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48F03" w14:textId="7DEA1A24" w:rsidR="00117E81" w:rsidRDefault="00117E81" w:rsidP="00117E81">
      <w:pPr>
        <w:widowControl w:val="0"/>
        <w:autoSpaceDE w:val="0"/>
        <w:spacing w:before="480"/>
        <w:ind w:firstLine="0"/>
        <w:contextualSpacing w:val="0"/>
        <w:jc w:val="center"/>
        <w:rPr>
          <w:sz w:val="24"/>
        </w:rPr>
      </w:pPr>
      <w:r>
        <w:rPr>
          <w:sz w:val="24"/>
        </w:rPr>
        <w:t>ГУАП</w:t>
      </w:r>
    </w:p>
    <w:p w14:paraId="0A60F181" w14:textId="0A5E7A40" w:rsidR="00117E81" w:rsidRPr="00117E81" w:rsidRDefault="00117E81" w:rsidP="00117E81">
      <w:pPr>
        <w:widowControl w:val="0"/>
        <w:autoSpaceDE w:val="0"/>
        <w:spacing w:before="480"/>
        <w:ind w:firstLine="0"/>
        <w:contextualSpacing w:val="0"/>
        <w:jc w:val="center"/>
        <w:rPr>
          <w:sz w:val="24"/>
        </w:rPr>
      </w:pPr>
      <w:r w:rsidRPr="00117E81">
        <w:rPr>
          <w:sz w:val="24"/>
        </w:rPr>
        <w:t>КАФЕДРА № 14</w:t>
      </w:r>
    </w:p>
    <w:p w14:paraId="441D9AE2" w14:textId="77777777" w:rsidR="00117E81" w:rsidRPr="00117E81" w:rsidRDefault="00117E81" w:rsidP="00117E81">
      <w:pPr>
        <w:widowControl w:val="0"/>
        <w:autoSpaceDE w:val="0"/>
        <w:spacing w:before="1200"/>
        <w:ind w:firstLine="0"/>
        <w:contextualSpacing w:val="0"/>
        <w:jc w:val="left"/>
        <w:rPr>
          <w:sz w:val="24"/>
        </w:rPr>
      </w:pPr>
      <w:r w:rsidRPr="00117E81">
        <w:rPr>
          <w:sz w:val="24"/>
        </w:rPr>
        <w:t xml:space="preserve">ОТЧЕТ </w:t>
      </w:r>
      <w:r w:rsidRPr="00117E81">
        <w:rPr>
          <w:sz w:val="24"/>
        </w:rPr>
        <w:br/>
        <w:t>ЗАЩИЩЕН С ОЦЕНКОЙ</w:t>
      </w:r>
    </w:p>
    <w:p w14:paraId="3ECBB2B5" w14:textId="77777777" w:rsidR="00117E81" w:rsidRPr="00117E81" w:rsidRDefault="00117E81" w:rsidP="00117E81">
      <w:pPr>
        <w:widowControl w:val="0"/>
        <w:autoSpaceDE w:val="0"/>
        <w:spacing w:before="120" w:line="360" w:lineRule="auto"/>
        <w:ind w:firstLine="0"/>
        <w:contextualSpacing w:val="0"/>
        <w:jc w:val="left"/>
        <w:rPr>
          <w:sz w:val="24"/>
        </w:rPr>
      </w:pPr>
      <w:r w:rsidRPr="00117E81">
        <w:rPr>
          <w:sz w:val="24"/>
        </w:rPr>
        <w:t>ПРЕПОДАВАТЕЛЬ</w:t>
      </w:r>
    </w:p>
    <w:tbl>
      <w:tblPr>
        <w:tblW w:w="9639" w:type="dxa"/>
        <w:tblInd w:w="108" w:type="dxa"/>
        <w:tblCellMar>
          <w:left w:w="10" w:type="dxa"/>
          <w:right w:w="10" w:type="dxa"/>
        </w:tblCellMar>
        <w:tblLook w:val="04A0" w:firstRow="1" w:lastRow="0" w:firstColumn="1" w:lastColumn="0" w:noHBand="0" w:noVBand="1"/>
      </w:tblPr>
      <w:tblGrid>
        <w:gridCol w:w="3243"/>
        <w:gridCol w:w="284"/>
        <w:gridCol w:w="2821"/>
        <w:gridCol w:w="277"/>
        <w:gridCol w:w="3014"/>
      </w:tblGrid>
      <w:tr w:rsidR="00117E81" w:rsidRPr="00117E81" w14:paraId="5E7B42DA" w14:textId="77777777" w:rsidTr="001F50CE">
        <w:tc>
          <w:tcPr>
            <w:tcW w:w="3243" w:type="dxa"/>
            <w:tcBorders>
              <w:top w:val="nil"/>
              <w:left w:val="nil"/>
              <w:bottom w:val="single" w:sz="4" w:space="0" w:color="000000"/>
              <w:right w:val="nil"/>
            </w:tcBorders>
            <w:tcMar>
              <w:top w:w="0" w:type="dxa"/>
              <w:left w:w="108" w:type="dxa"/>
              <w:bottom w:w="0" w:type="dxa"/>
              <w:right w:w="108" w:type="dxa"/>
            </w:tcMar>
            <w:vAlign w:val="center"/>
            <w:hideMark/>
          </w:tcPr>
          <w:p w14:paraId="2793A518" w14:textId="282EA26D" w:rsidR="00117E81" w:rsidRPr="00117E81" w:rsidRDefault="00117E81" w:rsidP="00117E81">
            <w:pPr>
              <w:widowControl w:val="0"/>
              <w:autoSpaceDE w:val="0"/>
              <w:spacing w:line="276" w:lineRule="auto"/>
              <w:ind w:firstLine="0"/>
              <w:contextualSpacing w:val="0"/>
              <w:jc w:val="center"/>
              <w:rPr>
                <w:sz w:val="24"/>
              </w:rPr>
            </w:pPr>
            <w:r w:rsidRPr="00117E81">
              <w:rPr>
                <w:sz w:val="24"/>
              </w:rPr>
              <w:t>Доцент</w:t>
            </w:r>
            <w:r>
              <w:rPr>
                <w:sz w:val="24"/>
              </w:rPr>
              <w:t>, к.т.н.</w:t>
            </w:r>
          </w:p>
        </w:tc>
        <w:tc>
          <w:tcPr>
            <w:tcW w:w="284" w:type="dxa"/>
            <w:tcMar>
              <w:top w:w="0" w:type="dxa"/>
              <w:left w:w="108" w:type="dxa"/>
              <w:bottom w:w="0" w:type="dxa"/>
              <w:right w:w="108" w:type="dxa"/>
            </w:tcMar>
            <w:vAlign w:val="center"/>
          </w:tcPr>
          <w:p w14:paraId="66314D4D" w14:textId="77777777" w:rsidR="00117E81" w:rsidRPr="00117E81" w:rsidRDefault="00117E81" w:rsidP="00117E81">
            <w:pPr>
              <w:widowControl w:val="0"/>
              <w:autoSpaceDE w:val="0"/>
              <w:spacing w:before="120" w:line="276" w:lineRule="auto"/>
              <w:ind w:firstLine="0"/>
              <w:contextualSpacing w:val="0"/>
              <w:jc w:val="center"/>
              <w:rPr>
                <w:sz w:val="24"/>
              </w:rPr>
            </w:pPr>
          </w:p>
        </w:tc>
        <w:tc>
          <w:tcPr>
            <w:tcW w:w="2821" w:type="dxa"/>
            <w:tcBorders>
              <w:top w:val="nil"/>
              <w:left w:val="nil"/>
              <w:bottom w:val="single" w:sz="4" w:space="0" w:color="000000"/>
              <w:right w:val="nil"/>
            </w:tcBorders>
            <w:tcMar>
              <w:top w:w="0" w:type="dxa"/>
              <w:left w:w="108" w:type="dxa"/>
              <w:bottom w:w="0" w:type="dxa"/>
              <w:right w:w="108" w:type="dxa"/>
            </w:tcMar>
            <w:vAlign w:val="center"/>
          </w:tcPr>
          <w:p w14:paraId="0C6F7D09" w14:textId="77777777" w:rsidR="00117E81" w:rsidRPr="00117E81" w:rsidRDefault="00117E81" w:rsidP="00117E81">
            <w:pPr>
              <w:widowControl w:val="0"/>
              <w:autoSpaceDE w:val="0"/>
              <w:spacing w:before="120" w:line="276" w:lineRule="auto"/>
              <w:ind w:firstLine="0"/>
              <w:contextualSpacing w:val="0"/>
              <w:jc w:val="center"/>
              <w:rPr>
                <w:sz w:val="24"/>
              </w:rPr>
            </w:pPr>
          </w:p>
        </w:tc>
        <w:tc>
          <w:tcPr>
            <w:tcW w:w="277" w:type="dxa"/>
            <w:tcMar>
              <w:top w:w="0" w:type="dxa"/>
              <w:left w:w="108" w:type="dxa"/>
              <w:bottom w:w="0" w:type="dxa"/>
              <w:right w:w="108" w:type="dxa"/>
            </w:tcMar>
            <w:vAlign w:val="center"/>
          </w:tcPr>
          <w:p w14:paraId="2C1C71A0" w14:textId="77777777" w:rsidR="00117E81" w:rsidRPr="00117E81" w:rsidRDefault="00117E81" w:rsidP="00117E81">
            <w:pPr>
              <w:widowControl w:val="0"/>
              <w:autoSpaceDE w:val="0"/>
              <w:spacing w:before="120" w:line="276" w:lineRule="auto"/>
              <w:ind w:firstLine="0"/>
              <w:contextualSpacing w:val="0"/>
              <w:jc w:val="center"/>
              <w:rPr>
                <w:sz w:val="24"/>
              </w:rPr>
            </w:pPr>
          </w:p>
        </w:tc>
        <w:tc>
          <w:tcPr>
            <w:tcW w:w="3014" w:type="dxa"/>
            <w:tcBorders>
              <w:top w:val="nil"/>
              <w:left w:val="nil"/>
              <w:bottom w:val="single" w:sz="4" w:space="0" w:color="000000"/>
              <w:right w:val="nil"/>
            </w:tcBorders>
            <w:tcMar>
              <w:top w:w="0" w:type="dxa"/>
              <w:left w:w="108" w:type="dxa"/>
              <w:bottom w:w="0" w:type="dxa"/>
              <w:right w:w="108" w:type="dxa"/>
            </w:tcMar>
            <w:vAlign w:val="center"/>
            <w:hideMark/>
          </w:tcPr>
          <w:p w14:paraId="5A3FD92C" w14:textId="4BD3297B" w:rsidR="00117E81" w:rsidRPr="00117E81" w:rsidRDefault="005F6752" w:rsidP="00117E81">
            <w:pPr>
              <w:widowControl w:val="0"/>
              <w:autoSpaceDE w:val="0"/>
              <w:spacing w:before="120" w:line="276" w:lineRule="auto"/>
              <w:ind w:firstLine="0"/>
              <w:contextualSpacing w:val="0"/>
              <w:jc w:val="center"/>
              <w:rPr>
                <w:sz w:val="24"/>
              </w:rPr>
            </w:pPr>
            <w:r>
              <w:rPr>
                <w:sz w:val="24"/>
              </w:rPr>
              <w:t>С.А. Андронов</w:t>
            </w:r>
          </w:p>
        </w:tc>
      </w:tr>
      <w:tr w:rsidR="00117E81" w:rsidRPr="00117E81" w14:paraId="03BB9AAB" w14:textId="77777777" w:rsidTr="001F50CE">
        <w:tc>
          <w:tcPr>
            <w:tcW w:w="3243" w:type="dxa"/>
            <w:tcMar>
              <w:top w:w="0" w:type="dxa"/>
              <w:left w:w="108" w:type="dxa"/>
              <w:bottom w:w="0" w:type="dxa"/>
              <w:right w:w="108" w:type="dxa"/>
            </w:tcMar>
            <w:vAlign w:val="center"/>
            <w:hideMark/>
          </w:tcPr>
          <w:p w14:paraId="39C0852E" w14:textId="77777777" w:rsidR="00117E81" w:rsidRPr="00117E81" w:rsidRDefault="00117E81" w:rsidP="00117E81">
            <w:pPr>
              <w:widowControl w:val="0"/>
              <w:autoSpaceDE w:val="0"/>
              <w:spacing w:line="180" w:lineRule="exact"/>
              <w:ind w:firstLine="0"/>
              <w:contextualSpacing w:val="0"/>
              <w:jc w:val="center"/>
              <w:rPr>
                <w:sz w:val="20"/>
                <w:szCs w:val="20"/>
              </w:rPr>
            </w:pPr>
            <w:r w:rsidRPr="00117E81">
              <w:rPr>
                <w:sz w:val="20"/>
                <w:szCs w:val="20"/>
              </w:rPr>
              <w:t>должность, уч. степень, звание</w:t>
            </w:r>
          </w:p>
        </w:tc>
        <w:tc>
          <w:tcPr>
            <w:tcW w:w="284" w:type="dxa"/>
            <w:tcMar>
              <w:top w:w="0" w:type="dxa"/>
              <w:left w:w="108" w:type="dxa"/>
              <w:bottom w:w="0" w:type="dxa"/>
              <w:right w:w="108" w:type="dxa"/>
            </w:tcMar>
            <w:vAlign w:val="center"/>
          </w:tcPr>
          <w:p w14:paraId="29C20357" w14:textId="77777777" w:rsidR="00117E81" w:rsidRPr="00117E81" w:rsidRDefault="00117E81" w:rsidP="00117E81">
            <w:pPr>
              <w:widowControl w:val="0"/>
              <w:autoSpaceDE w:val="0"/>
              <w:spacing w:line="180" w:lineRule="exact"/>
              <w:ind w:firstLine="0"/>
              <w:contextualSpacing w:val="0"/>
              <w:jc w:val="left"/>
              <w:rPr>
                <w:sz w:val="24"/>
              </w:rPr>
            </w:pPr>
          </w:p>
        </w:tc>
        <w:tc>
          <w:tcPr>
            <w:tcW w:w="2821" w:type="dxa"/>
            <w:tcMar>
              <w:top w:w="0" w:type="dxa"/>
              <w:left w:w="108" w:type="dxa"/>
              <w:bottom w:w="0" w:type="dxa"/>
              <w:right w:w="108" w:type="dxa"/>
            </w:tcMar>
            <w:vAlign w:val="center"/>
            <w:hideMark/>
          </w:tcPr>
          <w:p w14:paraId="1306DAFA" w14:textId="77777777" w:rsidR="00117E81" w:rsidRPr="00117E81" w:rsidRDefault="00117E81" w:rsidP="00117E81">
            <w:pPr>
              <w:widowControl w:val="0"/>
              <w:autoSpaceDE w:val="0"/>
              <w:spacing w:line="180" w:lineRule="exact"/>
              <w:ind w:firstLine="0"/>
              <w:contextualSpacing w:val="0"/>
              <w:jc w:val="center"/>
              <w:rPr>
                <w:sz w:val="20"/>
                <w:szCs w:val="20"/>
              </w:rPr>
            </w:pPr>
            <w:r w:rsidRPr="00117E81">
              <w:rPr>
                <w:sz w:val="20"/>
                <w:szCs w:val="20"/>
              </w:rPr>
              <w:t>подпись, дата</w:t>
            </w:r>
          </w:p>
        </w:tc>
        <w:tc>
          <w:tcPr>
            <w:tcW w:w="277" w:type="dxa"/>
            <w:tcMar>
              <w:top w:w="0" w:type="dxa"/>
              <w:left w:w="108" w:type="dxa"/>
              <w:bottom w:w="0" w:type="dxa"/>
              <w:right w:w="108" w:type="dxa"/>
            </w:tcMar>
            <w:vAlign w:val="center"/>
          </w:tcPr>
          <w:p w14:paraId="090B6F68" w14:textId="77777777" w:rsidR="00117E81" w:rsidRPr="00117E81" w:rsidRDefault="00117E81" w:rsidP="00117E81">
            <w:pPr>
              <w:widowControl w:val="0"/>
              <w:autoSpaceDE w:val="0"/>
              <w:spacing w:line="180" w:lineRule="exact"/>
              <w:ind w:firstLine="0"/>
              <w:contextualSpacing w:val="0"/>
              <w:jc w:val="left"/>
              <w:rPr>
                <w:sz w:val="24"/>
              </w:rPr>
            </w:pPr>
          </w:p>
        </w:tc>
        <w:tc>
          <w:tcPr>
            <w:tcW w:w="3014" w:type="dxa"/>
            <w:tcMar>
              <w:top w:w="0" w:type="dxa"/>
              <w:left w:w="108" w:type="dxa"/>
              <w:bottom w:w="0" w:type="dxa"/>
              <w:right w:w="108" w:type="dxa"/>
            </w:tcMar>
            <w:vAlign w:val="center"/>
            <w:hideMark/>
          </w:tcPr>
          <w:p w14:paraId="16BDA04E" w14:textId="77777777" w:rsidR="00117E81" w:rsidRPr="00117E81" w:rsidRDefault="00117E81" w:rsidP="00117E81">
            <w:pPr>
              <w:widowControl w:val="0"/>
              <w:autoSpaceDE w:val="0"/>
              <w:spacing w:line="180" w:lineRule="exact"/>
              <w:ind w:firstLine="0"/>
              <w:contextualSpacing w:val="0"/>
              <w:jc w:val="center"/>
              <w:rPr>
                <w:sz w:val="20"/>
                <w:szCs w:val="20"/>
              </w:rPr>
            </w:pPr>
            <w:r w:rsidRPr="00117E81">
              <w:rPr>
                <w:sz w:val="20"/>
                <w:szCs w:val="20"/>
              </w:rPr>
              <w:t>инициалы, фамилия</w:t>
            </w:r>
          </w:p>
        </w:tc>
      </w:tr>
    </w:tbl>
    <w:p w14:paraId="4F294CCA" w14:textId="77777777" w:rsidR="00117E81" w:rsidRPr="00117E81" w:rsidRDefault="00117E81" w:rsidP="00117E81">
      <w:pPr>
        <w:widowControl w:val="0"/>
        <w:autoSpaceDE w:val="0"/>
        <w:ind w:firstLine="0"/>
        <w:contextualSpacing w:val="0"/>
        <w:jc w:val="center"/>
        <w:rPr>
          <w:szCs w:val="28"/>
        </w:rPr>
      </w:pPr>
    </w:p>
    <w:tbl>
      <w:tblPr>
        <w:tblW w:w="9639" w:type="dxa"/>
        <w:tblInd w:w="108" w:type="dxa"/>
        <w:tblCellMar>
          <w:left w:w="10" w:type="dxa"/>
          <w:right w:w="10" w:type="dxa"/>
        </w:tblCellMar>
        <w:tblLook w:val="04A0" w:firstRow="1" w:lastRow="0" w:firstColumn="1" w:lastColumn="0" w:noHBand="0" w:noVBand="1"/>
      </w:tblPr>
      <w:tblGrid>
        <w:gridCol w:w="9639"/>
      </w:tblGrid>
      <w:tr w:rsidR="00117E81" w:rsidRPr="00117E81" w14:paraId="3A2CDC82" w14:textId="77777777" w:rsidTr="001F50CE">
        <w:tc>
          <w:tcPr>
            <w:tcW w:w="9639" w:type="dxa"/>
            <w:tcMar>
              <w:top w:w="0" w:type="dxa"/>
              <w:left w:w="108" w:type="dxa"/>
              <w:bottom w:w="0" w:type="dxa"/>
              <w:right w:w="108" w:type="dxa"/>
            </w:tcMar>
            <w:hideMark/>
          </w:tcPr>
          <w:p w14:paraId="7E73C3D6" w14:textId="30CE4C33" w:rsidR="00117E81" w:rsidRPr="00117E81" w:rsidRDefault="00117E81" w:rsidP="00117E81">
            <w:pPr>
              <w:widowControl w:val="0"/>
              <w:autoSpaceDE w:val="0"/>
              <w:spacing w:before="960" w:line="276" w:lineRule="auto"/>
              <w:ind w:firstLine="0"/>
              <w:contextualSpacing w:val="0"/>
              <w:jc w:val="center"/>
              <w:rPr>
                <w:szCs w:val="28"/>
              </w:rPr>
            </w:pPr>
            <w:r w:rsidRPr="00117E81">
              <w:rPr>
                <w:szCs w:val="28"/>
              </w:rPr>
              <w:t>ОТЧЕТ О ЛАБОРАТОРНОЙ РАБОТЕ</w:t>
            </w:r>
            <w:r>
              <w:rPr>
                <w:szCs w:val="28"/>
              </w:rPr>
              <w:t xml:space="preserve"> №1</w:t>
            </w:r>
          </w:p>
        </w:tc>
      </w:tr>
      <w:tr w:rsidR="00117E81" w:rsidRPr="00117E81" w14:paraId="2FFA52E7" w14:textId="77777777" w:rsidTr="001F50CE">
        <w:tc>
          <w:tcPr>
            <w:tcW w:w="9639" w:type="dxa"/>
            <w:tcMar>
              <w:top w:w="0" w:type="dxa"/>
              <w:left w:w="108" w:type="dxa"/>
              <w:bottom w:w="0" w:type="dxa"/>
              <w:right w:w="108" w:type="dxa"/>
            </w:tcMar>
            <w:hideMark/>
          </w:tcPr>
          <w:p w14:paraId="66143320" w14:textId="1529F44E" w:rsidR="00117E81" w:rsidRPr="00117E81" w:rsidRDefault="00117E81" w:rsidP="00117E81">
            <w:pPr>
              <w:keepNext/>
              <w:widowControl w:val="0"/>
              <w:autoSpaceDE w:val="0"/>
              <w:spacing w:before="720" w:after="720" w:line="276" w:lineRule="auto"/>
              <w:ind w:firstLine="0"/>
              <w:contextualSpacing w:val="0"/>
              <w:jc w:val="center"/>
              <w:rPr>
                <w:bCs/>
                <w:szCs w:val="32"/>
              </w:rPr>
            </w:pPr>
            <w:r w:rsidRPr="00117E81">
              <w:rPr>
                <w:bCs/>
                <w:szCs w:val="32"/>
              </w:rPr>
              <w:t>«</w:t>
            </w:r>
            <w:r w:rsidR="005F6752">
              <w:rPr>
                <w:bCs/>
                <w:szCs w:val="32"/>
              </w:rPr>
              <w:t>МЕТОДЫ ОДНОМЕРНОГО ПОИСКА</w:t>
            </w:r>
            <w:r w:rsidRPr="00117E81">
              <w:rPr>
                <w:bCs/>
                <w:szCs w:val="32"/>
              </w:rPr>
              <w:t>»</w:t>
            </w:r>
          </w:p>
        </w:tc>
      </w:tr>
      <w:tr w:rsidR="00117E81" w:rsidRPr="00117E81" w14:paraId="2EF88338" w14:textId="77777777" w:rsidTr="001F50CE">
        <w:tc>
          <w:tcPr>
            <w:tcW w:w="9639" w:type="dxa"/>
            <w:tcMar>
              <w:top w:w="0" w:type="dxa"/>
              <w:left w:w="108" w:type="dxa"/>
              <w:bottom w:w="0" w:type="dxa"/>
              <w:right w:w="108" w:type="dxa"/>
            </w:tcMar>
            <w:hideMark/>
          </w:tcPr>
          <w:p w14:paraId="314B408F" w14:textId="113E4F57" w:rsidR="00117E81" w:rsidRPr="00117E81" w:rsidRDefault="00117E81" w:rsidP="00117E81">
            <w:pPr>
              <w:keepNext/>
              <w:widowControl w:val="0"/>
              <w:autoSpaceDE w:val="0"/>
              <w:spacing w:before="120" w:line="276" w:lineRule="auto"/>
              <w:ind w:firstLine="0"/>
              <w:contextualSpacing w:val="0"/>
              <w:jc w:val="center"/>
              <w:rPr>
                <w:rFonts w:ascii="Calibri" w:eastAsia="Calibri" w:hAnsi="Calibri"/>
                <w:sz w:val="22"/>
                <w:szCs w:val="22"/>
                <w:lang w:eastAsia="en-US"/>
              </w:rPr>
            </w:pPr>
            <w:r w:rsidRPr="00117E81">
              <w:rPr>
                <w:sz w:val="24"/>
              </w:rPr>
              <w:t>по курсу: «</w:t>
            </w:r>
            <w:r w:rsidR="00D558C0">
              <w:t>Методы оптимизации</w:t>
            </w:r>
            <w:r w:rsidRPr="00117E81">
              <w:rPr>
                <w:szCs w:val="28"/>
              </w:rPr>
              <w:t>»</w:t>
            </w:r>
          </w:p>
        </w:tc>
      </w:tr>
      <w:tr w:rsidR="00117E81" w:rsidRPr="00117E81" w14:paraId="2E261125" w14:textId="77777777" w:rsidTr="001F50CE">
        <w:tc>
          <w:tcPr>
            <w:tcW w:w="9639" w:type="dxa"/>
            <w:tcMar>
              <w:top w:w="0" w:type="dxa"/>
              <w:left w:w="108" w:type="dxa"/>
              <w:bottom w:w="0" w:type="dxa"/>
              <w:right w:w="108" w:type="dxa"/>
            </w:tcMar>
          </w:tcPr>
          <w:p w14:paraId="0ECEC9F2" w14:textId="77777777" w:rsidR="00117E81" w:rsidRPr="00117E81" w:rsidRDefault="00117E81" w:rsidP="00D90F32">
            <w:pPr>
              <w:keepNext/>
              <w:widowControl w:val="0"/>
              <w:autoSpaceDE w:val="0"/>
              <w:spacing w:before="240" w:line="276" w:lineRule="auto"/>
              <w:ind w:firstLine="0"/>
              <w:contextualSpacing w:val="0"/>
              <w:rPr>
                <w:szCs w:val="28"/>
              </w:rPr>
            </w:pPr>
          </w:p>
        </w:tc>
      </w:tr>
      <w:tr w:rsidR="00117E81" w:rsidRPr="00117E81" w14:paraId="31CA1F1B" w14:textId="77777777" w:rsidTr="001F50CE">
        <w:tc>
          <w:tcPr>
            <w:tcW w:w="9639" w:type="dxa"/>
            <w:tcMar>
              <w:top w:w="0" w:type="dxa"/>
              <w:left w:w="108" w:type="dxa"/>
              <w:bottom w:w="0" w:type="dxa"/>
              <w:right w:w="108" w:type="dxa"/>
            </w:tcMar>
          </w:tcPr>
          <w:p w14:paraId="056C962E" w14:textId="77777777" w:rsidR="00117E81" w:rsidRPr="00117E81" w:rsidRDefault="00117E81" w:rsidP="00117E81">
            <w:pPr>
              <w:widowControl w:val="0"/>
              <w:autoSpaceDE w:val="0"/>
              <w:spacing w:line="276" w:lineRule="auto"/>
              <w:ind w:firstLine="0"/>
              <w:contextualSpacing w:val="0"/>
              <w:jc w:val="center"/>
              <w:rPr>
                <w:sz w:val="24"/>
              </w:rPr>
            </w:pPr>
          </w:p>
        </w:tc>
      </w:tr>
    </w:tbl>
    <w:p w14:paraId="321811B9" w14:textId="77777777" w:rsidR="00117E81" w:rsidRPr="00117E81" w:rsidRDefault="00117E81" w:rsidP="00117E81">
      <w:pPr>
        <w:widowControl w:val="0"/>
        <w:autoSpaceDE w:val="0"/>
        <w:spacing w:before="1680" w:line="360" w:lineRule="auto"/>
        <w:ind w:firstLine="0"/>
        <w:contextualSpacing w:val="0"/>
        <w:jc w:val="left"/>
        <w:rPr>
          <w:rFonts w:ascii="Calibri" w:eastAsia="Calibri" w:hAnsi="Calibri"/>
          <w:sz w:val="22"/>
          <w:szCs w:val="22"/>
          <w:lang w:eastAsia="en-US"/>
        </w:rPr>
      </w:pPr>
      <w:r w:rsidRPr="00117E81">
        <w:rPr>
          <w:sz w:val="24"/>
        </w:rPr>
        <w:t>РАБОТУ ВЫПОЛНИЛ:</w:t>
      </w:r>
    </w:p>
    <w:tbl>
      <w:tblPr>
        <w:tblW w:w="9639" w:type="dxa"/>
        <w:tblInd w:w="108" w:type="dxa"/>
        <w:tblCellMar>
          <w:left w:w="10" w:type="dxa"/>
          <w:right w:w="10" w:type="dxa"/>
        </w:tblCellMar>
        <w:tblLook w:val="04A0" w:firstRow="1" w:lastRow="0" w:firstColumn="1" w:lastColumn="0" w:noHBand="0" w:noVBand="1"/>
      </w:tblPr>
      <w:tblGrid>
        <w:gridCol w:w="2167"/>
        <w:gridCol w:w="1732"/>
        <w:gridCol w:w="236"/>
        <w:gridCol w:w="2639"/>
        <w:gridCol w:w="236"/>
        <w:gridCol w:w="2629"/>
      </w:tblGrid>
      <w:tr w:rsidR="00117E81" w:rsidRPr="00117E81" w14:paraId="1ABA0A8E" w14:textId="77777777" w:rsidTr="001F50CE">
        <w:tc>
          <w:tcPr>
            <w:tcW w:w="2167" w:type="dxa"/>
            <w:tcMar>
              <w:top w:w="0" w:type="dxa"/>
              <w:left w:w="108" w:type="dxa"/>
              <w:bottom w:w="0" w:type="dxa"/>
              <w:right w:w="108" w:type="dxa"/>
            </w:tcMar>
            <w:vAlign w:val="bottom"/>
            <w:hideMark/>
          </w:tcPr>
          <w:p w14:paraId="606CA18C" w14:textId="77777777" w:rsidR="00117E81" w:rsidRPr="00117E81" w:rsidRDefault="00117E81" w:rsidP="00117E81">
            <w:pPr>
              <w:widowControl w:val="0"/>
              <w:autoSpaceDE w:val="0"/>
              <w:spacing w:line="276" w:lineRule="auto"/>
              <w:ind w:left="-108" w:firstLine="0"/>
              <w:contextualSpacing w:val="0"/>
              <w:jc w:val="left"/>
              <w:rPr>
                <w:sz w:val="24"/>
              </w:rPr>
            </w:pPr>
            <w:r w:rsidRPr="00117E81">
              <w:rPr>
                <w:sz w:val="24"/>
              </w:rPr>
              <w:t>СТУДЕНТ ГР. №</w:t>
            </w:r>
          </w:p>
        </w:tc>
        <w:tc>
          <w:tcPr>
            <w:tcW w:w="1732" w:type="dxa"/>
            <w:tcBorders>
              <w:top w:val="nil"/>
              <w:left w:val="nil"/>
              <w:bottom w:val="single" w:sz="4" w:space="0" w:color="000000"/>
              <w:right w:val="nil"/>
            </w:tcBorders>
            <w:tcMar>
              <w:top w:w="0" w:type="dxa"/>
              <w:left w:w="108" w:type="dxa"/>
              <w:bottom w:w="0" w:type="dxa"/>
              <w:right w:w="108" w:type="dxa"/>
            </w:tcMar>
            <w:vAlign w:val="bottom"/>
            <w:hideMark/>
          </w:tcPr>
          <w:p w14:paraId="427E72AB" w14:textId="276B709D" w:rsidR="00117E81" w:rsidRPr="00117E81" w:rsidRDefault="00117E81" w:rsidP="00117E81">
            <w:pPr>
              <w:widowControl w:val="0"/>
              <w:autoSpaceDE w:val="0"/>
              <w:spacing w:before="120" w:line="276" w:lineRule="auto"/>
              <w:ind w:firstLine="0"/>
              <w:contextualSpacing w:val="0"/>
              <w:jc w:val="center"/>
              <w:rPr>
                <w:sz w:val="24"/>
              </w:rPr>
            </w:pPr>
            <w:r>
              <w:rPr>
                <w:sz w:val="24"/>
              </w:rPr>
              <w:t>1143</w:t>
            </w:r>
            <w:r w:rsidRPr="00117E81">
              <w:rPr>
                <w:sz w:val="24"/>
              </w:rPr>
              <w:t>М</w:t>
            </w:r>
          </w:p>
        </w:tc>
        <w:tc>
          <w:tcPr>
            <w:tcW w:w="236" w:type="dxa"/>
            <w:tcMar>
              <w:top w:w="0" w:type="dxa"/>
              <w:left w:w="108" w:type="dxa"/>
              <w:bottom w:w="0" w:type="dxa"/>
              <w:right w:w="108" w:type="dxa"/>
            </w:tcMar>
            <w:vAlign w:val="center"/>
          </w:tcPr>
          <w:p w14:paraId="0801D8CD" w14:textId="77777777" w:rsidR="00117E81" w:rsidRPr="00117E81" w:rsidRDefault="00117E81" w:rsidP="00117E81">
            <w:pPr>
              <w:widowControl w:val="0"/>
              <w:autoSpaceDE w:val="0"/>
              <w:spacing w:before="120" w:line="276" w:lineRule="auto"/>
              <w:ind w:firstLine="0"/>
              <w:contextualSpacing w:val="0"/>
              <w:jc w:val="center"/>
              <w:rPr>
                <w:sz w:val="24"/>
              </w:rPr>
            </w:pPr>
          </w:p>
        </w:tc>
        <w:tc>
          <w:tcPr>
            <w:tcW w:w="2639" w:type="dxa"/>
            <w:tcBorders>
              <w:top w:val="nil"/>
              <w:left w:val="nil"/>
              <w:bottom w:val="single" w:sz="4" w:space="0" w:color="000000"/>
              <w:right w:val="nil"/>
            </w:tcBorders>
            <w:tcMar>
              <w:top w:w="0" w:type="dxa"/>
              <w:left w:w="108" w:type="dxa"/>
              <w:bottom w:w="0" w:type="dxa"/>
              <w:right w:w="108" w:type="dxa"/>
            </w:tcMar>
            <w:vAlign w:val="center"/>
          </w:tcPr>
          <w:p w14:paraId="49E6D94F" w14:textId="77777777" w:rsidR="00117E81" w:rsidRPr="00117E81" w:rsidRDefault="00117E81" w:rsidP="00117E81">
            <w:pPr>
              <w:widowControl w:val="0"/>
              <w:autoSpaceDE w:val="0"/>
              <w:spacing w:before="120" w:line="276" w:lineRule="auto"/>
              <w:ind w:firstLine="0"/>
              <w:contextualSpacing w:val="0"/>
              <w:jc w:val="center"/>
              <w:rPr>
                <w:sz w:val="24"/>
              </w:rPr>
            </w:pPr>
          </w:p>
        </w:tc>
        <w:tc>
          <w:tcPr>
            <w:tcW w:w="236" w:type="dxa"/>
            <w:tcMar>
              <w:top w:w="0" w:type="dxa"/>
              <w:left w:w="108" w:type="dxa"/>
              <w:bottom w:w="0" w:type="dxa"/>
              <w:right w:w="108" w:type="dxa"/>
            </w:tcMar>
            <w:vAlign w:val="center"/>
          </w:tcPr>
          <w:p w14:paraId="382B8550" w14:textId="77777777" w:rsidR="00117E81" w:rsidRPr="00117E81" w:rsidRDefault="00117E81" w:rsidP="00117E81">
            <w:pPr>
              <w:widowControl w:val="0"/>
              <w:autoSpaceDE w:val="0"/>
              <w:spacing w:before="120" w:line="276" w:lineRule="auto"/>
              <w:ind w:firstLine="0"/>
              <w:contextualSpacing w:val="0"/>
              <w:jc w:val="center"/>
              <w:rPr>
                <w:sz w:val="24"/>
              </w:rPr>
            </w:pPr>
          </w:p>
        </w:tc>
        <w:tc>
          <w:tcPr>
            <w:tcW w:w="2629" w:type="dxa"/>
            <w:tcBorders>
              <w:top w:val="nil"/>
              <w:left w:val="nil"/>
              <w:bottom w:val="single" w:sz="4" w:space="0" w:color="000000"/>
              <w:right w:val="nil"/>
            </w:tcBorders>
            <w:tcMar>
              <w:top w:w="0" w:type="dxa"/>
              <w:left w:w="108" w:type="dxa"/>
              <w:bottom w:w="0" w:type="dxa"/>
              <w:right w:w="108" w:type="dxa"/>
            </w:tcMar>
            <w:vAlign w:val="bottom"/>
            <w:hideMark/>
          </w:tcPr>
          <w:p w14:paraId="78A63131" w14:textId="2D878BAB" w:rsidR="00117E81" w:rsidRPr="00117E81" w:rsidRDefault="00117E81" w:rsidP="00117E81">
            <w:pPr>
              <w:widowControl w:val="0"/>
              <w:autoSpaceDE w:val="0"/>
              <w:spacing w:before="120" w:line="276" w:lineRule="auto"/>
              <w:ind w:firstLine="0"/>
              <w:contextualSpacing w:val="0"/>
              <w:jc w:val="center"/>
              <w:rPr>
                <w:sz w:val="24"/>
              </w:rPr>
            </w:pPr>
            <w:r>
              <w:rPr>
                <w:sz w:val="24"/>
              </w:rPr>
              <w:t>С.О. Абабков</w:t>
            </w:r>
            <w:r w:rsidRPr="00117E81">
              <w:rPr>
                <w:sz w:val="24"/>
              </w:rPr>
              <w:t xml:space="preserve"> </w:t>
            </w:r>
          </w:p>
        </w:tc>
      </w:tr>
      <w:tr w:rsidR="00117E81" w:rsidRPr="00117E81" w14:paraId="28F1228D" w14:textId="77777777" w:rsidTr="001F50CE">
        <w:tc>
          <w:tcPr>
            <w:tcW w:w="2167" w:type="dxa"/>
            <w:tcMar>
              <w:top w:w="0" w:type="dxa"/>
              <w:left w:w="108" w:type="dxa"/>
              <w:bottom w:w="0" w:type="dxa"/>
              <w:right w:w="108" w:type="dxa"/>
            </w:tcMar>
            <w:vAlign w:val="center"/>
          </w:tcPr>
          <w:p w14:paraId="6E33B6D6" w14:textId="77777777" w:rsidR="00117E81" w:rsidRPr="00117E81" w:rsidRDefault="00117E81" w:rsidP="00117E81">
            <w:pPr>
              <w:widowControl w:val="0"/>
              <w:autoSpaceDE w:val="0"/>
              <w:spacing w:line="180" w:lineRule="exact"/>
              <w:ind w:firstLine="0"/>
              <w:contextualSpacing w:val="0"/>
              <w:jc w:val="center"/>
              <w:rPr>
                <w:sz w:val="20"/>
                <w:szCs w:val="20"/>
              </w:rPr>
            </w:pPr>
          </w:p>
        </w:tc>
        <w:tc>
          <w:tcPr>
            <w:tcW w:w="1732" w:type="dxa"/>
            <w:tcBorders>
              <w:top w:val="single" w:sz="4" w:space="0" w:color="000000"/>
              <w:left w:val="nil"/>
              <w:bottom w:val="nil"/>
              <w:right w:val="nil"/>
            </w:tcBorders>
            <w:tcMar>
              <w:top w:w="0" w:type="dxa"/>
              <w:left w:w="108" w:type="dxa"/>
              <w:bottom w:w="0" w:type="dxa"/>
              <w:right w:w="108" w:type="dxa"/>
            </w:tcMar>
          </w:tcPr>
          <w:p w14:paraId="50FA13FF" w14:textId="77777777" w:rsidR="00117E81" w:rsidRPr="00117E81" w:rsidRDefault="00117E81" w:rsidP="00117E81">
            <w:pPr>
              <w:widowControl w:val="0"/>
              <w:autoSpaceDE w:val="0"/>
              <w:spacing w:line="180" w:lineRule="exact"/>
              <w:ind w:firstLine="0"/>
              <w:contextualSpacing w:val="0"/>
              <w:jc w:val="left"/>
              <w:rPr>
                <w:sz w:val="24"/>
              </w:rPr>
            </w:pPr>
          </w:p>
        </w:tc>
        <w:tc>
          <w:tcPr>
            <w:tcW w:w="236" w:type="dxa"/>
            <w:tcMar>
              <w:top w:w="0" w:type="dxa"/>
              <w:left w:w="108" w:type="dxa"/>
              <w:bottom w:w="0" w:type="dxa"/>
              <w:right w:w="108" w:type="dxa"/>
            </w:tcMar>
            <w:vAlign w:val="center"/>
          </w:tcPr>
          <w:p w14:paraId="24DDF8FA" w14:textId="77777777" w:rsidR="00117E81" w:rsidRPr="00117E81" w:rsidRDefault="00117E81" w:rsidP="00117E81">
            <w:pPr>
              <w:widowControl w:val="0"/>
              <w:autoSpaceDE w:val="0"/>
              <w:spacing w:line="180" w:lineRule="exact"/>
              <w:ind w:firstLine="0"/>
              <w:contextualSpacing w:val="0"/>
              <w:jc w:val="left"/>
              <w:rPr>
                <w:sz w:val="24"/>
              </w:rPr>
            </w:pPr>
          </w:p>
        </w:tc>
        <w:tc>
          <w:tcPr>
            <w:tcW w:w="2639" w:type="dxa"/>
            <w:tcBorders>
              <w:top w:val="single" w:sz="4" w:space="0" w:color="000000"/>
              <w:left w:val="nil"/>
              <w:bottom w:val="nil"/>
              <w:right w:val="nil"/>
            </w:tcBorders>
            <w:tcMar>
              <w:top w:w="0" w:type="dxa"/>
              <w:left w:w="108" w:type="dxa"/>
              <w:bottom w:w="0" w:type="dxa"/>
              <w:right w:w="108" w:type="dxa"/>
            </w:tcMar>
            <w:vAlign w:val="center"/>
            <w:hideMark/>
          </w:tcPr>
          <w:p w14:paraId="72A55267" w14:textId="77777777" w:rsidR="00117E81" w:rsidRPr="00117E81" w:rsidRDefault="00117E81" w:rsidP="00117E81">
            <w:pPr>
              <w:widowControl w:val="0"/>
              <w:autoSpaceDE w:val="0"/>
              <w:spacing w:line="180" w:lineRule="exact"/>
              <w:ind w:firstLine="0"/>
              <w:contextualSpacing w:val="0"/>
              <w:jc w:val="center"/>
              <w:rPr>
                <w:sz w:val="20"/>
                <w:szCs w:val="20"/>
              </w:rPr>
            </w:pPr>
            <w:r w:rsidRPr="00117E81">
              <w:rPr>
                <w:sz w:val="20"/>
                <w:szCs w:val="20"/>
              </w:rPr>
              <w:t>подпись, дата</w:t>
            </w:r>
          </w:p>
        </w:tc>
        <w:tc>
          <w:tcPr>
            <w:tcW w:w="236" w:type="dxa"/>
            <w:tcMar>
              <w:top w:w="0" w:type="dxa"/>
              <w:left w:w="108" w:type="dxa"/>
              <w:bottom w:w="0" w:type="dxa"/>
              <w:right w:w="108" w:type="dxa"/>
            </w:tcMar>
            <w:vAlign w:val="center"/>
          </w:tcPr>
          <w:p w14:paraId="4B57337A" w14:textId="77777777" w:rsidR="00117E81" w:rsidRPr="00117E81" w:rsidRDefault="00117E81" w:rsidP="00117E81">
            <w:pPr>
              <w:widowControl w:val="0"/>
              <w:autoSpaceDE w:val="0"/>
              <w:spacing w:line="180" w:lineRule="exact"/>
              <w:ind w:firstLine="0"/>
              <w:contextualSpacing w:val="0"/>
              <w:jc w:val="left"/>
              <w:rPr>
                <w:sz w:val="24"/>
              </w:rPr>
            </w:pPr>
          </w:p>
        </w:tc>
        <w:tc>
          <w:tcPr>
            <w:tcW w:w="2629" w:type="dxa"/>
            <w:tcMar>
              <w:top w:w="0" w:type="dxa"/>
              <w:left w:w="108" w:type="dxa"/>
              <w:bottom w:w="0" w:type="dxa"/>
              <w:right w:w="108" w:type="dxa"/>
            </w:tcMar>
            <w:vAlign w:val="center"/>
            <w:hideMark/>
          </w:tcPr>
          <w:p w14:paraId="6B5EA51C" w14:textId="77777777" w:rsidR="00117E81" w:rsidRPr="00117E81" w:rsidRDefault="00117E81" w:rsidP="00117E81">
            <w:pPr>
              <w:widowControl w:val="0"/>
              <w:autoSpaceDE w:val="0"/>
              <w:spacing w:line="180" w:lineRule="exact"/>
              <w:ind w:firstLine="0"/>
              <w:contextualSpacing w:val="0"/>
              <w:jc w:val="center"/>
              <w:rPr>
                <w:sz w:val="20"/>
                <w:szCs w:val="20"/>
              </w:rPr>
            </w:pPr>
            <w:r w:rsidRPr="00117E81">
              <w:rPr>
                <w:sz w:val="20"/>
                <w:szCs w:val="20"/>
              </w:rPr>
              <w:t>инициалы, фамилия</w:t>
            </w:r>
          </w:p>
        </w:tc>
      </w:tr>
    </w:tbl>
    <w:p w14:paraId="02EF3C1E" w14:textId="1E64173D" w:rsidR="001A5D2E" w:rsidRDefault="00117E81" w:rsidP="00D90F32">
      <w:pPr>
        <w:widowControl w:val="0"/>
        <w:autoSpaceDE w:val="0"/>
        <w:spacing w:before="1800"/>
        <w:ind w:firstLine="0"/>
        <w:contextualSpacing w:val="0"/>
        <w:jc w:val="center"/>
      </w:pPr>
      <w:r w:rsidRPr="00117E81">
        <w:rPr>
          <w:sz w:val="24"/>
        </w:rPr>
        <w:t>Санкт-Петербург 20</w:t>
      </w:r>
      <w:r>
        <w:rPr>
          <w:sz w:val="24"/>
        </w:rPr>
        <w:t>2</w:t>
      </w:r>
      <w:r w:rsidR="00BA4D73">
        <w:rPr>
          <w:sz w:val="24"/>
        </w:rPr>
        <w:t>2</w:t>
      </w:r>
      <w:r w:rsidR="001A5D2E">
        <w:br w:type="page"/>
      </w:r>
    </w:p>
    <w:p w14:paraId="2559F06B" w14:textId="25A2B779" w:rsidR="00413AAB" w:rsidRDefault="008D641D" w:rsidP="00095733">
      <w:pPr>
        <w:pStyle w:val="a"/>
      </w:pPr>
      <w:r>
        <w:lastRenderedPageBreak/>
        <w:t>Общее задание и конкретный вариант</w:t>
      </w:r>
    </w:p>
    <w:p w14:paraId="6E65687B" w14:textId="11C49228" w:rsidR="00B21358" w:rsidRDefault="00B21358" w:rsidP="00B21358">
      <w:r>
        <w:t>Цель работы</w:t>
      </w:r>
      <w:r w:rsidRPr="00B21358">
        <w:t>: изучение основных алгоритмов, применяемых в задачах поиска минимума функции одного переменного и получение практических навыков программной реализации методов линейного поиска.</w:t>
      </w:r>
    </w:p>
    <w:p w14:paraId="3D27CEE4" w14:textId="231557D3" w:rsidR="009B3CB6" w:rsidRPr="009B3CB6" w:rsidRDefault="009B3CB6" w:rsidP="00B21358">
      <w:pPr>
        <w:rPr>
          <w:lang w:val="en-US"/>
        </w:rPr>
      </w:pPr>
      <w:r>
        <w:t xml:space="preserve">Язык программной реализации: </w:t>
      </w:r>
      <w:r>
        <w:rPr>
          <w:lang w:val="en-US"/>
        </w:rPr>
        <w:t>Python</w:t>
      </w:r>
    </w:p>
    <w:tbl>
      <w:tblPr>
        <w:tblStyle w:val="aa"/>
        <w:tblW w:w="0" w:type="auto"/>
        <w:tblLook w:val="04A0" w:firstRow="1" w:lastRow="0" w:firstColumn="1" w:lastColumn="0" w:noHBand="0" w:noVBand="1"/>
      </w:tblPr>
      <w:tblGrid>
        <w:gridCol w:w="1214"/>
        <w:gridCol w:w="2569"/>
        <w:gridCol w:w="2166"/>
        <w:gridCol w:w="2088"/>
        <w:gridCol w:w="1594"/>
      </w:tblGrid>
      <w:tr w:rsidR="00D558C0" w14:paraId="46925AEE" w14:textId="77777777" w:rsidTr="00F11308">
        <w:tc>
          <w:tcPr>
            <w:tcW w:w="1214" w:type="dxa"/>
          </w:tcPr>
          <w:p w14:paraId="4AD76854" w14:textId="348C6A1B" w:rsidR="00D558C0" w:rsidRDefault="00D558C0" w:rsidP="00D558C0">
            <w:pPr>
              <w:ind w:firstLine="0"/>
            </w:pPr>
            <w:r>
              <w:t>Вариант № п. п.</w:t>
            </w:r>
          </w:p>
        </w:tc>
        <w:tc>
          <w:tcPr>
            <w:tcW w:w="2569" w:type="dxa"/>
          </w:tcPr>
          <w:p w14:paraId="44CA2985" w14:textId="1C040F27" w:rsidR="00D558C0" w:rsidRDefault="00D558C0" w:rsidP="00D558C0">
            <w:pPr>
              <w:ind w:firstLine="0"/>
            </w:pPr>
            <w:r>
              <w:t>Функция, интервал, шаг поиска, число итераций, точность</w:t>
            </w:r>
          </w:p>
        </w:tc>
        <w:tc>
          <w:tcPr>
            <w:tcW w:w="2166" w:type="dxa"/>
          </w:tcPr>
          <w:p w14:paraId="1AA7A657" w14:textId="0EE2FAD9" w:rsidR="00D558C0" w:rsidRDefault="00D558C0" w:rsidP="00D558C0">
            <w:pPr>
              <w:ind w:firstLine="0"/>
            </w:pPr>
            <w:r>
              <w:t>Решение, Начальное приближение</w:t>
            </w:r>
          </w:p>
        </w:tc>
        <w:tc>
          <w:tcPr>
            <w:tcW w:w="2088" w:type="dxa"/>
          </w:tcPr>
          <w:p w14:paraId="2CA514F9" w14:textId="11ED04DD" w:rsidR="00D558C0" w:rsidRDefault="00D558C0" w:rsidP="00D558C0">
            <w:pPr>
              <w:ind w:firstLine="0"/>
            </w:pPr>
            <w:r>
              <w:t>Используемый метод поиска</w:t>
            </w:r>
          </w:p>
        </w:tc>
        <w:tc>
          <w:tcPr>
            <w:tcW w:w="1594" w:type="dxa"/>
          </w:tcPr>
          <w:p w14:paraId="5422653B" w14:textId="4081D6D1" w:rsidR="00D558C0" w:rsidRDefault="00D558C0" w:rsidP="00D558C0">
            <w:pPr>
              <w:ind w:firstLine="0"/>
            </w:pPr>
            <w:r>
              <w:t>Литература</w:t>
            </w:r>
          </w:p>
        </w:tc>
      </w:tr>
      <w:tr w:rsidR="00F11308" w14:paraId="3BB04226" w14:textId="77777777" w:rsidTr="00F11308">
        <w:tc>
          <w:tcPr>
            <w:tcW w:w="1214" w:type="dxa"/>
          </w:tcPr>
          <w:p w14:paraId="77B735C6" w14:textId="1E7B5937" w:rsidR="00F11308" w:rsidRPr="00D558C0" w:rsidRDefault="00F11308" w:rsidP="00F11308">
            <w:pPr>
              <w:ind w:firstLine="0"/>
              <w:rPr>
                <w:lang w:val="en-US"/>
              </w:rPr>
            </w:pPr>
            <w:r>
              <w:rPr>
                <w:lang w:val="en-US"/>
              </w:rPr>
              <w:t>1</w:t>
            </w:r>
          </w:p>
        </w:tc>
        <w:tc>
          <w:tcPr>
            <w:tcW w:w="2569" w:type="dxa"/>
          </w:tcPr>
          <w:p w14:paraId="4A96DA8D" w14:textId="502A0FCC" w:rsidR="00F11308" w:rsidRPr="001F50CE" w:rsidRDefault="00F11308" w:rsidP="00F11308">
            <w:pPr>
              <w:ind w:firstLine="0"/>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 x∈</m:t>
                </m:r>
                <m:d>
                  <m:dPr>
                    <m:ctrlPr>
                      <w:rPr>
                        <w:rFonts w:ascii="Cambria Math" w:hAnsi="Cambria Math"/>
                        <w:i/>
                        <w:lang w:val="en-US"/>
                      </w:rPr>
                    </m:ctrlPr>
                  </m:dPr>
                  <m:e>
                    <m:r>
                      <w:rPr>
                        <w:rFonts w:ascii="Cambria Math" w:hAnsi="Cambria Math"/>
                        <w:lang w:val="en-US"/>
                      </w:rPr>
                      <m:t>0,1</m:t>
                    </m:r>
                  </m:e>
                </m:d>
                <m:r>
                  <w:rPr>
                    <w:rFonts w:ascii="Cambria Math" w:hAnsi="Cambria Math"/>
                    <w:lang w:val="en-US"/>
                  </w:rPr>
                  <m:t>, ε=</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oMath>
            </m:oMathPara>
          </w:p>
        </w:tc>
        <w:tc>
          <w:tcPr>
            <w:tcW w:w="2166" w:type="dxa"/>
          </w:tcPr>
          <w:p w14:paraId="184B232D" w14:textId="78ACF68C" w:rsidR="00F11308" w:rsidRDefault="00F11308" w:rsidP="00F11308">
            <w:pPr>
              <w:ind w:firstLine="0"/>
            </w:pPr>
            <w:r>
              <w:rPr>
                <w:lang w:val="en-US"/>
              </w:rPr>
              <w:t>x*=0.357403</w:t>
            </w:r>
          </w:p>
        </w:tc>
        <w:tc>
          <w:tcPr>
            <w:tcW w:w="2088" w:type="dxa"/>
          </w:tcPr>
          <w:p w14:paraId="1591218F" w14:textId="581D54D8" w:rsidR="00F11308" w:rsidRPr="00F11308" w:rsidRDefault="00F11308" w:rsidP="00F11308">
            <w:pPr>
              <w:ind w:firstLine="0"/>
            </w:pPr>
            <w:r>
              <w:t>Фибоначчи</w:t>
            </w:r>
          </w:p>
        </w:tc>
        <w:tc>
          <w:tcPr>
            <w:tcW w:w="1594" w:type="dxa"/>
          </w:tcPr>
          <w:p w14:paraId="7BC124DE" w14:textId="2BFF619A" w:rsidR="00F11308" w:rsidRPr="00D558C0" w:rsidRDefault="00F11308" w:rsidP="00F11308">
            <w:pPr>
              <w:ind w:firstLine="0"/>
              <w:rPr>
                <w:lang w:val="en-US"/>
              </w:rPr>
            </w:pPr>
            <w:r>
              <w:rPr>
                <w:lang w:val="en-US"/>
              </w:rPr>
              <w:t>[1]</w:t>
            </w:r>
          </w:p>
        </w:tc>
      </w:tr>
    </w:tbl>
    <w:p w14:paraId="3485B8C8" w14:textId="748619FF" w:rsidR="001A5D2E" w:rsidRDefault="008D641D" w:rsidP="00095733">
      <w:pPr>
        <w:pStyle w:val="a"/>
      </w:pPr>
      <w:r>
        <w:t xml:space="preserve">Математическая формулировка </w:t>
      </w:r>
      <w:r w:rsidRPr="008D641D">
        <w:t>задачи и описание метода решения</w:t>
      </w:r>
    </w:p>
    <w:p w14:paraId="781CCA98" w14:textId="31297CB0" w:rsidR="00E04E7F" w:rsidRPr="00E04E7F" w:rsidRDefault="00E04E7F" w:rsidP="008D641D">
      <w:r>
        <w:t xml:space="preserve">Найти минимальное значение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rPr>
          <m:t>=2</m:t>
        </m:r>
        <m:sSup>
          <m:sSupPr>
            <m:ctrlPr>
              <w:rPr>
                <w:rFonts w:ascii="Cambria Math" w:hAnsi="Cambria Math"/>
                <w:i/>
                <w:lang w:val="en-US"/>
              </w:rPr>
            </m:ctrlPr>
          </m:sSupPr>
          <m:e>
            <m:r>
              <w:rPr>
                <w:rFonts w:ascii="Cambria Math" w:hAnsi="Cambria Math"/>
                <w:lang w:val="en-US"/>
              </w:rPr>
              <m:t>x</m:t>
            </m:r>
          </m:e>
          <m:sup>
            <m:r>
              <w:rPr>
                <w:rFonts w:ascii="Cambria Math" w:hAnsi="Cambria Math"/>
              </w:rPr>
              <m:t>2</m:t>
            </m:r>
          </m:sup>
        </m:sSup>
        <m:r>
          <w:rPr>
            <w:rFonts w:ascii="Cambria Math" w:hAnsi="Cambria Math"/>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oMath>
      <w:r>
        <w:t xml:space="preserve"> в интервале от 0 до 1. </w:t>
      </w:r>
    </w:p>
    <w:p w14:paraId="1D7A8007" w14:textId="2F15F31F" w:rsidR="00BF2670" w:rsidRDefault="00DB7388" w:rsidP="008D641D">
      <w:r>
        <w:t>В качестве метода решения задачи, предполагается использовать метод Фибоначчи. Данный метод применяется для поиска безусловного экстремума функции одной переменной. Он основан на последовательном сокращении интервала неопределённости, выбирая на каждом шаге две точки, причём одна из которых используется в качестве внутренней и для следующего интервала. Он назван в честь Фибоначчи, поскольку в нем реализована стратегия, обеспечивающая максимальное сокращение интервала неопределённости при заданно</w:t>
      </w:r>
      <w:r w:rsidR="00C4308F">
        <w:t>м</w:t>
      </w:r>
      <w:r>
        <w:t xml:space="preserve"> количестве вычислений функции, которая опирается на числа Фибоначчи</w:t>
      </w:r>
      <w:r w:rsidR="00C4308F">
        <w:t>. Числа Фибоначчи определяются по формуле:</w:t>
      </w:r>
    </w:p>
    <w:p w14:paraId="0F8C8C92" w14:textId="065CA860" w:rsidR="00C4308F" w:rsidRPr="00C4308F" w:rsidRDefault="0081445D" w:rsidP="008D641D">
      <w:pPr>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 xml:space="preserve">=1,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k-1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k-2</m:t>
              </m:r>
            </m:sub>
          </m:sSub>
          <m:r>
            <w:rPr>
              <w:rFonts w:ascii="Cambria Math" w:hAnsi="Cambria Math"/>
              <w:lang w:val="en-US"/>
            </w:rPr>
            <m:t>, k=1,2,…</m:t>
          </m:r>
        </m:oMath>
      </m:oMathPara>
    </w:p>
    <w:p w14:paraId="2E145011" w14:textId="1FA1487A" w:rsidR="009E3A3A" w:rsidRDefault="008D641D" w:rsidP="004B134F">
      <w:pPr>
        <w:pStyle w:val="a"/>
      </w:pPr>
      <w:r>
        <w:t>Схема алгоритма</w:t>
      </w:r>
      <w:r w:rsidR="00B21358">
        <w:t xml:space="preserve"> </w:t>
      </w:r>
      <w:r w:rsidR="00B21358" w:rsidRPr="00B21358">
        <w:t>решения задачи</w:t>
      </w:r>
    </w:p>
    <w:p w14:paraId="09663050" w14:textId="093219F3" w:rsidR="00E04E7F" w:rsidRDefault="00E04E7F" w:rsidP="00E04E7F">
      <w:r>
        <w:t>Выписать несколько первых чисел последовательности Фибоначчи.</w:t>
      </w:r>
    </w:p>
    <w:p w14:paraId="76B3A239" w14:textId="66954EBC" w:rsidR="00E04E7F" w:rsidRDefault="00884F3C" w:rsidP="00E04E7F">
      <w:r>
        <w:t xml:space="preserve">Шаг 1. </w:t>
      </w:r>
      <w:r w:rsidR="00E04E7F">
        <w:t>Задать количество вычислений функции</w:t>
      </w:r>
      <w:r>
        <w:t xml:space="preserve"> </w:t>
      </w:r>
      <w:r>
        <w:rPr>
          <w:lang w:val="en-US"/>
        </w:rPr>
        <w:t>N</w:t>
      </w:r>
      <w:r w:rsidR="00E04E7F">
        <w:t>. Поиск минимума заканчивается, когда длина текущего интервала неопределённости оказывается меньше установленной величины (</w:t>
      </w:r>
      <m:oMath>
        <m:r>
          <w:rPr>
            <w:rFonts w:ascii="Cambria Math" w:hAnsi="Cambria Math"/>
            <w:lang w:val="en-US"/>
          </w:rPr>
          <m:t>ε</m:t>
        </m:r>
        <m:r>
          <w:rPr>
            <w:rFonts w:ascii="Cambria Math" w:hAnsi="Cambria Math"/>
          </w:rPr>
          <m:t>=</m:t>
        </m:r>
        <m:sSup>
          <m:sSupPr>
            <m:ctrlPr>
              <w:rPr>
                <w:rFonts w:ascii="Cambria Math" w:hAnsi="Cambria Math"/>
                <w:i/>
                <w:lang w:val="en-US"/>
              </w:rPr>
            </m:ctrlPr>
          </m:sSupPr>
          <m:e>
            <m:r>
              <w:rPr>
                <w:rFonts w:ascii="Cambria Math" w:hAnsi="Cambria Math"/>
              </w:rPr>
              <m:t>10</m:t>
            </m:r>
          </m:e>
          <m:sup>
            <m:r>
              <w:rPr>
                <w:rFonts w:ascii="Cambria Math" w:hAnsi="Cambria Math"/>
              </w:rPr>
              <m:t>-6</m:t>
            </m:r>
          </m:sup>
        </m:sSup>
      </m:oMath>
      <w:r w:rsidR="00E04E7F">
        <w:t>)</w:t>
      </w:r>
    </w:p>
    <w:p w14:paraId="0186B5C6" w14:textId="4E8265C7" w:rsidR="00884F3C" w:rsidRDefault="00884F3C" w:rsidP="00E04E7F">
      <w:pPr>
        <w:rPr>
          <w:szCs w:val="28"/>
        </w:rPr>
      </w:pPr>
      <w:r>
        <w:rPr>
          <w:szCs w:val="28"/>
        </w:rPr>
        <w:t xml:space="preserve">Шаг 2. Для того чтобы найти требуемое число </w:t>
      </w:r>
      <w:r>
        <w:rPr>
          <w:i/>
          <w:iCs/>
          <w:szCs w:val="28"/>
        </w:rPr>
        <w:t>N,</w:t>
      </w:r>
      <w:r w:rsidRPr="00884F3C">
        <w:rPr>
          <w:szCs w:val="28"/>
        </w:rPr>
        <w:t xml:space="preserve"> используем условие</w:t>
      </w:r>
      <w:r>
        <w:rPr>
          <w:szCs w:val="28"/>
        </w:rP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lang w:val="en-US"/>
              </w:rPr>
              <m:t>L</m:t>
            </m:r>
          </m:num>
          <m:den>
            <m:r>
              <w:rPr>
                <w:rFonts w:ascii="Cambria Math" w:hAnsi="Cambria Math"/>
                <w:lang w:val="en-US"/>
              </w:rPr>
              <m:t>ε</m:t>
            </m:r>
          </m:den>
        </m:f>
      </m:oMath>
      <w:r>
        <w:t xml:space="preserve"> </w:t>
      </w:r>
      <w:r>
        <w:rPr>
          <w:szCs w:val="28"/>
        </w:rPr>
        <w:t xml:space="preserve">и числа Фибоначчи </w:t>
      </w:r>
      <m:oMath>
        <m:r>
          <w:rPr>
            <w:rFonts w:ascii="Cambria Math" w:hAnsi="Cambria Math"/>
            <w:szCs w:val="28"/>
          </w:rPr>
          <m:t>F</m:t>
        </m:r>
        <m:r>
          <w:rPr>
            <w:rFonts w:ascii="Cambria Math" w:hAnsi="Cambria Math"/>
            <w:sz w:val="18"/>
            <w:szCs w:val="18"/>
          </w:rPr>
          <m:t>0</m:t>
        </m:r>
        <m:r>
          <w:rPr>
            <w:rFonts w:ascii="Cambria Math" w:hAnsi="Cambria Math"/>
            <w:szCs w:val="28"/>
          </w:rPr>
          <m:t>, F</m:t>
        </m:r>
        <m:r>
          <w:rPr>
            <w:rFonts w:ascii="Cambria Math" w:hAnsi="Cambria Math"/>
            <w:sz w:val="18"/>
            <w:szCs w:val="18"/>
          </w:rPr>
          <m:t>1</m:t>
        </m:r>
        <m:r>
          <w:rPr>
            <w:rFonts w:ascii="Cambria Math" w:hAnsi="Cambria Math"/>
            <w:szCs w:val="28"/>
          </w:rPr>
          <m:t>,…,F</m:t>
        </m:r>
        <m:r>
          <w:rPr>
            <w:rFonts w:ascii="Cambria Math" w:hAnsi="Cambria Math"/>
            <w:sz w:val="18"/>
            <w:szCs w:val="18"/>
          </w:rPr>
          <m:t>N</m:t>
        </m:r>
        <m:r>
          <w:rPr>
            <w:rFonts w:ascii="Cambria Math" w:hAnsi="Cambria Math"/>
            <w:szCs w:val="28"/>
          </w:rPr>
          <m:t>, k = 0</m:t>
        </m:r>
      </m:oMath>
      <w:r w:rsidRPr="00884F3C">
        <w:rPr>
          <w:szCs w:val="28"/>
        </w:rPr>
        <w:t xml:space="preserve">, </w:t>
      </w:r>
      <w:r>
        <w:rPr>
          <w:szCs w:val="28"/>
        </w:rPr>
        <w:t>где</w:t>
      </w:r>
      <w:r w:rsidRPr="00884F3C">
        <w:rPr>
          <w:szCs w:val="28"/>
        </w:rPr>
        <w:t xml:space="preserve"> </w:t>
      </w:r>
      <w:r>
        <w:rPr>
          <w:szCs w:val="28"/>
          <w:lang w:val="en-US"/>
        </w:rPr>
        <w:t>L</w:t>
      </w:r>
      <w:r>
        <w:rPr>
          <w:szCs w:val="28"/>
        </w:rPr>
        <w:t>-заданный интервал</w:t>
      </w:r>
      <w:r w:rsidR="00057910" w:rsidRPr="00057910">
        <w:rPr>
          <w:szCs w:val="28"/>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oMath>
      <w:r>
        <w:rPr>
          <w:szCs w:val="28"/>
        </w:rPr>
        <w:t>.</w:t>
      </w:r>
    </w:p>
    <w:p w14:paraId="57A56EB5" w14:textId="7F19642C" w:rsidR="00884F3C" w:rsidRPr="00057910" w:rsidRDefault="00884F3C" w:rsidP="00884F3C">
      <w:pPr>
        <w:rPr>
          <w:i/>
        </w:rPr>
      </w:pPr>
      <w:r w:rsidRPr="00884F3C">
        <w:t xml:space="preserve">Шаг 3. Вычислить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sz w:val="24"/>
                  </w:rPr>
                </m:ctrlPr>
              </m:sSubPr>
              <m:e>
                <m:r>
                  <w:rPr>
                    <w:rFonts w:ascii="Cambria Math" w:hAnsi="Cambria Math"/>
                  </w:rPr>
                  <m:t>F</m:t>
                </m:r>
              </m:e>
              <m:sub>
                <m:r>
                  <w:rPr>
                    <w:rFonts w:ascii="Cambria Math" w:hAnsi="Cambria Math"/>
                  </w:rPr>
                  <m:t>N-2</m:t>
                </m:r>
              </m:sub>
            </m:sSub>
          </m:num>
          <m:den>
            <m:sSub>
              <m:sSubPr>
                <m:ctrlPr>
                  <w:rPr>
                    <w:rFonts w:ascii="Cambria Math" w:hAnsi="Cambria Math"/>
                    <w:i/>
                  </w:rPr>
                </m:ctrlPr>
              </m:sSubPr>
              <m:e>
                <m:r>
                  <w:rPr>
                    <w:rFonts w:ascii="Cambria Math" w:hAnsi="Cambria Math"/>
                  </w:rPr>
                  <m:t>F</m:t>
                </m:r>
              </m:e>
              <m:sub>
                <m:r>
                  <w:rPr>
                    <w:rFonts w:ascii="Cambria Math" w:hAnsi="Cambria Math"/>
                  </w:rPr>
                  <m:t>N</m:t>
                </m:r>
              </m:sub>
            </m:sSub>
          </m:den>
        </m:f>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sz w:val="24"/>
                  </w:rPr>
                </m:ctrlPr>
              </m:sSubPr>
              <m:e>
                <m:r>
                  <w:rPr>
                    <w:rFonts w:ascii="Cambria Math" w:hAnsi="Cambria Math"/>
                  </w:rPr>
                  <m:t>F</m:t>
                </m:r>
              </m:e>
              <m:sub>
                <m:r>
                  <w:rPr>
                    <w:rFonts w:ascii="Cambria Math" w:hAnsi="Cambria Math"/>
                  </w:rPr>
                  <m:t>N-1</m:t>
                </m:r>
              </m:sub>
            </m:sSub>
          </m:num>
          <m:den>
            <m:sSub>
              <m:sSubPr>
                <m:ctrlPr>
                  <w:rPr>
                    <w:rFonts w:ascii="Cambria Math" w:hAnsi="Cambria Math"/>
                    <w:i/>
                  </w:rPr>
                </m:ctrlPr>
              </m:sSubPr>
              <m:e>
                <m:r>
                  <w:rPr>
                    <w:rFonts w:ascii="Cambria Math" w:hAnsi="Cambria Math"/>
                  </w:rPr>
                  <m:t>F</m:t>
                </m:r>
              </m:e>
              <m:sub>
                <m:r>
                  <w:rPr>
                    <w:rFonts w:ascii="Cambria Math" w:hAnsi="Cambria Math"/>
                  </w:rPr>
                  <m:t>N</m:t>
                </m:r>
              </m:sub>
            </m:sSub>
          </m:den>
        </m:f>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hAnsi="Cambria Math"/>
          </w:rPr>
          <m:t xml:space="preserve">, </m:t>
        </m:r>
      </m:oMath>
    </w:p>
    <w:p w14:paraId="009503D4" w14:textId="682538ED" w:rsidR="00884F3C" w:rsidRPr="00884F3C" w:rsidRDefault="00884F3C" w:rsidP="00884F3C">
      <w:r w:rsidRPr="00884F3C">
        <w:t xml:space="preserve">Шаг 4. Вычислить </w:t>
      </w:r>
      <m:oMath>
        <m:r>
          <w:rPr>
            <w:rFonts w:ascii="Cambria Math" w:hAnsi="Cambria Math"/>
          </w:rPr>
          <m:t>f</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k</m:t>
                </m:r>
              </m:sub>
            </m:sSub>
          </m:e>
        </m:d>
        <m:r>
          <w:rPr>
            <w:rFonts w:ascii="Cambria Math" w:hAnsi="Cambria Math"/>
          </w:rPr>
          <m:t>,f</m:t>
        </m:r>
        <m:d>
          <m:dPr>
            <m:ctrlPr>
              <w:rPr>
                <w:rFonts w:ascii="Cambria Math" w:hAnsi="Cambria Math"/>
                <w:i/>
                <w:iCs/>
              </w:rPr>
            </m:ctrlPr>
          </m:dPr>
          <m:e>
            <m:sSub>
              <m:sSubPr>
                <m:ctrlPr>
                  <w:rPr>
                    <w:rFonts w:ascii="Cambria Math" w:hAnsi="Cambria Math"/>
                    <w:i/>
                    <w:iCs/>
                  </w:rPr>
                </m:ctrlPr>
              </m:sSubPr>
              <m:e>
                <m:r>
                  <w:rPr>
                    <w:rFonts w:ascii="Cambria Math" w:hAnsi="Cambria Math"/>
                  </w:rPr>
                  <m:t>z</m:t>
                </m:r>
              </m:e>
              <m:sub>
                <m:r>
                  <w:rPr>
                    <w:rFonts w:ascii="Cambria Math" w:hAnsi="Cambria Math"/>
                  </w:rPr>
                  <m:t>k</m:t>
                </m:r>
              </m:sub>
            </m:sSub>
          </m:e>
        </m:d>
      </m:oMath>
      <w:r w:rsidRPr="00884F3C">
        <w:rPr>
          <w:i/>
          <w:iCs/>
        </w:rPr>
        <w:t>.</w:t>
      </w:r>
      <w:r w:rsidR="00057910">
        <w:t xml:space="preserve"> Данный шаг является началом итерационной части.</w:t>
      </w:r>
      <w:r w:rsidRPr="00884F3C">
        <w:rPr>
          <w:i/>
          <w:iCs/>
        </w:rPr>
        <w:t xml:space="preserve"> </w:t>
      </w:r>
    </w:p>
    <w:p w14:paraId="6FC088F8" w14:textId="03750D8E" w:rsidR="00884F3C" w:rsidRPr="00884F3C" w:rsidRDefault="00884F3C" w:rsidP="00884F3C">
      <w:r w:rsidRPr="00884F3C">
        <w:t xml:space="preserve">Шаг 5. Сравнить </w:t>
      </w:r>
      <m:oMath>
        <m:r>
          <w:rPr>
            <w:rFonts w:ascii="Cambria Math" w:hAnsi="Cambria Math"/>
          </w:rPr>
          <m:t>f(</m:t>
        </m:r>
        <m:sSub>
          <m:sSubPr>
            <m:ctrlPr>
              <w:rPr>
                <w:rFonts w:ascii="Cambria Math" w:hAnsi="Cambria Math"/>
                <w:i/>
              </w:rPr>
            </m:ctrlPr>
          </m:sSubPr>
          <m:e>
            <m:r>
              <w:rPr>
                <w:rFonts w:ascii="Cambria Math" w:hAnsi="Cambria Math"/>
                <w:lang w:val="en-US"/>
              </w:rPr>
              <m:t>y</m:t>
            </m:r>
          </m:e>
          <m:sub>
            <m:r>
              <w:rPr>
                <w:rFonts w:ascii="Cambria Math" w:hAnsi="Cambria Math"/>
              </w:rPr>
              <m:t>k</m:t>
            </m:r>
          </m:sub>
        </m:sSub>
        <m:r>
          <w:rPr>
            <w:rFonts w:ascii="Cambria Math" w:hAnsi="Cambria Math"/>
          </w:rPr>
          <m:t>) и f(</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oMath>
      <w:r w:rsidRPr="00884F3C">
        <w:rPr>
          <w:i/>
          <w:iCs/>
        </w:rPr>
        <w:t xml:space="preserve">. </w:t>
      </w:r>
    </w:p>
    <w:p w14:paraId="49094BEE" w14:textId="09F1D2A5" w:rsidR="00884F3C" w:rsidRPr="00C30517" w:rsidRDefault="00884F3C" w:rsidP="00884F3C">
      <w:pPr>
        <w:rPr>
          <w:lang w:val="en-US"/>
        </w:rPr>
      </w:pPr>
      <w:r w:rsidRPr="00884F3C">
        <w:t xml:space="preserve">Если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m:t>
        </m:r>
      </m:oMath>
      <w:r w:rsidRPr="00884F3C">
        <w:rPr>
          <w:i/>
          <w:iCs/>
        </w:rPr>
        <w:t xml:space="preserve"> </w:t>
      </w:r>
      <w:r w:rsidRPr="00884F3C">
        <w:t>то положить</w:t>
      </w:r>
      <w:r w:rsidR="00C30517">
        <w:t>:</w:t>
      </w:r>
    </w:p>
    <w:p w14:paraId="70C66556" w14:textId="28675317" w:rsidR="00C850C7" w:rsidRPr="00C850C7" w:rsidRDefault="00C850C7" w:rsidP="00884F3C">
      <w:pP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w:rPr>
              <w:rFonts w:ascii="Cambria Math" w:hAnsi="Cambria Math"/>
              <w:lang w:val="en-US"/>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k</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k+1</m:t>
              </m:r>
            </m:sub>
          </m:sSub>
          <m:r>
            <w:rPr>
              <w:rFonts w:ascii="Cambria Math" w:hAnsi="Cambria Math"/>
              <w:lang w:val="en-US"/>
            </w:rPr>
            <m:t>+</m:t>
          </m:r>
          <m:f>
            <m:fPr>
              <m:ctrlPr>
                <w:rPr>
                  <w:rFonts w:ascii="Cambria Math" w:hAnsi="Cambria Math"/>
                  <w:i/>
                </w:rPr>
              </m:ctrlPr>
            </m:fPr>
            <m:num>
              <m:sSub>
                <m:sSubPr>
                  <m:ctrlPr>
                    <w:rPr>
                      <w:rFonts w:ascii="Cambria Math" w:hAnsi="Cambria Math"/>
                      <w:i/>
                      <w:sz w:val="24"/>
                    </w:rPr>
                  </m:ctrlPr>
                </m:sSubPr>
                <m:e>
                  <m:r>
                    <w:rPr>
                      <w:rFonts w:ascii="Cambria Math" w:hAnsi="Cambria Math"/>
                    </w:rPr>
                    <m:t>F</m:t>
                  </m:r>
                </m:e>
                <m:sub>
                  <m:r>
                    <w:rPr>
                      <w:rFonts w:ascii="Cambria Math" w:hAnsi="Cambria Math"/>
                    </w:rPr>
                    <m:t>N-k-3</m:t>
                  </m:r>
                </m:sub>
              </m:sSub>
            </m:num>
            <m:den>
              <m:sSub>
                <m:sSubPr>
                  <m:ctrlPr>
                    <w:rPr>
                      <w:rFonts w:ascii="Cambria Math" w:hAnsi="Cambria Math"/>
                      <w:i/>
                    </w:rPr>
                  </m:ctrlPr>
                </m:sSubPr>
                <m:e>
                  <m:r>
                    <w:rPr>
                      <w:rFonts w:ascii="Cambria Math" w:hAnsi="Cambria Math"/>
                    </w:rPr>
                    <m:t>F</m:t>
                  </m:r>
                </m:e>
                <m:sub>
                  <m:r>
                    <w:rPr>
                      <w:rFonts w:ascii="Cambria Math" w:hAnsi="Cambria Math"/>
                    </w:rPr>
                    <m:t>N-k-1</m:t>
                  </m:r>
                </m:sub>
              </m:sSub>
            </m:den>
          </m:f>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r>
                    <w:rPr>
                      <w:rFonts w:ascii="Cambria Math" w:hAnsi="Cambria Math"/>
                    </w:rPr>
                    <m:t>+1</m:t>
                  </m:r>
                </m:sub>
              </m:sSub>
            </m:e>
          </m:d>
          <m:r>
            <w:rPr>
              <w:rFonts w:ascii="Cambria Math" w:hAnsi="Cambria Math"/>
              <w:lang w:val="en-US"/>
            </w:rPr>
            <m:t xml:space="preserve"> </m:t>
          </m:r>
        </m:oMath>
      </m:oMathPara>
    </w:p>
    <w:p w14:paraId="04B2C361" w14:textId="77777777" w:rsidR="00884F3C" w:rsidRPr="00884F3C" w:rsidRDefault="00884F3C" w:rsidP="00884F3C">
      <w:r w:rsidRPr="00884F3C">
        <w:t xml:space="preserve">Перейти к шагу 6. </w:t>
      </w:r>
    </w:p>
    <w:p w14:paraId="26192739" w14:textId="6EB73672" w:rsidR="00884F3C" w:rsidRPr="00C30517" w:rsidRDefault="00884F3C" w:rsidP="00884F3C">
      <w:r w:rsidRPr="00884F3C">
        <w:t xml:space="preserve">Если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&gt; 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m:t>
        </m:r>
      </m:oMath>
      <w:r w:rsidRPr="00884F3C">
        <w:t xml:space="preserve"> то положить</w:t>
      </w:r>
      <w:r w:rsidR="00C30517" w:rsidRPr="00C30517">
        <w:t>:</w:t>
      </w:r>
    </w:p>
    <w:p w14:paraId="05B0A981" w14:textId="4481F275" w:rsidR="00C30517" w:rsidRPr="00C30517" w:rsidRDefault="00C30517" w:rsidP="00884F3C">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k</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k</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k+1</m:t>
              </m:r>
            </m:sub>
          </m:sSub>
          <m:r>
            <w:rPr>
              <w:rFonts w:ascii="Cambria Math" w:hAnsi="Cambria Math"/>
              <w:lang w:val="en-US"/>
            </w:rPr>
            <m:t>+</m:t>
          </m:r>
          <m:f>
            <m:fPr>
              <m:ctrlPr>
                <w:rPr>
                  <w:rFonts w:ascii="Cambria Math" w:hAnsi="Cambria Math"/>
                  <w:i/>
                </w:rPr>
              </m:ctrlPr>
            </m:fPr>
            <m:num>
              <m:sSub>
                <m:sSubPr>
                  <m:ctrlPr>
                    <w:rPr>
                      <w:rFonts w:ascii="Cambria Math" w:hAnsi="Cambria Math"/>
                      <w:i/>
                      <w:sz w:val="24"/>
                    </w:rPr>
                  </m:ctrlPr>
                </m:sSubPr>
                <m:e>
                  <m:r>
                    <w:rPr>
                      <w:rFonts w:ascii="Cambria Math" w:hAnsi="Cambria Math"/>
                    </w:rPr>
                    <m:t>F</m:t>
                  </m:r>
                </m:e>
                <m:sub>
                  <m:r>
                    <w:rPr>
                      <w:rFonts w:ascii="Cambria Math" w:hAnsi="Cambria Math"/>
                    </w:rPr>
                    <m:t>N-k-2</m:t>
                  </m:r>
                </m:sub>
              </m:sSub>
            </m:num>
            <m:den>
              <m:sSub>
                <m:sSubPr>
                  <m:ctrlPr>
                    <w:rPr>
                      <w:rFonts w:ascii="Cambria Math" w:hAnsi="Cambria Math"/>
                      <w:i/>
                    </w:rPr>
                  </m:ctrlPr>
                </m:sSubPr>
                <m:e>
                  <m:r>
                    <w:rPr>
                      <w:rFonts w:ascii="Cambria Math" w:hAnsi="Cambria Math"/>
                    </w:rPr>
                    <m:t>F</m:t>
                  </m:r>
                </m:e>
                <m:sub>
                  <m:r>
                    <w:rPr>
                      <w:rFonts w:ascii="Cambria Math" w:hAnsi="Cambria Math"/>
                    </w:rPr>
                    <m:t>N-k-1</m:t>
                  </m:r>
                </m:sub>
              </m:sSub>
            </m:den>
          </m:f>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r>
                    <w:rPr>
                      <w:rFonts w:ascii="Cambria Math" w:hAnsi="Cambria Math"/>
                    </w:rPr>
                    <m:t>+</m:t>
                  </m:r>
                  <m:r>
                    <w:rPr>
                      <w:rFonts w:ascii="Cambria Math" w:hAnsi="Cambria Math"/>
                    </w:rPr>
                    <m:t>1</m:t>
                  </m:r>
                </m:sub>
              </m:sSub>
            </m:e>
          </m:d>
        </m:oMath>
      </m:oMathPara>
    </w:p>
    <w:p w14:paraId="312539A6" w14:textId="24520B61" w:rsidR="00C30517" w:rsidRDefault="00884F3C" w:rsidP="00884F3C">
      <w:r w:rsidRPr="00884F3C">
        <w:t>Шаг 6. Проверить условие окончания.</w:t>
      </w:r>
    </w:p>
    <w:p w14:paraId="7A8B42AE" w14:textId="77777777" w:rsidR="00C30517" w:rsidRDefault="00C30517">
      <w:pPr>
        <w:spacing w:after="200" w:line="276" w:lineRule="auto"/>
        <w:ind w:firstLine="0"/>
        <w:contextualSpacing w:val="0"/>
        <w:jc w:val="left"/>
      </w:pPr>
      <w:r>
        <w:br w:type="page"/>
      </w:r>
    </w:p>
    <w:p w14:paraId="3828F6AC" w14:textId="71979455" w:rsidR="003D26AC" w:rsidRDefault="00B21358" w:rsidP="00884F3C">
      <w:pPr>
        <w:pStyle w:val="a"/>
      </w:pPr>
      <w:r>
        <w:lastRenderedPageBreak/>
        <w:t>Анализ полученного решения на оптимальность (теоретический и практический)</w:t>
      </w:r>
      <w:r w:rsidRPr="00B21358">
        <w:t xml:space="preserve"> </w:t>
      </w:r>
    </w:p>
    <w:p w14:paraId="50B88B97" w14:textId="77777777" w:rsidR="005F6752" w:rsidRDefault="005F6752" w:rsidP="005F6752">
      <w:pPr>
        <w:keepNext/>
      </w:pPr>
      <w:r>
        <w:rPr>
          <w:noProof/>
        </w:rPr>
        <w:drawing>
          <wp:inline distT="0" distB="0" distL="0" distR="0" wp14:anchorId="49CBB314" wp14:editId="39603D2A">
            <wp:extent cx="3275965" cy="1659890"/>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график.png"/>
                    <pic:cNvPicPr/>
                  </pic:nvPicPr>
                  <pic:blipFill rotWithShape="1">
                    <a:blip r:embed="rId5"/>
                    <a:srcRect l="46489" t="43977" b="1643"/>
                    <a:stretch/>
                  </pic:blipFill>
                  <pic:spPr bwMode="auto">
                    <a:xfrm>
                      <a:off x="0" y="0"/>
                      <a:ext cx="3275965" cy="1659890"/>
                    </a:xfrm>
                    <a:prstGeom prst="rect">
                      <a:avLst/>
                    </a:prstGeom>
                    <a:ln>
                      <a:noFill/>
                    </a:ln>
                    <a:extLst>
                      <a:ext uri="{53640926-AAD7-44D8-BBD7-CCE9431645EC}">
                        <a14:shadowObscured xmlns:a14="http://schemas.microsoft.com/office/drawing/2010/main"/>
                      </a:ext>
                    </a:extLst>
                  </pic:spPr>
                </pic:pic>
              </a:graphicData>
            </a:graphic>
          </wp:inline>
        </w:drawing>
      </w:r>
    </w:p>
    <w:p w14:paraId="5F228367" w14:textId="467532D5" w:rsidR="005F6752" w:rsidRPr="005F6752" w:rsidRDefault="005F6752" w:rsidP="005F6752">
      <w:pPr>
        <w:pStyle w:val="a9"/>
        <w:jc w:val="both"/>
      </w:pPr>
      <w:r>
        <w:t xml:space="preserve">Рисунок </w:t>
      </w:r>
      <w:r w:rsidR="0081445D">
        <w:fldChar w:fldCharType="begin"/>
      </w:r>
      <w:r w:rsidR="0081445D">
        <w:instrText xml:space="preserve"> SEQ Рисунок \* ARABIC </w:instrText>
      </w:r>
      <w:r w:rsidR="0081445D">
        <w:fldChar w:fldCharType="separate"/>
      </w:r>
      <w:r w:rsidR="00C1343E">
        <w:rPr>
          <w:noProof/>
        </w:rPr>
        <w:t>1</w:t>
      </w:r>
      <w:r w:rsidR="0081445D">
        <w:rPr>
          <w:noProof/>
        </w:rPr>
        <w:fldChar w:fldCharType="end"/>
      </w:r>
      <w:r>
        <w:t xml:space="preserve"> График заданной функции</w:t>
      </w:r>
    </w:p>
    <w:p w14:paraId="364F7918" w14:textId="30AE9857" w:rsidR="005F6752" w:rsidRDefault="00C1343E" w:rsidP="00E245E7">
      <w:pPr>
        <w:pStyle w:val="a"/>
        <w:numPr>
          <w:ilvl w:val="0"/>
          <w:numId w:val="0"/>
        </w:numPr>
        <w:jc w:val="both"/>
      </w:pPr>
      <w:r>
        <w:rPr>
          <w:noProof/>
        </w:rPr>
        <w:drawing>
          <wp:inline distT="0" distB="0" distL="0" distR="0" wp14:anchorId="3516FD2D" wp14:editId="4CE495A3">
            <wp:extent cx="6318502" cy="1933575"/>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езультат_1.png"/>
                    <pic:cNvPicPr/>
                  </pic:nvPicPr>
                  <pic:blipFill>
                    <a:blip r:embed="rId6"/>
                    <a:stretch>
                      <a:fillRect/>
                    </a:stretch>
                  </pic:blipFill>
                  <pic:spPr>
                    <a:xfrm>
                      <a:off x="0" y="0"/>
                      <a:ext cx="6329202" cy="1936850"/>
                    </a:xfrm>
                    <a:prstGeom prst="rect">
                      <a:avLst/>
                    </a:prstGeom>
                  </pic:spPr>
                </pic:pic>
              </a:graphicData>
            </a:graphic>
          </wp:inline>
        </w:drawing>
      </w:r>
    </w:p>
    <w:p w14:paraId="152AECB7" w14:textId="24F90337" w:rsidR="00B21358" w:rsidRDefault="005F6752" w:rsidP="005F6752">
      <w:pPr>
        <w:pStyle w:val="a9"/>
        <w:jc w:val="both"/>
      </w:pPr>
      <w:r>
        <w:t xml:space="preserve">Рисунок </w:t>
      </w:r>
      <w:r w:rsidR="0081445D">
        <w:fldChar w:fldCharType="begin"/>
      </w:r>
      <w:r w:rsidR="0081445D">
        <w:instrText xml:space="preserve"> SEQ Рисунок \* ARABIC </w:instrText>
      </w:r>
      <w:r w:rsidR="0081445D">
        <w:fldChar w:fldCharType="separate"/>
      </w:r>
      <w:r w:rsidR="00C1343E">
        <w:rPr>
          <w:noProof/>
        </w:rPr>
        <w:t>2</w:t>
      </w:r>
      <w:r w:rsidR="0081445D">
        <w:rPr>
          <w:noProof/>
        </w:rPr>
        <w:fldChar w:fldCharType="end"/>
      </w:r>
      <w:r>
        <w:t xml:space="preserve"> Практический результат</w:t>
      </w:r>
      <w:r w:rsidR="00C1343E">
        <w:t xml:space="preserve"> </w:t>
      </w:r>
      <w:r w:rsidR="00C1343E">
        <w:rPr>
          <w:lang w:val="en-US"/>
        </w:rPr>
        <w:t>N</w:t>
      </w:r>
      <w:r w:rsidR="00C1343E">
        <w:t>=10</w:t>
      </w:r>
    </w:p>
    <w:p w14:paraId="4D9AC5D1" w14:textId="2C670ED0" w:rsidR="00EA4712" w:rsidRPr="00EA4712" w:rsidRDefault="00EA4712" w:rsidP="00EA4712">
      <w:r>
        <w:t xml:space="preserve">Изменяя </w:t>
      </w:r>
      <w:r>
        <w:rPr>
          <w:lang w:val="en-US"/>
        </w:rPr>
        <w:t>N</w:t>
      </w:r>
      <w:r w:rsidR="00C1343E" w:rsidRPr="00C1343E">
        <w:t>,</w:t>
      </w:r>
      <w:r>
        <w:t xml:space="preserve"> можно изменить и получившийся результат, к примеру на рисунке ниже, погрешность вычислений гораздо выше эпсилон</w:t>
      </w:r>
    </w:p>
    <w:p w14:paraId="636280E0" w14:textId="3C7B0506" w:rsidR="00EA4712" w:rsidRDefault="00EA4712" w:rsidP="00E245E7">
      <w:pPr>
        <w:keepNext/>
      </w:pPr>
      <w:r>
        <w:rPr>
          <w:noProof/>
        </w:rPr>
        <w:drawing>
          <wp:inline distT="0" distB="0" distL="0" distR="0" wp14:anchorId="567C9656" wp14:editId="4F6AE533">
            <wp:extent cx="5048250" cy="274602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7698" cy="2772924"/>
                    </a:xfrm>
                    <a:prstGeom prst="rect">
                      <a:avLst/>
                    </a:prstGeom>
                  </pic:spPr>
                </pic:pic>
              </a:graphicData>
            </a:graphic>
          </wp:inline>
        </w:drawing>
      </w:r>
    </w:p>
    <w:p w14:paraId="54F221DA" w14:textId="68F9CCCD" w:rsidR="009A354E" w:rsidRDefault="00EA4712" w:rsidP="00EA4712">
      <w:pPr>
        <w:pStyle w:val="a9"/>
        <w:jc w:val="both"/>
        <w:rPr>
          <w:lang w:val="en-US"/>
        </w:rPr>
      </w:pPr>
      <w:r>
        <w:t xml:space="preserve">Рисунок </w:t>
      </w:r>
      <w:r>
        <w:fldChar w:fldCharType="begin"/>
      </w:r>
      <w:r>
        <w:instrText xml:space="preserve"> SEQ Рисунок \* ARABIC </w:instrText>
      </w:r>
      <w:r>
        <w:fldChar w:fldCharType="separate"/>
      </w:r>
      <w:r w:rsidR="00C1343E">
        <w:rPr>
          <w:noProof/>
        </w:rPr>
        <w:t>3</w:t>
      </w:r>
      <w:r>
        <w:fldChar w:fldCharType="end"/>
      </w:r>
      <w:r>
        <w:t xml:space="preserve"> Результат для </w:t>
      </w:r>
      <w:r>
        <w:rPr>
          <w:lang w:val="en-US"/>
        </w:rPr>
        <w:t>N=4</w:t>
      </w:r>
    </w:p>
    <w:p w14:paraId="5232C22B" w14:textId="77777777" w:rsidR="009A354E" w:rsidRDefault="009A354E">
      <w:pPr>
        <w:spacing w:after="200" w:line="276" w:lineRule="auto"/>
        <w:ind w:firstLine="0"/>
        <w:contextualSpacing w:val="0"/>
        <w:jc w:val="left"/>
        <w:rPr>
          <w:iCs/>
          <w:sz w:val="24"/>
          <w:szCs w:val="18"/>
          <w:lang w:val="en-US"/>
        </w:rPr>
      </w:pPr>
      <w:r>
        <w:rPr>
          <w:lang w:val="en-US"/>
        </w:rPr>
        <w:br w:type="page"/>
      </w:r>
    </w:p>
    <w:p w14:paraId="092AC9CA" w14:textId="6E55CD29" w:rsidR="00C1343E" w:rsidRPr="009A354E" w:rsidRDefault="00C1343E" w:rsidP="00C1343E">
      <w:r>
        <w:lastRenderedPageBreak/>
        <w:t xml:space="preserve">Увеличивая </w:t>
      </w:r>
      <w:r>
        <w:rPr>
          <w:lang w:val="en-US"/>
        </w:rPr>
        <w:t>N</w:t>
      </w:r>
      <w:r w:rsidR="005A4AC1">
        <w:t>,</w:t>
      </w:r>
      <w:r w:rsidRPr="00C1343E">
        <w:t xml:space="preserve"> </w:t>
      </w:r>
      <w:r>
        <w:t>можно добиться более точных результатов</w:t>
      </w:r>
      <w:r w:rsidR="009A354E" w:rsidRPr="009A354E">
        <w:t>:</w:t>
      </w:r>
    </w:p>
    <w:p w14:paraId="659F8108" w14:textId="5D37CCCB" w:rsidR="00C1343E" w:rsidRDefault="00C1343E" w:rsidP="005A4AC1">
      <w:pPr>
        <w:rPr>
          <w:lang w:val="en-US"/>
        </w:rPr>
      </w:pPr>
      <w:r>
        <w:rPr>
          <w:noProof/>
        </w:rPr>
        <w:drawing>
          <wp:anchor distT="0" distB="0" distL="114300" distR="114300" simplePos="0" relativeHeight="251658240" behindDoc="0" locked="0" layoutInCell="1" allowOverlap="1" wp14:anchorId="65F652E3" wp14:editId="0C20B59F">
            <wp:simplePos x="0" y="0"/>
            <wp:positionH relativeFrom="column">
              <wp:posOffset>-832485</wp:posOffset>
            </wp:positionH>
            <wp:positionV relativeFrom="paragraph">
              <wp:posOffset>0</wp:posOffset>
            </wp:positionV>
            <wp:extent cx="6961149" cy="1264285"/>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69475" cy="1265797"/>
                    </a:xfrm>
                    <a:prstGeom prst="rect">
                      <a:avLst/>
                    </a:prstGeom>
                  </pic:spPr>
                </pic:pic>
              </a:graphicData>
            </a:graphic>
            <wp14:sizeRelH relativeFrom="page">
              <wp14:pctWidth>0</wp14:pctWidth>
            </wp14:sizeRelH>
            <wp14:sizeRelV relativeFrom="page">
              <wp14:pctHeight>0</wp14:pctHeight>
            </wp14:sizeRelV>
          </wp:anchor>
        </w:drawing>
      </w:r>
      <w:r>
        <w:t xml:space="preserve">Рисунок </w:t>
      </w:r>
      <w:r>
        <w:fldChar w:fldCharType="begin"/>
      </w:r>
      <w:r>
        <w:instrText xml:space="preserve"> SEQ Рисунок \* ARABIC </w:instrText>
      </w:r>
      <w:r>
        <w:fldChar w:fldCharType="separate"/>
      </w:r>
      <w:r>
        <w:rPr>
          <w:noProof/>
        </w:rPr>
        <w:t>4</w:t>
      </w:r>
      <w:r>
        <w:fldChar w:fldCharType="end"/>
      </w:r>
      <w:r>
        <w:t xml:space="preserve"> Результат для </w:t>
      </w:r>
      <w:r>
        <w:rPr>
          <w:lang w:val="en-US"/>
        </w:rPr>
        <w:t>N=20</w:t>
      </w:r>
    </w:p>
    <w:p w14:paraId="40B882DB" w14:textId="771758BD" w:rsidR="00586526" w:rsidRDefault="00586526" w:rsidP="005A4AC1">
      <w:pPr>
        <w:rPr>
          <w:lang w:val="en-US"/>
        </w:rPr>
      </w:pPr>
    </w:p>
    <w:p w14:paraId="55B43DE6" w14:textId="6904BE9C" w:rsidR="009B3CB6" w:rsidRPr="009B3CB6" w:rsidRDefault="009B3CB6" w:rsidP="005A4AC1">
      <w:r>
        <w:t xml:space="preserve">Полученные результаты при округлении до 6 знака полностью совпадают с начальным приближением </w:t>
      </w:r>
      <w:r>
        <w:rPr>
          <w:lang w:val="en-US"/>
        </w:rPr>
        <w:t>x</w:t>
      </w:r>
      <w:r w:rsidRPr="009B3CB6">
        <w:t>*=0.357403</w:t>
      </w:r>
    </w:p>
    <w:p w14:paraId="7864F90B" w14:textId="3F99A131" w:rsidR="003D26AC" w:rsidRDefault="003D26AC" w:rsidP="003D26AC">
      <w:r>
        <w:t>Для анализа полученного решения, подстави</w:t>
      </w:r>
      <w:r w:rsidR="00173CC6">
        <w:t>м</w:t>
      </w:r>
      <w:r>
        <w:t xml:space="preserve"> значение</w:t>
      </w:r>
      <w:r w:rsidR="00173CC6" w:rsidRPr="00173CC6">
        <w:t>.</w:t>
      </w:r>
    </w:p>
    <w:p w14:paraId="66C18E8F" w14:textId="03C99997" w:rsidR="00173CC6" w:rsidRDefault="00173CC6" w:rsidP="003D26AC">
      <w:r>
        <w:rPr>
          <w:noProof/>
        </w:rPr>
        <w:drawing>
          <wp:inline distT="0" distB="0" distL="0" distR="0" wp14:anchorId="5AB6C4C8" wp14:editId="50DFD51B">
            <wp:extent cx="3749040" cy="34290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00"/>
                    <a:stretch/>
                  </pic:blipFill>
                  <pic:spPr bwMode="auto">
                    <a:xfrm>
                      <a:off x="0" y="0"/>
                      <a:ext cx="3749040" cy="342900"/>
                    </a:xfrm>
                    <a:prstGeom prst="rect">
                      <a:avLst/>
                    </a:prstGeom>
                    <a:ln>
                      <a:noFill/>
                    </a:ln>
                    <a:extLst>
                      <a:ext uri="{53640926-AAD7-44D8-BBD7-CCE9431645EC}">
                        <a14:shadowObscured xmlns:a14="http://schemas.microsoft.com/office/drawing/2010/main"/>
                      </a:ext>
                    </a:extLst>
                  </pic:spPr>
                </pic:pic>
              </a:graphicData>
            </a:graphic>
          </wp:inline>
        </w:drawing>
      </w:r>
    </w:p>
    <w:p w14:paraId="6815DF97" w14:textId="35FF4F44" w:rsidR="00173CC6" w:rsidRDefault="00173CC6" w:rsidP="003D26AC">
      <w:r>
        <w:rPr>
          <w:noProof/>
        </w:rPr>
        <w:drawing>
          <wp:inline distT="0" distB="0" distL="0" distR="0" wp14:anchorId="4EE338B1" wp14:editId="7E02B537">
            <wp:extent cx="2867025" cy="3524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7025" cy="352425"/>
                    </a:xfrm>
                    <a:prstGeom prst="rect">
                      <a:avLst/>
                    </a:prstGeom>
                  </pic:spPr>
                </pic:pic>
              </a:graphicData>
            </a:graphic>
          </wp:inline>
        </w:drawing>
      </w:r>
    </w:p>
    <w:p w14:paraId="1E90B11B" w14:textId="65EB7B42" w:rsidR="00173CC6" w:rsidRPr="00173CC6" w:rsidRDefault="00173CC6" w:rsidP="003D26AC">
      <w:r>
        <w:t>Значение, полученное в результате работы моей программы оказалось меньше</w:t>
      </w:r>
      <w:r w:rsidRPr="00173CC6">
        <w:t xml:space="preserve">: </w:t>
      </w:r>
      <w:r w:rsidRPr="00173CC6">
        <w:rPr>
          <w:lang w:val="en-US"/>
        </w:rPr>
        <w:t>f</w:t>
      </w:r>
      <w:r w:rsidRPr="00173CC6">
        <w:t>(</w:t>
      </w:r>
      <w:r w:rsidRPr="00173CC6">
        <w:rPr>
          <w:lang w:val="en-US"/>
        </w:rPr>
        <w:t>x</w:t>
      </w:r>
      <w:r w:rsidRPr="00173CC6">
        <w:t>) =  -1.1741380785511635</w:t>
      </w:r>
      <w:r>
        <w:t>, что свидетельствует о более высокой точности.</w:t>
      </w:r>
      <w:bookmarkStart w:id="0" w:name="_GoBack"/>
      <w:bookmarkEnd w:id="0"/>
    </w:p>
    <w:p w14:paraId="474C6EE9" w14:textId="28C644DB" w:rsidR="008D641D" w:rsidRDefault="003D26AC" w:rsidP="00884F3C">
      <w:pPr>
        <w:pStyle w:val="a"/>
      </w:pPr>
      <w:r>
        <w:t>Вывод</w:t>
      </w:r>
    </w:p>
    <w:p w14:paraId="7268248F" w14:textId="761153B1" w:rsidR="00B21358" w:rsidRPr="00586526" w:rsidRDefault="003D26AC" w:rsidP="00B21358">
      <w:r>
        <w:t xml:space="preserve">В ходе выполнения лабораторной работы, ознакомился с методом Фибоначчи для поиска минимума функции одной переменной. </w:t>
      </w:r>
      <w:r w:rsidR="00586526">
        <w:t xml:space="preserve">Были изучены методический материалы, составлен алгоритм и написана программа, находящая </w:t>
      </w:r>
      <w:r w:rsidR="009B3CB6">
        <w:t>минимум функции с помощью заданного метода.</w:t>
      </w:r>
    </w:p>
    <w:p w14:paraId="44689612" w14:textId="2441873B" w:rsidR="00C30B05" w:rsidRDefault="00462BD6" w:rsidP="00C30B05">
      <w:pPr>
        <w:pStyle w:val="a"/>
      </w:pPr>
      <w:r>
        <w:t>Листинг программы</w:t>
      </w:r>
    </w:p>
    <w:p w14:paraId="00EDB875" w14:textId="38A3D9BB" w:rsidR="00FD117D" w:rsidRDefault="00FD117D" w:rsidP="00FD117D">
      <w:pPr>
        <w:ind w:firstLine="0"/>
      </w:pPr>
      <w:r>
        <w:t xml:space="preserve">Программа написана на языке </w:t>
      </w:r>
      <w:r>
        <w:rPr>
          <w:lang w:val="en-US"/>
        </w:rPr>
        <w:t>Python</w:t>
      </w:r>
      <w:r w:rsidRPr="00FD117D">
        <w:t xml:space="preserve"> 3.7</w:t>
      </w:r>
    </w:p>
    <w:p w14:paraId="00E49BC0" w14:textId="77777777" w:rsidR="00586526" w:rsidRPr="00FD117D" w:rsidRDefault="00586526" w:rsidP="00FD117D">
      <w:pPr>
        <w:ind w:firstLine="0"/>
      </w:pPr>
    </w:p>
    <w:p w14:paraId="07BD22B1"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b/>
          <w:bCs/>
          <w:color w:val="0000FF"/>
          <w:sz w:val="20"/>
          <w:szCs w:val="20"/>
          <w:lang w:val="en-US"/>
        </w:rPr>
        <w:t>import</w:t>
      </w:r>
      <w:r w:rsidRPr="005A4AC1">
        <w:rPr>
          <w:rFonts w:ascii="Courier New" w:hAnsi="Courier New" w:cs="Courier New"/>
          <w:color w:val="000000"/>
          <w:sz w:val="20"/>
          <w:szCs w:val="20"/>
          <w:lang w:val="en-US"/>
        </w:rPr>
        <w:t xml:space="preserve"> math</w:t>
      </w:r>
    </w:p>
    <w:p w14:paraId="6D833974"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p>
    <w:p w14:paraId="5E40122C"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p>
    <w:p w14:paraId="5B0605B6"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b/>
          <w:bCs/>
          <w:color w:val="0000FF"/>
          <w:sz w:val="20"/>
          <w:szCs w:val="20"/>
          <w:lang w:val="en-US"/>
        </w:rPr>
        <w:t>def</w:t>
      </w:r>
      <w:r w:rsidRPr="005A4AC1">
        <w:rPr>
          <w:rFonts w:ascii="Courier New" w:hAnsi="Courier New" w:cs="Courier New"/>
          <w:color w:val="000000"/>
          <w:sz w:val="20"/>
          <w:szCs w:val="20"/>
          <w:lang w:val="en-US"/>
        </w:rPr>
        <w:t xml:space="preserve"> </w:t>
      </w:r>
      <w:r w:rsidRPr="005A4AC1">
        <w:rPr>
          <w:rFonts w:ascii="Courier New" w:hAnsi="Courier New" w:cs="Courier New"/>
          <w:color w:val="FF00FF"/>
          <w:sz w:val="20"/>
          <w:szCs w:val="20"/>
          <w:lang w:val="en-US"/>
        </w:rPr>
        <w:t>func_task</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x</w:t>
      </w:r>
      <w:r w:rsidRPr="005A4AC1">
        <w:rPr>
          <w:rFonts w:ascii="Courier New" w:hAnsi="Courier New" w:cs="Courier New"/>
          <w:b/>
          <w:bCs/>
          <w:color w:val="000080"/>
          <w:sz w:val="20"/>
          <w:szCs w:val="20"/>
          <w:lang w:val="en-US"/>
        </w:rPr>
        <w:t>):</w:t>
      </w:r>
    </w:p>
    <w:p w14:paraId="11160E42"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w:t>
      </w:r>
      <w:r w:rsidRPr="005A4AC1">
        <w:rPr>
          <w:rFonts w:ascii="Courier New" w:hAnsi="Courier New" w:cs="Courier New"/>
          <w:b/>
          <w:bCs/>
          <w:color w:val="0000FF"/>
          <w:sz w:val="20"/>
          <w:szCs w:val="20"/>
          <w:lang w:val="en-US"/>
        </w:rPr>
        <w:t>return</w:t>
      </w:r>
      <w:r w:rsidRPr="005A4AC1">
        <w:rPr>
          <w:rFonts w:ascii="Courier New" w:hAnsi="Courier New" w:cs="Courier New"/>
          <w:color w:val="000000"/>
          <w:sz w:val="20"/>
          <w:szCs w:val="20"/>
          <w:lang w:val="en-US"/>
        </w:rPr>
        <w:t xml:space="preserve"> </w:t>
      </w:r>
      <w:r w:rsidRPr="005A4AC1">
        <w:rPr>
          <w:rFonts w:ascii="Courier New" w:hAnsi="Courier New" w:cs="Courier New"/>
          <w:color w:val="FF0000"/>
          <w:sz w:val="20"/>
          <w:szCs w:val="20"/>
          <w:lang w:val="en-US"/>
        </w:rPr>
        <w:t>2</w:t>
      </w:r>
      <w:r w:rsidRPr="005A4AC1">
        <w:rPr>
          <w:rFonts w:ascii="Courier New" w:hAnsi="Courier New" w:cs="Courier New"/>
          <w:color w:val="000000"/>
          <w:sz w:val="20"/>
          <w:szCs w:val="20"/>
          <w:lang w:val="en-US"/>
        </w:rPr>
        <w:t xml:space="preserve">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math</w:t>
      </w:r>
      <w:r w:rsidRPr="005A4AC1">
        <w:rPr>
          <w:rFonts w:ascii="Courier New" w:hAnsi="Courier New" w:cs="Courier New"/>
          <w:b/>
          <w:bCs/>
          <w:color w:val="000080"/>
          <w:sz w:val="20"/>
          <w:szCs w:val="20"/>
          <w:lang w:val="en-US"/>
        </w:rPr>
        <w:t>.</w:t>
      </w:r>
      <w:r w:rsidRPr="005A4AC1">
        <w:rPr>
          <w:rFonts w:ascii="Courier New" w:hAnsi="Courier New" w:cs="Courier New"/>
          <w:b/>
          <w:bCs/>
          <w:color w:val="880088"/>
          <w:sz w:val="20"/>
          <w:szCs w:val="20"/>
          <w:lang w:val="en-US"/>
        </w:rPr>
        <w:t>pow</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x</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w:t>
      </w:r>
      <w:r w:rsidRPr="005A4AC1">
        <w:rPr>
          <w:rFonts w:ascii="Courier New" w:hAnsi="Courier New" w:cs="Courier New"/>
          <w:color w:val="FF0000"/>
          <w:sz w:val="20"/>
          <w:szCs w:val="20"/>
          <w:lang w:val="en-US"/>
        </w:rPr>
        <w:t>2</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math</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exp</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x</w:t>
      </w:r>
      <w:r w:rsidRPr="005A4AC1">
        <w:rPr>
          <w:rFonts w:ascii="Courier New" w:hAnsi="Courier New" w:cs="Courier New"/>
          <w:b/>
          <w:bCs/>
          <w:color w:val="000080"/>
          <w:sz w:val="20"/>
          <w:szCs w:val="20"/>
          <w:lang w:val="en-US"/>
        </w:rPr>
        <w:t>)</w:t>
      </w:r>
    </w:p>
    <w:p w14:paraId="162DA61D"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p>
    <w:p w14:paraId="704A597C"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p>
    <w:p w14:paraId="6F57D7AA"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rPr>
      </w:pPr>
      <w:r w:rsidRPr="005A4AC1">
        <w:rPr>
          <w:rFonts w:ascii="Courier New" w:hAnsi="Courier New" w:cs="Courier New"/>
          <w:color w:val="008000"/>
          <w:sz w:val="20"/>
          <w:szCs w:val="20"/>
        </w:rPr>
        <w:t># Поиск последовательности Фибоначчи</w:t>
      </w:r>
    </w:p>
    <w:p w14:paraId="17F98B13"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rPr>
      </w:pPr>
      <w:r w:rsidRPr="005A4AC1">
        <w:rPr>
          <w:rFonts w:ascii="Courier New" w:hAnsi="Courier New" w:cs="Courier New"/>
          <w:b/>
          <w:bCs/>
          <w:color w:val="0000FF"/>
          <w:sz w:val="20"/>
          <w:szCs w:val="20"/>
        </w:rPr>
        <w:t>def</w:t>
      </w:r>
      <w:r w:rsidRPr="005A4AC1">
        <w:rPr>
          <w:rFonts w:ascii="Courier New" w:hAnsi="Courier New" w:cs="Courier New"/>
          <w:color w:val="000000"/>
          <w:sz w:val="20"/>
          <w:szCs w:val="20"/>
        </w:rPr>
        <w:t xml:space="preserve"> </w:t>
      </w:r>
      <w:r w:rsidRPr="005A4AC1">
        <w:rPr>
          <w:rFonts w:ascii="Courier New" w:hAnsi="Courier New" w:cs="Courier New"/>
          <w:color w:val="FF00FF"/>
          <w:sz w:val="20"/>
          <w:szCs w:val="20"/>
        </w:rPr>
        <w:t>fib</w:t>
      </w:r>
      <w:r w:rsidRPr="005A4AC1">
        <w:rPr>
          <w:rFonts w:ascii="Courier New" w:hAnsi="Courier New" w:cs="Courier New"/>
          <w:b/>
          <w:bCs/>
          <w:color w:val="000080"/>
          <w:sz w:val="20"/>
          <w:szCs w:val="20"/>
        </w:rPr>
        <w:t>(</w:t>
      </w:r>
      <w:r w:rsidRPr="005A4AC1">
        <w:rPr>
          <w:rFonts w:ascii="Courier New" w:hAnsi="Courier New" w:cs="Courier New"/>
          <w:color w:val="000000"/>
          <w:sz w:val="20"/>
          <w:szCs w:val="20"/>
        </w:rPr>
        <w:t>input_num</w:t>
      </w:r>
      <w:r w:rsidRPr="005A4AC1">
        <w:rPr>
          <w:rFonts w:ascii="Courier New" w:hAnsi="Courier New" w:cs="Courier New"/>
          <w:b/>
          <w:bCs/>
          <w:color w:val="000080"/>
          <w:sz w:val="20"/>
          <w:szCs w:val="20"/>
        </w:rPr>
        <w:t>,</w:t>
      </w:r>
      <w:r w:rsidRPr="005A4AC1">
        <w:rPr>
          <w:rFonts w:ascii="Courier New" w:hAnsi="Courier New" w:cs="Courier New"/>
          <w:color w:val="000000"/>
          <w:sz w:val="20"/>
          <w:szCs w:val="20"/>
        </w:rPr>
        <w:t xml:space="preserve"> show</w:t>
      </w:r>
      <w:r w:rsidRPr="005A4AC1">
        <w:rPr>
          <w:rFonts w:ascii="Courier New" w:hAnsi="Courier New" w:cs="Courier New"/>
          <w:b/>
          <w:bCs/>
          <w:color w:val="000080"/>
          <w:sz w:val="20"/>
          <w:szCs w:val="20"/>
        </w:rPr>
        <w:t>=</w:t>
      </w:r>
      <w:r w:rsidRPr="005A4AC1">
        <w:rPr>
          <w:rFonts w:ascii="Courier New" w:hAnsi="Courier New" w:cs="Courier New"/>
          <w:color w:val="FF0000"/>
          <w:sz w:val="20"/>
          <w:szCs w:val="20"/>
        </w:rPr>
        <w:t>0</w:t>
      </w:r>
      <w:r w:rsidRPr="005A4AC1">
        <w:rPr>
          <w:rFonts w:ascii="Courier New" w:hAnsi="Courier New" w:cs="Courier New"/>
          <w:b/>
          <w:bCs/>
          <w:color w:val="000080"/>
          <w:sz w:val="20"/>
          <w:szCs w:val="20"/>
        </w:rPr>
        <w:t>):</w:t>
      </w:r>
    </w:p>
    <w:p w14:paraId="5B59042F"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rPr>
        <w:t xml:space="preserve">    </w:t>
      </w:r>
      <w:r w:rsidRPr="005A4AC1">
        <w:rPr>
          <w:rFonts w:ascii="Courier New" w:hAnsi="Courier New" w:cs="Courier New"/>
          <w:color w:val="000000"/>
          <w:sz w:val="20"/>
          <w:szCs w:val="20"/>
          <w:lang w:val="en-US"/>
        </w:rPr>
        <w:t xml:space="preserve">n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w:t>
      </w:r>
      <w:r w:rsidRPr="005A4AC1">
        <w:rPr>
          <w:rFonts w:ascii="Courier New" w:hAnsi="Courier New" w:cs="Courier New"/>
          <w:b/>
          <w:bCs/>
          <w:color w:val="880088"/>
          <w:sz w:val="20"/>
          <w:szCs w:val="20"/>
          <w:lang w:val="en-US"/>
        </w:rPr>
        <w:t>int</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input_num</w:t>
      </w:r>
      <w:r w:rsidRPr="005A4AC1">
        <w:rPr>
          <w:rFonts w:ascii="Courier New" w:hAnsi="Courier New" w:cs="Courier New"/>
          <w:b/>
          <w:bCs/>
          <w:color w:val="000080"/>
          <w:sz w:val="20"/>
          <w:szCs w:val="20"/>
          <w:lang w:val="en-US"/>
        </w:rPr>
        <w:t>)</w:t>
      </w:r>
    </w:p>
    <w:p w14:paraId="01026654"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fb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w:t>
      </w:r>
      <w:r w:rsidRPr="005A4AC1">
        <w:rPr>
          <w:rFonts w:ascii="Courier New" w:hAnsi="Courier New" w:cs="Courier New"/>
          <w:b/>
          <w:bCs/>
          <w:color w:val="000080"/>
          <w:sz w:val="20"/>
          <w:szCs w:val="20"/>
          <w:lang w:val="en-US"/>
        </w:rPr>
        <w:t>[</w:t>
      </w:r>
      <w:r w:rsidRPr="005A4AC1">
        <w:rPr>
          <w:rFonts w:ascii="Courier New" w:hAnsi="Courier New" w:cs="Courier New"/>
          <w:color w:val="FF0000"/>
          <w:sz w:val="20"/>
          <w:szCs w:val="20"/>
          <w:lang w:val="en-US"/>
        </w:rPr>
        <w:t>1</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w:t>
      </w:r>
      <w:r w:rsidRPr="005A4AC1">
        <w:rPr>
          <w:rFonts w:ascii="Courier New" w:hAnsi="Courier New" w:cs="Courier New"/>
          <w:color w:val="FF0000"/>
          <w:sz w:val="20"/>
          <w:szCs w:val="20"/>
          <w:lang w:val="en-US"/>
        </w:rPr>
        <w:t>1</w:t>
      </w:r>
      <w:r w:rsidRPr="005A4AC1">
        <w:rPr>
          <w:rFonts w:ascii="Courier New" w:hAnsi="Courier New" w:cs="Courier New"/>
          <w:b/>
          <w:bCs/>
          <w:color w:val="000080"/>
          <w:sz w:val="20"/>
          <w:szCs w:val="20"/>
          <w:lang w:val="en-US"/>
        </w:rPr>
        <w:t>]</w:t>
      </w:r>
    </w:p>
    <w:p w14:paraId="541C6388"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w:t>
      </w:r>
      <w:r w:rsidRPr="005A4AC1">
        <w:rPr>
          <w:rFonts w:ascii="Courier New" w:hAnsi="Courier New" w:cs="Courier New"/>
          <w:b/>
          <w:bCs/>
          <w:color w:val="0000FF"/>
          <w:sz w:val="20"/>
          <w:szCs w:val="20"/>
          <w:lang w:val="en-US"/>
        </w:rPr>
        <w:t>for</w:t>
      </w:r>
      <w:r w:rsidRPr="005A4AC1">
        <w:rPr>
          <w:rFonts w:ascii="Courier New" w:hAnsi="Courier New" w:cs="Courier New"/>
          <w:color w:val="000000"/>
          <w:sz w:val="20"/>
          <w:szCs w:val="20"/>
          <w:lang w:val="en-US"/>
        </w:rPr>
        <w:t xml:space="preserve"> k </w:t>
      </w:r>
      <w:r w:rsidRPr="005A4AC1">
        <w:rPr>
          <w:rFonts w:ascii="Courier New" w:hAnsi="Courier New" w:cs="Courier New"/>
          <w:b/>
          <w:bCs/>
          <w:color w:val="0000FF"/>
          <w:sz w:val="20"/>
          <w:szCs w:val="20"/>
          <w:lang w:val="en-US"/>
        </w:rPr>
        <w:t>in</w:t>
      </w:r>
      <w:r w:rsidRPr="005A4AC1">
        <w:rPr>
          <w:rFonts w:ascii="Courier New" w:hAnsi="Courier New" w:cs="Courier New"/>
          <w:color w:val="000000"/>
          <w:sz w:val="20"/>
          <w:szCs w:val="20"/>
          <w:lang w:val="en-US"/>
        </w:rPr>
        <w:t xml:space="preserve"> </w:t>
      </w:r>
      <w:r w:rsidRPr="005A4AC1">
        <w:rPr>
          <w:rFonts w:ascii="Courier New" w:hAnsi="Courier New" w:cs="Courier New"/>
          <w:b/>
          <w:bCs/>
          <w:color w:val="880088"/>
          <w:sz w:val="20"/>
          <w:szCs w:val="20"/>
          <w:lang w:val="en-US"/>
        </w:rPr>
        <w:t>range</w:t>
      </w:r>
      <w:r w:rsidRPr="005A4AC1">
        <w:rPr>
          <w:rFonts w:ascii="Courier New" w:hAnsi="Courier New" w:cs="Courier New"/>
          <w:b/>
          <w:bCs/>
          <w:color w:val="000080"/>
          <w:sz w:val="20"/>
          <w:szCs w:val="20"/>
          <w:lang w:val="en-US"/>
        </w:rPr>
        <w:t>(</w:t>
      </w:r>
      <w:r w:rsidRPr="005A4AC1">
        <w:rPr>
          <w:rFonts w:ascii="Courier New" w:hAnsi="Courier New" w:cs="Courier New"/>
          <w:color w:val="FF0000"/>
          <w:sz w:val="20"/>
          <w:szCs w:val="20"/>
          <w:lang w:val="en-US"/>
        </w:rPr>
        <w:t>2</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n</w:t>
      </w:r>
      <w:r w:rsidRPr="005A4AC1">
        <w:rPr>
          <w:rFonts w:ascii="Courier New" w:hAnsi="Courier New" w:cs="Courier New"/>
          <w:b/>
          <w:bCs/>
          <w:color w:val="000080"/>
          <w:sz w:val="20"/>
          <w:szCs w:val="20"/>
          <w:lang w:val="en-US"/>
        </w:rPr>
        <w:t>):</w:t>
      </w:r>
    </w:p>
    <w:p w14:paraId="60232907"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fb</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append</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fb</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k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w:t>
      </w:r>
      <w:r w:rsidRPr="005A4AC1">
        <w:rPr>
          <w:rFonts w:ascii="Courier New" w:hAnsi="Courier New" w:cs="Courier New"/>
          <w:color w:val="FF0000"/>
          <w:sz w:val="20"/>
          <w:szCs w:val="20"/>
          <w:lang w:val="en-US"/>
        </w:rPr>
        <w:t>2</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fb</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k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w:t>
      </w:r>
      <w:r w:rsidRPr="005A4AC1">
        <w:rPr>
          <w:rFonts w:ascii="Courier New" w:hAnsi="Courier New" w:cs="Courier New"/>
          <w:color w:val="FF0000"/>
          <w:sz w:val="20"/>
          <w:szCs w:val="20"/>
          <w:lang w:val="en-US"/>
        </w:rPr>
        <w:t>1</w:t>
      </w:r>
      <w:r w:rsidRPr="005A4AC1">
        <w:rPr>
          <w:rFonts w:ascii="Courier New" w:hAnsi="Courier New" w:cs="Courier New"/>
          <w:b/>
          <w:bCs/>
          <w:color w:val="000080"/>
          <w:sz w:val="20"/>
          <w:szCs w:val="20"/>
          <w:lang w:val="en-US"/>
        </w:rPr>
        <w:t>])</w:t>
      </w:r>
    </w:p>
    <w:p w14:paraId="3FE9E7EE"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w:t>
      </w:r>
      <w:r w:rsidRPr="005A4AC1">
        <w:rPr>
          <w:rFonts w:ascii="Courier New" w:hAnsi="Courier New" w:cs="Courier New"/>
          <w:b/>
          <w:bCs/>
          <w:color w:val="0000FF"/>
          <w:sz w:val="20"/>
          <w:szCs w:val="20"/>
          <w:lang w:val="en-US"/>
        </w:rPr>
        <w:t>if</w:t>
      </w:r>
      <w:r w:rsidRPr="005A4AC1">
        <w:rPr>
          <w:rFonts w:ascii="Courier New" w:hAnsi="Courier New" w:cs="Courier New"/>
          <w:color w:val="000000"/>
          <w:sz w:val="20"/>
          <w:szCs w:val="20"/>
          <w:lang w:val="en-US"/>
        </w:rPr>
        <w:t xml:space="preserve"> show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w:t>
      </w:r>
      <w:r w:rsidRPr="005A4AC1">
        <w:rPr>
          <w:rFonts w:ascii="Courier New" w:hAnsi="Courier New" w:cs="Courier New"/>
          <w:color w:val="FF0000"/>
          <w:sz w:val="20"/>
          <w:szCs w:val="20"/>
          <w:lang w:val="en-US"/>
        </w:rPr>
        <w:t>1</w:t>
      </w:r>
      <w:r w:rsidRPr="005A4AC1">
        <w:rPr>
          <w:rFonts w:ascii="Courier New" w:hAnsi="Courier New" w:cs="Courier New"/>
          <w:b/>
          <w:bCs/>
          <w:color w:val="000080"/>
          <w:sz w:val="20"/>
          <w:szCs w:val="20"/>
          <w:lang w:val="en-US"/>
        </w:rPr>
        <w:t>:</w:t>
      </w:r>
    </w:p>
    <w:p w14:paraId="0B736F01"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w:t>
      </w:r>
      <w:r w:rsidRPr="005A4AC1">
        <w:rPr>
          <w:rFonts w:ascii="Courier New" w:hAnsi="Courier New" w:cs="Courier New"/>
          <w:b/>
          <w:bCs/>
          <w:color w:val="880088"/>
          <w:sz w:val="20"/>
          <w:szCs w:val="20"/>
          <w:lang w:val="en-US"/>
        </w:rPr>
        <w:t>print</w:t>
      </w:r>
      <w:r w:rsidRPr="005A4AC1">
        <w:rPr>
          <w:rFonts w:ascii="Courier New" w:hAnsi="Courier New" w:cs="Courier New"/>
          <w:b/>
          <w:bCs/>
          <w:color w:val="000080"/>
          <w:sz w:val="20"/>
          <w:szCs w:val="20"/>
          <w:lang w:val="en-US"/>
        </w:rPr>
        <w:t>(</w:t>
      </w:r>
      <w:r w:rsidRPr="005A4AC1">
        <w:rPr>
          <w:rFonts w:ascii="Courier New" w:hAnsi="Courier New" w:cs="Courier New"/>
          <w:color w:val="808080"/>
          <w:sz w:val="20"/>
          <w:szCs w:val="20"/>
          <w:lang w:val="en-US"/>
        </w:rPr>
        <w:t>'</w:t>
      </w:r>
      <w:r w:rsidRPr="005A4AC1">
        <w:rPr>
          <w:rFonts w:ascii="Courier New" w:hAnsi="Courier New" w:cs="Courier New"/>
          <w:color w:val="808080"/>
          <w:sz w:val="20"/>
          <w:szCs w:val="20"/>
        </w:rPr>
        <w:t>Последовательность</w:t>
      </w:r>
      <w:r w:rsidRPr="005A4AC1">
        <w:rPr>
          <w:rFonts w:ascii="Courier New" w:hAnsi="Courier New" w:cs="Courier New"/>
          <w:color w:val="808080"/>
          <w:sz w:val="20"/>
          <w:szCs w:val="20"/>
          <w:lang w:val="en-US"/>
        </w:rPr>
        <w:t xml:space="preserve"> </w:t>
      </w:r>
      <w:r w:rsidRPr="005A4AC1">
        <w:rPr>
          <w:rFonts w:ascii="Courier New" w:hAnsi="Courier New" w:cs="Courier New"/>
          <w:color w:val="808080"/>
          <w:sz w:val="20"/>
          <w:szCs w:val="20"/>
        </w:rPr>
        <w:t>Фибоначчи</w:t>
      </w:r>
      <w:r w:rsidRPr="005A4AC1">
        <w:rPr>
          <w:rFonts w:ascii="Courier New" w:hAnsi="Courier New" w:cs="Courier New"/>
          <w:color w:val="808080"/>
          <w:sz w:val="20"/>
          <w:szCs w:val="20"/>
          <w:lang w:val="en-US"/>
        </w:rPr>
        <w:t>'</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w:t>
      </w:r>
      <w:r w:rsidRPr="005A4AC1">
        <w:rPr>
          <w:rFonts w:ascii="Courier New" w:hAnsi="Courier New" w:cs="Courier New"/>
          <w:color w:val="808080"/>
          <w:sz w:val="20"/>
          <w:szCs w:val="20"/>
          <w:lang w:val="en-US"/>
        </w:rPr>
        <w:t>'['</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input_num</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w:t>
      </w:r>
      <w:r w:rsidRPr="005A4AC1">
        <w:rPr>
          <w:rFonts w:ascii="Courier New" w:hAnsi="Courier New" w:cs="Courier New"/>
          <w:color w:val="808080"/>
          <w:sz w:val="20"/>
          <w:szCs w:val="20"/>
          <w:lang w:val="en-US"/>
        </w:rPr>
        <w:t>']'</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w:t>
      </w:r>
      <w:r w:rsidRPr="005A4AC1">
        <w:rPr>
          <w:rFonts w:ascii="Courier New" w:hAnsi="Courier New" w:cs="Courier New"/>
          <w:color w:val="808080"/>
          <w:sz w:val="20"/>
          <w:szCs w:val="20"/>
          <w:lang w:val="en-US"/>
        </w:rPr>
        <w:t>':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fb</w:t>
      </w:r>
      <w:r w:rsidRPr="005A4AC1">
        <w:rPr>
          <w:rFonts w:ascii="Courier New" w:hAnsi="Courier New" w:cs="Courier New"/>
          <w:b/>
          <w:bCs/>
          <w:color w:val="000080"/>
          <w:sz w:val="20"/>
          <w:szCs w:val="20"/>
          <w:lang w:val="en-US"/>
        </w:rPr>
        <w:t>)</w:t>
      </w:r>
    </w:p>
    <w:p w14:paraId="66762F29"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w:t>
      </w:r>
      <w:r w:rsidRPr="005A4AC1">
        <w:rPr>
          <w:rFonts w:ascii="Courier New" w:hAnsi="Courier New" w:cs="Courier New"/>
          <w:b/>
          <w:bCs/>
          <w:color w:val="0000FF"/>
          <w:sz w:val="20"/>
          <w:szCs w:val="20"/>
          <w:lang w:val="en-US"/>
        </w:rPr>
        <w:t>else</w:t>
      </w:r>
      <w:r w:rsidRPr="005A4AC1">
        <w:rPr>
          <w:rFonts w:ascii="Courier New" w:hAnsi="Courier New" w:cs="Courier New"/>
          <w:b/>
          <w:bCs/>
          <w:color w:val="000080"/>
          <w:sz w:val="20"/>
          <w:szCs w:val="20"/>
          <w:lang w:val="en-US"/>
        </w:rPr>
        <w:t>:</w:t>
      </w:r>
    </w:p>
    <w:p w14:paraId="5EFC21C4"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w:t>
      </w:r>
      <w:r w:rsidRPr="005A4AC1">
        <w:rPr>
          <w:rFonts w:ascii="Courier New" w:hAnsi="Courier New" w:cs="Courier New"/>
          <w:b/>
          <w:bCs/>
          <w:color w:val="0000FF"/>
          <w:sz w:val="20"/>
          <w:szCs w:val="20"/>
          <w:lang w:val="en-US"/>
        </w:rPr>
        <w:t>return</w:t>
      </w:r>
      <w:r w:rsidRPr="005A4AC1">
        <w:rPr>
          <w:rFonts w:ascii="Courier New" w:hAnsi="Courier New" w:cs="Courier New"/>
          <w:color w:val="000000"/>
          <w:sz w:val="20"/>
          <w:szCs w:val="20"/>
          <w:lang w:val="en-US"/>
        </w:rPr>
        <w:t xml:space="preserve"> fb</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input_num</w:t>
      </w:r>
      <w:r w:rsidRPr="005A4AC1">
        <w:rPr>
          <w:rFonts w:ascii="Courier New" w:hAnsi="Courier New" w:cs="Courier New"/>
          <w:b/>
          <w:bCs/>
          <w:color w:val="000080"/>
          <w:sz w:val="20"/>
          <w:szCs w:val="20"/>
          <w:lang w:val="en-US"/>
        </w:rPr>
        <w:t>-</w:t>
      </w:r>
      <w:r w:rsidRPr="005A4AC1">
        <w:rPr>
          <w:rFonts w:ascii="Courier New" w:hAnsi="Courier New" w:cs="Courier New"/>
          <w:color w:val="FF0000"/>
          <w:sz w:val="20"/>
          <w:szCs w:val="20"/>
          <w:lang w:val="en-US"/>
        </w:rPr>
        <w:t>1</w:t>
      </w:r>
      <w:r w:rsidRPr="005A4AC1">
        <w:rPr>
          <w:rFonts w:ascii="Courier New" w:hAnsi="Courier New" w:cs="Courier New"/>
          <w:b/>
          <w:bCs/>
          <w:color w:val="000080"/>
          <w:sz w:val="20"/>
          <w:szCs w:val="20"/>
          <w:lang w:val="en-US"/>
        </w:rPr>
        <w:t>]</w:t>
      </w:r>
    </w:p>
    <w:p w14:paraId="09A84F4C"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p>
    <w:p w14:paraId="4EB37FAA"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p>
    <w:p w14:paraId="57357625"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b/>
          <w:bCs/>
          <w:color w:val="0000FF"/>
          <w:sz w:val="20"/>
          <w:szCs w:val="20"/>
          <w:lang w:val="en-US"/>
        </w:rPr>
        <w:t>def</w:t>
      </w:r>
      <w:r w:rsidRPr="005A4AC1">
        <w:rPr>
          <w:rFonts w:ascii="Courier New" w:hAnsi="Courier New" w:cs="Courier New"/>
          <w:color w:val="000000"/>
          <w:sz w:val="20"/>
          <w:szCs w:val="20"/>
          <w:lang w:val="en-US"/>
        </w:rPr>
        <w:t xml:space="preserve"> </w:t>
      </w:r>
      <w:r w:rsidRPr="005A4AC1">
        <w:rPr>
          <w:rFonts w:ascii="Courier New" w:hAnsi="Courier New" w:cs="Courier New"/>
          <w:color w:val="FF00FF"/>
          <w:sz w:val="20"/>
          <w:szCs w:val="20"/>
          <w:lang w:val="en-US"/>
        </w:rPr>
        <w:t>fibonacci</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a</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b</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eps</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N</w:t>
      </w:r>
      <w:r w:rsidRPr="005A4AC1">
        <w:rPr>
          <w:rFonts w:ascii="Courier New" w:hAnsi="Courier New" w:cs="Courier New"/>
          <w:b/>
          <w:bCs/>
          <w:color w:val="000080"/>
          <w:sz w:val="20"/>
          <w:szCs w:val="20"/>
          <w:lang w:val="en-US"/>
        </w:rPr>
        <w:t>):</w:t>
      </w:r>
    </w:p>
    <w:p w14:paraId="39025E08"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w:t>
      </w:r>
      <w:r w:rsidRPr="005A4AC1">
        <w:rPr>
          <w:rFonts w:ascii="Courier New" w:hAnsi="Courier New" w:cs="Courier New"/>
          <w:b/>
          <w:bCs/>
          <w:color w:val="880088"/>
          <w:sz w:val="20"/>
          <w:szCs w:val="20"/>
          <w:lang w:val="en-US"/>
        </w:rPr>
        <w:t>print</w:t>
      </w:r>
      <w:r w:rsidRPr="005A4AC1">
        <w:rPr>
          <w:rFonts w:ascii="Courier New" w:hAnsi="Courier New" w:cs="Courier New"/>
          <w:b/>
          <w:bCs/>
          <w:color w:val="000080"/>
          <w:sz w:val="20"/>
          <w:szCs w:val="20"/>
          <w:lang w:val="en-US"/>
        </w:rPr>
        <w:t>(</w:t>
      </w:r>
      <w:r w:rsidRPr="005A4AC1">
        <w:rPr>
          <w:rFonts w:ascii="Courier New" w:hAnsi="Courier New" w:cs="Courier New"/>
          <w:color w:val="808080"/>
          <w:sz w:val="20"/>
          <w:szCs w:val="20"/>
          <w:lang w:val="en-US"/>
        </w:rPr>
        <w:t>"</w:t>
      </w:r>
      <w:r w:rsidRPr="005A4AC1">
        <w:rPr>
          <w:rFonts w:ascii="Courier New" w:hAnsi="Courier New" w:cs="Courier New"/>
          <w:color w:val="808080"/>
          <w:sz w:val="20"/>
          <w:szCs w:val="20"/>
        </w:rPr>
        <w:t>Поиск</w:t>
      </w:r>
      <w:r w:rsidRPr="005A4AC1">
        <w:rPr>
          <w:rFonts w:ascii="Courier New" w:hAnsi="Courier New" w:cs="Courier New"/>
          <w:color w:val="808080"/>
          <w:sz w:val="20"/>
          <w:szCs w:val="20"/>
          <w:lang w:val="en-US"/>
        </w:rPr>
        <w:t xml:space="preserve"> </w:t>
      </w:r>
      <w:r w:rsidRPr="005A4AC1">
        <w:rPr>
          <w:rFonts w:ascii="Courier New" w:hAnsi="Courier New" w:cs="Courier New"/>
          <w:color w:val="808080"/>
          <w:sz w:val="20"/>
          <w:szCs w:val="20"/>
        </w:rPr>
        <w:t>методом</w:t>
      </w:r>
      <w:r w:rsidRPr="005A4AC1">
        <w:rPr>
          <w:rFonts w:ascii="Courier New" w:hAnsi="Courier New" w:cs="Courier New"/>
          <w:color w:val="808080"/>
          <w:sz w:val="20"/>
          <w:szCs w:val="20"/>
          <w:lang w:val="en-US"/>
        </w:rPr>
        <w:t xml:space="preserve"> </w:t>
      </w:r>
      <w:r w:rsidRPr="005A4AC1">
        <w:rPr>
          <w:rFonts w:ascii="Courier New" w:hAnsi="Courier New" w:cs="Courier New"/>
          <w:color w:val="808080"/>
          <w:sz w:val="20"/>
          <w:szCs w:val="20"/>
        </w:rPr>
        <w:t>Фибоначчи</w:t>
      </w:r>
      <w:r w:rsidRPr="005A4AC1">
        <w:rPr>
          <w:rFonts w:ascii="Courier New" w:hAnsi="Courier New" w:cs="Courier New"/>
          <w:color w:val="808080"/>
          <w:sz w:val="20"/>
          <w:szCs w:val="20"/>
          <w:lang w:val="en-US"/>
        </w:rPr>
        <w:t>"</w:t>
      </w:r>
      <w:r w:rsidRPr="005A4AC1">
        <w:rPr>
          <w:rFonts w:ascii="Courier New" w:hAnsi="Courier New" w:cs="Courier New"/>
          <w:b/>
          <w:bCs/>
          <w:color w:val="000080"/>
          <w:sz w:val="20"/>
          <w:szCs w:val="20"/>
          <w:lang w:val="en-US"/>
        </w:rPr>
        <w:t>)</w:t>
      </w:r>
    </w:p>
    <w:p w14:paraId="2ADE24A9"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w:t>
      </w:r>
      <w:r w:rsidRPr="005A4AC1">
        <w:rPr>
          <w:rFonts w:ascii="Courier New" w:hAnsi="Courier New" w:cs="Courier New"/>
          <w:b/>
          <w:bCs/>
          <w:color w:val="880088"/>
          <w:sz w:val="20"/>
          <w:szCs w:val="20"/>
          <w:lang w:val="en-US"/>
        </w:rPr>
        <w:t>print</w:t>
      </w:r>
      <w:r w:rsidRPr="005A4AC1">
        <w:rPr>
          <w:rFonts w:ascii="Courier New" w:hAnsi="Courier New" w:cs="Courier New"/>
          <w:b/>
          <w:bCs/>
          <w:color w:val="000080"/>
          <w:sz w:val="20"/>
          <w:szCs w:val="20"/>
          <w:lang w:val="en-US"/>
        </w:rPr>
        <w:t>(</w:t>
      </w:r>
      <w:r w:rsidRPr="005A4AC1">
        <w:rPr>
          <w:rFonts w:ascii="Courier New" w:hAnsi="Courier New" w:cs="Courier New"/>
          <w:color w:val="808080"/>
          <w:sz w:val="20"/>
          <w:szCs w:val="20"/>
          <w:lang w:val="en-US"/>
        </w:rPr>
        <w:t>'a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a</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w:t>
      </w:r>
      <w:r w:rsidRPr="005A4AC1">
        <w:rPr>
          <w:rFonts w:ascii="Courier New" w:hAnsi="Courier New" w:cs="Courier New"/>
          <w:color w:val="808080"/>
          <w:sz w:val="20"/>
          <w:szCs w:val="20"/>
          <w:lang w:val="en-US"/>
        </w:rPr>
        <w:t>'; b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b</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w:t>
      </w:r>
      <w:r w:rsidRPr="005A4AC1">
        <w:rPr>
          <w:rFonts w:ascii="Courier New" w:hAnsi="Courier New" w:cs="Courier New"/>
          <w:color w:val="808080"/>
          <w:sz w:val="20"/>
          <w:szCs w:val="20"/>
          <w:lang w:val="en-US"/>
        </w:rPr>
        <w:t>'; eps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eps</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w:t>
      </w:r>
      <w:r w:rsidRPr="005A4AC1">
        <w:rPr>
          <w:rFonts w:ascii="Courier New" w:hAnsi="Courier New" w:cs="Courier New"/>
          <w:color w:val="808080"/>
          <w:sz w:val="20"/>
          <w:szCs w:val="20"/>
          <w:lang w:val="en-US"/>
        </w:rPr>
        <w:t>'; N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N</w:t>
      </w:r>
      <w:r w:rsidRPr="005A4AC1">
        <w:rPr>
          <w:rFonts w:ascii="Courier New" w:hAnsi="Courier New" w:cs="Courier New"/>
          <w:b/>
          <w:bCs/>
          <w:color w:val="000080"/>
          <w:sz w:val="20"/>
          <w:szCs w:val="20"/>
          <w:lang w:val="en-US"/>
        </w:rPr>
        <w:t>)</w:t>
      </w:r>
    </w:p>
    <w:p w14:paraId="27313360"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a0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a</w:t>
      </w:r>
    </w:p>
    <w:p w14:paraId="258CA465"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b0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b</w:t>
      </w:r>
    </w:p>
    <w:p w14:paraId="1F8B8B36"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k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w:t>
      </w:r>
      <w:r w:rsidRPr="005A4AC1">
        <w:rPr>
          <w:rFonts w:ascii="Courier New" w:hAnsi="Courier New" w:cs="Courier New"/>
          <w:color w:val="FF0000"/>
          <w:sz w:val="20"/>
          <w:szCs w:val="20"/>
          <w:lang w:val="en-US"/>
        </w:rPr>
        <w:t>0</w:t>
      </w:r>
    </w:p>
    <w:p w14:paraId="47686C43"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lastRenderedPageBreak/>
        <w:t xml:space="preserve">    y0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a0</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fib</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N</w:t>
      </w:r>
      <w:r w:rsidRPr="005A4AC1">
        <w:rPr>
          <w:rFonts w:ascii="Courier New" w:hAnsi="Courier New" w:cs="Courier New"/>
          <w:b/>
          <w:bCs/>
          <w:color w:val="000080"/>
          <w:sz w:val="20"/>
          <w:szCs w:val="20"/>
          <w:lang w:val="en-US"/>
        </w:rPr>
        <w:t>-</w:t>
      </w:r>
      <w:r w:rsidRPr="005A4AC1">
        <w:rPr>
          <w:rFonts w:ascii="Courier New" w:hAnsi="Courier New" w:cs="Courier New"/>
          <w:color w:val="FF0000"/>
          <w:sz w:val="20"/>
          <w:szCs w:val="20"/>
          <w:lang w:val="en-US"/>
        </w:rPr>
        <w:t>2</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fib</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N</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b0</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a0</w:t>
      </w:r>
      <w:r w:rsidRPr="005A4AC1">
        <w:rPr>
          <w:rFonts w:ascii="Courier New" w:hAnsi="Courier New" w:cs="Courier New"/>
          <w:b/>
          <w:bCs/>
          <w:color w:val="000080"/>
          <w:sz w:val="20"/>
          <w:szCs w:val="20"/>
          <w:lang w:val="en-US"/>
        </w:rPr>
        <w:t>))</w:t>
      </w:r>
    </w:p>
    <w:p w14:paraId="0C0E116C"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z0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a0</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fib</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N</w:t>
      </w:r>
      <w:r w:rsidRPr="005A4AC1">
        <w:rPr>
          <w:rFonts w:ascii="Courier New" w:hAnsi="Courier New" w:cs="Courier New"/>
          <w:b/>
          <w:bCs/>
          <w:color w:val="000080"/>
          <w:sz w:val="20"/>
          <w:szCs w:val="20"/>
          <w:lang w:val="en-US"/>
        </w:rPr>
        <w:t>-</w:t>
      </w:r>
      <w:r w:rsidRPr="005A4AC1">
        <w:rPr>
          <w:rFonts w:ascii="Courier New" w:hAnsi="Courier New" w:cs="Courier New"/>
          <w:color w:val="FF0000"/>
          <w:sz w:val="20"/>
          <w:szCs w:val="20"/>
          <w:lang w:val="en-US"/>
        </w:rPr>
        <w:t>1</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fib</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N</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b0</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a0</w:t>
      </w:r>
      <w:r w:rsidRPr="005A4AC1">
        <w:rPr>
          <w:rFonts w:ascii="Courier New" w:hAnsi="Courier New" w:cs="Courier New"/>
          <w:b/>
          <w:bCs/>
          <w:color w:val="000080"/>
          <w:sz w:val="20"/>
          <w:szCs w:val="20"/>
          <w:lang w:val="en-US"/>
        </w:rPr>
        <w:t>))</w:t>
      </w:r>
    </w:p>
    <w:p w14:paraId="12BF0FDD"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w:t>
      </w:r>
      <w:r w:rsidRPr="005A4AC1">
        <w:rPr>
          <w:rFonts w:ascii="Courier New" w:hAnsi="Courier New" w:cs="Courier New"/>
          <w:b/>
          <w:bCs/>
          <w:color w:val="0000FF"/>
          <w:sz w:val="20"/>
          <w:szCs w:val="20"/>
          <w:lang w:val="en-US"/>
        </w:rPr>
        <w:t>while</w:t>
      </w:r>
      <w:r w:rsidRPr="005A4AC1">
        <w:rPr>
          <w:rFonts w:ascii="Courier New" w:hAnsi="Courier New" w:cs="Courier New"/>
          <w:color w:val="000000"/>
          <w:sz w:val="20"/>
          <w:szCs w:val="20"/>
          <w:lang w:val="en-US"/>
        </w:rPr>
        <w:t xml:space="preserve"> </w:t>
      </w:r>
      <w:r w:rsidRPr="005A4AC1">
        <w:rPr>
          <w:rFonts w:ascii="Courier New" w:hAnsi="Courier New" w:cs="Courier New"/>
          <w:b/>
          <w:bCs/>
          <w:color w:val="880088"/>
          <w:sz w:val="20"/>
          <w:szCs w:val="20"/>
          <w:lang w:val="en-US"/>
        </w:rPr>
        <w:t>abs</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b0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a0</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w:t>
      </w:r>
      <w:r w:rsidRPr="005A4AC1">
        <w:rPr>
          <w:rFonts w:ascii="Courier New" w:hAnsi="Courier New" w:cs="Courier New"/>
          <w:b/>
          <w:bCs/>
          <w:color w:val="000080"/>
          <w:sz w:val="20"/>
          <w:szCs w:val="20"/>
          <w:lang w:val="en-US"/>
        </w:rPr>
        <w:t>&gt;</w:t>
      </w:r>
      <w:r w:rsidRPr="005A4AC1">
        <w:rPr>
          <w:rFonts w:ascii="Courier New" w:hAnsi="Courier New" w:cs="Courier New"/>
          <w:color w:val="000000"/>
          <w:sz w:val="20"/>
          <w:szCs w:val="20"/>
          <w:lang w:val="en-US"/>
        </w:rPr>
        <w:t xml:space="preserve"> eps</w:t>
      </w:r>
      <w:r w:rsidRPr="005A4AC1">
        <w:rPr>
          <w:rFonts w:ascii="Courier New" w:hAnsi="Courier New" w:cs="Courier New"/>
          <w:b/>
          <w:bCs/>
          <w:color w:val="000080"/>
          <w:sz w:val="20"/>
          <w:szCs w:val="20"/>
          <w:lang w:val="en-US"/>
        </w:rPr>
        <w:t>:</w:t>
      </w:r>
    </w:p>
    <w:p w14:paraId="46D04A88"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w:t>
      </w:r>
      <w:r w:rsidRPr="005A4AC1">
        <w:rPr>
          <w:rFonts w:ascii="Courier New" w:hAnsi="Courier New" w:cs="Courier New"/>
          <w:b/>
          <w:bCs/>
          <w:color w:val="0000FF"/>
          <w:sz w:val="20"/>
          <w:szCs w:val="20"/>
          <w:lang w:val="en-US"/>
        </w:rPr>
        <w:t>if</w:t>
      </w:r>
      <w:r w:rsidRPr="005A4AC1">
        <w:rPr>
          <w:rFonts w:ascii="Courier New" w:hAnsi="Courier New" w:cs="Courier New"/>
          <w:color w:val="000000"/>
          <w:sz w:val="20"/>
          <w:szCs w:val="20"/>
          <w:lang w:val="en-US"/>
        </w:rPr>
        <w:t xml:space="preserve"> func_task</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y0</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w:t>
      </w:r>
      <w:r w:rsidRPr="005A4AC1">
        <w:rPr>
          <w:rFonts w:ascii="Courier New" w:hAnsi="Courier New" w:cs="Courier New"/>
          <w:b/>
          <w:bCs/>
          <w:color w:val="000080"/>
          <w:sz w:val="20"/>
          <w:szCs w:val="20"/>
          <w:lang w:val="en-US"/>
        </w:rPr>
        <w:t>&gt;</w:t>
      </w:r>
      <w:r w:rsidRPr="005A4AC1">
        <w:rPr>
          <w:rFonts w:ascii="Courier New" w:hAnsi="Courier New" w:cs="Courier New"/>
          <w:color w:val="000000"/>
          <w:sz w:val="20"/>
          <w:szCs w:val="20"/>
          <w:lang w:val="en-US"/>
        </w:rPr>
        <w:t xml:space="preserve"> func_task</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z0</w:t>
      </w:r>
      <w:r w:rsidRPr="005A4AC1">
        <w:rPr>
          <w:rFonts w:ascii="Courier New" w:hAnsi="Courier New" w:cs="Courier New"/>
          <w:b/>
          <w:bCs/>
          <w:color w:val="000080"/>
          <w:sz w:val="20"/>
          <w:szCs w:val="20"/>
          <w:lang w:val="en-US"/>
        </w:rPr>
        <w:t>):</w:t>
      </w:r>
    </w:p>
    <w:p w14:paraId="3FC8148E"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a0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y0</w:t>
      </w:r>
    </w:p>
    <w:p w14:paraId="79C95A8F"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y0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z0</w:t>
      </w:r>
    </w:p>
    <w:p w14:paraId="3CA40B06"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z0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a0</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fib</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N</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k</w:t>
      </w:r>
      <w:r w:rsidRPr="005A4AC1">
        <w:rPr>
          <w:rFonts w:ascii="Courier New" w:hAnsi="Courier New" w:cs="Courier New"/>
          <w:b/>
          <w:bCs/>
          <w:color w:val="000080"/>
          <w:sz w:val="20"/>
          <w:szCs w:val="20"/>
          <w:lang w:val="en-US"/>
        </w:rPr>
        <w:t>-</w:t>
      </w:r>
      <w:r w:rsidRPr="005A4AC1">
        <w:rPr>
          <w:rFonts w:ascii="Courier New" w:hAnsi="Courier New" w:cs="Courier New"/>
          <w:color w:val="FF0000"/>
          <w:sz w:val="20"/>
          <w:szCs w:val="20"/>
          <w:lang w:val="en-US"/>
        </w:rPr>
        <w:t>2</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fib</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N</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k</w:t>
      </w:r>
      <w:r w:rsidRPr="005A4AC1">
        <w:rPr>
          <w:rFonts w:ascii="Courier New" w:hAnsi="Courier New" w:cs="Courier New"/>
          <w:b/>
          <w:bCs/>
          <w:color w:val="000080"/>
          <w:sz w:val="20"/>
          <w:szCs w:val="20"/>
          <w:lang w:val="en-US"/>
        </w:rPr>
        <w:t>-</w:t>
      </w:r>
      <w:r w:rsidRPr="005A4AC1">
        <w:rPr>
          <w:rFonts w:ascii="Courier New" w:hAnsi="Courier New" w:cs="Courier New"/>
          <w:color w:val="FF0000"/>
          <w:sz w:val="20"/>
          <w:szCs w:val="20"/>
          <w:lang w:val="en-US"/>
        </w:rPr>
        <w:t>1</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b0</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a0</w:t>
      </w:r>
      <w:r w:rsidRPr="005A4AC1">
        <w:rPr>
          <w:rFonts w:ascii="Courier New" w:hAnsi="Courier New" w:cs="Courier New"/>
          <w:b/>
          <w:bCs/>
          <w:color w:val="000080"/>
          <w:sz w:val="20"/>
          <w:szCs w:val="20"/>
          <w:lang w:val="en-US"/>
        </w:rPr>
        <w:t>))</w:t>
      </w:r>
    </w:p>
    <w:p w14:paraId="7C47AE62"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w:t>
      </w:r>
      <w:r w:rsidRPr="005A4AC1">
        <w:rPr>
          <w:rFonts w:ascii="Courier New" w:hAnsi="Courier New" w:cs="Courier New"/>
          <w:b/>
          <w:bCs/>
          <w:color w:val="0000FF"/>
          <w:sz w:val="20"/>
          <w:szCs w:val="20"/>
          <w:lang w:val="en-US"/>
        </w:rPr>
        <w:t>else</w:t>
      </w:r>
      <w:r w:rsidRPr="005A4AC1">
        <w:rPr>
          <w:rFonts w:ascii="Courier New" w:hAnsi="Courier New" w:cs="Courier New"/>
          <w:b/>
          <w:bCs/>
          <w:color w:val="000080"/>
          <w:sz w:val="20"/>
          <w:szCs w:val="20"/>
          <w:lang w:val="en-US"/>
        </w:rPr>
        <w:t>:</w:t>
      </w:r>
    </w:p>
    <w:p w14:paraId="64F9D132"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b0</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z0</w:t>
      </w:r>
    </w:p>
    <w:p w14:paraId="5EDB6512"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z0</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y0</w:t>
      </w:r>
    </w:p>
    <w:p w14:paraId="21C151B0"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y0</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a0</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fib</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N</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k</w:t>
      </w:r>
      <w:r w:rsidRPr="005A4AC1">
        <w:rPr>
          <w:rFonts w:ascii="Courier New" w:hAnsi="Courier New" w:cs="Courier New"/>
          <w:b/>
          <w:bCs/>
          <w:color w:val="000080"/>
          <w:sz w:val="20"/>
          <w:szCs w:val="20"/>
          <w:lang w:val="en-US"/>
        </w:rPr>
        <w:t>-</w:t>
      </w:r>
      <w:r w:rsidRPr="005A4AC1">
        <w:rPr>
          <w:rFonts w:ascii="Courier New" w:hAnsi="Courier New" w:cs="Courier New"/>
          <w:color w:val="FF0000"/>
          <w:sz w:val="20"/>
          <w:szCs w:val="20"/>
          <w:lang w:val="en-US"/>
        </w:rPr>
        <w:t>3</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fib</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N</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k</w:t>
      </w:r>
      <w:r w:rsidRPr="005A4AC1">
        <w:rPr>
          <w:rFonts w:ascii="Courier New" w:hAnsi="Courier New" w:cs="Courier New"/>
          <w:b/>
          <w:bCs/>
          <w:color w:val="000080"/>
          <w:sz w:val="20"/>
          <w:szCs w:val="20"/>
          <w:lang w:val="en-US"/>
        </w:rPr>
        <w:t>-</w:t>
      </w:r>
      <w:r w:rsidRPr="005A4AC1">
        <w:rPr>
          <w:rFonts w:ascii="Courier New" w:hAnsi="Courier New" w:cs="Courier New"/>
          <w:color w:val="FF0000"/>
          <w:sz w:val="20"/>
          <w:szCs w:val="20"/>
          <w:lang w:val="en-US"/>
        </w:rPr>
        <w:t>1</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b0</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a0</w:t>
      </w:r>
      <w:r w:rsidRPr="005A4AC1">
        <w:rPr>
          <w:rFonts w:ascii="Courier New" w:hAnsi="Courier New" w:cs="Courier New"/>
          <w:b/>
          <w:bCs/>
          <w:color w:val="000080"/>
          <w:sz w:val="20"/>
          <w:szCs w:val="20"/>
          <w:lang w:val="en-US"/>
        </w:rPr>
        <w:t>))</w:t>
      </w:r>
    </w:p>
    <w:p w14:paraId="106780DE"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w:t>
      </w:r>
      <w:r w:rsidRPr="005A4AC1">
        <w:rPr>
          <w:rFonts w:ascii="Courier New" w:hAnsi="Courier New" w:cs="Courier New"/>
          <w:b/>
          <w:bCs/>
          <w:color w:val="0000FF"/>
          <w:sz w:val="20"/>
          <w:szCs w:val="20"/>
          <w:lang w:val="en-US"/>
        </w:rPr>
        <w:t>if</w:t>
      </w:r>
      <w:r w:rsidRPr="005A4AC1">
        <w:rPr>
          <w:rFonts w:ascii="Courier New" w:hAnsi="Courier New" w:cs="Courier New"/>
          <w:color w:val="000000"/>
          <w:sz w:val="20"/>
          <w:szCs w:val="20"/>
          <w:lang w:val="en-US"/>
        </w:rPr>
        <w:t xml:space="preserve">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k </w:t>
      </w:r>
      <w:r w:rsidRPr="005A4AC1">
        <w:rPr>
          <w:rFonts w:ascii="Courier New" w:hAnsi="Courier New" w:cs="Courier New"/>
          <w:b/>
          <w:bCs/>
          <w:color w:val="000080"/>
          <w:sz w:val="20"/>
          <w:szCs w:val="20"/>
          <w:lang w:val="en-US"/>
        </w:rPr>
        <w:t>&gt;</w:t>
      </w:r>
      <w:r w:rsidRPr="005A4AC1">
        <w:rPr>
          <w:rFonts w:ascii="Courier New" w:hAnsi="Courier New" w:cs="Courier New"/>
          <w:color w:val="000000"/>
          <w:sz w:val="20"/>
          <w:szCs w:val="20"/>
          <w:lang w:val="en-US"/>
        </w:rPr>
        <w:t xml:space="preserve"> </w:t>
      </w:r>
      <w:r w:rsidRPr="005A4AC1">
        <w:rPr>
          <w:rFonts w:ascii="Courier New" w:hAnsi="Courier New" w:cs="Courier New"/>
          <w:color w:val="FF0000"/>
          <w:sz w:val="20"/>
          <w:szCs w:val="20"/>
          <w:lang w:val="en-US"/>
        </w:rPr>
        <w:t>10e5</w:t>
      </w:r>
      <w:r w:rsidRPr="005A4AC1">
        <w:rPr>
          <w:rFonts w:ascii="Courier New" w:hAnsi="Courier New" w:cs="Courier New"/>
          <w:b/>
          <w:bCs/>
          <w:color w:val="000080"/>
          <w:sz w:val="20"/>
          <w:szCs w:val="20"/>
          <w:lang w:val="en-US"/>
        </w:rPr>
        <w:t>:</w:t>
      </w:r>
    </w:p>
    <w:p w14:paraId="6DC77367"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w:t>
      </w:r>
      <w:r w:rsidRPr="005A4AC1">
        <w:rPr>
          <w:rFonts w:ascii="Courier New" w:hAnsi="Courier New" w:cs="Courier New"/>
          <w:b/>
          <w:bCs/>
          <w:color w:val="0000FF"/>
          <w:sz w:val="20"/>
          <w:szCs w:val="20"/>
          <w:lang w:val="en-US"/>
        </w:rPr>
        <w:t>break</w:t>
      </w:r>
    </w:p>
    <w:p w14:paraId="17A31D72"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w:t>
      </w:r>
      <w:r w:rsidRPr="005A4AC1">
        <w:rPr>
          <w:rFonts w:ascii="Courier New" w:hAnsi="Courier New" w:cs="Courier New"/>
          <w:b/>
          <w:bCs/>
          <w:color w:val="0000FF"/>
          <w:sz w:val="20"/>
          <w:szCs w:val="20"/>
          <w:lang w:val="en-US"/>
        </w:rPr>
        <w:t>return</w:t>
      </w:r>
      <w:r w:rsidRPr="005A4AC1">
        <w:rPr>
          <w:rFonts w:ascii="Courier New" w:hAnsi="Courier New" w:cs="Courier New"/>
          <w:color w:val="000000"/>
          <w:sz w:val="20"/>
          <w:szCs w:val="20"/>
          <w:lang w:val="en-US"/>
        </w:rPr>
        <w:t xml:space="preserve">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a0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b0</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w:t>
      </w:r>
      <w:r w:rsidRPr="005A4AC1">
        <w:rPr>
          <w:rFonts w:ascii="Courier New" w:hAnsi="Courier New" w:cs="Courier New"/>
          <w:color w:val="FF0000"/>
          <w:sz w:val="20"/>
          <w:szCs w:val="20"/>
          <w:lang w:val="en-US"/>
        </w:rPr>
        <w:t>2</w:t>
      </w:r>
    </w:p>
    <w:p w14:paraId="67AD6EF6"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p>
    <w:p w14:paraId="0386B753"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p>
    <w:p w14:paraId="6233AA77"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b/>
          <w:bCs/>
          <w:color w:val="0000FF"/>
          <w:sz w:val="20"/>
          <w:szCs w:val="20"/>
          <w:lang w:val="en-US"/>
        </w:rPr>
        <w:t>def</w:t>
      </w:r>
      <w:r w:rsidRPr="005A4AC1">
        <w:rPr>
          <w:rFonts w:ascii="Courier New" w:hAnsi="Courier New" w:cs="Courier New"/>
          <w:color w:val="000000"/>
          <w:sz w:val="20"/>
          <w:szCs w:val="20"/>
          <w:lang w:val="en-US"/>
        </w:rPr>
        <w:t xml:space="preserve"> </w:t>
      </w:r>
      <w:r w:rsidRPr="005A4AC1">
        <w:rPr>
          <w:rFonts w:ascii="Courier New" w:hAnsi="Courier New" w:cs="Courier New"/>
          <w:color w:val="FF00FF"/>
          <w:sz w:val="20"/>
          <w:szCs w:val="20"/>
          <w:lang w:val="en-US"/>
        </w:rPr>
        <w:t>gold</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a</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b</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eps</w:t>
      </w:r>
      <w:r w:rsidRPr="005A4AC1">
        <w:rPr>
          <w:rFonts w:ascii="Courier New" w:hAnsi="Courier New" w:cs="Courier New"/>
          <w:b/>
          <w:bCs/>
          <w:color w:val="000080"/>
          <w:sz w:val="20"/>
          <w:szCs w:val="20"/>
          <w:lang w:val="en-US"/>
        </w:rPr>
        <w:t>):</w:t>
      </w:r>
    </w:p>
    <w:p w14:paraId="731F83B9"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rPr>
      </w:pPr>
      <w:r w:rsidRPr="005A4AC1">
        <w:rPr>
          <w:rFonts w:ascii="Courier New" w:hAnsi="Courier New" w:cs="Courier New"/>
          <w:color w:val="000000"/>
          <w:sz w:val="20"/>
          <w:szCs w:val="20"/>
          <w:lang w:val="en-US"/>
        </w:rPr>
        <w:t xml:space="preserve">    </w:t>
      </w:r>
      <w:r w:rsidRPr="005A4AC1">
        <w:rPr>
          <w:rFonts w:ascii="Courier New" w:hAnsi="Courier New" w:cs="Courier New"/>
          <w:b/>
          <w:bCs/>
          <w:color w:val="880088"/>
          <w:sz w:val="20"/>
          <w:szCs w:val="20"/>
        </w:rPr>
        <w:t>print</w:t>
      </w:r>
      <w:r w:rsidRPr="005A4AC1">
        <w:rPr>
          <w:rFonts w:ascii="Courier New" w:hAnsi="Courier New" w:cs="Courier New"/>
          <w:b/>
          <w:bCs/>
          <w:color w:val="000080"/>
          <w:sz w:val="20"/>
          <w:szCs w:val="20"/>
        </w:rPr>
        <w:t>(</w:t>
      </w:r>
      <w:r w:rsidRPr="005A4AC1">
        <w:rPr>
          <w:rFonts w:ascii="Courier New" w:hAnsi="Courier New" w:cs="Courier New"/>
          <w:color w:val="808080"/>
          <w:sz w:val="20"/>
          <w:szCs w:val="20"/>
        </w:rPr>
        <w:t>"Повысим точность"</w:t>
      </w:r>
      <w:r w:rsidRPr="005A4AC1">
        <w:rPr>
          <w:rFonts w:ascii="Courier New" w:hAnsi="Courier New" w:cs="Courier New"/>
          <w:b/>
          <w:bCs/>
          <w:color w:val="000080"/>
          <w:sz w:val="20"/>
          <w:szCs w:val="20"/>
        </w:rPr>
        <w:t>)</w:t>
      </w:r>
    </w:p>
    <w:p w14:paraId="1B0D5103"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rPr>
      </w:pPr>
      <w:r w:rsidRPr="005A4AC1">
        <w:rPr>
          <w:rFonts w:ascii="Courier New" w:hAnsi="Courier New" w:cs="Courier New"/>
          <w:color w:val="000000"/>
          <w:sz w:val="20"/>
          <w:szCs w:val="20"/>
        </w:rPr>
        <w:t xml:space="preserve">    g </w:t>
      </w:r>
      <w:r w:rsidRPr="005A4AC1">
        <w:rPr>
          <w:rFonts w:ascii="Courier New" w:hAnsi="Courier New" w:cs="Courier New"/>
          <w:b/>
          <w:bCs/>
          <w:color w:val="000080"/>
          <w:sz w:val="20"/>
          <w:szCs w:val="20"/>
        </w:rPr>
        <w:t>=</w:t>
      </w:r>
      <w:r w:rsidRPr="005A4AC1">
        <w:rPr>
          <w:rFonts w:ascii="Courier New" w:hAnsi="Courier New" w:cs="Courier New"/>
          <w:color w:val="000000"/>
          <w:sz w:val="20"/>
          <w:szCs w:val="20"/>
        </w:rPr>
        <w:t xml:space="preserve"> </w:t>
      </w:r>
      <w:r w:rsidRPr="005A4AC1">
        <w:rPr>
          <w:rFonts w:ascii="Courier New" w:hAnsi="Courier New" w:cs="Courier New"/>
          <w:b/>
          <w:bCs/>
          <w:color w:val="000080"/>
          <w:sz w:val="20"/>
          <w:szCs w:val="20"/>
        </w:rPr>
        <w:t>(</w:t>
      </w:r>
      <w:r w:rsidRPr="005A4AC1">
        <w:rPr>
          <w:rFonts w:ascii="Courier New" w:hAnsi="Courier New" w:cs="Courier New"/>
          <w:color w:val="000000"/>
          <w:sz w:val="20"/>
          <w:szCs w:val="20"/>
        </w:rPr>
        <w:t>math</w:t>
      </w:r>
      <w:r w:rsidRPr="005A4AC1">
        <w:rPr>
          <w:rFonts w:ascii="Courier New" w:hAnsi="Courier New" w:cs="Courier New"/>
          <w:b/>
          <w:bCs/>
          <w:color w:val="000080"/>
          <w:sz w:val="20"/>
          <w:szCs w:val="20"/>
        </w:rPr>
        <w:t>.</w:t>
      </w:r>
      <w:r w:rsidRPr="005A4AC1">
        <w:rPr>
          <w:rFonts w:ascii="Courier New" w:hAnsi="Courier New" w:cs="Courier New"/>
          <w:color w:val="000000"/>
          <w:sz w:val="20"/>
          <w:szCs w:val="20"/>
        </w:rPr>
        <w:t>sqrt</w:t>
      </w:r>
      <w:r w:rsidRPr="005A4AC1">
        <w:rPr>
          <w:rFonts w:ascii="Courier New" w:hAnsi="Courier New" w:cs="Courier New"/>
          <w:b/>
          <w:bCs/>
          <w:color w:val="000080"/>
          <w:sz w:val="20"/>
          <w:szCs w:val="20"/>
        </w:rPr>
        <w:t>(</w:t>
      </w:r>
      <w:r w:rsidRPr="005A4AC1">
        <w:rPr>
          <w:rFonts w:ascii="Courier New" w:hAnsi="Courier New" w:cs="Courier New"/>
          <w:color w:val="FF0000"/>
          <w:sz w:val="20"/>
          <w:szCs w:val="20"/>
        </w:rPr>
        <w:t>5</w:t>
      </w:r>
      <w:r w:rsidRPr="005A4AC1">
        <w:rPr>
          <w:rFonts w:ascii="Courier New" w:hAnsi="Courier New" w:cs="Courier New"/>
          <w:b/>
          <w:bCs/>
          <w:color w:val="000080"/>
          <w:sz w:val="20"/>
          <w:szCs w:val="20"/>
        </w:rPr>
        <w:t>)</w:t>
      </w:r>
      <w:r w:rsidRPr="005A4AC1">
        <w:rPr>
          <w:rFonts w:ascii="Courier New" w:hAnsi="Courier New" w:cs="Courier New"/>
          <w:color w:val="000000"/>
          <w:sz w:val="20"/>
          <w:szCs w:val="20"/>
        </w:rPr>
        <w:t xml:space="preserve"> </w:t>
      </w:r>
      <w:r w:rsidRPr="005A4AC1">
        <w:rPr>
          <w:rFonts w:ascii="Courier New" w:hAnsi="Courier New" w:cs="Courier New"/>
          <w:b/>
          <w:bCs/>
          <w:color w:val="000080"/>
          <w:sz w:val="20"/>
          <w:szCs w:val="20"/>
        </w:rPr>
        <w:t>-</w:t>
      </w:r>
      <w:r w:rsidRPr="005A4AC1">
        <w:rPr>
          <w:rFonts w:ascii="Courier New" w:hAnsi="Courier New" w:cs="Courier New"/>
          <w:color w:val="000000"/>
          <w:sz w:val="20"/>
          <w:szCs w:val="20"/>
        </w:rPr>
        <w:t xml:space="preserve"> </w:t>
      </w:r>
      <w:r w:rsidRPr="005A4AC1">
        <w:rPr>
          <w:rFonts w:ascii="Courier New" w:hAnsi="Courier New" w:cs="Courier New"/>
          <w:color w:val="FF0000"/>
          <w:sz w:val="20"/>
          <w:szCs w:val="20"/>
        </w:rPr>
        <w:t>1.0</w:t>
      </w:r>
      <w:r w:rsidRPr="005A4AC1">
        <w:rPr>
          <w:rFonts w:ascii="Courier New" w:hAnsi="Courier New" w:cs="Courier New"/>
          <w:b/>
          <w:bCs/>
          <w:color w:val="000080"/>
          <w:sz w:val="20"/>
          <w:szCs w:val="20"/>
        </w:rPr>
        <w:t>)</w:t>
      </w:r>
      <w:r w:rsidRPr="005A4AC1">
        <w:rPr>
          <w:rFonts w:ascii="Courier New" w:hAnsi="Courier New" w:cs="Courier New"/>
          <w:color w:val="000000"/>
          <w:sz w:val="20"/>
          <w:szCs w:val="20"/>
        </w:rPr>
        <w:t xml:space="preserve"> </w:t>
      </w:r>
      <w:r w:rsidRPr="005A4AC1">
        <w:rPr>
          <w:rFonts w:ascii="Courier New" w:hAnsi="Courier New" w:cs="Courier New"/>
          <w:b/>
          <w:bCs/>
          <w:color w:val="000080"/>
          <w:sz w:val="20"/>
          <w:szCs w:val="20"/>
        </w:rPr>
        <w:t>/</w:t>
      </w:r>
      <w:r w:rsidRPr="005A4AC1">
        <w:rPr>
          <w:rFonts w:ascii="Courier New" w:hAnsi="Courier New" w:cs="Courier New"/>
          <w:color w:val="000000"/>
          <w:sz w:val="20"/>
          <w:szCs w:val="20"/>
        </w:rPr>
        <w:t xml:space="preserve"> </w:t>
      </w:r>
      <w:r w:rsidRPr="005A4AC1">
        <w:rPr>
          <w:rFonts w:ascii="Courier New" w:hAnsi="Courier New" w:cs="Courier New"/>
          <w:color w:val="FF0000"/>
          <w:sz w:val="20"/>
          <w:szCs w:val="20"/>
        </w:rPr>
        <w:t>2</w:t>
      </w:r>
    </w:p>
    <w:p w14:paraId="68E99CDB"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rPr>
        <w:t xml:space="preserve">    </w:t>
      </w:r>
      <w:r w:rsidRPr="005A4AC1">
        <w:rPr>
          <w:rFonts w:ascii="Courier New" w:hAnsi="Courier New" w:cs="Courier New"/>
          <w:color w:val="000000"/>
          <w:sz w:val="20"/>
          <w:szCs w:val="20"/>
          <w:lang w:val="en-US"/>
        </w:rPr>
        <w:t xml:space="preserve">k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w:t>
      </w:r>
      <w:r w:rsidRPr="005A4AC1">
        <w:rPr>
          <w:rFonts w:ascii="Courier New" w:hAnsi="Courier New" w:cs="Courier New"/>
          <w:color w:val="FF0000"/>
          <w:sz w:val="20"/>
          <w:szCs w:val="20"/>
          <w:lang w:val="en-US"/>
        </w:rPr>
        <w:t>0</w:t>
      </w:r>
    </w:p>
    <w:p w14:paraId="6533634F"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a1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a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w:t>
      </w:r>
      <w:r w:rsidRPr="005A4AC1">
        <w:rPr>
          <w:rFonts w:ascii="Courier New" w:hAnsi="Courier New" w:cs="Courier New"/>
          <w:b/>
          <w:bCs/>
          <w:color w:val="000080"/>
          <w:sz w:val="20"/>
          <w:szCs w:val="20"/>
          <w:lang w:val="en-US"/>
        </w:rPr>
        <w:t>(</w:t>
      </w:r>
      <w:r w:rsidRPr="005A4AC1">
        <w:rPr>
          <w:rFonts w:ascii="Courier New" w:hAnsi="Courier New" w:cs="Courier New"/>
          <w:color w:val="FF0000"/>
          <w:sz w:val="20"/>
          <w:szCs w:val="20"/>
          <w:lang w:val="en-US"/>
        </w:rPr>
        <w:t>1</w:t>
      </w:r>
      <w:r w:rsidRPr="005A4AC1">
        <w:rPr>
          <w:rFonts w:ascii="Courier New" w:hAnsi="Courier New" w:cs="Courier New"/>
          <w:color w:val="000000"/>
          <w:sz w:val="20"/>
          <w:szCs w:val="20"/>
          <w:lang w:val="en-US"/>
        </w:rPr>
        <w:t xml:space="preserve">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g</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b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a</w:t>
      </w:r>
      <w:r w:rsidRPr="005A4AC1">
        <w:rPr>
          <w:rFonts w:ascii="Courier New" w:hAnsi="Courier New" w:cs="Courier New"/>
          <w:b/>
          <w:bCs/>
          <w:color w:val="000080"/>
          <w:sz w:val="20"/>
          <w:szCs w:val="20"/>
          <w:lang w:val="en-US"/>
        </w:rPr>
        <w:t>)</w:t>
      </w:r>
    </w:p>
    <w:p w14:paraId="7F75C129"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b1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a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g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b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a</w:t>
      </w:r>
      <w:r w:rsidRPr="005A4AC1">
        <w:rPr>
          <w:rFonts w:ascii="Courier New" w:hAnsi="Courier New" w:cs="Courier New"/>
          <w:b/>
          <w:bCs/>
          <w:color w:val="000080"/>
          <w:sz w:val="20"/>
          <w:szCs w:val="20"/>
          <w:lang w:val="en-US"/>
        </w:rPr>
        <w:t>)</w:t>
      </w:r>
    </w:p>
    <w:p w14:paraId="63803E93"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w:t>
      </w:r>
      <w:r w:rsidRPr="005A4AC1">
        <w:rPr>
          <w:rFonts w:ascii="Courier New" w:hAnsi="Courier New" w:cs="Courier New"/>
          <w:b/>
          <w:bCs/>
          <w:color w:val="0000FF"/>
          <w:sz w:val="20"/>
          <w:szCs w:val="20"/>
          <w:lang w:val="en-US"/>
        </w:rPr>
        <w:t>while</w:t>
      </w:r>
      <w:r w:rsidRPr="005A4AC1">
        <w:rPr>
          <w:rFonts w:ascii="Courier New" w:hAnsi="Courier New" w:cs="Courier New"/>
          <w:color w:val="000000"/>
          <w:sz w:val="20"/>
          <w:szCs w:val="20"/>
          <w:lang w:val="en-US"/>
        </w:rPr>
        <w:t xml:space="preserve"> </w:t>
      </w:r>
      <w:r w:rsidRPr="005A4AC1">
        <w:rPr>
          <w:rFonts w:ascii="Courier New" w:hAnsi="Courier New" w:cs="Courier New"/>
          <w:b/>
          <w:bCs/>
          <w:color w:val="880088"/>
          <w:sz w:val="20"/>
          <w:szCs w:val="20"/>
          <w:lang w:val="en-US"/>
        </w:rPr>
        <w:t>abs</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b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a</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w:t>
      </w:r>
      <w:r w:rsidRPr="005A4AC1">
        <w:rPr>
          <w:rFonts w:ascii="Courier New" w:hAnsi="Courier New" w:cs="Courier New"/>
          <w:b/>
          <w:bCs/>
          <w:color w:val="000080"/>
          <w:sz w:val="20"/>
          <w:szCs w:val="20"/>
          <w:lang w:val="en-US"/>
        </w:rPr>
        <w:t>&gt;</w:t>
      </w:r>
      <w:r w:rsidRPr="005A4AC1">
        <w:rPr>
          <w:rFonts w:ascii="Courier New" w:hAnsi="Courier New" w:cs="Courier New"/>
          <w:color w:val="000000"/>
          <w:sz w:val="20"/>
          <w:szCs w:val="20"/>
          <w:lang w:val="en-US"/>
        </w:rPr>
        <w:t xml:space="preserve"> eps</w:t>
      </w:r>
      <w:r w:rsidRPr="005A4AC1">
        <w:rPr>
          <w:rFonts w:ascii="Courier New" w:hAnsi="Courier New" w:cs="Courier New"/>
          <w:b/>
          <w:bCs/>
          <w:color w:val="000080"/>
          <w:sz w:val="20"/>
          <w:szCs w:val="20"/>
          <w:lang w:val="en-US"/>
        </w:rPr>
        <w:t>:</w:t>
      </w:r>
    </w:p>
    <w:p w14:paraId="49ED70D5"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w:t>
      </w:r>
      <w:r w:rsidRPr="005A4AC1">
        <w:rPr>
          <w:rFonts w:ascii="Courier New" w:hAnsi="Courier New" w:cs="Courier New"/>
          <w:b/>
          <w:bCs/>
          <w:color w:val="0000FF"/>
          <w:sz w:val="20"/>
          <w:szCs w:val="20"/>
          <w:lang w:val="en-US"/>
        </w:rPr>
        <w:t>if</w:t>
      </w:r>
      <w:r w:rsidRPr="005A4AC1">
        <w:rPr>
          <w:rFonts w:ascii="Courier New" w:hAnsi="Courier New" w:cs="Courier New"/>
          <w:color w:val="000000"/>
          <w:sz w:val="20"/>
          <w:szCs w:val="20"/>
          <w:lang w:val="en-US"/>
        </w:rPr>
        <w:t xml:space="preserve"> func_task</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a1</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w:t>
      </w:r>
      <w:r w:rsidRPr="005A4AC1">
        <w:rPr>
          <w:rFonts w:ascii="Courier New" w:hAnsi="Courier New" w:cs="Courier New"/>
          <w:b/>
          <w:bCs/>
          <w:color w:val="000080"/>
          <w:sz w:val="20"/>
          <w:szCs w:val="20"/>
          <w:lang w:val="en-US"/>
        </w:rPr>
        <w:t>&gt;</w:t>
      </w:r>
      <w:r w:rsidRPr="005A4AC1">
        <w:rPr>
          <w:rFonts w:ascii="Courier New" w:hAnsi="Courier New" w:cs="Courier New"/>
          <w:color w:val="000000"/>
          <w:sz w:val="20"/>
          <w:szCs w:val="20"/>
          <w:lang w:val="en-US"/>
        </w:rPr>
        <w:t xml:space="preserve"> func_task</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b1</w:t>
      </w:r>
      <w:r w:rsidRPr="005A4AC1">
        <w:rPr>
          <w:rFonts w:ascii="Courier New" w:hAnsi="Courier New" w:cs="Courier New"/>
          <w:b/>
          <w:bCs/>
          <w:color w:val="000080"/>
          <w:sz w:val="20"/>
          <w:szCs w:val="20"/>
          <w:lang w:val="en-US"/>
        </w:rPr>
        <w:t>):</w:t>
      </w:r>
    </w:p>
    <w:p w14:paraId="350E76A4"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a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a1</w:t>
      </w:r>
    </w:p>
    <w:p w14:paraId="06EA5490"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a1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b1</w:t>
      </w:r>
    </w:p>
    <w:p w14:paraId="66BAC9C3"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b1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a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g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b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a</w:t>
      </w:r>
      <w:r w:rsidRPr="005A4AC1">
        <w:rPr>
          <w:rFonts w:ascii="Courier New" w:hAnsi="Courier New" w:cs="Courier New"/>
          <w:b/>
          <w:bCs/>
          <w:color w:val="000080"/>
          <w:sz w:val="20"/>
          <w:szCs w:val="20"/>
          <w:lang w:val="en-US"/>
        </w:rPr>
        <w:t>)</w:t>
      </w:r>
    </w:p>
    <w:p w14:paraId="26DB398C"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w:t>
      </w:r>
      <w:r w:rsidRPr="005A4AC1">
        <w:rPr>
          <w:rFonts w:ascii="Courier New" w:hAnsi="Courier New" w:cs="Courier New"/>
          <w:b/>
          <w:bCs/>
          <w:color w:val="0000FF"/>
          <w:sz w:val="20"/>
          <w:szCs w:val="20"/>
          <w:lang w:val="en-US"/>
        </w:rPr>
        <w:t>else</w:t>
      </w:r>
      <w:r w:rsidRPr="005A4AC1">
        <w:rPr>
          <w:rFonts w:ascii="Courier New" w:hAnsi="Courier New" w:cs="Courier New"/>
          <w:b/>
          <w:bCs/>
          <w:color w:val="000080"/>
          <w:sz w:val="20"/>
          <w:szCs w:val="20"/>
          <w:lang w:val="en-US"/>
        </w:rPr>
        <w:t>:</w:t>
      </w:r>
    </w:p>
    <w:p w14:paraId="433B856D"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b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b1</w:t>
      </w:r>
    </w:p>
    <w:p w14:paraId="5D7A9112"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b1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a1</w:t>
      </w:r>
    </w:p>
    <w:p w14:paraId="421C3DA6"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a1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a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w:t>
      </w:r>
      <w:r w:rsidRPr="005A4AC1">
        <w:rPr>
          <w:rFonts w:ascii="Courier New" w:hAnsi="Courier New" w:cs="Courier New"/>
          <w:b/>
          <w:bCs/>
          <w:color w:val="000080"/>
          <w:sz w:val="20"/>
          <w:szCs w:val="20"/>
          <w:lang w:val="en-US"/>
        </w:rPr>
        <w:t>(</w:t>
      </w:r>
      <w:r w:rsidRPr="005A4AC1">
        <w:rPr>
          <w:rFonts w:ascii="Courier New" w:hAnsi="Courier New" w:cs="Courier New"/>
          <w:color w:val="FF0000"/>
          <w:sz w:val="20"/>
          <w:szCs w:val="20"/>
          <w:lang w:val="en-US"/>
        </w:rPr>
        <w:t>1</w:t>
      </w:r>
      <w:r w:rsidRPr="005A4AC1">
        <w:rPr>
          <w:rFonts w:ascii="Courier New" w:hAnsi="Courier New" w:cs="Courier New"/>
          <w:color w:val="000000"/>
          <w:sz w:val="20"/>
          <w:szCs w:val="20"/>
          <w:lang w:val="en-US"/>
        </w:rPr>
        <w:t xml:space="preserve">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g</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b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a</w:t>
      </w:r>
      <w:r w:rsidRPr="005A4AC1">
        <w:rPr>
          <w:rFonts w:ascii="Courier New" w:hAnsi="Courier New" w:cs="Courier New"/>
          <w:b/>
          <w:bCs/>
          <w:color w:val="000080"/>
          <w:sz w:val="20"/>
          <w:szCs w:val="20"/>
          <w:lang w:val="en-US"/>
        </w:rPr>
        <w:t>)</w:t>
      </w:r>
    </w:p>
    <w:p w14:paraId="5075E88A"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w:t>
      </w:r>
      <w:r w:rsidRPr="005A4AC1">
        <w:rPr>
          <w:rFonts w:ascii="Courier New" w:hAnsi="Courier New" w:cs="Courier New"/>
          <w:b/>
          <w:bCs/>
          <w:color w:val="0000FF"/>
          <w:sz w:val="20"/>
          <w:szCs w:val="20"/>
          <w:lang w:val="en-US"/>
        </w:rPr>
        <w:t>if</w:t>
      </w:r>
      <w:r w:rsidRPr="005A4AC1">
        <w:rPr>
          <w:rFonts w:ascii="Courier New" w:hAnsi="Courier New" w:cs="Courier New"/>
          <w:color w:val="000000"/>
          <w:sz w:val="20"/>
          <w:szCs w:val="20"/>
          <w:lang w:val="en-US"/>
        </w:rPr>
        <w:t xml:space="preserve">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k </w:t>
      </w:r>
      <w:r w:rsidRPr="005A4AC1">
        <w:rPr>
          <w:rFonts w:ascii="Courier New" w:hAnsi="Courier New" w:cs="Courier New"/>
          <w:b/>
          <w:bCs/>
          <w:color w:val="000080"/>
          <w:sz w:val="20"/>
          <w:szCs w:val="20"/>
          <w:lang w:val="en-US"/>
        </w:rPr>
        <w:t>&gt;</w:t>
      </w:r>
      <w:r w:rsidRPr="005A4AC1">
        <w:rPr>
          <w:rFonts w:ascii="Courier New" w:hAnsi="Courier New" w:cs="Courier New"/>
          <w:color w:val="000000"/>
          <w:sz w:val="20"/>
          <w:szCs w:val="20"/>
          <w:lang w:val="en-US"/>
        </w:rPr>
        <w:t xml:space="preserve"> </w:t>
      </w:r>
      <w:r w:rsidRPr="005A4AC1">
        <w:rPr>
          <w:rFonts w:ascii="Courier New" w:hAnsi="Courier New" w:cs="Courier New"/>
          <w:color w:val="FF0000"/>
          <w:sz w:val="20"/>
          <w:szCs w:val="20"/>
          <w:lang w:val="en-US"/>
        </w:rPr>
        <w:t>10e5</w:t>
      </w:r>
      <w:r w:rsidRPr="005A4AC1">
        <w:rPr>
          <w:rFonts w:ascii="Courier New" w:hAnsi="Courier New" w:cs="Courier New"/>
          <w:b/>
          <w:bCs/>
          <w:color w:val="000080"/>
          <w:sz w:val="20"/>
          <w:szCs w:val="20"/>
          <w:lang w:val="en-US"/>
        </w:rPr>
        <w:t>:</w:t>
      </w:r>
    </w:p>
    <w:p w14:paraId="5666CACD"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rPr>
      </w:pPr>
      <w:r w:rsidRPr="005A4AC1">
        <w:rPr>
          <w:rFonts w:ascii="Courier New" w:hAnsi="Courier New" w:cs="Courier New"/>
          <w:color w:val="000000"/>
          <w:sz w:val="20"/>
          <w:szCs w:val="20"/>
          <w:lang w:val="en-US"/>
        </w:rPr>
        <w:t xml:space="preserve">            </w:t>
      </w:r>
      <w:r w:rsidRPr="005A4AC1">
        <w:rPr>
          <w:rFonts w:ascii="Courier New" w:hAnsi="Courier New" w:cs="Courier New"/>
          <w:b/>
          <w:bCs/>
          <w:color w:val="0000FF"/>
          <w:sz w:val="20"/>
          <w:szCs w:val="20"/>
        </w:rPr>
        <w:t>break</w:t>
      </w:r>
    </w:p>
    <w:p w14:paraId="407EFE0D"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rPr>
      </w:pPr>
      <w:r w:rsidRPr="005A4AC1">
        <w:rPr>
          <w:rFonts w:ascii="Courier New" w:hAnsi="Courier New" w:cs="Courier New"/>
          <w:color w:val="000000"/>
          <w:sz w:val="20"/>
          <w:szCs w:val="20"/>
        </w:rPr>
        <w:t xml:space="preserve">    </w:t>
      </w:r>
      <w:r w:rsidRPr="005A4AC1">
        <w:rPr>
          <w:rFonts w:ascii="Courier New" w:hAnsi="Courier New" w:cs="Courier New"/>
          <w:b/>
          <w:bCs/>
          <w:color w:val="0000FF"/>
          <w:sz w:val="20"/>
          <w:szCs w:val="20"/>
        </w:rPr>
        <w:t>return</w:t>
      </w:r>
      <w:r w:rsidRPr="005A4AC1">
        <w:rPr>
          <w:rFonts w:ascii="Courier New" w:hAnsi="Courier New" w:cs="Courier New"/>
          <w:color w:val="000000"/>
          <w:sz w:val="20"/>
          <w:szCs w:val="20"/>
        </w:rPr>
        <w:t xml:space="preserve"> </w:t>
      </w:r>
      <w:r w:rsidRPr="005A4AC1">
        <w:rPr>
          <w:rFonts w:ascii="Courier New" w:hAnsi="Courier New" w:cs="Courier New"/>
          <w:b/>
          <w:bCs/>
          <w:color w:val="000080"/>
          <w:sz w:val="20"/>
          <w:szCs w:val="20"/>
        </w:rPr>
        <w:t>(</w:t>
      </w:r>
      <w:r w:rsidRPr="005A4AC1">
        <w:rPr>
          <w:rFonts w:ascii="Courier New" w:hAnsi="Courier New" w:cs="Courier New"/>
          <w:color w:val="000000"/>
          <w:sz w:val="20"/>
          <w:szCs w:val="20"/>
        </w:rPr>
        <w:t xml:space="preserve">a </w:t>
      </w:r>
      <w:r w:rsidRPr="005A4AC1">
        <w:rPr>
          <w:rFonts w:ascii="Courier New" w:hAnsi="Courier New" w:cs="Courier New"/>
          <w:b/>
          <w:bCs/>
          <w:color w:val="000080"/>
          <w:sz w:val="20"/>
          <w:szCs w:val="20"/>
        </w:rPr>
        <w:t>+</w:t>
      </w:r>
      <w:r w:rsidRPr="005A4AC1">
        <w:rPr>
          <w:rFonts w:ascii="Courier New" w:hAnsi="Courier New" w:cs="Courier New"/>
          <w:color w:val="000000"/>
          <w:sz w:val="20"/>
          <w:szCs w:val="20"/>
        </w:rPr>
        <w:t xml:space="preserve"> b</w:t>
      </w:r>
      <w:r w:rsidRPr="005A4AC1">
        <w:rPr>
          <w:rFonts w:ascii="Courier New" w:hAnsi="Courier New" w:cs="Courier New"/>
          <w:b/>
          <w:bCs/>
          <w:color w:val="000080"/>
          <w:sz w:val="20"/>
          <w:szCs w:val="20"/>
        </w:rPr>
        <w:t>)</w:t>
      </w:r>
      <w:r w:rsidRPr="005A4AC1">
        <w:rPr>
          <w:rFonts w:ascii="Courier New" w:hAnsi="Courier New" w:cs="Courier New"/>
          <w:color w:val="000000"/>
          <w:sz w:val="20"/>
          <w:szCs w:val="20"/>
        </w:rPr>
        <w:t xml:space="preserve"> </w:t>
      </w:r>
      <w:r w:rsidRPr="005A4AC1">
        <w:rPr>
          <w:rFonts w:ascii="Courier New" w:hAnsi="Courier New" w:cs="Courier New"/>
          <w:b/>
          <w:bCs/>
          <w:color w:val="000080"/>
          <w:sz w:val="20"/>
          <w:szCs w:val="20"/>
        </w:rPr>
        <w:t>/</w:t>
      </w:r>
      <w:r w:rsidRPr="005A4AC1">
        <w:rPr>
          <w:rFonts w:ascii="Courier New" w:hAnsi="Courier New" w:cs="Courier New"/>
          <w:color w:val="000000"/>
          <w:sz w:val="20"/>
          <w:szCs w:val="20"/>
        </w:rPr>
        <w:t xml:space="preserve"> </w:t>
      </w:r>
      <w:r w:rsidRPr="005A4AC1">
        <w:rPr>
          <w:rFonts w:ascii="Courier New" w:hAnsi="Courier New" w:cs="Courier New"/>
          <w:color w:val="FF0000"/>
          <w:sz w:val="20"/>
          <w:szCs w:val="20"/>
        </w:rPr>
        <w:t>2</w:t>
      </w:r>
    </w:p>
    <w:p w14:paraId="62E521EC"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rPr>
      </w:pPr>
    </w:p>
    <w:p w14:paraId="0B53357A"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rPr>
      </w:pPr>
    </w:p>
    <w:p w14:paraId="12373B87"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b/>
          <w:bCs/>
          <w:color w:val="0000FF"/>
          <w:sz w:val="20"/>
          <w:szCs w:val="20"/>
          <w:lang w:val="en-US"/>
        </w:rPr>
        <w:t>if</w:t>
      </w:r>
      <w:r w:rsidRPr="005A4AC1">
        <w:rPr>
          <w:rFonts w:ascii="Courier New" w:hAnsi="Courier New" w:cs="Courier New"/>
          <w:color w:val="000000"/>
          <w:sz w:val="20"/>
          <w:szCs w:val="20"/>
          <w:lang w:val="en-US"/>
        </w:rPr>
        <w:t xml:space="preserve"> __name__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w:t>
      </w:r>
      <w:r w:rsidRPr="005A4AC1">
        <w:rPr>
          <w:rFonts w:ascii="Courier New" w:hAnsi="Courier New" w:cs="Courier New"/>
          <w:color w:val="808080"/>
          <w:sz w:val="20"/>
          <w:szCs w:val="20"/>
          <w:lang w:val="en-US"/>
        </w:rPr>
        <w:t>'__main__'</w:t>
      </w:r>
      <w:r w:rsidRPr="005A4AC1">
        <w:rPr>
          <w:rFonts w:ascii="Courier New" w:hAnsi="Courier New" w:cs="Courier New"/>
          <w:b/>
          <w:bCs/>
          <w:color w:val="000080"/>
          <w:sz w:val="20"/>
          <w:szCs w:val="20"/>
          <w:lang w:val="en-US"/>
        </w:rPr>
        <w:t>:</w:t>
      </w:r>
    </w:p>
    <w:p w14:paraId="6BF351FA"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w:t>
      </w:r>
      <w:r w:rsidRPr="005A4AC1">
        <w:rPr>
          <w:rFonts w:ascii="Courier New" w:hAnsi="Courier New" w:cs="Courier New"/>
          <w:b/>
          <w:bCs/>
          <w:color w:val="880088"/>
          <w:sz w:val="20"/>
          <w:szCs w:val="20"/>
          <w:lang w:val="en-US"/>
        </w:rPr>
        <w:t>print</w:t>
      </w:r>
      <w:r w:rsidRPr="005A4AC1">
        <w:rPr>
          <w:rFonts w:ascii="Courier New" w:hAnsi="Courier New" w:cs="Courier New"/>
          <w:b/>
          <w:bCs/>
          <w:color w:val="000080"/>
          <w:sz w:val="20"/>
          <w:szCs w:val="20"/>
          <w:lang w:val="en-US"/>
        </w:rPr>
        <w:t>(</w:t>
      </w:r>
      <w:r w:rsidRPr="005A4AC1">
        <w:rPr>
          <w:rFonts w:ascii="Courier New" w:hAnsi="Courier New" w:cs="Courier New"/>
          <w:color w:val="808080"/>
          <w:sz w:val="20"/>
          <w:szCs w:val="20"/>
          <w:lang w:val="en-US"/>
        </w:rPr>
        <w:t>'e =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math</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e</w:t>
      </w:r>
      <w:r w:rsidRPr="005A4AC1">
        <w:rPr>
          <w:rFonts w:ascii="Courier New" w:hAnsi="Courier New" w:cs="Courier New"/>
          <w:b/>
          <w:bCs/>
          <w:color w:val="000080"/>
          <w:sz w:val="20"/>
          <w:szCs w:val="20"/>
          <w:lang w:val="en-US"/>
        </w:rPr>
        <w:t>)</w:t>
      </w:r>
    </w:p>
    <w:p w14:paraId="709CDCE7"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a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w:t>
      </w:r>
      <w:r w:rsidRPr="005A4AC1">
        <w:rPr>
          <w:rFonts w:ascii="Courier New" w:hAnsi="Courier New" w:cs="Courier New"/>
          <w:color w:val="FF0000"/>
          <w:sz w:val="20"/>
          <w:szCs w:val="20"/>
          <w:lang w:val="en-US"/>
        </w:rPr>
        <w:t>0</w:t>
      </w:r>
    </w:p>
    <w:p w14:paraId="4CD37823"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b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w:t>
      </w:r>
      <w:r w:rsidRPr="005A4AC1">
        <w:rPr>
          <w:rFonts w:ascii="Courier New" w:hAnsi="Courier New" w:cs="Courier New"/>
          <w:color w:val="FF0000"/>
          <w:sz w:val="20"/>
          <w:szCs w:val="20"/>
          <w:lang w:val="en-US"/>
        </w:rPr>
        <w:t>1</w:t>
      </w:r>
    </w:p>
    <w:p w14:paraId="67B4B80B"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N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w:t>
      </w:r>
      <w:r w:rsidRPr="005A4AC1">
        <w:rPr>
          <w:rFonts w:ascii="Courier New" w:hAnsi="Courier New" w:cs="Courier New"/>
          <w:color w:val="FF0000"/>
          <w:sz w:val="20"/>
          <w:szCs w:val="20"/>
          <w:lang w:val="en-US"/>
        </w:rPr>
        <w:t>20</w:t>
      </w:r>
    </w:p>
    <w:p w14:paraId="1B057C54"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eps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w:t>
      </w:r>
      <w:r w:rsidRPr="005A4AC1">
        <w:rPr>
          <w:rFonts w:ascii="Courier New" w:hAnsi="Courier New" w:cs="Courier New"/>
          <w:color w:val="FF0000"/>
          <w:sz w:val="20"/>
          <w:szCs w:val="20"/>
          <w:lang w:val="en-US"/>
        </w:rPr>
        <w:t>0.000001</w:t>
      </w:r>
    </w:p>
    <w:p w14:paraId="3C7F5F6F"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p>
    <w:p w14:paraId="7D7CF2A6"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x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fibonacci</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a</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b</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eps</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N</w:t>
      </w:r>
      <w:r w:rsidRPr="005A4AC1">
        <w:rPr>
          <w:rFonts w:ascii="Courier New" w:hAnsi="Courier New" w:cs="Courier New"/>
          <w:b/>
          <w:bCs/>
          <w:color w:val="000080"/>
          <w:sz w:val="20"/>
          <w:szCs w:val="20"/>
          <w:lang w:val="en-US"/>
        </w:rPr>
        <w:t>)</w:t>
      </w:r>
    </w:p>
    <w:p w14:paraId="3D75B587"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fx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func_task</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x</w:t>
      </w:r>
      <w:r w:rsidRPr="005A4AC1">
        <w:rPr>
          <w:rFonts w:ascii="Courier New" w:hAnsi="Courier New" w:cs="Courier New"/>
          <w:b/>
          <w:bCs/>
          <w:color w:val="000080"/>
          <w:sz w:val="20"/>
          <w:szCs w:val="20"/>
          <w:lang w:val="en-US"/>
        </w:rPr>
        <w:t>)</w:t>
      </w:r>
    </w:p>
    <w:p w14:paraId="67C1D32F"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fib</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N</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w:t>
      </w:r>
      <w:r w:rsidRPr="005A4AC1">
        <w:rPr>
          <w:rFonts w:ascii="Courier New" w:hAnsi="Courier New" w:cs="Courier New"/>
          <w:color w:val="FF0000"/>
          <w:sz w:val="20"/>
          <w:szCs w:val="20"/>
          <w:lang w:val="en-US"/>
        </w:rPr>
        <w:t>1</w:t>
      </w:r>
      <w:r w:rsidRPr="005A4AC1">
        <w:rPr>
          <w:rFonts w:ascii="Courier New" w:hAnsi="Courier New" w:cs="Courier New"/>
          <w:b/>
          <w:bCs/>
          <w:color w:val="000080"/>
          <w:sz w:val="20"/>
          <w:szCs w:val="20"/>
          <w:lang w:val="en-US"/>
        </w:rPr>
        <w:t>)</w:t>
      </w:r>
    </w:p>
    <w:p w14:paraId="11CF956F"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w:t>
      </w:r>
      <w:r w:rsidRPr="005A4AC1">
        <w:rPr>
          <w:rFonts w:ascii="Courier New" w:hAnsi="Courier New" w:cs="Courier New"/>
          <w:b/>
          <w:bCs/>
          <w:color w:val="880088"/>
          <w:sz w:val="20"/>
          <w:szCs w:val="20"/>
          <w:lang w:val="en-US"/>
        </w:rPr>
        <w:t>print</w:t>
      </w:r>
      <w:r w:rsidRPr="005A4AC1">
        <w:rPr>
          <w:rFonts w:ascii="Courier New" w:hAnsi="Courier New" w:cs="Courier New"/>
          <w:b/>
          <w:bCs/>
          <w:color w:val="000080"/>
          <w:sz w:val="20"/>
          <w:szCs w:val="20"/>
          <w:lang w:val="en-US"/>
        </w:rPr>
        <w:t>(</w:t>
      </w:r>
      <w:r w:rsidRPr="005A4AC1">
        <w:rPr>
          <w:rFonts w:ascii="Courier New" w:hAnsi="Courier New" w:cs="Courier New"/>
          <w:color w:val="808080"/>
          <w:sz w:val="20"/>
          <w:szCs w:val="20"/>
          <w:lang w:val="en-US"/>
        </w:rPr>
        <w:t>'x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x</w:t>
      </w:r>
      <w:r w:rsidRPr="005A4AC1">
        <w:rPr>
          <w:rFonts w:ascii="Courier New" w:hAnsi="Courier New" w:cs="Courier New"/>
          <w:b/>
          <w:bCs/>
          <w:color w:val="000080"/>
          <w:sz w:val="20"/>
          <w:szCs w:val="20"/>
          <w:lang w:val="en-US"/>
        </w:rPr>
        <w:t>)</w:t>
      </w:r>
    </w:p>
    <w:p w14:paraId="63A47141"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w:t>
      </w:r>
      <w:r w:rsidRPr="005A4AC1">
        <w:rPr>
          <w:rFonts w:ascii="Courier New" w:hAnsi="Courier New" w:cs="Courier New"/>
          <w:b/>
          <w:bCs/>
          <w:color w:val="880088"/>
          <w:sz w:val="20"/>
          <w:szCs w:val="20"/>
          <w:lang w:val="en-US"/>
        </w:rPr>
        <w:t>print</w:t>
      </w:r>
      <w:r w:rsidRPr="005A4AC1">
        <w:rPr>
          <w:rFonts w:ascii="Courier New" w:hAnsi="Courier New" w:cs="Courier New"/>
          <w:b/>
          <w:bCs/>
          <w:color w:val="000080"/>
          <w:sz w:val="20"/>
          <w:szCs w:val="20"/>
          <w:lang w:val="en-US"/>
        </w:rPr>
        <w:t>(</w:t>
      </w:r>
      <w:r w:rsidRPr="005A4AC1">
        <w:rPr>
          <w:rFonts w:ascii="Courier New" w:hAnsi="Courier New" w:cs="Courier New"/>
          <w:color w:val="808080"/>
          <w:sz w:val="20"/>
          <w:szCs w:val="20"/>
          <w:lang w:val="en-US"/>
        </w:rPr>
        <w:t>'f(x) =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fx</w:t>
      </w:r>
      <w:r w:rsidRPr="005A4AC1">
        <w:rPr>
          <w:rFonts w:ascii="Courier New" w:hAnsi="Courier New" w:cs="Courier New"/>
          <w:b/>
          <w:bCs/>
          <w:color w:val="000080"/>
          <w:sz w:val="20"/>
          <w:szCs w:val="20"/>
          <w:lang w:val="en-US"/>
        </w:rPr>
        <w:t>)</w:t>
      </w:r>
    </w:p>
    <w:p w14:paraId="3699B1B7"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w:t>
      </w:r>
      <w:r w:rsidRPr="005A4AC1">
        <w:rPr>
          <w:rFonts w:ascii="Courier New" w:hAnsi="Courier New" w:cs="Courier New"/>
          <w:color w:val="008000"/>
          <w:sz w:val="20"/>
          <w:szCs w:val="20"/>
          <w:lang w:val="en-US"/>
        </w:rPr>
        <w:t>#print('</w:t>
      </w:r>
      <w:r w:rsidRPr="005A4AC1">
        <w:rPr>
          <w:rFonts w:ascii="Courier New" w:hAnsi="Courier New" w:cs="Courier New"/>
          <w:color w:val="008000"/>
          <w:sz w:val="20"/>
          <w:szCs w:val="20"/>
        </w:rPr>
        <w:t>Округлим</w:t>
      </w:r>
      <w:r w:rsidRPr="005A4AC1">
        <w:rPr>
          <w:rFonts w:ascii="Courier New" w:hAnsi="Courier New" w:cs="Courier New"/>
          <w:color w:val="008000"/>
          <w:sz w:val="20"/>
          <w:szCs w:val="20"/>
          <w:lang w:val="en-US"/>
        </w:rPr>
        <w:t xml:space="preserve"> </w:t>
      </w:r>
      <w:r w:rsidRPr="005A4AC1">
        <w:rPr>
          <w:rFonts w:ascii="Courier New" w:hAnsi="Courier New" w:cs="Courier New"/>
          <w:color w:val="008000"/>
          <w:sz w:val="20"/>
          <w:szCs w:val="20"/>
        </w:rPr>
        <w:t>значение</w:t>
      </w:r>
      <w:r w:rsidRPr="005A4AC1">
        <w:rPr>
          <w:rFonts w:ascii="Courier New" w:hAnsi="Courier New" w:cs="Courier New"/>
          <w:color w:val="008000"/>
          <w:sz w:val="20"/>
          <w:szCs w:val="20"/>
          <w:lang w:val="en-US"/>
        </w:rPr>
        <w:t>')</w:t>
      </w:r>
    </w:p>
    <w:p w14:paraId="414390EC"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w:t>
      </w:r>
      <w:r w:rsidRPr="005A4AC1">
        <w:rPr>
          <w:rFonts w:ascii="Courier New" w:hAnsi="Courier New" w:cs="Courier New"/>
          <w:color w:val="008000"/>
          <w:sz w:val="20"/>
          <w:szCs w:val="20"/>
          <w:lang w:val="en-US"/>
        </w:rPr>
        <w:t>#print('x =', round(x, 6))</w:t>
      </w:r>
    </w:p>
    <w:p w14:paraId="581B8699"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w:t>
      </w:r>
      <w:r w:rsidRPr="005A4AC1">
        <w:rPr>
          <w:rFonts w:ascii="Courier New" w:hAnsi="Courier New" w:cs="Courier New"/>
          <w:color w:val="008000"/>
          <w:sz w:val="20"/>
          <w:szCs w:val="20"/>
          <w:lang w:val="en-US"/>
        </w:rPr>
        <w:t>#print('f(x) =', round(fx, 6))</w:t>
      </w:r>
    </w:p>
    <w:p w14:paraId="330785C2"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p>
    <w:p w14:paraId="42A325B7"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x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gold</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a</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b</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eps</w:t>
      </w:r>
      <w:r w:rsidRPr="005A4AC1">
        <w:rPr>
          <w:rFonts w:ascii="Courier New" w:hAnsi="Courier New" w:cs="Courier New"/>
          <w:b/>
          <w:bCs/>
          <w:color w:val="000080"/>
          <w:sz w:val="20"/>
          <w:szCs w:val="20"/>
          <w:lang w:val="en-US"/>
        </w:rPr>
        <w:t>)</w:t>
      </w:r>
    </w:p>
    <w:p w14:paraId="07EAA6D7"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fx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func_task</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x</w:t>
      </w:r>
      <w:r w:rsidRPr="005A4AC1">
        <w:rPr>
          <w:rFonts w:ascii="Courier New" w:hAnsi="Courier New" w:cs="Courier New"/>
          <w:b/>
          <w:bCs/>
          <w:color w:val="000080"/>
          <w:sz w:val="20"/>
          <w:szCs w:val="20"/>
          <w:lang w:val="en-US"/>
        </w:rPr>
        <w:t>)</w:t>
      </w:r>
    </w:p>
    <w:p w14:paraId="500F32E9" w14:textId="77777777" w:rsidR="005A4AC1"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w:t>
      </w:r>
      <w:r w:rsidRPr="005A4AC1">
        <w:rPr>
          <w:rFonts w:ascii="Courier New" w:hAnsi="Courier New" w:cs="Courier New"/>
          <w:b/>
          <w:bCs/>
          <w:color w:val="880088"/>
          <w:sz w:val="20"/>
          <w:szCs w:val="20"/>
          <w:lang w:val="en-US"/>
        </w:rPr>
        <w:t>print</w:t>
      </w:r>
      <w:r w:rsidRPr="005A4AC1">
        <w:rPr>
          <w:rFonts w:ascii="Courier New" w:hAnsi="Courier New" w:cs="Courier New"/>
          <w:b/>
          <w:bCs/>
          <w:color w:val="000080"/>
          <w:sz w:val="20"/>
          <w:szCs w:val="20"/>
          <w:lang w:val="en-US"/>
        </w:rPr>
        <w:t>(</w:t>
      </w:r>
      <w:r w:rsidRPr="005A4AC1">
        <w:rPr>
          <w:rFonts w:ascii="Courier New" w:hAnsi="Courier New" w:cs="Courier New"/>
          <w:color w:val="808080"/>
          <w:sz w:val="20"/>
          <w:szCs w:val="20"/>
          <w:lang w:val="en-US"/>
        </w:rPr>
        <w:t>'x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x</w:t>
      </w:r>
      <w:r w:rsidRPr="005A4AC1">
        <w:rPr>
          <w:rFonts w:ascii="Courier New" w:hAnsi="Courier New" w:cs="Courier New"/>
          <w:b/>
          <w:bCs/>
          <w:color w:val="000080"/>
          <w:sz w:val="20"/>
          <w:szCs w:val="20"/>
          <w:lang w:val="en-US"/>
        </w:rPr>
        <w:t>)</w:t>
      </w:r>
    </w:p>
    <w:p w14:paraId="48DE5A26" w14:textId="76794D24" w:rsidR="00462BD6" w:rsidRPr="005A4AC1" w:rsidRDefault="005A4AC1" w:rsidP="005A4AC1">
      <w:pPr>
        <w:shd w:val="clear" w:color="auto" w:fill="FFFFFF"/>
        <w:ind w:firstLine="0"/>
        <w:contextualSpacing w:val="0"/>
        <w:jc w:val="left"/>
        <w:rPr>
          <w:rFonts w:ascii="Courier New" w:hAnsi="Courier New" w:cs="Courier New"/>
          <w:color w:val="000000"/>
          <w:sz w:val="20"/>
          <w:szCs w:val="20"/>
          <w:lang w:val="en-US"/>
        </w:rPr>
      </w:pPr>
      <w:r w:rsidRPr="005A4AC1">
        <w:rPr>
          <w:rFonts w:ascii="Courier New" w:hAnsi="Courier New" w:cs="Courier New"/>
          <w:color w:val="000000"/>
          <w:sz w:val="20"/>
          <w:szCs w:val="20"/>
          <w:lang w:val="en-US"/>
        </w:rPr>
        <w:t xml:space="preserve">    </w:t>
      </w:r>
      <w:r w:rsidRPr="005A4AC1">
        <w:rPr>
          <w:rFonts w:ascii="Courier New" w:hAnsi="Courier New" w:cs="Courier New"/>
          <w:b/>
          <w:bCs/>
          <w:color w:val="880088"/>
          <w:sz w:val="20"/>
          <w:szCs w:val="20"/>
          <w:lang w:val="en-US"/>
        </w:rPr>
        <w:t>print</w:t>
      </w:r>
      <w:r w:rsidRPr="005A4AC1">
        <w:rPr>
          <w:rFonts w:ascii="Courier New" w:hAnsi="Courier New" w:cs="Courier New"/>
          <w:b/>
          <w:bCs/>
          <w:color w:val="000080"/>
          <w:sz w:val="20"/>
          <w:szCs w:val="20"/>
          <w:lang w:val="en-US"/>
        </w:rPr>
        <w:t>(</w:t>
      </w:r>
      <w:r w:rsidRPr="005A4AC1">
        <w:rPr>
          <w:rFonts w:ascii="Courier New" w:hAnsi="Courier New" w:cs="Courier New"/>
          <w:color w:val="808080"/>
          <w:sz w:val="20"/>
          <w:szCs w:val="20"/>
          <w:lang w:val="en-US"/>
        </w:rPr>
        <w:t>'f(x) = '</w:t>
      </w:r>
      <w:r w:rsidRPr="005A4AC1">
        <w:rPr>
          <w:rFonts w:ascii="Courier New" w:hAnsi="Courier New" w:cs="Courier New"/>
          <w:b/>
          <w:bCs/>
          <w:color w:val="000080"/>
          <w:sz w:val="20"/>
          <w:szCs w:val="20"/>
          <w:lang w:val="en-US"/>
        </w:rPr>
        <w:t>,</w:t>
      </w:r>
      <w:r w:rsidRPr="005A4AC1">
        <w:rPr>
          <w:rFonts w:ascii="Courier New" w:hAnsi="Courier New" w:cs="Courier New"/>
          <w:color w:val="000000"/>
          <w:sz w:val="20"/>
          <w:szCs w:val="20"/>
          <w:lang w:val="en-US"/>
        </w:rPr>
        <w:t xml:space="preserve"> fx</w:t>
      </w:r>
      <w:r w:rsidRPr="005A4AC1">
        <w:rPr>
          <w:rFonts w:ascii="Courier New" w:hAnsi="Courier New" w:cs="Courier New"/>
          <w:b/>
          <w:bCs/>
          <w:color w:val="000080"/>
          <w:sz w:val="20"/>
          <w:szCs w:val="20"/>
          <w:lang w:val="en-US"/>
        </w:rPr>
        <w:t>)</w:t>
      </w:r>
    </w:p>
    <w:sectPr w:rsidR="00462BD6" w:rsidRPr="005A4AC1" w:rsidSect="005A2A15">
      <w:type w:val="continuous"/>
      <w:pgSz w:w="11909" w:h="16834"/>
      <w:pgMar w:top="1134" w:right="567"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80C34"/>
    <w:multiLevelType w:val="hybridMultilevel"/>
    <w:tmpl w:val="8D9E66FA"/>
    <w:lvl w:ilvl="0" w:tplc="4AB0C3C6">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AAB"/>
    <w:rsid w:val="00044BB4"/>
    <w:rsid w:val="00057910"/>
    <w:rsid w:val="00095733"/>
    <w:rsid w:val="000A2CF1"/>
    <w:rsid w:val="000A67BE"/>
    <w:rsid w:val="00117E81"/>
    <w:rsid w:val="00173CC6"/>
    <w:rsid w:val="001A5D2E"/>
    <w:rsid w:val="001C5767"/>
    <w:rsid w:val="001D021B"/>
    <w:rsid w:val="001F50CE"/>
    <w:rsid w:val="00226635"/>
    <w:rsid w:val="00260478"/>
    <w:rsid w:val="00284869"/>
    <w:rsid w:val="00285ACA"/>
    <w:rsid w:val="002B03CB"/>
    <w:rsid w:val="00323818"/>
    <w:rsid w:val="003D26AC"/>
    <w:rsid w:val="003E36E7"/>
    <w:rsid w:val="003F448A"/>
    <w:rsid w:val="00413AAB"/>
    <w:rsid w:val="00437BD8"/>
    <w:rsid w:val="004615A9"/>
    <w:rsid w:val="00462BD6"/>
    <w:rsid w:val="004A756E"/>
    <w:rsid w:val="004B134F"/>
    <w:rsid w:val="004F60F2"/>
    <w:rsid w:val="00560711"/>
    <w:rsid w:val="00586526"/>
    <w:rsid w:val="005A2A15"/>
    <w:rsid w:val="005A4AC1"/>
    <w:rsid w:val="005B566D"/>
    <w:rsid w:val="005E3C66"/>
    <w:rsid w:val="005F6752"/>
    <w:rsid w:val="006375AF"/>
    <w:rsid w:val="00650334"/>
    <w:rsid w:val="00706B98"/>
    <w:rsid w:val="007C2A72"/>
    <w:rsid w:val="007C2AFD"/>
    <w:rsid w:val="007C55D8"/>
    <w:rsid w:val="0081445D"/>
    <w:rsid w:val="00866C8A"/>
    <w:rsid w:val="00874A00"/>
    <w:rsid w:val="00884F3C"/>
    <w:rsid w:val="008D641D"/>
    <w:rsid w:val="00954E5C"/>
    <w:rsid w:val="00990349"/>
    <w:rsid w:val="009A354E"/>
    <w:rsid w:val="009B3CB6"/>
    <w:rsid w:val="009B751E"/>
    <w:rsid w:val="009E3A3A"/>
    <w:rsid w:val="00A14A86"/>
    <w:rsid w:val="00A66643"/>
    <w:rsid w:val="00A74901"/>
    <w:rsid w:val="00AF6555"/>
    <w:rsid w:val="00B20256"/>
    <w:rsid w:val="00B21358"/>
    <w:rsid w:val="00B336BF"/>
    <w:rsid w:val="00B71FEE"/>
    <w:rsid w:val="00BA4D73"/>
    <w:rsid w:val="00BA50FA"/>
    <w:rsid w:val="00BF2670"/>
    <w:rsid w:val="00C1343E"/>
    <w:rsid w:val="00C30517"/>
    <w:rsid w:val="00C30B05"/>
    <w:rsid w:val="00C4308F"/>
    <w:rsid w:val="00C850C7"/>
    <w:rsid w:val="00CA6AE5"/>
    <w:rsid w:val="00CB0AB1"/>
    <w:rsid w:val="00D347D3"/>
    <w:rsid w:val="00D45F03"/>
    <w:rsid w:val="00D558C0"/>
    <w:rsid w:val="00D90F32"/>
    <w:rsid w:val="00DB7388"/>
    <w:rsid w:val="00DC768D"/>
    <w:rsid w:val="00DF7735"/>
    <w:rsid w:val="00E04E7F"/>
    <w:rsid w:val="00E245E7"/>
    <w:rsid w:val="00E74DF5"/>
    <w:rsid w:val="00EA4712"/>
    <w:rsid w:val="00F04F95"/>
    <w:rsid w:val="00F11308"/>
    <w:rsid w:val="00F57E13"/>
    <w:rsid w:val="00F65A25"/>
    <w:rsid w:val="00F87EBD"/>
    <w:rsid w:val="00FB461A"/>
    <w:rsid w:val="00FD117D"/>
    <w:rsid w:val="00FF1119"/>
    <w:rsid w:val="00FF7B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A83DEA"/>
  <w15:docId w15:val="{C828E495-EAD4-4036-8765-3886272DC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0">
    <w:name w:val="Normal"/>
    <w:qFormat/>
    <w:rsid w:val="00095733"/>
    <w:pPr>
      <w:spacing w:after="0" w:line="240" w:lineRule="auto"/>
      <w:ind w:firstLine="360"/>
      <w:contextualSpacing/>
      <w:jc w:val="both"/>
    </w:pPr>
    <w:rPr>
      <w:sz w:val="28"/>
      <w:szCs w:val="24"/>
    </w:rPr>
  </w:style>
  <w:style w:type="paragraph" w:styleId="1">
    <w:name w:val="heading 1"/>
    <w:basedOn w:val="a0"/>
    <w:next w:val="a0"/>
    <w:link w:val="10"/>
    <w:uiPriority w:val="99"/>
    <w:qFormat/>
    <w:rsid w:val="005A2A15"/>
    <w:pPr>
      <w:keepNext/>
      <w:widowControl w:val="0"/>
      <w:autoSpaceDE w:val="0"/>
      <w:autoSpaceDN w:val="0"/>
      <w:adjustRightInd w:val="0"/>
      <w:jc w:val="center"/>
      <w:outlineLvl w:val="0"/>
    </w:pPr>
    <w:rPr>
      <w:b/>
      <w:bCs/>
      <w:szCs w:val="28"/>
    </w:rPr>
  </w:style>
  <w:style w:type="paragraph" w:styleId="2">
    <w:name w:val="heading 2"/>
    <w:basedOn w:val="a0"/>
    <w:next w:val="a0"/>
    <w:link w:val="20"/>
    <w:uiPriority w:val="99"/>
    <w:qFormat/>
    <w:rsid w:val="005A2A15"/>
    <w:pPr>
      <w:keepNext/>
      <w:widowControl w:val="0"/>
      <w:autoSpaceDE w:val="0"/>
      <w:autoSpaceDN w:val="0"/>
      <w:adjustRightInd w:val="0"/>
      <w:jc w:val="center"/>
      <w:outlineLvl w:val="1"/>
    </w:pPr>
    <w:rPr>
      <w:b/>
      <w:bCs/>
      <w:sz w:val="20"/>
      <w:szCs w:val="20"/>
    </w:rPr>
  </w:style>
  <w:style w:type="paragraph" w:styleId="3">
    <w:name w:val="heading 3"/>
    <w:basedOn w:val="a0"/>
    <w:next w:val="a0"/>
    <w:link w:val="30"/>
    <w:uiPriority w:val="99"/>
    <w:qFormat/>
    <w:rsid w:val="005A2A15"/>
    <w:pPr>
      <w:keepNext/>
      <w:widowControl w:val="0"/>
      <w:autoSpaceDE w:val="0"/>
      <w:autoSpaceDN w:val="0"/>
      <w:adjustRightInd w:val="0"/>
      <w:spacing w:before="360"/>
      <w:jc w:val="center"/>
      <w:outlineLvl w:val="2"/>
    </w:pPr>
    <w:rPr>
      <w:sz w:val="32"/>
      <w:szCs w:val="32"/>
      <w:lang w:val="en-US"/>
    </w:rPr>
  </w:style>
  <w:style w:type="paragraph" w:styleId="4">
    <w:name w:val="heading 4"/>
    <w:basedOn w:val="a0"/>
    <w:next w:val="a0"/>
    <w:link w:val="40"/>
    <w:uiPriority w:val="99"/>
    <w:qFormat/>
    <w:rsid w:val="005A2A15"/>
    <w:pPr>
      <w:keepNext/>
      <w:widowControl w:val="0"/>
      <w:autoSpaceDE w:val="0"/>
      <w:autoSpaceDN w:val="0"/>
      <w:adjustRightInd w:val="0"/>
      <w:jc w:val="center"/>
      <w:outlineLvl w:val="3"/>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5A2A15"/>
    <w:rPr>
      <w:rFonts w:ascii="Cambria" w:hAnsi="Cambria" w:cs="Times New Roman"/>
      <w:b/>
      <w:bCs/>
      <w:kern w:val="32"/>
      <w:sz w:val="32"/>
      <w:szCs w:val="32"/>
    </w:rPr>
  </w:style>
  <w:style w:type="character" w:customStyle="1" w:styleId="20">
    <w:name w:val="Заголовок 2 Знак"/>
    <w:basedOn w:val="a1"/>
    <w:link w:val="2"/>
    <w:uiPriority w:val="99"/>
    <w:semiHidden/>
    <w:locked/>
    <w:rsid w:val="005A2A15"/>
    <w:rPr>
      <w:rFonts w:ascii="Cambria" w:hAnsi="Cambria" w:cs="Times New Roman"/>
      <w:b/>
      <w:bCs/>
      <w:i/>
      <w:iCs/>
      <w:sz w:val="28"/>
      <w:szCs w:val="28"/>
    </w:rPr>
  </w:style>
  <w:style w:type="character" w:customStyle="1" w:styleId="30">
    <w:name w:val="Заголовок 3 Знак"/>
    <w:basedOn w:val="a1"/>
    <w:link w:val="3"/>
    <w:uiPriority w:val="99"/>
    <w:semiHidden/>
    <w:locked/>
    <w:rsid w:val="005A2A15"/>
    <w:rPr>
      <w:rFonts w:ascii="Cambria" w:hAnsi="Cambria" w:cs="Times New Roman"/>
      <w:b/>
      <w:bCs/>
      <w:sz w:val="26"/>
      <w:szCs w:val="26"/>
    </w:rPr>
  </w:style>
  <w:style w:type="character" w:customStyle="1" w:styleId="40">
    <w:name w:val="Заголовок 4 Знак"/>
    <w:basedOn w:val="a1"/>
    <w:link w:val="4"/>
    <w:uiPriority w:val="99"/>
    <w:semiHidden/>
    <w:locked/>
    <w:rsid w:val="005A2A15"/>
    <w:rPr>
      <w:rFonts w:ascii="Calibri" w:hAnsi="Calibri" w:cs="Times New Roman"/>
      <w:b/>
      <w:bCs/>
      <w:sz w:val="28"/>
      <w:szCs w:val="28"/>
    </w:rPr>
  </w:style>
  <w:style w:type="paragraph" w:styleId="a4">
    <w:name w:val="Title"/>
    <w:basedOn w:val="a0"/>
    <w:link w:val="a5"/>
    <w:uiPriority w:val="99"/>
    <w:qFormat/>
    <w:rsid w:val="005A2A15"/>
    <w:pPr>
      <w:widowControl w:val="0"/>
      <w:autoSpaceDE w:val="0"/>
      <w:autoSpaceDN w:val="0"/>
      <w:adjustRightInd w:val="0"/>
      <w:jc w:val="center"/>
    </w:pPr>
    <w:rPr>
      <w:b/>
      <w:bCs/>
      <w:sz w:val="20"/>
      <w:szCs w:val="20"/>
    </w:rPr>
  </w:style>
  <w:style w:type="character" w:customStyle="1" w:styleId="a5">
    <w:name w:val="Заголовок Знак"/>
    <w:basedOn w:val="a1"/>
    <w:link w:val="a4"/>
    <w:uiPriority w:val="99"/>
    <w:locked/>
    <w:rsid w:val="005A2A15"/>
    <w:rPr>
      <w:rFonts w:ascii="Cambria" w:hAnsi="Cambria" w:cs="Times New Roman"/>
      <w:b/>
      <w:bCs/>
      <w:kern w:val="28"/>
      <w:sz w:val="32"/>
      <w:szCs w:val="32"/>
    </w:rPr>
  </w:style>
  <w:style w:type="paragraph" w:styleId="a6">
    <w:name w:val="Body Text"/>
    <w:basedOn w:val="a0"/>
    <w:link w:val="a7"/>
    <w:uiPriority w:val="99"/>
    <w:rsid w:val="005A2A15"/>
    <w:pPr>
      <w:widowControl w:val="0"/>
      <w:autoSpaceDE w:val="0"/>
      <w:autoSpaceDN w:val="0"/>
      <w:adjustRightInd w:val="0"/>
      <w:spacing w:before="1200"/>
      <w:jc w:val="center"/>
    </w:pPr>
    <w:rPr>
      <w:szCs w:val="28"/>
    </w:rPr>
  </w:style>
  <w:style w:type="character" w:customStyle="1" w:styleId="a7">
    <w:name w:val="Основной текст Знак"/>
    <w:basedOn w:val="a1"/>
    <w:link w:val="a6"/>
    <w:uiPriority w:val="99"/>
    <w:semiHidden/>
    <w:locked/>
    <w:rsid w:val="005A2A15"/>
    <w:rPr>
      <w:rFonts w:cs="Times New Roman"/>
      <w:sz w:val="24"/>
      <w:szCs w:val="24"/>
    </w:rPr>
  </w:style>
  <w:style w:type="paragraph" w:customStyle="1" w:styleId="a">
    <w:name w:val="Заголовок с номером"/>
    <w:basedOn w:val="1"/>
    <w:next w:val="a0"/>
    <w:link w:val="a8"/>
    <w:qFormat/>
    <w:rsid w:val="00095733"/>
    <w:pPr>
      <w:numPr>
        <w:numId w:val="1"/>
      </w:numPr>
      <w:spacing w:before="120"/>
      <w:ind w:left="714" w:hanging="357"/>
      <w:jc w:val="left"/>
    </w:pPr>
    <w:rPr>
      <w:color w:val="000000" w:themeColor="text1"/>
    </w:rPr>
  </w:style>
  <w:style w:type="character" w:customStyle="1" w:styleId="a8">
    <w:name w:val="Заголовок с номером Знак"/>
    <w:basedOn w:val="a1"/>
    <w:link w:val="a"/>
    <w:rsid w:val="00095733"/>
    <w:rPr>
      <w:b/>
      <w:bCs/>
      <w:color w:val="000000" w:themeColor="text1"/>
      <w:sz w:val="28"/>
      <w:szCs w:val="28"/>
    </w:rPr>
  </w:style>
  <w:style w:type="character" w:customStyle="1" w:styleId="sc14">
    <w:name w:val="sc14"/>
    <w:basedOn w:val="a1"/>
    <w:rsid w:val="00095733"/>
    <w:rPr>
      <w:rFonts w:ascii="Courier New" w:hAnsi="Courier New" w:cs="Courier New" w:hint="default"/>
      <w:color w:val="008000"/>
      <w:sz w:val="20"/>
      <w:szCs w:val="20"/>
    </w:rPr>
  </w:style>
  <w:style w:type="character" w:customStyle="1" w:styleId="sc0">
    <w:name w:val="sc0"/>
    <w:basedOn w:val="a1"/>
    <w:rsid w:val="00095733"/>
    <w:rPr>
      <w:rFonts w:ascii="Courier New" w:hAnsi="Courier New" w:cs="Courier New" w:hint="default"/>
      <w:color w:val="000000"/>
      <w:sz w:val="20"/>
      <w:szCs w:val="20"/>
    </w:rPr>
  </w:style>
  <w:style w:type="character" w:customStyle="1" w:styleId="sc81">
    <w:name w:val="sc81"/>
    <w:basedOn w:val="a1"/>
    <w:rsid w:val="00095733"/>
    <w:rPr>
      <w:rFonts w:ascii="Courier New" w:hAnsi="Courier New" w:cs="Courier New" w:hint="default"/>
      <w:b/>
      <w:bCs/>
      <w:color w:val="0000FF"/>
      <w:sz w:val="20"/>
      <w:szCs w:val="20"/>
    </w:rPr>
  </w:style>
  <w:style w:type="character" w:customStyle="1" w:styleId="sc121">
    <w:name w:val="sc121"/>
    <w:basedOn w:val="a1"/>
    <w:rsid w:val="00095733"/>
    <w:rPr>
      <w:rFonts w:ascii="Courier New" w:hAnsi="Courier New" w:cs="Courier New" w:hint="default"/>
      <w:color w:val="800000"/>
      <w:sz w:val="20"/>
      <w:szCs w:val="20"/>
    </w:rPr>
  </w:style>
  <w:style w:type="character" w:customStyle="1" w:styleId="sc51">
    <w:name w:val="sc51"/>
    <w:basedOn w:val="a1"/>
    <w:rsid w:val="00095733"/>
    <w:rPr>
      <w:rFonts w:ascii="Courier New" w:hAnsi="Courier New" w:cs="Courier New" w:hint="default"/>
      <w:b/>
      <w:bCs/>
      <w:color w:val="000080"/>
      <w:sz w:val="20"/>
      <w:szCs w:val="20"/>
    </w:rPr>
  </w:style>
  <w:style w:type="character" w:customStyle="1" w:styleId="sc6">
    <w:name w:val="sc6"/>
    <w:basedOn w:val="a1"/>
    <w:rsid w:val="00095733"/>
    <w:rPr>
      <w:rFonts w:ascii="Courier New" w:hAnsi="Courier New" w:cs="Courier New" w:hint="default"/>
      <w:color w:val="000000"/>
      <w:sz w:val="20"/>
      <w:szCs w:val="20"/>
    </w:rPr>
  </w:style>
  <w:style w:type="character" w:customStyle="1" w:styleId="sc131">
    <w:name w:val="sc131"/>
    <w:basedOn w:val="a1"/>
    <w:rsid w:val="00095733"/>
    <w:rPr>
      <w:rFonts w:ascii="Courier New" w:hAnsi="Courier New" w:cs="Courier New" w:hint="default"/>
      <w:color w:val="8000FF"/>
      <w:sz w:val="20"/>
      <w:szCs w:val="20"/>
    </w:rPr>
  </w:style>
  <w:style w:type="character" w:customStyle="1" w:styleId="sc91">
    <w:name w:val="sc91"/>
    <w:basedOn w:val="a1"/>
    <w:rsid w:val="00095733"/>
    <w:rPr>
      <w:rFonts w:ascii="Courier New" w:hAnsi="Courier New" w:cs="Courier New" w:hint="default"/>
      <w:b/>
      <w:bCs/>
      <w:color w:val="0080C0"/>
      <w:sz w:val="20"/>
      <w:szCs w:val="20"/>
    </w:rPr>
  </w:style>
  <w:style w:type="character" w:customStyle="1" w:styleId="sc31">
    <w:name w:val="sc31"/>
    <w:basedOn w:val="a1"/>
    <w:rsid w:val="00095733"/>
    <w:rPr>
      <w:rFonts w:ascii="Courier New" w:hAnsi="Courier New" w:cs="Courier New" w:hint="default"/>
      <w:color w:val="FF8000"/>
      <w:sz w:val="20"/>
      <w:szCs w:val="20"/>
    </w:rPr>
  </w:style>
  <w:style w:type="character" w:customStyle="1" w:styleId="sc41">
    <w:name w:val="sc41"/>
    <w:basedOn w:val="a1"/>
    <w:rsid w:val="00095733"/>
    <w:rPr>
      <w:rFonts w:ascii="Courier New" w:hAnsi="Courier New" w:cs="Courier New" w:hint="default"/>
      <w:color w:val="808080"/>
      <w:sz w:val="20"/>
      <w:szCs w:val="20"/>
    </w:rPr>
  </w:style>
  <w:style w:type="character" w:customStyle="1" w:styleId="sc111">
    <w:name w:val="sc111"/>
    <w:basedOn w:val="a1"/>
    <w:rsid w:val="00095733"/>
    <w:rPr>
      <w:rFonts w:ascii="Courier New" w:hAnsi="Courier New" w:cs="Courier New" w:hint="default"/>
      <w:b/>
      <w:bCs/>
      <w:color w:val="0080FF"/>
      <w:sz w:val="20"/>
      <w:szCs w:val="20"/>
    </w:rPr>
  </w:style>
  <w:style w:type="paragraph" w:styleId="a9">
    <w:name w:val="caption"/>
    <w:basedOn w:val="a0"/>
    <w:next w:val="a0"/>
    <w:unhideWhenUsed/>
    <w:qFormat/>
    <w:locked/>
    <w:rsid w:val="00866C8A"/>
    <w:pPr>
      <w:spacing w:after="200"/>
      <w:jc w:val="center"/>
    </w:pPr>
    <w:rPr>
      <w:iCs/>
      <w:sz w:val="24"/>
      <w:szCs w:val="18"/>
    </w:rPr>
  </w:style>
  <w:style w:type="character" w:customStyle="1" w:styleId="sc11">
    <w:name w:val="sc11"/>
    <w:basedOn w:val="a1"/>
    <w:rsid w:val="003E36E7"/>
    <w:rPr>
      <w:rFonts w:ascii="Courier New" w:hAnsi="Courier New" w:cs="Courier New" w:hint="default"/>
      <w:color w:val="008000"/>
      <w:sz w:val="20"/>
      <w:szCs w:val="20"/>
    </w:rPr>
  </w:style>
  <w:style w:type="table" w:styleId="aa">
    <w:name w:val="Table Grid"/>
    <w:basedOn w:val="a2"/>
    <w:locked/>
    <w:rsid w:val="00D55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1"/>
    <w:uiPriority w:val="99"/>
    <w:semiHidden/>
    <w:rsid w:val="0081445D"/>
    <w:rPr>
      <w:color w:val="808080"/>
    </w:rPr>
  </w:style>
  <w:style w:type="character" w:customStyle="1" w:styleId="sc12">
    <w:name w:val="sc12"/>
    <w:basedOn w:val="a1"/>
    <w:rsid w:val="00CA6AE5"/>
    <w:rPr>
      <w:rFonts w:ascii="Courier New" w:hAnsi="Courier New" w:cs="Courier New" w:hint="default"/>
      <w:color w:val="008000"/>
      <w:sz w:val="20"/>
      <w:szCs w:val="20"/>
    </w:rPr>
  </w:style>
  <w:style w:type="character" w:customStyle="1" w:styleId="sc101">
    <w:name w:val="sc101"/>
    <w:basedOn w:val="a1"/>
    <w:rsid w:val="00CA6AE5"/>
    <w:rPr>
      <w:rFonts w:ascii="Courier New" w:hAnsi="Courier New" w:cs="Courier New" w:hint="default"/>
      <w:b/>
      <w:bCs/>
      <w:color w:val="000080"/>
      <w:sz w:val="20"/>
      <w:szCs w:val="20"/>
    </w:rPr>
  </w:style>
  <w:style w:type="character" w:customStyle="1" w:styleId="sc21">
    <w:name w:val="sc21"/>
    <w:basedOn w:val="a1"/>
    <w:rsid w:val="00CA6AE5"/>
    <w:rPr>
      <w:rFonts w:ascii="Courier New" w:hAnsi="Courier New" w:cs="Courier New" w:hint="default"/>
      <w:color w:val="FF0000"/>
      <w:sz w:val="20"/>
      <w:szCs w:val="20"/>
    </w:rPr>
  </w:style>
  <w:style w:type="character" w:customStyle="1" w:styleId="sc141">
    <w:name w:val="sc141"/>
    <w:basedOn w:val="a1"/>
    <w:rsid w:val="00CA6AE5"/>
    <w:rPr>
      <w:rFonts w:ascii="Courier New" w:hAnsi="Courier New" w:cs="Courier New" w:hint="default"/>
      <w:b/>
      <w:bCs/>
      <w:color w:val="88008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06941">
      <w:bodyDiv w:val="1"/>
      <w:marLeft w:val="0"/>
      <w:marRight w:val="0"/>
      <w:marTop w:val="0"/>
      <w:marBottom w:val="0"/>
      <w:divBdr>
        <w:top w:val="none" w:sz="0" w:space="0" w:color="auto"/>
        <w:left w:val="none" w:sz="0" w:space="0" w:color="auto"/>
        <w:bottom w:val="none" w:sz="0" w:space="0" w:color="auto"/>
        <w:right w:val="none" w:sz="0" w:space="0" w:color="auto"/>
      </w:divBdr>
      <w:divsChild>
        <w:div w:id="1305894198">
          <w:marLeft w:val="0"/>
          <w:marRight w:val="0"/>
          <w:marTop w:val="0"/>
          <w:marBottom w:val="0"/>
          <w:divBdr>
            <w:top w:val="none" w:sz="0" w:space="0" w:color="auto"/>
            <w:left w:val="none" w:sz="0" w:space="0" w:color="auto"/>
            <w:bottom w:val="none" w:sz="0" w:space="0" w:color="auto"/>
            <w:right w:val="none" w:sz="0" w:space="0" w:color="auto"/>
          </w:divBdr>
        </w:div>
      </w:divsChild>
    </w:div>
    <w:div w:id="822160357">
      <w:bodyDiv w:val="1"/>
      <w:marLeft w:val="0"/>
      <w:marRight w:val="0"/>
      <w:marTop w:val="0"/>
      <w:marBottom w:val="0"/>
      <w:divBdr>
        <w:top w:val="none" w:sz="0" w:space="0" w:color="auto"/>
        <w:left w:val="none" w:sz="0" w:space="0" w:color="auto"/>
        <w:bottom w:val="none" w:sz="0" w:space="0" w:color="auto"/>
        <w:right w:val="none" w:sz="0" w:space="0" w:color="auto"/>
      </w:divBdr>
      <w:divsChild>
        <w:div w:id="893590538">
          <w:marLeft w:val="0"/>
          <w:marRight w:val="0"/>
          <w:marTop w:val="0"/>
          <w:marBottom w:val="0"/>
          <w:divBdr>
            <w:top w:val="none" w:sz="0" w:space="0" w:color="auto"/>
            <w:left w:val="none" w:sz="0" w:space="0" w:color="auto"/>
            <w:bottom w:val="none" w:sz="0" w:space="0" w:color="auto"/>
            <w:right w:val="none" w:sz="0" w:space="0" w:color="auto"/>
          </w:divBdr>
        </w:div>
      </w:divsChild>
    </w:div>
    <w:div w:id="906838674">
      <w:bodyDiv w:val="1"/>
      <w:marLeft w:val="0"/>
      <w:marRight w:val="0"/>
      <w:marTop w:val="0"/>
      <w:marBottom w:val="0"/>
      <w:divBdr>
        <w:top w:val="none" w:sz="0" w:space="0" w:color="auto"/>
        <w:left w:val="none" w:sz="0" w:space="0" w:color="auto"/>
        <w:bottom w:val="none" w:sz="0" w:space="0" w:color="auto"/>
        <w:right w:val="none" w:sz="0" w:space="0" w:color="auto"/>
      </w:divBdr>
    </w:div>
    <w:div w:id="1361668788">
      <w:bodyDiv w:val="1"/>
      <w:marLeft w:val="0"/>
      <w:marRight w:val="0"/>
      <w:marTop w:val="0"/>
      <w:marBottom w:val="0"/>
      <w:divBdr>
        <w:top w:val="none" w:sz="0" w:space="0" w:color="auto"/>
        <w:left w:val="none" w:sz="0" w:space="0" w:color="auto"/>
        <w:bottom w:val="none" w:sz="0" w:space="0" w:color="auto"/>
        <w:right w:val="none" w:sz="0" w:space="0" w:color="auto"/>
      </w:divBdr>
      <w:divsChild>
        <w:div w:id="1006981852">
          <w:marLeft w:val="0"/>
          <w:marRight w:val="0"/>
          <w:marTop w:val="0"/>
          <w:marBottom w:val="0"/>
          <w:divBdr>
            <w:top w:val="none" w:sz="0" w:space="0" w:color="auto"/>
            <w:left w:val="none" w:sz="0" w:space="0" w:color="auto"/>
            <w:bottom w:val="none" w:sz="0" w:space="0" w:color="auto"/>
            <w:right w:val="none" w:sz="0" w:space="0" w:color="auto"/>
          </w:divBdr>
        </w:div>
      </w:divsChild>
    </w:div>
    <w:div w:id="1526626913">
      <w:bodyDiv w:val="1"/>
      <w:marLeft w:val="0"/>
      <w:marRight w:val="0"/>
      <w:marTop w:val="0"/>
      <w:marBottom w:val="0"/>
      <w:divBdr>
        <w:top w:val="none" w:sz="0" w:space="0" w:color="auto"/>
        <w:left w:val="none" w:sz="0" w:space="0" w:color="auto"/>
        <w:bottom w:val="none" w:sz="0" w:space="0" w:color="auto"/>
        <w:right w:val="none" w:sz="0" w:space="0" w:color="auto"/>
      </w:divBdr>
      <w:divsChild>
        <w:div w:id="71854693">
          <w:marLeft w:val="0"/>
          <w:marRight w:val="0"/>
          <w:marTop w:val="0"/>
          <w:marBottom w:val="0"/>
          <w:divBdr>
            <w:top w:val="none" w:sz="0" w:space="0" w:color="auto"/>
            <w:left w:val="none" w:sz="0" w:space="0" w:color="auto"/>
            <w:bottom w:val="none" w:sz="0" w:space="0" w:color="auto"/>
            <w:right w:val="none" w:sz="0" w:space="0" w:color="auto"/>
          </w:divBdr>
        </w:div>
      </w:divsChild>
    </w:div>
    <w:div w:id="1563180541">
      <w:bodyDiv w:val="1"/>
      <w:marLeft w:val="0"/>
      <w:marRight w:val="0"/>
      <w:marTop w:val="0"/>
      <w:marBottom w:val="0"/>
      <w:divBdr>
        <w:top w:val="none" w:sz="0" w:space="0" w:color="auto"/>
        <w:left w:val="none" w:sz="0" w:space="0" w:color="auto"/>
        <w:bottom w:val="none" w:sz="0" w:space="0" w:color="auto"/>
        <w:right w:val="none" w:sz="0" w:space="0" w:color="auto"/>
      </w:divBdr>
      <w:divsChild>
        <w:div w:id="1047140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1988</TotalTime>
  <Pages>5</Pages>
  <Words>847</Words>
  <Characters>4829</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РОССИЙСКОЙ ФЕДЕРАЦИИ</vt:lpstr>
    </vt:vector>
  </TitlesOfParts>
  <Company>MCIT</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subject/>
  <dc:creator>Sergey</dc:creator>
  <cp:keywords/>
  <dc:description/>
  <cp:lastModifiedBy>Сергей</cp:lastModifiedBy>
  <cp:revision>15</cp:revision>
  <cp:lastPrinted>2010-01-18T13:20:00Z</cp:lastPrinted>
  <dcterms:created xsi:type="dcterms:W3CDTF">2022-02-14T09:26:00Z</dcterms:created>
  <dcterms:modified xsi:type="dcterms:W3CDTF">2022-02-15T22:42:00Z</dcterms:modified>
</cp:coreProperties>
</file>