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45D" w:rsidRDefault="00173C28">
      <w:pPr>
        <w:spacing w:line="360" w:lineRule="auto"/>
        <w:ind w:right="742"/>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КИЇВСЬКИЙ НАЦІОНАЛЬНИЙ УНІВЕРСИТЕТ</w:t>
      </w:r>
    </w:p>
    <w:p w14:paraId="00000002" w14:textId="77777777" w:rsidR="00D2545D" w:rsidRDefault="00173C28">
      <w:pPr>
        <w:spacing w:line="360" w:lineRule="auto"/>
        <w:ind w:right="7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ІМЕНІ ТАРАСА ШЕВЧЕНКА</w:t>
      </w:r>
    </w:p>
    <w:p w14:paraId="131C8695" w14:textId="77777777" w:rsidR="00726E58" w:rsidRDefault="00173C28">
      <w:pPr>
        <w:spacing w:line="360" w:lineRule="auto"/>
        <w:ind w:right="7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комп'ютерних наук та кібернетики</w:t>
      </w:r>
    </w:p>
    <w:p w14:paraId="00000003" w14:textId="607567D0" w:rsidR="00D2545D" w:rsidRDefault="00173C28">
      <w:pPr>
        <w:spacing w:line="360" w:lineRule="auto"/>
        <w:ind w:right="7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теорії та технологій програмування</w:t>
      </w:r>
    </w:p>
    <w:p w14:paraId="00000004" w14:textId="77777777" w:rsidR="00D2545D" w:rsidRDefault="00D2545D">
      <w:pPr>
        <w:widowControl w:val="0"/>
        <w:spacing w:line="360" w:lineRule="auto"/>
        <w:rPr>
          <w:rFonts w:ascii="Georgia" w:eastAsia="Georgia" w:hAnsi="Georgia" w:cs="Georgia"/>
          <w:sz w:val="32"/>
          <w:szCs w:val="32"/>
        </w:rPr>
      </w:pPr>
    </w:p>
    <w:p w14:paraId="00000006" w14:textId="43A35137" w:rsidR="00D2545D" w:rsidRDefault="00D2545D">
      <w:pPr>
        <w:widowControl w:val="0"/>
        <w:spacing w:line="360" w:lineRule="auto"/>
        <w:rPr>
          <w:rFonts w:ascii="Georgia" w:eastAsia="Georgia" w:hAnsi="Georgia" w:cs="Georgia"/>
          <w:color w:val="FF0000"/>
          <w:sz w:val="40"/>
          <w:szCs w:val="40"/>
          <w:lang w:val="uk-UA"/>
        </w:rPr>
      </w:pPr>
    </w:p>
    <w:p w14:paraId="6B6F8CAF" w14:textId="77777777" w:rsidR="005B785A" w:rsidRDefault="005B785A">
      <w:pPr>
        <w:widowControl w:val="0"/>
        <w:spacing w:line="360" w:lineRule="auto"/>
        <w:rPr>
          <w:rFonts w:ascii="Georgia" w:eastAsia="Georgia" w:hAnsi="Georgia" w:cs="Georgia"/>
          <w:sz w:val="32"/>
          <w:szCs w:val="32"/>
        </w:rPr>
      </w:pPr>
    </w:p>
    <w:p w14:paraId="00000007" w14:textId="77777777" w:rsidR="00D2545D" w:rsidRPr="00726E58" w:rsidRDefault="00D2545D">
      <w:pPr>
        <w:widowControl w:val="0"/>
        <w:spacing w:line="240" w:lineRule="auto"/>
        <w:rPr>
          <w:rFonts w:ascii="Georgia" w:eastAsia="Georgia" w:hAnsi="Georgia" w:cs="Georgia"/>
          <w:caps/>
          <w:sz w:val="32"/>
          <w:szCs w:val="32"/>
        </w:rPr>
      </w:pPr>
    </w:p>
    <w:p w14:paraId="00000008" w14:textId="79395948" w:rsidR="00D2545D" w:rsidRPr="00D07957" w:rsidRDefault="00D07957">
      <w:pPr>
        <w:spacing w:line="360" w:lineRule="auto"/>
        <w:jc w:val="center"/>
        <w:rPr>
          <w:rFonts w:ascii="Times New Roman" w:eastAsia="Times New Roman" w:hAnsi="Times New Roman" w:cs="Times New Roman"/>
          <w:b/>
          <w:caps/>
          <w:sz w:val="30"/>
          <w:szCs w:val="30"/>
          <w:lang w:val="uk-UA"/>
        </w:rPr>
      </w:pPr>
      <w:r>
        <w:rPr>
          <w:rFonts w:ascii="Times New Roman" w:eastAsia="Times New Roman" w:hAnsi="Times New Roman" w:cs="Times New Roman"/>
          <w:b/>
          <w:caps/>
          <w:sz w:val="30"/>
          <w:szCs w:val="30"/>
          <w:lang w:val="uk-UA"/>
        </w:rPr>
        <w:t>Індивідуальне завдання</w:t>
      </w:r>
    </w:p>
    <w:p w14:paraId="00000009" w14:textId="0D304A8E" w:rsidR="00D2545D" w:rsidRDefault="00173C2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726E58">
        <w:rPr>
          <w:rFonts w:ascii="Times New Roman" w:eastAsia="Times New Roman" w:hAnsi="Times New Roman" w:cs="Times New Roman"/>
          <w:sz w:val="28"/>
          <w:szCs w:val="28"/>
          <w:lang w:val="uk-UA"/>
        </w:rPr>
        <w:t>Соціально-політичні студії</w:t>
      </w:r>
      <w:r>
        <w:rPr>
          <w:rFonts w:ascii="Times New Roman" w:eastAsia="Times New Roman" w:hAnsi="Times New Roman" w:cs="Times New Roman"/>
          <w:sz w:val="28"/>
          <w:szCs w:val="28"/>
        </w:rPr>
        <w:t>»</w:t>
      </w:r>
    </w:p>
    <w:p w14:paraId="0000000C" w14:textId="471FBA32" w:rsidR="00D2545D" w:rsidRDefault="00173C28" w:rsidP="005B785A">
      <w:pPr>
        <w:spacing w:line="360" w:lineRule="auto"/>
        <w:jc w:val="center"/>
        <w:rPr>
          <w:rFonts w:ascii="Calibri" w:eastAsia="Calibri" w:hAnsi="Calibri" w:cs="Calibri"/>
        </w:rPr>
      </w:pPr>
      <w:r>
        <w:rPr>
          <w:rFonts w:ascii="Times New Roman" w:eastAsia="Times New Roman" w:hAnsi="Times New Roman" w:cs="Times New Roman"/>
          <w:sz w:val="28"/>
          <w:szCs w:val="28"/>
        </w:rPr>
        <w:t>на тему:</w:t>
      </w:r>
      <w:r w:rsidR="00726E58">
        <w:rPr>
          <w:rFonts w:ascii="Times New Roman" w:eastAsia="Times New Roman" w:hAnsi="Times New Roman" w:cs="Times New Roman"/>
          <w:sz w:val="28"/>
          <w:szCs w:val="28"/>
          <w:lang w:val="uk-UA"/>
        </w:rPr>
        <w:t xml:space="preserve"> </w:t>
      </w:r>
      <w:r w:rsidR="005B785A" w:rsidRPr="005B785A">
        <w:rPr>
          <w:rFonts w:ascii="Times New Roman" w:eastAsia="Times New Roman" w:hAnsi="Times New Roman" w:cs="Times New Roman"/>
          <w:b/>
          <w:bCs/>
          <w:color w:val="000000"/>
          <w:sz w:val="32"/>
          <w:szCs w:val="32"/>
          <w:lang w:val="uk-UA"/>
        </w:rPr>
        <w:t>Типологія суспільств</w:t>
      </w:r>
    </w:p>
    <w:p w14:paraId="0000000D" w14:textId="77777777" w:rsidR="00D2545D" w:rsidRDefault="00D2545D">
      <w:pPr>
        <w:spacing w:line="360" w:lineRule="auto"/>
        <w:ind w:right="1276"/>
        <w:jc w:val="both"/>
        <w:rPr>
          <w:rFonts w:ascii="Times New Roman" w:eastAsia="Times New Roman" w:hAnsi="Times New Roman" w:cs="Times New Roman"/>
          <w:sz w:val="28"/>
          <w:szCs w:val="28"/>
        </w:rPr>
      </w:pPr>
    </w:p>
    <w:p w14:paraId="0000000E" w14:textId="77777777" w:rsidR="00D2545D" w:rsidRDefault="00D2545D">
      <w:pPr>
        <w:spacing w:line="360" w:lineRule="auto"/>
        <w:ind w:right="1276"/>
        <w:jc w:val="both"/>
        <w:rPr>
          <w:rFonts w:ascii="Times New Roman" w:eastAsia="Times New Roman" w:hAnsi="Times New Roman" w:cs="Times New Roman"/>
          <w:sz w:val="28"/>
          <w:szCs w:val="28"/>
        </w:rPr>
      </w:pPr>
    </w:p>
    <w:p w14:paraId="0000000F" w14:textId="77777777" w:rsidR="00D2545D" w:rsidRDefault="00D2545D">
      <w:pPr>
        <w:spacing w:line="360" w:lineRule="auto"/>
        <w:ind w:right="1276"/>
        <w:jc w:val="both"/>
        <w:rPr>
          <w:rFonts w:ascii="Times New Roman" w:eastAsia="Times New Roman" w:hAnsi="Times New Roman" w:cs="Times New Roman"/>
          <w:sz w:val="28"/>
          <w:szCs w:val="28"/>
        </w:rPr>
      </w:pPr>
    </w:p>
    <w:p w14:paraId="00000010" w14:textId="77777777" w:rsidR="00D2545D" w:rsidRDefault="00D2545D">
      <w:pPr>
        <w:spacing w:line="360" w:lineRule="auto"/>
        <w:ind w:right="1276"/>
        <w:jc w:val="both"/>
        <w:rPr>
          <w:rFonts w:ascii="Times New Roman" w:eastAsia="Times New Roman" w:hAnsi="Times New Roman" w:cs="Times New Roman"/>
          <w:sz w:val="28"/>
          <w:szCs w:val="28"/>
        </w:rPr>
      </w:pPr>
    </w:p>
    <w:p w14:paraId="00000011" w14:textId="77777777" w:rsidR="00D2545D" w:rsidRPr="00726E58" w:rsidRDefault="00D2545D">
      <w:pPr>
        <w:spacing w:line="360" w:lineRule="auto"/>
        <w:ind w:right="1276"/>
        <w:jc w:val="both"/>
        <w:rPr>
          <w:rFonts w:ascii="Times New Roman" w:eastAsia="Times New Roman" w:hAnsi="Times New Roman" w:cs="Times New Roman"/>
          <w:sz w:val="28"/>
          <w:szCs w:val="28"/>
        </w:rPr>
      </w:pPr>
    </w:p>
    <w:p w14:paraId="00000012" w14:textId="3A84A8DD" w:rsidR="00D2545D" w:rsidRPr="00726E58" w:rsidRDefault="00173C28">
      <w:pPr>
        <w:spacing w:line="240" w:lineRule="auto"/>
        <w:jc w:val="right"/>
        <w:rPr>
          <w:rFonts w:ascii="Times New Roman" w:hAnsi="Times New Roman" w:cs="Times New Roman"/>
          <w:sz w:val="24"/>
          <w:szCs w:val="24"/>
        </w:rPr>
      </w:pPr>
      <w:r w:rsidRPr="00726E58">
        <w:rPr>
          <w:rFonts w:ascii="Times New Roman" w:hAnsi="Times New Roman" w:cs="Times New Roman"/>
          <w:sz w:val="28"/>
          <w:szCs w:val="28"/>
        </w:rPr>
        <w:t>Викона</w:t>
      </w:r>
      <w:r w:rsidR="005B785A">
        <w:rPr>
          <w:rFonts w:ascii="Times New Roman" w:hAnsi="Times New Roman" w:cs="Times New Roman"/>
          <w:sz w:val="28"/>
          <w:szCs w:val="28"/>
          <w:lang w:val="uk-UA"/>
        </w:rPr>
        <w:t>в</w:t>
      </w:r>
      <w:r w:rsidRPr="00726E58">
        <w:rPr>
          <w:rFonts w:ascii="Times New Roman" w:hAnsi="Times New Roman" w:cs="Times New Roman"/>
          <w:sz w:val="28"/>
          <w:szCs w:val="28"/>
        </w:rPr>
        <w:t>:</w:t>
      </w:r>
    </w:p>
    <w:p w14:paraId="00000013" w14:textId="2CA573BE" w:rsidR="00D2545D" w:rsidRPr="005B785A" w:rsidRDefault="00173C28">
      <w:pPr>
        <w:spacing w:line="240" w:lineRule="auto"/>
        <w:jc w:val="right"/>
        <w:rPr>
          <w:rFonts w:ascii="Times New Roman" w:hAnsi="Times New Roman" w:cs="Times New Roman"/>
          <w:sz w:val="24"/>
          <w:szCs w:val="24"/>
          <w:lang w:val="uk-UA"/>
        </w:rPr>
      </w:pPr>
      <w:r w:rsidRPr="00726E58">
        <w:rPr>
          <w:rFonts w:ascii="Times New Roman" w:hAnsi="Times New Roman" w:cs="Times New Roman"/>
          <w:sz w:val="28"/>
          <w:szCs w:val="28"/>
        </w:rPr>
        <w:t xml:space="preserve">студент групи </w:t>
      </w:r>
      <w:r w:rsidR="005B785A">
        <w:rPr>
          <w:rFonts w:ascii="Times New Roman" w:hAnsi="Times New Roman" w:cs="Times New Roman"/>
          <w:sz w:val="28"/>
          <w:szCs w:val="28"/>
          <w:lang w:val="uk-UA"/>
        </w:rPr>
        <w:t>ІПС-31</w:t>
      </w:r>
    </w:p>
    <w:p w14:paraId="00000016" w14:textId="1B348706" w:rsidR="00D2545D" w:rsidRPr="00726E58" w:rsidRDefault="005B785A">
      <w:pPr>
        <w:spacing w:line="240" w:lineRule="auto"/>
        <w:jc w:val="right"/>
        <w:rPr>
          <w:rFonts w:ascii="Times New Roman" w:hAnsi="Times New Roman" w:cs="Times New Roman"/>
          <w:sz w:val="24"/>
          <w:szCs w:val="24"/>
          <w:lang w:val="uk-UA"/>
        </w:rPr>
      </w:pPr>
      <w:r>
        <w:rPr>
          <w:rFonts w:ascii="Times New Roman" w:hAnsi="Times New Roman" w:cs="Times New Roman"/>
          <w:sz w:val="28"/>
          <w:szCs w:val="28"/>
          <w:lang w:val="uk-UA"/>
        </w:rPr>
        <w:t>Гордійчук Денис</w:t>
      </w:r>
    </w:p>
    <w:p w14:paraId="00000017" w14:textId="77777777" w:rsidR="00D2545D" w:rsidRDefault="00D2545D">
      <w:pPr>
        <w:spacing w:line="240" w:lineRule="auto"/>
        <w:jc w:val="right"/>
        <w:rPr>
          <w:sz w:val="28"/>
          <w:szCs w:val="28"/>
        </w:rPr>
      </w:pPr>
    </w:p>
    <w:p w14:paraId="00000018" w14:textId="77777777" w:rsidR="00D2545D" w:rsidRDefault="00D2545D">
      <w:pPr>
        <w:spacing w:line="360" w:lineRule="auto"/>
        <w:ind w:right="1276"/>
        <w:jc w:val="both"/>
        <w:rPr>
          <w:rFonts w:ascii="Times New Roman" w:eastAsia="Times New Roman" w:hAnsi="Times New Roman" w:cs="Times New Roman"/>
          <w:sz w:val="28"/>
          <w:szCs w:val="28"/>
        </w:rPr>
      </w:pPr>
    </w:p>
    <w:p w14:paraId="00000019" w14:textId="77777777" w:rsidR="00D2545D" w:rsidRDefault="00D2545D">
      <w:pPr>
        <w:spacing w:line="360" w:lineRule="auto"/>
        <w:ind w:right="1276"/>
        <w:jc w:val="both"/>
        <w:rPr>
          <w:rFonts w:ascii="Times New Roman" w:eastAsia="Times New Roman" w:hAnsi="Times New Roman" w:cs="Times New Roman"/>
          <w:sz w:val="28"/>
          <w:szCs w:val="28"/>
        </w:rPr>
      </w:pPr>
    </w:p>
    <w:p w14:paraId="0000001A" w14:textId="77777777" w:rsidR="00D2545D" w:rsidRDefault="00D2545D">
      <w:pPr>
        <w:spacing w:line="360" w:lineRule="auto"/>
        <w:ind w:right="1276"/>
        <w:jc w:val="both"/>
        <w:rPr>
          <w:rFonts w:ascii="Times New Roman" w:eastAsia="Times New Roman" w:hAnsi="Times New Roman" w:cs="Times New Roman"/>
          <w:sz w:val="28"/>
          <w:szCs w:val="28"/>
        </w:rPr>
      </w:pPr>
    </w:p>
    <w:p w14:paraId="0000001B" w14:textId="47A76E4C" w:rsidR="00D2545D" w:rsidRDefault="00D2545D">
      <w:pPr>
        <w:spacing w:line="360" w:lineRule="auto"/>
        <w:ind w:right="1276"/>
        <w:jc w:val="both"/>
        <w:rPr>
          <w:rFonts w:ascii="Times New Roman" w:eastAsia="Times New Roman" w:hAnsi="Times New Roman" w:cs="Times New Roman"/>
          <w:sz w:val="28"/>
          <w:szCs w:val="28"/>
        </w:rPr>
      </w:pPr>
    </w:p>
    <w:p w14:paraId="7D3F468D" w14:textId="66EF1995" w:rsidR="00726E58" w:rsidRDefault="00726E58">
      <w:pPr>
        <w:spacing w:line="360" w:lineRule="auto"/>
        <w:ind w:right="1276"/>
        <w:jc w:val="both"/>
        <w:rPr>
          <w:rFonts w:ascii="Times New Roman" w:eastAsia="Times New Roman" w:hAnsi="Times New Roman" w:cs="Times New Roman"/>
          <w:sz w:val="28"/>
          <w:szCs w:val="28"/>
        </w:rPr>
      </w:pPr>
    </w:p>
    <w:p w14:paraId="7DB568F4" w14:textId="770CCF10" w:rsidR="00726E58" w:rsidRDefault="00726E58">
      <w:pPr>
        <w:spacing w:line="360" w:lineRule="auto"/>
        <w:ind w:right="1276"/>
        <w:jc w:val="both"/>
        <w:rPr>
          <w:rFonts w:ascii="Times New Roman" w:eastAsia="Times New Roman" w:hAnsi="Times New Roman" w:cs="Times New Roman"/>
          <w:sz w:val="28"/>
          <w:szCs w:val="28"/>
        </w:rPr>
      </w:pPr>
    </w:p>
    <w:p w14:paraId="417090C6" w14:textId="04D22A62" w:rsidR="00726E58" w:rsidRDefault="00726E58">
      <w:pPr>
        <w:spacing w:line="360" w:lineRule="auto"/>
        <w:ind w:right="1276"/>
        <w:jc w:val="both"/>
        <w:rPr>
          <w:rFonts w:ascii="Times New Roman" w:eastAsia="Times New Roman" w:hAnsi="Times New Roman" w:cs="Times New Roman"/>
          <w:sz w:val="28"/>
          <w:szCs w:val="28"/>
        </w:rPr>
      </w:pPr>
    </w:p>
    <w:p w14:paraId="0000001D" w14:textId="6451D6CB" w:rsidR="00D2545D" w:rsidRPr="00D07957" w:rsidRDefault="00173C28" w:rsidP="00726E58">
      <w:pPr>
        <w:spacing w:line="360" w:lineRule="auto"/>
        <w:ind w:right="1276"/>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                                                            Київ</w:t>
      </w:r>
      <w:r w:rsidR="00726E58">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rPr>
        <w:t>202</w:t>
      </w:r>
      <w:r w:rsidR="00D07957">
        <w:rPr>
          <w:rFonts w:ascii="Times New Roman" w:eastAsia="Times New Roman" w:hAnsi="Times New Roman" w:cs="Times New Roman"/>
          <w:sz w:val="28"/>
          <w:szCs w:val="28"/>
          <w:lang w:val="uk-UA"/>
        </w:rPr>
        <w:t>3</w:t>
      </w:r>
    </w:p>
    <w:p w14:paraId="0000003E" w14:textId="77777777" w:rsidR="00D2545D" w:rsidRPr="00D27A4C" w:rsidRDefault="00D2545D" w:rsidP="00726E58">
      <w:pPr>
        <w:jc w:val="both"/>
        <w:rPr>
          <w:rFonts w:ascii="Times New Roman" w:hAnsi="Times New Roman" w:cs="Times New Roman"/>
          <w:sz w:val="28"/>
          <w:szCs w:val="28"/>
          <w:lang w:val="uk-UA"/>
        </w:rPr>
      </w:pPr>
      <w:bookmarkStart w:id="1" w:name="_96gr5hddd7b7" w:colFirst="0" w:colLast="0"/>
      <w:bookmarkEnd w:id="1"/>
    </w:p>
    <w:p w14:paraId="0000003F" w14:textId="77777777" w:rsidR="00D2545D" w:rsidRPr="00D27A4C" w:rsidRDefault="00D2545D" w:rsidP="00726E58">
      <w:pPr>
        <w:jc w:val="both"/>
        <w:rPr>
          <w:rFonts w:ascii="Times New Roman" w:hAnsi="Times New Roman" w:cs="Times New Roman"/>
          <w:sz w:val="28"/>
          <w:szCs w:val="28"/>
          <w:lang w:val="uk-UA"/>
        </w:rPr>
      </w:pPr>
    </w:p>
    <w:p w14:paraId="16D1FF2F"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lastRenderedPageBreak/>
        <w:t xml:space="preserve">Типологія суспільств є ключовим поняттям в соціології, яке допомагає класифікувати різні форми організації людей і їхніх взаємин. </w:t>
      </w:r>
    </w:p>
    <w:p w14:paraId="1771EFB2" w14:textId="77777777" w:rsidR="00C729BA" w:rsidRDefault="00C729BA" w:rsidP="00726E58">
      <w:pPr>
        <w:spacing w:line="360" w:lineRule="auto"/>
        <w:ind w:firstLine="720"/>
        <w:jc w:val="both"/>
        <w:rPr>
          <w:rFonts w:ascii="Times New Roman" w:hAnsi="Times New Roman" w:cs="Times New Roman"/>
          <w:bCs/>
          <w:sz w:val="28"/>
          <w:szCs w:val="28"/>
          <w:lang w:val="uk-UA"/>
        </w:rPr>
      </w:pPr>
    </w:p>
    <w:p w14:paraId="28E94DD8"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Суспільства можуть відрізнятися за різними параметрами, такими як рівень економічного розвитку, політична структура, соціальна мобільність, культурні цінності, релігійні переконання та інші. У цьому есе ми розглянемо основні типології суспільств та їхні характеристики. Перша типологія, яку ми розглянемо, - це традиційні суспільства. Ці суспільства базуються на стародавніх традиціях і культурних цінностях. </w:t>
      </w:r>
    </w:p>
    <w:p w14:paraId="7F91E43D"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У них переважає простий спосіб життя, ручна праця і відсутність розвиненої технології. </w:t>
      </w:r>
    </w:p>
    <w:p w14:paraId="3854E2FA" w14:textId="77777777" w:rsidR="00C729BA" w:rsidRDefault="00C729BA" w:rsidP="00726E58">
      <w:pPr>
        <w:spacing w:line="360" w:lineRule="auto"/>
        <w:ind w:firstLine="720"/>
        <w:jc w:val="both"/>
        <w:rPr>
          <w:rFonts w:ascii="Times New Roman" w:hAnsi="Times New Roman" w:cs="Times New Roman"/>
          <w:bCs/>
          <w:sz w:val="28"/>
          <w:szCs w:val="28"/>
          <w:lang w:val="uk-UA"/>
        </w:rPr>
      </w:pPr>
    </w:p>
    <w:p w14:paraId="753A64AE"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Традиційні суспільства часто мають високий рівень релігійної та моральної консервативності, а також суворі ролі для жінок. Зазвичай вони мають відносно низький рівень економічного розвитку та соціальної мобільності. </w:t>
      </w:r>
    </w:p>
    <w:p w14:paraId="056E9A79" w14:textId="77777777" w:rsidR="00C729BA" w:rsidRDefault="00C729BA" w:rsidP="00726E58">
      <w:pPr>
        <w:spacing w:line="360" w:lineRule="auto"/>
        <w:ind w:firstLine="720"/>
        <w:jc w:val="both"/>
        <w:rPr>
          <w:rFonts w:ascii="Times New Roman" w:hAnsi="Times New Roman" w:cs="Times New Roman"/>
          <w:bCs/>
          <w:sz w:val="28"/>
          <w:szCs w:val="28"/>
          <w:lang w:val="uk-UA"/>
        </w:rPr>
      </w:pPr>
    </w:p>
    <w:p w14:paraId="587AF5E3"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Другий тип суспільств - це індустріальні суспільства. Вони характеризуються розвиненою технологією, масовим виробництвом та високим рівнем економічного розвитку. Вони мають складну структуру, зокрема різні класи, прошарки та ієрархії влади. Суспільства цього типу часто мають відносно високий рівень соціальної мобільності та політичного плюралізму, а також ставлять більший акцент на індивідуалізм та свободу. </w:t>
      </w:r>
    </w:p>
    <w:p w14:paraId="7A8444BF" w14:textId="77777777" w:rsidR="00C729BA" w:rsidRDefault="00C729BA" w:rsidP="00726E58">
      <w:pPr>
        <w:spacing w:line="360" w:lineRule="auto"/>
        <w:ind w:firstLine="720"/>
        <w:jc w:val="both"/>
        <w:rPr>
          <w:rFonts w:ascii="Times New Roman" w:hAnsi="Times New Roman" w:cs="Times New Roman"/>
          <w:bCs/>
          <w:sz w:val="28"/>
          <w:szCs w:val="28"/>
          <w:lang w:val="uk-UA"/>
        </w:rPr>
      </w:pPr>
    </w:p>
    <w:p w14:paraId="399C36FE"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Третій тип суспільств - це постіндустріальні суспільства</w:t>
      </w:r>
      <w:r w:rsidRPr="00C729BA">
        <w:rPr>
          <w:bCs/>
          <w:lang w:val="uk-UA"/>
        </w:rPr>
        <w:t xml:space="preserve"> </w:t>
      </w:r>
      <w:r w:rsidRPr="00C729BA">
        <w:rPr>
          <w:rFonts w:ascii="Times New Roman" w:hAnsi="Times New Roman" w:cs="Times New Roman"/>
          <w:bCs/>
          <w:sz w:val="28"/>
          <w:szCs w:val="28"/>
          <w:lang w:val="uk-UA"/>
        </w:rPr>
        <w:t xml:space="preserve">. Вони характеризуються зростанням роль технологій, інформаційними технологіями та високим рівнем освіти. Суспільства цього типу мають низький рівень виробництва матеріальних товарів і послуг, але високий рівень розвитку послуг та інноваційних галузей, таких як програмне </w:t>
      </w:r>
      <w:r w:rsidRPr="00C729BA">
        <w:rPr>
          <w:rFonts w:ascii="Times New Roman" w:hAnsi="Times New Roman" w:cs="Times New Roman"/>
          <w:bCs/>
          <w:sz w:val="28"/>
          <w:szCs w:val="28"/>
          <w:lang w:val="uk-UA"/>
        </w:rPr>
        <w:lastRenderedPageBreak/>
        <w:t xml:space="preserve">забезпечення та біотехнології. Такі суспільства часто ставлять більший акцент на культурну різноманітність та індивідуальність, а також мають відносно низький рівень традиційної релігійності та моральної консервативності. </w:t>
      </w:r>
    </w:p>
    <w:p w14:paraId="61F952ED" w14:textId="77777777" w:rsidR="00C729BA" w:rsidRDefault="00C729BA" w:rsidP="00726E58">
      <w:pPr>
        <w:spacing w:line="360" w:lineRule="auto"/>
        <w:ind w:firstLine="720"/>
        <w:jc w:val="both"/>
        <w:rPr>
          <w:rFonts w:ascii="Times New Roman" w:hAnsi="Times New Roman" w:cs="Times New Roman"/>
          <w:bCs/>
          <w:sz w:val="28"/>
          <w:szCs w:val="28"/>
          <w:lang w:val="uk-UA"/>
        </w:rPr>
      </w:pPr>
    </w:p>
    <w:p w14:paraId="56D048DE"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Четвертий тип суспільств - це постколоніальні суспільства. Вони з'явилися в результаті колоніальної експансії та імперської експлуатації. Суспільства цього типу характеризуються складними відносинами з колишніми метрополіями, стихійними процесами синкретизму культур, повільним зростанням економіки та соціальної мобільності. Вони зазвичай страждають від високого рівня корупції та політичної нестабільності. </w:t>
      </w:r>
    </w:p>
    <w:p w14:paraId="79332485" w14:textId="77777777" w:rsidR="00C729BA" w:rsidRDefault="00C729BA" w:rsidP="00726E58">
      <w:pPr>
        <w:spacing w:line="360" w:lineRule="auto"/>
        <w:ind w:firstLine="720"/>
        <w:jc w:val="both"/>
        <w:rPr>
          <w:rFonts w:ascii="Times New Roman" w:hAnsi="Times New Roman" w:cs="Times New Roman"/>
          <w:bCs/>
          <w:sz w:val="28"/>
          <w:szCs w:val="28"/>
          <w:lang w:val="uk-UA"/>
        </w:rPr>
      </w:pPr>
    </w:p>
    <w:p w14:paraId="1F2C653E" w14:textId="77777777" w:rsidR="00C729BA"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Кожен з цих типів суспільств має свої власні особливості, але вони також можуть перетинатися та мати спільні риси. Наприклад, культурна різноманітність може бути притаманна індустріальним та постіндустріальним суспільствам, а політична нестабільність може бути проблемою для постколоніальних та традиційних суспільств. Однак, хоча типології суспільств можуть допомогти в зрозумінні їхніх особливостей та взаємин, варто пам'ятати, що суспільства - це складні системи, які постійно змінюються та розвиваються. Крім того, більшість сучасних суспільств мають елементи різних типів, що робить їхню класифікацію складною та динамічною. Тому, навіть якщо суспільство можна віднести до певного типу, воно все одно може включати в себе елементи інших типів, які впливають на його розвиток та функціонування. </w:t>
      </w:r>
    </w:p>
    <w:p w14:paraId="0000009D" w14:textId="3A0CFC00" w:rsidR="00D2545D" w:rsidRDefault="00C729BA" w:rsidP="00726E58">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Загалом, типологія суспільств дозволяє нам отримати загальне уявлення про різноманітність та складність сучасного світу, його історії та культурного розвитку. Вона допомагає нам розуміти особливості та проблеми різних суспільств, їхні досягнення та невдачі, а також розвивати більш об'єктивні підходи до аналізу та оцінки різних аспектів життя </w:t>
      </w:r>
      <w:r w:rsidRPr="00C729BA">
        <w:rPr>
          <w:rFonts w:ascii="Times New Roman" w:hAnsi="Times New Roman" w:cs="Times New Roman"/>
          <w:bCs/>
          <w:sz w:val="28"/>
          <w:szCs w:val="28"/>
          <w:lang w:val="uk-UA"/>
        </w:rPr>
        <w:lastRenderedPageBreak/>
        <w:t>суспільств. Проте, не слід забувати, що типологія суспільств - це всього лише зручний аналітичний інструмент, який не повинен використовуватися для нав'язування одного способу життя або культури іншим. Кожне суспільство має право на свою власну ідентичність та розвиток, і тому наші знання про типологію суспільств повинні використовуватися з обережністю та повагою до різноманітності та культурної спадщини кожної людини та суспільства.</w:t>
      </w:r>
    </w:p>
    <w:p w14:paraId="5315EE8E" w14:textId="77777777" w:rsidR="00C729BA" w:rsidRDefault="00C729BA" w:rsidP="00C729BA">
      <w:pPr>
        <w:spacing w:line="360" w:lineRule="auto"/>
        <w:jc w:val="both"/>
        <w:rPr>
          <w:rFonts w:ascii="Times New Roman" w:hAnsi="Times New Roman" w:cs="Times New Roman"/>
          <w:bCs/>
          <w:sz w:val="28"/>
          <w:szCs w:val="28"/>
          <w:lang w:val="uk-UA"/>
        </w:rPr>
      </w:pPr>
    </w:p>
    <w:p w14:paraId="652E5BDE" w14:textId="0B6DAF2E" w:rsidR="00C729BA" w:rsidRDefault="00C729BA" w:rsidP="00C729BA">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Крім того, типологія суспільств не повинна розглядатися як статична категорія, оскільки суспільства постійно розвиваються та змінюються. Це означає, що типології можуть змінюватися з часом, оскільки нові суспільні процеси та явища впливають на розвиток суспільства та його характеристики. Наприклад, з поширенням інформаційних технологій та глобалізації, деякі суспільства можуть бути класифіковані як суспільства знання, які засновані на знаннях та інноваціях. Такі суспільства мають специфічні риси, такі як швидкий темп розвитку технологій, високий рівень освіти та науково-дослідної роботи, і вони можуть відрізнятися від інших типів суспільств, таких як традиційні суспільства. Таким чином, типологія суспільств - це важливий інструмент для розуміння та аналізу різноманітності та складності сучасного світу. Вона допомагає нам зрозуміти різні характеристики та особливості різних суспільств, їхні досягнення та невдачі, а також побачити тенденції розвитку та зміни в суспільствах з часом.</w:t>
      </w:r>
    </w:p>
    <w:p w14:paraId="73AD9BFE" w14:textId="664645A0" w:rsidR="00C729BA" w:rsidRDefault="00C729BA" w:rsidP="00C729BA">
      <w:pPr>
        <w:spacing w:line="360" w:lineRule="auto"/>
        <w:jc w:val="both"/>
        <w:rPr>
          <w:rFonts w:ascii="Times New Roman" w:hAnsi="Times New Roman" w:cs="Times New Roman"/>
          <w:bCs/>
          <w:sz w:val="28"/>
          <w:szCs w:val="28"/>
          <w:lang w:val="uk-UA"/>
        </w:rPr>
      </w:pPr>
    </w:p>
    <w:p w14:paraId="5275ABDD" w14:textId="77777777" w:rsidR="00C729BA" w:rsidRDefault="00C729BA" w:rsidP="00C729BA">
      <w:pPr>
        <w:spacing w:line="360" w:lineRule="auto"/>
        <w:jc w:val="center"/>
        <w:rPr>
          <w:rFonts w:ascii="Times New Roman" w:hAnsi="Times New Roman" w:cs="Times New Roman"/>
          <w:b/>
          <w:sz w:val="32"/>
          <w:szCs w:val="32"/>
          <w:lang w:val="uk-UA"/>
        </w:rPr>
      </w:pPr>
    </w:p>
    <w:p w14:paraId="03BAAFD2" w14:textId="77777777" w:rsidR="00C729BA" w:rsidRDefault="00C729BA" w:rsidP="00C729BA">
      <w:pPr>
        <w:spacing w:line="360" w:lineRule="auto"/>
        <w:jc w:val="center"/>
        <w:rPr>
          <w:rFonts w:ascii="Times New Roman" w:hAnsi="Times New Roman" w:cs="Times New Roman"/>
          <w:b/>
          <w:sz w:val="32"/>
          <w:szCs w:val="32"/>
          <w:lang w:val="uk-UA"/>
        </w:rPr>
      </w:pPr>
    </w:p>
    <w:p w14:paraId="5C77BEB1" w14:textId="77777777" w:rsidR="00C729BA" w:rsidRDefault="00C729BA" w:rsidP="00C729BA">
      <w:pPr>
        <w:spacing w:line="360" w:lineRule="auto"/>
        <w:jc w:val="center"/>
        <w:rPr>
          <w:rFonts w:ascii="Times New Roman" w:hAnsi="Times New Roman" w:cs="Times New Roman"/>
          <w:b/>
          <w:sz w:val="32"/>
          <w:szCs w:val="32"/>
          <w:lang w:val="uk-UA"/>
        </w:rPr>
      </w:pPr>
    </w:p>
    <w:p w14:paraId="1357AB59" w14:textId="77777777" w:rsidR="00C729BA" w:rsidRDefault="00C729BA" w:rsidP="00C729BA">
      <w:pPr>
        <w:spacing w:line="360" w:lineRule="auto"/>
        <w:jc w:val="center"/>
        <w:rPr>
          <w:rFonts w:ascii="Times New Roman" w:hAnsi="Times New Roman" w:cs="Times New Roman"/>
          <w:b/>
          <w:sz w:val="32"/>
          <w:szCs w:val="32"/>
          <w:lang w:val="uk-UA"/>
        </w:rPr>
      </w:pPr>
    </w:p>
    <w:p w14:paraId="30E9E9C3" w14:textId="78DB6251" w:rsidR="00C729BA" w:rsidRPr="00C729BA" w:rsidRDefault="00C729BA" w:rsidP="00C729BA">
      <w:pPr>
        <w:spacing w:line="360" w:lineRule="auto"/>
        <w:jc w:val="center"/>
        <w:rPr>
          <w:rFonts w:ascii="Times New Roman" w:hAnsi="Times New Roman" w:cs="Times New Roman"/>
          <w:b/>
          <w:sz w:val="32"/>
          <w:szCs w:val="32"/>
          <w:lang w:val="uk-UA"/>
        </w:rPr>
      </w:pPr>
      <w:r w:rsidRPr="00C729BA">
        <w:rPr>
          <w:rFonts w:ascii="Times New Roman" w:hAnsi="Times New Roman" w:cs="Times New Roman"/>
          <w:b/>
          <w:sz w:val="32"/>
          <w:szCs w:val="32"/>
          <w:lang w:val="uk-UA"/>
        </w:rPr>
        <w:lastRenderedPageBreak/>
        <w:t>Висновок</w:t>
      </w:r>
    </w:p>
    <w:p w14:paraId="7A575902" w14:textId="77777777" w:rsidR="00C729BA" w:rsidRDefault="00C729BA" w:rsidP="00C729BA">
      <w:pPr>
        <w:spacing w:line="360" w:lineRule="auto"/>
        <w:ind w:firstLine="720"/>
        <w:jc w:val="both"/>
        <w:rPr>
          <w:rFonts w:ascii="Times New Roman" w:hAnsi="Times New Roman" w:cs="Times New Roman"/>
          <w:bCs/>
          <w:sz w:val="28"/>
          <w:szCs w:val="28"/>
          <w:lang w:val="uk-UA"/>
        </w:rPr>
      </w:pPr>
      <w:r>
        <w:rPr>
          <w:rFonts w:ascii="Times New Roman" w:hAnsi="Times New Roman" w:cs="Times New Roman"/>
          <w:bCs/>
          <w:sz w:val="28"/>
          <w:szCs w:val="28"/>
          <w:lang w:val="uk-UA"/>
        </w:rPr>
        <w:t>Т</w:t>
      </w:r>
      <w:r w:rsidRPr="00C729BA">
        <w:rPr>
          <w:rFonts w:ascii="Times New Roman" w:hAnsi="Times New Roman" w:cs="Times New Roman"/>
          <w:bCs/>
          <w:sz w:val="28"/>
          <w:szCs w:val="28"/>
          <w:lang w:val="uk-UA"/>
        </w:rPr>
        <w:t xml:space="preserve">ипологія суспільств є важливим інструментом для дослідження та аналізу різноманітності та складності сучасного світу. Ця типологія включає різні категорії суспільств, які відрізняються за такими характеристиками, як рівень економічного розвитку, політична стабільність, роль релігії та ін. Важливо пам'ятати, що типологія суспільств - це аналітичний інструмент, і її не слід використовувати для нав'язування одного способу життя або культури іншим. </w:t>
      </w:r>
    </w:p>
    <w:p w14:paraId="57697DBB" w14:textId="77777777" w:rsidR="00C729BA" w:rsidRDefault="00C729BA" w:rsidP="00C729BA">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 xml:space="preserve">Кожне суспільство має свою власну ідентичність та культурну спадщину, і наші знання про типологію суспільств повинні використовуватися з обережністю та повагою до культурних різноманітностей. Також важливо зазначити, що типологія суспільств - це динамічна категорія, оскільки суспільства змінюються з часом. Нові технології, глобалізація та інші фактори можуть впливати на розвиток та характеристики суспільств, що може привести до зміни їхньої типології. </w:t>
      </w:r>
    </w:p>
    <w:p w14:paraId="0000009E" w14:textId="03FE8CBA" w:rsidR="00D2545D" w:rsidRPr="00C729BA" w:rsidRDefault="00C729BA" w:rsidP="00C729BA">
      <w:pPr>
        <w:spacing w:line="360" w:lineRule="auto"/>
        <w:ind w:firstLine="720"/>
        <w:jc w:val="both"/>
        <w:rPr>
          <w:rFonts w:ascii="Times New Roman" w:hAnsi="Times New Roman" w:cs="Times New Roman"/>
          <w:bCs/>
          <w:sz w:val="28"/>
          <w:szCs w:val="28"/>
          <w:lang w:val="uk-UA"/>
        </w:rPr>
      </w:pPr>
      <w:r w:rsidRPr="00C729BA">
        <w:rPr>
          <w:rFonts w:ascii="Times New Roman" w:hAnsi="Times New Roman" w:cs="Times New Roman"/>
          <w:bCs/>
          <w:sz w:val="28"/>
          <w:szCs w:val="28"/>
          <w:lang w:val="uk-UA"/>
        </w:rPr>
        <w:t>Отже, типологія суспільств - це важливий інструмент для розуміння та аналізу різноманітності суспільств, але вона повинна використовуватися з обережністю та повагою до культурних різноманітностей. Крім того, типологія суспільств - це динамічна категорія, і ми повинні зрозуміти, що суспільства змінюються з часом, що може привести до зміни їхньої типології.</w:t>
      </w:r>
    </w:p>
    <w:p w14:paraId="51BD3FD5" w14:textId="77777777" w:rsidR="00C729BA" w:rsidRDefault="00C729BA" w:rsidP="00812B11">
      <w:pPr>
        <w:pStyle w:val="Heading1"/>
        <w:spacing w:line="360" w:lineRule="auto"/>
        <w:ind w:firstLine="720"/>
        <w:jc w:val="center"/>
        <w:rPr>
          <w:rFonts w:ascii="Times New Roman" w:hAnsi="Times New Roman" w:cs="Times New Roman"/>
          <w:b/>
          <w:sz w:val="28"/>
          <w:szCs w:val="28"/>
          <w:lang w:val="uk-UA"/>
        </w:rPr>
      </w:pPr>
      <w:bookmarkStart w:id="2" w:name="_uxu9h42jcpj8" w:colFirst="0" w:colLast="0"/>
      <w:bookmarkEnd w:id="2"/>
    </w:p>
    <w:p w14:paraId="06E0F050" w14:textId="77777777" w:rsidR="00C729BA" w:rsidRDefault="00C729BA" w:rsidP="00812B11">
      <w:pPr>
        <w:pStyle w:val="Heading1"/>
        <w:spacing w:line="360" w:lineRule="auto"/>
        <w:ind w:firstLine="720"/>
        <w:jc w:val="center"/>
        <w:rPr>
          <w:rFonts w:ascii="Times New Roman" w:hAnsi="Times New Roman" w:cs="Times New Roman"/>
          <w:b/>
          <w:sz w:val="28"/>
          <w:szCs w:val="28"/>
          <w:lang w:val="uk-UA"/>
        </w:rPr>
      </w:pPr>
    </w:p>
    <w:p w14:paraId="22BB7A30" w14:textId="77777777" w:rsidR="00C729BA" w:rsidRDefault="00C729BA" w:rsidP="00812B11">
      <w:pPr>
        <w:pStyle w:val="Heading1"/>
        <w:spacing w:line="360" w:lineRule="auto"/>
        <w:ind w:firstLine="720"/>
        <w:jc w:val="center"/>
        <w:rPr>
          <w:rFonts w:ascii="Times New Roman" w:hAnsi="Times New Roman" w:cs="Times New Roman"/>
          <w:b/>
          <w:sz w:val="28"/>
          <w:szCs w:val="28"/>
          <w:lang w:val="uk-UA"/>
        </w:rPr>
      </w:pPr>
    </w:p>
    <w:p w14:paraId="000000B3" w14:textId="7E6FD140" w:rsidR="00D2545D" w:rsidRPr="00812B11" w:rsidRDefault="00812B11" w:rsidP="00812B11">
      <w:pPr>
        <w:pStyle w:val="Heading1"/>
        <w:spacing w:line="360" w:lineRule="auto"/>
        <w:ind w:firstLine="720"/>
        <w:jc w:val="center"/>
        <w:rPr>
          <w:rFonts w:ascii="Times New Roman" w:hAnsi="Times New Roman" w:cs="Times New Roman"/>
          <w:b/>
          <w:sz w:val="28"/>
          <w:szCs w:val="28"/>
          <w:lang w:val="uk-UA"/>
        </w:rPr>
      </w:pPr>
      <w:r w:rsidRPr="00812B11">
        <w:rPr>
          <w:rFonts w:ascii="Times New Roman" w:hAnsi="Times New Roman" w:cs="Times New Roman"/>
          <w:b/>
          <w:sz w:val="28"/>
          <w:szCs w:val="28"/>
          <w:lang w:val="uk-UA"/>
        </w:rPr>
        <w:t>Список використаних джерел</w:t>
      </w:r>
    </w:p>
    <w:p w14:paraId="000000B8" w14:textId="52C8AD96" w:rsidR="00D2545D" w:rsidRDefault="00C729BA" w:rsidP="00726E58">
      <w:pPr>
        <w:numPr>
          <w:ilvl w:val="0"/>
          <w:numId w:val="3"/>
        </w:numPr>
        <w:shd w:val="clear" w:color="auto" w:fill="FFFFFF"/>
        <w:spacing w:line="360" w:lineRule="auto"/>
        <w:jc w:val="both"/>
        <w:rPr>
          <w:rFonts w:ascii="Times New Roman" w:hAnsi="Times New Roman" w:cs="Times New Roman"/>
          <w:sz w:val="28"/>
          <w:szCs w:val="28"/>
          <w:lang w:val="uk-UA"/>
        </w:rPr>
      </w:pPr>
      <w:hyperlink r:id="rId7" w:history="1">
        <w:r w:rsidRPr="00B629F7">
          <w:rPr>
            <w:rStyle w:val="Hyperlink"/>
            <w:rFonts w:ascii="Times New Roman" w:hAnsi="Times New Roman" w:cs="Times New Roman"/>
            <w:sz w:val="28"/>
            <w:szCs w:val="28"/>
          </w:rPr>
          <w:t>http</w:t>
        </w:r>
        <w:r w:rsidRPr="00B629F7">
          <w:rPr>
            <w:rStyle w:val="Hyperlink"/>
            <w:rFonts w:ascii="Times New Roman" w:hAnsi="Times New Roman" w:cs="Times New Roman"/>
            <w:sz w:val="28"/>
            <w:szCs w:val="28"/>
            <w:lang w:val="uk-UA"/>
          </w:rPr>
          <w:t>://</w:t>
        </w:r>
        <w:r w:rsidRPr="00B629F7">
          <w:rPr>
            <w:rStyle w:val="Hyperlink"/>
            <w:rFonts w:ascii="Times New Roman" w:hAnsi="Times New Roman" w:cs="Times New Roman"/>
            <w:sz w:val="28"/>
            <w:szCs w:val="28"/>
          </w:rPr>
          <w:t>politics</w:t>
        </w:r>
        <w:r w:rsidRPr="00B629F7">
          <w:rPr>
            <w:rStyle w:val="Hyperlink"/>
            <w:rFonts w:ascii="Times New Roman" w:hAnsi="Times New Roman" w:cs="Times New Roman"/>
            <w:sz w:val="28"/>
            <w:szCs w:val="28"/>
            <w:lang w:val="uk-UA"/>
          </w:rPr>
          <w:t>.</w:t>
        </w:r>
        <w:r w:rsidRPr="00B629F7">
          <w:rPr>
            <w:rStyle w:val="Hyperlink"/>
            <w:rFonts w:ascii="Times New Roman" w:hAnsi="Times New Roman" w:cs="Times New Roman"/>
            <w:sz w:val="28"/>
            <w:szCs w:val="28"/>
          </w:rPr>
          <w:t>ellib</w:t>
        </w:r>
        <w:r w:rsidRPr="00B629F7">
          <w:rPr>
            <w:rStyle w:val="Hyperlink"/>
            <w:rFonts w:ascii="Times New Roman" w:hAnsi="Times New Roman" w:cs="Times New Roman"/>
            <w:sz w:val="28"/>
            <w:szCs w:val="28"/>
            <w:lang w:val="uk-UA"/>
          </w:rPr>
          <w:t>.</w:t>
        </w:r>
        <w:r w:rsidRPr="00B629F7">
          <w:rPr>
            <w:rStyle w:val="Hyperlink"/>
            <w:rFonts w:ascii="Times New Roman" w:hAnsi="Times New Roman" w:cs="Times New Roman"/>
            <w:sz w:val="28"/>
            <w:szCs w:val="28"/>
          </w:rPr>
          <w:t>org</w:t>
        </w:r>
        <w:r w:rsidRPr="00B629F7">
          <w:rPr>
            <w:rStyle w:val="Hyperlink"/>
            <w:rFonts w:ascii="Times New Roman" w:hAnsi="Times New Roman" w:cs="Times New Roman"/>
            <w:sz w:val="28"/>
            <w:szCs w:val="28"/>
            <w:lang w:val="uk-UA"/>
          </w:rPr>
          <w:t>.</w:t>
        </w:r>
        <w:r w:rsidRPr="00B629F7">
          <w:rPr>
            <w:rStyle w:val="Hyperlink"/>
            <w:rFonts w:ascii="Times New Roman" w:hAnsi="Times New Roman" w:cs="Times New Roman"/>
            <w:sz w:val="28"/>
            <w:szCs w:val="28"/>
          </w:rPr>
          <w:t>ua</w:t>
        </w:r>
        <w:r w:rsidRPr="00B629F7">
          <w:rPr>
            <w:rStyle w:val="Hyperlink"/>
            <w:rFonts w:ascii="Times New Roman" w:hAnsi="Times New Roman" w:cs="Times New Roman"/>
            <w:sz w:val="28"/>
            <w:szCs w:val="28"/>
            <w:lang w:val="uk-UA"/>
          </w:rPr>
          <w:t>/</w:t>
        </w:r>
        <w:r w:rsidRPr="00B629F7">
          <w:rPr>
            <w:rStyle w:val="Hyperlink"/>
            <w:rFonts w:ascii="Times New Roman" w:hAnsi="Times New Roman" w:cs="Times New Roman"/>
            <w:sz w:val="28"/>
            <w:szCs w:val="28"/>
          </w:rPr>
          <w:t>pages</w:t>
        </w:r>
        <w:r w:rsidRPr="00B629F7">
          <w:rPr>
            <w:rStyle w:val="Hyperlink"/>
            <w:rFonts w:ascii="Times New Roman" w:hAnsi="Times New Roman" w:cs="Times New Roman"/>
            <w:sz w:val="28"/>
            <w:szCs w:val="28"/>
            <w:lang w:val="uk-UA"/>
          </w:rPr>
          <w:t>-13115.</w:t>
        </w:r>
        <w:r w:rsidRPr="00B629F7">
          <w:rPr>
            <w:rStyle w:val="Hyperlink"/>
            <w:rFonts w:ascii="Times New Roman" w:hAnsi="Times New Roman" w:cs="Times New Roman"/>
            <w:sz w:val="28"/>
            <w:szCs w:val="28"/>
          </w:rPr>
          <w:t>html</w:t>
        </w:r>
      </w:hyperlink>
    </w:p>
    <w:p w14:paraId="323ED7D6" w14:textId="61BEFC6F" w:rsidR="00C729BA" w:rsidRDefault="00C729BA" w:rsidP="00726E58">
      <w:pPr>
        <w:numPr>
          <w:ilvl w:val="0"/>
          <w:numId w:val="3"/>
        </w:numPr>
        <w:shd w:val="clear" w:color="auto" w:fill="FFFFFF"/>
        <w:spacing w:line="360" w:lineRule="auto"/>
        <w:jc w:val="both"/>
        <w:rPr>
          <w:rFonts w:ascii="Times New Roman" w:hAnsi="Times New Roman" w:cs="Times New Roman"/>
          <w:sz w:val="28"/>
          <w:szCs w:val="28"/>
          <w:lang w:val="uk-UA"/>
        </w:rPr>
      </w:pPr>
      <w:hyperlink r:id="rId8" w:history="1">
        <w:r w:rsidRPr="00B629F7">
          <w:rPr>
            <w:rStyle w:val="Hyperlink"/>
            <w:rFonts w:ascii="Times New Roman" w:hAnsi="Times New Roman" w:cs="Times New Roman"/>
            <w:sz w:val="28"/>
            <w:szCs w:val="28"/>
            <w:lang w:val="uk-UA"/>
          </w:rPr>
          <w:t>https://studies.in.ua/lekcii-sociologija/4457-tipi-susplstv.html</w:t>
        </w:r>
      </w:hyperlink>
    </w:p>
    <w:p w14:paraId="6184CF4B" w14:textId="28D9205C" w:rsidR="00C729BA" w:rsidRDefault="00C729BA" w:rsidP="00726E58">
      <w:pPr>
        <w:numPr>
          <w:ilvl w:val="0"/>
          <w:numId w:val="3"/>
        </w:numPr>
        <w:shd w:val="clear" w:color="auto" w:fill="FFFFFF"/>
        <w:spacing w:line="360" w:lineRule="auto"/>
        <w:jc w:val="both"/>
        <w:rPr>
          <w:rFonts w:ascii="Times New Roman" w:hAnsi="Times New Roman" w:cs="Times New Roman"/>
          <w:sz w:val="28"/>
          <w:szCs w:val="28"/>
          <w:lang w:val="uk-UA"/>
        </w:rPr>
      </w:pPr>
      <w:hyperlink r:id="rId9" w:history="1">
        <w:r w:rsidRPr="00B629F7">
          <w:rPr>
            <w:rStyle w:val="Hyperlink"/>
            <w:rFonts w:ascii="Times New Roman" w:hAnsi="Times New Roman" w:cs="Times New Roman"/>
            <w:sz w:val="28"/>
            <w:szCs w:val="28"/>
            <w:lang w:val="uk-UA"/>
          </w:rPr>
          <w:t>https://osvita.ua/vnz/reports/sociology/12431/</w:t>
        </w:r>
      </w:hyperlink>
    </w:p>
    <w:p w14:paraId="79584101" w14:textId="31E7F340" w:rsidR="00C729BA" w:rsidRDefault="00C729BA" w:rsidP="00726E58">
      <w:pPr>
        <w:numPr>
          <w:ilvl w:val="0"/>
          <w:numId w:val="3"/>
        </w:numPr>
        <w:shd w:val="clear" w:color="auto" w:fill="FFFFFF"/>
        <w:spacing w:line="360" w:lineRule="auto"/>
        <w:jc w:val="both"/>
        <w:rPr>
          <w:rFonts w:ascii="Times New Roman" w:hAnsi="Times New Roman" w:cs="Times New Roman"/>
          <w:sz w:val="28"/>
          <w:szCs w:val="28"/>
          <w:lang w:val="uk-UA"/>
        </w:rPr>
      </w:pPr>
      <w:hyperlink r:id="rId10" w:history="1">
        <w:r w:rsidRPr="00B629F7">
          <w:rPr>
            <w:rStyle w:val="Hyperlink"/>
            <w:rFonts w:ascii="Times New Roman" w:hAnsi="Times New Roman" w:cs="Times New Roman"/>
            <w:sz w:val="28"/>
            <w:szCs w:val="28"/>
            <w:lang w:val="uk-UA"/>
          </w:rPr>
          <w:t>https://studfile.net/preview/5397287/page:10/</w:t>
        </w:r>
      </w:hyperlink>
    </w:p>
    <w:p w14:paraId="288BEFB8" w14:textId="77777777" w:rsidR="00C729BA" w:rsidRPr="00C729BA" w:rsidRDefault="00C729BA" w:rsidP="00C729BA">
      <w:pPr>
        <w:shd w:val="clear" w:color="auto" w:fill="FFFFFF"/>
        <w:spacing w:line="360" w:lineRule="auto"/>
        <w:ind w:left="720"/>
        <w:jc w:val="both"/>
        <w:rPr>
          <w:rFonts w:ascii="Times New Roman" w:hAnsi="Times New Roman" w:cs="Times New Roman"/>
          <w:sz w:val="28"/>
          <w:szCs w:val="28"/>
          <w:lang w:val="uk-UA"/>
        </w:rPr>
      </w:pPr>
    </w:p>
    <w:sectPr w:rsidR="00C729BA" w:rsidRPr="00C729BA">
      <w:headerReference w:type="default" r:id="rId11"/>
      <w:footerReference w:type="defaul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8DDB" w14:textId="77777777" w:rsidR="00253FC8" w:rsidRDefault="00253FC8">
      <w:pPr>
        <w:spacing w:line="240" w:lineRule="auto"/>
      </w:pPr>
      <w:r>
        <w:separator/>
      </w:r>
    </w:p>
  </w:endnote>
  <w:endnote w:type="continuationSeparator" w:id="0">
    <w:p w14:paraId="35C3EAC7" w14:textId="77777777" w:rsidR="00253FC8" w:rsidRDefault="00253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2C6ED8BF" w:rsidR="00D2545D" w:rsidRDefault="00173C28">
    <w:pPr>
      <w:jc w:val="right"/>
    </w:pPr>
    <w:r>
      <w:fldChar w:fldCharType="begin"/>
    </w:r>
    <w:r>
      <w:instrText>PAGE</w:instrText>
    </w:r>
    <w:r>
      <w:fldChar w:fldCharType="separate"/>
    </w:r>
    <w:r w:rsidR="00434AD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D2545D" w:rsidRDefault="00D254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D9E8" w14:textId="77777777" w:rsidR="00253FC8" w:rsidRDefault="00253FC8">
      <w:pPr>
        <w:spacing w:line="240" w:lineRule="auto"/>
      </w:pPr>
      <w:r>
        <w:separator/>
      </w:r>
    </w:p>
  </w:footnote>
  <w:footnote w:type="continuationSeparator" w:id="0">
    <w:p w14:paraId="44142A2A" w14:textId="77777777" w:rsidR="00253FC8" w:rsidRDefault="00253F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77777777" w:rsidR="00D2545D" w:rsidRDefault="00D254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71E"/>
    <w:multiLevelType w:val="hybridMultilevel"/>
    <w:tmpl w:val="C0287088"/>
    <w:lvl w:ilvl="0" w:tplc="F65250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D265940"/>
    <w:multiLevelType w:val="multilevel"/>
    <w:tmpl w:val="7DF49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405E37"/>
    <w:multiLevelType w:val="multilevel"/>
    <w:tmpl w:val="4AC24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DF1278"/>
    <w:multiLevelType w:val="multilevel"/>
    <w:tmpl w:val="8634D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F52E64"/>
    <w:multiLevelType w:val="multilevel"/>
    <w:tmpl w:val="F9086560"/>
    <w:lvl w:ilvl="0">
      <w:start w:val="1"/>
      <w:numFmt w:val="bullet"/>
      <w:lvlText w:val="●"/>
      <w:lvlJc w:val="left"/>
      <w:pPr>
        <w:ind w:left="720" w:hanging="360"/>
      </w:pPr>
      <w:rPr>
        <w:rFonts w:ascii="Georgia" w:eastAsia="Georgia" w:hAnsi="Georgia" w:cs="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6508471">
    <w:abstractNumId w:val="4"/>
  </w:num>
  <w:num w:numId="2" w16cid:durableId="839656284">
    <w:abstractNumId w:val="2"/>
  </w:num>
  <w:num w:numId="3" w16cid:durableId="1427922253">
    <w:abstractNumId w:val="1"/>
  </w:num>
  <w:num w:numId="4" w16cid:durableId="1339963783">
    <w:abstractNumId w:val="3"/>
  </w:num>
  <w:num w:numId="5" w16cid:durableId="155157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45D"/>
    <w:rsid w:val="0002190B"/>
    <w:rsid w:val="00173C28"/>
    <w:rsid w:val="001A4748"/>
    <w:rsid w:val="00253FC8"/>
    <w:rsid w:val="00434ADA"/>
    <w:rsid w:val="004B224E"/>
    <w:rsid w:val="005A65CF"/>
    <w:rsid w:val="005B785A"/>
    <w:rsid w:val="00726E58"/>
    <w:rsid w:val="00812B11"/>
    <w:rsid w:val="00BB54A3"/>
    <w:rsid w:val="00C729BA"/>
    <w:rsid w:val="00D07957"/>
    <w:rsid w:val="00D2545D"/>
    <w:rsid w:val="00D27A4C"/>
    <w:rsid w:val="00D51A95"/>
    <w:rsid w:val="00F136BC"/>
    <w:rsid w:val="00F31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FE5F"/>
  <w15:docId w15:val="{641942FF-1A86-4006-9089-102027AD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729BA"/>
    <w:rPr>
      <w:color w:val="0000FF" w:themeColor="hyperlink"/>
      <w:u w:val="single"/>
    </w:rPr>
  </w:style>
  <w:style w:type="character" w:styleId="UnresolvedMention">
    <w:name w:val="Unresolved Mention"/>
    <w:basedOn w:val="DefaultParagraphFont"/>
    <w:uiPriority w:val="99"/>
    <w:semiHidden/>
    <w:unhideWhenUsed/>
    <w:rsid w:val="00C72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8008">
      <w:bodyDiv w:val="1"/>
      <w:marLeft w:val="0"/>
      <w:marRight w:val="0"/>
      <w:marTop w:val="0"/>
      <w:marBottom w:val="0"/>
      <w:divBdr>
        <w:top w:val="none" w:sz="0" w:space="0" w:color="auto"/>
        <w:left w:val="none" w:sz="0" w:space="0" w:color="auto"/>
        <w:bottom w:val="none" w:sz="0" w:space="0" w:color="auto"/>
        <w:right w:val="none" w:sz="0" w:space="0" w:color="auto"/>
      </w:divBdr>
    </w:div>
    <w:div w:id="2070838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ies.in.ua/lekcii-sociologija/4457-tipi-susplstv.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olitics.ellib.org.ua/pages-13115.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udfile.net/preview/5397287/page:10/" TargetMode="External"/><Relationship Id="rId4" Type="http://schemas.openxmlformats.org/officeDocument/2006/relationships/webSettings" Target="webSettings.xml"/><Relationship Id="rId9" Type="http://schemas.openxmlformats.org/officeDocument/2006/relationships/hyperlink" Target="https://osvita.ua/vnz/reports/sociology/124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4434</Words>
  <Characters>2528</Characters>
  <Application>Microsoft Office Word</Application>
  <DocSecurity>0</DocSecurity>
  <Lines>21</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Denis</dc:creator>
  <cp:lastModifiedBy>Denis Denis</cp:lastModifiedBy>
  <cp:revision>2</cp:revision>
  <dcterms:created xsi:type="dcterms:W3CDTF">2023-03-16T12:23:00Z</dcterms:created>
  <dcterms:modified xsi:type="dcterms:W3CDTF">2023-03-16T12:23:00Z</dcterms:modified>
</cp:coreProperties>
</file>