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w:t>
      </w:r>
      <w:proofErr w:type="spellStart"/>
      <w:r w:rsidR="00A464BF" w:rsidRPr="00312AA1">
        <w:t>Smartfoam</w:t>
      </w:r>
      <w:proofErr w:type="spellEnd"/>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20AB8460" w:rsidR="009B3A56" w:rsidRPr="00312AA1" w:rsidRDefault="009B3A56" w:rsidP="009B3A56">
      <w:r w:rsidRPr="00312AA1">
        <w:t>This instruction sheet walks through the set up required for a single XO-NANO pressure sensor demonstration as seen in Fig. 1. This demonstration of the sensor shows how the root-mean-square of the voltage (</w:t>
      </w:r>
      <w:proofErr w:type="spellStart"/>
      <w:r w:rsidRPr="00312AA1">
        <w:t>Vrms</w:t>
      </w:r>
      <w:proofErr w:type="spellEnd"/>
      <w:r w:rsidRPr="00312AA1">
        <w:t xml:space="preserve">)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xml:space="preserve">; </w:t>
      </w:r>
      <w:proofErr w:type="gramStart"/>
      <w:r w:rsidR="00522DD3" w:rsidRPr="00312AA1">
        <w:t>but,</w:t>
      </w:r>
      <w:proofErr w:type="gramEnd"/>
      <w:r w:rsidR="00522DD3" w:rsidRPr="00312AA1">
        <w:t xml:space="preserve">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2F6F4168" w:rsidR="009B3A56" w:rsidRDefault="005611C4" w:rsidP="009241B8">
      <w:pPr>
        <w:pStyle w:val="Caption"/>
        <w:jc w:val="center"/>
      </w:pPr>
      <w:r w:rsidRPr="00312AA1">
        <w:t xml:space="preserve">Figure </w:t>
      </w:r>
      <w:fldSimple w:instr=" SEQ Figure \* ARABIC ">
        <w:r w:rsidR="002E03D0">
          <w:rPr>
            <w:noProof/>
          </w:rPr>
          <w:t>1</w:t>
        </w:r>
      </w:fldSimple>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t>
      </w:r>
      <w:proofErr w:type="spellStart"/>
      <w:r w:rsidRPr="00312AA1">
        <w:t>wires</w:t>
      </w:r>
      <w:proofErr w:type="spellEnd"/>
      <w:r w:rsidRPr="00312AA1">
        <w:t xml:space="preserve">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09145175" w:rsidR="008F4442" w:rsidRDefault="008F4442" w:rsidP="008F4442">
      <w:pPr>
        <w:pStyle w:val="Caption"/>
        <w:jc w:val="center"/>
      </w:pPr>
      <w:r>
        <w:t xml:space="preserve">Figure </w:t>
      </w:r>
      <w:fldSimple w:instr=" SEQ Figure \* ARABIC ">
        <w:r w:rsidR="002E03D0">
          <w:rPr>
            <w:noProof/>
          </w:rPr>
          <w:t>2</w:t>
        </w:r>
      </w:fldSimple>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EAD1CB9" w:rsidR="007016C2" w:rsidRPr="00364381" w:rsidRDefault="00364381" w:rsidP="00364381">
      <w:r>
        <w:t xml:space="preserve">The advantage of the </w:t>
      </w:r>
      <w:r w:rsidR="0095504D">
        <w:t>AD</w:t>
      </w:r>
      <w:r>
        <w:t xml:space="preserve">2 is that it allows the user more freedom to try </w:t>
      </w:r>
      <w:proofErr w:type="gramStart"/>
      <w:r>
        <w:t>various different</w:t>
      </w:r>
      <w:proofErr w:type="gramEnd"/>
      <w:r>
        <w:t xml:space="preserve"> kinds of input signals and its program automatically calculates </w:t>
      </w:r>
      <w:proofErr w:type="spellStart"/>
      <w:r w:rsidR="0095504D">
        <w:t>Vrms</w:t>
      </w:r>
      <w:proofErr w:type="spellEnd"/>
      <w:r>
        <w:t xml:space="preserve">. </w:t>
      </w:r>
      <w:r w:rsidR="0095504D">
        <w:t xml:space="preserve">Another benefit of the AD2 is its </w:t>
      </w:r>
      <w:proofErr w:type="gramStart"/>
      <w:r w:rsidR="0095504D">
        <w:t>high quality</w:t>
      </w:r>
      <w:proofErr w:type="gramEnd"/>
      <w:r w:rsidR="0095504D">
        <w:t xml:space="preserve"> ADC</w:t>
      </w:r>
      <w:r>
        <w:t>. The advantage of the Arduino Uno is its price; however, the Arduino Uno is not as refined as the AD2 and produces a lower quality output.</w:t>
      </w:r>
      <w:r w:rsidR="007016C2">
        <w:t xml:space="preserve"> Regardless of the electronics used to </w:t>
      </w:r>
      <w:r w:rsidR="0095504D">
        <w:t xml:space="preserve">generate and </w:t>
      </w:r>
      <w:r w:rsidR="007016C2">
        <w:t>process</w:t>
      </w:r>
      <w:r w:rsidR="0095504D">
        <w:t xml:space="preserve"> </w:t>
      </w:r>
      <w:r w:rsidR="007016C2">
        <w:t xml:space="preserve">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46414E0E" w14:textId="751F02BF" w:rsidR="000A0CF7" w:rsidRDefault="000A0CF7" w:rsidP="00522DD3">
      <w:pPr>
        <w:pStyle w:val="ListParagraph"/>
        <w:numPr>
          <w:ilvl w:val="0"/>
          <w:numId w:val="1"/>
        </w:numPr>
      </w:pPr>
      <w:r>
        <w:t xml:space="preserve">Purchase an </w:t>
      </w:r>
      <w:hyperlink r:id="rId13" w:history="1">
        <w:r w:rsidRPr="000A0CF7">
          <w:rPr>
            <w:rStyle w:val="Hyperlink"/>
          </w:rPr>
          <w:t>AD2</w:t>
        </w:r>
      </w:hyperlink>
      <w:r>
        <w:t>.</w:t>
      </w:r>
    </w:p>
    <w:p w14:paraId="24DECB6A" w14:textId="1275A4D6" w:rsidR="0089780B" w:rsidRPr="00312AA1" w:rsidRDefault="0089780B" w:rsidP="00522DD3">
      <w:pPr>
        <w:pStyle w:val="ListParagraph"/>
        <w:numPr>
          <w:ilvl w:val="0"/>
          <w:numId w:val="1"/>
        </w:numPr>
      </w:pPr>
      <w:r w:rsidRPr="00312AA1">
        <w:t xml:space="preserve">Download and install </w:t>
      </w:r>
      <w:hyperlink r:id="rId14"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lastRenderedPageBreak/>
        <w:t>Plug in the AD2 to the computer.</w:t>
      </w:r>
    </w:p>
    <w:p w14:paraId="279EEBB6" w14:textId="08BB0742" w:rsidR="0089780B" w:rsidRPr="00312AA1" w:rsidRDefault="0089780B" w:rsidP="00522DD3">
      <w:pPr>
        <w:pStyle w:val="ListParagraph"/>
        <w:numPr>
          <w:ilvl w:val="0"/>
          <w:numId w:val="1"/>
        </w:numPr>
      </w:pPr>
      <w:r w:rsidRPr="00312AA1">
        <w:t>Open Waveforms.</w:t>
      </w:r>
    </w:p>
    <w:p w14:paraId="02C83B9B" w14:textId="7F9F11AF"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t>
      </w:r>
      <w:proofErr w:type="spellStart"/>
      <w:r w:rsidRPr="00312AA1">
        <w:t>W</w:t>
      </w:r>
      <w:r w:rsidR="0089780B" w:rsidRPr="00312AA1">
        <w:t>avegen</w:t>
      </w:r>
      <w:proofErr w:type="spellEnd"/>
      <w:r w:rsidR="0089780B" w:rsidRPr="00312AA1">
        <w:t xml:space="preserve"> button and set</w:t>
      </w:r>
      <w:r w:rsidR="00522DD3" w:rsidRPr="00312AA1">
        <w:t xml:space="preserve"> up </w:t>
      </w:r>
      <w:proofErr w:type="spellStart"/>
      <w:r w:rsidRPr="00312AA1">
        <w:t>Wavegen</w:t>
      </w:r>
      <w:proofErr w:type="spellEnd"/>
      <w:r w:rsidRPr="00312AA1">
        <w:t xml:space="preserve">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w:t>
      </w:r>
      <w:r w:rsidR="00CA61CF">
        <w:t xml:space="preserve"> or,</w:t>
      </w:r>
      <w:r w:rsidR="006D46C1">
        <w:t xml:space="preserve"> </w:t>
      </w:r>
      <w:r w:rsidR="00CA61CF">
        <w:t>i</w:t>
      </w:r>
      <w:r w:rsidR="006D46C1">
        <w:t>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08954" cy="2548169"/>
                    </a:xfrm>
                    <a:prstGeom prst="rect">
                      <a:avLst/>
                    </a:prstGeom>
                  </pic:spPr>
                </pic:pic>
              </a:graphicData>
            </a:graphic>
          </wp:inline>
        </w:drawing>
      </w:r>
    </w:p>
    <w:p w14:paraId="39428393" w14:textId="57023FE0" w:rsidR="005611C4" w:rsidRPr="00312AA1" w:rsidRDefault="005611C4" w:rsidP="009241B8">
      <w:pPr>
        <w:pStyle w:val="Caption"/>
        <w:jc w:val="center"/>
      </w:pPr>
      <w:r w:rsidRPr="00312AA1">
        <w:t xml:space="preserve">Figure </w:t>
      </w:r>
      <w:fldSimple w:instr=" SEQ Figure \* ARABIC ">
        <w:r w:rsidR="002E03D0">
          <w:rPr>
            <w:noProof/>
          </w:rPr>
          <w:t>3</w:t>
        </w:r>
      </w:fldSimple>
      <w:r w:rsidRPr="00312AA1">
        <w:t xml:space="preserve">. 5V amplitude PWM set up in the AD2's </w:t>
      </w:r>
      <w:proofErr w:type="spellStart"/>
      <w:r w:rsidRPr="00312AA1">
        <w:t>Wavegen</w:t>
      </w:r>
      <w:proofErr w:type="spellEnd"/>
      <w:r w:rsidRPr="00312AA1">
        <w:t xml:space="preserve"> 1.</w:t>
      </w:r>
    </w:p>
    <w:p w14:paraId="0D669781" w14:textId="1DFE2A48" w:rsidR="008F00CE" w:rsidRPr="00312AA1" w:rsidRDefault="0089780B" w:rsidP="00522DD3">
      <w:pPr>
        <w:pStyle w:val="ListParagraph"/>
        <w:numPr>
          <w:ilvl w:val="0"/>
          <w:numId w:val="1"/>
        </w:numPr>
      </w:pPr>
      <w:r w:rsidRPr="00312AA1">
        <w:t xml:space="preserve">From the welcome page, </w:t>
      </w:r>
      <w:r w:rsidR="00CA61CF">
        <w:t>c</w:t>
      </w:r>
      <w:r w:rsidRPr="00312AA1">
        <w:t>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6"/>
                    <a:stretch>
                      <a:fillRect/>
                    </a:stretch>
                  </pic:blipFill>
                  <pic:spPr>
                    <a:xfrm>
                      <a:off x="0" y="0"/>
                      <a:ext cx="4699941" cy="2546806"/>
                    </a:xfrm>
                    <a:prstGeom prst="rect">
                      <a:avLst/>
                    </a:prstGeom>
                  </pic:spPr>
                </pic:pic>
              </a:graphicData>
            </a:graphic>
          </wp:inline>
        </w:drawing>
      </w:r>
    </w:p>
    <w:p w14:paraId="363F2122" w14:textId="4C7A18AF" w:rsidR="005611C4" w:rsidRPr="00312AA1" w:rsidRDefault="00750F68" w:rsidP="009241B8">
      <w:pPr>
        <w:pStyle w:val="Caption"/>
        <w:jc w:val="center"/>
      </w:pPr>
      <w:r w:rsidRPr="00312AA1">
        <w:t xml:space="preserve">Figure </w:t>
      </w:r>
      <w:fldSimple w:instr=" SEQ Figure \* ARABIC ">
        <w:r w:rsidR="002E03D0">
          <w:rPr>
            <w:noProof/>
          </w:rPr>
          <w:t>4</w:t>
        </w:r>
      </w:fldSimple>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64B59545" w:rsidR="008F00CE" w:rsidRPr="00312AA1" w:rsidRDefault="008F00CE" w:rsidP="00522DD3">
      <w:pPr>
        <w:pStyle w:val="ListParagraph"/>
        <w:numPr>
          <w:ilvl w:val="0"/>
          <w:numId w:val="1"/>
        </w:numPr>
      </w:pPr>
      <w:r w:rsidRPr="00312AA1">
        <w:lastRenderedPageBreak/>
        <w:t xml:space="preserve">Fix the sensor’s position to avoid </w:t>
      </w:r>
      <w:r w:rsidR="00FD0C22">
        <w:t>undesirable</w:t>
      </w:r>
      <w:r w:rsidRPr="00312AA1">
        <w:t xml:space="preserve"> </w:t>
      </w:r>
      <w:r w:rsidR="00FD0C22">
        <w:t>output voltage</w:t>
      </w:r>
      <w:r w:rsidRPr="00312AA1">
        <w:t xml:space="preserve"> (Fig. 4)</w:t>
      </w:r>
      <w:r w:rsidR="00992263" w:rsidRPr="00312AA1">
        <w:t>.</w:t>
      </w:r>
    </w:p>
    <w:p w14:paraId="188C51C7" w14:textId="77777777" w:rsidR="009241B8" w:rsidRPr="00312AA1" w:rsidRDefault="005611C4" w:rsidP="009241B8">
      <w:pPr>
        <w:keepNext/>
        <w:jc w:val="center"/>
      </w:pPr>
      <w:r w:rsidRPr="00312AA1">
        <w:rPr>
          <w:noProof/>
        </w:rPr>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3BF6A08A" w:rsidR="005611C4" w:rsidRPr="00312AA1" w:rsidRDefault="009241B8" w:rsidP="009241B8">
      <w:pPr>
        <w:pStyle w:val="Caption"/>
        <w:jc w:val="center"/>
      </w:pPr>
      <w:r w:rsidRPr="00312AA1">
        <w:t xml:space="preserve">Figure </w:t>
      </w:r>
      <w:fldSimple w:instr=" SEQ Figure \* ARABIC ">
        <w:r w:rsidR="002E03D0">
          <w:rPr>
            <w:noProof/>
          </w:rPr>
          <w:t>5</w:t>
        </w:r>
      </w:fldSimple>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 xml:space="preserve">a black AD2 wire </w:t>
      </w:r>
      <w:proofErr w:type="gramStart"/>
      <w:r w:rsidR="00FB4611" w:rsidRPr="00312AA1">
        <w:t xml:space="preserve">(  </w:t>
      </w:r>
      <w:proofErr w:type="gramEnd"/>
      <w:r w:rsidR="00FB4611" w:rsidRPr="00312AA1">
        <w:t xml:space="preserve">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4388EF7C" w:rsidR="005611C4" w:rsidRPr="00312AA1" w:rsidRDefault="009241B8" w:rsidP="009241B8">
      <w:pPr>
        <w:pStyle w:val="Caption"/>
        <w:jc w:val="center"/>
      </w:pPr>
      <w:r w:rsidRPr="00312AA1">
        <w:t xml:space="preserve">Figure </w:t>
      </w:r>
      <w:fldSimple w:instr=" SEQ Figure \* ARABIC ">
        <w:r w:rsidR="002E03D0">
          <w:rPr>
            <w:noProof/>
          </w:rPr>
          <w:t>6</w:t>
        </w:r>
      </w:fldSimple>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0D5AA55E" w:rsidR="004F3C55" w:rsidRPr="00312AA1" w:rsidRDefault="004F3C55" w:rsidP="004F3C55">
      <w:pPr>
        <w:pStyle w:val="Caption"/>
        <w:jc w:val="center"/>
      </w:pPr>
      <w:r w:rsidRPr="00312AA1">
        <w:t xml:space="preserve">Figure </w:t>
      </w:r>
      <w:fldSimple w:instr=" SEQ Figure \* ARABIC ">
        <w:r w:rsidR="002E03D0">
          <w:rPr>
            <w:noProof/>
          </w:rPr>
          <w:t>7</w:t>
        </w:r>
      </w:fldSimple>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proofErr w:type="spellStart"/>
      <w:r w:rsidR="008253AC">
        <w:t>wavegen</w:t>
      </w:r>
      <w:proofErr w:type="spellEnd"/>
      <w:r w:rsidR="005154E2" w:rsidRPr="00312AA1">
        <w:t xml:space="preserve"> window</w:t>
      </w:r>
      <w:r w:rsidRPr="00312AA1">
        <w:t>.</w:t>
      </w:r>
    </w:p>
    <w:p w14:paraId="37173C08" w14:textId="1622F5D5" w:rsidR="002E34A7" w:rsidRPr="00312AA1" w:rsidRDefault="002E34A7" w:rsidP="00522DD3">
      <w:pPr>
        <w:pStyle w:val="ListParagraph"/>
        <w:numPr>
          <w:ilvl w:val="0"/>
          <w:numId w:val="1"/>
        </w:numPr>
      </w:pPr>
      <w:r w:rsidRPr="00312AA1">
        <w:lastRenderedPageBreak/>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Ensure that the C1 True RMS is dictating the </w:t>
      </w:r>
      <w:r w:rsidR="00306B90">
        <w:t xml:space="preserve">graph on the screen by clicking on the </w:t>
      </w:r>
      <w:r w:rsidR="002C23E5">
        <w:t>“N</w:t>
      </w:r>
      <w:r w:rsidR="00306B90">
        <w:t>ame</w:t>
      </w:r>
      <w:r w:rsidR="002C23E5">
        <w:t>”</w:t>
      </w:r>
      <w:r w:rsidR="00306B90">
        <w:t xml:space="preserv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 xml:space="preserve">Apply pressure to the foam sensor and watch the change in </w:t>
      </w:r>
      <w:proofErr w:type="spellStart"/>
      <w:r w:rsidRPr="00312AA1">
        <w:t>Vrms</w:t>
      </w:r>
      <w:proofErr w:type="spellEnd"/>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65BC46D7" w14:textId="00DA5E5F" w:rsidR="00CE2319" w:rsidRDefault="00CE2319" w:rsidP="0052733A">
      <w:pPr>
        <w:pStyle w:val="ListParagraph"/>
        <w:numPr>
          <w:ilvl w:val="0"/>
          <w:numId w:val="4"/>
        </w:numPr>
      </w:pPr>
      <w:r>
        <w:t xml:space="preserve">Purchase an </w:t>
      </w:r>
      <w:hyperlink r:id="rId20" w:history="1">
        <w:r w:rsidRPr="00CE2319">
          <w:rPr>
            <w:rStyle w:val="Hyperlink"/>
          </w:rPr>
          <w:t>Arduino Uno</w:t>
        </w:r>
      </w:hyperlink>
      <w:r>
        <w:t>.</w:t>
      </w:r>
    </w:p>
    <w:p w14:paraId="10B144D8" w14:textId="30A930A7" w:rsidR="00CD5154" w:rsidRDefault="0052733A" w:rsidP="0052733A">
      <w:pPr>
        <w:pStyle w:val="ListParagraph"/>
        <w:numPr>
          <w:ilvl w:val="0"/>
          <w:numId w:val="4"/>
        </w:numPr>
      </w:pPr>
      <w:r>
        <w:t xml:space="preserve">Download and install an Arduino IDE. For windows, </w:t>
      </w:r>
      <w:r w:rsidR="00CD5154">
        <w:t>go to your Microsoft Store and search “Arduino IDE.” The</w:t>
      </w:r>
      <w:r w:rsidR="002C23E5">
        <w:t>n</w:t>
      </w:r>
      <w:r w:rsidR="00CD5154">
        <w:t xml:space="preserv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1"/>
                    <a:stretch>
                      <a:fillRect/>
                    </a:stretch>
                  </pic:blipFill>
                  <pic:spPr>
                    <a:xfrm>
                      <a:off x="0" y="0"/>
                      <a:ext cx="5943600" cy="2290445"/>
                    </a:xfrm>
                    <a:prstGeom prst="rect">
                      <a:avLst/>
                    </a:prstGeom>
                  </pic:spPr>
                </pic:pic>
              </a:graphicData>
            </a:graphic>
          </wp:inline>
        </w:drawing>
      </w:r>
    </w:p>
    <w:p w14:paraId="44B8349C" w14:textId="48782D01" w:rsidR="00CD5154" w:rsidRDefault="00254E6F" w:rsidP="00254E6F">
      <w:pPr>
        <w:pStyle w:val="Caption"/>
        <w:jc w:val="center"/>
      </w:pPr>
      <w:r>
        <w:t xml:space="preserve">Figure </w:t>
      </w:r>
      <w:r w:rsidR="00794A2A">
        <w:fldChar w:fldCharType="begin"/>
      </w:r>
      <w:r w:rsidR="00794A2A">
        <w:instrText xml:space="preserve"> SEQ Figure \* ARABIC </w:instrText>
      </w:r>
      <w:r w:rsidR="00794A2A">
        <w:fldChar w:fldCharType="separate"/>
      </w:r>
      <w:r w:rsidR="002E03D0">
        <w:rPr>
          <w:noProof/>
        </w:rPr>
        <w:t>8</w:t>
      </w:r>
      <w:r w:rsidR="00794A2A">
        <w:rPr>
          <w:noProof/>
        </w:rPr>
        <w:fldChar w:fldCharType="end"/>
      </w:r>
      <w:r>
        <w:t xml:space="preserve"> Arduino IDE App. Screen shot taken of the app in the Microsoft Store.</w:t>
      </w:r>
    </w:p>
    <w:p w14:paraId="23D6ECCA" w14:textId="4861AA0F"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r w:rsidR="00CF33E8">
        <w:t xml:space="preserve"> Note that the LED part of the circuit is extra and not necessary for the visualization of pressure.</w:t>
      </w:r>
      <w:r w:rsidR="00C51A4A">
        <w:t xml:space="preserve"> Also note the cable in Fig. 10 that increases the sensor’s sensitivity when using an Arduino.</w:t>
      </w:r>
    </w:p>
    <w:p w14:paraId="31AB8AE6" w14:textId="77777777" w:rsidR="00254E6F" w:rsidRDefault="00365B12" w:rsidP="00254E6F">
      <w:pPr>
        <w:keepNext/>
      </w:pPr>
      <w:r>
        <w:rPr>
          <w:noProof/>
        </w:rPr>
        <w:lastRenderedPageBreak/>
        <w:drawing>
          <wp:inline distT="0" distB="0" distL="0" distR="0" wp14:anchorId="02ADE09E" wp14:editId="671F5D5D">
            <wp:extent cx="5640779" cy="2188815"/>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5649404" cy="2192162"/>
                    </a:xfrm>
                    <a:prstGeom prst="rect">
                      <a:avLst/>
                    </a:prstGeom>
                  </pic:spPr>
                </pic:pic>
              </a:graphicData>
            </a:graphic>
          </wp:inline>
        </w:drawing>
      </w:r>
    </w:p>
    <w:p w14:paraId="15C85B19" w14:textId="7ADB4556" w:rsidR="00226E40" w:rsidRDefault="00254E6F" w:rsidP="00254E6F">
      <w:pPr>
        <w:pStyle w:val="Caption"/>
      </w:pPr>
      <w:r>
        <w:t xml:space="preserve">Figure </w:t>
      </w:r>
      <w:r w:rsidR="00794A2A">
        <w:fldChar w:fldCharType="begin"/>
      </w:r>
      <w:r w:rsidR="00794A2A">
        <w:instrText xml:space="preserve"> SEQ Figure \* ARABIC </w:instrText>
      </w:r>
      <w:r w:rsidR="00794A2A">
        <w:fldChar w:fldCharType="separate"/>
      </w:r>
      <w:r w:rsidR="002E03D0">
        <w:rPr>
          <w:noProof/>
        </w:rPr>
        <w:t>9</w:t>
      </w:r>
      <w:r w:rsidR="00794A2A">
        <w:rPr>
          <w:noProof/>
        </w:rPr>
        <w:fldChar w:fldCharType="end"/>
      </w:r>
      <w:r>
        <w:t xml:space="preserve"> </w:t>
      </w:r>
      <w:r w:rsidRPr="00AB19EE">
        <w:t xml:space="preserve">Schematic </w:t>
      </w:r>
      <w:r w:rsidR="009D7351">
        <w:t>of the</w:t>
      </w:r>
      <w:r w:rsidRPr="00AB19EE">
        <w:t xml:space="preserve"> XO-NANO Pressure Sensor-Arduino Uno interface. An extra circuit of LEDs is also included. Each LED lights up when pressure reaches a certain threshold (see code). Image was generated using tinerkcad.com. The LED in the schematic is an RGB</w:t>
      </w:r>
      <w:r w:rsidR="009D7351">
        <w:t xml:space="preserve"> LED</w:t>
      </w:r>
      <w:r>
        <w:t>.</w:t>
      </w:r>
    </w:p>
    <w:p w14:paraId="07A67F29" w14:textId="77777777" w:rsidR="00254E6F" w:rsidRDefault="00254E6F" w:rsidP="00254E6F">
      <w:pPr>
        <w:keepNext/>
      </w:pPr>
      <w:r>
        <w:rPr>
          <w:noProof/>
        </w:rPr>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3DC46841" w:rsidR="00254E6F" w:rsidRDefault="00254E6F" w:rsidP="00254E6F">
      <w:pPr>
        <w:pStyle w:val="Caption"/>
      </w:pPr>
      <w:r>
        <w:t xml:space="preserve">Figure </w:t>
      </w:r>
      <w:r w:rsidR="00794A2A">
        <w:fldChar w:fldCharType="begin"/>
      </w:r>
      <w:r w:rsidR="00794A2A">
        <w:instrText xml:space="preserve"> SEQ Figu</w:instrText>
      </w:r>
      <w:r w:rsidR="00794A2A">
        <w:instrText xml:space="preserve">re \* ARABIC </w:instrText>
      </w:r>
      <w:r w:rsidR="00794A2A">
        <w:fldChar w:fldCharType="separate"/>
      </w:r>
      <w:r w:rsidR="002E03D0">
        <w:rPr>
          <w:noProof/>
        </w:rPr>
        <w:t>10</w:t>
      </w:r>
      <w:r w:rsidR="00794A2A">
        <w:rPr>
          <w:noProof/>
        </w:rPr>
        <w:fldChar w:fldCharType="end"/>
      </w:r>
      <w:r>
        <w:t xml:space="preserve"> Arduino adapter cable. Plug this into either red pin from the XO-NANO sensor and then plug the other end </w:t>
      </w:r>
      <w:r w:rsidR="00757FCA">
        <w:t xml:space="preserve">of the cable </w:t>
      </w:r>
      <w:r>
        <w:t>into the Arduino Uno's PWM pin (</w:t>
      </w:r>
      <w:r w:rsidR="00757FCA">
        <w:t xml:space="preserve">pin </w:t>
      </w:r>
      <w:r>
        <w:t>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1E97960E" w:rsidR="004A7377" w:rsidRDefault="004A7377" w:rsidP="004A7377">
      <w:pPr>
        <w:pStyle w:val="ListParagraph"/>
        <w:numPr>
          <w:ilvl w:val="0"/>
          <w:numId w:val="4"/>
        </w:numPr>
      </w:pPr>
      <w:r>
        <w:t xml:space="preserve">Go to XO-NANO’s </w:t>
      </w:r>
      <w:hyperlink r:id="rId24" w:history="1">
        <w:r w:rsidRPr="00BB7775">
          <w:rPr>
            <w:rStyle w:val="Hyperlink"/>
          </w:rPr>
          <w:t xml:space="preserve">Dev-kit-resource </w:t>
        </w:r>
        <w:proofErr w:type="spellStart"/>
        <w:r w:rsidRPr="00BB7775">
          <w:rPr>
            <w:rStyle w:val="Hyperlink"/>
          </w:rPr>
          <w:t>github</w:t>
        </w:r>
        <w:proofErr w:type="spellEnd"/>
        <w:r w:rsidRPr="00BB7775">
          <w:rPr>
            <w:rStyle w:val="Hyperlink"/>
          </w:rPr>
          <w:t xml:space="preserve"> page</w:t>
        </w:r>
      </w:hyperlink>
      <w:r>
        <w:t xml:space="preserve"> and copy “</w:t>
      </w:r>
      <w:proofErr w:type="spellStart"/>
      <w:r w:rsidR="009D7147">
        <w:t>StreamVoltageData</w:t>
      </w:r>
      <w:r>
        <w:t>.ino</w:t>
      </w:r>
      <w:proofErr w:type="spellEnd"/>
      <w:r>
        <w:t>” and paste it into a new script.</w:t>
      </w:r>
    </w:p>
    <w:p w14:paraId="4D0656DF" w14:textId="63E86112" w:rsidR="004A7377" w:rsidRDefault="00BB7775" w:rsidP="0052733A">
      <w:pPr>
        <w:pStyle w:val="ListParagraph"/>
        <w:numPr>
          <w:ilvl w:val="0"/>
          <w:numId w:val="4"/>
        </w:numPr>
      </w:pPr>
      <w:r>
        <w:t>Save the file as “</w:t>
      </w:r>
      <w:proofErr w:type="spellStart"/>
      <w:r>
        <w:t>Stream</w:t>
      </w:r>
      <w:r w:rsidR="009D7147">
        <w:t>Voltage</w:t>
      </w:r>
      <w:r>
        <w:t>Data</w:t>
      </w:r>
      <w:proofErr w:type="spellEnd"/>
      <w:r>
        <w:t xml:space="preserve">” in </w:t>
      </w:r>
      <w:r w:rsidR="00471021">
        <w:t>a</w:t>
      </w:r>
      <w:r>
        <w:t xml:space="preserve"> desired location.</w:t>
      </w:r>
    </w:p>
    <w:p w14:paraId="5C9E5652" w14:textId="32405DE7" w:rsidR="00D57044" w:rsidRDefault="00D57044" w:rsidP="0052733A">
      <w:pPr>
        <w:pStyle w:val="ListParagraph"/>
        <w:numPr>
          <w:ilvl w:val="0"/>
          <w:numId w:val="4"/>
        </w:numPr>
      </w:pPr>
      <w:r>
        <w:t>Select the port in which the Arduino Uno is plugged in. NOTE: if the board is not automatically detected, select the board i</w:t>
      </w:r>
      <w:r w:rsidR="00BF7437">
        <w:t>n</w:t>
      </w:r>
      <w:r>
        <w:t xml:space="preserve"> the drop down right above the Port drop down</w:t>
      </w:r>
      <w:r w:rsidR="00BF7437">
        <w:t xml:space="preserve"> (</w:t>
      </w:r>
      <w:r>
        <w:t>Fig. 1</w:t>
      </w:r>
      <w:r w:rsidR="00211FAB">
        <w:t>1</w:t>
      </w:r>
      <w:r>
        <w:t>)</w:t>
      </w:r>
      <w:r w:rsidR="00BF7437">
        <w:t>.</w:t>
      </w:r>
    </w:p>
    <w:p w14:paraId="76285007" w14:textId="77777777" w:rsidR="004F159A" w:rsidRDefault="00D57044" w:rsidP="004F159A">
      <w:pPr>
        <w:keepNext/>
      </w:pPr>
      <w:r>
        <w:rPr>
          <w:noProof/>
        </w:rPr>
        <w:lastRenderedPageBreak/>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5"/>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392504C" w:rsidR="00D57044" w:rsidRDefault="004F159A" w:rsidP="004F159A">
      <w:pPr>
        <w:pStyle w:val="Caption"/>
      </w:pPr>
      <w:r>
        <w:t xml:space="preserve">Figure </w:t>
      </w:r>
      <w:r w:rsidR="00794A2A">
        <w:fldChar w:fldCharType="begin"/>
      </w:r>
      <w:r w:rsidR="00794A2A">
        <w:instrText xml:space="preserve"> SEQ Figure \* ARABIC </w:instrText>
      </w:r>
      <w:r w:rsidR="00794A2A">
        <w:fldChar w:fldCharType="separate"/>
      </w:r>
      <w:r w:rsidR="002E03D0">
        <w:rPr>
          <w:noProof/>
        </w:rPr>
        <w:t>11</w:t>
      </w:r>
      <w:r w:rsidR="00794A2A">
        <w:rPr>
          <w:noProof/>
        </w:rPr>
        <w:fldChar w:fldCharType="end"/>
      </w:r>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6"/>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43B75860" w:rsidR="002446FF" w:rsidRDefault="004F159A" w:rsidP="004F159A">
      <w:pPr>
        <w:pStyle w:val="Caption"/>
      </w:pPr>
      <w:r>
        <w:t xml:space="preserve">Figure </w:t>
      </w:r>
      <w:r w:rsidR="00794A2A">
        <w:fldChar w:fldCharType="begin"/>
      </w:r>
      <w:r w:rsidR="00794A2A">
        <w:instrText xml:space="preserve"> SEQ Figure \* ARABIC </w:instrText>
      </w:r>
      <w:r w:rsidR="00794A2A">
        <w:fldChar w:fldCharType="separate"/>
      </w:r>
      <w:r w:rsidR="002E03D0">
        <w:rPr>
          <w:noProof/>
        </w:rPr>
        <w:t>12</w:t>
      </w:r>
      <w:r w:rsidR="00794A2A">
        <w:rPr>
          <w:noProof/>
        </w:rPr>
        <w:fldChar w:fldCharType="end"/>
      </w:r>
      <w:r>
        <w:t xml:space="preserve"> </w:t>
      </w:r>
      <w:r w:rsidRPr="00750224">
        <w:t xml:space="preserve">The upload button </w:t>
      </w:r>
      <w:proofErr w:type="gramStart"/>
      <w:r w:rsidRPr="00750224">
        <w:t>is located in</w:t>
      </w:r>
      <w:proofErr w:type="gramEnd"/>
      <w:r w:rsidRPr="00750224">
        <w:t xml:space="preserve"> the upper left and corner. In this screen shot, it is the circular button with an arrow that is highlighted white.</w:t>
      </w:r>
    </w:p>
    <w:p w14:paraId="5F569CA6" w14:textId="4532AC0A" w:rsidR="00BB7775" w:rsidRDefault="004723E4" w:rsidP="0052733A">
      <w:pPr>
        <w:pStyle w:val="ListParagraph"/>
        <w:numPr>
          <w:ilvl w:val="0"/>
          <w:numId w:val="4"/>
        </w:numPr>
      </w:pPr>
      <w:r>
        <w:lastRenderedPageBreak/>
        <w:t xml:space="preserve">Once the program has been uploaded, </w:t>
      </w:r>
      <w:r w:rsidR="001E39D9">
        <w:t>activate</w:t>
      </w:r>
      <w:r>
        <w:t xml:space="preserve"> either the </w:t>
      </w:r>
      <w:r w:rsidR="009D7CC3">
        <w:t>Serial Plotter or Serial Monitor tools found in the Tools tab</w:t>
      </w:r>
      <w:r w:rsidR="00261C9D">
        <w:t xml:space="preserve"> </w:t>
      </w:r>
      <w:r w:rsidR="009D7CC3">
        <w:t xml:space="preserve">(See Fig. </w:t>
      </w:r>
      <w:r w:rsidR="00BB49AD">
        <w:t>11</w:t>
      </w:r>
      <w:r w:rsidR="009D7CC3">
        <w:t>).</w:t>
      </w:r>
      <w:r w:rsidR="006F71E6">
        <w:t xml:space="preserve"> </w:t>
      </w:r>
      <w:r w:rsidR="00261C9D">
        <w:t xml:space="preserve">Both </w:t>
      </w:r>
      <w:r w:rsidR="006F71E6">
        <w:t xml:space="preserve">the Serial Plotter and Monitor </w:t>
      </w:r>
      <w:r w:rsidR="00261C9D">
        <w:t xml:space="preserve">tools will open a separate window where the data will be output. At the bottom of the new window </w:t>
      </w:r>
      <w:r w:rsidR="006F71E6">
        <w:t>is a Baud Rate selector. Make sure this number matches that of the code (9600) or you will not see the data</w:t>
      </w:r>
      <w:r w:rsidR="00FE6DD2">
        <w:t>.</w:t>
      </w:r>
    </w:p>
    <w:p w14:paraId="055B690E" w14:textId="4E7621C9" w:rsidR="00D94CD6" w:rsidRDefault="00D94CD6" w:rsidP="0052733A">
      <w:pPr>
        <w:pStyle w:val="ListParagraph"/>
        <w:numPr>
          <w:ilvl w:val="0"/>
          <w:numId w:val="4"/>
        </w:numPr>
      </w:pPr>
      <w:r>
        <w:t>Secure the XO-NANO Pressure sensor (Fig. 5).</w:t>
      </w:r>
    </w:p>
    <w:p w14:paraId="75141449" w14:textId="5985B79D" w:rsidR="005C5C14" w:rsidRDefault="00D94CD6" w:rsidP="0052733A">
      <w:pPr>
        <w:pStyle w:val="ListParagraph"/>
        <w:numPr>
          <w:ilvl w:val="0"/>
          <w:numId w:val="4"/>
        </w:numPr>
      </w:pPr>
      <w:r>
        <w:t>Press on the XO-NANO sensor to see its reaction in the Serial Plotter, Serial Monitor, or the LEDs (if you did the extra</w:t>
      </w:r>
      <w:r w:rsidR="006E1EC6">
        <w:t xml:space="preserve"> LED</w:t>
      </w:r>
      <w:r>
        <w:t xml:space="preserve"> set up).</w:t>
      </w:r>
      <w:r w:rsidR="00FE6DD2">
        <w:t xml:space="preserve"> Example data is seen in Figures 13 and 14.</w:t>
      </w:r>
    </w:p>
    <w:p w14:paraId="22EF93FB" w14:textId="77777777" w:rsidR="001E39D9" w:rsidRDefault="006F71E6" w:rsidP="001E39D9">
      <w:pPr>
        <w:keepNext/>
      </w:pPr>
      <w:r>
        <w:rPr>
          <w:noProof/>
        </w:rPr>
        <w:drawing>
          <wp:inline distT="0" distB="0" distL="0" distR="0" wp14:anchorId="05DC8C1D" wp14:editId="72450D6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7"/>
                    <a:stretch>
                      <a:fillRect/>
                    </a:stretch>
                  </pic:blipFill>
                  <pic:spPr>
                    <a:xfrm>
                      <a:off x="0" y="0"/>
                      <a:ext cx="4618933" cy="2359308"/>
                    </a:xfrm>
                    <a:prstGeom prst="rect">
                      <a:avLst/>
                    </a:prstGeom>
                  </pic:spPr>
                </pic:pic>
              </a:graphicData>
            </a:graphic>
          </wp:inline>
        </w:drawing>
      </w:r>
    </w:p>
    <w:p w14:paraId="1DACA9CA" w14:textId="5C387B78" w:rsidR="006F71E6" w:rsidRDefault="001E39D9" w:rsidP="001E39D9">
      <w:pPr>
        <w:pStyle w:val="Caption"/>
      </w:pPr>
      <w:r>
        <w:t xml:space="preserve">Figure </w:t>
      </w:r>
      <w:r w:rsidR="00794A2A">
        <w:fldChar w:fldCharType="begin"/>
      </w:r>
      <w:r w:rsidR="00794A2A">
        <w:instrText xml:space="preserve"> SEQ Figure \* ARABIC </w:instrText>
      </w:r>
      <w:r w:rsidR="00794A2A">
        <w:fldChar w:fldCharType="separate"/>
      </w:r>
      <w:r w:rsidR="002E03D0">
        <w:rPr>
          <w:noProof/>
        </w:rPr>
        <w:t>13</w:t>
      </w:r>
      <w:r w:rsidR="00794A2A">
        <w:rPr>
          <w:noProof/>
        </w:rPr>
        <w:fldChar w:fldCharType="end"/>
      </w:r>
      <w:r>
        <w:t xml:space="preserve"> </w:t>
      </w:r>
      <w:r w:rsidRPr="00B53A88">
        <w:t>Example of data stream in the Serial Plotter tool. The first 50 seconds is the system warming up and should be ignored. The first peak is when my finger first touched the XO-NANO pressure sensor and the distance beneath the original steady state is the n</w:t>
      </w:r>
    </w:p>
    <w:p w14:paraId="18E929D1" w14:textId="77777777" w:rsidR="002E03D0" w:rsidRDefault="00D61B4E" w:rsidP="002E03D0">
      <w:pPr>
        <w:keepNext/>
      </w:pPr>
      <w:r>
        <w:rPr>
          <w:noProof/>
        </w:rPr>
        <w:drawing>
          <wp:inline distT="0" distB="0" distL="0" distR="0" wp14:anchorId="4BB07F2D" wp14:editId="44C7969E">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8"/>
                    <a:stretch>
                      <a:fillRect/>
                    </a:stretch>
                  </pic:blipFill>
                  <pic:spPr>
                    <a:xfrm>
                      <a:off x="0" y="0"/>
                      <a:ext cx="5943600" cy="3059430"/>
                    </a:xfrm>
                    <a:prstGeom prst="rect">
                      <a:avLst/>
                    </a:prstGeom>
                  </pic:spPr>
                </pic:pic>
              </a:graphicData>
            </a:graphic>
          </wp:inline>
        </w:drawing>
      </w:r>
    </w:p>
    <w:p w14:paraId="2CD8584D" w14:textId="0E52F319" w:rsidR="00D61B4E" w:rsidRDefault="002E03D0" w:rsidP="002E03D0">
      <w:pPr>
        <w:pStyle w:val="Caption"/>
      </w:pPr>
      <w:r>
        <w:t xml:space="preserve">Figure </w:t>
      </w:r>
      <w:fldSimple w:instr=" SEQ Figure \* ARABIC ">
        <w:r>
          <w:rPr>
            <w:noProof/>
          </w:rPr>
          <w:t>14</w:t>
        </w:r>
      </w:fldSimple>
      <w:r>
        <w:t xml:space="preserve"> </w:t>
      </w:r>
      <w:r w:rsidRPr="00E33969">
        <w:t>From zero pressure to pushing with my finger. Note that steady state in both cases has a small wave.</w:t>
      </w:r>
    </w:p>
    <w:p w14:paraId="38415267" w14:textId="77777777" w:rsidR="002E03D0" w:rsidRDefault="002E03D0" w:rsidP="002E03D0">
      <w:r>
        <w:lastRenderedPageBreak/>
        <w:t xml:space="preserve">NOTE: Due to the Arduino’s ADC being plugged into the AI- pin of the XO-NANO Pressure Sensor, an increase in pressure will cause a decrease in </w:t>
      </w:r>
      <w:proofErr w:type="spellStart"/>
      <w:r>
        <w:t>Vrms</w:t>
      </w:r>
      <w:proofErr w:type="spellEnd"/>
      <w:r>
        <w:t xml:space="preserve"> (the opposite direction of the AD2).</w:t>
      </w:r>
    </w:p>
    <w:p w14:paraId="3D030792" w14:textId="77777777" w:rsidR="002E03D0" w:rsidRDefault="002E03D0" w:rsidP="002E03D0">
      <w:r>
        <w:t xml:space="preserve">NOTE: if you did the LEDs, you </w:t>
      </w:r>
      <w:proofErr w:type="gramStart"/>
      <w:r>
        <w:t>will</w:t>
      </w:r>
      <w:proofErr w:type="gramEnd"/>
      <w:r>
        <w:t xml:space="preserve"> have to manually adjust the LED pressure thresholds to determine when they will turn on.</w:t>
      </w:r>
    </w:p>
    <w:p w14:paraId="79F861FC" w14:textId="77CBDEBF" w:rsidR="00D61B4E" w:rsidRDefault="002E03D0" w:rsidP="006F71E6">
      <w:r>
        <w:t>NOTE: The Arduino Serial Plotter automatically zooms to fit all the data on the screen. Wait until large changes in voltage exits the screen to the left and the plotter will automatically zoom in.</w:t>
      </w:r>
    </w:p>
    <w:p w14:paraId="07D47B6F" w14:textId="7F01C227" w:rsidR="00D61B4E" w:rsidRPr="00D61B4E" w:rsidRDefault="00D61B4E" w:rsidP="006F71E6">
      <w:pPr>
        <w:rPr>
          <w:b/>
          <w:bCs/>
        </w:rPr>
      </w:pPr>
      <w:r w:rsidRPr="00D61B4E">
        <w:rPr>
          <w:b/>
          <w:bCs/>
        </w:rPr>
        <w:t xml:space="preserve">Troubleshoot </w:t>
      </w:r>
      <w:r>
        <w:rPr>
          <w:b/>
          <w:bCs/>
        </w:rPr>
        <w:t>Tips</w:t>
      </w:r>
    </w:p>
    <w:p w14:paraId="57BCEFAF" w14:textId="726D3927" w:rsidR="00D61B4E" w:rsidRDefault="00D61B4E" w:rsidP="00D61B4E">
      <w:pPr>
        <w:pStyle w:val="ListParagraph"/>
        <w:numPr>
          <w:ilvl w:val="0"/>
          <w:numId w:val="5"/>
        </w:numPr>
      </w:pPr>
      <w:r>
        <w:t>If the pressure sensor only seems to react to your finger</w:t>
      </w:r>
      <w:r w:rsidR="00D3044D">
        <w:t xml:space="preserve"> and not inanimate objects</w:t>
      </w:r>
      <w:r>
        <w:t>, check GND connections.</w:t>
      </w:r>
    </w:p>
    <w:p w14:paraId="1724D6E8" w14:textId="6E36914D" w:rsidR="00D61B4E" w:rsidRDefault="00D61B4E" w:rsidP="00D61B4E">
      <w:pPr>
        <w:pStyle w:val="ListParagraph"/>
        <w:numPr>
          <w:ilvl w:val="0"/>
          <w:numId w:val="5"/>
        </w:numPr>
      </w:pPr>
      <w:r>
        <w:t>If the reaction of the pressure sensor to pressure produces large waves (larger than those of steady state in Figure 13)</w:t>
      </w:r>
      <w:r w:rsidR="00BA4CB0">
        <w:t xml:space="preserve"> or is random</w:t>
      </w:r>
      <w:r>
        <w:t>, then it is likely that one of the connections on the XO-NANO sensor needs to be repaired.</w:t>
      </w:r>
      <w:r w:rsidR="0092600C">
        <w:t xml:space="preserve"> This is an indicator for the AD2, Arduino Uno, and other forms of measurement.</w:t>
      </w:r>
    </w:p>
    <w:p w14:paraId="6B98BB6E" w14:textId="542A4018" w:rsidR="00ED41A8" w:rsidRDefault="00ED41A8" w:rsidP="00D61B4E">
      <w:pPr>
        <w:pStyle w:val="ListParagraph"/>
        <w:numPr>
          <w:ilvl w:val="0"/>
          <w:numId w:val="5"/>
        </w:numPr>
      </w:pPr>
      <w:r>
        <w:t>When in doubt, double check the schematic.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AB6AE" w14:textId="77777777" w:rsidR="00794A2A" w:rsidRDefault="00794A2A" w:rsidP="00254E6F">
      <w:pPr>
        <w:spacing w:after="0" w:line="240" w:lineRule="auto"/>
      </w:pPr>
      <w:r>
        <w:separator/>
      </w:r>
    </w:p>
  </w:endnote>
  <w:endnote w:type="continuationSeparator" w:id="0">
    <w:p w14:paraId="1F61219A" w14:textId="77777777" w:rsidR="00794A2A" w:rsidRDefault="00794A2A"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1762B" w14:textId="77777777" w:rsidR="00794A2A" w:rsidRDefault="00794A2A" w:rsidP="00254E6F">
      <w:pPr>
        <w:spacing w:after="0" w:line="240" w:lineRule="auto"/>
      </w:pPr>
      <w:r>
        <w:separator/>
      </w:r>
    </w:p>
  </w:footnote>
  <w:footnote w:type="continuationSeparator" w:id="0">
    <w:p w14:paraId="7CE985CC" w14:textId="77777777" w:rsidR="00794A2A" w:rsidRDefault="00794A2A"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A0CF7"/>
    <w:rsid w:val="000B28E2"/>
    <w:rsid w:val="001A0011"/>
    <w:rsid w:val="001E39D9"/>
    <w:rsid w:val="001E7754"/>
    <w:rsid w:val="00211FAB"/>
    <w:rsid w:val="00212744"/>
    <w:rsid w:val="00226E40"/>
    <w:rsid w:val="002446FF"/>
    <w:rsid w:val="00254E6F"/>
    <w:rsid w:val="00261C9D"/>
    <w:rsid w:val="00267663"/>
    <w:rsid w:val="002915DB"/>
    <w:rsid w:val="002C23E5"/>
    <w:rsid w:val="002E03D0"/>
    <w:rsid w:val="002E34A7"/>
    <w:rsid w:val="00306B90"/>
    <w:rsid w:val="00312AA1"/>
    <w:rsid w:val="00364381"/>
    <w:rsid w:val="00365B12"/>
    <w:rsid w:val="00384036"/>
    <w:rsid w:val="00395C3C"/>
    <w:rsid w:val="003B7552"/>
    <w:rsid w:val="003C3E9F"/>
    <w:rsid w:val="00430AF5"/>
    <w:rsid w:val="00471021"/>
    <w:rsid w:val="004723E4"/>
    <w:rsid w:val="004A7377"/>
    <w:rsid w:val="004F159A"/>
    <w:rsid w:val="004F3C55"/>
    <w:rsid w:val="005154E2"/>
    <w:rsid w:val="00522DD3"/>
    <w:rsid w:val="0052733A"/>
    <w:rsid w:val="005611C4"/>
    <w:rsid w:val="005813AB"/>
    <w:rsid w:val="005943C1"/>
    <w:rsid w:val="005A50D4"/>
    <w:rsid w:val="005B154D"/>
    <w:rsid w:val="005C5C14"/>
    <w:rsid w:val="005D5BF0"/>
    <w:rsid w:val="0062740F"/>
    <w:rsid w:val="006B5074"/>
    <w:rsid w:val="006D46C1"/>
    <w:rsid w:val="006E1EC6"/>
    <w:rsid w:val="006E5AB1"/>
    <w:rsid w:val="006F71E6"/>
    <w:rsid w:val="007016C2"/>
    <w:rsid w:val="0072397B"/>
    <w:rsid w:val="00750F68"/>
    <w:rsid w:val="00757FCA"/>
    <w:rsid w:val="00771188"/>
    <w:rsid w:val="00794A2A"/>
    <w:rsid w:val="008056FB"/>
    <w:rsid w:val="008253AC"/>
    <w:rsid w:val="00825DE3"/>
    <w:rsid w:val="00840F5B"/>
    <w:rsid w:val="008726C5"/>
    <w:rsid w:val="0089780B"/>
    <w:rsid w:val="008D5DA8"/>
    <w:rsid w:val="008F00CE"/>
    <w:rsid w:val="008F2EDC"/>
    <w:rsid w:val="008F4442"/>
    <w:rsid w:val="009241B8"/>
    <w:rsid w:val="0092600C"/>
    <w:rsid w:val="0095504D"/>
    <w:rsid w:val="00971A0D"/>
    <w:rsid w:val="00992263"/>
    <w:rsid w:val="009B3A56"/>
    <w:rsid w:val="009D3504"/>
    <w:rsid w:val="009D7147"/>
    <w:rsid w:val="009D7351"/>
    <w:rsid w:val="009D7CC3"/>
    <w:rsid w:val="00A00DE2"/>
    <w:rsid w:val="00A464BF"/>
    <w:rsid w:val="00AB65F9"/>
    <w:rsid w:val="00AE6718"/>
    <w:rsid w:val="00AF715F"/>
    <w:rsid w:val="00B16E43"/>
    <w:rsid w:val="00B9410B"/>
    <w:rsid w:val="00BA4CB0"/>
    <w:rsid w:val="00BB49AD"/>
    <w:rsid w:val="00BB7775"/>
    <w:rsid w:val="00BD5656"/>
    <w:rsid w:val="00BF7437"/>
    <w:rsid w:val="00C04545"/>
    <w:rsid w:val="00C05CF3"/>
    <w:rsid w:val="00C303D6"/>
    <w:rsid w:val="00C51A4A"/>
    <w:rsid w:val="00CA61CF"/>
    <w:rsid w:val="00CD5154"/>
    <w:rsid w:val="00CE2319"/>
    <w:rsid w:val="00CE65F5"/>
    <w:rsid w:val="00CF33E8"/>
    <w:rsid w:val="00D3044D"/>
    <w:rsid w:val="00D562CF"/>
    <w:rsid w:val="00D57044"/>
    <w:rsid w:val="00D61B4E"/>
    <w:rsid w:val="00D72A26"/>
    <w:rsid w:val="00D94CD6"/>
    <w:rsid w:val="00DB1499"/>
    <w:rsid w:val="00E84719"/>
    <w:rsid w:val="00ED1EF3"/>
    <w:rsid w:val="00ED41A8"/>
    <w:rsid w:val="00F563B1"/>
    <w:rsid w:val="00F64016"/>
    <w:rsid w:val="00F8173C"/>
    <w:rsid w:val="00FA21C3"/>
    <w:rsid w:val="00FB4611"/>
    <w:rsid w:val="00FB7F73"/>
    <w:rsid w:val="00FD0C22"/>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reference/test-and-measurement/analog-discovery-2/start"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tore-usa.arduino.cc/collections/boards/products/arduino-uno-rev3-sm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XOnanoSmartfoam/Dev-Kit-Resources/blob/main/StreamPressureData.in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gilent.com/shop/software/digilent-waveforms/downloa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2.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3A70FF-09CA-44A8-BE78-8BD0051BE4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4940</TotalTime>
  <Pages>8</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95</cp:revision>
  <dcterms:created xsi:type="dcterms:W3CDTF">2022-01-19T17:22:00Z</dcterms:created>
  <dcterms:modified xsi:type="dcterms:W3CDTF">2022-02-01T20:29:00Z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