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2C3" w:rsidRPr="00DC74C0" w:rsidRDefault="004462C3" w:rsidP="004462C3">
      <w:pPr>
        <w:jc w:val="center"/>
        <w:rPr>
          <w:rFonts w:cs="Times New Roman"/>
        </w:rPr>
      </w:pPr>
      <w:r w:rsidRPr="00DC74C0">
        <w:rPr>
          <w:rFonts w:cs="Times New Roman"/>
        </w:rPr>
        <w:t>San Francisco State University</w:t>
      </w:r>
    </w:p>
    <w:p w:rsidR="004462C3" w:rsidRPr="00DC74C0" w:rsidRDefault="004462C3" w:rsidP="004462C3">
      <w:pPr>
        <w:jc w:val="center"/>
        <w:rPr>
          <w:rFonts w:cs="Times New Roman"/>
        </w:rPr>
      </w:pPr>
      <w:r w:rsidRPr="00DC74C0">
        <w:rPr>
          <w:rFonts w:cs="Times New Roman"/>
        </w:rPr>
        <w:t>Department of Computer Science</w:t>
      </w:r>
    </w:p>
    <w:p w:rsidR="004462C3" w:rsidRPr="00DC74C0" w:rsidRDefault="004462C3" w:rsidP="004462C3">
      <w:pPr>
        <w:jc w:val="center"/>
        <w:rPr>
          <w:rFonts w:cs="Times New Roman"/>
        </w:rPr>
      </w:pPr>
      <w:r w:rsidRPr="00DC74C0">
        <w:rPr>
          <w:rFonts w:cs="Times New Roman"/>
        </w:rPr>
        <w:t>Culminating Experience Report</w:t>
      </w:r>
    </w:p>
    <w:p w:rsidR="004462C3" w:rsidRPr="00DC74C0" w:rsidRDefault="004462C3" w:rsidP="004462C3">
      <w:pPr>
        <w:jc w:val="center"/>
        <w:rPr>
          <w:rFonts w:cs="Times New Roman"/>
        </w:rPr>
      </w:pPr>
    </w:p>
    <w:p w:rsidR="004462C3" w:rsidRPr="00DC74C0" w:rsidRDefault="004462C3" w:rsidP="004462C3">
      <w:pPr>
        <w:jc w:val="left"/>
        <w:rPr>
          <w:rFonts w:cs="Times New Roman"/>
        </w:rPr>
      </w:pPr>
    </w:p>
    <w:p w:rsidR="004462C3" w:rsidRPr="00DC74C0" w:rsidRDefault="004462C3" w:rsidP="002B296F">
      <w:pPr>
        <w:jc w:val="left"/>
        <w:rPr>
          <w:rFonts w:cs="Times New Roman"/>
        </w:rPr>
      </w:pPr>
      <w:r w:rsidRPr="00DC74C0">
        <w:rPr>
          <w:rFonts w:cs="Times New Roman"/>
          <w:b/>
        </w:rPr>
        <w:t>Title</w:t>
      </w:r>
      <w:r w:rsidRPr="00DC74C0">
        <w:rPr>
          <w:rFonts w:cs="Times New Roman"/>
        </w:rPr>
        <w:t xml:space="preserve">: </w:t>
      </w:r>
      <w:r w:rsidR="004D7C0B" w:rsidRPr="00DC74C0">
        <w:rPr>
          <w:rFonts w:cs="Times New Roman"/>
        </w:rPr>
        <w:t>Analysis of Accuracy of Queuing Models</w:t>
      </w:r>
    </w:p>
    <w:p w:rsidR="004462C3" w:rsidRPr="00DC74C0" w:rsidRDefault="004462C3" w:rsidP="004462C3">
      <w:pPr>
        <w:jc w:val="left"/>
        <w:rPr>
          <w:rFonts w:cs="Times New Roman"/>
        </w:rPr>
      </w:pPr>
      <w:r w:rsidRPr="00DC74C0">
        <w:rPr>
          <w:rFonts w:cs="Times New Roman"/>
          <w:b/>
        </w:rPr>
        <w:t>Author</w:t>
      </w:r>
      <w:r w:rsidRPr="00DC74C0">
        <w:rPr>
          <w:rFonts w:cs="Times New Roman"/>
        </w:rPr>
        <w:t>: Ping Xiao</w:t>
      </w:r>
    </w:p>
    <w:p w:rsidR="004462C3" w:rsidRPr="00DC74C0" w:rsidRDefault="004462C3" w:rsidP="004462C3">
      <w:pPr>
        <w:jc w:val="left"/>
        <w:rPr>
          <w:rFonts w:cs="Times New Roman"/>
        </w:rPr>
      </w:pPr>
      <w:r w:rsidRPr="00DC74C0">
        <w:rPr>
          <w:rFonts w:cs="Times New Roman"/>
          <w:b/>
        </w:rPr>
        <w:t>Date</w:t>
      </w:r>
      <w:r w:rsidRPr="00DC74C0">
        <w:rPr>
          <w:rFonts w:cs="Times New Roman"/>
        </w:rPr>
        <w:t xml:space="preserve">: </w:t>
      </w:r>
      <w:r w:rsidR="004641A6" w:rsidRPr="00DC74C0">
        <w:rPr>
          <w:rFonts w:cs="Times New Roman"/>
        </w:rPr>
        <w:t>4</w:t>
      </w:r>
      <w:r w:rsidR="002070D7" w:rsidRPr="00DC74C0">
        <w:rPr>
          <w:rFonts w:cs="Times New Roman"/>
        </w:rPr>
        <w:t>/15</w:t>
      </w:r>
      <w:r w:rsidR="0037655F" w:rsidRPr="00DC74C0">
        <w:rPr>
          <w:rFonts w:cs="Times New Roman"/>
        </w:rPr>
        <w:t>/2014</w:t>
      </w:r>
    </w:p>
    <w:p w:rsidR="001F33DD" w:rsidRDefault="001F33DD" w:rsidP="004462C3">
      <w:pPr>
        <w:jc w:val="left"/>
        <w:rPr>
          <w:rFonts w:cs="Times New Roman"/>
          <w:b/>
        </w:rPr>
      </w:pPr>
    </w:p>
    <w:p w:rsidR="004462C3" w:rsidRPr="00DC74C0" w:rsidRDefault="004462C3" w:rsidP="004462C3">
      <w:pPr>
        <w:jc w:val="left"/>
        <w:rPr>
          <w:rFonts w:cs="Times New Roman"/>
        </w:rPr>
      </w:pPr>
      <w:r w:rsidRPr="00DC74C0">
        <w:rPr>
          <w:rFonts w:cs="Times New Roman"/>
          <w:b/>
        </w:rPr>
        <w:t>Abstract</w:t>
      </w:r>
      <w:r w:rsidRPr="00DC74C0">
        <w:rPr>
          <w:rFonts w:cs="Times New Roman"/>
        </w:rPr>
        <w:t>:</w:t>
      </w:r>
    </w:p>
    <w:p w:rsidR="001F33DD" w:rsidRDefault="001F33DD" w:rsidP="00792114">
      <w:pPr>
        <w:rPr>
          <w:rFonts w:cs="Times New Roman"/>
          <w:color w:val="000000"/>
          <w:shd w:val="clear" w:color="auto" w:fill="FFFFFF"/>
        </w:rPr>
      </w:pPr>
      <w:r w:rsidRPr="001F33DD">
        <w:rPr>
          <w:rFonts w:cs="Times New Roman"/>
          <w:color w:val="000000"/>
          <w:shd w:val="clear" w:color="auto" w:fill="FFFFFF"/>
        </w:rPr>
        <w:t xml:space="preserve">The primary goal of this project is to develop a simulator of four types of queuing systems: single server model, multiple servers model, feedback queuing model and interactive system model with general distribution of interarrival time and general service time distributions. In the case of exponential distributions the work of each simulator can be validated using analytic models. In cases that use a general distribution our goal is to evaluate the robustness of exponential queuing models as predictors of performance indicators of such systems. The simulators produce numerical results and histograms for various distributions such as interarrival time, inter-departure time, </w:t>
      </w:r>
      <w:r w:rsidR="003A2F15" w:rsidRPr="001F33DD">
        <w:rPr>
          <w:rFonts w:cs="Times New Roman"/>
          <w:color w:val="000000"/>
          <w:shd w:val="clear" w:color="auto" w:fill="FFFFFF"/>
        </w:rPr>
        <w:t>response</w:t>
      </w:r>
      <w:r w:rsidRPr="001F33DD">
        <w:rPr>
          <w:rFonts w:cs="Times New Roman"/>
          <w:color w:val="000000"/>
          <w:shd w:val="clear" w:color="auto" w:fill="FFFFFF"/>
        </w:rPr>
        <w:t xml:space="preserve"> time and so on. This technique is used to demonstrate how feedback in queuing networks creates non</w:t>
      </w:r>
      <w:r w:rsidR="003A2F15">
        <w:rPr>
          <w:rFonts w:cs="Times New Roman"/>
          <w:color w:val="000000"/>
          <w:shd w:val="clear" w:color="auto" w:fill="FFFFFF"/>
        </w:rPr>
        <w:t>-</w:t>
      </w:r>
      <w:r w:rsidRPr="001F33DD">
        <w:rPr>
          <w:rFonts w:cs="Times New Roman"/>
          <w:color w:val="000000"/>
          <w:shd w:val="clear" w:color="auto" w:fill="FFFFFF"/>
        </w:rPr>
        <w:t>exponential flows of service requests even in the case of Poisson arrival process. The results obtained using simulation are compared with analytic models and used for systematic analysis of errors and a study of robustness of queuing models of open and closed queuing networks. </w:t>
      </w:r>
    </w:p>
    <w:p w:rsidR="001F33DD" w:rsidRPr="001F33DD" w:rsidRDefault="001F33DD" w:rsidP="00792114">
      <w:pPr>
        <w:rPr>
          <w:rFonts w:cs="Times New Roman"/>
        </w:rPr>
      </w:pPr>
    </w:p>
    <w:p w:rsidR="0021680D" w:rsidRPr="00DC74C0" w:rsidRDefault="0021680D" w:rsidP="0021680D">
      <w:pPr>
        <w:rPr>
          <w:rFonts w:cs="Times New Roman"/>
        </w:rPr>
      </w:pPr>
      <w:r w:rsidRPr="00DC74C0">
        <w:rPr>
          <w:rFonts w:cs="Times New Roman"/>
          <w:b/>
        </w:rPr>
        <w:lastRenderedPageBreak/>
        <w:t>Keywords</w:t>
      </w:r>
      <w:r w:rsidRPr="00DC74C0">
        <w:rPr>
          <w:rFonts w:cs="Times New Roman"/>
        </w:rPr>
        <w:t xml:space="preserve">: </w:t>
      </w:r>
      <w:r w:rsidR="00754191">
        <w:rPr>
          <w:rFonts w:cs="Times New Roman"/>
        </w:rPr>
        <w:t xml:space="preserve">Simulator, </w:t>
      </w:r>
      <w:r w:rsidRPr="00DC74C0">
        <w:rPr>
          <w:rFonts w:cs="Times New Roman"/>
        </w:rPr>
        <w:t xml:space="preserve">Single server model, </w:t>
      </w:r>
      <w:r w:rsidR="00305E01">
        <w:rPr>
          <w:rFonts w:cs="Times New Roman"/>
        </w:rPr>
        <w:t>M</w:t>
      </w:r>
      <w:r w:rsidR="00D67462">
        <w:rPr>
          <w:rFonts w:cs="Times New Roman"/>
        </w:rPr>
        <w:t xml:space="preserve">ultiple servers model, </w:t>
      </w:r>
      <w:r w:rsidRPr="00DC74C0">
        <w:rPr>
          <w:rFonts w:cs="Times New Roman"/>
        </w:rPr>
        <w:t>Feedback qu</w:t>
      </w:r>
      <w:r w:rsidR="00AF7B4A">
        <w:rPr>
          <w:rFonts w:cs="Times New Roman"/>
        </w:rPr>
        <w:t xml:space="preserve">euing model, Interactive system, </w:t>
      </w:r>
      <w:r w:rsidR="00AF7B4A" w:rsidRPr="00AF7B4A">
        <w:rPr>
          <w:rFonts w:cs="Times New Roman"/>
        </w:rPr>
        <w:t>Robustness of queuing models</w:t>
      </w:r>
      <w:r w:rsidR="00AF7B4A">
        <w:rPr>
          <w:rFonts w:cs="Times New Roman"/>
        </w:rPr>
        <w:t>.</w:t>
      </w:r>
    </w:p>
    <w:p w:rsidR="0021680D" w:rsidRPr="00DC74C0" w:rsidRDefault="0021680D" w:rsidP="00792114">
      <w:pPr>
        <w:rPr>
          <w:rFonts w:cs="Times New Roman"/>
        </w:rPr>
      </w:pPr>
    </w:p>
    <w:p w:rsidR="004462C3" w:rsidRPr="00DC74C0" w:rsidRDefault="004462C3" w:rsidP="004462C3">
      <w:pPr>
        <w:ind w:firstLine="420"/>
        <w:rPr>
          <w:rFonts w:cs="Times New Roman"/>
        </w:rPr>
      </w:pPr>
    </w:p>
    <w:p w:rsidR="0048754E" w:rsidRDefault="0048754E">
      <w:pPr>
        <w:widowControl/>
        <w:spacing w:after="200" w:line="276" w:lineRule="auto"/>
        <w:jc w:val="left"/>
        <w:rPr>
          <w:rFonts w:cs="Times New Roman"/>
        </w:rPr>
      </w:pPr>
    </w:p>
    <w:p w:rsidR="006C5DF0" w:rsidRDefault="006C5DF0">
      <w:pPr>
        <w:widowControl/>
        <w:spacing w:after="200" w:line="276" w:lineRule="auto"/>
        <w:jc w:val="left"/>
        <w:rPr>
          <w:rFonts w:cs="Times New Roman"/>
        </w:rPr>
      </w:pPr>
      <w:r>
        <w:rPr>
          <w:rFonts w:cs="Times New Roman"/>
        </w:rPr>
        <w:br w:type="page"/>
      </w:r>
    </w:p>
    <w:sdt>
      <w:sdtPr>
        <w:rPr>
          <w:rFonts w:cstheme="minorBidi"/>
          <w:b/>
          <w:bCs w:val="0"/>
          <w:kern w:val="2"/>
          <w:sz w:val="24"/>
          <w:szCs w:val="24"/>
          <w:lang w:eastAsia="zh-CN"/>
        </w:rPr>
        <w:id w:val="1769357077"/>
        <w:docPartObj>
          <w:docPartGallery w:val="Table of Contents"/>
          <w:docPartUnique/>
        </w:docPartObj>
      </w:sdtPr>
      <w:sdtEndPr>
        <w:rPr>
          <w:b w:val="0"/>
          <w:noProof/>
        </w:rPr>
      </w:sdtEndPr>
      <w:sdtContent>
        <w:p w:rsidR="006C5DF0" w:rsidRDefault="00D12109" w:rsidP="00E871C1">
          <w:pPr>
            <w:pStyle w:val="TOCHeading"/>
            <w:numPr>
              <w:ilvl w:val="0"/>
              <w:numId w:val="0"/>
            </w:numPr>
            <w:ind w:left="720"/>
            <w:jc w:val="center"/>
            <w:rPr>
              <w:rFonts w:cs="Times New Roman"/>
              <w:b/>
              <w:sz w:val="32"/>
              <w:szCs w:val="32"/>
            </w:rPr>
          </w:pPr>
          <w:r w:rsidRPr="00D12109">
            <w:rPr>
              <w:rFonts w:cs="Times New Roman"/>
              <w:b/>
              <w:sz w:val="32"/>
              <w:szCs w:val="32"/>
            </w:rPr>
            <w:t>TABLE OF CONTENTS</w:t>
          </w:r>
        </w:p>
        <w:p w:rsidR="00D12109" w:rsidRPr="00D12109" w:rsidRDefault="00D12109" w:rsidP="00D12109">
          <w:pPr>
            <w:rPr>
              <w:lang w:eastAsia="ja-JP"/>
            </w:rPr>
          </w:pPr>
        </w:p>
        <w:p w:rsidR="00854AA6" w:rsidRDefault="006C5DF0">
          <w:pPr>
            <w:pStyle w:val="TOC1"/>
            <w:tabs>
              <w:tab w:val="left" w:pos="480"/>
              <w:tab w:val="right" w:leader="dot" w:pos="9350"/>
            </w:tabs>
            <w:rPr>
              <w:rFonts w:asciiTheme="minorHAnsi" w:eastAsiaTheme="minorEastAsia" w:hAnsiTheme="minorHAnsi"/>
              <w:noProof/>
              <w:kern w:val="0"/>
              <w:sz w:val="22"/>
              <w:szCs w:val="22"/>
            </w:rPr>
          </w:pPr>
          <w:r>
            <w:fldChar w:fldCharType="begin"/>
          </w:r>
          <w:r>
            <w:instrText xml:space="preserve"> TOC \o "1-3" \h \z \u </w:instrText>
          </w:r>
          <w:r>
            <w:fldChar w:fldCharType="separate"/>
          </w:r>
          <w:hyperlink w:anchor="_Toc393238373" w:history="1">
            <w:r w:rsidR="00854AA6" w:rsidRPr="00E16E53">
              <w:rPr>
                <w:rStyle w:val="Hyperlink"/>
                <w:noProof/>
              </w:rPr>
              <w:t>1.</w:t>
            </w:r>
            <w:r w:rsidR="00854AA6">
              <w:rPr>
                <w:rFonts w:asciiTheme="minorHAnsi" w:eastAsiaTheme="minorEastAsia" w:hAnsiTheme="minorHAnsi"/>
                <w:noProof/>
                <w:kern w:val="0"/>
                <w:sz w:val="22"/>
                <w:szCs w:val="22"/>
              </w:rPr>
              <w:tab/>
            </w:r>
            <w:r w:rsidR="00854AA6" w:rsidRPr="00E16E53">
              <w:rPr>
                <w:rStyle w:val="Hyperlink"/>
                <w:noProof/>
              </w:rPr>
              <w:t>Introduction</w:t>
            </w:r>
            <w:r w:rsidR="00854AA6">
              <w:rPr>
                <w:noProof/>
                <w:webHidden/>
              </w:rPr>
              <w:tab/>
            </w:r>
            <w:r w:rsidR="00854AA6">
              <w:rPr>
                <w:noProof/>
                <w:webHidden/>
              </w:rPr>
              <w:fldChar w:fldCharType="begin"/>
            </w:r>
            <w:r w:rsidR="00854AA6">
              <w:rPr>
                <w:noProof/>
                <w:webHidden/>
              </w:rPr>
              <w:instrText xml:space="preserve"> PAGEREF _Toc393238373 \h </w:instrText>
            </w:r>
            <w:r w:rsidR="00854AA6">
              <w:rPr>
                <w:noProof/>
                <w:webHidden/>
              </w:rPr>
            </w:r>
            <w:r w:rsidR="00854AA6">
              <w:rPr>
                <w:noProof/>
                <w:webHidden/>
              </w:rPr>
              <w:fldChar w:fldCharType="separate"/>
            </w:r>
            <w:r w:rsidR="0007190C">
              <w:rPr>
                <w:noProof/>
                <w:webHidden/>
              </w:rPr>
              <w:t>1</w:t>
            </w:r>
            <w:r w:rsidR="00854AA6">
              <w:rPr>
                <w:noProof/>
                <w:webHidden/>
              </w:rPr>
              <w:fldChar w:fldCharType="end"/>
            </w:r>
          </w:hyperlink>
        </w:p>
        <w:p w:rsidR="00854AA6" w:rsidRDefault="0020492C">
          <w:pPr>
            <w:pStyle w:val="TOC2"/>
            <w:tabs>
              <w:tab w:val="left" w:pos="880"/>
              <w:tab w:val="right" w:leader="dot" w:pos="9350"/>
            </w:tabs>
            <w:rPr>
              <w:rFonts w:asciiTheme="minorHAnsi" w:eastAsiaTheme="minorEastAsia" w:hAnsiTheme="minorHAnsi"/>
              <w:noProof/>
              <w:kern w:val="0"/>
              <w:sz w:val="22"/>
              <w:szCs w:val="22"/>
            </w:rPr>
          </w:pPr>
          <w:hyperlink w:anchor="_Toc393238374" w:history="1">
            <w:r w:rsidR="00854AA6" w:rsidRPr="00E16E53">
              <w:rPr>
                <w:rStyle w:val="Hyperlink"/>
                <w:noProof/>
              </w:rPr>
              <w:t>1.1.</w:t>
            </w:r>
            <w:r w:rsidR="00854AA6">
              <w:rPr>
                <w:rFonts w:asciiTheme="minorHAnsi" w:eastAsiaTheme="minorEastAsia" w:hAnsiTheme="minorHAnsi"/>
                <w:noProof/>
                <w:kern w:val="0"/>
                <w:sz w:val="22"/>
                <w:szCs w:val="22"/>
              </w:rPr>
              <w:tab/>
            </w:r>
            <w:r w:rsidR="00854AA6" w:rsidRPr="00E16E53">
              <w:rPr>
                <w:rStyle w:val="Hyperlink"/>
                <w:noProof/>
              </w:rPr>
              <w:t>Analysis of queuing system</w:t>
            </w:r>
            <w:r w:rsidR="00854AA6">
              <w:rPr>
                <w:noProof/>
                <w:webHidden/>
              </w:rPr>
              <w:tab/>
            </w:r>
            <w:r w:rsidR="00854AA6">
              <w:rPr>
                <w:noProof/>
                <w:webHidden/>
              </w:rPr>
              <w:fldChar w:fldCharType="begin"/>
            </w:r>
            <w:r w:rsidR="00854AA6">
              <w:rPr>
                <w:noProof/>
                <w:webHidden/>
              </w:rPr>
              <w:instrText xml:space="preserve"> PAGEREF _Toc393238374 \h </w:instrText>
            </w:r>
            <w:r w:rsidR="00854AA6">
              <w:rPr>
                <w:noProof/>
                <w:webHidden/>
              </w:rPr>
            </w:r>
            <w:r w:rsidR="00854AA6">
              <w:rPr>
                <w:noProof/>
                <w:webHidden/>
              </w:rPr>
              <w:fldChar w:fldCharType="separate"/>
            </w:r>
            <w:r w:rsidR="0007190C">
              <w:rPr>
                <w:noProof/>
                <w:webHidden/>
              </w:rPr>
              <w:t>1</w:t>
            </w:r>
            <w:r w:rsidR="00854AA6">
              <w:rPr>
                <w:noProof/>
                <w:webHidden/>
              </w:rPr>
              <w:fldChar w:fldCharType="end"/>
            </w:r>
          </w:hyperlink>
        </w:p>
        <w:p w:rsidR="00854AA6" w:rsidRDefault="0020492C">
          <w:pPr>
            <w:pStyle w:val="TOC2"/>
            <w:tabs>
              <w:tab w:val="left" w:pos="880"/>
              <w:tab w:val="right" w:leader="dot" w:pos="9350"/>
            </w:tabs>
            <w:rPr>
              <w:rFonts w:asciiTheme="minorHAnsi" w:eastAsiaTheme="minorEastAsia" w:hAnsiTheme="minorHAnsi"/>
              <w:noProof/>
              <w:kern w:val="0"/>
              <w:sz w:val="22"/>
              <w:szCs w:val="22"/>
            </w:rPr>
          </w:pPr>
          <w:hyperlink w:anchor="_Toc393238375" w:history="1">
            <w:r w:rsidR="00854AA6" w:rsidRPr="00E16E53">
              <w:rPr>
                <w:rStyle w:val="Hyperlink"/>
                <w:noProof/>
              </w:rPr>
              <w:t>1.2.</w:t>
            </w:r>
            <w:r w:rsidR="00854AA6">
              <w:rPr>
                <w:rFonts w:asciiTheme="minorHAnsi" w:eastAsiaTheme="minorEastAsia" w:hAnsiTheme="minorHAnsi"/>
                <w:noProof/>
                <w:kern w:val="0"/>
                <w:sz w:val="22"/>
                <w:szCs w:val="22"/>
              </w:rPr>
              <w:tab/>
            </w:r>
            <w:r w:rsidR="00854AA6" w:rsidRPr="00E16E53">
              <w:rPr>
                <w:rStyle w:val="Hyperlink"/>
                <w:noProof/>
              </w:rPr>
              <w:t>Contribution of this project</w:t>
            </w:r>
            <w:r w:rsidR="00854AA6">
              <w:rPr>
                <w:noProof/>
                <w:webHidden/>
              </w:rPr>
              <w:tab/>
            </w:r>
            <w:r w:rsidR="00854AA6">
              <w:rPr>
                <w:noProof/>
                <w:webHidden/>
              </w:rPr>
              <w:fldChar w:fldCharType="begin"/>
            </w:r>
            <w:r w:rsidR="00854AA6">
              <w:rPr>
                <w:noProof/>
                <w:webHidden/>
              </w:rPr>
              <w:instrText xml:space="preserve"> PAGEREF _Toc393238375 \h </w:instrText>
            </w:r>
            <w:r w:rsidR="00854AA6">
              <w:rPr>
                <w:noProof/>
                <w:webHidden/>
              </w:rPr>
            </w:r>
            <w:r w:rsidR="00854AA6">
              <w:rPr>
                <w:noProof/>
                <w:webHidden/>
              </w:rPr>
              <w:fldChar w:fldCharType="separate"/>
            </w:r>
            <w:r w:rsidR="0007190C">
              <w:rPr>
                <w:noProof/>
                <w:webHidden/>
              </w:rPr>
              <w:t>3</w:t>
            </w:r>
            <w:r w:rsidR="00854AA6">
              <w:rPr>
                <w:noProof/>
                <w:webHidden/>
              </w:rPr>
              <w:fldChar w:fldCharType="end"/>
            </w:r>
          </w:hyperlink>
        </w:p>
        <w:p w:rsidR="00854AA6" w:rsidRDefault="0020492C">
          <w:pPr>
            <w:pStyle w:val="TOC2"/>
            <w:tabs>
              <w:tab w:val="left" w:pos="880"/>
              <w:tab w:val="right" w:leader="dot" w:pos="9350"/>
            </w:tabs>
            <w:rPr>
              <w:rFonts w:asciiTheme="minorHAnsi" w:eastAsiaTheme="minorEastAsia" w:hAnsiTheme="minorHAnsi"/>
              <w:noProof/>
              <w:kern w:val="0"/>
              <w:sz w:val="22"/>
              <w:szCs w:val="22"/>
            </w:rPr>
          </w:pPr>
          <w:hyperlink w:anchor="_Toc393238376" w:history="1">
            <w:r w:rsidR="00854AA6" w:rsidRPr="00E16E53">
              <w:rPr>
                <w:rStyle w:val="Hyperlink"/>
                <w:noProof/>
              </w:rPr>
              <w:t>1.3.</w:t>
            </w:r>
            <w:r w:rsidR="00854AA6">
              <w:rPr>
                <w:rFonts w:asciiTheme="minorHAnsi" w:eastAsiaTheme="minorEastAsia" w:hAnsiTheme="minorHAnsi"/>
                <w:noProof/>
                <w:kern w:val="0"/>
                <w:sz w:val="22"/>
                <w:szCs w:val="22"/>
              </w:rPr>
              <w:tab/>
            </w:r>
            <w:r w:rsidR="00854AA6" w:rsidRPr="00E16E53">
              <w:rPr>
                <w:rStyle w:val="Hyperlink"/>
                <w:noProof/>
              </w:rPr>
              <w:t>Report outline</w:t>
            </w:r>
            <w:r w:rsidR="00854AA6">
              <w:rPr>
                <w:noProof/>
                <w:webHidden/>
              </w:rPr>
              <w:tab/>
            </w:r>
            <w:r w:rsidR="00854AA6">
              <w:rPr>
                <w:noProof/>
                <w:webHidden/>
              </w:rPr>
              <w:fldChar w:fldCharType="begin"/>
            </w:r>
            <w:r w:rsidR="00854AA6">
              <w:rPr>
                <w:noProof/>
                <w:webHidden/>
              </w:rPr>
              <w:instrText xml:space="preserve"> PAGEREF _Toc393238376 \h </w:instrText>
            </w:r>
            <w:r w:rsidR="00854AA6">
              <w:rPr>
                <w:noProof/>
                <w:webHidden/>
              </w:rPr>
            </w:r>
            <w:r w:rsidR="00854AA6">
              <w:rPr>
                <w:noProof/>
                <w:webHidden/>
              </w:rPr>
              <w:fldChar w:fldCharType="separate"/>
            </w:r>
            <w:r w:rsidR="0007190C">
              <w:rPr>
                <w:noProof/>
                <w:webHidden/>
              </w:rPr>
              <w:t>3</w:t>
            </w:r>
            <w:r w:rsidR="00854AA6">
              <w:rPr>
                <w:noProof/>
                <w:webHidden/>
              </w:rPr>
              <w:fldChar w:fldCharType="end"/>
            </w:r>
          </w:hyperlink>
        </w:p>
        <w:p w:rsidR="00854AA6" w:rsidRDefault="0020492C">
          <w:pPr>
            <w:pStyle w:val="TOC1"/>
            <w:tabs>
              <w:tab w:val="left" w:pos="480"/>
              <w:tab w:val="right" w:leader="dot" w:pos="9350"/>
            </w:tabs>
            <w:rPr>
              <w:rFonts w:asciiTheme="minorHAnsi" w:eastAsiaTheme="minorEastAsia" w:hAnsiTheme="minorHAnsi"/>
              <w:noProof/>
              <w:kern w:val="0"/>
              <w:sz w:val="22"/>
              <w:szCs w:val="22"/>
            </w:rPr>
          </w:pPr>
          <w:hyperlink w:anchor="_Toc393238377" w:history="1">
            <w:r w:rsidR="00854AA6" w:rsidRPr="00E16E53">
              <w:rPr>
                <w:rStyle w:val="Hyperlink"/>
                <w:noProof/>
              </w:rPr>
              <w:t>2.</w:t>
            </w:r>
            <w:r w:rsidR="00854AA6">
              <w:rPr>
                <w:rFonts w:asciiTheme="minorHAnsi" w:eastAsiaTheme="minorEastAsia" w:hAnsiTheme="minorHAnsi"/>
                <w:noProof/>
                <w:kern w:val="0"/>
                <w:sz w:val="22"/>
                <w:szCs w:val="22"/>
              </w:rPr>
              <w:tab/>
            </w:r>
            <w:r w:rsidR="00854AA6" w:rsidRPr="00E16E53">
              <w:rPr>
                <w:rStyle w:val="Hyperlink"/>
                <w:noProof/>
              </w:rPr>
              <w:t>Design concept of this project</w:t>
            </w:r>
            <w:r w:rsidR="00854AA6">
              <w:rPr>
                <w:noProof/>
                <w:webHidden/>
              </w:rPr>
              <w:tab/>
            </w:r>
            <w:r w:rsidR="00854AA6">
              <w:rPr>
                <w:noProof/>
                <w:webHidden/>
              </w:rPr>
              <w:fldChar w:fldCharType="begin"/>
            </w:r>
            <w:r w:rsidR="00854AA6">
              <w:rPr>
                <w:noProof/>
                <w:webHidden/>
              </w:rPr>
              <w:instrText xml:space="preserve"> PAGEREF _Toc393238377 \h </w:instrText>
            </w:r>
            <w:r w:rsidR="00854AA6">
              <w:rPr>
                <w:noProof/>
                <w:webHidden/>
              </w:rPr>
            </w:r>
            <w:r w:rsidR="00854AA6">
              <w:rPr>
                <w:noProof/>
                <w:webHidden/>
              </w:rPr>
              <w:fldChar w:fldCharType="separate"/>
            </w:r>
            <w:r w:rsidR="0007190C">
              <w:rPr>
                <w:noProof/>
                <w:webHidden/>
              </w:rPr>
              <w:t>5</w:t>
            </w:r>
            <w:r w:rsidR="00854AA6">
              <w:rPr>
                <w:noProof/>
                <w:webHidden/>
              </w:rPr>
              <w:fldChar w:fldCharType="end"/>
            </w:r>
          </w:hyperlink>
        </w:p>
        <w:p w:rsidR="00854AA6" w:rsidRDefault="0020492C">
          <w:pPr>
            <w:pStyle w:val="TOC2"/>
            <w:tabs>
              <w:tab w:val="left" w:pos="880"/>
              <w:tab w:val="right" w:leader="dot" w:pos="9350"/>
            </w:tabs>
            <w:rPr>
              <w:rFonts w:asciiTheme="minorHAnsi" w:eastAsiaTheme="minorEastAsia" w:hAnsiTheme="minorHAnsi"/>
              <w:noProof/>
              <w:kern w:val="0"/>
              <w:sz w:val="22"/>
              <w:szCs w:val="22"/>
            </w:rPr>
          </w:pPr>
          <w:hyperlink w:anchor="_Toc393238378" w:history="1">
            <w:r w:rsidR="00854AA6" w:rsidRPr="00E16E53">
              <w:rPr>
                <w:rStyle w:val="Hyperlink"/>
                <w:noProof/>
              </w:rPr>
              <w:t>2.1.</w:t>
            </w:r>
            <w:r w:rsidR="00854AA6">
              <w:rPr>
                <w:rFonts w:asciiTheme="minorHAnsi" w:eastAsiaTheme="minorEastAsia" w:hAnsiTheme="minorHAnsi"/>
                <w:noProof/>
                <w:kern w:val="0"/>
                <w:sz w:val="22"/>
                <w:szCs w:val="22"/>
              </w:rPr>
              <w:tab/>
            </w:r>
            <w:r w:rsidR="00854AA6" w:rsidRPr="00E16E53">
              <w:rPr>
                <w:rStyle w:val="Hyperlink"/>
                <w:noProof/>
              </w:rPr>
              <w:t>Discrete –event simulator</w:t>
            </w:r>
            <w:r w:rsidR="00854AA6">
              <w:rPr>
                <w:noProof/>
                <w:webHidden/>
              </w:rPr>
              <w:tab/>
            </w:r>
            <w:r w:rsidR="00854AA6">
              <w:rPr>
                <w:noProof/>
                <w:webHidden/>
              </w:rPr>
              <w:fldChar w:fldCharType="begin"/>
            </w:r>
            <w:r w:rsidR="00854AA6">
              <w:rPr>
                <w:noProof/>
                <w:webHidden/>
              </w:rPr>
              <w:instrText xml:space="preserve"> PAGEREF _Toc393238378 \h </w:instrText>
            </w:r>
            <w:r w:rsidR="00854AA6">
              <w:rPr>
                <w:noProof/>
                <w:webHidden/>
              </w:rPr>
            </w:r>
            <w:r w:rsidR="00854AA6">
              <w:rPr>
                <w:noProof/>
                <w:webHidden/>
              </w:rPr>
              <w:fldChar w:fldCharType="separate"/>
            </w:r>
            <w:r w:rsidR="0007190C">
              <w:rPr>
                <w:noProof/>
                <w:webHidden/>
              </w:rPr>
              <w:t>5</w:t>
            </w:r>
            <w:r w:rsidR="00854AA6">
              <w:rPr>
                <w:noProof/>
                <w:webHidden/>
              </w:rPr>
              <w:fldChar w:fldCharType="end"/>
            </w:r>
          </w:hyperlink>
        </w:p>
        <w:p w:rsidR="00854AA6" w:rsidRDefault="0020492C">
          <w:pPr>
            <w:pStyle w:val="TOC2"/>
            <w:tabs>
              <w:tab w:val="left" w:pos="880"/>
              <w:tab w:val="right" w:leader="dot" w:pos="9350"/>
            </w:tabs>
            <w:rPr>
              <w:rFonts w:asciiTheme="minorHAnsi" w:eastAsiaTheme="minorEastAsia" w:hAnsiTheme="minorHAnsi"/>
              <w:noProof/>
              <w:kern w:val="0"/>
              <w:sz w:val="22"/>
              <w:szCs w:val="22"/>
            </w:rPr>
          </w:pPr>
          <w:hyperlink w:anchor="_Toc393238379" w:history="1">
            <w:r w:rsidR="00854AA6" w:rsidRPr="00E16E53">
              <w:rPr>
                <w:rStyle w:val="Hyperlink"/>
                <w:noProof/>
              </w:rPr>
              <w:t>2.2.</w:t>
            </w:r>
            <w:r w:rsidR="00854AA6">
              <w:rPr>
                <w:rFonts w:asciiTheme="minorHAnsi" w:eastAsiaTheme="minorEastAsia" w:hAnsiTheme="minorHAnsi"/>
                <w:noProof/>
                <w:kern w:val="0"/>
                <w:sz w:val="22"/>
                <w:szCs w:val="22"/>
              </w:rPr>
              <w:tab/>
            </w:r>
            <w:r w:rsidR="00854AA6" w:rsidRPr="00E16E53">
              <w:rPr>
                <w:rStyle w:val="Hyperlink"/>
                <w:noProof/>
              </w:rPr>
              <w:t>Graphical User Interface design</w:t>
            </w:r>
            <w:r w:rsidR="00854AA6">
              <w:rPr>
                <w:noProof/>
                <w:webHidden/>
              </w:rPr>
              <w:tab/>
            </w:r>
            <w:r w:rsidR="00854AA6">
              <w:rPr>
                <w:noProof/>
                <w:webHidden/>
              </w:rPr>
              <w:fldChar w:fldCharType="begin"/>
            </w:r>
            <w:r w:rsidR="00854AA6">
              <w:rPr>
                <w:noProof/>
                <w:webHidden/>
              </w:rPr>
              <w:instrText xml:space="preserve"> PAGEREF _Toc393238379 \h </w:instrText>
            </w:r>
            <w:r w:rsidR="00854AA6">
              <w:rPr>
                <w:noProof/>
                <w:webHidden/>
              </w:rPr>
            </w:r>
            <w:r w:rsidR="00854AA6">
              <w:rPr>
                <w:noProof/>
                <w:webHidden/>
              </w:rPr>
              <w:fldChar w:fldCharType="separate"/>
            </w:r>
            <w:r w:rsidR="0007190C">
              <w:rPr>
                <w:noProof/>
                <w:webHidden/>
              </w:rPr>
              <w:t>6</w:t>
            </w:r>
            <w:r w:rsidR="00854AA6">
              <w:rPr>
                <w:noProof/>
                <w:webHidden/>
              </w:rPr>
              <w:fldChar w:fldCharType="end"/>
            </w:r>
          </w:hyperlink>
        </w:p>
        <w:p w:rsidR="00854AA6" w:rsidRDefault="0020492C">
          <w:pPr>
            <w:pStyle w:val="TOC1"/>
            <w:tabs>
              <w:tab w:val="left" w:pos="480"/>
              <w:tab w:val="right" w:leader="dot" w:pos="9350"/>
            </w:tabs>
            <w:rPr>
              <w:rFonts w:asciiTheme="minorHAnsi" w:eastAsiaTheme="minorEastAsia" w:hAnsiTheme="minorHAnsi"/>
              <w:noProof/>
              <w:kern w:val="0"/>
              <w:sz w:val="22"/>
              <w:szCs w:val="22"/>
            </w:rPr>
          </w:pPr>
          <w:hyperlink w:anchor="_Toc393238380" w:history="1">
            <w:r w:rsidR="00854AA6" w:rsidRPr="00E16E53">
              <w:rPr>
                <w:rStyle w:val="Hyperlink"/>
                <w:noProof/>
              </w:rPr>
              <w:t>3.</w:t>
            </w:r>
            <w:r w:rsidR="00854AA6">
              <w:rPr>
                <w:rFonts w:asciiTheme="minorHAnsi" w:eastAsiaTheme="minorEastAsia" w:hAnsiTheme="minorHAnsi"/>
                <w:noProof/>
                <w:kern w:val="0"/>
                <w:sz w:val="22"/>
                <w:szCs w:val="22"/>
              </w:rPr>
              <w:tab/>
            </w:r>
            <w:r w:rsidR="00854AA6" w:rsidRPr="00E16E53">
              <w:rPr>
                <w:rStyle w:val="Hyperlink"/>
                <w:noProof/>
              </w:rPr>
              <w:t>Simulator of single server systems</w:t>
            </w:r>
            <w:r w:rsidR="00854AA6">
              <w:rPr>
                <w:noProof/>
                <w:webHidden/>
              </w:rPr>
              <w:tab/>
            </w:r>
            <w:r w:rsidR="00854AA6">
              <w:rPr>
                <w:noProof/>
                <w:webHidden/>
              </w:rPr>
              <w:fldChar w:fldCharType="begin"/>
            </w:r>
            <w:r w:rsidR="00854AA6">
              <w:rPr>
                <w:noProof/>
                <w:webHidden/>
              </w:rPr>
              <w:instrText xml:space="preserve"> PAGEREF _Toc393238380 \h </w:instrText>
            </w:r>
            <w:r w:rsidR="00854AA6">
              <w:rPr>
                <w:noProof/>
                <w:webHidden/>
              </w:rPr>
            </w:r>
            <w:r w:rsidR="00854AA6">
              <w:rPr>
                <w:noProof/>
                <w:webHidden/>
              </w:rPr>
              <w:fldChar w:fldCharType="separate"/>
            </w:r>
            <w:r w:rsidR="0007190C">
              <w:rPr>
                <w:noProof/>
                <w:webHidden/>
              </w:rPr>
              <w:t>9</w:t>
            </w:r>
            <w:r w:rsidR="00854AA6">
              <w:rPr>
                <w:noProof/>
                <w:webHidden/>
              </w:rPr>
              <w:fldChar w:fldCharType="end"/>
            </w:r>
          </w:hyperlink>
        </w:p>
        <w:p w:rsidR="00854AA6" w:rsidRDefault="0020492C">
          <w:pPr>
            <w:pStyle w:val="TOC2"/>
            <w:tabs>
              <w:tab w:val="left" w:pos="880"/>
              <w:tab w:val="right" w:leader="dot" w:pos="9350"/>
            </w:tabs>
            <w:rPr>
              <w:rFonts w:asciiTheme="minorHAnsi" w:eastAsiaTheme="minorEastAsia" w:hAnsiTheme="minorHAnsi"/>
              <w:noProof/>
              <w:kern w:val="0"/>
              <w:sz w:val="22"/>
              <w:szCs w:val="22"/>
            </w:rPr>
          </w:pPr>
          <w:hyperlink w:anchor="_Toc393238381" w:history="1">
            <w:r w:rsidR="00854AA6" w:rsidRPr="00E16E53">
              <w:rPr>
                <w:rStyle w:val="Hyperlink"/>
                <w:noProof/>
              </w:rPr>
              <w:t>3.1.</w:t>
            </w:r>
            <w:r w:rsidR="00854AA6">
              <w:rPr>
                <w:rFonts w:asciiTheme="minorHAnsi" w:eastAsiaTheme="minorEastAsia" w:hAnsiTheme="minorHAnsi"/>
                <w:noProof/>
                <w:kern w:val="0"/>
                <w:sz w:val="22"/>
                <w:szCs w:val="22"/>
              </w:rPr>
              <w:tab/>
            </w:r>
            <w:r w:rsidR="00854AA6" w:rsidRPr="00E16E53">
              <w:rPr>
                <w:rStyle w:val="Hyperlink"/>
                <w:noProof/>
              </w:rPr>
              <w:t>Single server model</w:t>
            </w:r>
            <w:r w:rsidR="00854AA6">
              <w:rPr>
                <w:noProof/>
                <w:webHidden/>
              </w:rPr>
              <w:tab/>
            </w:r>
            <w:r w:rsidR="00854AA6">
              <w:rPr>
                <w:noProof/>
                <w:webHidden/>
              </w:rPr>
              <w:fldChar w:fldCharType="begin"/>
            </w:r>
            <w:r w:rsidR="00854AA6">
              <w:rPr>
                <w:noProof/>
                <w:webHidden/>
              </w:rPr>
              <w:instrText xml:space="preserve"> PAGEREF _Toc393238381 \h </w:instrText>
            </w:r>
            <w:r w:rsidR="00854AA6">
              <w:rPr>
                <w:noProof/>
                <w:webHidden/>
              </w:rPr>
            </w:r>
            <w:r w:rsidR="00854AA6">
              <w:rPr>
                <w:noProof/>
                <w:webHidden/>
              </w:rPr>
              <w:fldChar w:fldCharType="separate"/>
            </w:r>
            <w:r w:rsidR="0007190C">
              <w:rPr>
                <w:noProof/>
                <w:webHidden/>
              </w:rPr>
              <w:t>9</w:t>
            </w:r>
            <w:r w:rsidR="00854AA6">
              <w:rPr>
                <w:noProof/>
                <w:webHidden/>
              </w:rPr>
              <w:fldChar w:fldCharType="end"/>
            </w:r>
          </w:hyperlink>
        </w:p>
        <w:p w:rsidR="00854AA6" w:rsidRDefault="0020492C">
          <w:pPr>
            <w:pStyle w:val="TOC3"/>
            <w:tabs>
              <w:tab w:val="left" w:pos="1320"/>
              <w:tab w:val="right" w:leader="dot" w:pos="9350"/>
            </w:tabs>
            <w:rPr>
              <w:rFonts w:asciiTheme="minorHAnsi" w:eastAsiaTheme="minorEastAsia" w:hAnsiTheme="minorHAnsi"/>
              <w:noProof/>
              <w:kern w:val="0"/>
              <w:sz w:val="22"/>
              <w:szCs w:val="22"/>
            </w:rPr>
          </w:pPr>
          <w:hyperlink w:anchor="_Toc393238382" w:history="1">
            <w:r w:rsidR="00854AA6" w:rsidRPr="00E16E53">
              <w:rPr>
                <w:rStyle w:val="Hyperlink"/>
                <w:noProof/>
              </w:rPr>
              <w:t>3.1.1.</w:t>
            </w:r>
            <w:r w:rsidR="00854AA6">
              <w:rPr>
                <w:rFonts w:asciiTheme="minorHAnsi" w:eastAsiaTheme="minorEastAsia" w:hAnsiTheme="minorHAnsi"/>
                <w:noProof/>
                <w:kern w:val="0"/>
                <w:sz w:val="22"/>
                <w:szCs w:val="22"/>
              </w:rPr>
              <w:tab/>
            </w:r>
            <w:r w:rsidR="00854AA6" w:rsidRPr="00E16E53">
              <w:rPr>
                <w:rStyle w:val="Hyperlink"/>
                <w:noProof/>
              </w:rPr>
              <w:t>Distributions of M/M/1 Model</w:t>
            </w:r>
            <w:r w:rsidR="00854AA6">
              <w:rPr>
                <w:noProof/>
                <w:webHidden/>
              </w:rPr>
              <w:tab/>
            </w:r>
            <w:r w:rsidR="00854AA6">
              <w:rPr>
                <w:noProof/>
                <w:webHidden/>
              </w:rPr>
              <w:fldChar w:fldCharType="begin"/>
            </w:r>
            <w:r w:rsidR="00854AA6">
              <w:rPr>
                <w:noProof/>
                <w:webHidden/>
              </w:rPr>
              <w:instrText xml:space="preserve"> PAGEREF _Toc393238382 \h </w:instrText>
            </w:r>
            <w:r w:rsidR="00854AA6">
              <w:rPr>
                <w:noProof/>
                <w:webHidden/>
              </w:rPr>
            </w:r>
            <w:r w:rsidR="00854AA6">
              <w:rPr>
                <w:noProof/>
                <w:webHidden/>
              </w:rPr>
              <w:fldChar w:fldCharType="separate"/>
            </w:r>
            <w:r w:rsidR="0007190C">
              <w:rPr>
                <w:noProof/>
                <w:webHidden/>
              </w:rPr>
              <w:t>10</w:t>
            </w:r>
            <w:r w:rsidR="00854AA6">
              <w:rPr>
                <w:noProof/>
                <w:webHidden/>
              </w:rPr>
              <w:fldChar w:fldCharType="end"/>
            </w:r>
          </w:hyperlink>
        </w:p>
        <w:p w:rsidR="00854AA6" w:rsidRDefault="0020492C">
          <w:pPr>
            <w:pStyle w:val="TOC3"/>
            <w:tabs>
              <w:tab w:val="left" w:pos="1320"/>
              <w:tab w:val="right" w:leader="dot" w:pos="9350"/>
            </w:tabs>
            <w:rPr>
              <w:rFonts w:asciiTheme="minorHAnsi" w:eastAsiaTheme="minorEastAsia" w:hAnsiTheme="minorHAnsi"/>
              <w:noProof/>
              <w:kern w:val="0"/>
              <w:sz w:val="22"/>
              <w:szCs w:val="22"/>
            </w:rPr>
          </w:pPr>
          <w:hyperlink w:anchor="_Toc393238383" w:history="1">
            <w:r w:rsidR="00854AA6" w:rsidRPr="00E16E53">
              <w:rPr>
                <w:rStyle w:val="Hyperlink"/>
                <w:noProof/>
              </w:rPr>
              <w:t>3.1.2.</w:t>
            </w:r>
            <w:r w:rsidR="00854AA6">
              <w:rPr>
                <w:rFonts w:asciiTheme="minorHAnsi" w:eastAsiaTheme="minorEastAsia" w:hAnsiTheme="minorHAnsi"/>
                <w:noProof/>
                <w:kern w:val="0"/>
                <w:sz w:val="22"/>
                <w:szCs w:val="22"/>
              </w:rPr>
              <w:tab/>
            </w:r>
            <w:r w:rsidR="00854AA6" w:rsidRPr="00E16E53">
              <w:rPr>
                <w:rStyle w:val="Hyperlink"/>
                <w:noProof/>
              </w:rPr>
              <w:t>Distributions of M/D/1 Model</w:t>
            </w:r>
            <w:r w:rsidR="00854AA6">
              <w:rPr>
                <w:noProof/>
                <w:webHidden/>
              </w:rPr>
              <w:tab/>
            </w:r>
            <w:r w:rsidR="00854AA6">
              <w:rPr>
                <w:noProof/>
                <w:webHidden/>
              </w:rPr>
              <w:fldChar w:fldCharType="begin"/>
            </w:r>
            <w:r w:rsidR="00854AA6">
              <w:rPr>
                <w:noProof/>
                <w:webHidden/>
              </w:rPr>
              <w:instrText xml:space="preserve"> PAGEREF _Toc393238383 \h </w:instrText>
            </w:r>
            <w:r w:rsidR="00854AA6">
              <w:rPr>
                <w:noProof/>
                <w:webHidden/>
              </w:rPr>
            </w:r>
            <w:r w:rsidR="00854AA6">
              <w:rPr>
                <w:noProof/>
                <w:webHidden/>
              </w:rPr>
              <w:fldChar w:fldCharType="separate"/>
            </w:r>
            <w:r w:rsidR="0007190C">
              <w:rPr>
                <w:noProof/>
                <w:webHidden/>
              </w:rPr>
              <w:t>12</w:t>
            </w:r>
            <w:r w:rsidR="00854AA6">
              <w:rPr>
                <w:noProof/>
                <w:webHidden/>
              </w:rPr>
              <w:fldChar w:fldCharType="end"/>
            </w:r>
          </w:hyperlink>
        </w:p>
        <w:p w:rsidR="00854AA6" w:rsidRDefault="0020492C">
          <w:pPr>
            <w:pStyle w:val="TOC3"/>
            <w:tabs>
              <w:tab w:val="left" w:pos="1320"/>
              <w:tab w:val="right" w:leader="dot" w:pos="9350"/>
            </w:tabs>
            <w:rPr>
              <w:rFonts w:asciiTheme="minorHAnsi" w:eastAsiaTheme="minorEastAsia" w:hAnsiTheme="minorHAnsi"/>
              <w:noProof/>
              <w:kern w:val="0"/>
              <w:sz w:val="22"/>
              <w:szCs w:val="22"/>
            </w:rPr>
          </w:pPr>
          <w:hyperlink w:anchor="_Toc393238384" w:history="1">
            <w:r w:rsidR="00854AA6" w:rsidRPr="00E16E53">
              <w:rPr>
                <w:rStyle w:val="Hyperlink"/>
                <w:noProof/>
              </w:rPr>
              <w:t>3.1.3.</w:t>
            </w:r>
            <w:r w:rsidR="00854AA6">
              <w:rPr>
                <w:rFonts w:asciiTheme="minorHAnsi" w:eastAsiaTheme="minorEastAsia" w:hAnsiTheme="minorHAnsi"/>
                <w:noProof/>
                <w:kern w:val="0"/>
                <w:sz w:val="22"/>
                <w:szCs w:val="22"/>
              </w:rPr>
              <w:tab/>
            </w:r>
            <w:r w:rsidR="00854AA6" w:rsidRPr="00E16E53">
              <w:rPr>
                <w:rStyle w:val="Hyperlink"/>
                <w:noProof/>
              </w:rPr>
              <w:t>Distributions of M/G/1 Model</w:t>
            </w:r>
            <w:r w:rsidR="00854AA6">
              <w:rPr>
                <w:noProof/>
                <w:webHidden/>
              </w:rPr>
              <w:tab/>
            </w:r>
            <w:r w:rsidR="00854AA6">
              <w:rPr>
                <w:noProof/>
                <w:webHidden/>
              </w:rPr>
              <w:fldChar w:fldCharType="begin"/>
            </w:r>
            <w:r w:rsidR="00854AA6">
              <w:rPr>
                <w:noProof/>
                <w:webHidden/>
              </w:rPr>
              <w:instrText xml:space="preserve"> PAGEREF _Toc393238384 \h </w:instrText>
            </w:r>
            <w:r w:rsidR="00854AA6">
              <w:rPr>
                <w:noProof/>
                <w:webHidden/>
              </w:rPr>
            </w:r>
            <w:r w:rsidR="00854AA6">
              <w:rPr>
                <w:noProof/>
                <w:webHidden/>
              </w:rPr>
              <w:fldChar w:fldCharType="separate"/>
            </w:r>
            <w:r w:rsidR="0007190C">
              <w:rPr>
                <w:noProof/>
                <w:webHidden/>
              </w:rPr>
              <w:t>14</w:t>
            </w:r>
            <w:r w:rsidR="00854AA6">
              <w:rPr>
                <w:noProof/>
                <w:webHidden/>
              </w:rPr>
              <w:fldChar w:fldCharType="end"/>
            </w:r>
          </w:hyperlink>
        </w:p>
        <w:p w:rsidR="00854AA6" w:rsidRDefault="0020492C">
          <w:pPr>
            <w:pStyle w:val="TOC3"/>
            <w:tabs>
              <w:tab w:val="left" w:pos="1320"/>
              <w:tab w:val="right" w:leader="dot" w:pos="9350"/>
            </w:tabs>
            <w:rPr>
              <w:rFonts w:asciiTheme="minorHAnsi" w:eastAsiaTheme="minorEastAsia" w:hAnsiTheme="minorHAnsi"/>
              <w:noProof/>
              <w:kern w:val="0"/>
              <w:sz w:val="22"/>
              <w:szCs w:val="22"/>
            </w:rPr>
          </w:pPr>
          <w:hyperlink w:anchor="_Toc393238385" w:history="1">
            <w:r w:rsidR="00854AA6" w:rsidRPr="00E16E53">
              <w:rPr>
                <w:rStyle w:val="Hyperlink"/>
                <w:noProof/>
              </w:rPr>
              <w:t>3.1.4.</w:t>
            </w:r>
            <w:r w:rsidR="00854AA6">
              <w:rPr>
                <w:rFonts w:asciiTheme="minorHAnsi" w:eastAsiaTheme="minorEastAsia" w:hAnsiTheme="minorHAnsi"/>
                <w:noProof/>
                <w:kern w:val="0"/>
                <w:sz w:val="22"/>
                <w:szCs w:val="22"/>
              </w:rPr>
              <w:tab/>
            </w:r>
            <w:r w:rsidR="00854AA6" w:rsidRPr="00E16E53">
              <w:rPr>
                <w:rStyle w:val="Hyperlink"/>
                <w:noProof/>
              </w:rPr>
              <w:t>Distributions of G/G/1 Model</w:t>
            </w:r>
            <w:r w:rsidR="00854AA6">
              <w:rPr>
                <w:noProof/>
                <w:webHidden/>
              </w:rPr>
              <w:tab/>
            </w:r>
            <w:r w:rsidR="00854AA6">
              <w:rPr>
                <w:noProof/>
                <w:webHidden/>
              </w:rPr>
              <w:fldChar w:fldCharType="begin"/>
            </w:r>
            <w:r w:rsidR="00854AA6">
              <w:rPr>
                <w:noProof/>
                <w:webHidden/>
              </w:rPr>
              <w:instrText xml:space="preserve"> PAGEREF _Toc393238385 \h </w:instrText>
            </w:r>
            <w:r w:rsidR="00854AA6">
              <w:rPr>
                <w:noProof/>
                <w:webHidden/>
              </w:rPr>
            </w:r>
            <w:r w:rsidR="00854AA6">
              <w:rPr>
                <w:noProof/>
                <w:webHidden/>
              </w:rPr>
              <w:fldChar w:fldCharType="separate"/>
            </w:r>
            <w:r w:rsidR="0007190C">
              <w:rPr>
                <w:noProof/>
                <w:webHidden/>
              </w:rPr>
              <w:t>16</w:t>
            </w:r>
            <w:r w:rsidR="00854AA6">
              <w:rPr>
                <w:noProof/>
                <w:webHidden/>
              </w:rPr>
              <w:fldChar w:fldCharType="end"/>
            </w:r>
          </w:hyperlink>
        </w:p>
        <w:p w:rsidR="00854AA6" w:rsidRDefault="0020492C">
          <w:pPr>
            <w:pStyle w:val="TOC2"/>
            <w:tabs>
              <w:tab w:val="left" w:pos="880"/>
              <w:tab w:val="right" w:leader="dot" w:pos="9350"/>
            </w:tabs>
            <w:rPr>
              <w:rFonts w:asciiTheme="minorHAnsi" w:eastAsiaTheme="minorEastAsia" w:hAnsiTheme="minorHAnsi"/>
              <w:noProof/>
              <w:kern w:val="0"/>
              <w:sz w:val="22"/>
              <w:szCs w:val="22"/>
            </w:rPr>
          </w:pPr>
          <w:hyperlink w:anchor="_Toc393238386" w:history="1">
            <w:r w:rsidR="00854AA6" w:rsidRPr="00E16E53">
              <w:rPr>
                <w:rStyle w:val="Hyperlink"/>
                <w:noProof/>
              </w:rPr>
              <w:t>3.2.</w:t>
            </w:r>
            <w:r w:rsidR="00854AA6">
              <w:rPr>
                <w:rFonts w:asciiTheme="minorHAnsi" w:eastAsiaTheme="minorEastAsia" w:hAnsiTheme="minorHAnsi"/>
                <w:noProof/>
                <w:kern w:val="0"/>
                <w:sz w:val="22"/>
                <w:szCs w:val="22"/>
              </w:rPr>
              <w:tab/>
            </w:r>
            <w:r w:rsidR="00854AA6" w:rsidRPr="00E16E53">
              <w:rPr>
                <w:rStyle w:val="Hyperlink"/>
                <w:noProof/>
              </w:rPr>
              <w:t>Analysis of accuracy of simulation models</w:t>
            </w:r>
            <w:r w:rsidR="00854AA6">
              <w:rPr>
                <w:noProof/>
                <w:webHidden/>
              </w:rPr>
              <w:tab/>
            </w:r>
            <w:r w:rsidR="00854AA6">
              <w:rPr>
                <w:noProof/>
                <w:webHidden/>
              </w:rPr>
              <w:fldChar w:fldCharType="begin"/>
            </w:r>
            <w:r w:rsidR="00854AA6">
              <w:rPr>
                <w:noProof/>
                <w:webHidden/>
              </w:rPr>
              <w:instrText xml:space="preserve"> PAGEREF _Toc393238386 \h </w:instrText>
            </w:r>
            <w:r w:rsidR="00854AA6">
              <w:rPr>
                <w:noProof/>
                <w:webHidden/>
              </w:rPr>
            </w:r>
            <w:r w:rsidR="00854AA6">
              <w:rPr>
                <w:noProof/>
                <w:webHidden/>
              </w:rPr>
              <w:fldChar w:fldCharType="separate"/>
            </w:r>
            <w:r w:rsidR="0007190C">
              <w:rPr>
                <w:noProof/>
                <w:webHidden/>
              </w:rPr>
              <w:t>19</w:t>
            </w:r>
            <w:r w:rsidR="00854AA6">
              <w:rPr>
                <w:noProof/>
                <w:webHidden/>
              </w:rPr>
              <w:fldChar w:fldCharType="end"/>
            </w:r>
          </w:hyperlink>
        </w:p>
        <w:p w:rsidR="00854AA6" w:rsidRDefault="0020492C">
          <w:pPr>
            <w:pStyle w:val="TOC3"/>
            <w:tabs>
              <w:tab w:val="left" w:pos="1320"/>
              <w:tab w:val="right" w:leader="dot" w:pos="9350"/>
            </w:tabs>
            <w:rPr>
              <w:rFonts w:asciiTheme="minorHAnsi" w:eastAsiaTheme="minorEastAsia" w:hAnsiTheme="minorHAnsi"/>
              <w:noProof/>
              <w:kern w:val="0"/>
              <w:sz w:val="22"/>
              <w:szCs w:val="22"/>
            </w:rPr>
          </w:pPr>
          <w:hyperlink w:anchor="_Toc393238387" w:history="1">
            <w:r w:rsidR="00854AA6" w:rsidRPr="00E16E53">
              <w:rPr>
                <w:rStyle w:val="Hyperlink"/>
                <w:noProof/>
              </w:rPr>
              <w:t>3.2.1.</w:t>
            </w:r>
            <w:r w:rsidR="00854AA6">
              <w:rPr>
                <w:rFonts w:asciiTheme="minorHAnsi" w:eastAsiaTheme="minorEastAsia" w:hAnsiTheme="minorHAnsi"/>
                <w:noProof/>
                <w:kern w:val="0"/>
                <w:sz w:val="22"/>
                <w:szCs w:val="22"/>
              </w:rPr>
              <w:tab/>
            </w:r>
            <w:r w:rsidR="00854AA6" w:rsidRPr="00E16E53">
              <w:rPr>
                <w:rStyle w:val="Hyperlink"/>
                <w:noProof/>
              </w:rPr>
              <w:t>Distributions of M/M/1 Model</w:t>
            </w:r>
            <w:r w:rsidR="00854AA6">
              <w:rPr>
                <w:noProof/>
                <w:webHidden/>
              </w:rPr>
              <w:tab/>
            </w:r>
            <w:r w:rsidR="00854AA6">
              <w:rPr>
                <w:noProof/>
                <w:webHidden/>
              </w:rPr>
              <w:fldChar w:fldCharType="begin"/>
            </w:r>
            <w:r w:rsidR="00854AA6">
              <w:rPr>
                <w:noProof/>
                <w:webHidden/>
              </w:rPr>
              <w:instrText xml:space="preserve"> PAGEREF _Toc393238387 \h </w:instrText>
            </w:r>
            <w:r w:rsidR="00854AA6">
              <w:rPr>
                <w:noProof/>
                <w:webHidden/>
              </w:rPr>
            </w:r>
            <w:r w:rsidR="00854AA6">
              <w:rPr>
                <w:noProof/>
                <w:webHidden/>
              </w:rPr>
              <w:fldChar w:fldCharType="separate"/>
            </w:r>
            <w:r w:rsidR="0007190C">
              <w:rPr>
                <w:noProof/>
                <w:webHidden/>
              </w:rPr>
              <w:t>19</w:t>
            </w:r>
            <w:r w:rsidR="00854AA6">
              <w:rPr>
                <w:noProof/>
                <w:webHidden/>
              </w:rPr>
              <w:fldChar w:fldCharType="end"/>
            </w:r>
          </w:hyperlink>
        </w:p>
        <w:p w:rsidR="00854AA6" w:rsidRDefault="0020492C">
          <w:pPr>
            <w:pStyle w:val="TOC3"/>
            <w:tabs>
              <w:tab w:val="left" w:pos="1320"/>
              <w:tab w:val="right" w:leader="dot" w:pos="9350"/>
            </w:tabs>
            <w:rPr>
              <w:rFonts w:asciiTheme="minorHAnsi" w:eastAsiaTheme="minorEastAsia" w:hAnsiTheme="minorHAnsi"/>
              <w:noProof/>
              <w:kern w:val="0"/>
              <w:sz w:val="22"/>
              <w:szCs w:val="22"/>
            </w:rPr>
          </w:pPr>
          <w:hyperlink w:anchor="_Toc393238388" w:history="1">
            <w:r w:rsidR="00854AA6" w:rsidRPr="00E16E53">
              <w:rPr>
                <w:rStyle w:val="Hyperlink"/>
                <w:noProof/>
              </w:rPr>
              <w:t>3.2.2.</w:t>
            </w:r>
            <w:r w:rsidR="00854AA6">
              <w:rPr>
                <w:rFonts w:asciiTheme="minorHAnsi" w:eastAsiaTheme="minorEastAsia" w:hAnsiTheme="minorHAnsi"/>
                <w:noProof/>
                <w:kern w:val="0"/>
                <w:sz w:val="22"/>
                <w:szCs w:val="22"/>
              </w:rPr>
              <w:tab/>
            </w:r>
            <w:r w:rsidR="00854AA6" w:rsidRPr="00E16E53">
              <w:rPr>
                <w:rStyle w:val="Hyperlink"/>
                <w:noProof/>
              </w:rPr>
              <w:t>Distributions of M/D/1 Model</w:t>
            </w:r>
            <w:r w:rsidR="00854AA6">
              <w:rPr>
                <w:noProof/>
                <w:webHidden/>
              </w:rPr>
              <w:tab/>
            </w:r>
            <w:r w:rsidR="00854AA6">
              <w:rPr>
                <w:noProof/>
                <w:webHidden/>
              </w:rPr>
              <w:fldChar w:fldCharType="begin"/>
            </w:r>
            <w:r w:rsidR="00854AA6">
              <w:rPr>
                <w:noProof/>
                <w:webHidden/>
              </w:rPr>
              <w:instrText xml:space="preserve"> PAGEREF _Toc393238388 \h </w:instrText>
            </w:r>
            <w:r w:rsidR="00854AA6">
              <w:rPr>
                <w:noProof/>
                <w:webHidden/>
              </w:rPr>
            </w:r>
            <w:r w:rsidR="00854AA6">
              <w:rPr>
                <w:noProof/>
                <w:webHidden/>
              </w:rPr>
              <w:fldChar w:fldCharType="separate"/>
            </w:r>
            <w:r w:rsidR="0007190C">
              <w:rPr>
                <w:noProof/>
                <w:webHidden/>
              </w:rPr>
              <w:t>21</w:t>
            </w:r>
            <w:r w:rsidR="00854AA6">
              <w:rPr>
                <w:noProof/>
                <w:webHidden/>
              </w:rPr>
              <w:fldChar w:fldCharType="end"/>
            </w:r>
          </w:hyperlink>
        </w:p>
        <w:p w:rsidR="00854AA6" w:rsidRDefault="0020492C">
          <w:pPr>
            <w:pStyle w:val="TOC3"/>
            <w:tabs>
              <w:tab w:val="left" w:pos="1320"/>
              <w:tab w:val="right" w:leader="dot" w:pos="9350"/>
            </w:tabs>
            <w:rPr>
              <w:rFonts w:asciiTheme="minorHAnsi" w:eastAsiaTheme="minorEastAsia" w:hAnsiTheme="minorHAnsi"/>
              <w:noProof/>
              <w:kern w:val="0"/>
              <w:sz w:val="22"/>
              <w:szCs w:val="22"/>
            </w:rPr>
          </w:pPr>
          <w:hyperlink w:anchor="_Toc393238389" w:history="1">
            <w:r w:rsidR="00854AA6" w:rsidRPr="00E16E53">
              <w:rPr>
                <w:rStyle w:val="Hyperlink"/>
                <w:noProof/>
              </w:rPr>
              <w:t>3.2.3.</w:t>
            </w:r>
            <w:r w:rsidR="00854AA6">
              <w:rPr>
                <w:rFonts w:asciiTheme="minorHAnsi" w:eastAsiaTheme="minorEastAsia" w:hAnsiTheme="minorHAnsi"/>
                <w:noProof/>
                <w:kern w:val="0"/>
                <w:sz w:val="22"/>
                <w:szCs w:val="22"/>
              </w:rPr>
              <w:tab/>
            </w:r>
            <w:r w:rsidR="00854AA6" w:rsidRPr="00E16E53">
              <w:rPr>
                <w:rStyle w:val="Hyperlink"/>
                <w:noProof/>
              </w:rPr>
              <w:t>Distributions of M/G/1 Model</w:t>
            </w:r>
            <w:r w:rsidR="00854AA6">
              <w:rPr>
                <w:noProof/>
                <w:webHidden/>
              </w:rPr>
              <w:tab/>
            </w:r>
            <w:r w:rsidR="00854AA6">
              <w:rPr>
                <w:noProof/>
                <w:webHidden/>
              </w:rPr>
              <w:fldChar w:fldCharType="begin"/>
            </w:r>
            <w:r w:rsidR="00854AA6">
              <w:rPr>
                <w:noProof/>
                <w:webHidden/>
              </w:rPr>
              <w:instrText xml:space="preserve"> PAGEREF _Toc393238389 \h </w:instrText>
            </w:r>
            <w:r w:rsidR="00854AA6">
              <w:rPr>
                <w:noProof/>
                <w:webHidden/>
              </w:rPr>
            </w:r>
            <w:r w:rsidR="00854AA6">
              <w:rPr>
                <w:noProof/>
                <w:webHidden/>
              </w:rPr>
              <w:fldChar w:fldCharType="separate"/>
            </w:r>
            <w:r w:rsidR="0007190C">
              <w:rPr>
                <w:noProof/>
                <w:webHidden/>
              </w:rPr>
              <w:t>23</w:t>
            </w:r>
            <w:r w:rsidR="00854AA6">
              <w:rPr>
                <w:noProof/>
                <w:webHidden/>
              </w:rPr>
              <w:fldChar w:fldCharType="end"/>
            </w:r>
          </w:hyperlink>
        </w:p>
        <w:p w:rsidR="00854AA6" w:rsidRDefault="0020492C">
          <w:pPr>
            <w:pStyle w:val="TOC3"/>
            <w:tabs>
              <w:tab w:val="left" w:pos="1320"/>
              <w:tab w:val="right" w:leader="dot" w:pos="9350"/>
            </w:tabs>
            <w:rPr>
              <w:rFonts w:asciiTheme="minorHAnsi" w:eastAsiaTheme="minorEastAsia" w:hAnsiTheme="minorHAnsi"/>
              <w:noProof/>
              <w:kern w:val="0"/>
              <w:sz w:val="22"/>
              <w:szCs w:val="22"/>
            </w:rPr>
          </w:pPr>
          <w:hyperlink w:anchor="_Toc393238390" w:history="1">
            <w:r w:rsidR="00854AA6" w:rsidRPr="00E16E53">
              <w:rPr>
                <w:rStyle w:val="Hyperlink"/>
                <w:noProof/>
              </w:rPr>
              <w:t>3.2.4.</w:t>
            </w:r>
            <w:r w:rsidR="00854AA6">
              <w:rPr>
                <w:rFonts w:asciiTheme="minorHAnsi" w:eastAsiaTheme="minorEastAsia" w:hAnsiTheme="minorHAnsi"/>
                <w:noProof/>
                <w:kern w:val="0"/>
                <w:sz w:val="22"/>
                <w:szCs w:val="22"/>
              </w:rPr>
              <w:tab/>
            </w:r>
            <w:r w:rsidR="00854AA6" w:rsidRPr="00E16E53">
              <w:rPr>
                <w:rStyle w:val="Hyperlink"/>
                <w:noProof/>
              </w:rPr>
              <w:t>Distributions of G/G/1 Model</w:t>
            </w:r>
            <w:r w:rsidR="00854AA6">
              <w:rPr>
                <w:noProof/>
                <w:webHidden/>
              </w:rPr>
              <w:tab/>
            </w:r>
            <w:r w:rsidR="00854AA6">
              <w:rPr>
                <w:noProof/>
                <w:webHidden/>
              </w:rPr>
              <w:fldChar w:fldCharType="begin"/>
            </w:r>
            <w:r w:rsidR="00854AA6">
              <w:rPr>
                <w:noProof/>
                <w:webHidden/>
              </w:rPr>
              <w:instrText xml:space="preserve"> PAGEREF _Toc393238390 \h </w:instrText>
            </w:r>
            <w:r w:rsidR="00854AA6">
              <w:rPr>
                <w:noProof/>
                <w:webHidden/>
              </w:rPr>
            </w:r>
            <w:r w:rsidR="00854AA6">
              <w:rPr>
                <w:noProof/>
                <w:webHidden/>
              </w:rPr>
              <w:fldChar w:fldCharType="separate"/>
            </w:r>
            <w:r w:rsidR="0007190C">
              <w:rPr>
                <w:noProof/>
                <w:webHidden/>
              </w:rPr>
              <w:t>25</w:t>
            </w:r>
            <w:r w:rsidR="00854AA6">
              <w:rPr>
                <w:noProof/>
                <w:webHidden/>
              </w:rPr>
              <w:fldChar w:fldCharType="end"/>
            </w:r>
          </w:hyperlink>
        </w:p>
        <w:p w:rsidR="00854AA6" w:rsidRDefault="0020492C">
          <w:pPr>
            <w:pStyle w:val="TOC1"/>
            <w:tabs>
              <w:tab w:val="left" w:pos="480"/>
              <w:tab w:val="right" w:leader="dot" w:pos="9350"/>
            </w:tabs>
            <w:rPr>
              <w:rFonts w:asciiTheme="minorHAnsi" w:eastAsiaTheme="minorEastAsia" w:hAnsiTheme="minorHAnsi"/>
              <w:noProof/>
              <w:kern w:val="0"/>
              <w:sz w:val="22"/>
              <w:szCs w:val="22"/>
            </w:rPr>
          </w:pPr>
          <w:hyperlink w:anchor="_Toc393238391" w:history="1">
            <w:r w:rsidR="00854AA6" w:rsidRPr="00E16E53">
              <w:rPr>
                <w:rStyle w:val="Hyperlink"/>
                <w:noProof/>
              </w:rPr>
              <w:t>4.</w:t>
            </w:r>
            <w:r w:rsidR="00854AA6">
              <w:rPr>
                <w:rFonts w:asciiTheme="minorHAnsi" w:eastAsiaTheme="minorEastAsia" w:hAnsiTheme="minorHAnsi"/>
                <w:noProof/>
                <w:kern w:val="0"/>
                <w:sz w:val="22"/>
                <w:szCs w:val="22"/>
              </w:rPr>
              <w:tab/>
            </w:r>
            <w:r w:rsidR="00854AA6" w:rsidRPr="00E16E53">
              <w:rPr>
                <w:rStyle w:val="Hyperlink"/>
                <w:noProof/>
              </w:rPr>
              <w:t>Simulator of multiple servers model</w:t>
            </w:r>
            <w:r w:rsidR="00854AA6">
              <w:rPr>
                <w:noProof/>
                <w:webHidden/>
              </w:rPr>
              <w:tab/>
            </w:r>
            <w:r w:rsidR="00854AA6">
              <w:rPr>
                <w:noProof/>
                <w:webHidden/>
              </w:rPr>
              <w:fldChar w:fldCharType="begin"/>
            </w:r>
            <w:r w:rsidR="00854AA6">
              <w:rPr>
                <w:noProof/>
                <w:webHidden/>
              </w:rPr>
              <w:instrText xml:space="preserve"> PAGEREF _Toc393238391 \h </w:instrText>
            </w:r>
            <w:r w:rsidR="00854AA6">
              <w:rPr>
                <w:noProof/>
                <w:webHidden/>
              </w:rPr>
            </w:r>
            <w:r w:rsidR="00854AA6">
              <w:rPr>
                <w:noProof/>
                <w:webHidden/>
              </w:rPr>
              <w:fldChar w:fldCharType="separate"/>
            </w:r>
            <w:r w:rsidR="0007190C">
              <w:rPr>
                <w:noProof/>
                <w:webHidden/>
              </w:rPr>
              <w:t>29</w:t>
            </w:r>
            <w:r w:rsidR="00854AA6">
              <w:rPr>
                <w:noProof/>
                <w:webHidden/>
              </w:rPr>
              <w:fldChar w:fldCharType="end"/>
            </w:r>
          </w:hyperlink>
        </w:p>
        <w:p w:rsidR="00854AA6" w:rsidRDefault="0020492C">
          <w:pPr>
            <w:pStyle w:val="TOC2"/>
            <w:tabs>
              <w:tab w:val="left" w:pos="880"/>
              <w:tab w:val="right" w:leader="dot" w:pos="9350"/>
            </w:tabs>
            <w:rPr>
              <w:rFonts w:asciiTheme="minorHAnsi" w:eastAsiaTheme="minorEastAsia" w:hAnsiTheme="minorHAnsi"/>
              <w:noProof/>
              <w:kern w:val="0"/>
              <w:sz w:val="22"/>
              <w:szCs w:val="22"/>
            </w:rPr>
          </w:pPr>
          <w:hyperlink w:anchor="_Toc393238392" w:history="1">
            <w:r w:rsidR="00854AA6" w:rsidRPr="00E16E53">
              <w:rPr>
                <w:rStyle w:val="Hyperlink"/>
                <w:noProof/>
              </w:rPr>
              <w:t>4.1.</w:t>
            </w:r>
            <w:r w:rsidR="00854AA6">
              <w:rPr>
                <w:rFonts w:asciiTheme="minorHAnsi" w:eastAsiaTheme="minorEastAsia" w:hAnsiTheme="minorHAnsi"/>
                <w:noProof/>
                <w:kern w:val="0"/>
                <w:sz w:val="22"/>
                <w:szCs w:val="22"/>
              </w:rPr>
              <w:tab/>
            </w:r>
            <w:r w:rsidR="00854AA6" w:rsidRPr="00E16E53">
              <w:rPr>
                <w:rStyle w:val="Hyperlink"/>
                <w:noProof/>
              </w:rPr>
              <w:t>Multiple servers model</w:t>
            </w:r>
            <w:r w:rsidR="00854AA6">
              <w:rPr>
                <w:noProof/>
                <w:webHidden/>
              </w:rPr>
              <w:tab/>
            </w:r>
            <w:r w:rsidR="00854AA6">
              <w:rPr>
                <w:noProof/>
                <w:webHidden/>
              </w:rPr>
              <w:fldChar w:fldCharType="begin"/>
            </w:r>
            <w:r w:rsidR="00854AA6">
              <w:rPr>
                <w:noProof/>
                <w:webHidden/>
              </w:rPr>
              <w:instrText xml:space="preserve"> PAGEREF _Toc393238392 \h </w:instrText>
            </w:r>
            <w:r w:rsidR="00854AA6">
              <w:rPr>
                <w:noProof/>
                <w:webHidden/>
              </w:rPr>
            </w:r>
            <w:r w:rsidR="00854AA6">
              <w:rPr>
                <w:noProof/>
                <w:webHidden/>
              </w:rPr>
              <w:fldChar w:fldCharType="separate"/>
            </w:r>
            <w:r w:rsidR="0007190C">
              <w:rPr>
                <w:noProof/>
                <w:webHidden/>
              </w:rPr>
              <w:t>29</w:t>
            </w:r>
            <w:r w:rsidR="00854AA6">
              <w:rPr>
                <w:noProof/>
                <w:webHidden/>
              </w:rPr>
              <w:fldChar w:fldCharType="end"/>
            </w:r>
          </w:hyperlink>
        </w:p>
        <w:p w:rsidR="00854AA6" w:rsidRDefault="0020492C">
          <w:pPr>
            <w:pStyle w:val="TOC2"/>
            <w:tabs>
              <w:tab w:val="left" w:pos="880"/>
              <w:tab w:val="right" w:leader="dot" w:pos="9350"/>
            </w:tabs>
            <w:rPr>
              <w:rFonts w:asciiTheme="minorHAnsi" w:eastAsiaTheme="minorEastAsia" w:hAnsiTheme="minorHAnsi"/>
              <w:noProof/>
              <w:kern w:val="0"/>
              <w:sz w:val="22"/>
              <w:szCs w:val="22"/>
            </w:rPr>
          </w:pPr>
          <w:hyperlink w:anchor="_Toc393238393" w:history="1">
            <w:r w:rsidR="00854AA6" w:rsidRPr="00E16E53">
              <w:rPr>
                <w:rStyle w:val="Hyperlink"/>
                <w:noProof/>
              </w:rPr>
              <w:t>4.2.</w:t>
            </w:r>
            <w:r w:rsidR="00854AA6">
              <w:rPr>
                <w:rFonts w:asciiTheme="minorHAnsi" w:eastAsiaTheme="minorEastAsia" w:hAnsiTheme="minorHAnsi"/>
                <w:noProof/>
                <w:kern w:val="0"/>
                <w:sz w:val="22"/>
                <w:szCs w:val="22"/>
              </w:rPr>
              <w:tab/>
            </w:r>
            <w:r w:rsidR="00854AA6" w:rsidRPr="00E16E53">
              <w:rPr>
                <w:rStyle w:val="Hyperlink"/>
                <w:noProof/>
              </w:rPr>
              <w:t>Analysis of accuracy of simulation models</w:t>
            </w:r>
            <w:r w:rsidR="00854AA6">
              <w:rPr>
                <w:noProof/>
                <w:webHidden/>
              </w:rPr>
              <w:tab/>
            </w:r>
            <w:r w:rsidR="00854AA6">
              <w:rPr>
                <w:noProof/>
                <w:webHidden/>
              </w:rPr>
              <w:fldChar w:fldCharType="begin"/>
            </w:r>
            <w:r w:rsidR="00854AA6">
              <w:rPr>
                <w:noProof/>
                <w:webHidden/>
              </w:rPr>
              <w:instrText xml:space="preserve"> PAGEREF _Toc393238393 \h </w:instrText>
            </w:r>
            <w:r w:rsidR="00854AA6">
              <w:rPr>
                <w:noProof/>
                <w:webHidden/>
              </w:rPr>
            </w:r>
            <w:r w:rsidR="00854AA6">
              <w:rPr>
                <w:noProof/>
                <w:webHidden/>
              </w:rPr>
              <w:fldChar w:fldCharType="separate"/>
            </w:r>
            <w:r w:rsidR="0007190C">
              <w:rPr>
                <w:noProof/>
                <w:webHidden/>
              </w:rPr>
              <w:t>34</w:t>
            </w:r>
            <w:r w:rsidR="00854AA6">
              <w:rPr>
                <w:noProof/>
                <w:webHidden/>
              </w:rPr>
              <w:fldChar w:fldCharType="end"/>
            </w:r>
          </w:hyperlink>
        </w:p>
        <w:p w:rsidR="00854AA6" w:rsidRDefault="0020492C">
          <w:pPr>
            <w:pStyle w:val="TOC1"/>
            <w:tabs>
              <w:tab w:val="left" w:pos="480"/>
              <w:tab w:val="right" w:leader="dot" w:pos="9350"/>
            </w:tabs>
            <w:rPr>
              <w:rFonts w:asciiTheme="minorHAnsi" w:eastAsiaTheme="minorEastAsia" w:hAnsiTheme="minorHAnsi"/>
              <w:noProof/>
              <w:kern w:val="0"/>
              <w:sz w:val="22"/>
              <w:szCs w:val="22"/>
            </w:rPr>
          </w:pPr>
          <w:hyperlink w:anchor="_Toc393238394" w:history="1">
            <w:r w:rsidR="00854AA6" w:rsidRPr="00E16E53">
              <w:rPr>
                <w:rStyle w:val="Hyperlink"/>
                <w:noProof/>
              </w:rPr>
              <w:t>5.</w:t>
            </w:r>
            <w:r w:rsidR="00854AA6">
              <w:rPr>
                <w:rFonts w:asciiTheme="minorHAnsi" w:eastAsiaTheme="minorEastAsia" w:hAnsiTheme="minorHAnsi"/>
                <w:noProof/>
                <w:kern w:val="0"/>
                <w:sz w:val="22"/>
                <w:szCs w:val="22"/>
              </w:rPr>
              <w:tab/>
            </w:r>
            <w:r w:rsidR="00854AA6" w:rsidRPr="00E16E53">
              <w:rPr>
                <w:rStyle w:val="Hyperlink"/>
                <w:noProof/>
              </w:rPr>
              <w:t>Simulator of feedback system</w:t>
            </w:r>
            <w:r w:rsidR="00854AA6">
              <w:rPr>
                <w:noProof/>
                <w:webHidden/>
              </w:rPr>
              <w:tab/>
            </w:r>
            <w:r w:rsidR="00854AA6">
              <w:rPr>
                <w:noProof/>
                <w:webHidden/>
              </w:rPr>
              <w:fldChar w:fldCharType="begin"/>
            </w:r>
            <w:r w:rsidR="00854AA6">
              <w:rPr>
                <w:noProof/>
                <w:webHidden/>
              </w:rPr>
              <w:instrText xml:space="preserve"> PAGEREF _Toc393238394 \h </w:instrText>
            </w:r>
            <w:r w:rsidR="00854AA6">
              <w:rPr>
                <w:noProof/>
                <w:webHidden/>
              </w:rPr>
            </w:r>
            <w:r w:rsidR="00854AA6">
              <w:rPr>
                <w:noProof/>
                <w:webHidden/>
              </w:rPr>
              <w:fldChar w:fldCharType="separate"/>
            </w:r>
            <w:r w:rsidR="0007190C">
              <w:rPr>
                <w:noProof/>
                <w:webHidden/>
              </w:rPr>
              <w:t>37</w:t>
            </w:r>
            <w:r w:rsidR="00854AA6">
              <w:rPr>
                <w:noProof/>
                <w:webHidden/>
              </w:rPr>
              <w:fldChar w:fldCharType="end"/>
            </w:r>
          </w:hyperlink>
        </w:p>
        <w:p w:rsidR="00854AA6" w:rsidRDefault="0020492C">
          <w:pPr>
            <w:pStyle w:val="TOC2"/>
            <w:tabs>
              <w:tab w:val="left" w:pos="880"/>
              <w:tab w:val="right" w:leader="dot" w:pos="9350"/>
            </w:tabs>
            <w:rPr>
              <w:rFonts w:asciiTheme="minorHAnsi" w:eastAsiaTheme="minorEastAsia" w:hAnsiTheme="minorHAnsi"/>
              <w:noProof/>
              <w:kern w:val="0"/>
              <w:sz w:val="22"/>
              <w:szCs w:val="22"/>
            </w:rPr>
          </w:pPr>
          <w:hyperlink w:anchor="_Toc393238395" w:history="1">
            <w:r w:rsidR="00854AA6" w:rsidRPr="00E16E53">
              <w:rPr>
                <w:rStyle w:val="Hyperlink"/>
                <w:noProof/>
              </w:rPr>
              <w:t>5.1.</w:t>
            </w:r>
            <w:r w:rsidR="00854AA6">
              <w:rPr>
                <w:rFonts w:asciiTheme="minorHAnsi" w:eastAsiaTheme="minorEastAsia" w:hAnsiTheme="minorHAnsi"/>
                <w:noProof/>
                <w:kern w:val="0"/>
                <w:sz w:val="22"/>
                <w:szCs w:val="22"/>
              </w:rPr>
              <w:tab/>
            </w:r>
            <w:r w:rsidR="00854AA6" w:rsidRPr="00E16E53">
              <w:rPr>
                <w:rStyle w:val="Hyperlink"/>
                <w:noProof/>
              </w:rPr>
              <w:t>Feedback queuing model</w:t>
            </w:r>
            <w:r w:rsidR="00854AA6">
              <w:rPr>
                <w:noProof/>
                <w:webHidden/>
              </w:rPr>
              <w:tab/>
            </w:r>
            <w:r w:rsidR="00854AA6">
              <w:rPr>
                <w:noProof/>
                <w:webHidden/>
              </w:rPr>
              <w:fldChar w:fldCharType="begin"/>
            </w:r>
            <w:r w:rsidR="00854AA6">
              <w:rPr>
                <w:noProof/>
                <w:webHidden/>
              </w:rPr>
              <w:instrText xml:space="preserve"> PAGEREF _Toc393238395 \h </w:instrText>
            </w:r>
            <w:r w:rsidR="00854AA6">
              <w:rPr>
                <w:noProof/>
                <w:webHidden/>
              </w:rPr>
            </w:r>
            <w:r w:rsidR="00854AA6">
              <w:rPr>
                <w:noProof/>
                <w:webHidden/>
              </w:rPr>
              <w:fldChar w:fldCharType="separate"/>
            </w:r>
            <w:r w:rsidR="0007190C">
              <w:rPr>
                <w:noProof/>
                <w:webHidden/>
              </w:rPr>
              <w:t>37</w:t>
            </w:r>
            <w:r w:rsidR="00854AA6">
              <w:rPr>
                <w:noProof/>
                <w:webHidden/>
              </w:rPr>
              <w:fldChar w:fldCharType="end"/>
            </w:r>
          </w:hyperlink>
        </w:p>
        <w:p w:rsidR="00854AA6" w:rsidRDefault="0020492C">
          <w:pPr>
            <w:pStyle w:val="TOC2"/>
            <w:tabs>
              <w:tab w:val="left" w:pos="880"/>
              <w:tab w:val="right" w:leader="dot" w:pos="9350"/>
            </w:tabs>
            <w:rPr>
              <w:rFonts w:asciiTheme="minorHAnsi" w:eastAsiaTheme="minorEastAsia" w:hAnsiTheme="minorHAnsi"/>
              <w:noProof/>
              <w:kern w:val="0"/>
              <w:sz w:val="22"/>
              <w:szCs w:val="22"/>
            </w:rPr>
          </w:pPr>
          <w:hyperlink w:anchor="_Toc393238396" w:history="1">
            <w:r w:rsidR="00854AA6" w:rsidRPr="00E16E53">
              <w:rPr>
                <w:rStyle w:val="Hyperlink"/>
                <w:noProof/>
              </w:rPr>
              <w:t>5.2.</w:t>
            </w:r>
            <w:r w:rsidR="00854AA6">
              <w:rPr>
                <w:rFonts w:asciiTheme="minorHAnsi" w:eastAsiaTheme="minorEastAsia" w:hAnsiTheme="minorHAnsi"/>
                <w:noProof/>
                <w:kern w:val="0"/>
                <w:sz w:val="22"/>
                <w:szCs w:val="22"/>
              </w:rPr>
              <w:tab/>
            </w:r>
            <w:r w:rsidR="00854AA6" w:rsidRPr="00E16E53">
              <w:rPr>
                <w:rStyle w:val="Hyperlink"/>
                <w:noProof/>
              </w:rPr>
              <w:t>Analysis of accuracy of simulation models</w:t>
            </w:r>
            <w:r w:rsidR="00854AA6">
              <w:rPr>
                <w:noProof/>
                <w:webHidden/>
              </w:rPr>
              <w:tab/>
            </w:r>
            <w:r w:rsidR="00854AA6">
              <w:rPr>
                <w:noProof/>
                <w:webHidden/>
              </w:rPr>
              <w:fldChar w:fldCharType="begin"/>
            </w:r>
            <w:r w:rsidR="00854AA6">
              <w:rPr>
                <w:noProof/>
                <w:webHidden/>
              </w:rPr>
              <w:instrText xml:space="preserve"> PAGEREF _Toc393238396 \h </w:instrText>
            </w:r>
            <w:r w:rsidR="00854AA6">
              <w:rPr>
                <w:noProof/>
                <w:webHidden/>
              </w:rPr>
            </w:r>
            <w:r w:rsidR="00854AA6">
              <w:rPr>
                <w:noProof/>
                <w:webHidden/>
              </w:rPr>
              <w:fldChar w:fldCharType="separate"/>
            </w:r>
            <w:r w:rsidR="0007190C">
              <w:rPr>
                <w:noProof/>
                <w:webHidden/>
              </w:rPr>
              <w:t>46</w:t>
            </w:r>
            <w:r w:rsidR="00854AA6">
              <w:rPr>
                <w:noProof/>
                <w:webHidden/>
              </w:rPr>
              <w:fldChar w:fldCharType="end"/>
            </w:r>
          </w:hyperlink>
        </w:p>
        <w:p w:rsidR="00854AA6" w:rsidRDefault="0020492C">
          <w:pPr>
            <w:pStyle w:val="TOC1"/>
            <w:tabs>
              <w:tab w:val="left" w:pos="480"/>
              <w:tab w:val="right" w:leader="dot" w:pos="9350"/>
            </w:tabs>
            <w:rPr>
              <w:rFonts w:asciiTheme="minorHAnsi" w:eastAsiaTheme="minorEastAsia" w:hAnsiTheme="minorHAnsi"/>
              <w:noProof/>
              <w:kern w:val="0"/>
              <w:sz w:val="22"/>
              <w:szCs w:val="22"/>
            </w:rPr>
          </w:pPr>
          <w:hyperlink w:anchor="_Toc393238397" w:history="1">
            <w:r w:rsidR="00854AA6" w:rsidRPr="00E16E53">
              <w:rPr>
                <w:rStyle w:val="Hyperlink"/>
                <w:noProof/>
              </w:rPr>
              <w:t>6.</w:t>
            </w:r>
            <w:r w:rsidR="00854AA6">
              <w:rPr>
                <w:rFonts w:asciiTheme="minorHAnsi" w:eastAsiaTheme="minorEastAsia" w:hAnsiTheme="minorHAnsi"/>
                <w:noProof/>
                <w:kern w:val="0"/>
                <w:sz w:val="22"/>
                <w:szCs w:val="22"/>
              </w:rPr>
              <w:tab/>
            </w:r>
            <w:r w:rsidR="00854AA6" w:rsidRPr="00E16E53">
              <w:rPr>
                <w:rStyle w:val="Hyperlink"/>
                <w:noProof/>
              </w:rPr>
              <w:t>Simulator of interactive system</w:t>
            </w:r>
            <w:r w:rsidR="00854AA6">
              <w:rPr>
                <w:noProof/>
                <w:webHidden/>
              </w:rPr>
              <w:tab/>
            </w:r>
            <w:r w:rsidR="00854AA6">
              <w:rPr>
                <w:noProof/>
                <w:webHidden/>
              </w:rPr>
              <w:fldChar w:fldCharType="begin"/>
            </w:r>
            <w:r w:rsidR="00854AA6">
              <w:rPr>
                <w:noProof/>
                <w:webHidden/>
              </w:rPr>
              <w:instrText xml:space="preserve"> PAGEREF _Toc393238397 \h </w:instrText>
            </w:r>
            <w:r w:rsidR="00854AA6">
              <w:rPr>
                <w:noProof/>
                <w:webHidden/>
              </w:rPr>
            </w:r>
            <w:r w:rsidR="00854AA6">
              <w:rPr>
                <w:noProof/>
                <w:webHidden/>
              </w:rPr>
              <w:fldChar w:fldCharType="separate"/>
            </w:r>
            <w:r w:rsidR="0007190C">
              <w:rPr>
                <w:noProof/>
                <w:webHidden/>
              </w:rPr>
              <w:t>50</w:t>
            </w:r>
            <w:r w:rsidR="00854AA6">
              <w:rPr>
                <w:noProof/>
                <w:webHidden/>
              </w:rPr>
              <w:fldChar w:fldCharType="end"/>
            </w:r>
          </w:hyperlink>
        </w:p>
        <w:p w:rsidR="00854AA6" w:rsidRDefault="0020492C">
          <w:pPr>
            <w:pStyle w:val="TOC2"/>
            <w:tabs>
              <w:tab w:val="left" w:pos="880"/>
              <w:tab w:val="right" w:leader="dot" w:pos="9350"/>
            </w:tabs>
            <w:rPr>
              <w:rFonts w:asciiTheme="minorHAnsi" w:eastAsiaTheme="minorEastAsia" w:hAnsiTheme="minorHAnsi"/>
              <w:noProof/>
              <w:kern w:val="0"/>
              <w:sz w:val="22"/>
              <w:szCs w:val="22"/>
            </w:rPr>
          </w:pPr>
          <w:hyperlink w:anchor="_Toc393238398" w:history="1">
            <w:r w:rsidR="00854AA6" w:rsidRPr="00E16E53">
              <w:rPr>
                <w:rStyle w:val="Hyperlink"/>
                <w:noProof/>
              </w:rPr>
              <w:t>6.1.</w:t>
            </w:r>
            <w:r w:rsidR="00854AA6">
              <w:rPr>
                <w:rFonts w:asciiTheme="minorHAnsi" w:eastAsiaTheme="minorEastAsia" w:hAnsiTheme="minorHAnsi"/>
                <w:noProof/>
                <w:kern w:val="0"/>
                <w:sz w:val="22"/>
                <w:szCs w:val="22"/>
              </w:rPr>
              <w:tab/>
            </w:r>
            <w:r w:rsidR="00854AA6" w:rsidRPr="00E16E53">
              <w:rPr>
                <w:rStyle w:val="Hyperlink"/>
                <w:noProof/>
              </w:rPr>
              <w:t>Interactive System</w:t>
            </w:r>
            <w:r w:rsidR="00854AA6">
              <w:rPr>
                <w:noProof/>
                <w:webHidden/>
              </w:rPr>
              <w:tab/>
            </w:r>
            <w:r w:rsidR="00854AA6">
              <w:rPr>
                <w:noProof/>
                <w:webHidden/>
              </w:rPr>
              <w:fldChar w:fldCharType="begin"/>
            </w:r>
            <w:r w:rsidR="00854AA6">
              <w:rPr>
                <w:noProof/>
                <w:webHidden/>
              </w:rPr>
              <w:instrText xml:space="preserve"> PAGEREF _Toc393238398 \h </w:instrText>
            </w:r>
            <w:r w:rsidR="00854AA6">
              <w:rPr>
                <w:noProof/>
                <w:webHidden/>
              </w:rPr>
            </w:r>
            <w:r w:rsidR="00854AA6">
              <w:rPr>
                <w:noProof/>
                <w:webHidden/>
              </w:rPr>
              <w:fldChar w:fldCharType="separate"/>
            </w:r>
            <w:r w:rsidR="0007190C">
              <w:rPr>
                <w:noProof/>
                <w:webHidden/>
              </w:rPr>
              <w:t>50</w:t>
            </w:r>
            <w:r w:rsidR="00854AA6">
              <w:rPr>
                <w:noProof/>
                <w:webHidden/>
              </w:rPr>
              <w:fldChar w:fldCharType="end"/>
            </w:r>
          </w:hyperlink>
        </w:p>
        <w:p w:rsidR="00854AA6" w:rsidRDefault="0020492C">
          <w:pPr>
            <w:pStyle w:val="TOC2"/>
            <w:tabs>
              <w:tab w:val="left" w:pos="880"/>
              <w:tab w:val="right" w:leader="dot" w:pos="9350"/>
            </w:tabs>
            <w:rPr>
              <w:rFonts w:asciiTheme="minorHAnsi" w:eastAsiaTheme="minorEastAsia" w:hAnsiTheme="minorHAnsi"/>
              <w:noProof/>
              <w:kern w:val="0"/>
              <w:sz w:val="22"/>
              <w:szCs w:val="22"/>
            </w:rPr>
          </w:pPr>
          <w:hyperlink w:anchor="_Toc393238399" w:history="1">
            <w:r w:rsidR="00854AA6" w:rsidRPr="00E16E53">
              <w:rPr>
                <w:rStyle w:val="Hyperlink"/>
                <w:noProof/>
              </w:rPr>
              <w:t>6.2.</w:t>
            </w:r>
            <w:r w:rsidR="00854AA6">
              <w:rPr>
                <w:rFonts w:asciiTheme="minorHAnsi" w:eastAsiaTheme="minorEastAsia" w:hAnsiTheme="minorHAnsi"/>
                <w:noProof/>
                <w:kern w:val="0"/>
                <w:sz w:val="22"/>
                <w:szCs w:val="22"/>
              </w:rPr>
              <w:tab/>
            </w:r>
            <w:r w:rsidR="00854AA6" w:rsidRPr="00E16E53">
              <w:rPr>
                <w:rStyle w:val="Hyperlink"/>
                <w:noProof/>
              </w:rPr>
              <w:t>Analysis of accuracy of simulator models</w:t>
            </w:r>
            <w:r w:rsidR="00854AA6">
              <w:rPr>
                <w:noProof/>
                <w:webHidden/>
              </w:rPr>
              <w:tab/>
            </w:r>
            <w:r w:rsidR="00854AA6">
              <w:rPr>
                <w:noProof/>
                <w:webHidden/>
              </w:rPr>
              <w:fldChar w:fldCharType="begin"/>
            </w:r>
            <w:r w:rsidR="00854AA6">
              <w:rPr>
                <w:noProof/>
                <w:webHidden/>
              </w:rPr>
              <w:instrText xml:space="preserve"> PAGEREF _Toc393238399 \h </w:instrText>
            </w:r>
            <w:r w:rsidR="00854AA6">
              <w:rPr>
                <w:noProof/>
                <w:webHidden/>
              </w:rPr>
            </w:r>
            <w:r w:rsidR="00854AA6">
              <w:rPr>
                <w:noProof/>
                <w:webHidden/>
              </w:rPr>
              <w:fldChar w:fldCharType="separate"/>
            </w:r>
            <w:r w:rsidR="0007190C">
              <w:rPr>
                <w:noProof/>
                <w:webHidden/>
              </w:rPr>
              <w:t>53</w:t>
            </w:r>
            <w:r w:rsidR="00854AA6">
              <w:rPr>
                <w:noProof/>
                <w:webHidden/>
              </w:rPr>
              <w:fldChar w:fldCharType="end"/>
            </w:r>
          </w:hyperlink>
        </w:p>
        <w:p w:rsidR="00854AA6" w:rsidRDefault="0020492C">
          <w:pPr>
            <w:pStyle w:val="TOC1"/>
            <w:tabs>
              <w:tab w:val="left" w:pos="480"/>
              <w:tab w:val="right" w:leader="dot" w:pos="9350"/>
            </w:tabs>
            <w:rPr>
              <w:rFonts w:asciiTheme="minorHAnsi" w:eastAsiaTheme="minorEastAsia" w:hAnsiTheme="minorHAnsi"/>
              <w:noProof/>
              <w:kern w:val="0"/>
              <w:sz w:val="22"/>
              <w:szCs w:val="22"/>
            </w:rPr>
          </w:pPr>
          <w:hyperlink w:anchor="_Toc393238400" w:history="1">
            <w:r w:rsidR="00854AA6" w:rsidRPr="00E16E53">
              <w:rPr>
                <w:rStyle w:val="Hyperlink"/>
                <w:noProof/>
              </w:rPr>
              <w:t>7.</w:t>
            </w:r>
            <w:r w:rsidR="00854AA6">
              <w:rPr>
                <w:rFonts w:asciiTheme="minorHAnsi" w:eastAsiaTheme="minorEastAsia" w:hAnsiTheme="minorHAnsi"/>
                <w:noProof/>
                <w:kern w:val="0"/>
                <w:sz w:val="22"/>
                <w:szCs w:val="22"/>
              </w:rPr>
              <w:tab/>
            </w:r>
            <w:r w:rsidR="00854AA6" w:rsidRPr="00E16E53">
              <w:rPr>
                <w:rStyle w:val="Hyperlink"/>
                <w:noProof/>
              </w:rPr>
              <w:t>Conclusions and future work</w:t>
            </w:r>
            <w:r w:rsidR="00854AA6">
              <w:rPr>
                <w:noProof/>
                <w:webHidden/>
              </w:rPr>
              <w:tab/>
            </w:r>
            <w:r w:rsidR="00854AA6">
              <w:rPr>
                <w:noProof/>
                <w:webHidden/>
              </w:rPr>
              <w:fldChar w:fldCharType="begin"/>
            </w:r>
            <w:r w:rsidR="00854AA6">
              <w:rPr>
                <w:noProof/>
                <w:webHidden/>
              </w:rPr>
              <w:instrText xml:space="preserve"> PAGEREF _Toc393238400 \h </w:instrText>
            </w:r>
            <w:r w:rsidR="00854AA6">
              <w:rPr>
                <w:noProof/>
                <w:webHidden/>
              </w:rPr>
            </w:r>
            <w:r w:rsidR="00854AA6">
              <w:rPr>
                <w:noProof/>
                <w:webHidden/>
              </w:rPr>
              <w:fldChar w:fldCharType="separate"/>
            </w:r>
            <w:r w:rsidR="0007190C">
              <w:rPr>
                <w:noProof/>
                <w:webHidden/>
              </w:rPr>
              <w:t>57</w:t>
            </w:r>
            <w:r w:rsidR="00854AA6">
              <w:rPr>
                <w:noProof/>
                <w:webHidden/>
              </w:rPr>
              <w:fldChar w:fldCharType="end"/>
            </w:r>
          </w:hyperlink>
        </w:p>
        <w:p w:rsidR="00854AA6" w:rsidRDefault="0020492C">
          <w:pPr>
            <w:pStyle w:val="TOC2"/>
            <w:tabs>
              <w:tab w:val="left" w:pos="880"/>
              <w:tab w:val="right" w:leader="dot" w:pos="9350"/>
            </w:tabs>
            <w:rPr>
              <w:rFonts w:asciiTheme="minorHAnsi" w:eastAsiaTheme="minorEastAsia" w:hAnsiTheme="minorHAnsi"/>
              <w:noProof/>
              <w:kern w:val="0"/>
              <w:sz w:val="22"/>
              <w:szCs w:val="22"/>
            </w:rPr>
          </w:pPr>
          <w:hyperlink w:anchor="_Toc393238401" w:history="1">
            <w:r w:rsidR="00854AA6" w:rsidRPr="00E16E53">
              <w:rPr>
                <w:rStyle w:val="Hyperlink"/>
                <w:noProof/>
              </w:rPr>
              <w:t>7.1.</w:t>
            </w:r>
            <w:r w:rsidR="00854AA6">
              <w:rPr>
                <w:rFonts w:asciiTheme="minorHAnsi" w:eastAsiaTheme="minorEastAsia" w:hAnsiTheme="minorHAnsi"/>
                <w:noProof/>
                <w:kern w:val="0"/>
                <w:sz w:val="22"/>
                <w:szCs w:val="22"/>
              </w:rPr>
              <w:tab/>
            </w:r>
            <w:r w:rsidR="00854AA6" w:rsidRPr="00E16E53">
              <w:rPr>
                <w:rStyle w:val="Hyperlink"/>
                <w:noProof/>
              </w:rPr>
              <w:t>Conclusions</w:t>
            </w:r>
            <w:r w:rsidR="00854AA6">
              <w:rPr>
                <w:noProof/>
                <w:webHidden/>
              </w:rPr>
              <w:tab/>
            </w:r>
            <w:r w:rsidR="00854AA6">
              <w:rPr>
                <w:noProof/>
                <w:webHidden/>
              </w:rPr>
              <w:fldChar w:fldCharType="begin"/>
            </w:r>
            <w:r w:rsidR="00854AA6">
              <w:rPr>
                <w:noProof/>
                <w:webHidden/>
              </w:rPr>
              <w:instrText xml:space="preserve"> PAGEREF _Toc393238401 \h </w:instrText>
            </w:r>
            <w:r w:rsidR="00854AA6">
              <w:rPr>
                <w:noProof/>
                <w:webHidden/>
              </w:rPr>
            </w:r>
            <w:r w:rsidR="00854AA6">
              <w:rPr>
                <w:noProof/>
                <w:webHidden/>
              </w:rPr>
              <w:fldChar w:fldCharType="separate"/>
            </w:r>
            <w:r w:rsidR="0007190C">
              <w:rPr>
                <w:noProof/>
                <w:webHidden/>
              </w:rPr>
              <w:t>57</w:t>
            </w:r>
            <w:r w:rsidR="00854AA6">
              <w:rPr>
                <w:noProof/>
                <w:webHidden/>
              </w:rPr>
              <w:fldChar w:fldCharType="end"/>
            </w:r>
          </w:hyperlink>
        </w:p>
        <w:p w:rsidR="00854AA6" w:rsidRDefault="0020492C">
          <w:pPr>
            <w:pStyle w:val="TOC2"/>
            <w:tabs>
              <w:tab w:val="left" w:pos="880"/>
              <w:tab w:val="right" w:leader="dot" w:pos="9350"/>
            </w:tabs>
            <w:rPr>
              <w:rFonts w:asciiTheme="minorHAnsi" w:eastAsiaTheme="minorEastAsia" w:hAnsiTheme="minorHAnsi"/>
              <w:noProof/>
              <w:kern w:val="0"/>
              <w:sz w:val="22"/>
              <w:szCs w:val="22"/>
            </w:rPr>
          </w:pPr>
          <w:hyperlink w:anchor="_Toc393238402" w:history="1">
            <w:r w:rsidR="00854AA6" w:rsidRPr="00E16E53">
              <w:rPr>
                <w:rStyle w:val="Hyperlink"/>
                <w:noProof/>
              </w:rPr>
              <w:t>7.2.</w:t>
            </w:r>
            <w:r w:rsidR="00854AA6">
              <w:rPr>
                <w:rFonts w:asciiTheme="minorHAnsi" w:eastAsiaTheme="minorEastAsia" w:hAnsiTheme="minorHAnsi"/>
                <w:noProof/>
                <w:kern w:val="0"/>
                <w:sz w:val="22"/>
                <w:szCs w:val="22"/>
              </w:rPr>
              <w:tab/>
            </w:r>
            <w:r w:rsidR="00854AA6" w:rsidRPr="00E16E53">
              <w:rPr>
                <w:rStyle w:val="Hyperlink"/>
                <w:noProof/>
              </w:rPr>
              <w:t>Future work</w:t>
            </w:r>
            <w:r w:rsidR="00854AA6">
              <w:rPr>
                <w:noProof/>
                <w:webHidden/>
              </w:rPr>
              <w:tab/>
            </w:r>
            <w:r w:rsidR="00854AA6">
              <w:rPr>
                <w:noProof/>
                <w:webHidden/>
              </w:rPr>
              <w:fldChar w:fldCharType="begin"/>
            </w:r>
            <w:r w:rsidR="00854AA6">
              <w:rPr>
                <w:noProof/>
                <w:webHidden/>
              </w:rPr>
              <w:instrText xml:space="preserve"> PAGEREF _Toc393238402 \h </w:instrText>
            </w:r>
            <w:r w:rsidR="00854AA6">
              <w:rPr>
                <w:noProof/>
                <w:webHidden/>
              </w:rPr>
            </w:r>
            <w:r w:rsidR="00854AA6">
              <w:rPr>
                <w:noProof/>
                <w:webHidden/>
              </w:rPr>
              <w:fldChar w:fldCharType="separate"/>
            </w:r>
            <w:r w:rsidR="0007190C">
              <w:rPr>
                <w:noProof/>
                <w:webHidden/>
              </w:rPr>
              <w:t>58</w:t>
            </w:r>
            <w:r w:rsidR="00854AA6">
              <w:rPr>
                <w:noProof/>
                <w:webHidden/>
              </w:rPr>
              <w:fldChar w:fldCharType="end"/>
            </w:r>
          </w:hyperlink>
        </w:p>
        <w:p w:rsidR="006C5DF0" w:rsidRDefault="006C5DF0">
          <w:r>
            <w:rPr>
              <w:b/>
              <w:bCs/>
              <w:noProof/>
            </w:rPr>
            <w:fldChar w:fldCharType="end"/>
          </w:r>
        </w:p>
      </w:sdtContent>
    </w:sdt>
    <w:p w:rsidR="0048754E" w:rsidRDefault="0048754E">
      <w:pPr>
        <w:widowControl/>
        <w:spacing w:after="200" w:line="276" w:lineRule="auto"/>
        <w:jc w:val="left"/>
        <w:rPr>
          <w:rFonts w:cs="Times New Roman"/>
        </w:rPr>
      </w:pPr>
      <w:r>
        <w:rPr>
          <w:rFonts w:cs="Times New Roman"/>
        </w:rPr>
        <w:br w:type="page"/>
      </w:r>
    </w:p>
    <w:p w:rsidR="00010585" w:rsidRDefault="00010585" w:rsidP="00E65704">
      <w:pPr>
        <w:pStyle w:val="Style1"/>
        <w:sectPr w:rsidR="00010585" w:rsidSect="00BA45F2">
          <w:footerReference w:type="default" r:id="rId9"/>
          <w:pgSz w:w="12240" w:h="15840"/>
          <w:pgMar w:top="1440" w:right="1440" w:bottom="1440" w:left="1440" w:header="720" w:footer="720" w:gutter="0"/>
          <w:pgNumType w:fmt="upperRoman"/>
          <w:cols w:space="720"/>
          <w:docGrid w:linePitch="360"/>
        </w:sectPr>
      </w:pPr>
      <w:bookmarkStart w:id="0" w:name="_Toc385514682"/>
    </w:p>
    <w:p w:rsidR="00FF351F" w:rsidRPr="00026B88" w:rsidRDefault="00FF351F" w:rsidP="00026B88">
      <w:pPr>
        <w:pStyle w:val="Heading1"/>
      </w:pPr>
      <w:bookmarkStart w:id="1" w:name="_Toc393238373"/>
      <w:r w:rsidRPr="00026B88">
        <w:lastRenderedPageBreak/>
        <w:t>Introduction</w:t>
      </w:r>
      <w:bookmarkEnd w:id="0"/>
      <w:bookmarkEnd w:id="1"/>
      <w:r w:rsidRPr="00026B88">
        <w:t xml:space="preserve"> </w:t>
      </w:r>
    </w:p>
    <w:p w:rsidR="00FF351F" w:rsidRPr="001F266D" w:rsidRDefault="00FF351F" w:rsidP="001F266D">
      <w:pPr>
        <w:pStyle w:val="Heading2"/>
        <w:numPr>
          <w:ilvl w:val="1"/>
          <w:numId w:val="23"/>
        </w:numPr>
      </w:pPr>
      <w:bookmarkStart w:id="2" w:name="_Toc385514683"/>
      <w:bookmarkStart w:id="3" w:name="_Toc393238374"/>
      <w:r w:rsidRPr="001F266D">
        <w:t>Analysis of queuing system</w:t>
      </w:r>
      <w:bookmarkEnd w:id="2"/>
      <w:bookmarkEnd w:id="3"/>
    </w:p>
    <w:p w:rsidR="00631836" w:rsidRDefault="00681691" w:rsidP="0049217C">
      <w:pPr>
        <w:rPr>
          <w:rFonts w:cs="Times New Roman"/>
        </w:rPr>
      </w:pPr>
      <w:r>
        <w:rPr>
          <w:rFonts w:cs="Times New Roman"/>
        </w:rPr>
        <w:tab/>
      </w:r>
      <w:r w:rsidR="00631836" w:rsidRPr="00714E59">
        <w:rPr>
          <w:rFonts w:cs="Times New Roman"/>
        </w:rPr>
        <w:t xml:space="preserve">A </w:t>
      </w:r>
      <w:r w:rsidR="00631836">
        <w:rPr>
          <w:rFonts w:cs="Times New Roman"/>
        </w:rPr>
        <w:t xml:space="preserve">Queuing system consists of customers (tasks), servers (processors or resources), and a queue. Customers arrive at the system at a rate with defined statistical properties. A queue forms because arriving customers may have to wait other customers for service. Customers leave the system after service. </w:t>
      </w:r>
      <w:r w:rsidR="00B85270">
        <w:rPr>
          <w:rFonts w:cs="Times New Roman"/>
        </w:rPr>
        <w:t xml:space="preserve">[1] </w:t>
      </w:r>
      <w:r w:rsidR="00631836">
        <w:rPr>
          <w:rFonts w:cs="Times New Roman"/>
        </w:rPr>
        <w:t xml:space="preserve">There are a lot of examples that we are familiar with can be described as queuing system, such as supermarket checkout, airport check-in, customer service in a bank and so on. </w:t>
      </w:r>
    </w:p>
    <w:p w:rsidR="00631836" w:rsidRDefault="00681691" w:rsidP="0049217C">
      <w:pPr>
        <w:rPr>
          <w:rFonts w:cs="Times New Roman"/>
        </w:rPr>
      </w:pPr>
      <w:r>
        <w:rPr>
          <w:rFonts w:cs="Times New Roman"/>
        </w:rPr>
        <w:tab/>
      </w:r>
      <w:r w:rsidR="00631836">
        <w:rPr>
          <w:rFonts w:cs="Times New Roman"/>
        </w:rPr>
        <w:t>Based on the above three important components, queuing system can also be described as these characteristics: interarrival distribution, service distribution, interdeparture distribution, response time distribution and so on. Interdeparture time distribution and response time distribution depend on the interarrival distribution and service distribution.</w:t>
      </w:r>
    </w:p>
    <w:p w:rsidR="00631836" w:rsidRDefault="00FB1098" w:rsidP="0049217C">
      <w:pPr>
        <w:rPr>
          <w:rFonts w:cs="Times New Roman"/>
        </w:rPr>
      </w:pPr>
      <w:r>
        <w:rPr>
          <w:rFonts w:cs="Times New Roman"/>
        </w:rPr>
        <w:tab/>
      </w:r>
      <w:r w:rsidR="00631836">
        <w:rPr>
          <w:rFonts w:cs="Times New Roman"/>
        </w:rPr>
        <w:t>There are there basic distributions for interarrival</w:t>
      </w:r>
      <w:r w:rsidR="00624703">
        <w:rPr>
          <w:rFonts w:cs="Times New Roman"/>
        </w:rPr>
        <w:t xml:space="preserve"> time</w:t>
      </w:r>
      <w:r w:rsidR="00631836">
        <w:rPr>
          <w:rFonts w:cs="Times New Roman"/>
        </w:rPr>
        <w:t xml:space="preserve"> and service</w:t>
      </w:r>
      <w:r w:rsidR="00624703">
        <w:rPr>
          <w:rFonts w:cs="Times New Roman"/>
        </w:rPr>
        <w:t xml:space="preserve"> time</w:t>
      </w:r>
      <w:r w:rsidR="00631836">
        <w:rPr>
          <w:rFonts w:cs="Times New Roman"/>
        </w:rPr>
        <w:t>:</w:t>
      </w:r>
    </w:p>
    <w:p w:rsidR="00631836" w:rsidRDefault="00681691" w:rsidP="0049217C">
      <w:pPr>
        <w:rPr>
          <w:rFonts w:cs="Times New Roman"/>
        </w:rPr>
      </w:pPr>
      <w:r>
        <w:rPr>
          <w:rFonts w:cs="Times New Roman"/>
          <w:b/>
        </w:rPr>
        <w:tab/>
      </w:r>
      <w:r w:rsidR="00631836" w:rsidRPr="004042B1">
        <w:rPr>
          <w:rFonts w:cs="Times New Roman"/>
          <w:b/>
        </w:rPr>
        <w:t>Exponential distribution (M)</w:t>
      </w:r>
      <w:r w:rsidR="00631836">
        <w:rPr>
          <w:rFonts w:cs="Times New Roman"/>
        </w:rPr>
        <w:t>, it is a probability distribution that describes the time between events in a passion process. This distribution is the most important one in queuing theory because of the following reasons:</w:t>
      </w:r>
    </w:p>
    <w:p w:rsidR="00631836" w:rsidRDefault="00631836" w:rsidP="0049217C">
      <w:pPr>
        <w:pStyle w:val="ListParagraph"/>
        <w:numPr>
          <w:ilvl w:val="0"/>
          <w:numId w:val="13"/>
        </w:numPr>
        <w:spacing w:after="0" w:line="480" w:lineRule="auto"/>
        <w:jc w:val="both"/>
        <w:rPr>
          <w:rFonts w:ascii="Times New Roman" w:hAnsi="Times New Roman" w:cs="Times New Roman"/>
          <w:sz w:val="24"/>
          <w:szCs w:val="24"/>
        </w:rPr>
      </w:pPr>
      <w:r w:rsidRPr="004042B1">
        <w:rPr>
          <w:rFonts w:ascii="Times New Roman" w:hAnsi="Times New Roman" w:cs="Times New Roman"/>
          <w:sz w:val="24"/>
          <w:szCs w:val="24"/>
        </w:rPr>
        <w:t>Assuming it leads to reasonable expression for the queuing parameters;</w:t>
      </w:r>
    </w:p>
    <w:p w:rsidR="00631836" w:rsidRDefault="00631836" w:rsidP="0049217C">
      <w:pPr>
        <w:pStyle w:val="ListParagraph"/>
        <w:numPr>
          <w:ilvl w:val="0"/>
          <w:numId w:val="1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It is a good approximation to many distributions that are otherwise too different to handle;</w:t>
      </w:r>
    </w:p>
    <w:p w:rsidR="00631836" w:rsidRDefault="00631836" w:rsidP="0049217C">
      <w:pPr>
        <w:pStyle w:val="ListParagraph"/>
        <w:numPr>
          <w:ilvl w:val="0"/>
          <w:numId w:val="1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Assuming it is usually (but not always) pessimistic;</w:t>
      </w:r>
    </w:p>
    <w:p w:rsidR="00631836" w:rsidRDefault="00631836" w:rsidP="0049217C">
      <w:pPr>
        <w:pStyle w:val="ListParagraph"/>
        <w:numPr>
          <w:ilvl w:val="0"/>
          <w:numId w:val="1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Assuming this distribution is equivalent to saying that arrival customers individually and collectively behave as if they are not aware of each other’s existence.</w:t>
      </w:r>
    </w:p>
    <w:p w:rsidR="00631836" w:rsidRDefault="00681691" w:rsidP="0049217C">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b/>
          <w:sz w:val="24"/>
          <w:szCs w:val="24"/>
        </w:rPr>
        <w:lastRenderedPageBreak/>
        <w:tab/>
      </w:r>
      <w:r w:rsidR="00631836" w:rsidRPr="004042B1">
        <w:rPr>
          <w:rFonts w:ascii="Times New Roman" w:hAnsi="Times New Roman" w:cs="Times New Roman"/>
          <w:b/>
          <w:sz w:val="24"/>
          <w:szCs w:val="24"/>
        </w:rPr>
        <w:t>General distribution</w:t>
      </w:r>
      <w:r w:rsidR="00631836">
        <w:rPr>
          <w:rFonts w:ascii="Times New Roman" w:hAnsi="Times New Roman" w:cs="Times New Roman"/>
          <w:b/>
          <w:sz w:val="24"/>
          <w:szCs w:val="24"/>
        </w:rPr>
        <w:t xml:space="preserve"> (GI)</w:t>
      </w:r>
      <w:r w:rsidR="00631836">
        <w:rPr>
          <w:rFonts w:ascii="Times New Roman" w:hAnsi="Times New Roman" w:cs="Times New Roman"/>
          <w:sz w:val="24"/>
          <w:szCs w:val="24"/>
        </w:rPr>
        <w:t xml:space="preserve">, </w:t>
      </w:r>
      <w:r w:rsidR="009A1EE8">
        <w:rPr>
          <w:rFonts w:ascii="Times New Roman" w:hAnsi="Times New Roman" w:cs="Times New Roman"/>
          <w:sz w:val="24"/>
          <w:szCs w:val="24"/>
        </w:rPr>
        <w:t xml:space="preserve">in this project, we use uniform distribution, </w:t>
      </w:r>
      <w:r w:rsidR="00631836">
        <w:rPr>
          <w:rFonts w:ascii="Times New Roman" w:hAnsi="Times New Roman" w:cs="Times New Roman"/>
          <w:sz w:val="24"/>
          <w:szCs w:val="24"/>
        </w:rPr>
        <w:t xml:space="preserve">it is another important distribution characterized by the mean and the variance. </w:t>
      </w:r>
    </w:p>
    <w:p w:rsidR="00443E54" w:rsidRDefault="00681691" w:rsidP="0049217C">
      <w:pPr>
        <w:pStyle w:val="ListParagraph"/>
        <w:spacing w:after="0" w:line="480" w:lineRule="auto"/>
        <w:ind w:left="0"/>
        <w:jc w:val="both"/>
      </w:pPr>
      <w:r>
        <w:rPr>
          <w:rFonts w:ascii="Times New Roman" w:hAnsi="Times New Roman" w:cs="Times New Roman"/>
          <w:b/>
          <w:sz w:val="24"/>
          <w:szCs w:val="24"/>
        </w:rPr>
        <w:tab/>
      </w:r>
      <w:r w:rsidR="00631836" w:rsidRPr="00BB69C4">
        <w:rPr>
          <w:rFonts w:ascii="Times New Roman" w:hAnsi="Times New Roman" w:cs="Times New Roman"/>
          <w:b/>
          <w:sz w:val="24"/>
          <w:szCs w:val="24"/>
        </w:rPr>
        <w:t>Deterministic distribution (D)</w:t>
      </w:r>
      <w:r w:rsidR="00631836">
        <w:rPr>
          <w:rFonts w:ascii="Times New Roman" w:hAnsi="Times New Roman" w:cs="Times New Roman"/>
          <w:sz w:val="24"/>
          <w:szCs w:val="24"/>
        </w:rPr>
        <w:t xml:space="preserve">, the interarrival or service time is a constant. </w:t>
      </w:r>
      <w:r w:rsidR="00443E54">
        <w:tab/>
      </w:r>
    </w:p>
    <w:p w:rsidR="00631836" w:rsidRPr="004C1CBB" w:rsidRDefault="00766281" w:rsidP="00631836">
      <w:pPr>
        <w:pStyle w:val="ListParagraph"/>
        <w:spacing w:after="0" w:line="480" w:lineRule="auto"/>
        <w:ind w:left="0"/>
        <w:jc w:val="both"/>
        <w:rPr>
          <w:rFonts w:ascii="Times New Roman" w:hAnsi="Times New Roman" w:cs="Times New Roman"/>
          <w:b/>
          <w:sz w:val="24"/>
          <w:szCs w:val="24"/>
        </w:rPr>
      </w:pPr>
      <w:r>
        <w:rPr>
          <w:rFonts w:ascii="Times New Roman" w:hAnsi="Times New Roman" w:cs="Times New Roman"/>
          <w:sz w:val="24"/>
          <w:szCs w:val="24"/>
        </w:rPr>
        <w:tab/>
      </w:r>
      <w:r w:rsidR="00C74694" w:rsidRPr="004C1CBB">
        <w:rPr>
          <w:rFonts w:ascii="Times New Roman" w:hAnsi="Times New Roman" w:cs="Times New Roman"/>
          <w:b/>
          <w:sz w:val="24"/>
          <w:szCs w:val="24"/>
        </w:rPr>
        <w:t xml:space="preserve">Terminology and </w:t>
      </w:r>
      <w:r w:rsidR="00090C0E" w:rsidRPr="004C1CBB">
        <w:rPr>
          <w:rFonts w:ascii="Times New Roman" w:hAnsi="Times New Roman" w:cs="Times New Roman"/>
          <w:b/>
          <w:sz w:val="24"/>
          <w:szCs w:val="24"/>
        </w:rPr>
        <w:t>notation</w:t>
      </w:r>
      <w:r w:rsidR="00C74694" w:rsidRPr="004C1CBB">
        <w:rPr>
          <w:rFonts w:ascii="Times New Roman" w:hAnsi="Times New Roman" w:cs="Times New Roman"/>
          <w:b/>
          <w:sz w:val="24"/>
          <w:szCs w:val="24"/>
        </w:rPr>
        <w:t>:</w:t>
      </w:r>
    </w:p>
    <w:p w:rsidR="00C74694" w:rsidRDefault="00C74694" w:rsidP="00631836">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S = mean service time with coefficient of variation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w:p>
    <w:p w:rsidR="00C74694" w:rsidRDefault="00C74694" w:rsidP="00631836">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a = mean interarrival time with coefficient of variation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oMath>
    </w:p>
    <w:p w:rsidR="00C74694" w:rsidRDefault="00C74694" w:rsidP="00631836">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t>X = 1/ a = throughput (input arrival and output departure rate)</w:t>
      </w:r>
    </w:p>
    <w:p w:rsidR="00C74694" w:rsidRDefault="00C74694" w:rsidP="00631836">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t>U = SX = S/a = server utilization</w:t>
      </w:r>
    </w:p>
    <w:p w:rsidR="00C74694" w:rsidRDefault="00C74694" w:rsidP="00631836">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t>R = response time</w:t>
      </w:r>
    </w:p>
    <w:p w:rsidR="00C74694" w:rsidRPr="00631836" w:rsidRDefault="00C74694" w:rsidP="00631836">
      <w:pPr>
        <w:pStyle w:val="ListParagraph"/>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t>W = R – S = wait time</w:t>
      </w:r>
    </w:p>
    <w:p w:rsidR="00514208" w:rsidRDefault="00CA3FE0" w:rsidP="00D4165B">
      <w:r>
        <w:tab/>
      </w:r>
    </w:p>
    <w:p w:rsidR="00514208" w:rsidRDefault="00514208">
      <w:pPr>
        <w:widowControl/>
        <w:spacing w:after="200" w:line="276" w:lineRule="auto"/>
        <w:jc w:val="left"/>
      </w:pPr>
      <w:r>
        <w:br w:type="page"/>
      </w:r>
    </w:p>
    <w:p w:rsidR="00010C91" w:rsidRPr="001F266D" w:rsidRDefault="00FF351F" w:rsidP="001F266D">
      <w:pPr>
        <w:pStyle w:val="Heading2"/>
        <w:numPr>
          <w:ilvl w:val="1"/>
          <w:numId w:val="23"/>
        </w:numPr>
      </w:pPr>
      <w:bookmarkStart w:id="4" w:name="_Toc385514685"/>
      <w:bookmarkStart w:id="5" w:name="_Toc393238375"/>
      <w:r w:rsidRPr="001F266D">
        <w:lastRenderedPageBreak/>
        <w:t>Contribution of this project</w:t>
      </w:r>
      <w:bookmarkEnd w:id="4"/>
      <w:bookmarkEnd w:id="5"/>
    </w:p>
    <w:p w:rsidR="00E41DFA" w:rsidRDefault="00E41DFA" w:rsidP="00E65704">
      <w:pPr>
        <w:rPr>
          <w:rFonts w:cs="Times New Roman"/>
        </w:rPr>
      </w:pPr>
      <w:r>
        <w:tab/>
      </w:r>
      <w:r>
        <w:rPr>
          <w:rFonts w:cs="Times New Roman"/>
        </w:rPr>
        <w:t xml:space="preserve">This project is comprised of </w:t>
      </w:r>
      <w:r w:rsidR="00143BC5">
        <w:rPr>
          <w:rFonts w:cs="Times New Roman"/>
        </w:rPr>
        <w:t>following</w:t>
      </w:r>
      <w:r>
        <w:rPr>
          <w:rFonts w:cs="Times New Roman"/>
        </w:rPr>
        <w:t xml:space="preserve"> major contributions:</w:t>
      </w:r>
    </w:p>
    <w:p w:rsidR="00E41DFA" w:rsidRPr="007B5A19" w:rsidRDefault="00E41DFA" w:rsidP="00E41DFA">
      <w:pPr>
        <w:pStyle w:val="ListParagraph"/>
        <w:numPr>
          <w:ilvl w:val="0"/>
          <w:numId w:val="1"/>
        </w:numPr>
        <w:spacing w:after="0" w:line="480" w:lineRule="auto"/>
        <w:jc w:val="both"/>
        <w:rPr>
          <w:rFonts w:ascii="Times New Roman" w:hAnsi="Times New Roman" w:cs="Times New Roman"/>
          <w:sz w:val="24"/>
          <w:szCs w:val="24"/>
        </w:rPr>
      </w:pPr>
      <w:r w:rsidRPr="007B5A19">
        <w:rPr>
          <w:rFonts w:ascii="Times New Roman" w:hAnsi="Times New Roman" w:cs="Times New Roman"/>
          <w:sz w:val="24"/>
          <w:szCs w:val="24"/>
        </w:rPr>
        <w:t>Develop a graphical user interface in Java so that the user can specify distributions of interarrival and service times and then see on the screen the corresponding distributions of whatever result the user wants to see (primarily response time, inter-arrival and inter-departure times at any point the user selects)</w:t>
      </w:r>
    </w:p>
    <w:p w:rsidR="00E41DFA" w:rsidRPr="002839B5" w:rsidRDefault="00E41DFA" w:rsidP="00E41DFA">
      <w:pPr>
        <w:pStyle w:val="ListParagraph"/>
        <w:numPr>
          <w:ilvl w:val="0"/>
          <w:numId w:val="1"/>
        </w:numPr>
        <w:spacing w:line="480" w:lineRule="auto"/>
        <w:rPr>
          <w:rFonts w:ascii="Times New Roman" w:hAnsi="Times New Roman" w:cs="Times New Roman"/>
          <w:sz w:val="24"/>
          <w:szCs w:val="24"/>
        </w:rPr>
      </w:pPr>
      <w:r w:rsidRPr="002839B5">
        <w:rPr>
          <w:rFonts w:ascii="Times New Roman" w:hAnsi="Times New Roman" w:cs="Times New Roman"/>
          <w:sz w:val="24"/>
          <w:szCs w:val="24"/>
        </w:rPr>
        <w:t>Use that tool for detailed analysis of accuracy of analytic approximations</w:t>
      </w:r>
      <w:r>
        <w:rPr>
          <w:rFonts w:ascii="Times New Roman" w:hAnsi="Times New Roman" w:cs="Times New Roman"/>
          <w:sz w:val="24"/>
          <w:szCs w:val="24"/>
        </w:rPr>
        <w:t xml:space="preserve"> of queuing models.</w:t>
      </w:r>
    </w:p>
    <w:p w:rsidR="00E41DFA" w:rsidRPr="002839B5" w:rsidRDefault="00E41DFA" w:rsidP="00E41DFA">
      <w:pPr>
        <w:pStyle w:val="ListParagraph"/>
        <w:numPr>
          <w:ilvl w:val="0"/>
          <w:numId w:val="1"/>
        </w:numPr>
        <w:spacing w:line="480" w:lineRule="auto"/>
        <w:rPr>
          <w:rFonts w:ascii="Times New Roman" w:hAnsi="Times New Roman" w:cs="Times New Roman"/>
          <w:sz w:val="24"/>
          <w:szCs w:val="24"/>
        </w:rPr>
      </w:pPr>
      <w:r w:rsidRPr="002839B5">
        <w:rPr>
          <w:rFonts w:ascii="Times New Roman" w:hAnsi="Times New Roman" w:cs="Times New Roman"/>
          <w:sz w:val="24"/>
          <w:szCs w:val="24"/>
        </w:rPr>
        <w:t>Develop the same solution for both the G/G/1 and feedback model</w:t>
      </w:r>
      <w:r>
        <w:rPr>
          <w:rFonts w:ascii="Times New Roman" w:hAnsi="Times New Roman" w:cs="Times New Roman"/>
          <w:sz w:val="24"/>
          <w:szCs w:val="24"/>
        </w:rPr>
        <w:t>.</w:t>
      </w:r>
    </w:p>
    <w:p w:rsidR="00E41DFA" w:rsidRPr="002839B5" w:rsidRDefault="00E41DFA" w:rsidP="00E41DFA">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D</w:t>
      </w:r>
      <w:r w:rsidRPr="002839B5">
        <w:rPr>
          <w:rFonts w:ascii="Times New Roman" w:hAnsi="Times New Roman" w:cs="Times New Roman"/>
          <w:sz w:val="24"/>
          <w:szCs w:val="24"/>
        </w:rPr>
        <w:t xml:space="preserve">eliver </w:t>
      </w:r>
      <w:r>
        <w:rPr>
          <w:rFonts w:ascii="Times New Roman" w:hAnsi="Times New Roman" w:cs="Times New Roman"/>
          <w:sz w:val="24"/>
          <w:szCs w:val="24"/>
        </w:rPr>
        <w:t>the</w:t>
      </w:r>
      <w:r w:rsidRPr="002839B5">
        <w:rPr>
          <w:rFonts w:ascii="Times New Roman" w:hAnsi="Times New Roman" w:cs="Times New Roman"/>
          <w:sz w:val="24"/>
          <w:szCs w:val="24"/>
        </w:rPr>
        <w:t xml:space="preserve"> tool to users over the Internet.</w:t>
      </w:r>
    </w:p>
    <w:p w:rsidR="006763C9" w:rsidRDefault="00E41DFA" w:rsidP="006763C9">
      <w:pPr>
        <w:pStyle w:val="ListParagraph"/>
        <w:numPr>
          <w:ilvl w:val="0"/>
          <w:numId w:val="1"/>
        </w:numPr>
        <w:spacing w:line="480" w:lineRule="auto"/>
        <w:rPr>
          <w:rFonts w:ascii="Times New Roman" w:hAnsi="Times New Roman" w:cs="Times New Roman"/>
          <w:sz w:val="24"/>
          <w:szCs w:val="24"/>
        </w:rPr>
      </w:pPr>
      <w:r w:rsidRPr="002839B5">
        <w:rPr>
          <w:rFonts w:ascii="Times New Roman" w:hAnsi="Times New Roman" w:cs="Times New Roman"/>
          <w:sz w:val="24"/>
          <w:szCs w:val="24"/>
        </w:rPr>
        <w:t>Provide the users with the possibility to get accurate results if the</w:t>
      </w:r>
      <w:r>
        <w:rPr>
          <w:rFonts w:ascii="Times New Roman" w:hAnsi="Times New Roman" w:cs="Times New Roman"/>
          <w:sz w:val="24"/>
          <w:szCs w:val="24"/>
        </w:rPr>
        <w:t>y</w:t>
      </w:r>
      <w:r w:rsidRPr="002839B5">
        <w:rPr>
          <w:rFonts w:ascii="Times New Roman" w:hAnsi="Times New Roman" w:cs="Times New Roman"/>
          <w:sz w:val="24"/>
          <w:szCs w:val="24"/>
        </w:rPr>
        <w:t xml:space="preserve"> want to</w:t>
      </w:r>
      <w:r>
        <w:rPr>
          <w:rFonts w:ascii="Times New Roman" w:hAnsi="Times New Roman" w:cs="Times New Roman"/>
          <w:sz w:val="24"/>
          <w:szCs w:val="24"/>
        </w:rPr>
        <w:t xml:space="preserve"> </w:t>
      </w:r>
      <w:r w:rsidRPr="002839B5">
        <w:rPr>
          <w:rFonts w:ascii="Times New Roman" w:hAnsi="Times New Roman" w:cs="Times New Roman"/>
          <w:sz w:val="24"/>
          <w:szCs w:val="24"/>
        </w:rPr>
        <w:t>wait to have 1 million or more jobs processed.</w:t>
      </w:r>
    </w:p>
    <w:p w:rsidR="006C5DF0" w:rsidRPr="0036392D" w:rsidRDefault="006C5DF0" w:rsidP="006C5DF0">
      <w:pPr>
        <w:pStyle w:val="ListParagraph"/>
        <w:numPr>
          <w:ilvl w:val="0"/>
          <w:numId w:val="1"/>
        </w:numPr>
        <w:spacing w:after="0" w:line="480" w:lineRule="auto"/>
        <w:jc w:val="both"/>
        <w:rPr>
          <w:rFonts w:ascii="Times New Roman" w:hAnsi="Times New Roman" w:cs="Times New Roman"/>
          <w:sz w:val="24"/>
          <w:szCs w:val="24"/>
        </w:rPr>
      </w:pPr>
      <w:r w:rsidRPr="0036392D">
        <w:rPr>
          <w:rFonts w:ascii="Times New Roman" w:hAnsi="Times New Roman" w:cs="Times New Roman"/>
          <w:sz w:val="24"/>
          <w:szCs w:val="24"/>
        </w:rPr>
        <w:t>Errors</w:t>
      </w:r>
      <w:r w:rsidR="0067268F">
        <w:rPr>
          <w:rFonts w:ascii="Times New Roman" w:hAnsi="Times New Roman" w:cs="Times New Roman"/>
          <w:sz w:val="24"/>
          <w:szCs w:val="24"/>
        </w:rPr>
        <w:t xml:space="preserve"> analysis</w:t>
      </w:r>
      <w:r w:rsidRPr="0036392D">
        <w:rPr>
          <w:rFonts w:ascii="Times New Roman" w:hAnsi="Times New Roman" w:cs="Times New Roman"/>
          <w:sz w:val="24"/>
          <w:szCs w:val="24"/>
        </w:rPr>
        <w:t xml:space="preserve"> of G/G/1 formula.</w:t>
      </w:r>
    </w:p>
    <w:p w:rsidR="006C5DF0" w:rsidRDefault="006C5DF0" w:rsidP="006C5DF0">
      <w:pPr>
        <w:pStyle w:val="ListParagraph"/>
        <w:numPr>
          <w:ilvl w:val="0"/>
          <w:numId w:val="1"/>
        </w:numPr>
        <w:spacing w:after="0" w:line="480" w:lineRule="auto"/>
        <w:jc w:val="both"/>
        <w:rPr>
          <w:rFonts w:ascii="Times New Roman" w:hAnsi="Times New Roman" w:cs="Times New Roman"/>
          <w:sz w:val="24"/>
          <w:szCs w:val="24"/>
        </w:rPr>
      </w:pPr>
      <w:r w:rsidRPr="0036392D">
        <w:rPr>
          <w:rFonts w:ascii="Times New Roman" w:hAnsi="Times New Roman" w:cs="Times New Roman"/>
          <w:sz w:val="24"/>
          <w:szCs w:val="24"/>
        </w:rPr>
        <w:t>Non exponential distribution</w:t>
      </w:r>
      <w:r>
        <w:rPr>
          <w:rFonts w:ascii="Times New Roman" w:hAnsi="Times New Roman" w:cs="Times New Roman"/>
          <w:sz w:val="24"/>
          <w:szCs w:val="24"/>
        </w:rPr>
        <w:t xml:space="preserve"> in feedback network with exponential arrivals.</w:t>
      </w:r>
    </w:p>
    <w:p w:rsidR="006C5DF0" w:rsidRDefault="006C5DF0" w:rsidP="006C5DF0">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Differences between non-exponential results and exponential analytical results for cases different from G/G/1.</w:t>
      </w:r>
    </w:p>
    <w:p w:rsidR="006C5DF0" w:rsidRPr="006C5DF0" w:rsidRDefault="006C5DF0" w:rsidP="006C5DF0">
      <w:pPr>
        <w:pStyle w:val="ListParagraph"/>
        <w:spacing w:after="0" w:line="480" w:lineRule="auto"/>
        <w:jc w:val="both"/>
        <w:rPr>
          <w:rFonts w:ascii="Times New Roman" w:hAnsi="Times New Roman" w:cs="Times New Roman"/>
          <w:sz w:val="24"/>
          <w:szCs w:val="24"/>
        </w:rPr>
      </w:pPr>
    </w:p>
    <w:p w:rsidR="006763C9" w:rsidRDefault="006763C9" w:rsidP="00180635">
      <w:pPr>
        <w:pStyle w:val="Heading2"/>
        <w:numPr>
          <w:ilvl w:val="1"/>
          <w:numId w:val="23"/>
        </w:numPr>
      </w:pPr>
      <w:bookmarkStart w:id="6" w:name="_Toc393238376"/>
      <w:r>
        <w:t>Report outline</w:t>
      </w:r>
      <w:bookmarkEnd w:id="6"/>
    </w:p>
    <w:p w:rsidR="0067276C" w:rsidRDefault="00477D19" w:rsidP="00477D19">
      <w:r>
        <w:tab/>
        <w:t xml:space="preserve">The reminder of this report is organized in the following manner. </w:t>
      </w:r>
    </w:p>
    <w:p w:rsidR="00933419" w:rsidRDefault="00933419" w:rsidP="00477D19"/>
    <w:p w:rsidR="00477D19" w:rsidRDefault="0067276C" w:rsidP="00477D19">
      <w:r>
        <w:tab/>
      </w:r>
      <w:r w:rsidR="00477D19">
        <w:t>Chapter 2</w:t>
      </w:r>
      <w:r w:rsidR="004F3477">
        <w:t xml:space="preserve"> </w:t>
      </w:r>
      <w:r w:rsidR="003A3D1F">
        <w:t xml:space="preserve">describes </w:t>
      </w:r>
      <w:r w:rsidR="006E3BE1">
        <w:t xml:space="preserve">discrete-event simulation </w:t>
      </w:r>
      <w:r w:rsidR="008176DA">
        <w:t xml:space="preserve">method for this project and </w:t>
      </w:r>
      <w:r w:rsidR="00933419">
        <w:t xml:space="preserve">an introduction to the design of GUI in the main display windows. </w:t>
      </w:r>
    </w:p>
    <w:p w:rsidR="00933419" w:rsidRDefault="00933419" w:rsidP="00477D19"/>
    <w:p w:rsidR="00D433D3" w:rsidRDefault="00D433D3" w:rsidP="00477D19">
      <w:r>
        <w:lastRenderedPageBreak/>
        <w:tab/>
        <w:t>Chapter 3</w:t>
      </w:r>
      <w:r w:rsidR="0067276C">
        <w:t xml:space="preserve"> </w:t>
      </w:r>
      <w:r w:rsidR="00BD2443">
        <w:t xml:space="preserve">presents the </w:t>
      </w:r>
      <w:r w:rsidR="005F0593">
        <w:t xml:space="preserve">distributions and experimental results </w:t>
      </w:r>
      <w:r w:rsidR="00A87121">
        <w:t>for M/M/1, M/D/1, M/G/1, G/G/1 model</w:t>
      </w:r>
      <w:r w:rsidR="00C135C9">
        <w:t xml:space="preserve">, with </w:t>
      </w:r>
      <w:r w:rsidR="00C135C9" w:rsidRPr="00C135C9">
        <w:t xml:space="preserve">comparison </w:t>
      </w:r>
      <w:r w:rsidR="00C135C9">
        <w:t xml:space="preserve">of </w:t>
      </w:r>
      <w:r w:rsidR="008F1DC1">
        <w:t>the simulation result</w:t>
      </w:r>
      <w:r w:rsidR="00C135C9">
        <w:t>s</w:t>
      </w:r>
      <w:r w:rsidR="008F1DC1">
        <w:t xml:space="preserve"> </w:t>
      </w:r>
      <w:r w:rsidR="00C135C9">
        <w:t>and</w:t>
      </w:r>
      <w:r w:rsidR="008F1DC1">
        <w:t xml:space="preserve"> analytical result</w:t>
      </w:r>
      <w:r w:rsidR="00C135C9">
        <w:t>s</w:t>
      </w:r>
      <w:r w:rsidR="008F1DC1">
        <w:t xml:space="preserve"> to verify the accuracy of the single server simulator.</w:t>
      </w:r>
      <w:r w:rsidR="009F45B2">
        <w:t xml:space="preserve"> </w:t>
      </w:r>
    </w:p>
    <w:p w:rsidR="00D4462D" w:rsidRDefault="00D4462D" w:rsidP="00477D19"/>
    <w:p w:rsidR="00D4462D" w:rsidRDefault="00D4462D" w:rsidP="00477D19">
      <w:r>
        <w:tab/>
        <w:t xml:space="preserve">Chapter 4 presents the distributions and experimental results for </w:t>
      </w:r>
      <w:r w:rsidR="00C135C9">
        <w:t xml:space="preserve">multiple servers model, with </w:t>
      </w:r>
      <w:r w:rsidR="00C135C9" w:rsidRPr="00C135C9">
        <w:t xml:space="preserve">comparison </w:t>
      </w:r>
      <w:r w:rsidR="00C135C9">
        <w:t xml:space="preserve">of the simulation results and analytical results to verify the accuracy of </w:t>
      </w:r>
      <w:r w:rsidR="00110032">
        <w:t xml:space="preserve">multiple servers model </w:t>
      </w:r>
      <w:r w:rsidR="00C135C9">
        <w:t>simulator.</w:t>
      </w:r>
    </w:p>
    <w:p w:rsidR="00C135C9" w:rsidRDefault="00C135C9" w:rsidP="00477D19"/>
    <w:p w:rsidR="003E4ACD" w:rsidRDefault="00D4462D" w:rsidP="003E4ACD">
      <w:r>
        <w:tab/>
      </w:r>
      <w:r w:rsidR="003E4ACD">
        <w:t xml:space="preserve">Chapter 5 presents the distributions and experimental results for </w:t>
      </w:r>
      <w:r w:rsidR="008E6E04">
        <w:t>feedback queuing</w:t>
      </w:r>
      <w:r w:rsidR="003E4ACD">
        <w:t xml:space="preserve"> model, with </w:t>
      </w:r>
      <w:r w:rsidR="003E4ACD" w:rsidRPr="00C135C9">
        <w:t xml:space="preserve">comparison </w:t>
      </w:r>
      <w:r w:rsidR="003E4ACD">
        <w:t xml:space="preserve">of the simulation results and analytical results to verify the accuracy of </w:t>
      </w:r>
      <w:r w:rsidR="008E6E04">
        <w:t xml:space="preserve">feedback queuing model </w:t>
      </w:r>
      <w:r w:rsidR="003E4ACD">
        <w:t>simulator.</w:t>
      </w:r>
    </w:p>
    <w:p w:rsidR="00D4462D" w:rsidRDefault="00D4462D" w:rsidP="00477D19"/>
    <w:p w:rsidR="003E4ACD" w:rsidRDefault="00D4462D" w:rsidP="003E4ACD">
      <w:r>
        <w:tab/>
      </w:r>
      <w:r w:rsidR="003E4ACD">
        <w:t xml:space="preserve">Chapter 6 presents the distributions and experimental results for </w:t>
      </w:r>
      <w:r w:rsidR="003C7964">
        <w:t>interactive system</w:t>
      </w:r>
      <w:r w:rsidR="003E4ACD">
        <w:t xml:space="preserve">, with </w:t>
      </w:r>
      <w:r w:rsidR="003E4ACD" w:rsidRPr="00C135C9">
        <w:t xml:space="preserve">comparison </w:t>
      </w:r>
      <w:r w:rsidR="003E4ACD">
        <w:t>of the simulation results and analytical results to verify the accuracy of</w:t>
      </w:r>
      <w:r w:rsidR="003C7964">
        <w:t xml:space="preserve"> interactive system</w:t>
      </w:r>
      <w:r w:rsidR="003E4ACD">
        <w:t xml:space="preserve"> simulator.</w:t>
      </w:r>
    </w:p>
    <w:p w:rsidR="00FC48C4" w:rsidRDefault="00FC48C4" w:rsidP="003E4ACD">
      <w:r>
        <w:tab/>
      </w:r>
    </w:p>
    <w:p w:rsidR="00FC48C4" w:rsidRDefault="00FC48C4" w:rsidP="003E4ACD">
      <w:r>
        <w:tab/>
        <w:t xml:space="preserve">Chapter 7 includes the conclusion and suggestions for future work. </w:t>
      </w:r>
    </w:p>
    <w:p w:rsidR="00D4462D" w:rsidRPr="00477D19" w:rsidRDefault="00D4462D" w:rsidP="00477D19"/>
    <w:p w:rsidR="00D4165B" w:rsidRPr="00D4165B" w:rsidRDefault="00D4165B" w:rsidP="00D4165B"/>
    <w:p w:rsidR="00B85E6F" w:rsidRDefault="00B85E6F">
      <w:pPr>
        <w:widowControl/>
        <w:spacing w:after="200" w:line="276" w:lineRule="auto"/>
        <w:jc w:val="left"/>
        <w:rPr>
          <w:highlight w:val="lightGray"/>
        </w:rPr>
      </w:pPr>
      <w:bookmarkStart w:id="7" w:name="_Toc385514686"/>
    </w:p>
    <w:p w:rsidR="00DD7A80" w:rsidRDefault="00DD7A80">
      <w:pPr>
        <w:widowControl/>
        <w:spacing w:after="200" w:line="276" w:lineRule="auto"/>
        <w:jc w:val="left"/>
        <w:rPr>
          <w:highlight w:val="lightGray"/>
        </w:rPr>
      </w:pPr>
      <w:r>
        <w:rPr>
          <w:highlight w:val="lightGray"/>
        </w:rPr>
        <w:br w:type="page"/>
      </w:r>
    </w:p>
    <w:p w:rsidR="0065448C" w:rsidRDefault="009C4FE5" w:rsidP="00E871C1">
      <w:pPr>
        <w:pStyle w:val="Heading1"/>
      </w:pPr>
      <w:bookmarkStart w:id="8" w:name="_Toc393238377"/>
      <w:r>
        <w:lastRenderedPageBreak/>
        <w:t>Design</w:t>
      </w:r>
      <w:r w:rsidR="00311604">
        <w:t xml:space="preserve"> concept of this project</w:t>
      </w:r>
      <w:bookmarkEnd w:id="8"/>
      <w:r w:rsidR="00311604">
        <w:t xml:space="preserve"> </w:t>
      </w:r>
    </w:p>
    <w:p w:rsidR="0065448C" w:rsidRDefault="0065448C" w:rsidP="0065448C">
      <w:r>
        <w:tab/>
        <w:t>In this chapter, we describe the details approaches to implement the simulators. Also, we briefly discuss the design of the Graphical User Interface (GUI) of the simulators.</w:t>
      </w:r>
    </w:p>
    <w:p w:rsidR="00EC6D32" w:rsidRDefault="00EC6D32" w:rsidP="0065448C"/>
    <w:p w:rsidR="00EC6D32" w:rsidRDefault="00EC6D32" w:rsidP="00EC6D32">
      <w:pPr>
        <w:pStyle w:val="Heading2"/>
        <w:numPr>
          <w:ilvl w:val="1"/>
          <w:numId w:val="23"/>
        </w:numPr>
        <w:ind w:left="806"/>
      </w:pPr>
      <w:bookmarkStart w:id="9" w:name="_Toc393238378"/>
      <w:r>
        <w:t>Discrete –event simulator</w:t>
      </w:r>
      <w:bookmarkEnd w:id="9"/>
    </w:p>
    <w:p w:rsidR="00EC6D32" w:rsidRDefault="00EC6D32" w:rsidP="00EC6D32">
      <w:r>
        <w:tab/>
        <w:t xml:space="preserve">The major approach to implement the simulators is discrete-event simulator (DES) which </w:t>
      </w:r>
      <w:r w:rsidRPr="00D84948">
        <w:t xml:space="preserve">models the operation of a system as a discrete sequence of events in time. </w:t>
      </w:r>
      <w:r w:rsidRPr="002935B1">
        <w:t>Each event occurs at a particular instant in time and marks a change of state in the system.</w:t>
      </w:r>
      <w:r>
        <w:rPr>
          <w:color w:val="FF0000"/>
        </w:rPr>
        <w:t xml:space="preserve"> </w:t>
      </w:r>
      <w:r>
        <w:t>Discrete-event simulators are simulation programs which simulate the dynamic behavior of a given class of discrete-event dynamic systems.</w:t>
      </w:r>
      <w:r w:rsidR="00E15E7C">
        <w:t xml:space="preserve"> [</w:t>
      </w:r>
      <w:r w:rsidR="00096A6A">
        <w:t>2</w:t>
      </w:r>
      <w:r w:rsidR="00E15E7C">
        <w:t>]</w:t>
      </w:r>
      <w:r>
        <w:t xml:space="preserve"> For example, in a single server model, there are two discrete events, job arrival and job departure. Hence the primary task of every discrete-event simulator is to maintain one or more lists of expected discrete events. The events are usually sorted by the anticipated time of occurrence. The simulator program first selects the earliest event and then performs all activities related to the select events. Some of these activities may cause expected events and such events are to be properly included in corresponding lists of expected events. For example, in a single server model, a job arrival event will cause a job departure event.</w:t>
      </w:r>
    </w:p>
    <w:p w:rsidR="00EC6D32" w:rsidRDefault="003D51E6" w:rsidP="00EC6D32">
      <w:r>
        <w:tab/>
        <w:t>Figure 2-</w:t>
      </w:r>
      <w:r w:rsidR="00EC6D32">
        <w:t>1 shows the basic simulator structure design.</w:t>
      </w:r>
    </w:p>
    <w:p w:rsidR="00EC6D32" w:rsidRDefault="003D51E6" w:rsidP="003D51E6">
      <w:pPr>
        <w:jc w:val="center"/>
      </w:pPr>
      <w:r w:rsidRPr="003D51E6">
        <w:rPr>
          <w:noProof/>
        </w:rPr>
        <w:lastRenderedPageBreak/>
        <w:drawing>
          <wp:inline distT="0" distB="0" distL="0" distR="0" wp14:anchorId="1C27FF3A" wp14:editId="45770C91">
            <wp:extent cx="3124200" cy="3514725"/>
            <wp:effectExtent l="0" t="0" r="0" b="9525"/>
            <wp:docPr id="18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2"/>
                    <pic:cNvPicPr>
                      <a:picLocks noChangeAspect="1" noChangeArrowheads="1"/>
                    </pic:cNvPicPr>
                  </pic:nvPicPr>
                  <pic:blipFill>
                    <a:blip r:embed="rId10"/>
                    <a:srcRect/>
                    <a:stretch>
                      <a:fillRect/>
                    </a:stretch>
                  </pic:blipFill>
                  <pic:spPr bwMode="auto">
                    <a:xfrm>
                      <a:off x="0" y="0"/>
                      <a:ext cx="3124200" cy="3514725"/>
                    </a:xfrm>
                    <a:prstGeom prst="rect">
                      <a:avLst/>
                    </a:prstGeom>
                    <a:noFill/>
                    <a:ln w="9525">
                      <a:noFill/>
                      <a:miter lim="800000"/>
                      <a:headEnd/>
                      <a:tailEnd/>
                    </a:ln>
                  </pic:spPr>
                </pic:pic>
              </a:graphicData>
            </a:graphic>
          </wp:inline>
        </w:drawing>
      </w:r>
    </w:p>
    <w:p w:rsidR="00E60281" w:rsidRPr="00C80CB5" w:rsidRDefault="00E60281" w:rsidP="003D51E6">
      <w:pPr>
        <w:jc w:val="center"/>
        <w:rPr>
          <w:i/>
        </w:rPr>
      </w:pPr>
      <w:r w:rsidRPr="00C80CB5">
        <w:rPr>
          <w:i/>
        </w:rPr>
        <w:t>Figure 2-1: Basic simulator design</w:t>
      </w:r>
    </w:p>
    <w:p w:rsidR="00221502" w:rsidRPr="0065448C" w:rsidRDefault="00221502" w:rsidP="003D51E6">
      <w:pPr>
        <w:jc w:val="center"/>
      </w:pPr>
    </w:p>
    <w:p w:rsidR="001F12E1" w:rsidRDefault="001F12E1" w:rsidP="001A4132">
      <w:pPr>
        <w:pStyle w:val="Heading2"/>
        <w:numPr>
          <w:ilvl w:val="1"/>
          <w:numId w:val="23"/>
        </w:numPr>
      </w:pPr>
      <w:bookmarkStart w:id="10" w:name="_Toc393238379"/>
      <w:r>
        <w:t>Graphical User Interface design</w:t>
      </w:r>
      <w:bookmarkEnd w:id="10"/>
    </w:p>
    <w:p w:rsidR="00615DA7" w:rsidRDefault="00D30D6A" w:rsidP="00D30D6A">
      <w:r>
        <w:tab/>
      </w:r>
      <w:r w:rsidR="000036B9">
        <w:t xml:space="preserve">There are four parts </w:t>
      </w:r>
      <w:r w:rsidR="00A4583D">
        <w:t>for each simulator, the first part</w:t>
      </w:r>
      <w:r w:rsidR="002019E2">
        <w:t xml:space="preserve"> (Figure 2</w:t>
      </w:r>
      <w:r w:rsidR="00CA061D">
        <w:t>-2</w:t>
      </w:r>
      <w:r w:rsidR="002019E2">
        <w:t>)</w:t>
      </w:r>
      <w:r w:rsidR="00A4583D">
        <w:t xml:space="preserve"> is an image shows which simulator you are using</w:t>
      </w:r>
      <w:r w:rsidR="009A63A2">
        <w:t>.</w:t>
      </w:r>
    </w:p>
    <w:p w:rsidR="000A67ED" w:rsidRDefault="0079005B" w:rsidP="0079005B">
      <w:pPr>
        <w:jc w:val="center"/>
      </w:pPr>
      <w:r>
        <w:rPr>
          <w:noProof/>
        </w:rPr>
        <w:drawing>
          <wp:inline distT="0" distB="0" distL="0" distR="0" wp14:anchorId="1C16D1FF" wp14:editId="3282EC3E">
            <wp:extent cx="5486400" cy="1822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822450"/>
                    </a:xfrm>
                    <a:prstGeom prst="rect">
                      <a:avLst/>
                    </a:prstGeom>
                  </pic:spPr>
                </pic:pic>
              </a:graphicData>
            </a:graphic>
          </wp:inline>
        </w:drawing>
      </w:r>
    </w:p>
    <w:p w:rsidR="0079005B" w:rsidRPr="00752F09" w:rsidRDefault="00231B40" w:rsidP="0079005B">
      <w:pPr>
        <w:jc w:val="center"/>
        <w:rPr>
          <w:i/>
        </w:rPr>
      </w:pPr>
      <w:r>
        <w:rPr>
          <w:i/>
        </w:rPr>
        <w:t>Figure 2-2</w:t>
      </w:r>
      <w:r w:rsidR="0079005B" w:rsidRPr="00752F09">
        <w:rPr>
          <w:i/>
        </w:rPr>
        <w:t xml:space="preserve"> </w:t>
      </w:r>
    </w:p>
    <w:p w:rsidR="00577F79" w:rsidRDefault="00577F79" w:rsidP="00577F79">
      <w:pPr>
        <w:jc w:val="left"/>
      </w:pPr>
      <w:r>
        <w:tab/>
        <w:t>The second part</w:t>
      </w:r>
      <w:r w:rsidR="005E776D">
        <w:t xml:space="preserve"> (Figure 2-3</w:t>
      </w:r>
      <w:r w:rsidR="002019E2">
        <w:t>)</w:t>
      </w:r>
      <w:r>
        <w:t xml:space="preserve"> includes all the parameters to run a simulator. The user can </w:t>
      </w:r>
      <w:r>
        <w:lastRenderedPageBreak/>
        <w:t xml:space="preserve">change the number of jobs, mean interarrival time, mean service time and so on. </w:t>
      </w:r>
      <w:r w:rsidR="00BF0D11">
        <w:t xml:space="preserve">After the parameters are all set, the user clicks “Run Simulator”, the numerical result and charts will be displayed. </w:t>
      </w:r>
    </w:p>
    <w:p w:rsidR="00CD70BD" w:rsidRDefault="00577F79" w:rsidP="00577F79">
      <w:pPr>
        <w:jc w:val="center"/>
      </w:pPr>
      <w:r>
        <w:rPr>
          <w:noProof/>
        </w:rPr>
        <w:drawing>
          <wp:inline distT="0" distB="0" distL="0" distR="0" wp14:anchorId="63ADE0BC" wp14:editId="209380D0">
            <wp:extent cx="54864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543175"/>
                    </a:xfrm>
                    <a:prstGeom prst="rect">
                      <a:avLst/>
                    </a:prstGeom>
                  </pic:spPr>
                </pic:pic>
              </a:graphicData>
            </a:graphic>
          </wp:inline>
        </w:drawing>
      </w:r>
    </w:p>
    <w:p w:rsidR="003E3D47" w:rsidRPr="00752F09" w:rsidRDefault="008A58B3" w:rsidP="003E3D47">
      <w:pPr>
        <w:widowControl/>
        <w:spacing w:after="200" w:line="276" w:lineRule="auto"/>
        <w:jc w:val="center"/>
        <w:rPr>
          <w:i/>
        </w:rPr>
      </w:pPr>
      <w:r>
        <w:rPr>
          <w:i/>
        </w:rPr>
        <w:t>Figure 2-3</w:t>
      </w:r>
    </w:p>
    <w:p w:rsidR="003E3D47" w:rsidRPr="003E3D47" w:rsidRDefault="003E3D47" w:rsidP="003E3D47">
      <w:pPr>
        <w:widowControl/>
        <w:spacing w:after="200" w:line="276" w:lineRule="auto"/>
        <w:jc w:val="center"/>
        <w:sectPr w:rsidR="003E3D47" w:rsidRPr="003E3D47" w:rsidSect="007D2A97">
          <w:headerReference w:type="default" r:id="rId13"/>
          <w:footerReference w:type="default" r:id="rId14"/>
          <w:pgSz w:w="12240" w:h="15840"/>
          <w:pgMar w:top="1440" w:right="1440" w:bottom="1440" w:left="1440" w:header="720" w:footer="720" w:gutter="0"/>
          <w:pgNumType w:start="1"/>
          <w:cols w:space="720"/>
          <w:docGrid w:linePitch="360"/>
        </w:sectPr>
      </w:pPr>
    </w:p>
    <w:p w:rsidR="003E3D47" w:rsidRDefault="001D3EEB" w:rsidP="00167E30">
      <w:r>
        <w:lastRenderedPageBreak/>
        <w:tab/>
      </w:r>
      <w:r w:rsidR="00FB1B06">
        <w:t>The third part (Figure 2-4</w:t>
      </w:r>
      <w:r w:rsidR="008854E9">
        <w:t xml:space="preserve">) </w:t>
      </w:r>
      <w:r w:rsidR="00713300">
        <w:t>shows the numerical result</w:t>
      </w:r>
      <w:r w:rsidR="00DF7FCC">
        <w:t xml:space="preserve">. </w:t>
      </w:r>
    </w:p>
    <w:p w:rsidR="00C315CF" w:rsidRDefault="00C315CF" w:rsidP="00C315CF">
      <w:pPr>
        <w:jc w:val="center"/>
      </w:pPr>
      <w:r>
        <w:rPr>
          <w:noProof/>
        </w:rPr>
        <w:drawing>
          <wp:inline distT="0" distB="0" distL="0" distR="0" wp14:anchorId="55C17058" wp14:editId="78FFD66D">
            <wp:extent cx="5486400" cy="2099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099310"/>
                    </a:xfrm>
                    <a:prstGeom prst="rect">
                      <a:avLst/>
                    </a:prstGeom>
                  </pic:spPr>
                </pic:pic>
              </a:graphicData>
            </a:graphic>
          </wp:inline>
        </w:drawing>
      </w:r>
    </w:p>
    <w:p w:rsidR="00C315CF" w:rsidRPr="00752F09" w:rsidRDefault="00C315CF" w:rsidP="00C315CF">
      <w:pPr>
        <w:jc w:val="center"/>
        <w:rPr>
          <w:i/>
        </w:rPr>
      </w:pPr>
      <w:r w:rsidRPr="00752F09">
        <w:rPr>
          <w:i/>
        </w:rPr>
        <w:t xml:space="preserve">Figure </w:t>
      </w:r>
      <w:r w:rsidR="0070509E">
        <w:rPr>
          <w:i/>
        </w:rPr>
        <w:t>2-4</w:t>
      </w:r>
    </w:p>
    <w:p w:rsidR="00E17EB6" w:rsidRDefault="00561E15" w:rsidP="00E17EB6">
      <w:pPr>
        <w:jc w:val="left"/>
      </w:pPr>
      <w:r>
        <w:tab/>
        <w:t>The fourth part (Figure 2-5</w:t>
      </w:r>
      <w:r w:rsidR="00E17EB6">
        <w:t>)</w:t>
      </w:r>
      <w:r w:rsidR="000671FA">
        <w:t xml:space="preserve"> shows the distribution of interarrival time, response time, </w:t>
      </w:r>
      <w:r w:rsidR="003C1FD7">
        <w:t>inter-departure time and the number of customer in the system</w:t>
      </w:r>
      <w:r w:rsidR="000671FA">
        <w:t xml:space="preserve">. </w:t>
      </w:r>
    </w:p>
    <w:p w:rsidR="0008583B" w:rsidRDefault="00752F09" w:rsidP="0008583B">
      <w:pPr>
        <w:jc w:val="center"/>
      </w:pPr>
      <w:r>
        <w:rPr>
          <w:noProof/>
        </w:rPr>
        <w:drawing>
          <wp:inline distT="0" distB="0" distL="0" distR="0" wp14:anchorId="09D21A79" wp14:editId="5C4E45A2">
            <wp:extent cx="5486400" cy="3558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558540"/>
                    </a:xfrm>
                    <a:prstGeom prst="rect">
                      <a:avLst/>
                    </a:prstGeom>
                  </pic:spPr>
                </pic:pic>
              </a:graphicData>
            </a:graphic>
          </wp:inline>
        </w:drawing>
      </w:r>
    </w:p>
    <w:p w:rsidR="0008583B" w:rsidRPr="00752F09" w:rsidRDefault="00561E15" w:rsidP="0008583B">
      <w:pPr>
        <w:jc w:val="center"/>
        <w:rPr>
          <w:i/>
        </w:rPr>
      </w:pPr>
      <w:r>
        <w:rPr>
          <w:i/>
        </w:rPr>
        <w:t>Figure 2-5</w:t>
      </w:r>
    </w:p>
    <w:p w:rsidR="00EE464E" w:rsidRDefault="00EE464E" w:rsidP="00167E30">
      <w:pPr>
        <w:rPr>
          <w:bCs/>
          <w:highlight w:val="lightGray"/>
        </w:rPr>
      </w:pPr>
    </w:p>
    <w:p w:rsidR="00C22C61" w:rsidRDefault="00C22C61" w:rsidP="00EE464E">
      <w:pPr>
        <w:pStyle w:val="Style1"/>
        <w:sectPr w:rsidR="00C22C61" w:rsidSect="00737BB0">
          <w:pgSz w:w="12240" w:h="15840"/>
          <w:pgMar w:top="1440" w:right="1440" w:bottom="1440" w:left="1440" w:header="720" w:footer="720" w:gutter="0"/>
          <w:cols w:space="720"/>
          <w:docGrid w:linePitch="360"/>
        </w:sectPr>
      </w:pPr>
    </w:p>
    <w:p w:rsidR="00010C91" w:rsidRPr="00E73EE5" w:rsidRDefault="00010C91" w:rsidP="00E73EE5">
      <w:pPr>
        <w:pStyle w:val="Heading1"/>
      </w:pPr>
      <w:bookmarkStart w:id="11" w:name="_Toc393238380"/>
      <w:r w:rsidRPr="00E73EE5">
        <w:lastRenderedPageBreak/>
        <w:t>Simulator of single server systems</w:t>
      </w:r>
      <w:bookmarkEnd w:id="7"/>
      <w:bookmarkEnd w:id="11"/>
    </w:p>
    <w:p w:rsidR="0016218D" w:rsidRDefault="0016218D" w:rsidP="008A451B">
      <w:pPr>
        <w:pStyle w:val="Heading2"/>
        <w:numPr>
          <w:ilvl w:val="1"/>
          <w:numId w:val="23"/>
        </w:numPr>
      </w:pPr>
      <w:bookmarkStart w:id="12" w:name="_Toc393238381"/>
      <w:bookmarkStart w:id="13" w:name="_Toc385514687"/>
      <w:r>
        <w:t>Single server model</w:t>
      </w:r>
      <w:bookmarkEnd w:id="12"/>
    </w:p>
    <w:p w:rsidR="00C17A8C" w:rsidRDefault="000C023C" w:rsidP="0049217C">
      <w:r>
        <w:tab/>
      </w:r>
      <w:r w:rsidR="00C17A8C">
        <w:t>In essence, all complex queuing systems are comprised of individual single server queuing systems which consist of a</w:t>
      </w:r>
      <w:r w:rsidR="002862C6">
        <w:t xml:space="preserve"> single</w:t>
      </w:r>
      <w:r w:rsidR="00C17A8C">
        <w:t xml:space="preserve"> queue and a</w:t>
      </w:r>
      <w:r w:rsidR="002862C6">
        <w:t xml:space="preserve"> single</w:t>
      </w:r>
      <w:r w:rsidR="00C17A8C">
        <w:t xml:space="preserve"> server (as shown below).</w:t>
      </w:r>
    </w:p>
    <w:p w:rsidR="00C17A8C" w:rsidRDefault="002862C6" w:rsidP="00C17A8C">
      <w:pPr>
        <w:jc w:val="center"/>
      </w:pPr>
      <w:r>
        <w:rPr>
          <w:noProof/>
        </w:rPr>
        <w:drawing>
          <wp:inline distT="0" distB="0" distL="0" distR="0" wp14:anchorId="41D2421A" wp14:editId="3A3EA8A7">
            <wp:extent cx="5486400" cy="2007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007870"/>
                    </a:xfrm>
                    <a:prstGeom prst="rect">
                      <a:avLst/>
                    </a:prstGeom>
                  </pic:spPr>
                </pic:pic>
              </a:graphicData>
            </a:graphic>
          </wp:inline>
        </w:drawing>
      </w:r>
    </w:p>
    <w:p w:rsidR="00C17A8C" w:rsidRDefault="00397034" w:rsidP="00C17A8C">
      <w:pPr>
        <w:jc w:val="center"/>
        <w:rPr>
          <w:i/>
        </w:rPr>
      </w:pPr>
      <w:r>
        <w:rPr>
          <w:i/>
        </w:rPr>
        <w:t xml:space="preserve">Figure </w:t>
      </w:r>
      <w:r w:rsidR="00D65939">
        <w:rPr>
          <w:i/>
        </w:rPr>
        <w:t>3</w:t>
      </w:r>
      <w:r w:rsidR="00174406">
        <w:rPr>
          <w:i/>
        </w:rPr>
        <w:t>-</w:t>
      </w:r>
      <w:r w:rsidR="00E930ED">
        <w:rPr>
          <w:i/>
        </w:rPr>
        <w:t>1</w:t>
      </w:r>
      <w:r w:rsidR="00174406">
        <w:rPr>
          <w:i/>
        </w:rPr>
        <w:t>:</w:t>
      </w:r>
      <w:r>
        <w:rPr>
          <w:i/>
        </w:rPr>
        <w:t xml:space="preserve"> S</w:t>
      </w:r>
      <w:r w:rsidR="00C17A8C" w:rsidRPr="00C17A8C">
        <w:rPr>
          <w:i/>
        </w:rPr>
        <w:t>ingle server queuing model</w:t>
      </w:r>
    </w:p>
    <w:p w:rsidR="00C17A8C" w:rsidRPr="00C17A8C" w:rsidRDefault="00C17A8C" w:rsidP="00C17A8C">
      <w:pPr>
        <w:jc w:val="left"/>
      </w:pPr>
    </w:p>
    <w:p w:rsidR="00C17A8C" w:rsidRPr="00B9546C" w:rsidRDefault="00EC5738" w:rsidP="0049217C">
      <w:r>
        <w:tab/>
      </w:r>
      <w:r w:rsidR="00C17A8C">
        <w:t xml:space="preserve">In order to </w:t>
      </w:r>
      <w:r w:rsidR="00397034">
        <w:t xml:space="preserve">make a single server simulator, we need </w:t>
      </w:r>
      <w:r>
        <w:t>information relating to: arrival rate, service rate and queue length.</w:t>
      </w:r>
    </w:p>
    <w:p w:rsidR="00EB53C6" w:rsidRDefault="008E0ED1" w:rsidP="0049217C">
      <w:pPr>
        <w:widowControl/>
        <w:spacing w:after="200"/>
        <w:jc w:val="left"/>
      </w:pPr>
      <w:r>
        <w:tab/>
      </w:r>
      <w:r w:rsidR="00610131">
        <w:t xml:space="preserve">With different arrival rate and different service rate, there are different models. </w:t>
      </w:r>
    </w:p>
    <w:p w:rsidR="00EB53C6" w:rsidRDefault="00EB53C6" w:rsidP="0049217C">
      <w:pPr>
        <w:widowControl/>
        <w:spacing w:after="200"/>
        <w:jc w:val="left"/>
      </w:pPr>
      <w:r>
        <w:tab/>
      </w:r>
      <w:r w:rsidRPr="00EB53C6">
        <w:rPr>
          <w:b/>
        </w:rPr>
        <w:t>M/M/1 Model</w:t>
      </w:r>
      <w:r>
        <w:t>: the</w:t>
      </w:r>
      <w:r w:rsidR="003C3154">
        <w:t xml:space="preserve"> interarrival time distribution</w:t>
      </w:r>
      <w:r>
        <w:t xml:space="preserve"> is exponential d</w:t>
      </w:r>
      <w:r w:rsidR="003C3154">
        <w:t>istribution and the service time distribution</w:t>
      </w:r>
      <w:r>
        <w:t xml:space="preserve"> is exponential distribution.</w:t>
      </w:r>
    </w:p>
    <w:p w:rsidR="00EB53C6" w:rsidRDefault="00EB53C6" w:rsidP="0049217C">
      <w:pPr>
        <w:widowControl/>
        <w:spacing w:after="200"/>
        <w:jc w:val="left"/>
      </w:pPr>
      <w:r>
        <w:tab/>
      </w:r>
      <w:r w:rsidRPr="00EB53C6">
        <w:rPr>
          <w:b/>
        </w:rPr>
        <w:t>M/G/1 Model</w:t>
      </w:r>
      <w:r>
        <w:t xml:space="preserve">: the </w:t>
      </w:r>
      <w:r w:rsidR="003C3154">
        <w:t xml:space="preserve">interarrival time distribution </w:t>
      </w:r>
      <w:r>
        <w:t xml:space="preserve">is exponential distribution and the service </w:t>
      </w:r>
      <w:r w:rsidR="003C3154">
        <w:t>time distribution</w:t>
      </w:r>
      <w:r>
        <w:t xml:space="preserve"> is </w:t>
      </w:r>
      <w:r w:rsidR="009A1EE8">
        <w:t>uniform</w:t>
      </w:r>
      <w:r>
        <w:t xml:space="preserve"> distribution.</w:t>
      </w:r>
    </w:p>
    <w:p w:rsidR="00EB53C6" w:rsidRDefault="00EB53C6" w:rsidP="0049217C">
      <w:pPr>
        <w:widowControl/>
        <w:spacing w:after="200"/>
        <w:jc w:val="left"/>
      </w:pPr>
      <w:r>
        <w:tab/>
      </w:r>
      <w:r w:rsidRPr="00EB53C6">
        <w:rPr>
          <w:b/>
        </w:rPr>
        <w:t>M/D/1 Model</w:t>
      </w:r>
      <w:r>
        <w:t xml:space="preserve">: the </w:t>
      </w:r>
      <w:r w:rsidR="003C3154">
        <w:t xml:space="preserve">interarrival time distribution </w:t>
      </w:r>
      <w:r>
        <w:t xml:space="preserve">is exponential distribution and </w:t>
      </w:r>
      <w:r w:rsidR="003C3154">
        <w:t>the service time distribution</w:t>
      </w:r>
      <w:r w:rsidR="00BF0662">
        <w:t xml:space="preserve"> is d</w:t>
      </w:r>
      <w:r>
        <w:t>eterministic distribution.</w:t>
      </w:r>
    </w:p>
    <w:p w:rsidR="00A7088B" w:rsidRDefault="00EB53C6" w:rsidP="00481CCA">
      <w:pPr>
        <w:widowControl/>
        <w:spacing w:after="200"/>
        <w:jc w:val="left"/>
      </w:pPr>
      <w:r>
        <w:lastRenderedPageBreak/>
        <w:tab/>
      </w:r>
      <w:r w:rsidRPr="00DE054D">
        <w:rPr>
          <w:b/>
        </w:rPr>
        <w:t>GI/G/1 Model</w:t>
      </w:r>
      <w:r>
        <w:t xml:space="preserve">: the </w:t>
      </w:r>
      <w:r w:rsidR="003C3154">
        <w:t>interarrival time distribution</w:t>
      </w:r>
      <w:r>
        <w:t xml:space="preserve"> is </w:t>
      </w:r>
      <w:r w:rsidR="009A1EE8">
        <w:t>uniform</w:t>
      </w:r>
      <w:r>
        <w:t xml:space="preserve"> distribution and the service </w:t>
      </w:r>
      <w:r w:rsidR="003C3154">
        <w:t>time distribution</w:t>
      </w:r>
      <w:r>
        <w:t xml:space="preserve"> is </w:t>
      </w:r>
      <w:r w:rsidR="009A1EE8">
        <w:t>uniform</w:t>
      </w:r>
      <w:r>
        <w:t xml:space="preserve"> distribution</w:t>
      </w:r>
      <w:r w:rsidR="00BC625F">
        <w:t>...</w:t>
      </w:r>
      <w:r w:rsidR="00A7088B">
        <w:tab/>
      </w:r>
    </w:p>
    <w:p w:rsidR="001D1C48" w:rsidRDefault="006A7BF5" w:rsidP="001279CA">
      <w:pPr>
        <w:pStyle w:val="Heading3"/>
        <w:numPr>
          <w:ilvl w:val="2"/>
          <w:numId w:val="23"/>
        </w:numPr>
      </w:pPr>
      <w:bookmarkStart w:id="14" w:name="_Toc393238382"/>
      <w:r>
        <w:t xml:space="preserve">Distributions of </w:t>
      </w:r>
      <w:r w:rsidR="001D1C48">
        <w:t>M/M/1 Model</w:t>
      </w:r>
      <w:bookmarkEnd w:id="14"/>
      <w:r w:rsidR="00943848">
        <w:tab/>
      </w:r>
    </w:p>
    <w:p w:rsidR="006C5DF0" w:rsidRDefault="006C5DF0" w:rsidP="001279CA">
      <w:pPr>
        <w:jc w:val="left"/>
      </w:pPr>
      <w:r>
        <w:tab/>
      </w:r>
      <w:r w:rsidR="00943848" w:rsidRPr="00943848">
        <w:t>In M/M/1 Model</w:t>
      </w:r>
      <w:r w:rsidR="00943848">
        <w:t xml:space="preserve">, </w:t>
      </w:r>
      <w:r w:rsidR="00B20348">
        <w:t>Figure 3-2 to Figure 3-</w:t>
      </w:r>
      <w:r w:rsidR="00EA5F51">
        <w:t>5</w:t>
      </w:r>
      <w:r w:rsidR="00BB0343">
        <w:t xml:space="preserve"> show </w:t>
      </w:r>
      <w:r w:rsidR="009B6F9A">
        <w:t xml:space="preserve">response time distribution, the distribution of average number of jobs in the system, interarrival time distribution and inter departure time distribution with parameters </w:t>
      </w:r>
      <w:r w:rsidR="0027467A">
        <w:t>a = 2, S = 1.</w:t>
      </w:r>
    </w:p>
    <w:p w:rsidR="006C5DF0" w:rsidRDefault="00EE6BF7" w:rsidP="006C5DF0">
      <w:pPr>
        <w:jc w:val="center"/>
      </w:pPr>
      <w:r>
        <w:rPr>
          <w:noProof/>
        </w:rPr>
        <w:drawing>
          <wp:inline distT="0" distB="0" distL="0" distR="0" wp14:anchorId="10D8D3E8" wp14:editId="69461876">
            <wp:extent cx="4762500" cy="2857500"/>
            <wp:effectExtent l="0" t="0" r="0" b="0"/>
            <wp:docPr id="15" name="Picture 15" descr="F:\CSCClasses\CSC 895\Plot\Respons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SCClasses\CSC 895\Plot\Response Tim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223A6B" w:rsidRDefault="00174406" w:rsidP="006C5DF0">
      <w:pPr>
        <w:jc w:val="center"/>
        <w:rPr>
          <w:i/>
        </w:rPr>
      </w:pPr>
      <w:r>
        <w:rPr>
          <w:i/>
        </w:rPr>
        <w:t>Figure 3-</w:t>
      </w:r>
      <w:r w:rsidR="00B55488">
        <w:rPr>
          <w:i/>
        </w:rPr>
        <w:t>2</w:t>
      </w:r>
      <w:r w:rsidR="00E32752">
        <w:rPr>
          <w:i/>
        </w:rPr>
        <w:t>:</w:t>
      </w:r>
      <w:r w:rsidR="001E3758">
        <w:rPr>
          <w:i/>
        </w:rPr>
        <w:t xml:space="preserve"> Response Time distribution</w:t>
      </w:r>
    </w:p>
    <w:p w:rsidR="00463D1D" w:rsidRDefault="00463D1D" w:rsidP="006C5DF0">
      <w:pPr>
        <w:jc w:val="center"/>
        <w:rPr>
          <w:i/>
        </w:rPr>
      </w:pPr>
    </w:p>
    <w:p w:rsidR="00223A6B" w:rsidRDefault="009C08A2" w:rsidP="00463D1D">
      <w:pPr>
        <w:jc w:val="center"/>
      </w:pPr>
      <w:r>
        <w:rPr>
          <w:noProof/>
        </w:rPr>
        <w:lastRenderedPageBreak/>
        <w:drawing>
          <wp:inline distT="0" distB="0" distL="0" distR="0" wp14:anchorId="41255503" wp14:editId="503B2E61">
            <wp:extent cx="4762500" cy="2857500"/>
            <wp:effectExtent l="0" t="0" r="0" b="0"/>
            <wp:docPr id="43" name="Picture 43" descr="F:\CSCClasses\CSC 895\Plot\Number of 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SCClasses\CSC 895\Plot\Number of job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223A6B" w:rsidRDefault="00223A6B" w:rsidP="00463D1D">
      <w:pPr>
        <w:jc w:val="center"/>
        <w:rPr>
          <w:i/>
        </w:rPr>
      </w:pPr>
      <w:r w:rsidRPr="00463D1D">
        <w:rPr>
          <w:i/>
        </w:rPr>
        <w:t>Figure</w:t>
      </w:r>
      <w:r w:rsidR="00E32752">
        <w:rPr>
          <w:i/>
        </w:rPr>
        <w:t xml:space="preserve"> 3-3:</w:t>
      </w:r>
      <w:r w:rsidR="00613213" w:rsidRPr="00463D1D">
        <w:rPr>
          <w:i/>
        </w:rPr>
        <w:t xml:space="preserve"> D</w:t>
      </w:r>
      <w:r w:rsidRPr="00463D1D">
        <w:rPr>
          <w:i/>
        </w:rPr>
        <w:t>istribution of average number of jobs in the system</w:t>
      </w:r>
    </w:p>
    <w:p w:rsidR="00463D1D" w:rsidRPr="00463D1D" w:rsidRDefault="00463D1D" w:rsidP="00463D1D">
      <w:pPr>
        <w:jc w:val="center"/>
        <w:rPr>
          <w:i/>
        </w:rPr>
      </w:pPr>
    </w:p>
    <w:p w:rsidR="00223A6B" w:rsidRDefault="00DD33E5" w:rsidP="00463D1D">
      <w:pPr>
        <w:jc w:val="center"/>
      </w:pPr>
      <w:r>
        <w:rPr>
          <w:noProof/>
        </w:rPr>
        <w:drawing>
          <wp:inline distT="0" distB="0" distL="0" distR="0" wp14:anchorId="096F145C" wp14:editId="056CCE17">
            <wp:extent cx="4762500" cy="2857500"/>
            <wp:effectExtent l="0" t="0" r="0" b="0"/>
            <wp:docPr id="17" name="Picture 17" descr="F:\CSCClasses\CSC 895\Plot\Interarrival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SCClasses\CSC 895\Plot\Interarrival Tim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DD33E5" w:rsidRPr="00463D1D" w:rsidRDefault="005634B3" w:rsidP="00463D1D">
      <w:pPr>
        <w:jc w:val="center"/>
        <w:rPr>
          <w:i/>
        </w:rPr>
      </w:pPr>
      <w:r>
        <w:rPr>
          <w:i/>
        </w:rPr>
        <w:t>Figure 3-4:</w:t>
      </w:r>
      <w:r w:rsidR="00DD33E5" w:rsidRPr="00463D1D">
        <w:rPr>
          <w:i/>
        </w:rPr>
        <w:t xml:space="preserve"> interarrival time distribution</w:t>
      </w:r>
    </w:p>
    <w:p w:rsidR="00DD33E5" w:rsidRDefault="00DD33E5" w:rsidP="00DD33E5">
      <w:pPr>
        <w:jc w:val="center"/>
        <w:rPr>
          <w:i/>
        </w:rPr>
      </w:pPr>
    </w:p>
    <w:p w:rsidR="00DD33E5" w:rsidRDefault="00DD33E5" w:rsidP="00DD33E5">
      <w:pPr>
        <w:jc w:val="center"/>
        <w:rPr>
          <w:i/>
        </w:rPr>
      </w:pPr>
      <w:r>
        <w:rPr>
          <w:i/>
          <w:noProof/>
        </w:rPr>
        <w:lastRenderedPageBreak/>
        <w:drawing>
          <wp:inline distT="0" distB="0" distL="0" distR="0" wp14:anchorId="3A2AF277" wp14:editId="1CA49C38">
            <wp:extent cx="4762500" cy="2857500"/>
            <wp:effectExtent l="0" t="0" r="0" b="0"/>
            <wp:docPr id="18" name="Picture 18" descr="F:\CSCClasses\CSC 895\Plot\Interdepartur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SCClasses\CSC 895\Plot\Interdeparture Tim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DD33E5" w:rsidRPr="00DD33E5" w:rsidRDefault="00D55A0B" w:rsidP="00DD33E5">
      <w:pPr>
        <w:jc w:val="center"/>
        <w:rPr>
          <w:i/>
        </w:rPr>
      </w:pPr>
      <w:r>
        <w:rPr>
          <w:i/>
        </w:rPr>
        <w:t>Figure 3-</w:t>
      </w:r>
      <w:r w:rsidR="00B55488">
        <w:rPr>
          <w:i/>
        </w:rPr>
        <w:t>5</w:t>
      </w:r>
      <w:r w:rsidR="00A0667F">
        <w:rPr>
          <w:i/>
        </w:rPr>
        <w:t>:</w:t>
      </w:r>
      <w:r w:rsidR="00DD33E5">
        <w:rPr>
          <w:i/>
        </w:rPr>
        <w:t xml:space="preserve"> inter departure time distribution</w:t>
      </w:r>
    </w:p>
    <w:p w:rsidR="00982B25" w:rsidRDefault="008F0078" w:rsidP="00674827">
      <w:pPr>
        <w:pStyle w:val="Heading3"/>
        <w:numPr>
          <w:ilvl w:val="2"/>
          <w:numId w:val="23"/>
        </w:numPr>
      </w:pPr>
      <w:bookmarkStart w:id="15" w:name="_Toc393238383"/>
      <w:r>
        <w:t xml:space="preserve">Distributions of </w:t>
      </w:r>
      <w:r w:rsidR="00F27363">
        <w:t>M/D/1 Model</w:t>
      </w:r>
      <w:bookmarkEnd w:id="15"/>
    </w:p>
    <w:p w:rsidR="00613213" w:rsidRDefault="00982B25" w:rsidP="00463D1D">
      <w:r>
        <w:tab/>
      </w:r>
      <w:r w:rsidRPr="00522D62">
        <w:t>In M/D/1 Model,</w:t>
      </w:r>
      <w:r>
        <w:t xml:space="preserve"> </w:t>
      </w:r>
      <w:r w:rsidR="0051696D">
        <w:t>Figure 3-6</w:t>
      </w:r>
      <w:r w:rsidR="0073315A">
        <w:t xml:space="preserve"> to Figure 3-9</w:t>
      </w:r>
      <w:r w:rsidR="00B919C8">
        <w:t xml:space="preserve"> show response time distribution, the distribution of average number of jobs in the system, interarrival time distribution and inter departure time distribution with parameters </w:t>
      </w:r>
      <w:r w:rsidR="00C01DF3">
        <w:t>a = 3, S = 2</w:t>
      </w:r>
      <w:r w:rsidR="00B919C8">
        <w:t>.</w:t>
      </w:r>
    </w:p>
    <w:p w:rsidR="00223A6B" w:rsidRDefault="00613213" w:rsidP="00106C96">
      <w:pPr>
        <w:jc w:val="center"/>
      </w:pPr>
      <w:r>
        <w:rPr>
          <w:noProof/>
        </w:rPr>
        <w:drawing>
          <wp:inline distT="0" distB="0" distL="0" distR="0" wp14:anchorId="7209D3C7" wp14:editId="7E0E6569">
            <wp:extent cx="4762500" cy="2857500"/>
            <wp:effectExtent l="0" t="0" r="0" b="0"/>
            <wp:docPr id="19" name="Picture 19" descr="F:\CSCClasses\CSC 895\Plot\Respons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SCClasses\CSC 895\Plot\Response Tim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613213" w:rsidRDefault="00FA1299" w:rsidP="00613213">
      <w:pPr>
        <w:jc w:val="center"/>
        <w:rPr>
          <w:i/>
        </w:rPr>
      </w:pPr>
      <w:r>
        <w:rPr>
          <w:i/>
        </w:rPr>
        <w:t>Figure 3-6</w:t>
      </w:r>
      <w:r w:rsidR="005F2B11">
        <w:rPr>
          <w:i/>
        </w:rPr>
        <w:t>:</w:t>
      </w:r>
      <w:r w:rsidR="00613213" w:rsidRPr="00613213">
        <w:rPr>
          <w:i/>
        </w:rPr>
        <w:t xml:space="preserve"> Response time distribution</w:t>
      </w:r>
    </w:p>
    <w:p w:rsidR="00613213" w:rsidRDefault="00286FC4" w:rsidP="00613213">
      <w:pPr>
        <w:jc w:val="center"/>
        <w:rPr>
          <w:i/>
        </w:rPr>
      </w:pPr>
      <w:r>
        <w:rPr>
          <w:i/>
          <w:noProof/>
        </w:rPr>
        <w:lastRenderedPageBreak/>
        <w:drawing>
          <wp:inline distT="0" distB="0" distL="0" distR="0" wp14:anchorId="0955718C" wp14:editId="2DF1B9D7">
            <wp:extent cx="4762500" cy="2857500"/>
            <wp:effectExtent l="0" t="0" r="0" b="0"/>
            <wp:docPr id="68" name="Picture 68" descr="F:\CSCClasses\CSC 895\Plot\Number of 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SCClasses\CSC 895\Plot\Number of job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522D62" w:rsidRDefault="008D775D" w:rsidP="00613213">
      <w:pPr>
        <w:jc w:val="center"/>
        <w:rPr>
          <w:i/>
        </w:rPr>
      </w:pPr>
      <w:r>
        <w:rPr>
          <w:i/>
        </w:rPr>
        <w:t>Figure 3-7</w:t>
      </w:r>
      <w:r w:rsidR="005E5CC0">
        <w:rPr>
          <w:i/>
        </w:rPr>
        <w:t>:</w:t>
      </w:r>
      <w:r w:rsidR="00522D62">
        <w:rPr>
          <w:i/>
        </w:rPr>
        <w:t xml:space="preserve"> Distribution of average number of jobs in the system</w:t>
      </w:r>
    </w:p>
    <w:p w:rsidR="00463D1D" w:rsidRDefault="00463D1D" w:rsidP="00613213">
      <w:pPr>
        <w:jc w:val="center"/>
        <w:rPr>
          <w:i/>
        </w:rPr>
      </w:pPr>
    </w:p>
    <w:p w:rsidR="00613213" w:rsidRDefault="00613213" w:rsidP="00463D1D">
      <w:pPr>
        <w:jc w:val="center"/>
      </w:pPr>
      <w:r>
        <w:rPr>
          <w:noProof/>
        </w:rPr>
        <w:drawing>
          <wp:inline distT="0" distB="0" distL="0" distR="0" wp14:anchorId="2D732681" wp14:editId="3598DB96">
            <wp:extent cx="4762500" cy="2857500"/>
            <wp:effectExtent l="0" t="0" r="0" b="0"/>
            <wp:docPr id="21" name="Picture 21" descr="F:\CSCClasses\CSC 895\Plot\Interarrival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SCClasses\CSC 895\Plot\Interarrival Tim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522D62" w:rsidRDefault="008D775D" w:rsidP="00522D62">
      <w:pPr>
        <w:jc w:val="center"/>
        <w:rPr>
          <w:i/>
        </w:rPr>
      </w:pPr>
      <w:r>
        <w:rPr>
          <w:i/>
        </w:rPr>
        <w:t>Figure 3-8:</w:t>
      </w:r>
      <w:r w:rsidR="00522D62" w:rsidRPr="00522D62">
        <w:rPr>
          <w:i/>
        </w:rPr>
        <w:t xml:space="preserve"> Interarrival time distribution</w:t>
      </w:r>
    </w:p>
    <w:p w:rsidR="00522D62" w:rsidRDefault="00522D62" w:rsidP="00522D62">
      <w:pPr>
        <w:jc w:val="center"/>
        <w:rPr>
          <w:i/>
        </w:rPr>
      </w:pPr>
    </w:p>
    <w:p w:rsidR="00522D62" w:rsidRDefault="00522D62" w:rsidP="00522D62">
      <w:pPr>
        <w:jc w:val="center"/>
        <w:rPr>
          <w:i/>
        </w:rPr>
      </w:pPr>
      <w:r>
        <w:rPr>
          <w:i/>
          <w:noProof/>
        </w:rPr>
        <w:lastRenderedPageBreak/>
        <w:drawing>
          <wp:inline distT="0" distB="0" distL="0" distR="0" wp14:anchorId="442CD039" wp14:editId="063D0688">
            <wp:extent cx="4762500" cy="2857500"/>
            <wp:effectExtent l="0" t="0" r="0" b="0"/>
            <wp:docPr id="22" name="Picture 22" descr="F:\CSCClasses\CSC 895\Plot\Interdepartur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CSCClasses\CSC 895\Plot\Interdeparture Tim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522D62" w:rsidRPr="00522D62" w:rsidRDefault="00D736D1" w:rsidP="00522D62">
      <w:pPr>
        <w:jc w:val="center"/>
        <w:rPr>
          <w:i/>
        </w:rPr>
      </w:pPr>
      <w:r>
        <w:rPr>
          <w:i/>
        </w:rPr>
        <w:t>Figure 3-9:</w:t>
      </w:r>
      <w:r w:rsidR="00522D62">
        <w:rPr>
          <w:i/>
        </w:rPr>
        <w:t xml:space="preserve"> Inter departure time distribution</w:t>
      </w:r>
    </w:p>
    <w:p w:rsidR="00223A6B" w:rsidRDefault="008F0078" w:rsidP="00674827">
      <w:pPr>
        <w:pStyle w:val="Heading3"/>
        <w:numPr>
          <w:ilvl w:val="2"/>
          <w:numId w:val="23"/>
        </w:numPr>
      </w:pPr>
      <w:bookmarkStart w:id="16" w:name="_Toc393238384"/>
      <w:r>
        <w:t xml:space="preserve">Distributions of </w:t>
      </w:r>
      <w:r w:rsidR="00CF2E04">
        <w:t>M/G/1 Model</w:t>
      </w:r>
      <w:bookmarkEnd w:id="16"/>
    </w:p>
    <w:p w:rsidR="00CF2E04" w:rsidRDefault="00502637" w:rsidP="00146797">
      <w:r>
        <w:tab/>
      </w:r>
      <w:r w:rsidR="00146797">
        <w:t>In M/G/1 Model, Figure 3-10 to Figure 3-13</w:t>
      </w:r>
      <w:r>
        <w:t xml:space="preserve"> show response time distribution, the distribution of average number of jobs in the system, interarrival time distribution and inter departure time distribution with parameters </w:t>
      </w:r>
      <w:r w:rsidR="00A07777">
        <w:t>a = 4</w:t>
      </w:r>
      <w:r>
        <w:t>, S = 2</w:t>
      </w:r>
      <w:r w:rsidR="00A07777">
        <w:t xml:space="preserve"> (from 1 to 3)</w:t>
      </w:r>
      <w:r>
        <w:t>.</w:t>
      </w:r>
    </w:p>
    <w:p w:rsidR="001563F4" w:rsidRDefault="001563F4" w:rsidP="001563F4">
      <w:pPr>
        <w:jc w:val="center"/>
      </w:pPr>
      <w:r>
        <w:rPr>
          <w:noProof/>
        </w:rPr>
        <w:drawing>
          <wp:inline distT="0" distB="0" distL="0" distR="0" wp14:anchorId="6E30517E" wp14:editId="4EB3308E">
            <wp:extent cx="4762500" cy="2857500"/>
            <wp:effectExtent l="0" t="0" r="0" b="0"/>
            <wp:docPr id="23" name="Picture 23" descr="F:\CSCClasses\CSC 895\Plot\Respons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CSCClasses\CSC 895\Plot\Response Ti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563F4" w:rsidRPr="001563F4" w:rsidRDefault="001563F4" w:rsidP="001563F4">
      <w:pPr>
        <w:jc w:val="center"/>
        <w:rPr>
          <w:i/>
        </w:rPr>
      </w:pPr>
      <w:r w:rsidRPr="001563F4">
        <w:rPr>
          <w:i/>
        </w:rPr>
        <w:t>Figur</w:t>
      </w:r>
      <w:r w:rsidR="008A103E">
        <w:rPr>
          <w:i/>
        </w:rPr>
        <w:t>e 3-</w:t>
      </w:r>
      <w:r w:rsidRPr="001563F4">
        <w:rPr>
          <w:i/>
        </w:rPr>
        <w:t>1</w:t>
      </w:r>
      <w:r w:rsidR="008A103E">
        <w:rPr>
          <w:i/>
        </w:rPr>
        <w:t>0:</w:t>
      </w:r>
      <w:r w:rsidRPr="001563F4">
        <w:rPr>
          <w:i/>
        </w:rPr>
        <w:t xml:space="preserve"> Response time distribution</w:t>
      </w:r>
    </w:p>
    <w:p w:rsidR="001563F4" w:rsidRDefault="00B371BA" w:rsidP="001563F4">
      <w:pPr>
        <w:jc w:val="center"/>
      </w:pPr>
      <w:r>
        <w:rPr>
          <w:noProof/>
        </w:rPr>
        <w:lastRenderedPageBreak/>
        <w:drawing>
          <wp:inline distT="0" distB="0" distL="0" distR="0" wp14:anchorId="4B5A9313" wp14:editId="6CC9116C">
            <wp:extent cx="4762500" cy="2857500"/>
            <wp:effectExtent l="0" t="0" r="0" b="0"/>
            <wp:docPr id="69" name="Picture 69" descr="F:\CSCClasses\CSC 895\Plot\Number of 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SCClasses\CSC 895\Plot\Number of job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563F4" w:rsidRPr="001563F4" w:rsidRDefault="008A103E" w:rsidP="001563F4">
      <w:pPr>
        <w:jc w:val="center"/>
        <w:rPr>
          <w:i/>
        </w:rPr>
      </w:pPr>
      <w:r>
        <w:rPr>
          <w:i/>
        </w:rPr>
        <w:t>Figure 3-11:</w:t>
      </w:r>
      <w:r w:rsidR="001563F4" w:rsidRPr="001563F4">
        <w:rPr>
          <w:i/>
        </w:rPr>
        <w:t xml:space="preserve"> Distribution of average number of jobs in the system</w:t>
      </w:r>
    </w:p>
    <w:p w:rsidR="001563F4" w:rsidRDefault="001563F4" w:rsidP="001563F4">
      <w:pPr>
        <w:jc w:val="center"/>
      </w:pPr>
    </w:p>
    <w:p w:rsidR="001563F4" w:rsidRDefault="001563F4" w:rsidP="001563F4">
      <w:pPr>
        <w:jc w:val="center"/>
      </w:pPr>
    </w:p>
    <w:p w:rsidR="001563F4" w:rsidRDefault="001563F4" w:rsidP="001563F4">
      <w:pPr>
        <w:jc w:val="center"/>
      </w:pPr>
      <w:r>
        <w:rPr>
          <w:noProof/>
        </w:rPr>
        <w:drawing>
          <wp:inline distT="0" distB="0" distL="0" distR="0" wp14:anchorId="78AE4E0C" wp14:editId="51F51F44">
            <wp:extent cx="4762500" cy="2857500"/>
            <wp:effectExtent l="0" t="0" r="0" b="0"/>
            <wp:docPr id="25" name="Picture 25" descr="F:\CSCClasses\CSC 895\Plot\Interarrival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CSCClasses\CSC 895\Plot\Interarrival Tim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563F4" w:rsidRPr="00D3326B" w:rsidRDefault="006A6AE2" w:rsidP="001563F4">
      <w:pPr>
        <w:jc w:val="center"/>
        <w:rPr>
          <w:i/>
        </w:rPr>
      </w:pPr>
      <w:r>
        <w:rPr>
          <w:i/>
        </w:rPr>
        <w:t>Figure 3-12:</w:t>
      </w:r>
      <w:r w:rsidR="001563F4" w:rsidRPr="00D3326B">
        <w:rPr>
          <w:i/>
        </w:rPr>
        <w:t xml:space="preserve"> Interarrival time distribution</w:t>
      </w:r>
    </w:p>
    <w:p w:rsidR="001563F4" w:rsidRDefault="001563F4" w:rsidP="001563F4">
      <w:pPr>
        <w:jc w:val="center"/>
      </w:pPr>
      <w:r>
        <w:rPr>
          <w:noProof/>
        </w:rPr>
        <w:lastRenderedPageBreak/>
        <w:drawing>
          <wp:inline distT="0" distB="0" distL="0" distR="0" wp14:anchorId="43BD45C0" wp14:editId="4F29AC9E">
            <wp:extent cx="4762500" cy="2857500"/>
            <wp:effectExtent l="0" t="0" r="0" b="0"/>
            <wp:docPr id="26" name="Picture 26" descr="F:\CSCClasses\CSC 895\Plot\Interdepartur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CSCClasses\CSC 895\Plot\Interdeparture Tim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D3326B" w:rsidRPr="00D3326B" w:rsidRDefault="00CC67A2" w:rsidP="001563F4">
      <w:pPr>
        <w:jc w:val="center"/>
        <w:rPr>
          <w:i/>
        </w:rPr>
      </w:pPr>
      <w:r>
        <w:rPr>
          <w:i/>
        </w:rPr>
        <w:t>Figure 3-13</w:t>
      </w:r>
      <w:r w:rsidR="00591ADB">
        <w:rPr>
          <w:i/>
        </w:rPr>
        <w:t>:</w:t>
      </w:r>
      <w:r w:rsidR="00D3326B" w:rsidRPr="00D3326B">
        <w:rPr>
          <w:i/>
        </w:rPr>
        <w:t xml:space="preserve"> Inter</w:t>
      </w:r>
      <w:r w:rsidR="00D3326B">
        <w:rPr>
          <w:i/>
        </w:rPr>
        <w:t xml:space="preserve"> </w:t>
      </w:r>
      <w:r w:rsidR="00D3326B" w:rsidRPr="00D3326B">
        <w:rPr>
          <w:i/>
        </w:rPr>
        <w:t>departure time distribution</w:t>
      </w:r>
    </w:p>
    <w:p w:rsidR="00223A6B" w:rsidRDefault="008F0078" w:rsidP="004D0E79">
      <w:pPr>
        <w:pStyle w:val="Heading3"/>
        <w:numPr>
          <w:ilvl w:val="2"/>
          <w:numId w:val="23"/>
        </w:numPr>
      </w:pPr>
      <w:bookmarkStart w:id="17" w:name="_Toc393238385"/>
      <w:r>
        <w:t xml:space="preserve">Distributions of </w:t>
      </w:r>
      <w:r w:rsidR="000B25B4">
        <w:t>G/G/1 Model</w:t>
      </w:r>
      <w:bookmarkEnd w:id="17"/>
    </w:p>
    <w:p w:rsidR="00235646" w:rsidRDefault="00FF403A" w:rsidP="00FF403A">
      <w:r>
        <w:tab/>
        <w:t xml:space="preserve">In G/G/1 Model, Figure </w:t>
      </w:r>
      <w:r w:rsidR="00093FFB">
        <w:t>3-14 to Figure 3-17</w:t>
      </w:r>
      <w:r>
        <w:t xml:space="preserve"> show response time distribution, the distribution of average number of jobs in the system, interarrival time distribution and inter departure time distribution with parameters a = 4 (from 2 to 6)</w:t>
      </w:r>
      <w:r w:rsidR="00F90348">
        <w:t>, S = 3</w:t>
      </w:r>
      <w:r>
        <w:t xml:space="preserve"> (</w:t>
      </w:r>
      <w:r w:rsidR="00F90348">
        <w:t>from 1 to 5</w:t>
      </w:r>
      <w:r>
        <w:t>)</w:t>
      </w:r>
      <w:r w:rsidR="007341B0">
        <w:t>.</w:t>
      </w:r>
    </w:p>
    <w:p w:rsidR="00FC6137" w:rsidRDefault="00FC6137" w:rsidP="00FC6137">
      <w:pPr>
        <w:jc w:val="center"/>
      </w:pPr>
      <w:r>
        <w:rPr>
          <w:noProof/>
        </w:rPr>
        <w:drawing>
          <wp:inline distT="0" distB="0" distL="0" distR="0" wp14:anchorId="0CD00963" wp14:editId="2404C23B">
            <wp:extent cx="4762500" cy="2857500"/>
            <wp:effectExtent l="0" t="0" r="0" b="0"/>
            <wp:docPr id="27" name="Picture 27" descr="F:\CSCClasses\CSC 895\Plot\Respons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CSCClasses\CSC 895\Plot\Response Tim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FC6137" w:rsidRPr="00FC6137" w:rsidRDefault="007E6C58" w:rsidP="00FC6137">
      <w:pPr>
        <w:jc w:val="center"/>
        <w:rPr>
          <w:i/>
        </w:rPr>
      </w:pPr>
      <w:r>
        <w:rPr>
          <w:i/>
        </w:rPr>
        <w:t>Figure 3-14:</w:t>
      </w:r>
      <w:r w:rsidR="00FC6137" w:rsidRPr="00FC6137">
        <w:rPr>
          <w:i/>
        </w:rPr>
        <w:t xml:space="preserve"> Response time distribution</w:t>
      </w:r>
    </w:p>
    <w:p w:rsidR="00FC6137" w:rsidRDefault="0073508D" w:rsidP="00FC6137">
      <w:pPr>
        <w:jc w:val="center"/>
      </w:pPr>
      <w:r>
        <w:rPr>
          <w:noProof/>
        </w:rPr>
        <w:lastRenderedPageBreak/>
        <w:drawing>
          <wp:inline distT="0" distB="0" distL="0" distR="0" wp14:anchorId="659C0BCD" wp14:editId="2E7DA46B">
            <wp:extent cx="4762500" cy="2857500"/>
            <wp:effectExtent l="0" t="0" r="0" b="0"/>
            <wp:docPr id="70" name="Picture 70" descr="F:\CSCClasses\CSC 895\Plot\Number of 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SCClasses\CSC 895\Plot\Number of job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FC6137" w:rsidRPr="00FC6137" w:rsidRDefault="007E6C58" w:rsidP="00FC6137">
      <w:pPr>
        <w:jc w:val="center"/>
        <w:rPr>
          <w:i/>
        </w:rPr>
      </w:pPr>
      <w:r>
        <w:rPr>
          <w:i/>
        </w:rPr>
        <w:t>Figure 3-15:</w:t>
      </w:r>
      <w:r w:rsidR="00FC6137" w:rsidRPr="00FC6137">
        <w:rPr>
          <w:i/>
        </w:rPr>
        <w:t xml:space="preserve"> Distribution of average number of jobs in the system</w:t>
      </w:r>
    </w:p>
    <w:p w:rsidR="00FC6137" w:rsidRDefault="00FC6137" w:rsidP="00FC6137">
      <w:pPr>
        <w:jc w:val="center"/>
      </w:pPr>
    </w:p>
    <w:p w:rsidR="00F90348" w:rsidRDefault="00FC6137" w:rsidP="00FC6137">
      <w:pPr>
        <w:jc w:val="center"/>
      </w:pPr>
      <w:r>
        <w:rPr>
          <w:noProof/>
        </w:rPr>
        <w:drawing>
          <wp:inline distT="0" distB="0" distL="0" distR="0" wp14:anchorId="25197AC2" wp14:editId="5D872ECE">
            <wp:extent cx="4762500" cy="2857500"/>
            <wp:effectExtent l="0" t="0" r="0" b="0"/>
            <wp:docPr id="29" name="Picture 29" descr="F:\CSCClasses\CSC 895\Plot\Interarrival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SCClasses\CSC 895\Plot\Interarrival Tim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FC6137" w:rsidRDefault="0001559D" w:rsidP="00FC6137">
      <w:pPr>
        <w:jc w:val="center"/>
        <w:rPr>
          <w:i/>
        </w:rPr>
      </w:pPr>
      <w:r>
        <w:rPr>
          <w:i/>
        </w:rPr>
        <w:t>Figure 3-16:</w:t>
      </w:r>
      <w:r w:rsidR="00FC6137" w:rsidRPr="00206B79">
        <w:rPr>
          <w:i/>
        </w:rPr>
        <w:t xml:space="preserve"> Interarrival time distribution</w:t>
      </w:r>
    </w:p>
    <w:p w:rsidR="00206B79" w:rsidRPr="00206B79" w:rsidRDefault="00206B79" w:rsidP="00FC6137">
      <w:pPr>
        <w:jc w:val="center"/>
        <w:rPr>
          <w:i/>
        </w:rPr>
      </w:pPr>
    </w:p>
    <w:p w:rsidR="00083F65" w:rsidRDefault="00206B79" w:rsidP="00206B79">
      <w:pPr>
        <w:jc w:val="center"/>
      </w:pPr>
      <w:r>
        <w:rPr>
          <w:noProof/>
        </w:rPr>
        <w:lastRenderedPageBreak/>
        <w:drawing>
          <wp:inline distT="0" distB="0" distL="0" distR="0" wp14:anchorId="261B75DF" wp14:editId="0685A81C">
            <wp:extent cx="4762500" cy="2857500"/>
            <wp:effectExtent l="0" t="0" r="0" b="0"/>
            <wp:docPr id="30" name="Picture 30" descr="F:\CSCClasses\CSC 895\Plot\Interdepartur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CSCClasses\CSC 895\Plot\Interdeparture Tim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206B79" w:rsidRDefault="00FA21A5" w:rsidP="00206B79">
      <w:pPr>
        <w:jc w:val="center"/>
        <w:rPr>
          <w:i/>
        </w:rPr>
      </w:pPr>
      <w:r>
        <w:rPr>
          <w:i/>
        </w:rPr>
        <w:t>Figure 3-17:</w:t>
      </w:r>
      <w:r w:rsidR="00206B79" w:rsidRPr="00770E4B">
        <w:rPr>
          <w:i/>
        </w:rPr>
        <w:t xml:space="preserve"> Inter departure time distribution</w:t>
      </w:r>
    </w:p>
    <w:p w:rsidR="000A496C" w:rsidRDefault="000A496C" w:rsidP="00206B79">
      <w:pPr>
        <w:jc w:val="center"/>
        <w:rPr>
          <w:i/>
        </w:rPr>
      </w:pPr>
    </w:p>
    <w:p w:rsidR="000A496C" w:rsidRDefault="000A496C" w:rsidP="00206B79">
      <w:pPr>
        <w:jc w:val="center"/>
        <w:rPr>
          <w:i/>
        </w:rPr>
      </w:pPr>
    </w:p>
    <w:p w:rsidR="005B0F17" w:rsidRDefault="005B0F17">
      <w:pPr>
        <w:widowControl/>
        <w:spacing w:after="200" w:line="276" w:lineRule="auto"/>
        <w:jc w:val="left"/>
        <w:rPr>
          <w:rFonts w:cs="Times New Roman"/>
          <w:bCs/>
          <w:sz w:val="32"/>
          <w:szCs w:val="32"/>
        </w:rPr>
      </w:pPr>
      <w:r>
        <w:br w:type="page"/>
      </w:r>
    </w:p>
    <w:p w:rsidR="000A496C" w:rsidRDefault="006B5060" w:rsidP="006C3354">
      <w:pPr>
        <w:pStyle w:val="Heading2"/>
        <w:numPr>
          <w:ilvl w:val="1"/>
          <w:numId w:val="23"/>
        </w:numPr>
      </w:pPr>
      <w:bookmarkStart w:id="18" w:name="_Toc393238386"/>
      <w:r>
        <w:lastRenderedPageBreak/>
        <w:t>Analysis of accuracy of simulation models</w:t>
      </w:r>
      <w:bookmarkEnd w:id="18"/>
      <w:r>
        <w:t xml:space="preserve"> </w:t>
      </w:r>
    </w:p>
    <w:p w:rsidR="00F71C3F" w:rsidRPr="00F71C3F" w:rsidRDefault="00F71C3F" w:rsidP="00F71C3F">
      <w:r>
        <w:tab/>
        <w:t xml:space="preserve">We </w:t>
      </w:r>
      <w:r w:rsidR="00A62347">
        <w:t xml:space="preserve">will use a group of experiments with different parameters to verify the accuracy of simulation models. </w:t>
      </w:r>
    </w:p>
    <w:p w:rsidR="00223A6B" w:rsidRDefault="0089115B" w:rsidP="00BF3AD8">
      <w:pPr>
        <w:pStyle w:val="Heading3"/>
        <w:numPr>
          <w:ilvl w:val="2"/>
          <w:numId w:val="23"/>
        </w:numPr>
      </w:pPr>
      <w:bookmarkStart w:id="19" w:name="_Toc393238387"/>
      <w:r>
        <w:t xml:space="preserve">Distributions of </w:t>
      </w:r>
      <w:r w:rsidR="00FD21DF">
        <w:t>M/M/1 Model</w:t>
      </w:r>
      <w:bookmarkEnd w:id="19"/>
    </w:p>
    <w:p w:rsidR="00B41A99" w:rsidRDefault="00B41A99" w:rsidP="000C3F1B">
      <w:r>
        <w:tab/>
      </w:r>
      <w:r w:rsidR="000C3F1B">
        <w:t>The formulas to verify M/M/1 Model are listed as below:</w:t>
      </w:r>
    </w:p>
    <w:p w:rsidR="000C3F1B" w:rsidRDefault="000C3F1B" w:rsidP="000C3F1B">
      <w:r>
        <w:tab/>
        <w:t>U = S / a;</w:t>
      </w:r>
    </w:p>
    <w:p w:rsidR="000C3F1B" w:rsidRDefault="000C3F1B" w:rsidP="000C3F1B">
      <w:r>
        <w:tab/>
        <w:t>R = S / (1 - U)</w:t>
      </w:r>
      <w:r w:rsidR="00B270C3">
        <w:t>;</w:t>
      </w:r>
    </w:p>
    <w:p w:rsidR="000C3F1B" w:rsidRDefault="000C3F1B" w:rsidP="000C3F1B">
      <w:r>
        <w:tab/>
        <w:t>Q = U / (1 - U)</w:t>
      </w:r>
      <w:r w:rsidR="00B270C3">
        <w:t>;</w:t>
      </w:r>
    </w:p>
    <w:p w:rsidR="001646E8" w:rsidRPr="00B41A99" w:rsidRDefault="001426CC" w:rsidP="000C3F1B">
      <w:r>
        <w:tab/>
      </w:r>
      <w:r w:rsidR="00C41877">
        <w:t>Table 3-1</w:t>
      </w:r>
      <w:r w:rsidR="00AD5E4B">
        <w:t xml:space="preserve"> shows</w:t>
      </w:r>
      <w:r w:rsidR="00141D3E">
        <w:t xml:space="preserve"> experimental</w:t>
      </w:r>
      <w:r w:rsidR="00FC15A5">
        <w:t xml:space="preserve"> result with different </w:t>
      </w:r>
      <w:r w:rsidR="000330E9">
        <w:t>parameters</w:t>
      </w:r>
      <w:r w:rsidR="00AD5E4B">
        <w:t xml:space="preserve">. </w:t>
      </w:r>
    </w:p>
    <w:tbl>
      <w:tblPr>
        <w:tblStyle w:val="TableGrid"/>
        <w:tblW w:w="10084" w:type="dxa"/>
        <w:tblLook w:val="04A0" w:firstRow="1" w:lastRow="0" w:firstColumn="1" w:lastColumn="0" w:noHBand="0" w:noVBand="1"/>
      </w:tblPr>
      <w:tblGrid>
        <w:gridCol w:w="820"/>
        <w:gridCol w:w="820"/>
        <w:gridCol w:w="1046"/>
        <w:gridCol w:w="1126"/>
        <w:gridCol w:w="820"/>
        <w:gridCol w:w="1046"/>
        <w:gridCol w:w="1126"/>
        <w:gridCol w:w="820"/>
        <w:gridCol w:w="820"/>
        <w:gridCol w:w="830"/>
        <w:gridCol w:w="820"/>
      </w:tblGrid>
      <w:tr w:rsidR="00B41A99" w:rsidRPr="00B41A99" w:rsidTr="00B41A99">
        <w:trPr>
          <w:trHeight w:val="305"/>
        </w:trPr>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A</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S</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AU</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SU</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E [%]</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AR</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SR</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E [%]</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AQ</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SQ</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E [%]</w:t>
            </w:r>
          </w:p>
        </w:tc>
      </w:tr>
      <w:tr w:rsidR="00B41A99" w:rsidRPr="00B41A99" w:rsidTr="00B41A99">
        <w:trPr>
          <w:trHeight w:val="305"/>
        </w:trPr>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2</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0.1</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0.05</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0.05</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0.171</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0.105</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0.106</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0.383</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0.053</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0.053</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0.421</w:t>
            </w:r>
          </w:p>
        </w:tc>
      </w:tr>
      <w:tr w:rsidR="00B41A99" w:rsidRPr="00B41A99" w:rsidTr="00B41A99">
        <w:trPr>
          <w:trHeight w:val="305"/>
        </w:trPr>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2</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0.3</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0.15</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0.15</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0.297</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0.353</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0.353</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0.049</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0.176</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0.177</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0.409</w:t>
            </w:r>
          </w:p>
        </w:tc>
      </w:tr>
      <w:tr w:rsidR="00B41A99" w:rsidRPr="00B41A99" w:rsidTr="00B41A99">
        <w:trPr>
          <w:trHeight w:val="305"/>
        </w:trPr>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2</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0.5</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0.25</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0.249</w:t>
            </w:r>
          </w:p>
        </w:tc>
        <w:tc>
          <w:tcPr>
            <w:tcW w:w="820" w:type="dxa"/>
            <w:noWrap/>
            <w:hideMark/>
          </w:tcPr>
          <w:p w:rsidR="00B41A99" w:rsidRPr="00B41A99" w:rsidRDefault="00FD3DC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B41A99" w:rsidRPr="00B41A99">
              <w:rPr>
                <w:rFonts w:ascii="Calibri" w:eastAsia="Times New Roman" w:hAnsi="Calibri" w:cs="Times New Roman"/>
                <w:color w:val="000000"/>
                <w:kern w:val="0"/>
                <w:sz w:val="22"/>
                <w:szCs w:val="22"/>
              </w:rPr>
              <w:t>0.394</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0.667</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0.664</w:t>
            </w:r>
          </w:p>
        </w:tc>
        <w:tc>
          <w:tcPr>
            <w:tcW w:w="820" w:type="dxa"/>
            <w:noWrap/>
            <w:hideMark/>
          </w:tcPr>
          <w:p w:rsidR="00B41A99" w:rsidRPr="00B41A99" w:rsidRDefault="00FD3DC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B41A99" w:rsidRPr="00B41A99">
              <w:rPr>
                <w:rFonts w:ascii="Calibri" w:eastAsia="Times New Roman" w:hAnsi="Calibri" w:cs="Times New Roman"/>
                <w:color w:val="000000"/>
                <w:kern w:val="0"/>
                <w:sz w:val="22"/>
                <w:szCs w:val="22"/>
              </w:rPr>
              <w:t>0.42</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0.333</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0.332</w:t>
            </w:r>
          </w:p>
        </w:tc>
        <w:tc>
          <w:tcPr>
            <w:tcW w:w="820" w:type="dxa"/>
            <w:noWrap/>
            <w:hideMark/>
          </w:tcPr>
          <w:p w:rsidR="00B41A99" w:rsidRPr="00B41A99" w:rsidRDefault="00FD3DC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B41A99" w:rsidRPr="00B41A99">
              <w:rPr>
                <w:rFonts w:ascii="Calibri" w:eastAsia="Times New Roman" w:hAnsi="Calibri" w:cs="Times New Roman"/>
                <w:color w:val="000000"/>
                <w:kern w:val="0"/>
                <w:sz w:val="22"/>
                <w:szCs w:val="22"/>
              </w:rPr>
              <w:t>0.513</w:t>
            </w:r>
          </w:p>
        </w:tc>
      </w:tr>
      <w:tr w:rsidR="00B41A99" w:rsidRPr="00B41A99" w:rsidTr="00B41A99">
        <w:trPr>
          <w:trHeight w:val="305"/>
        </w:trPr>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2</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0.7</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0.35</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0.349</w:t>
            </w:r>
          </w:p>
        </w:tc>
        <w:tc>
          <w:tcPr>
            <w:tcW w:w="820" w:type="dxa"/>
            <w:noWrap/>
            <w:hideMark/>
          </w:tcPr>
          <w:p w:rsidR="00B41A99" w:rsidRPr="00B41A99" w:rsidRDefault="00FD3DC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B41A99" w:rsidRPr="00B41A99">
              <w:rPr>
                <w:rFonts w:ascii="Calibri" w:eastAsia="Times New Roman" w:hAnsi="Calibri" w:cs="Times New Roman"/>
                <w:color w:val="000000"/>
                <w:kern w:val="0"/>
                <w:sz w:val="22"/>
                <w:szCs w:val="22"/>
              </w:rPr>
              <w:t>0.299</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1.077</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1.073</w:t>
            </w:r>
          </w:p>
        </w:tc>
        <w:tc>
          <w:tcPr>
            <w:tcW w:w="820" w:type="dxa"/>
            <w:noWrap/>
            <w:hideMark/>
          </w:tcPr>
          <w:p w:rsidR="00B41A99" w:rsidRPr="00B41A99" w:rsidRDefault="00FD3DC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B41A99" w:rsidRPr="00B41A99">
              <w:rPr>
                <w:rFonts w:ascii="Calibri" w:eastAsia="Times New Roman" w:hAnsi="Calibri" w:cs="Times New Roman"/>
                <w:color w:val="000000"/>
                <w:kern w:val="0"/>
                <w:sz w:val="22"/>
                <w:szCs w:val="22"/>
              </w:rPr>
              <w:t>0.399</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0.538</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0.535</w:t>
            </w:r>
          </w:p>
        </w:tc>
        <w:tc>
          <w:tcPr>
            <w:tcW w:w="820" w:type="dxa"/>
            <w:noWrap/>
            <w:hideMark/>
          </w:tcPr>
          <w:p w:rsidR="00B41A99" w:rsidRPr="00B41A99" w:rsidRDefault="00FD3DC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B41A99" w:rsidRPr="00B41A99">
              <w:rPr>
                <w:rFonts w:ascii="Calibri" w:eastAsia="Times New Roman" w:hAnsi="Calibri" w:cs="Times New Roman"/>
                <w:color w:val="000000"/>
                <w:kern w:val="0"/>
                <w:sz w:val="22"/>
                <w:szCs w:val="22"/>
              </w:rPr>
              <w:t>0.62</w:t>
            </w:r>
          </w:p>
        </w:tc>
      </w:tr>
      <w:tr w:rsidR="00B41A99" w:rsidRPr="00B41A99" w:rsidTr="00B41A99">
        <w:trPr>
          <w:trHeight w:val="305"/>
        </w:trPr>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2</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0.9</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0.45</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0.453</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0.567</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1.636</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1.668</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1.908</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0.818</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0.837</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2.288</w:t>
            </w:r>
          </w:p>
        </w:tc>
      </w:tr>
      <w:tr w:rsidR="00B41A99" w:rsidRPr="00B41A99" w:rsidTr="00B41A99">
        <w:trPr>
          <w:trHeight w:val="305"/>
        </w:trPr>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2</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1.1</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0.55</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0.555</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0.902</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2.444</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2.494</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2.047</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1.222</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1.256</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2.712</w:t>
            </w:r>
          </w:p>
        </w:tc>
      </w:tr>
      <w:tr w:rsidR="00B41A99" w:rsidRPr="00B41A99" w:rsidTr="00B41A99">
        <w:trPr>
          <w:trHeight w:val="305"/>
        </w:trPr>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2</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1.3</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0.65</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0.651</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0.084</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3.714</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3.71</w:t>
            </w:r>
          </w:p>
        </w:tc>
        <w:tc>
          <w:tcPr>
            <w:tcW w:w="820" w:type="dxa"/>
            <w:noWrap/>
            <w:hideMark/>
          </w:tcPr>
          <w:p w:rsidR="00B41A99" w:rsidRPr="00B41A99" w:rsidRDefault="00FD3DC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B41A99" w:rsidRPr="00B41A99">
              <w:rPr>
                <w:rFonts w:ascii="Calibri" w:eastAsia="Times New Roman" w:hAnsi="Calibri" w:cs="Times New Roman"/>
                <w:color w:val="000000"/>
                <w:kern w:val="0"/>
                <w:sz w:val="22"/>
                <w:szCs w:val="22"/>
              </w:rPr>
              <w:t>0.109</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1.857</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1.854</w:t>
            </w:r>
          </w:p>
        </w:tc>
        <w:tc>
          <w:tcPr>
            <w:tcW w:w="820" w:type="dxa"/>
            <w:noWrap/>
            <w:hideMark/>
          </w:tcPr>
          <w:p w:rsidR="00B41A99" w:rsidRPr="00B41A99" w:rsidRDefault="00FD3DC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B41A99" w:rsidRPr="00B41A99">
              <w:rPr>
                <w:rFonts w:ascii="Calibri" w:eastAsia="Times New Roman" w:hAnsi="Calibri" w:cs="Times New Roman"/>
                <w:color w:val="000000"/>
                <w:kern w:val="0"/>
                <w:sz w:val="22"/>
                <w:szCs w:val="22"/>
              </w:rPr>
              <w:t>0.171</w:t>
            </w:r>
          </w:p>
        </w:tc>
      </w:tr>
      <w:tr w:rsidR="00B41A99" w:rsidRPr="00B41A99" w:rsidTr="00B41A99">
        <w:trPr>
          <w:trHeight w:val="305"/>
        </w:trPr>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2</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1.5</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0.75</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0.752</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0.314</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6</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6.064</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1.06</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3</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3.044</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1.433</w:t>
            </w:r>
          </w:p>
        </w:tc>
      </w:tr>
      <w:tr w:rsidR="00B41A99" w:rsidRPr="00B41A99" w:rsidTr="00B41A99">
        <w:trPr>
          <w:trHeight w:val="305"/>
        </w:trPr>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2</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1.7</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0.85</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0.846</w:t>
            </w:r>
          </w:p>
        </w:tc>
        <w:tc>
          <w:tcPr>
            <w:tcW w:w="820" w:type="dxa"/>
            <w:noWrap/>
            <w:hideMark/>
          </w:tcPr>
          <w:p w:rsidR="00B41A99" w:rsidRPr="00B41A99" w:rsidRDefault="00FD3DC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B41A99" w:rsidRPr="00B41A99">
              <w:rPr>
                <w:rFonts w:ascii="Calibri" w:eastAsia="Times New Roman" w:hAnsi="Calibri" w:cs="Times New Roman"/>
                <w:color w:val="000000"/>
                <w:kern w:val="0"/>
                <w:sz w:val="22"/>
                <w:szCs w:val="22"/>
              </w:rPr>
              <w:t>0.493</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11.333</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10.731</w:t>
            </w:r>
          </w:p>
        </w:tc>
        <w:tc>
          <w:tcPr>
            <w:tcW w:w="820" w:type="dxa"/>
            <w:noWrap/>
            <w:hideMark/>
          </w:tcPr>
          <w:p w:rsidR="00B41A99" w:rsidRPr="00B41A99" w:rsidRDefault="00FD3DC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B41A99" w:rsidRPr="00B41A99">
              <w:rPr>
                <w:rFonts w:ascii="Calibri" w:eastAsia="Times New Roman" w:hAnsi="Calibri" w:cs="Times New Roman"/>
                <w:color w:val="000000"/>
                <w:kern w:val="0"/>
                <w:sz w:val="22"/>
                <w:szCs w:val="22"/>
              </w:rPr>
              <w:t>5.317</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5.667</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5.359</w:t>
            </w:r>
          </w:p>
        </w:tc>
        <w:tc>
          <w:tcPr>
            <w:tcW w:w="820" w:type="dxa"/>
            <w:noWrap/>
            <w:hideMark/>
          </w:tcPr>
          <w:p w:rsidR="00B41A99" w:rsidRPr="00B41A99" w:rsidRDefault="00FD3DC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B41A99" w:rsidRPr="00B41A99">
              <w:rPr>
                <w:rFonts w:ascii="Calibri" w:eastAsia="Times New Roman" w:hAnsi="Calibri" w:cs="Times New Roman"/>
                <w:color w:val="000000"/>
                <w:kern w:val="0"/>
                <w:sz w:val="22"/>
                <w:szCs w:val="22"/>
              </w:rPr>
              <w:t>5.734</w:t>
            </w:r>
          </w:p>
        </w:tc>
      </w:tr>
      <w:tr w:rsidR="00B41A99" w:rsidRPr="00B41A99" w:rsidTr="00B41A99">
        <w:trPr>
          <w:trHeight w:val="305"/>
        </w:trPr>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2</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1.9</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0.95</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0.952</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0.263</w:t>
            </w:r>
          </w:p>
        </w:tc>
        <w:tc>
          <w:tcPr>
            <w:tcW w:w="104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38</w:t>
            </w:r>
          </w:p>
        </w:tc>
        <w:tc>
          <w:tcPr>
            <w:tcW w:w="1126"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37.956</w:t>
            </w:r>
          </w:p>
        </w:tc>
        <w:tc>
          <w:tcPr>
            <w:tcW w:w="820" w:type="dxa"/>
            <w:noWrap/>
            <w:hideMark/>
          </w:tcPr>
          <w:p w:rsidR="00B41A99" w:rsidRPr="00B41A99" w:rsidRDefault="00FD3DC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B41A99" w:rsidRPr="00B41A99">
              <w:rPr>
                <w:rFonts w:ascii="Calibri" w:eastAsia="Times New Roman" w:hAnsi="Calibri" w:cs="Times New Roman"/>
                <w:color w:val="000000"/>
                <w:kern w:val="0"/>
                <w:sz w:val="22"/>
                <w:szCs w:val="22"/>
              </w:rPr>
              <w:t>0.116</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19</w:t>
            </w:r>
          </w:p>
        </w:tc>
        <w:tc>
          <w:tcPr>
            <w:tcW w:w="820" w:type="dxa"/>
            <w:noWrap/>
            <w:hideMark/>
          </w:tcPr>
          <w:p w:rsidR="00B41A99" w:rsidRPr="00B41A99" w:rsidRDefault="00B41A99" w:rsidP="00B41A99">
            <w:pPr>
              <w:widowControl/>
              <w:spacing w:line="240" w:lineRule="auto"/>
              <w:jc w:val="center"/>
              <w:rPr>
                <w:rFonts w:ascii="Calibri" w:eastAsia="Times New Roman" w:hAnsi="Calibri" w:cs="Times New Roman"/>
                <w:color w:val="000000"/>
                <w:kern w:val="0"/>
                <w:sz w:val="22"/>
                <w:szCs w:val="22"/>
              </w:rPr>
            </w:pPr>
            <w:r w:rsidRPr="00B41A99">
              <w:rPr>
                <w:rFonts w:ascii="Calibri" w:eastAsia="Times New Roman" w:hAnsi="Calibri" w:cs="Times New Roman"/>
                <w:color w:val="000000"/>
                <w:kern w:val="0"/>
                <w:sz w:val="22"/>
                <w:szCs w:val="22"/>
              </w:rPr>
              <w:t>18.928</w:t>
            </w:r>
          </w:p>
        </w:tc>
        <w:tc>
          <w:tcPr>
            <w:tcW w:w="820" w:type="dxa"/>
            <w:noWrap/>
            <w:hideMark/>
          </w:tcPr>
          <w:p w:rsidR="00B41A99" w:rsidRPr="00B41A99" w:rsidRDefault="00FD3DC9" w:rsidP="00B41A99">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B41A99" w:rsidRPr="00B41A99">
              <w:rPr>
                <w:rFonts w:ascii="Calibri" w:eastAsia="Times New Roman" w:hAnsi="Calibri" w:cs="Times New Roman"/>
                <w:color w:val="000000"/>
                <w:kern w:val="0"/>
                <w:sz w:val="22"/>
                <w:szCs w:val="22"/>
              </w:rPr>
              <w:t>0.381</w:t>
            </w:r>
          </w:p>
        </w:tc>
      </w:tr>
    </w:tbl>
    <w:p w:rsidR="00B41A99" w:rsidRDefault="0098463D" w:rsidP="00B41A99">
      <w:pPr>
        <w:jc w:val="center"/>
        <w:rPr>
          <w:i/>
        </w:rPr>
      </w:pPr>
      <w:r>
        <w:rPr>
          <w:i/>
        </w:rPr>
        <w:t>Table 3-1</w:t>
      </w:r>
      <w:r w:rsidR="00B71673">
        <w:rPr>
          <w:i/>
        </w:rPr>
        <w:t>:</w:t>
      </w:r>
      <w:r w:rsidR="00141D3E">
        <w:rPr>
          <w:i/>
        </w:rPr>
        <w:t xml:space="preserve"> M/M/1 experimental</w:t>
      </w:r>
      <w:r w:rsidR="00AD5E4B">
        <w:rPr>
          <w:i/>
        </w:rPr>
        <w:t xml:space="preserve"> result</w:t>
      </w:r>
    </w:p>
    <w:p w:rsidR="00AD5E4B" w:rsidRDefault="00AD5E4B" w:rsidP="00B41A99">
      <w:pPr>
        <w:jc w:val="center"/>
        <w:rPr>
          <w:i/>
        </w:rPr>
      </w:pPr>
    </w:p>
    <w:p w:rsidR="00AD5E4B" w:rsidRDefault="00AD5E4B" w:rsidP="00AD5E4B">
      <w:pPr>
        <w:jc w:val="left"/>
      </w:pPr>
      <w:r>
        <w:rPr>
          <w:i/>
        </w:rPr>
        <w:t xml:space="preserve">Figure </w:t>
      </w:r>
      <w:r w:rsidR="00AE01C9">
        <w:t>3-18</w:t>
      </w:r>
      <w:r w:rsidR="00947799">
        <w:t xml:space="preserve"> and Figure 3-19</w:t>
      </w:r>
      <w:r>
        <w:t xml:space="preserve"> show the comparison between analytical result and simulatio</w:t>
      </w:r>
      <w:r w:rsidR="00C21800">
        <w:t>n result based on the table 3-</w:t>
      </w:r>
      <w:r>
        <w:t>1.</w:t>
      </w:r>
    </w:p>
    <w:p w:rsidR="00AD5E4B" w:rsidRDefault="00AD5E4B" w:rsidP="00AD5E4B">
      <w:pPr>
        <w:jc w:val="center"/>
      </w:pPr>
      <w:r>
        <w:rPr>
          <w:noProof/>
        </w:rPr>
        <w:lastRenderedPageBreak/>
        <w:drawing>
          <wp:inline distT="0" distB="0" distL="0" distR="0" wp14:anchorId="508EE135" wp14:editId="1462A073">
            <wp:extent cx="4572000" cy="2743200"/>
            <wp:effectExtent l="0" t="0" r="19050" b="1905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AD5E4B" w:rsidRDefault="00742B07" w:rsidP="00AD5E4B">
      <w:pPr>
        <w:jc w:val="center"/>
        <w:rPr>
          <w:i/>
        </w:rPr>
      </w:pPr>
      <w:r>
        <w:rPr>
          <w:i/>
        </w:rPr>
        <w:t>Figure 3-18:</w:t>
      </w:r>
      <w:r w:rsidR="00AD5E4B" w:rsidRPr="00AD5E4B">
        <w:rPr>
          <w:i/>
        </w:rPr>
        <w:t xml:space="preserve"> M/M/1 Utilization</w:t>
      </w:r>
      <w:r w:rsidR="00673A8D">
        <w:rPr>
          <w:i/>
        </w:rPr>
        <w:t xml:space="preserve"> with data in table 3.6.1</w:t>
      </w:r>
    </w:p>
    <w:p w:rsidR="00AD5E4B" w:rsidRDefault="00AD5E4B" w:rsidP="00AD5E4B">
      <w:pPr>
        <w:jc w:val="center"/>
        <w:rPr>
          <w:i/>
        </w:rPr>
      </w:pPr>
    </w:p>
    <w:p w:rsidR="00AD5E4B" w:rsidRDefault="00AD5E4B" w:rsidP="00AD5E4B">
      <w:pPr>
        <w:jc w:val="center"/>
      </w:pPr>
      <w:r>
        <w:rPr>
          <w:noProof/>
        </w:rPr>
        <w:drawing>
          <wp:inline distT="0" distB="0" distL="0" distR="0" wp14:anchorId="26B2085D" wp14:editId="16F78E30">
            <wp:extent cx="4572000" cy="2743200"/>
            <wp:effectExtent l="0" t="0" r="19050" b="1905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D5E4B" w:rsidRPr="00843183" w:rsidRDefault="00843183" w:rsidP="00AD5E4B">
      <w:pPr>
        <w:jc w:val="center"/>
        <w:rPr>
          <w:i/>
        </w:rPr>
      </w:pPr>
      <w:r w:rsidRPr="00843183">
        <w:rPr>
          <w:i/>
        </w:rPr>
        <w:t>Figure 3-19:</w:t>
      </w:r>
      <w:r w:rsidR="00AD5E4B" w:rsidRPr="00843183">
        <w:rPr>
          <w:i/>
        </w:rPr>
        <w:t xml:space="preserve"> M/M/1 Response time</w:t>
      </w:r>
      <w:r w:rsidR="00673A8D" w:rsidRPr="00843183">
        <w:rPr>
          <w:i/>
        </w:rPr>
        <w:t xml:space="preserve"> with data in table 3.6.1</w:t>
      </w:r>
    </w:p>
    <w:p w:rsidR="00AD5E4B" w:rsidRDefault="00AD5E4B" w:rsidP="00B41A99">
      <w:pPr>
        <w:jc w:val="center"/>
        <w:rPr>
          <w:i/>
        </w:rPr>
      </w:pPr>
    </w:p>
    <w:p w:rsidR="007D1F68" w:rsidRDefault="007D1F68" w:rsidP="00B41A99">
      <w:pPr>
        <w:jc w:val="center"/>
        <w:rPr>
          <w:i/>
        </w:rPr>
      </w:pPr>
    </w:p>
    <w:p w:rsidR="007D1F68" w:rsidRPr="00B41A99" w:rsidRDefault="007D1F68" w:rsidP="00B41A99">
      <w:pPr>
        <w:jc w:val="center"/>
        <w:rPr>
          <w:i/>
        </w:rPr>
      </w:pPr>
    </w:p>
    <w:p w:rsidR="00AB6A2E" w:rsidRDefault="0089115B" w:rsidP="0029299F">
      <w:pPr>
        <w:pStyle w:val="Heading3"/>
        <w:numPr>
          <w:ilvl w:val="2"/>
          <w:numId w:val="23"/>
        </w:numPr>
      </w:pPr>
      <w:bookmarkStart w:id="20" w:name="_Toc393238388"/>
      <w:r>
        <w:lastRenderedPageBreak/>
        <w:t xml:space="preserve">Distributions of </w:t>
      </w:r>
      <w:r w:rsidR="00AB6A2E" w:rsidRPr="00AB6A2E">
        <w:t>M/D/1 Model</w:t>
      </w:r>
      <w:bookmarkEnd w:id="20"/>
    </w:p>
    <w:p w:rsidR="0019067C" w:rsidRDefault="0019067C" w:rsidP="0019067C">
      <w:r>
        <w:tab/>
        <w:t>The formulas to verify M/D/1 Model are listed as below:</w:t>
      </w:r>
    </w:p>
    <w:p w:rsidR="0019067C" w:rsidRDefault="0019067C" w:rsidP="0019067C">
      <w:r>
        <w:tab/>
        <w:t>U = S / a;</w:t>
      </w:r>
    </w:p>
    <w:p w:rsidR="0019067C" w:rsidRDefault="0019067C" w:rsidP="0019067C">
      <w:r>
        <w:tab/>
        <w:t>R = S</w:t>
      </w:r>
      <w:r w:rsidR="00567AD5">
        <w:t xml:space="preserve"> * (2 - U) / (2 * (1 - U))</w:t>
      </w:r>
      <w:r w:rsidR="00B270C3">
        <w:t>;</w:t>
      </w:r>
    </w:p>
    <w:tbl>
      <w:tblPr>
        <w:tblStyle w:val="TableGrid"/>
        <w:tblpPr w:leftFromText="180" w:rightFromText="180" w:vertAnchor="text" w:horzAnchor="margin" w:tblpY="1124"/>
        <w:tblW w:w="10184" w:type="dxa"/>
        <w:tblLook w:val="04A0" w:firstRow="1" w:lastRow="0" w:firstColumn="1" w:lastColumn="0" w:noHBand="0" w:noVBand="1"/>
      </w:tblPr>
      <w:tblGrid>
        <w:gridCol w:w="816"/>
        <w:gridCol w:w="816"/>
        <w:gridCol w:w="1075"/>
        <w:gridCol w:w="1157"/>
        <w:gridCol w:w="816"/>
        <w:gridCol w:w="1075"/>
        <w:gridCol w:w="1157"/>
        <w:gridCol w:w="816"/>
        <w:gridCol w:w="830"/>
        <w:gridCol w:w="830"/>
        <w:gridCol w:w="816"/>
      </w:tblGrid>
      <w:tr w:rsidR="004449B6" w:rsidRPr="004449B6" w:rsidTr="00091142">
        <w:trPr>
          <w:trHeight w:val="286"/>
        </w:trPr>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A</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S</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AU</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SU</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E [%]</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AR</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SR</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E [%]</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AQ</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SQ</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E [%]</w:t>
            </w:r>
          </w:p>
        </w:tc>
      </w:tr>
      <w:tr w:rsidR="004449B6" w:rsidRPr="004449B6" w:rsidTr="00091142">
        <w:trPr>
          <w:trHeight w:val="286"/>
        </w:trPr>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4</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0.3</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0.075</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0.075</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0.543</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0.312</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0.312</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0.033</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0.078</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0.078</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0.579</w:t>
            </w:r>
          </w:p>
        </w:tc>
      </w:tr>
      <w:tr w:rsidR="004449B6" w:rsidRPr="004449B6" w:rsidTr="00091142">
        <w:trPr>
          <w:trHeight w:val="286"/>
        </w:trPr>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4</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0.7</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0.175</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0.175</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0.274</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0.774</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0.775</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0.076</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0.194</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0.194</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0.348</w:t>
            </w:r>
          </w:p>
        </w:tc>
      </w:tr>
      <w:tr w:rsidR="004449B6" w:rsidRPr="004449B6" w:rsidTr="00091142">
        <w:trPr>
          <w:trHeight w:val="286"/>
        </w:trPr>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4</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1.1</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0.275</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0.276</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0.219</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1.309</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1.309</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0.014</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0.327</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0.328</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0.233</w:t>
            </w:r>
          </w:p>
        </w:tc>
      </w:tr>
      <w:tr w:rsidR="004449B6" w:rsidRPr="004449B6" w:rsidTr="00091142">
        <w:trPr>
          <w:trHeight w:val="286"/>
        </w:trPr>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4</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1.5</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0.375</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0.375</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0.05</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1.95</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1.946</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0.222</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0.488</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0.486</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0.274</w:t>
            </w:r>
          </w:p>
        </w:tc>
      </w:tr>
      <w:tr w:rsidR="004449B6" w:rsidRPr="004449B6" w:rsidTr="00091142">
        <w:trPr>
          <w:trHeight w:val="286"/>
        </w:trPr>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4</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1.9</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0.475</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0.472</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0.565</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2.76</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2.74</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0.723</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0.69</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0.681</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1.298</w:t>
            </w:r>
          </w:p>
        </w:tc>
      </w:tr>
      <w:tr w:rsidR="004449B6" w:rsidRPr="004449B6" w:rsidTr="00091142">
        <w:trPr>
          <w:trHeight w:val="286"/>
        </w:trPr>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4</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2.3</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0.575</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0.575</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0.082</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3.856</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3.844</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0.312</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0.964</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0.962</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0.23</w:t>
            </w:r>
          </w:p>
        </w:tc>
      </w:tr>
      <w:tr w:rsidR="004449B6" w:rsidRPr="004449B6" w:rsidTr="00091142">
        <w:trPr>
          <w:trHeight w:val="286"/>
        </w:trPr>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4</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2.7</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0.675</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0.677</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0.345</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5.504</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5.524</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0.371</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1.376</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1.386</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0.712</w:t>
            </w:r>
          </w:p>
        </w:tc>
      </w:tr>
      <w:tr w:rsidR="004449B6" w:rsidRPr="004449B6" w:rsidTr="00091142">
        <w:trPr>
          <w:trHeight w:val="286"/>
        </w:trPr>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4</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3.1</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0.775</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0.775</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0.021</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8.439</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8.361</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0.923</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2.11</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2.09</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0.952</w:t>
            </w:r>
          </w:p>
        </w:tc>
      </w:tr>
      <w:tr w:rsidR="004449B6" w:rsidRPr="004449B6" w:rsidTr="00091142">
        <w:trPr>
          <w:trHeight w:val="286"/>
        </w:trPr>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4</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3.5</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0.875</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0.874</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0.122</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15.75</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15.689</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0.387</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3.937</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3.918</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0.508</w:t>
            </w:r>
          </w:p>
        </w:tc>
      </w:tr>
      <w:tr w:rsidR="004449B6" w:rsidRPr="004449B6" w:rsidTr="00091142">
        <w:trPr>
          <w:trHeight w:val="286"/>
        </w:trPr>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4</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3.9</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0.975</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0.976</w:t>
            </w:r>
          </w:p>
        </w:tc>
        <w:tc>
          <w:tcPr>
            <w:tcW w:w="816"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0.053</w:t>
            </w:r>
          </w:p>
        </w:tc>
        <w:tc>
          <w:tcPr>
            <w:tcW w:w="1075"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79.95</w:t>
            </w:r>
          </w:p>
        </w:tc>
        <w:tc>
          <w:tcPr>
            <w:tcW w:w="1157"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74.693</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6.576</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19.987</w:t>
            </w:r>
          </w:p>
        </w:tc>
        <w:tc>
          <w:tcPr>
            <w:tcW w:w="820" w:type="dxa"/>
            <w:noWrap/>
            <w:hideMark/>
          </w:tcPr>
          <w:p w:rsidR="004449B6" w:rsidRPr="004449B6" w:rsidRDefault="004449B6" w:rsidP="004449B6">
            <w:pPr>
              <w:widowControl/>
              <w:spacing w:line="240" w:lineRule="auto"/>
              <w:jc w:val="center"/>
              <w:rPr>
                <w:rFonts w:ascii="Calibri" w:eastAsia="Times New Roman" w:hAnsi="Calibri" w:cs="Times New Roman"/>
                <w:color w:val="000000"/>
                <w:kern w:val="0"/>
                <w:sz w:val="22"/>
                <w:szCs w:val="22"/>
              </w:rPr>
            </w:pPr>
            <w:r w:rsidRPr="004449B6">
              <w:rPr>
                <w:rFonts w:ascii="Calibri" w:eastAsia="Times New Roman" w:hAnsi="Calibri" w:cs="Times New Roman"/>
                <w:color w:val="000000"/>
                <w:kern w:val="0"/>
                <w:sz w:val="22"/>
                <w:szCs w:val="22"/>
              </w:rPr>
              <w:t>18.687</w:t>
            </w:r>
          </w:p>
        </w:tc>
        <w:tc>
          <w:tcPr>
            <w:tcW w:w="816" w:type="dxa"/>
            <w:noWrap/>
            <w:hideMark/>
          </w:tcPr>
          <w:p w:rsidR="004449B6" w:rsidRPr="004449B6" w:rsidRDefault="00F70A0B" w:rsidP="004449B6">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449B6" w:rsidRPr="004449B6">
              <w:rPr>
                <w:rFonts w:ascii="Calibri" w:eastAsia="Times New Roman" w:hAnsi="Calibri" w:cs="Times New Roman"/>
                <w:color w:val="000000"/>
                <w:kern w:val="0"/>
                <w:sz w:val="22"/>
                <w:szCs w:val="22"/>
              </w:rPr>
              <w:t>6.961</w:t>
            </w:r>
          </w:p>
        </w:tc>
      </w:tr>
    </w:tbl>
    <w:p w:rsidR="0019067C" w:rsidRDefault="0019067C" w:rsidP="0019067C">
      <w:r>
        <w:tab/>
        <w:t xml:space="preserve">Q = U </w:t>
      </w:r>
      <w:r w:rsidR="00567AD5">
        <w:t>* U / (2 * (1 - U)) + U</w:t>
      </w:r>
      <w:r w:rsidR="00B270C3">
        <w:t>;</w:t>
      </w:r>
    </w:p>
    <w:p w:rsidR="004449B6" w:rsidRDefault="00843183" w:rsidP="004449B6">
      <w:r>
        <w:tab/>
        <w:t>Table 3-2</w:t>
      </w:r>
      <w:r w:rsidR="004449B6">
        <w:t xml:space="preserve"> shows experiment</w:t>
      </w:r>
      <w:r w:rsidR="00A35677">
        <w:t>al</w:t>
      </w:r>
      <w:r w:rsidR="004449B6">
        <w:t xml:space="preserve"> result with different parameters.</w:t>
      </w:r>
    </w:p>
    <w:p w:rsidR="004449B6" w:rsidRPr="00091142" w:rsidRDefault="00843183" w:rsidP="004449B6">
      <w:pPr>
        <w:jc w:val="center"/>
        <w:rPr>
          <w:i/>
        </w:rPr>
      </w:pPr>
      <w:r>
        <w:rPr>
          <w:i/>
        </w:rPr>
        <w:t>Table 3-2:</w:t>
      </w:r>
      <w:r w:rsidR="006D6861" w:rsidRPr="00091142">
        <w:rPr>
          <w:i/>
        </w:rPr>
        <w:t xml:space="preserve"> </w:t>
      </w:r>
      <w:r w:rsidR="00A35677">
        <w:rPr>
          <w:i/>
        </w:rPr>
        <w:t>M/D/1 experimental</w:t>
      </w:r>
      <w:r w:rsidR="00091142" w:rsidRPr="00091142">
        <w:rPr>
          <w:i/>
        </w:rPr>
        <w:t xml:space="preserve"> result</w:t>
      </w:r>
    </w:p>
    <w:p w:rsidR="00C00CF8" w:rsidRDefault="00567AD5" w:rsidP="00091142">
      <w:pPr>
        <w:jc w:val="left"/>
      </w:pPr>
      <w:r>
        <w:tab/>
      </w:r>
    </w:p>
    <w:p w:rsidR="00091142" w:rsidRDefault="00C00CF8" w:rsidP="00091142">
      <w:pPr>
        <w:jc w:val="left"/>
      </w:pPr>
      <w:r>
        <w:tab/>
      </w:r>
      <w:r w:rsidR="00091142">
        <w:rPr>
          <w:i/>
        </w:rPr>
        <w:t xml:space="preserve">Figure </w:t>
      </w:r>
      <w:r w:rsidR="00843183">
        <w:t>3-20</w:t>
      </w:r>
      <w:r w:rsidR="00AA5928">
        <w:t xml:space="preserve"> and Figure 3-21</w:t>
      </w:r>
      <w:r w:rsidR="00091142">
        <w:t xml:space="preserve"> show the comparison between analytical result and simulation result based</w:t>
      </w:r>
      <w:r w:rsidR="00E7481A">
        <w:t xml:space="preserve"> on the table 3-</w:t>
      </w:r>
      <w:r w:rsidR="00810274">
        <w:t>2</w:t>
      </w:r>
      <w:r w:rsidR="00091142">
        <w:t>.</w:t>
      </w:r>
    </w:p>
    <w:p w:rsidR="00C00CF8" w:rsidRDefault="00C00CF8" w:rsidP="00C00CF8">
      <w:pPr>
        <w:jc w:val="center"/>
      </w:pPr>
      <w:r>
        <w:rPr>
          <w:noProof/>
        </w:rPr>
        <w:lastRenderedPageBreak/>
        <w:drawing>
          <wp:inline distT="0" distB="0" distL="0" distR="0" wp14:anchorId="321675F8" wp14:editId="22B87D38">
            <wp:extent cx="4572000" cy="2743200"/>
            <wp:effectExtent l="0" t="0" r="19050" b="1905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058A8" w:rsidRDefault="00E5628F" w:rsidP="00C00CF8">
      <w:pPr>
        <w:jc w:val="center"/>
        <w:rPr>
          <w:i/>
        </w:rPr>
      </w:pPr>
      <w:r>
        <w:rPr>
          <w:i/>
        </w:rPr>
        <w:t>Figure 3-20:</w:t>
      </w:r>
      <w:r w:rsidR="005058A8" w:rsidRPr="005058A8">
        <w:rPr>
          <w:i/>
        </w:rPr>
        <w:t xml:space="preserve"> M/D/1 Utilization</w:t>
      </w:r>
    </w:p>
    <w:p w:rsidR="005058A8" w:rsidRDefault="005058A8" w:rsidP="00C00CF8">
      <w:pPr>
        <w:jc w:val="center"/>
        <w:rPr>
          <w:i/>
        </w:rPr>
      </w:pPr>
    </w:p>
    <w:p w:rsidR="005058A8" w:rsidRDefault="005058A8" w:rsidP="00C00CF8">
      <w:pPr>
        <w:jc w:val="center"/>
        <w:rPr>
          <w:i/>
        </w:rPr>
      </w:pPr>
      <w:r>
        <w:rPr>
          <w:noProof/>
        </w:rPr>
        <w:drawing>
          <wp:inline distT="0" distB="0" distL="0" distR="0" wp14:anchorId="1AA883D2" wp14:editId="4DD5C4CA">
            <wp:extent cx="4572000" cy="2743200"/>
            <wp:effectExtent l="0" t="0" r="19050" b="1905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058A8" w:rsidRPr="005058A8" w:rsidRDefault="00E5628F" w:rsidP="00C00CF8">
      <w:pPr>
        <w:jc w:val="center"/>
        <w:rPr>
          <w:i/>
        </w:rPr>
      </w:pPr>
      <w:r>
        <w:rPr>
          <w:i/>
        </w:rPr>
        <w:t>Figure 3-21:</w:t>
      </w:r>
      <w:r w:rsidR="005058A8">
        <w:rPr>
          <w:i/>
        </w:rPr>
        <w:t xml:space="preserve"> M/D/1 Response time</w:t>
      </w:r>
    </w:p>
    <w:p w:rsidR="00C00CF8" w:rsidRDefault="00C00CF8" w:rsidP="00C00CF8">
      <w:pPr>
        <w:jc w:val="center"/>
      </w:pPr>
    </w:p>
    <w:p w:rsidR="00C00CF8" w:rsidRDefault="00C00CF8">
      <w:pPr>
        <w:widowControl/>
        <w:spacing w:after="200" w:line="276" w:lineRule="auto"/>
        <w:jc w:val="left"/>
      </w:pPr>
      <w:r>
        <w:br w:type="page"/>
      </w:r>
    </w:p>
    <w:p w:rsidR="00AB6A2E" w:rsidRDefault="0089115B" w:rsidP="005B7AE6">
      <w:pPr>
        <w:pStyle w:val="Heading3"/>
        <w:numPr>
          <w:ilvl w:val="2"/>
          <w:numId w:val="23"/>
        </w:numPr>
      </w:pPr>
      <w:bookmarkStart w:id="21" w:name="_Toc393238389"/>
      <w:r>
        <w:lastRenderedPageBreak/>
        <w:t xml:space="preserve">Distributions of </w:t>
      </w:r>
      <w:r w:rsidR="00AB6A2E" w:rsidRPr="00AB6A2E">
        <w:t>M/G/1 Model</w:t>
      </w:r>
      <w:bookmarkEnd w:id="21"/>
    </w:p>
    <w:p w:rsidR="00905CFC" w:rsidRDefault="00905CFC" w:rsidP="00905CFC">
      <w:r>
        <w:tab/>
        <w:t>The formulas to verify M/D/1 Model are listed as below:</w:t>
      </w:r>
    </w:p>
    <w:p w:rsidR="00905CFC" w:rsidRDefault="004B7358" w:rsidP="00905CFC">
      <w:r>
        <w:tab/>
        <w:t>S = (sMin + sMax) / 2</w:t>
      </w:r>
      <w:r w:rsidR="00B270C3">
        <w:t>;</w:t>
      </w:r>
    </w:p>
    <w:p w:rsidR="004B7358" w:rsidRDefault="004B7358" w:rsidP="00905CFC">
      <w:r>
        <w:tab/>
        <w:t>U = S / a;</w:t>
      </w:r>
    </w:p>
    <w:p w:rsidR="004B7358" w:rsidRDefault="003E1D05" w:rsidP="00905CFC">
      <w:r>
        <w:tab/>
      </w:r>
      <w:r w:rsidR="007747E5">
        <w:t>R = (S / (1 - U)) * (1 – 0.5 * U * (1 – vs * vs))</w:t>
      </w:r>
      <w:r w:rsidR="00B270C3">
        <w:t>;</w:t>
      </w:r>
    </w:p>
    <w:p w:rsidR="007747E5" w:rsidRDefault="007747E5" w:rsidP="00905CFC">
      <w:r>
        <w:tab/>
        <w:t>Q = U + (U * U + vs * (1 / a) * (1 / a)) / (2 * (1 - U))</w:t>
      </w:r>
      <w:r w:rsidR="00B270C3">
        <w:t>;</w:t>
      </w:r>
    </w:p>
    <w:p w:rsidR="00674804" w:rsidRDefault="00D26F2B" w:rsidP="00905CFC">
      <w:r>
        <w:tab/>
        <w:t>Table 3</w:t>
      </w:r>
      <w:r w:rsidR="00F5379C">
        <w:t>-3</w:t>
      </w:r>
      <w:r>
        <w:t xml:space="preserve"> shows the</w:t>
      </w:r>
      <w:r w:rsidRPr="00D26F2B">
        <w:t xml:space="preserve"> </w:t>
      </w:r>
      <w:r w:rsidR="00936D20">
        <w:t>experimental</w:t>
      </w:r>
      <w:r>
        <w:t xml:space="preserve"> result with different parameters.</w:t>
      </w:r>
    </w:p>
    <w:tbl>
      <w:tblPr>
        <w:tblStyle w:val="TableGrid"/>
        <w:tblW w:w="10285" w:type="dxa"/>
        <w:tblLook w:val="04A0" w:firstRow="1" w:lastRow="0" w:firstColumn="1" w:lastColumn="0" w:noHBand="0" w:noVBand="1"/>
      </w:tblPr>
      <w:tblGrid>
        <w:gridCol w:w="577"/>
        <w:gridCol w:w="865"/>
        <w:gridCol w:w="1088"/>
        <w:gridCol w:w="1171"/>
        <w:gridCol w:w="865"/>
        <w:gridCol w:w="1088"/>
        <w:gridCol w:w="1171"/>
        <w:gridCol w:w="865"/>
        <w:gridCol w:w="865"/>
        <w:gridCol w:w="865"/>
        <w:gridCol w:w="865"/>
      </w:tblGrid>
      <w:tr w:rsidR="00D26F2B" w:rsidRPr="00D26F2B" w:rsidTr="00D26F2B">
        <w:trPr>
          <w:trHeight w:val="297"/>
        </w:trPr>
        <w:tc>
          <w:tcPr>
            <w:tcW w:w="577"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A</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S</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AU</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SU</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E [%]</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AR</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SR</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E [%]</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AQ</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SQ</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E [%]</w:t>
            </w:r>
          </w:p>
        </w:tc>
      </w:tr>
      <w:tr w:rsidR="00D26F2B" w:rsidRPr="00D26F2B" w:rsidTr="00D26F2B">
        <w:trPr>
          <w:trHeight w:val="297"/>
        </w:trPr>
        <w:tc>
          <w:tcPr>
            <w:tcW w:w="577"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(1, 2.8)</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0.475</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0.477</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0.327</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2.824</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2.814</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0.351</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0.706</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0.705</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0.113</w:t>
            </w:r>
          </w:p>
        </w:tc>
      </w:tr>
      <w:tr w:rsidR="00D26F2B" w:rsidRPr="00D26F2B" w:rsidTr="00D26F2B">
        <w:trPr>
          <w:trHeight w:val="297"/>
        </w:trPr>
        <w:tc>
          <w:tcPr>
            <w:tcW w:w="577"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(1, 3.2)</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0.525</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0.524</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0.209</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3.367</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3.358</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0.254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0.835</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0.839</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0.469</w:t>
            </w:r>
          </w:p>
        </w:tc>
      </w:tr>
      <w:tr w:rsidR="00D26F2B" w:rsidRPr="00D26F2B" w:rsidTr="00D26F2B">
        <w:trPr>
          <w:trHeight w:val="297"/>
        </w:trPr>
        <w:tc>
          <w:tcPr>
            <w:tcW w:w="577"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(1, 3.6)</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0.575</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0.574</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0.215</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4.022</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3.992</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0.738</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0.988</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0.997</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0.893</w:t>
            </w:r>
          </w:p>
        </w:tc>
      </w:tr>
      <w:tr w:rsidR="00D26F2B" w:rsidRPr="00D26F2B" w:rsidTr="00D26F2B">
        <w:trPr>
          <w:trHeight w:val="297"/>
        </w:trPr>
        <w:tc>
          <w:tcPr>
            <w:tcW w:w="577"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(1, 4.0)</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0.625</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0.626</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0.128</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4.833</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4.786</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0.985</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1.175</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1.199</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2.018</w:t>
            </w:r>
          </w:p>
        </w:tc>
      </w:tr>
      <w:tr w:rsidR="00D26F2B" w:rsidRPr="00D26F2B" w:rsidTr="00D26F2B">
        <w:trPr>
          <w:trHeight w:val="297"/>
        </w:trPr>
        <w:tc>
          <w:tcPr>
            <w:tcW w:w="577"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(1, 4.4)</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0.675</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0.674</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0.158</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5.874</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5.893</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0.314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1.411</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1.472</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4.145</w:t>
            </w:r>
          </w:p>
        </w:tc>
      </w:tr>
      <w:tr w:rsidR="00D26F2B" w:rsidRPr="00D26F2B" w:rsidTr="00D26F2B">
        <w:trPr>
          <w:trHeight w:val="297"/>
        </w:trPr>
        <w:tc>
          <w:tcPr>
            <w:tcW w:w="577"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(1, 4.8)</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0.725</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0.727</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0.208</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7.27</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7.232</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0.515</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1.724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1.812</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4.88</w:t>
            </w:r>
          </w:p>
        </w:tc>
      </w:tr>
      <w:tr w:rsidR="00D26F2B" w:rsidRPr="00D26F2B" w:rsidTr="00D26F2B">
        <w:trPr>
          <w:trHeight w:val="297"/>
        </w:trPr>
        <w:tc>
          <w:tcPr>
            <w:tcW w:w="577"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(1, 5.2)</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0.775</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0.776</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0.186</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9.256</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9.161</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1.022</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2.164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2.294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5.661</w:t>
            </w:r>
          </w:p>
        </w:tc>
      </w:tr>
      <w:tr w:rsidR="00D26F2B" w:rsidRPr="00D26F2B" w:rsidTr="00D26F2B">
        <w:trPr>
          <w:trHeight w:val="297"/>
        </w:trPr>
        <w:tc>
          <w:tcPr>
            <w:tcW w:w="577"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(1, 5.6)</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0.825</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0.822</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0.357</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12.338</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12.2</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1.121</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2.841</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3.048</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6.768</w:t>
            </w:r>
          </w:p>
        </w:tc>
      </w:tr>
      <w:tr w:rsidR="00D26F2B" w:rsidRPr="00D26F2B" w:rsidTr="00D26F2B">
        <w:trPr>
          <w:trHeight w:val="297"/>
        </w:trPr>
        <w:tc>
          <w:tcPr>
            <w:tcW w:w="577"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(1, 6.0)</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0.875</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0.873</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0.198</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17.833</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17.713</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0.674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4.041</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4.428</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8.754</w:t>
            </w:r>
          </w:p>
        </w:tc>
      </w:tr>
      <w:tr w:rsidR="00D26F2B" w:rsidRPr="00D26F2B" w:rsidTr="00D26F2B">
        <w:trPr>
          <w:trHeight w:val="297"/>
        </w:trPr>
        <w:tc>
          <w:tcPr>
            <w:tcW w:w="577"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4</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(1, 6.4)</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0.925</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0.92</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0.533</w:t>
            </w:r>
          </w:p>
        </w:tc>
        <w:tc>
          <w:tcPr>
            <w:tcW w:w="1088"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30.567</w:t>
            </w:r>
          </w:p>
        </w:tc>
        <w:tc>
          <w:tcPr>
            <w:tcW w:w="1171"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29.898</w:t>
            </w:r>
          </w:p>
        </w:tc>
        <w:tc>
          <w:tcPr>
            <w:tcW w:w="865" w:type="dxa"/>
            <w:noWrap/>
            <w:hideMark/>
          </w:tcPr>
          <w:p w:rsidR="00D26F2B" w:rsidRPr="00D26F2B" w:rsidRDefault="00BF185D" w:rsidP="00D26F2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D26F2B" w:rsidRPr="00D26F2B">
              <w:rPr>
                <w:rFonts w:ascii="Calibri" w:eastAsia="Times New Roman" w:hAnsi="Calibri" w:cs="Times New Roman"/>
                <w:color w:val="000000"/>
                <w:kern w:val="0"/>
                <w:sz w:val="22"/>
                <w:szCs w:val="22"/>
              </w:rPr>
              <w:t>2.187</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6.805</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7.441</w:t>
            </w:r>
          </w:p>
        </w:tc>
        <w:tc>
          <w:tcPr>
            <w:tcW w:w="865" w:type="dxa"/>
            <w:noWrap/>
            <w:hideMark/>
          </w:tcPr>
          <w:p w:rsidR="00D26F2B" w:rsidRPr="00D26F2B" w:rsidRDefault="00D26F2B" w:rsidP="00D26F2B">
            <w:pPr>
              <w:widowControl/>
              <w:spacing w:line="240" w:lineRule="auto"/>
              <w:jc w:val="center"/>
              <w:rPr>
                <w:rFonts w:ascii="Calibri" w:eastAsia="Times New Roman" w:hAnsi="Calibri" w:cs="Times New Roman"/>
                <w:color w:val="000000"/>
                <w:kern w:val="0"/>
                <w:sz w:val="22"/>
                <w:szCs w:val="22"/>
              </w:rPr>
            </w:pPr>
            <w:r w:rsidRPr="00D26F2B">
              <w:rPr>
                <w:rFonts w:ascii="Calibri" w:eastAsia="Times New Roman" w:hAnsi="Calibri" w:cs="Times New Roman"/>
                <w:color w:val="000000"/>
                <w:kern w:val="0"/>
                <w:sz w:val="22"/>
                <w:szCs w:val="22"/>
              </w:rPr>
              <w:t>8.554</w:t>
            </w:r>
          </w:p>
        </w:tc>
      </w:tr>
    </w:tbl>
    <w:p w:rsidR="00D26F2B" w:rsidRPr="00D26F2B" w:rsidRDefault="00F5379C" w:rsidP="00D26F2B">
      <w:pPr>
        <w:jc w:val="center"/>
        <w:rPr>
          <w:i/>
        </w:rPr>
      </w:pPr>
      <w:r>
        <w:rPr>
          <w:i/>
        </w:rPr>
        <w:t>Table 3-3</w:t>
      </w:r>
      <w:r w:rsidR="007730FE">
        <w:rPr>
          <w:i/>
        </w:rPr>
        <w:t xml:space="preserve"> M/G/1 experimental</w:t>
      </w:r>
      <w:r w:rsidR="00D26F2B" w:rsidRPr="00D26F2B">
        <w:rPr>
          <w:i/>
        </w:rPr>
        <w:t xml:space="preserve"> result</w:t>
      </w:r>
    </w:p>
    <w:p w:rsidR="00D26F2B" w:rsidRDefault="00D26F2B" w:rsidP="00905CFC"/>
    <w:p w:rsidR="00D26F2B" w:rsidRDefault="00FD6AE1" w:rsidP="00905CFC">
      <w:r>
        <w:tab/>
        <w:t>Figure 3-22</w:t>
      </w:r>
      <w:r w:rsidR="00D26F2B">
        <w:t xml:space="preserve"> and Figure 3</w:t>
      </w:r>
      <w:r>
        <w:t>-23</w:t>
      </w:r>
      <w:r w:rsidR="00D26F2B">
        <w:t xml:space="preserve"> show the comparison between analytical result and simulation result based on the table 3.6.3.</w:t>
      </w:r>
    </w:p>
    <w:p w:rsidR="002A024A" w:rsidRDefault="002A024A" w:rsidP="00905CFC"/>
    <w:p w:rsidR="002A024A" w:rsidRDefault="002A024A" w:rsidP="00905CFC"/>
    <w:p w:rsidR="002A024A" w:rsidRDefault="002A024A" w:rsidP="00905CFC"/>
    <w:p w:rsidR="002A024A" w:rsidRDefault="002A024A" w:rsidP="00905CFC"/>
    <w:p w:rsidR="002A024A" w:rsidRDefault="002A024A" w:rsidP="00905CFC"/>
    <w:p w:rsidR="002A024A" w:rsidRDefault="002A024A">
      <w:pPr>
        <w:widowControl/>
        <w:spacing w:after="200" w:line="276" w:lineRule="auto"/>
        <w:jc w:val="left"/>
      </w:pPr>
      <w:r>
        <w:br w:type="page"/>
      </w:r>
    </w:p>
    <w:p w:rsidR="002A024A" w:rsidRDefault="002A024A" w:rsidP="002A024A">
      <w:pPr>
        <w:jc w:val="center"/>
      </w:pPr>
      <w:r>
        <w:rPr>
          <w:noProof/>
        </w:rPr>
        <w:lastRenderedPageBreak/>
        <w:drawing>
          <wp:inline distT="0" distB="0" distL="0" distR="0" wp14:anchorId="1CEB4763" wp14:editId="091E57D1">
            <wp:extent cx="4572000" cy="2743200"/>
            <wp:effectExtent l="0" t="0" r="19050" b="1905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2A024A" w:rsidRPr="002A024A" w:rsidRDefault="002E420E" w:rsidP="002A024A">
      <w:pPr>
        <w:jc w:val="center"/>
        <w:rPr>
          <w:i/>
        </w:rPr>
      </w:pPr>
      <w:r>
        <w:rPr>
          <w:i/>
        </w:rPr>
        <w:t>Figure 3-22:</w:t>
      </w:r>
      <w:r w:rsidR="002A024A" w:rsidRPr="002A024A">
        <w:rPr>
          <w:i/>
        </w:rPr>
        <w:t xml:space="preserve"> M/G/1 Utilization</w:t>
      </w:r>
    </w:p>
    <w:p w:rsidR="002A024A" w:rsidRDefault="002A024A" w:rsidP="002A024A">
      <w:pPr>
        <w:jc w:val="center"/>
      </w:pPr>
    </w:p>
    <w:p w:rsidR="002A024A" w:rsidRDefault="002A024A" w:rsidP="002A024A">
      <w:pPr>
        <w:jc w:val="center"/>
      </w:pPr>
      <w:r>
        <w:rPr>
          <w:noProof/>
        </w:rPr>
        <w:drawing>
          <wp:inline distT="0" distB="0" distL="0" distR="0" wp14:anchorId="6C1B9EE7" wp14:editId="7AABE3AC">
            <wp:extent cx="4572000" cy="2743200"/>
            <wp:effectExtent l="0" t="0" r="19050" b="1905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A024A" w:rsidRPr="002E420E" w:rsidRDefault="002E420E" w:rsidP="002A024A">
      <w:pPr>
        <w:jc w:val="center"/>
        <w:rPr>
          <w:i/>
        </w:rPr>
      </w:pPr>
      <w:r w:rsidRPr="002E420E">
        <w:rPr>
          <w:i/>
        </w:rPr>
        <w:t>Figure 3-23:</w:t>
      </w:r>
      <w:r w:rsidR="002A024A" w:rsidRPr="002E420E">
        <w:rPr>
          <w:i/>
        </w:rPr>
        <w:t xml:space="preserve"> M/G/1 Response time</w:t>
      </w:r>
    </w:p>
    <w:p w:rsidR="002A024A" w:rsidRDefault="002A024A">
      <w:pPr>
        <w:widowControl/>
        <w:spacing w:after="200" w:line="276" w:lineRule="auto"/>
        <w:jc w:val="left"/>
      </w:pPr>
      <w:r>
        <w:br w:type="page"/>
      </w:r>
    </w:p>
    <w:p w:rsidR="00AB6A2E" w:rsidRDefault="0089115B" w:rsidP="005333B7">
      <w:pPr>
        <w:pStyle w:val="Heading3"/>
        <w:numPr>
          <w:ilvl w:val="2"/>
          <w:numId w:val="23"/>
        </w:numPr>
      </w:pPr>
      <w:bookmarkStart w:id="22" w:name="_Toc393238390"/>
      <w:r>
        <w:lastRenderedPageBreak/>
        <w:t xml:space="preserve">Distributions of </w:t>
      </w:r>
      <w:r w:rsidR="00AB6A2E" w:rsidRPr="00AB6A2E">
        <w:t>G</w:t>
      </w:r>
      <w:r w:rsidR="00AB6A2E">
        <w:t>/G/1 Model</w:t>
      </w:r>
      <w:bookmarkEnd w:id="22"/>
    </w:p>
    <w:p w:rsidR="002A024A" w:rsidRDefault="00A379DC" w:rsidP="00A379DC">
      <w:r>
        <w:tab/>
        <w:t>The formulas to verify M/D/1 Model are listed as below:</w:t>
      </w:r>
    </w:p>
    <w:p w:rsidR="002352D4" w:rsidRDefault="002352D4" w:rsidP="00A379DC">
      <w:r>
        <w:tab/>
        <w:t>aMin = minimum interarrival time;</w:t>
      </w:r>
    </w:p>
    <w:p w:rsidR="002352D4" w:rsidRDefault="002352D4" w:rsidP="00A379DC">
      <w:r>
        <w:tab/>
        <w:t>aMax = maximum interarrival time;</w:t>
      </w:r>
    </w:p>
    <w:p w:rsidR="002352D4" w:rsidRDefault="002352D4" w:rsidP="00A379DC">
      <w:r>
        <w:tab/>
        <w:t>sMin = minimum service time;</w:t>
      </w:r>
    </w:p>
    <w:p w:rsidR="002352D4" w:rsidRDefault="002352D4" w:rsidP="00A379DC">
      <w:r>
        <w:tab/>
        <w:t>sMax = maximum service time;</w:t>
      </w:r>
    </w:p>
    <w:p w:rsidR="00A379DC" w:rsidRDefault="00A379DC" w:rsidP="00A379DC">
      <w:r>
        <w:tab/>
        <w:t>a = (aMin + aMax)</w:t>
      </w:r>
      <w:r w:rsidR="008D27EB">
        <w:t xml:space="preserve"> / 2</w:t>
      </w:r>
      <w:r w:rsidR="00B270C3">
        <w:t>;</w:t>
      </w:r>
    </w:p>
    <w:p w:rsidR="00A379DC" w:rsidRDefault="00A379DC" w:rsidP="00A379DC">
      <w:r>
        <w:tab/>
        <w:t>S = (sMin + sMax)</w:t>
      </w:r>
      <w:r w:rsidR="008D27EB">
        <w:t xml:space="preserve"> / 2</w:t>
      </w:r>
      <w:r w:rsidR="00B270C3">
        <w:t>;</w:t>
      </w:r>
    </w:p>
    <w:p w:rsidR="00A379DC" w:rsidRDefault="008D27EB" w:rsidP="00A379DC">
      <w:r>
        <w:tab/>
        <w:t>U = S / a</w:t>
      </w:r>
      <w:r w:rsidR="00B270C3">
        <w:t>;</w:t>
      </w:r>
    </w:p>
    <w:p w:rsidR="00A379DC" w:rsidRDefault="008D27EB" w:rsidP="00A379DC">
      <w:r>
        <w:tab/>
        <w:t xml:space="preserve">R </w:t>
      </w:r>
      <m:oMath>
        <m:r>
          <m:rPr>
            <m:sty m:val="p"/>
          </m:rPr>
          <w:rPr>
            <w:rFonts w:ascii="Cambria Math" w:hAnsi="Cambria Math"/>
          </w:rPr>
          <m:t>≈</m:t>
        </m:r>
      </m:oMath>
      <w:r>
        <w:rPr>
          <w:rFonts w:hint="eastAsia"/>
        </w:rPr>
        <w:t xml:space="preserve"> </w:t>
      </w:r>
      <w:r>
        <w:t>(S / (1 - U)) * (1 – 0.5 * U * (1 – vs * vs – ((vs * vs + 1) * (va * va - 1)/ (U * U * vs * vs + 1))))</w:t>
      </w:r>
      <w:r w:rsidR="00B270C3">
        <w:t>;</w:t>
      </w:r>
    </w:p>
    <w:p w:rsidR="00350384" w:rsidRPr="002A024A" w:rsidRDefault="002E420E" w:rsidP="00A379DC">
      <w:r>
        <w:tab/>
        <w:t>Table 3-</w:t>
      </w:r>
      <w:r w:rsidR="00463C62">
        <w:t>4</w:t>
      </w:r>
      <w:r w:rsidR="00350384">
        <w:t xml:space="preserve"> shows the</w:t>
      </w:r>
      <w:r w:rsidR="00350384" w:rsidRPr="00D26F2B">
        <w:t xml:space="preserve"> </w:t>
      </w:r>
      <w:r w:rsidR="00DB47CC">
        <w:t>experimental</w:t>
      </w:r>
      <w:r w:rsidR="00350384">
        <w:t xml:space="preserve"> result with different parameters.</w:t>
      </w:r>
    </w:p>
    <w:tbl>
      <w:tblPr>
        <w:tblStyle w:val="TableGrid"/>
        <w:tblW w:w="7712" w:type="dxa"/>
        <w:jc w:val="center"/>
        <w:tblLook w:val="04A0" w:firstRow="1" w:lastRow="0" w:firstColumn="1" w:lastColumn="0" w:noHBand="0" w:noVBand="1"/>
      </w:tblPr>
      <w:tblGrid>
        <w:gridCol w:w="957"/>
        <w:gridCol w:w="957"/>
        <w:gridCol w:w="958"/>
        <w:gridCol w:w="983"/>
        <w:gridCol w:w="958"/>
        <w:gridCol w:w="958"/>
        <w:gridCol w:w="983"/>
        <w:gridCol w:w="958"/>
      </w:tblGrid>
      <w:tr w:rsidR="00350384" w:rsidRPr="00350384" w:rsidTr="00350384">
        <w:trPr>
          <w:trHeight w:val="300"/>
          <w:jc w:val="center"/>
        </w:trPr>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A</w:t>
            </w:r>
          </w:p>
        </w:tc>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S</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AU</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SU</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E [%]</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AR</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SR</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E [%]</w:t>
            </w:r>
          </w:p>
        </w:tc>
      </w:tr>
      <w:tr w:rsidR="00350384" w:rsidRPr="00350384" w:rsidTr="00350384">
        <w:trPr>
          <w:trHeight w:val="300"/>
          <w:jc w:val="center"/>
        </w:trPr>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(1, 14)</w:t>
            </w:r>
          </w:p>
        </w:tc>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(2, 3)</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0.333</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0.333</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0.058</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2.659</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2.605</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2.093</w:t>
            </w:r>
          </w:p>
        </w:tc>
      </w:tr>
      <w:tr w:rsidR="00350384" w:rsidRPr="00350384" w:rsidTr="00350384">
        <w:trPr>
          <w:trHeight w:val="300"/>
          <w:jc w:val="center"/>
        </w:trPr>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(1, 14)</w:t>
            </w:r>
          </w:p>
        </w:tc>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(2, 4)</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0.4</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0.4</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0.077</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3.264</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3.22</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1.389</w:t>
            </w:r>
          </w:p>
        </w:tc>
      </w:tr>
      <w:tr w:rsidR="00350384" w:rsidRPr="00350384" w:rsidTr="00350384">
        <w:trPr>
          <w:trHeight w:val="300"/>
          <w:jc w:val="center"/>
        </w:trPr>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(1, 14)</w:t>
            </w:r>
          </w:p>
        </w:tc>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(2, 5)</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0.467</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0.467</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-0.069</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3.923</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3.892</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0.789</w:t>
            </w:r>
          </w:p>
        </w:tc>
      </w:tr>
      <w:tr w:rsidR="00350384" w:rsidRPr="00350384" w:rsidTr="00350384">
        <w:trPr>
          <w:trHeight w:val="300"/>
          <w:jc w:val="center"/>
        </w:trPr>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(1, 14)</w:t>
            </w:r>
          </w:p>
        </w:tc>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(2, 6)</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0.533</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0.534</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-0.149</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4.663</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4.643</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0.422</w:t>
            </w:r>
          </w:p>
        </w:tc>
      </w:tr>
      <w:tr w:rsidR="00350384" w:rsidRPr="00350384" w:rsidTr="00350384">
        <w:trPr>
          <w:trHeight w:val="300"/>
          <w:jc w:val="center"/>
        </w:trPr>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(1, 14)</w:t>
            </w:r>
          </w:p>
        </w:tc>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(2, 7)</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0.6</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0.598</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0.404</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5.532</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5.485</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0.848</w:t>
            </w:r>
          </w:p>
        </w:tc>
      </w:tr>
      <w:tr w:rsidR="00350384" w:rsidRPr="00350384" w:rsidTr="00350384">
        <w:trPr>
          <w:trHeight w:val="300"/>
          <w:jc w:val="center"/>
        </w:trPr>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(1, 14)</w:t>
            </w:r>
          </w:p>
        </w:tc>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(2, 8)</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0.667</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0.667</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-0.012</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6.615</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6.581</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0.512</w:t>
            </w:r>
          </w:p>
        </w:tc>
      </w:tr>
      <w:tr w:rsidR="00350384" w:rsidRPr="00350384" w:rsidTr="00350384">
        <w:trPr>
          <w:trHeight w:val="300"/>
          <w:jc w:val="center"/>
        </w:trPr>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(1, 14)</w:t>
            </w:r>
          </w:p>
        </w:tc>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(2, 9)</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0.733</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0.732</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0.242</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8.084</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8.035</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0.611</w:t>
            </w:r>
          </w:p>
        </w:tc>
      </w:tr>
      <w:tr w:rsidR="00350384" w:rsidRPr="00350384" w:rsidTr="00350384">
        <w:trPr>
          <w:trHeight w:val="300"/>
          <w:jc w:val="center"/>
        </w:trPr>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(1, 14)</w:t>
            </w:r>
          </w:p>
        </w:tc>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(2, 10)</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0.8</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0.795</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0.595</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10.344</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10.116</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2.258</w:t>
            </w:r>
          </w:p>
        </w:tc>
      </w:tr>
      <w:tr w:rsidR="00350384" w:rsidRPr="00350384" w:rsidTr="00350384">
        <w:trPr>
          <w:trHeight w:val="300"/>
          <w:jc w:val="center"/>
        </w:trPr>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(1, 14)</w:t>
            </w:r>
          </w:p>
        </w:tc>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(2, 11)</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0.867</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0.869</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-0.25</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14.602</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14.744</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-0.966</w:t>
            </w:r>
          </w:p>
        </w:tc>
      </w:tr>
      <w:tr w:rsidR="00350384" w:rsidRPr="00350384" w:rsidTr="00350384">
        <w:trPr>
          <w:trHeight w:val="300"/>
          <w:jc w:val="center"/>
        </w:trPr>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(1, 14)</w:t>
            </w:r>
          </w:p>
        </w:tc>
        <w:tc>
          <w:tcPr>
            <w:tcW w:w="957"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(2, 12)</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0.933</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0.934</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-0.082</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26.9</w:t>
            </w:r>
          </w:p>
        </w:tc>
        <w:tc>
          <w:tcPr>
            <w:tcW w:w="983"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27.619</w:t>
            </w:r>
          </w:p>
        </w:tc>
        <w:tc>
          <w:tcPr>
            <w:tcW w:w="958" w:type="dxa"/>
            <w:noWrap/>
            <w:hideMark/>
          </w:tcPr>
          <w:p w:rsidR="00350384" w:rsidRPr="00350384" w:rsidRDefault="00350384" w:rsidP="00350384">
            <w:pPr>
              <w:widowControl/>
              <w:spacing w:line="240" w:lineRule="auto"/>
              <w:jc w:val="center"/>
              <w:rPr>
                <w:rFonts w:ascii="Calibri" w:eastAsia="Times New Roman" w:hAnsi="Calibri" w:cs="Times New Roman"/>
                <w:color w:val="000000"/>
                <w:kern w:val="0"/>
                <w:sz w:val="22"/>
                <w:szCs w:val="22"/>
              </w:rPr>
            </w:pPr>
            <w:r w:rsidRPr="00350384">
              <w:rPr>
                <w:rFonts w:ascii="Calibri" w:eastAsia="Times New Roman" w:hAnsi="Calibri" w:cs="Times New Roman"/>
                <w:color w:val="000000"/>
                <w:kern w:val="0"/>
                <w:sz w:val="22"/>
                <w:szCs w:val="22"/>
              </w:rPr>
              <w:t>-2.603</w:t>
            </w:r>
          </w:p>
        </w:tc>
      </w:tr>
    </w:tbl>
    <w:p w:rsidR="00AB6A2E" w:rsidRDefault="00624CBB" w:rsidP="00350384">
      <w:pPr>
        <w:jc w:val="center"/>
        <w:rPr>
          <w:i/>
        </w:rPr>
      </w:pPr>
      <w:r>
        <w:rPr>
          <w:i/>
        </w:rPr>
        <w:t>Table 3-</w:t>
      </w:r>
      <w:r w:rsidR="00DB47CC">
        <w:rPr>
          <w:i/>
        </w:rPr>
        <w:t>4</w:t>
      </w:r>
      <w:r>
        <w:rPr>
          <w:i/>
        </w:rPr>
        <w:t>: E</w:t>
      </w:r>
      <w:r w:rsidR="00DB47CC">
        <w:rPr>
          <w:i/>
        </w:rPr>
        <w:t>xperimental</w:t>
      </w:r>
      <w:r w:rsidR="00350384" w:rsidRPr="00350384">
        <w:rPr>
          <w:i/>
        </w:rPr>
        <w:t xml:space="preserve"> result</w:t>
      </w:r>
    </w:p>
    <w:p w:rsidR="00350384" w:rsidRPr="00350384" w:rsidRDefault="00350384" w:rsidP="00350384">
      <w:pPr>
        <w:jc w:val="center"/>
        <w:rPr>
          <w:i/>
        </w:rPr>
      </w:pPr>
    </w:p>
    <w:p w:rsidR="00C37AB9" w:rsidRDefault="00350384" w:rsidP="00350384">
      <w:r>
        <w:tab/>
      </w:r>
    </w:p>
    <w:p w:rsidR="00C37AB9" w:rsidRDefault="00C37AB9" w:rsidP="00350384"/>
    <w:p w:rsidR="00C37AB9" w:rsidRDefault="00C37AB9" w:rsidP="00350384"/>
    <w:p w:rsidR="00350384" w:rsidRDefault="00C37AB9" w:rsidP="00350384">
      <w:r>
        <w:lastRenderedPageBreak/>
        <w:tab/>
      </w:r>
      <w:r w:rsidR="00350384">
        <w:t>Figure 3</w:t>
      </w:r>
      <w:r w:rsidR="00463C62">
        <w:t xml:space="preserve">-24 </w:t>
      </w:r>
      <w:r w:rsidR="00350384">
        <w:t>and Figure 3</w:t>
      </w:r>
      <w:r w:rsidR="00463C62">
        <w:t xml:space="preserve">-25 </w:t>
      </w:r>
      <w:r w:rsidR="00350384">
        <w:t>show the comparison between analytical result and simulation result based</w:t>
      </w:r>
      <w:r w:rsidR="00463C62">
        <w:t xml:space="preserve"> on the table 3-</w:t>
      </w:r>
      <w:r w:rsidR="008347C0">
        <w:t>4</w:t>
      </w:r>
      <w:r w:rsidR="00350384">
        <w:t>.</w:t>
      </w:r>
    </w:p>
    <w:p w:rsidR="00CF2693" w:rsidRDefault="00CF2693" w:rsidP="00CF2693">
      <w:pPr>
        <w:jc w:val="center"/>
      </w:pPr>
      <w:r>
        <w:rPr>
          <w:noProof/>
        </w:rPr>
        <w:drawing>
          <wp:inline distT="0" distB="0" distL="0" distR="0" wp14:anchorId="2F4A42EF" wp14:editId="4EF691A2">
            <wp:extent cx="4572000" cy="2743200"/>
            <wp:effectExtent l="0" t="0" r="19050" b="1905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F2693" w:rsidRDefault="001E3318" w:rsidP="00CF2693">
      <w:pPr>
        <w:jc w:val="center"/>
        <w:rPr>
          <w:i/>
        </w:rPr>
      </w:pPr>
      <w:r>
        <w:rPr>
          <w:i/>
        </w:rPr>
        <w:t>Figure 3-24:</w:t>
      </w:r>
      <w:r w:rsidR="00CF2693" w:rsidRPr="00003712">
        <w:rPr>
          <w:i/>
        </w:rPr>
        <w:t xml:space="preserve"> </w:t>
      </w:r>
      <w:r w:rsidR="00003712" w:rsidRPr="00003712">
        <w:rPr>
          <w:i/>
        </w:rPr>
        <w:t>G/G/1 Utilization</w:t>
      </w:r>
    </w:p>
    <w:p w:rsidR="00003712" w:rsidRDefault="00003712" w:rsidP="00CF2693">
      <w:pPr>
        <w:jc w:val="center"/>
        <w:rPr>
          <w:i/>
        </w:rPr>
      </w:pPr>
    </w:p>
    <w:p w:rsidR="00003712" w:rsidRDefault="00003712" w:rsidP="00CF2693">
      <w:pPr>
        <w:jc w:val="center"/>
        <w:rPr>
          <w:i/>
        </w:rPr>
      </w:pPr>
      <w:r>
        <w:rPr>
          <w:noProof/>
        </w:rPr>
        <w:drawing>
          <wp:inline distT="0" distB="0" distL="0" distR="0" wp14:anchorId="643DC047" wp14:editId="30064820">
            <wp:extent cx="4572000" cy="2743200"/>
            <wp:effectExtent l="0" t="0" r="19050"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03712" w:rsidRPr="00003712" w:rsidRDefault="001E3318" w:rsidP="00CF2693">
      <w:pPr>
        <w:jc w:val="center"/>
        <w:rPr>
          <w:i/>
        </w:rPr>
      </w:pPr>
      <w:r>
        <w:rPr>
          <w:i/>
        </w:rPr>
        <w:t>Figure 3-25:</w:t>
      </w:r>
      <w:r w:rsidR="00003712">
        <w:rPr>
          <w:i/>
        </w:rPr>
        <w:t xml:space="preserve"> G/G/1 Response time</w:t>
      </w:r>
    </w:p>
    <w:p w:rsidR="00BC6B24" w:rsidRDefault="00BC6B24" w:rsidP="00BC6B24">
      <w:r>
        <w:tab/>
      </w:r>
    </w:p>
    <w:p w:rsidR="00BC6B24" w:rsidRDefault="00BC6B24" w:rsidP="00BC6B24"/>
    <w:p w:rsidR="00DA7519" w:rsidRDefault="003C4042" w:rsidP="00BC6B24">
      <w:r>
        <w:lastRenderedPageBreak/>
        <w:tab/>
      </w:r>
      <w:r w:rsidR="00462380">
        <w:t>N</w:t>
      </w:r>
      <w:r w:rsidR="003D6364">
        <w:t>ext, we varied the parameters for</w:t>
      </w:r>
      <w:r w:rsidR="00462380">
        <w:t xml:space="preserve"> </w:t>
      </w:r>
      <w:r w:rsidR="003D6364">
        <w:t xml:space="preserve">G/G/1 model. This time we make aMin = 0, sMin = 0 and R = sMax / aMax. </w:t>
      </w:r>
      <w:r w:rsidR="00DA7519">
        <w:t>Table 3-5 shows the average error rate for different R.</w:t>
      </w:r>
    </w:p>
    <w:tbl>
      <w:tblPr>
        <w:tblStyle w:val="TableGrid"/>
        <w:tblW w:w="10012" w:type="dxa"/>
        <w:tblInd w:w="-252" w:type="dxa"/>
        <w:tblLook w:val="04A0" w:firstRow="1" w:lastRow="0" w:firstColumn="1" w:lastColumn="0" w:noHBand="0" w:noVBand="1"/>
      </w:tblPr>
      <w:tblGrid>
        <w:gridCol w:w="1372"/>
        <w:gridCol w:w="960"/>
        <w:gridCol w:w="960"/>
        <w:gridCol w:w="960"/>
        <w:gridCol w:w="960"/>
        <w:gridCol w:w="960"/>
        <w:gridCol w:w="960"/>
        <w:gridCol w:w="960"/>
        <w:gridCol w:w="960"/>
        <w:gridCol w:w="960"/>
      </w:tblGrid>
      <w:tr w:rsidR="00B55488" w:rsidRPr="00B55488" w:rsidTr="00B55488">
        <w:trPr>
          <w:trHeight w:val="300"/>
        </w:trPr>
        <w:tc>
          <w:tcPr>
            <w:tcW w:w="1372" w:type="dxa"/>
            <w:noWrap/>
            <w:hideMark/>
          </w:tcPr>
          <w:p w:rsidR="00B55488" w:rsidRPr="00B55488" w:rsidRDefault="00B55488" w:rsidP="00B55488">
            <w:pPr>
              <w:widowControl/>
              <w:spacing w:line="240" w:lineRule="auto"/>
              <w:jc w:val="left"/>
              <w:rPr>
                <w:rFonts w:ascii="Calibri" w:eastAsia="Times New Roman" w:hAnsi="Calibri" w:cs="Times New Roman"/>
                <w:color w:val="000000"/>
                <w:kern w:val="0"/>
                <w:sz w:val="22"/>
                <w:szCs w:val="22"/>
              </w:rPr>
            </w:pPr>
          </w:p>
        </w:tc>
        <w:tc>
          <w:tcPr>
            <w:tcW w:w="8640" w:type="dxa"/>
            <w:gridSpan w:val="9"/>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R</w:t>
            </w:r>
          </w:p>
        </w:tc>
      </w:tr>
      <w:tr w:rsidR="00B55488" w:rsidRPr="00B55488" w:rsidTr="00B55488">
        <w:trPr>
          <w:trHeight w:val="300"/>
        </w:trPr>
        <w:tc>
          <w:tcPr>
            <w:tcW w:w="1372" w:type="dxa"/>
            <w:noWrap/>
            <w:hideMark/>
          </w:tcPr>
          <w:p w:rsidR="00B55488" w:rsidRPr="00B55488" w:rsidRDefault="00A435DA" w:rsidP="00B55488">
            <w:pPr>
              <w:widowControl/>
              <w:spacing w:line="240" w:lineRule="auto"/>
              <w:jc w:val="left"/>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E [%</w:t>
            </w:r>
            <w:bookmarkStart w:id="23" w:name="_GoBack"/>
            <w:bookmarkEnd w:id="23"/>
            <w:r>
              <w:rPr>
                <w:rFonts w:ascii="Calibri" w:eastAsia="Times New Roman" w:hAnsi="Calibri" w:cs="Times New Roman"/>
                <w:color w:val="000000"/>
                <w:kern w:val="0"/>
                <w:sz w:val="22"/>
                <w:szCs w:val="22"/>
              </w:rPr>
              <w:t>]</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0.1</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0.2</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0.3</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0.4</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0.5</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0.6</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0.7</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0.8</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0.9</w:t>
            </w:r>
          </w:p>
        </w:tc>
      </w:tr>
      <w:tr w:rsidR="00B55488" w:rsidRPr="00B55488" w:rsidTr="00B55488">
        <w:trPr>
          <w:trHeight w:val="300"/>
        </w:trPr>
        <w:tc>
          <w:tcPr>
            <w:tcW w:w="1372" w:type="dxa"/>
            <w:noWrap/>
            <w:hideMark/>
          </w:tcPr>
          <w:p w:rsidR="00B55488" w:rsidRPr="00B55488" w:rsidRDefault="00B55488" w:rsidP="00B55488">
            <w:pPr>
              <w:widowControl/>
              <w:spacing w:line="240" w:lineRule="auto"/>
              <w:jc w:val="left"/>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aMax = 1</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1.085</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2.049</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2.761</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3.149</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3.279</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2.931</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2.436</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1.866</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2.635</w:t>
            </w:r>
          </w:p>
        </w:tc>
      </w:tr>
      <w:tr w:rsidR="00B55488" w:rsidRPr="00B55488" w:rsidTr="00B55488">
        <w:trPr>
          <w:trHeight w:val="300"/>
        </w:trPr>
        <w:tc>
          <w:tcPr>
            <w:tcW w:w="1372" w:type="dxa"/>
            <w:noWrap/>
            <w:hideMark/>
          </w:tcPr>
          <w:p w:rsidR="00B55488" w:rsidRPr="00B55488" w:rsidRDefault="00B55488" w:rsidP="00B55488">
            <w:pPr>
              <w:widowControl/>
              <w:spacing w:line="240" w:lineRule="auto"/>
              <w:jc w:val="left"/>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aMax = 10</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1.076</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2.058</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2.802</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3.155</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3.245</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2.994</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2.435</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2.022</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2.714</w:t>
            </w:r>
          </w:p>
        </w:tc>
      </w:tr>
      <w:tr w:rsidR="00B55488" w:rsidRPr="00B55488" w:rsidTr="00B55488">
        <w:trPr>
          <w:trHeight w:val="300"/>
        </w:trPr>
        <w:tc>
          <w:tcPr>
            <w:tcW w:w="1372" w:type="dxa"/>
            <w:noWrap/>
            <w:hideMark/>
          </w:tcPr>
          <w:p w:rsidR="00B55488" w:rsidRPr="00B55488" w:rsidRDefault="00B55488" w:rsidP="00B55488">
            <w:pPr>
              <w:widowControl/>
              <w:spacing w:line="240" w:lineRule="auto"/>
              <w:jc w:val="left"/>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aMax = 100</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1.098</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2.055</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2.792</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3.193</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3.246</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2.921</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2.521</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2.006</w:t>
            </w:r>
          </w:p>
        </w:tc>
        <w:tc>
          <w:tcPr>
            <w:tcW w:w="960" w:type="dxa"/>
            <w:noWrap/>
            <w:hideMark/>
          </w:tcPr>
          <w:p w:rsidR="00B55488" w:rsidRPr="00B55488" w:rsidRDefault="00B55488" w:rsidP="00B55488">
            <w:pPr>
              <w:widowControl/>
              <w:spacing w:line="240" w:lineRule="auto"/>
              <w:jc w:val="center"/>
              <w:rPr>
                <w:rFonts w:ascii="Calibri" w:eastAsia="Times New Roman" w:hAnsi="Calibri" w:cs="Times New Roman"/>
                <w:color w:val="000000"/>
                <w:kern w:val="0"/>
                <w:sz w:val="22"/>
                <w:szCs w:val="22"/>
              </w:rPr>
            </w:pPr>
            <w:r w:rsidRPr="00B55488">
              <w:rPr>
                <w:rFonts w:ascii="Calibri" w:eastAsia="Times New Roman" w:hAnsi="Calibri" w:cs="Times New Roman"/>
                <w:color w:val="000000"/>
                <w:kern w:val="0"/>
                <w:sz w:val="22"/>
                <w:szCs w:val="22"/>
              </w:rPr>
              <w:t>2.742</w:t>
            </w:r>
          </w:p>
        </w:tc>
      </w:tr>
    </w:tbl>
    <w:p w:rsidR="00B55488" w:rsidRPr="00DA7519" w:rsidRDefault="00DA7519" w:rsidP="00DA7519">
      <w:pPr>
        <w:jc w:val="center"/>
        <w:rPr>
          <w:i/>
        </w:rPr>
      </w:pPr>
      <w:r w:rsidRPr="00DA7519">
        <w:rPr>
          <w:i/>
        </w:rPr>
        <w:t>Table 3-5: Error rate</w:t>
      </w:r>
      <w:r>
        <w:rPr>
          <w:i/>
        </w:rPr>
        <w:t xml:space="preserve"> based on different R</w:t>
      </w:r>
    </w:p>
    <w:p w:rsidR="00BC6B24" w:rsidRDefault="00034322" w:rsidP="00BC6B24">
      <w:r>
        <w:tab/>
        <w:t>Figure 3-26 shows the comparison between analytical result and simulation result based on the table 3-5.</w:t>
      </w:r>
    </w:p>
    <w:p w:rsidR="00034322" w:rsidRDefault="00034322" w:rsidP="00034322">
      <w:pPr>
        <w:jc w:val="center"/>
      </w:pPr>
      <w:r>
        <w:rPr>
          <w:noProof/>
        </w:rPr>
        <w:drawing>
          <wp:inline distT="0" distB="0" distL="0" distR="0" wp14:anchorId="7C09AF6A" wp14:editId="1A9B73C4">
            <wp:extent cx="4572000" cy="2743200"/>
            <wp:effectExtent l="0" t="0" r="19050" b="1905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034322" w:rsidRPr="006B3D13" w:rsidRDefault="00034322" w:rsidP="00034322">
      <w:pPr>
        <w:jc w:val="center"/>
        <w:rPr>
          <w:i/>
        </w:rPr>
      </w:pPr>
      <w:r w:rsidRPr="006B3D13">
        <w:rPr>
          <w:i/>
        </w:rPr>
        <w:t>Figure 3-26: Error of G/G/1 formula</w:t>
      </w:r>
    </w:p>
    <w:p w:rsidR="001E3318" w:rsidRDefault="00110718" w:rsidP="00BC6B24">
      <w:r>
        <w:tab/>
      </w:r>
    </w:p>
    <w:p w:rsidR="00AB6A2E" w:rsidRDefault="001E3318" w:rsidP="00BC6B24">
      <w:r>
        <w:tab/>
      </w:r>
      <w:r w:rsidR="00110718">
        <w:t>Based on the experimental</w:t>
      </w:r>
      <w:r w:rsidR="00BC6B24">
        <w:t xml:space="preserve"> result and the utilization and response time figure of M/M/1, M/D/1, M/G/1, we can see that after 1</w:t>
      </w:r>
      <w:r w:rsidR="003D6364">
        <w:t>,</w:t>
      </w:r>
      <w:r w:rsidR="00BC6B24">
        <w:t>0</w:t>
      </w:r>
      <w:r w:rsidR="003D6364">
        <w:t>0</w:t>
      </w:r>
      <w:r w:rsidR="00BC6B24">
        <w:t>0,000 events, the analytical results are very close to the simulation results, wit</w:t>
      </w:r>
      <w:r w:rsidR="001C6394">
        <w:t>h the error rate less than 5%. Because all the analytical result are correctly,</w:t>
      </w:r>
      <w:r w:rsidR="005D0B0F">
        <w:t xml:space="preserve"> we can conclude that the simulator for the single server model is numerically correct. </w:t>
      </w:r>
    </w:p>
    <w:p w:rsidR="00BA1912" w:rsidRDefault="001C6394" w:rsidP="00BC6B24">
      <w:r>
        <w:tab/>
        <w:t xml:space="preserve">For the G/G/1 Model, the analytical </w:t>
      </w:r>
      <w:r w:rsidR="00C80945">
        <w:t xml:space="preserve">formula for response time </w:t>
      </w:r>
      <w:r>
        <w:t xml:space="preserve">is approximate. Since the </w:t>
      </w:r>
      <w:r>
        <w:lastRenderedPageBreak/>
        <w:t>simulator is numerically correct. We can use simulator to</w:t>
      </w:r>
      <w:r w:rsidR="00C80945">
        <w:t xml:space="preserve"> verify the accuracy the analytical formula for response t</w:t>
      </w:r>
      <w:r w:rsidR="00D11944">
        <w:t>ime. We can see from table 3-4</w:t>
      </w:r>
      <w:r w:rsidR="00C80945">
        <w:t>, with 10 experiments, the error rate for response time is less than 3%, so we can also conclude the</w:t>
      </w:r>
      <w:r w:rsidR="00552747">
        <w:t xml:space="preserve"> approximate</w:t>
      </w:r>
      <w:r w:rsidR="00C80945">
        <w:t xml:space="preserve"> analytical formula for response time is numerically correct.</w:t>
      </w:r>
    </w:p>
    <w:p w:rsidR="00BA1912" w:rsidRDefault="00420AE2" w:rsidP="00385AD3">
      <w:r>
        <w:tab/>
        <w:t>In table 3-5</w:t>
      </w:r>
      <w:r w:rsidR="000B04BB">
        <w:t xml:space="preserve"> and figure 3-36, we can see that with different R, the error rate is very stable. </w:t>
      </w:r>
      <w:r w:rsidR="000621AC">
        <w:t>When R &lt; 0.5</w:t>
      </w:r>
      <w:r w:rsidR="0073745B">
        <w:t xml:space="preserve"> and 0.8 &lt; R &lt; 1</w:t>
      </w:r>
      <w:r w:rsidR="000621AC">
        <w:t xml:space="preserve">, the </w:t>
      </w:r>
      <w:r w:rsidR="0073745B">
        <w:t xml:space="preserve">error rate is going up, when R &gt; 0.5 and R &lt; 0.8, the error rate is going down. </w:t>
      </w:r>
      <w:r w:rsidR="00583B84">
        <w:t xml:space="preserve">So the worst case happens when R around 0.5 where error rate is about 3.5 percent. </w:t>
      </w:r>
      <w:r w:rsidR="006B6BC8">
        <w:t>So the approximate analytical formula is good.</w:t>
      </w:r>
    </w:p>
    <w:p w:rsidR="00385AD3" w:rsidRDefault="00385AD3" w:rsidP="00385AD3"/>
    <w:p w:rsidR="00385AD3" w:rsidRDefault="00385AD3" w:rsidP="00385AD3"/>
    <w:p w:rsidR="00385AD3" w:rsidRDefault="00385AD3" w:rsidP="00385AD3"/>
    <w:p w:rsidR="00385AD3" w:rsidRDefault="00385AD3" w:rsidP="00385AD3"/>
    <w:p w:rsidR="00385AD3" w:rsidRDefault="00385AD3" w:rsidP="00385AD3"/>
    <w:p w:rsidR="00385AD3" w:rsidRDefault="00385AD3" w:rsidP="00385AD3"/>
    <w:p w:rsidR="00385AD3" w:rsidRDefault="00385AD3" w:rsidP="00385AD3"/>
    <w:p w:rsidR="00385AD3" w:rsidRDefault="00385AD3" w:rsidP="00385AD3"/>
    <w:p w:rsidR="00385AD3" w:rsidRDefault="00385AD3" w:rsidP="00385AD3"/>
    <w:p w:rsidR="00385AD3" w:rsidRDefault="00385AD3" w:rsidP="00385AD3"/>
    <w:p w:rsidR="00385AD3" w:rsidRDefault="00385AD3" w:rsidP="00385AD3"/>
    <w:p w:rsidR="00385AD3" w:rsidRDefault="00385AD3" w:rsidP="00385AD3"/>
    <w:p w:rsidR="00385AD3" w:rsidRDefault="00385AD3" w:rsidP="00385AD3"/>
    <w:p w:rsidR="001C6394" w:rsidRDefault="00BA1912" w:rsidP="00E73EE5">
      <w:pPr>
        <w:pStyle w:val="Heading1"/>
      </w:pPr>
      <w:bookmarkStart w:id="24" w:name="_Toc393238391"/>
      <w:r>
        <w:lastRenderedPageBreak/>
        <w:t xml:space="preserve">Simulator of </w:t>
      </w:r>
      <w:r w:rsidR="00442A29">
        <w:t>m</w:t>
      </w:r>
      <w:r w:rsidR="008A6E83">
        <w:t>ultiple</w:t>
      </w:r>
      <w:r>
        <w:t xml:space="preserve"> servers model</w:t>
      </w:r>
      <w:bookmarkEnd w:id="24"/>
    </w:p>
    <w:p w:rsidR="0076115A" w:rsidRDefault="00A53298" w:rsidP="00FE62E6">
      <w:pPr>
        <w:pStyle w:val="Heading2"/>
        <w:numPr>
          <w:ilvl w:val="1"/>
          <w:numId w:val="23"/>
        </w:numPr>
      </w:pPr>
      <w:bookmarkStart w:id="25" w:name="_Toc393238392"/>
      <w:r>
        <w:t>Multiple servers model</w:t>
      </w:r>
      <w:bookmarkEnd w:id="25"/>
      <w:r w:rsidR="0076115A">
        <w:t xml:space="preserve"> </w:t>
      </w:r>
      <w:r w:rsidR="008A6E83">
        <w:tab/>
      </w:r>
    </w:p>
    <w:p w:rsidR="008A6E83" w:rsidRDefault="00DE0EBB" w:rsidP="008A6E83">
      <w:r>
        <w:tab/>
      </w:r>
      <w:r w:rsidR="008A6E83">
        <w:t>In the case of exponential interarrival and service times a single server model M/M/1 has the response time R = S / (1 - SX). If the arrival / departure rate X is constant, then it is limited by X &lt; 1 / S, and the only way to increase the performance is to have a faste</w:t>
      </w:r>
      <w:r w:rsidR="00263CAB">
        <w:t>r sever. Of course, the server speed is always limited, either by the financial limitations, of by the current technology limits. The only way to go beyond these limits is to use mult</w:t>
      </w:r>
      <w:r w:rsidR="00476AE4">
        <w:t>iple servers (Figure 4-</w:t>
      </w:r>
      <w:r w:rsidR="00263CAB">
        <w:t>1).</w:t>
      </w:r>
    </w:p>
    <w:p w:rsidR="00263CAB" w:rsidRDefault="00263CAB" w:rsidP="00263CAB">
      <w:pPr>
        <w:jc w:val="center"/>
      </w:pPr>
      <w:r>
        <w:rPr>
          <w:noProof/>
        </w:rPr>
        <w:drawing>
          <wp:inline distT="0" distB="0" distL="0" distR="0" wp14:anchorId="58B4DC3A" wp14:editId="2D71757D">
            <wp:extent cx="5667375" cy="1809750"/>
            <wp:effectExtent l="0" t="0" r="9525" b="0"/>
            <wp:docPr id="48" name="Picture 48" descr="F:\CSCClasses\CSC 895\MultipleServers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CSCClasses\CSC 895\MultipleServersModel.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7375" cy="1809750"/>
                    </a:xfrm>
                    <a:prstGeom prst="rect">
                      <a:avLst/>
                    </a:prstGeom>
                    <a:noFill/>
                    <a:ln>
                      <a:noFill/>
                    </a:ln>
                  </pic:spPr>
                </pic:pic>
              </a:graphicData>
            </a:graphic>
          </wp:inline>
        </w:drawing>
      </w:r>
    </w:p>
    <w:p w:rsidR="00263CAB" w:rsidRDefault="00476AE4" w:rsidP="00263CAB">
      <w:pPr>
        <w:jc w:val="center"/>
        <w:rPr>
          <w:i/>
        </w:rPr>
      </w:pPr>
      <w:r>
        <w:rPr>
          <w:i/>
        </w:rPr>
        <w:t>Figure 4-1: Single queue m</w:t>
      </w:r>
      <w:r w:rsidR="00263CAB" w:rsidRPr="00263CAB">
        <w:rPr>
          <w:i/>
        </w:rPr>
        <w:t>ultiple server model</w:t>
      </w:r>
    </w:p>
    <w:p w:rsidR="00B13EDF" w:rsidRDefault="00B13EDF" w:rsidP="00B13EDF">
      <w:pPr>
        <w:jc w:val="left"/>
      </w:pPr>
      <w:r>
        <w:tab/>
        <w:t xml:space="preserve">We assume that the servers are equivalent and that the flow of service requests is perfectly balanced. If </w:t>
      </w:r>
      <w:r w:rsidR="00051F5A">
        <w:t>the number of servers is m</w:t>
      </w:r>
      <w:r>
        <w:t xml:space="preserve">, the </w:t>
      </w:r>
      <w:r w:rsidR="00051F5A">
        <w:t>system called M/M/m</w:t>
      </w:r>
      <w:r>
        <w:t xml:space="preserve"> model. </w:t>
      </w:r>
    </w:p>
    <w:p w:rsidR="00051F5A" w:rsidRDefault="00145873" w:rsidP="00B13EDF">
      <w:pPr>
        <w:jc w:val="left"/>
      </w:pPr>
      <w:r>
        <w:tab/>
        <w:t>Figure 4-2 to figure 4-</w:t>
      </w:r>
      <w:r w:rsidR="00CB3D11">
        <w:t>5 show the distribution of response time, customers in the system, interarrival time and inter departure time with parameters</w:t>
      </w:r>
      <w:r w:rsidR="00F222FF">
        <w:t xml:space="preserve"> m</w:t>
      </w:r>
      <w:r w:rsidR="00051F5A">
        <w:t xml:space="preserve"> = 2</w:t>
      </w:r>
      <w:r w:rsidR="00F222FF">
        <w:t xml:space="preserve"> (m is number of servers)</w:t>
      </w:r>
      <w:r w:rsidR="00CB3D11">
        <w:t>,  a = 2, S = 1.</w:t>
      </w:r>
    </w:p>
    <w:p w:rsidR="00CB3D11" w:rsidRDefault="00E61F6B" w:rsidP="00E61F6B">
      <w:pPr>
        <w:jc w:val="center"/>
      </w:pPr>
      <w:r>
        <w:rPr>
          <w:noProof/>
        </w:rPr>
        <w:lastRenderedPageBreak/>
        <w:drawing>
          <wp:inline distT="0" distB="0" distL="0" distR="0" wp14:anchorId="74B4FCC5" wp14:editId="5E5212E4">
            <wp:extent cx="4762500" cy="2857500"/>
            <wp:effectExtent l="0" t="0" r="0" b="0"/>
            <wp:docPr id="49" name="Picture 49" descr="F:\CSCClasses\CSC 895\Plot\Respons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CSCClasses\CSC 895\Plot\Response tim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E61F6B" w:rsidRDefault="00B260F0" w:rsidP="00E61F6B">
      <w:pPr>
        <w:jc w:val="center"/>
        <w:rPr>
          <w:i/>
        </w:rPr>
      </w:pPr>
      <w:r>
        <w:rPr>
          <w:i/>
        </w:rPr>
        <w:t>Figure 4-2:</w:t>
      </w:r>
      <w:r w:rsidR="00E61F6B" w:rsidRPr="00E61F6B">
        <w:rPr>
          <w:i/>
        </w:rPr>
        <w:t xml:space="preserve"> M/M/2 Response time</w:t>
      </w:r>
    </w:p>
    <w:p w:rsidR="00E61F6B" w:rsidRDefault="00E61F6B" w:rsidP="00E61F6B">
      <w:pPr>
        <w:jc w:val="center"/>
        <w:rPr>
          <w:i/>
        </w:rPr>
      </w:pPr>
    </w:p>
    <w:p w:rsidR="00E61F6B" w:rsidRDefault="00821613" w:rsidP="00E61F6B">
      <w:pPr>
        <w:jc w:val="center"/>
        <w:rPr>
          <w:i/>
        </w:rPr>
      </w:pPr>
      <w:r>
        <w:rPr>
          <w:i/>
          <w:noProof/>
        </w:rPr>
        <w:drawing>
          <wp:inline distT="0" distB="0" distL="0" distR="0" wp14:anchorId="0DABA24D" wp14:editId="0C7E25EA">
            <wp:extent cx="4762500" cy="2857500"/>
            <wp:effectExtent l="0" t="0" r="0" b="0"/>
            <wp:docPr id="72" name="Picture 72" descr="F:\CSCClasses\CSC 895\Plot\Number of 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SCClasses\CSC 895\Plot\Number of job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E61F6B" w:rsidRPr="00E61F6B" w:rsidRDefault="00B260F0" w:rsidP="00E61F6B">
      <w:pPr>
        <w:jc w:val="center"/>
        <w:rPr>
          <w:i/>
        </w:rPr>
      </w:pPr>
      <w:r>
        <w:rPr>
          <w:i/>
        </w:rPr>
        <w:t>Figure 4-</w:t>
      </w:r>
      <w:r w:rsidR="00E61F6B">
        <w:rPr>
          <w:i/>
        </w:rPr>
        <w:t>3</w:t>
      </w:r>
      <w:r>
        <w:rPr>
          <w:i/>
        </w:rPr>
        <w:t>:</w:t>
      </w:r>
      <w:r w:rsidR="00E61F6B">
        <w:rPr>
          <w:i/>
        </w:rPr>
        <w:t xml:space="preserve"> M/M/2 average number of jobs in the system</w:t>
      </w:r>
    </w:p>
    <w:p w:rsidR="00263CAB" w:rsidRPr="00263CAB" w:rsidRDefault="00263CAB" w:rsidP="00263CAB">
      <w:pPr>
        <w:jc w:val="left"/>
      </w:pPr>
    </w:p>
    <w:p w:rsidR="001C6394" w:rsidRDefault="0093062F" w:rsidP="0093062F">
      <w:pPr>
        <w:jc w:val="center"/>
      </w:pPr>
      <w:r>
        <w:rPr>
          <w:noProof/>
        </w:rPr>
        <w:lastRenderedPageBreak/>
        <w:drawing>
          <wp:inline distT="0" distB="0" distL="0" distR="0" wp14:anchorId="5E812F7D" wp14:editId="1D07B211">
            <wp:extent cx="4762500" cy="2857500"/>
            <wp:effectExtent l="0" t="0" r="0" b="0"/>
            <wp:docPr id="51" name="Picture 51" descr="F:\CSCClasses\CSC 895\Plot\Interarrival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CSCClasses\CSC 895\Plot\Interarrival tim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93062F" w:rsidRDefault="0093062F" w:rsidP="0093062F">
      <w:pPr>
        <w:jc w:val="center"/>
        <w:rPr>
          <w:i/>
        </w:rPr>
      </w:pPr>
      <w:r w:rsidRPr="0093062F">
        <w:rPr>
          <w:i/>
        </w:rPr>
        <w:t>Figure 4</w:t>
      </w:r>
      <w:r w:rsidR="00B260F0">
        <w:rPr>
          <w:i/>
        </w:rPr>
        <w:t>-3:</w:t>
      </w:r>
      <w:r w:rsidRPr="0093062F">
        <w:rPr>
          <w:i/>
        </w:rPr>
        <w:t xml:space="preserve"> M/M/2 Interarrival time </w:t>
      </w:r>
    </w:p>
    <w:p w:rsidR="0093062F" w:rsidRDefault="0093062F" w:rsidP="0093062F">
      <w:pPr>
        <w:jc w:val="center"/>
        <w:rPr>
          <w:i/>
        </w:rPr>
      </w:pPr>
    </w:p>
    <w:p w:rsidR="0093062F" w:rsidRDefault="0093062F" w:rsidP="0093062F">
      <w:pPr>
        <w:jc w:val="center"/>
        <w:rPr>
          <w:i/>
        </w:rPr>
      </w:pPr>
      <w:r>
        <w:rPr>
          <w:i/>
          <w:noProof/>
        </w:rPr>
        <w:drawing>
          <wp:inline distT="0" distB="0" distL="0" distR="0" wp14:anchorId="4B46FFFB" wp14:editId="7DD716CC">
            <wp:extent cx="4762500" cy="2857500"/>
            <wp:effectExtent l="0" t="0" r="0" b="0"/>
            <wp:docPr id="52" name="Picture 52" descr="F:\CSCClasses\CSC 895\Plot\Interdepartur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CSCClasses\CSC 895\Plot\Interdeparture tim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B002E7" w:rsidRDefault="0093062F" w:rsidP="0093062F">
      <w:pPr>
        <w:jc w:val="center"/>
        <w:rPr>
          <w:i/>
        </w:rPr>
      </w:pPr>
      <w:r>
        <w:rPr>
          <w:i/>
        </w:rPr>
        <w:t>Figure 4</w:t>
      </w:r>
      <w:r w:rsidR="003E7C37">
        <w:rPr>
          <w:i/>
        </w:rPr>
        <w:t>-4:</w:t>
      </w:r>
      <w:r>
        <w:rPr>
          <w:i/>
        </w:rPr>
        <w:t xml:space="preserve"> M/M/2 Inter departure time</w:t>
      </w:r>
    </w:p>
    <w:p w:rsidR="00B002E7" w:rsidRDefault="00B002E7">
      <w:pPr>
        <w:widowControl/>
        <w:spacing w:after="200" w:line="276" w:lineRule="auto"/>
        <w:jc w:val="left"/>
        <w:rPr>
          <w:i/>
        </w:rPr>
      </w:pPr>
      <w:r>
        <w:rPr>
          <w:i/>
        </w:rPr>
        <w:br w:type="page"/>
      </w:r>
    </w:p>
    <w:p w:rsidR="00B002E7" w:rsidRDefault="00DE0EBB" w:rsidP="00B002E7">
      <w:pPr>
        <w:jc w:val="left"/>
      </w:pPr>
      <w:r>
        <w:lastRenderedPageBreak/>
        <w:tab/>
      </w:r>
      <w:r w:rsidR="00417D9D">
        <w:t>Figure 4-6 to figure 4-</w:t>
      </w:r>
      <w:r w:rsidR="00B002E7">
        <w:t xml:space="preserve">9 show the distribution of response time, customers in the system, interarrival time and inter </w:t>
      </w:r>
      <w:r w:rsidR="003268FD">
        <w:t>departure time with parameters m</w:t>
      </w:r>
      <w:r w:rsidR="00B002E7">
        <w:t xml:space="preserve"> = 3</w:t>
      </w:r>
      <w:r w:rsidR="0046498D">
        <w:t>,  a = 3, S = 2</w:t>
      </w:r>
      <w:r w:rsidR="00B002E7">
        <w:t>.</w:t>
      </w:r>
    </w:p>
    <w:p w:rsidR="001A0CDD" w:rsidRDefault="00722418" w:rsidP="00722418">
      <w:pPr>
        <w:jc w:val="center"/>
      </w:pPr>
      <w:r>
        <w:rPr>
          <w:noProof/>
        </w:rPr>
        <w:drawing>
          <wp:inline distT="0" distB="0" distL="0" distR="0" wp14:anchorId="3F928F6A" wp14:editId="7494A05C">
            <wp:extent cx="4762500" cy="2857500"/>
            <wp:effectExtent l="0" t="0" r="0" b="0"/>
            <wp:docPr id="53" name="Picture 53" descr="F:\CSCClasses\CSC 895\Plot\Respons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CSCClasses\CSC 895\Plot\Response tim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722418" w:rsidRDefault="00722418" w:rsidP="00722418">
      <w:pPr>
        <w:jc w:val="center"/>
        <w:rPr>
          <w:i/>
        </w:rPr>
      </w:pPr>
      <w:r>
        <w:rPr>
          <w:i/>
        </w:rPr>
        <w:t>Figure 4</w:t>
      </w:r>
      <w:r w:rsidR="00AB2A82">
        <w:rPr>
          <w:i/>
        </w:rPr>
        <w:t>-</w:t>
      </w:r>
      <w:r>
        <w:rPr>
          <w:i/>
        </w:rPr>
        <w:t>6</w:t>
      </w:r>
      <w:r w:rsidR="00AB2A82">
        <w:rPr>
          <w:i/>
        </w:rPr>
        <w:t>:</w:t>
      </w:r>
      <w:r>
        <w:rPr>
          <w:i/>
        </w:rPr>
        <w:t xml:space="preserve"> M/M/3</w:t>
      </w:r>
      <w:r w:rsidRPr="00722418">
        <w:rPr>
          <w:i/>
        </w:rPr>
        <w:t xml:space="preserve"> Response time</w:t>
      </w:r>
    </w:p>
    <w:p w:rsidR="00722418" w:rsidRDefault="0097009D" w:rsidP="00722418">
      <w:pPr>
        <w:jc w:val="center"/>
        <w:rPr>
          <w:i/>
        </w:rPr>
      </w:pPr>
      <w:r>
        <w:rPr>
          <w:i/>
          <w:noProof/>
        </w:rPr>
        <w:drawing>
          <wp:inline distT="0" distB="0" distL="0" distR="0" wp14:anchorId="04D8D4DF" wp14:editId="0D6B34A0">
            <wp:extent cx="4762500" cy="2857500"/>
            <wp:effectExtent l="0" t="0" r="0" b="0"/>
            <wp:docPr id="73" name="Picture 73" descr="F:\CSCClasses\CSC 895\Plot\Number of 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SCClasses\CSC 895\Plot\Number of job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722418" w:rsidRDefault="00722418" w:rsidP="00722418">
      <w:pPr>
        <w:jc w:val="center"/>
        <w:rPr>
          <w:i/>
        </w:rPr>
      </w:pPr>
      <w:r>
        <w:rPr>
          <w:i/>
        </w:rPr>
        <w:t>Figure 4</w:t>
      </w:r>
      <w:r w:rsidR="00AB2A82">
        <w:rPr>
          <w:i/>
        </w:rPr>
        <w:t>-</w:t>
      </w:r>
      <w:r>
        <w:rPr>
          <w:i/>
        </w:rPr>
        <w:t>7</w:t>
      </w:r>
      <w:r w:rsidR="00AB2A82">
        <w:rPr>
          <w:i/>
        </w:rPr>
        <w:t>:</w:t>
      </w:r>
      <w:r>
        <w:rPr>
          <w:i/>
        </w:rPr>
        <w:t xml:space="preserve"> M/M/3 Average jobs in the system</w:t>
      </w:r>
    </w:p>
    <w:p w:rsidR="00722418" w:rsidRDefault="00722418" w:rsidP="00722418">
      <w:pPr>
        <w:jc w:val="center"/>
        <w:rPr>
          <w:i/>
        </w:rPr>
      </w:pPr>
    </w:p>
    <w:p w:rsidR="00722418" w:rsidRDefault="00722418" w:rsidP="00722418">
      <w:pPr>
        <w:jc w:val="center"/>
        <w:rPr>
          <w:i/>
        </w:rPr>
      </w:pPr>
      <w:r>
        <w:rPr>
          <w:i/>
        </w:rPr>
        <w:t>\</w:t>
      </w:r>
    </w:p>
    <w:p w:rsidR="00722418" w:rsidRDefault="00722418" w:rsidP="00722418">
      <w:pPr>
        <w:jc w:val="center"/>
        <w:rPr>
          <w:i/>
        </w:rPr>
      </w:pPr>
      <w:r>
        <w:rPr>
          <w:i/>
          <w:noProof/>
        </w:rPr>
        <w:lastRenderedPageBreak/>
        <w:drawing>
          <wp:inline distT="0" distB="0" distL="0" distR="0" wp14:anchorId="64CE87C9" wp14:editId="623C038F">
            <wp:extent cx="4762500" cy="2857500"/>
            <wp:effectExtent l="0" t="0" r="0" b="0"/>
            <wp:docPr id="55" name="Picture 55" descr="F:\CSCClasses\CSC 895\Plot\Interarrival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CSCClasses\CSC 895\Plot\Interarrival tim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722418" w:rsidRDefault="00722418" w:rsidP="00722418">
      <w:pPr>
        <w:jc w:val="center"/>
        <w:rPr>
          <w:i/>
        </w:rPr>
      </w:pPr>
      <w:r>
        <w:rPr>
          <w:i/>
        </w:rPr>
        <w:t>Figure 4</w:t>
      </w:r>
      <w:r w:rsidR="00AB2A82">
        <w:rPr>
          <w:i/>
        </w:rPr>
        <w:t>-</w:t>
      </w:r>
      <w:r>
        <w:rPr>
          <w:i/>
        </w:rPr>
        <w:t>8</w:t>
      </w:r>
      <w:r w:rsidR="00AB2A82">
        <w:rPr>
          <w:i/>
        </w:rPr>
        <w:t>:</w:t>
      </w:r>
      <w:r>
        <w:rPr>
          <w:i/>
        </w:rPr>
        <w:t xml:space="preserve"> M/M/3 Interarrival time </w:t>
      </w:r>
    </w:p>
    <w:p w:rsidR="00722418" w:rsidRDefault="00722418" w:rsidP="00722418">
      <w:pPr>
        <w:jc w:val="center"/>
        <w:rPr>
          <w:i/>
        </w:rPr>
      </w:pPr>
    </w:p>
    <w:p w:rsidR="00722418" w:rsidRDefault="00722418" w:rsidP="00722418">
      <w:pPr>
        <w:jc w:val="center"/>
        <w:rPr>
          <w:i/>
        </w:rPr>
      </w:pPr>
      <w:r>
        <w:rPr>
          <w:i/>
          <w:noProof/>
        </w:rPr>
        <w:drawing>
          <wp:inline distT="0" distB="0" distL="0" distR="0" wp14:anchorId="3361611D" wp14:editId="39D7590C">
            <wp:extent cx="4762500" cy="2857500"/>
            <wp:effectExtent l="0" t="0" r="0" b="0"/>
            <wp:docPr id="56" name="Picture 56" descr="F:\CSCClasses\CSC 895\Plot\Interdepartur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CSCClasses\CSC 895\Plot\Interdeparture tim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722418" w:rsidRDefault="00722418" w:rsidP="00722418">
      <w:pPr>
        <w:jc w:val="center"/>
        <w:rPr>
          <w:i/>
        </w:rPr>
      </w:pPr>
      <w:r>
        <w:rPr>
          <w:i/>
        </w:rPr>
        <w:t>Figure 4</w:t>
      </w:r>
      <w:r w:rsidR="00AB2A82">
        <w:rPr>
          <w:i/>
        </w:rPr>
        <w:t>-</w:t>
      </w:r>
      <w:r>
        <w:rPr>
          <w:i/>
        </w:rPr>
        <w:t>9</w:t>
      </w:r>
      <w:r w:rsidR="00AB2A82">
        <w:rPr>
          <w:i/>
        </w:rPr>
        <w:t>:</w:t>
      </w:r>
      <w:r>
        <w:rPr>
          <w:i/>
        </w:rPr>
        <w:t xml:space="preserve"> M/M/3 Inter departure time</w:t>
      </w:r>
    </w:p>
    <w:p w:rsidR="007023F1" w:rsidRDefault="007023F1" w:rsidP="007023F1">
      <w:pPr>
        <w:jc w:val="left"/>
      </w:pPr>
    </w:p>
    <w:p w:rsidR="0028500F" w:rsidRPr="007023F1" w:rsidRDefault="0028500F" w:rsidP="007023F1">
      <w:pPr>
        <w:jc w:val="left"/>
      </w:pPr>
    </w:p>
    <w:p w:rsidR="0093062F" w:rsidRPr="007023F1" w:rsidRDefault="00F077EA" w:rsidP="00060C98">
      <w:pPr>
        <w:pStyle w:val="Heading2"/>
        <w:numPr>
          <w:ilvl w:val="1"/>
          <w:numId w:val="23"/>
        </w:numPr>
      </w:pPr>
      <w:bookmarkStart w:id="26" w:name="_Toc393238393"/>
      <w:r>
        <w:lastRenderedPageBreak/>
        <w:t>Analysis of accuracy of simulation models</w:t>
      </w:r>
      <w:bookmarkEnd w:id="26"/>
    </w:p>
    <w:p w:rsidR="007D6BA7" w:rsidRPr="007D6BA7" w:rsidRDefault="00B270C3" w:rsidP="0028500F">
      <w:r>
        <w:tab/>
      </w:r>
      <w:r w:rsidR="000B6037">
        <w:t xml:space="preserve">In the case of </w:t>
      </w:r>
      <w:r w:rsidR="00937786">
        <w:t>k equivalent parallel servers (k &gt; 0) and exponential interarrival and service times (M/M/k model), the formulas for the multiple servers models are listed as follows:</w:t>
      </w:r>
      <w:r w:rsidR="007D6BA7">
        <w:tab/>
      </w:r>
    </w:p>
    <w:p w:rsidR="006F53A2" w:rsidRDefault="00937786" w:rsidP="0028500F">
      <w:r>
        <w:tab/>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6F53A2">
        <w:t xml:space="preserve"> = S*X;</w:t>
      </w:r>
    </w:p>
    <w:p w:rsidR="00223A6B" w:rsidRDefault="006F53A2" w:rsidP="0028500F">
      <w:r>
        <w:tab/>
      </w:r>
      <m:oMath>
        <m:sSub>
          <m:sSubPr>
            <m:ctrlPr>
              <w:rPr>
                <w:rFonts w:ascii="Cambria Math" w:hAnsi="Cambria Math" w:cs="Times New Roman"/>
                <w:bCs/>
                <w:i/>
              </w:rPr>
            </m:ctrlPr>
          </m:sSubPr>
          <m:e>
            <m:r>
              <w:rPr>
                <w:rFonts w:ascii="Cambria Math" w:hAnsi="Cambria Math"/>
              </w:rPr>
              <m:t>U</m:t>
            </m:r>
          </m:e>
          <m:sub>
            <m:r>
              <w:rPr>
                <w:rFonts w:ascii="Cambria Math" w:hAnsi="Cambria Math"/>
              </w:rPr>
              <m:t>k</m:t>
            </m:r>
          </m:sub>
        </m:sSub>
      </m:oMath>
      <w:r>
        <w:t xml:space="preserve"> = S*X / k</w:t>
      </w:r>
      <w:r w:rsidR="00937786">
        <w:t xml:space="preserve"> </w:t>
      </w:r>
      <w:r>
        <w:t xml:space="preserve">= </w:t>
      </w:r>
      <m:oMath>
        <m:sSub>
          <m:sSubPr>
            <m:ctrlPr>
              <w:rPr>
                <w:rFonts w:ascii="Cambria Math" w:hAnsi="Cambria Math" w:cs="Times New Roman"/>
                <w:bCs/>
                <w:i/>
              </w:rPr>
            </m:ctrlPr>
          </m:sSubPr>
          <m:e>
            <m:r>
              <w:rPr>
                <w:rFonts w:ascii="Cambria Math" w:hAnsi="Cambria Math"/>
              </w:rPr>
              <m:t>U</m:t>
            </m:r>
          </m:e>
          <m:sub>
            <m:r>
              <w:rPr>
                <w:rFonts w:ascii="Cambria Math" w:hAnsi="Cambria Math"/>
              </w:rPr>
              <m:t>1</m:t>
            </m:r>
          </m:sub>
        </m:sSub>
      </m:oMath>
      <w:r>
        <w:t xml:space="preserve"> / k;</w:t>
      </w:r>
    </w:p>
    <w:p w:rsidR="006F53A2" w:rsidRDefault="006F53A2" w:rsidP="0028500F">
      <w:pPr>
        <w:rPr>
          <w:bCs/>
        </w:rPr>
      </w:pPr>
      <w:r>
        <w:tab/>
      </w:r>
      <m:oMath>
        <m:sSub>
          <m:sSubPr>
            <m:ctrlPr>
              <w:rPr>
                <w:rFonts w:ascii="Cambria Math" w:hAnsi="Cambria Math" w:cs="Times New Roman"/>
                <w:bCs/>
                <w:i/>
              </w:rPr>
            </m:ctrlPr>
          </m:sSubPr>
          <m:e>
            <m:r>
              <w:rPr>
                <w:rFonts w:ascii="Cambria Math" w:hAnsi="Cambria Math"/>
              </w:rPr>
              <m:t>W</m:t>
            </m:r>
          </m:e>
          <m:sub>
            <m:r>
              <w:rPr>
                <w:rFonts w:ascii="Cambria Math" w:hAnsi="Cambria Math"/>
              </w:rPr>
              <m:t>k</m:t>
            </m:r>
          </m:sub>
        </m:sSub>
      </m:oMath>
      <w:r>
        <w:rPr>
          <w:bCs/>
        </w:rPr>
        <w:t xml:space="preserve"> = S *  </w:t>
      </w:r>
      <m:oMath>
        <m:f>
          <m:fPr>
            <m:ctrlPr>
              <w:rPr>
                <w:rFonts w:ascii="Cambria Math" w:hAnsi="Cambria Math"/>
                <w:bCs/>
                <w:i/>
              </w:rPr>
            </m:ctrlPr>
          </m:fPr>
          <m:num>
            <m:sSubSup>
              <m:sSubSupPr>
                <m:ctrlPr>
                  <w:rPr>
                    <w:rFonts w:ascii="Cambria Math" w:hAnsi="Cambria Math"/>
                    <w:bCs/>
                    <w:i/>
                  </w:rPr>
                </m:ctrlPr>
              </m:sSubSupPr>
              <m:e>
                <m:r>
                  <w:rPr>
                    <w:rFonts w:ascii="Cambria Math" w:hAnsi="Cambria Math"/>
                  </w:rPr>
                  <m:t>U</m:t>
                </m:r>
              </m:e>
              <m:sub>
                <m:r>
                  <w:rPr>
                    <w:rFonts w:ascii="Cambria Math" w:hAnsi="Cambria Math"/>
                  </w:rPr>
                  <m:t>1</m:t>
                </m:r>
              </m:sub>
              <m:sup>
                <m:r>
                  <w:rPr>
                    <w:rFonts w:ascii="Cambria Math" w:hAnsi="Cambria Math"/>
                  </w:rPr>
                  <m:t>k</m:t>
                </m:r>
              </m:sup>
            </m:sSubSup>
          </m:num>
          <m:den>
            <m:r>
              <w:rPr>
                <w:rFonts w:ascii="Cambria Math" w:hAnsi="Cambria Math"/>
              </w:rPr>
              <m:t>k!k</m:t>
            </m:r>
            <m:sSup>
              <m:sSupPr>
                <m:ctrlPr>
                  <w:rPr>
                    <w:rFonts w:ascii="Cambria Math" w:hAnsi="Cambria Math"/>
                    <w:bCs/>
                    <w:i/>
                  </w:rPr>
                </m:ctrlPr>
              </m:sSupPr>
              <m:e>
                <m:d>
                  <m:dPr>
                    <m:ctrlPr>
                      <w:rPr>
                        <w:rFonts w:ascii="Cambria Math" w:hAnsi="Cambria Math"/>
                        <w:bCs/>
                        <w:i/>
                      </w:rPr>
                    </m:ctrlPr>
                  </m:dPr>
                  <m:e>
                    <m:r>
                      <w:rPr>
                        <w:rFonts w:ascii="Cambria Math" w:hAnsi="Cambria Math"/>
                      </w:rPr>
                      <m:t xml:space="preserve">1- </m:t>
                    </m:r>
                    <m:sSub>
                      <m:sSubPr>
                        <m:ctrlPr>
                          <w:rPr>
                            <w:rFonts w:ascii="Cambria Math" w:hAnsi="Cambria Math"/>
                            <w:bCs/>
                            <w:i/>
                          </w:rPr>
                        </m:ctrlPr>
                      </m:sSubPr>
                      <m:e>
                        <m:r>
                          <w:rPr>
                            <w:rFonts w:ascii="Cambria Math" w:hAnsi="Cambria Math"/>
                          </w:rPr>
                          <m:t>U</m:t>
                        </m:r>
                      </m:e>
                      <m:sub>
                        <m:r>
                          <w:rPr>
                            <w:rFonts w:ascii="Cambria Math" w:hAnsi="Cambria Math"/>
                          </w:rPr>
                          <m:t>k</m:t>
                        </m:r>
                      </m:sub>
                    </m:sSub>
                  </m:e>
                </m:d>
              </m:e>
              <m:sup>
                <m:r>
                  <w:rPr>
                    <w:rFonts w:ascii="Cambria Math" w:hAnsi="Cambria Math"/>
                  </w:rPr>
                  <m:t>2</m:t>
                </m:r>
              </m:sup>
            </m:sSup>
            <m:r>
              <w:rPr>
                <w:rFonts w:ascii="Cambria Math" w:hAnsi="Cambria Math"/>
              </w:rPr>
              <m:t>(1+</m:t>
            </m:r>
            <m:sSub>
              <m:sSubPr>
                <m:ctrlPr>
                  <w:rPr>
                    <w:rFonts w:ascii="Cambria Math" w:hAnsi="Cambria Math" w:cs="Times New Roman"/>
                    <w:bCs/>
                    <w:i/>
                  </w:rPr>
                </m:ctrlPr>
              </m:sSubPr>
              <m:e>
                <m:r>
                  <w:rPr>
                    <w:rFonts w:ascii="Cambria Math" w:hAnsi="Cambria Math"/>
                  </w:rPr>
                  <m:t>U</m:t>
                </m:r>
              </m:e>
              <m:sub>
                <m:r>
                  <w:rPr>
                    <w:rFonts w:ascii="Cambria Math" w:hAnsi="Cambria Math"/>
                  </w:rPr>
                  <m:t>1</m:t>
                </m:r>
              </m:sub>
            </m:sSub>
            <m:r>
              <m:rPr>
                <m:sty m:val="p"/>
              </m:rPr>
              <w:rPr>
                <w:rFonts w:ascii="Cambria Math" w:hAnsi="Cambria Math"/>
              </w:rPr>
              <m:t xml:space="preserve">+ </m:t>
            </m:r>
            <m:f>
              <m:fPr>
                <m:ctrlPr>
                  <w:rPr>
                    <w:rFonts w:ascii="Cambria Math" w:hAnsi="Cambria Math"/>
                  </w:rPr>
                </m:ctrlPr>
              </m:fPr>
              <m:num>
                <m:sSubSup>
                  <m:sSubSupPr>
                    <m:ctrlPr>
                      <w:rPr>
                        <w:rFonts w:ascii="Cambria Math" w:hAnsi="Cambria Math" w:cs="Times New Roman"/>
                        <w:bCs/>
                        <w:i/>
                      </w:rPr>
                    </m:ctrlPr>
                  </m:sSubSupPr>
                  <m:e>
                    <m:r>
                      <w:rPr>
                        <w:rFonts w:ascii="Cambria Math" w:hAnsi="Cambria Math" w:cs="Times New Roman"/>
                      </w:rPr>
                      <m:t>U</m:t>
                    </m:r>
                  </m:e>
                  <m:sub>
                    <m:r>
                      <w:rPr>
                        <w:rFonts w:ascii="Cambria Math" w:hAnsi="Cambria Math" w:cs="Times New Roman"/>
                      </w:rPr>
                      <m:t>1</m:t>
                    </m:r>
                  </m:sub>
                  <m:sup>
                    <m:r>
                      <w:rPr>
                        <w:rFonts w:ascii="Cambria Math" w:hAnsi="Cambria Math" w:cs="Times New Roman"/>
                      </w:rPr>
                      <m:t>2</m:t>
                    </m:r>
                  </m:sup>
                </m:sSubSup>
                <m:r>
                  <m:rPr>
                    <m:sty m:val="p"/>
                  </m:rPr>
                  <w:rPr>
                    <w:rFonts w:ascii="Cambria Math" w:hAnsi="Cambria Math"/>
                  </w:rPr>
                  <m:t xml:space="preserve"> </m:t>
                </m:r>
              </m:num>
              <m:den>
                <m:r>
                  <w:rPr>
                    <w:rFonts w:ascii="Cambria Math" w:hAnsi="Cambria Math"/>
                  </w:rPr>
                  <m:t>2!</m:t>
                </m:r>
              </m:den>
            </m:f>
            <m:r>
              <w:rPr>
                <w:rFonts w:ascii="Cambria Math" w:hAnsi="Cambria Math"/>
              </w:rPr>
              <m:t>+…+</m:t>
            </m:r>
            <m:r>
              <m:rPr>
                <m:sty m:val="p"/>
              </m:rPr>
              <w:rPr>
                <w:rFonts w:ascii="Cambria Math" w:hAnsi="Cambria Math"/>
              </w:rPr>
              <m:t xml:space="preserve"> </m:t>
            </m:r>
            <m:f>
              <m:fPr>
                <m:ctrlPr>
                  <w:rPr>
                    <w:rFonts w:ascii="Cambria Math" w:hAnsi="Cambria Math"/>
                  </w:rPr>
                </m:ctrlPr>
              </m:fPr>
              <m:num>
                <m:sSubSup>
                  <m:sSubSupPr>
                    <m:ctrlPr>
                      <w:rPr>
                        <w:rFonts w:ascii="Cambria Math" w:hAnsi="Cambria Math" w:cs="Times New Roman"/>
                        <w:bCs/>
                        <w:i/>
                      </w:rPr>
                    </m:ctrlPr>
                  </m:sSubSupPr>
                  <m:e>
                    <m:r>
                      <w:rPr>
                        <w:rFonts w:ascii="Cambria Math" w:hAnsi="Cambria Math" w:cs="Times New Roman"/>
                      </w:rPr>
                      <m:t>U</m:t>
                    </m:r>
                  </m:e>
                  <m:sub>
                    <m:r>
                      <w:rPr>
                        <w:rFonts w:ascii="Cambria Math" w:hAnsi="Cambria Math" w:cs="Times New Roman"/>
                      </w:rPr>
                      <m:t>1</m:t>
                    </m:r>
                  </m:sub>
                  <m:sup>
                    <m:r>
                      <w:rPr>
                        <w:rFonts w:ascii="Cambria Math" w:hAnsi="Cambria Math" w:cs="Times New Roman"/>
                      </w:rPr>
                      <m:t>k-1</m:t>
                    </m:r>
                  </m:sup>
                </m:sSubSup>
                <m:r>
                  <m:rPr>
                    <m:sty m:val="p"/>
                  </m:rPr>
                  <w:rPr>
                    <w:rFonts w:ascii="Cambria Math" w:hAnsi="Cambria Math"/>
                  </w:rPr>
                  <m:t xml:space="preserve"> </m:t>
                </m:r>
              </m:num>
              <m:den>
                <m:r>
                  <w:rPr>
                    <w:rFonts w:ascii="Cambria Math" w:hAnsi="Cambria Math"/>
                  </w:rPr>
                  <m:t>(k-1)!</m:t>
                </m:r>
              </m:den>
            </m:f>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bSup>
                  <m:sSubSupPr>
                    <m:ctrlPr>
                      <w:rPr>
                        <w:rFonts w:ascii="Cambria Math" w:hAnsi="Cambria Math" w:cs="Times New Roman"/>
                        <w:bCs/>
                        <w:i/>
                      </w:rPr>
                    </m:ctrlPr>
                  </m:sSubSupPr>
                  <m:e>
                    <m:r>
                      <w:rPr>
                        <w:rFonts w:ascii="Cambria Math" w:hAnsi="Cambria Math" w:cs="Times New Roman"/>
                      </w:rPr>
                      <m:t>U</m:t>
                    </m:r>
                  </m:e>
                  <m:sub>
                    <m:r>
                      <w:rPr>
                        <w:rFonts w:ascii="Cambria Math" w:hAnsi="Cambria Math" w:cs="Times New Roman"/>
                      </w:rPr>
                      <m:t>1</m:t>
                    </m:r>
                  </m:sub>
                  <m:sup>
                    <m:r>
                      <w:rPr>
                        <w:rFonts w:ascii="Cambria Math" w:hAnsi="Cambria Math" w:cs="Times New Roman"/>
                      </w:rPr>
                      <m:t>k</m:t>
                    </m:r>
                  </m:sup>
                </m:sSubSup>
                <m:r>
                  <m:rPr>
                    <m:sty m:val="p"/>
                  </m:rPr>
                  <w:rPr>
                    <w:rFonts w:ascii="Cambria Math" w:hAnsi="Cambria Math"/>
                  </w:rPr>
                  <m:t xml:space="preserve"> </m:t>
                </m:r>
              </m:num>
              <m:den>
                <m:r>
                  <w:rPr>
                    <w:rFonts w:ascii="Cambria Math" w:hAnsi="Cambria Math"/>
                  </w:rPr>
                  <m:t xml:space="preserve">k!(1- </m:t>
                </m:r>
                <m:sSub>
                  <m:sSubPr>
                    <m:ctrlPr>
                      <w:rPr>
                        <w:rFonts w:ascii="Cambria Math" w:hAnsi="Cambria Math" w:cs="Times New Roman"/>
                        <w:bCs/>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 xml:space="preserve"> )</m:t>
            </m:r>
          </m:den>
        </m:f>
      </m:oMath>
    </w:p>
    <w:p w:rsidR="006F53A2" w:rsidRDefault="006F53A2" w:rsidP="0028500F">
      <w:pPr>
        <w:rPr>
          <w:bCs/>
        </w:rPr>
      </w:pPr>
      <w:r>
        <w:rPr>
          <w:bCs/>
        </w:rPr>
        <w:tab/>
      </w:r>
      <m:oMath>
        <m:sSub>
          <m:sSubPr>
            <m:ctrlPr>
              <w:rPr>
                <w:rFonts w:ascii="Cambria Math" w:hAnsi="Cambria Math" w:cs="Times New Roman"/>
                <w:bCs/>
                <w:i/>
              </w:rPr>
            </m:ctrlPr>
          </m:sSubPr>
          <m:e>
            <m:r>
              <w:rPr>
                <w:rFonts w:ascii="Cambria Math" w:hAnsi="Cambria Math"/>
              </w:rPr>
              <m:t>R</m:t>
            </m:r>
          </m:e>
          <m:sub>
            <m:r>
              <w:rPr>
                <w:rFonts w:ascii="Cambria Math" w:hAnsi="Cambria Math"/>
              </w:rPr>
              <m:t>k</m:t>
            </m:r>
          </m:sub>
        </m:sSub>
      </m:oMath>
      <w:r>
        <w:rPr>
          <w:bCs/>
        </w:rPr>
        <w:t xml:space="preserve"> = S * (1 </w:t>
      </w:r>
      <w:r w:rsidR="003C6CA5">
        <w:rPr>
          <w:bCs/>
        </w:rPr>
        <w:t xml:space="preserve">+ </w:t>
      </w:r>
      <m:oMath>
        <m:f>
          <m:fPr>
            <m:ctrlPr>
              <w:rPr>
                <w:rFonts w:ascii="Cambria Math" w:hAnsi="Cambria Math"/>
                <w:bCs/>
                <w:i/>
              </w:rPr>
            </m:ctrlPr>
          </m:fPr>
          <m:num>
            <m:sSubSup>
              <m:sSubSupPr>
                <m:ctrlPr>
                  <w:rPr>
                    <w:rFonts w:ascii="Cambria Math" w:hAnsi="Cambria Math"/>
                    <w:bCs/>
                    <w:i/>
                  </w:rPr>
                </m:ctrlPr>
              </m:sSubSupPr>
              <m:e>
                <m:r>
                  <w:rPr>
                    <w:rFonts w:ascii="Cambria Math" w:hAnsi="Cambria Math"/>
                  </w:rPr>
                  <m:t>U</m:t>
                </m:r>
              </m:e>
              <m:sub>
                <m:r>
                  <w:rPr>
                    <w:rFonts w:ascii="Cambria Math" w:hAnsi="Cambria Math"/>
                  </w:rPr>
                  <m:t>1</m:t>
                </m:r>
              </m:sub>
              <m:sup>
                <m:r>
                  <w:rPr>
                    <w:rFonts w:ascii="Cambria Math" w:hAnsi="Cambria Math"/>
                  </w:rPr>
                  <m:t>k</m:t>
                </m:r>
              </m:sup>
            </m:sSubSup>
          </m:num>
          <m:den>
            <m:r>
              <w:rPr>
                <w:rFonts w:ascii="Cambria Math" w:hAnsi="Cambria Math"/>
              </w:rPr>
              <m:t>k!k</m:t>
            </m:r>
            <m:sSup>
              <m:sSupPr>
                <m:ctrlPr>
                  <w:rPr>
                    <w:rFonts w:ascii="Cambria Math" w:hAnsi="Cambria Math"/>
                    <w:bCs/>
                    <w:i/>
                  </w:rPr>
                </m:ctrlPr>
              </m:sSupPr>
              <m:e>
                <m:d>
                  <m:dPr>
                    <m:ctrlPr>
                      <w:rPr>
                        <w:rFonts w:ascii="Cambria Math" w:hAnsi="Cambria Math"/>
                        <w:bCs/>
                        <w:i/>
                      </w:rPr>
                    </m:ctrlPr>
                  </m:dPr>
                  <m:e>
                    <m:r>
                      <w:rPr>
                        <w:rFonts w:ascii="Cambria Math" w:hAnsi="Cambria Math"/>
                      </w:rPr>
                      <m:t xml:space="preserve">1- </m:t>
                    </m:r>
                    <m:sSub>
                      <m:sSubPr>
                        <m:ctrlPr>
                          <w:rPr>
                            <w:rFonts w:ascii="Cambria Math" w:hAnsi="Cambria Math"/>
                            <w:bCs/>
                            <w:i/>
                          </w:rPr>
                        </m:ctrlPr>
                      </m:sSubPr>
                      <m:e>
                        <m:r>
                          <w:rPr>
                            <w:rFonts w:ascii="Cambria Math" w:hAnsi="Cambria Math"/>
                          </w:rPr>
                          <m:t>U</m:t>
                        </m:r>
                      </m:e>
                      <m:sub>
                        <m:r>
                          <w:rPr>
                            <w:rFonts w:ascii="Cambria Math" w:hAnsi="Cambria Math"/>
                          </w:rPr>
                          <m:t>k</m:t>
                        </m:r>
                      </m:sub>
                    </m:sSub>
                  </m:e>
                </m:d>
              </m:e>
              <m:sup>
                <m:r>
                  <w:rPr>
                    <w:rFonts w:ascii="Cambria Math" w:hAnsi="Cambria Math"/>
                  </w:rPr>
                  <m:t>2</m:t>
                </m:r>
              </m:sup>
            </m:sSup>
            <m:r>
              <w:rPr>
                <w:rFonts w:ascii="Cambria Math" w:hAnsi="Cambria Math"/>
              </w:rPr>
              <m:t>(1+</m:t>
            </m:r>
            <m:sSub>
              <m:sSubPr>
                <m:ctrlPr>
                  <w:rPr>
                    <w:rFonts w:ascii="Cambria Math" w:hAnsi="Cambria Math" w:cs="Times New Roman"/>
                    <w:bCs/>
                    <w:i/>
                  </w:rPr>
                </m:ctrlPr>
              </m:sSubPr>
              <m:e>
                <m:r>
                  <w:rPr>
                    <w:rFonts w:ascii="Cambria Math" w:hAnsi="Cambria Math"/>
                  </w:rPr>
                  <m:t>U</m:t>
                </m:r>
              </m:e>
              <m:sub>
                <m:r>
                  <w:rPr>
                    <w:rFonts w:ascii="Cambria Math" w:hAnsi="Cambria Math"/>
                  </w:rPr>
                  <m:t>1</m:t>
                </m:r>
              </m:sub>
            </m:sSub>
            <m:r>
              <m:rPr>
                <m:sty m:val="p"/>
              </m:rPr>
              <w:rPr>
                <w:rFonts w:ascii="Cambria Math" w:hAnsi="Cambria Math"/>
              </w:rPr>
              <m:t xml:space="preserve">+ </m:t>
            </m:r>
            <m:f>
              <m:fPr>
                <m:ctrlPr>
                  <w:rPr>
                    <w:rFonts w:ascii="Cambria Math" w:hAnsi="Cambria Math"/>
                  </w:rPr>
                </m:ctrlPr>
              </m:fPr>
              <m:num>
                <m:sSubSup>
                  <m:sSubSupPr>
                    <m:ctrlPr>
                      <w:rPr>
                        <w:rFonts w:ascii="Cambria Math" w:hAnsi="Cambria Math" w:cs="Times New Roman"/>
                        <w:bCs/>
                        <w:i/>
                      </w:rPr>
                    </m:ctrlPr>
                  </m:sSubSupPr>
                  <m:e>
                    <m:r>
                      <w:rPr>
                        <w:rFonts w:ascii="Cambria Math" w:hAnsi="Cambria Math" w:cs="Times New Roman"/>
                      </w:rPr>
                      <m:t>U</m:t>
                    </m:r>
                  </m:e>
                  <m:sub>
                    <m:r>
                      <w:rPr>
                        <w:rFonts w:ascii="Cambria Math" w:hAnsi="Cambria Math" w:cs="Times New Roman"/>
                      </w:rPr>
                      <m:t>1</m:t>
                    </m:r>
                  </m:sub>
                  <m:sup>
                    <m:r>
                      <w:rPr>
                        <w:rFonts w:ascii="Cambria Math" w:hAnsi="Cambria Math" w:cs="Times New Roman"/>
                      </w:rPr>
                      <m:t>2</m:t>
                    </m:r>
                  </m:sup>
                </m:sSubSup>
                <m:r>
                  <m:rPr>
                    <m:sty m:val="p"/>
                  </m:rPr>
                  <w:rPr>
                    <w:rFonts w:ascii="Cambria Math" w:hAnsi="Cambria Math"/>
                  </w:rPr>
                  <m:t xml:space="preserve"> </m:t>
                </m:r>
              </m:num>
              <m:den>
                <m:r>
                  <w:rPr>
                    <w:rFonts w:ascii="Cambria Math" w:hAnsi="Cambria Math"/>
                  </w:rPr>
                  <m:t>2!</m:t>
                </m:r>
              </m:den>
            </m:f>
            <m:r>
              <w:rPr>
                <w:rFonts w:ascii="Cambria Math" w:hAnsi="Cambria Math"/>
              </w:rPr>
              <m:t>+…+</m:t>
            </m:r>
            <m:r>
              <m:rPr>
                <m:sty m:val="p"/>
              </m:rPr>
              <w:rPr>
                <w:rFonts w:ascii="Cambria Math" w:hAnsi="Cambria Math"/>
              </w:rPr>
              <m:t xml:space="preserve"> </m:t>
            </m:r>
            <m:f>
              <m:fPr>
                <m:ctrlPr>
                  <w:rPr>
                    <w:rFonts w:ascii="Cambria Math" w:hAnsi="Cambria Math"/>
                  </w:rPr>
                </m:ctrlPr>
              </m:fPr>
              <m:num>
                <m:sSubSup>
                  <m:sSubSupPr>
                    <m:ctrlPr>
                      <w:rPr>
                        <w:rFonts w:ascii="Cambria Math" w:hAnsi="Cambria Math" w:cs="Times New Roman"/>
                        <w:bCs/>
                        <w:i/>
                      </w:rPr>
                    </m:ctrlPr>
                  </m:sSubSupPr>
                  <m:e>
                    <m:r>
                      <w:rPr>
                        <w:rFonts w:ascii="Cambria Math" w:hAnsi="Cambria Math" w:cs="Times New Roman"/>
                      </w:rPr>
                      <m:t>U</m:t>
                    </m:r>
                  </m:e>
                  <m:sub>
                    <m:r>
                      <w:rPr>
                        <w:rFonts w:ascii="Cambria Math" w:hAnsi="Cambria Math" w:cs="Times New Roman"/>
                      </w:rPr>
                      <m:t>1</m:t>
                    </m:r>
                  </m:sub>
                  <m:sup>
                    <m:r>
                      <w:rPr>
                        <w:rFonts w:ascii="Cambria Math" w:hAnsi="Cambria Math" w:cs="Times New Roman"/>
                      </w:rPr>
                      <m:t>k-1</m:t>
                    </m:r>
                  </m:sup>
                </m:sSubSup>
                <m:r>
                  <m:rPr>
                    <m:sty m:val="p"/>
                  </m:rPr>
                  <w:rPr>
                    <w:rFonts w:ascii="Cambria Math" w:hAnsi="Cambria Math"/>
                  </w:rPr>
                  <m:t xml:space="preserve"> </m:t>
                </m:r>
              </m:num>
              <m:den>
                <m:r>
                  <w:rPr>
                    <w:rFonts w:ascii="Cambria Math" w:hAnsi="Cambria Math"/>
                  </w:rPr>
                  <m:t>(k-1)!</m:t>
                </m:r>
              </m:den>
            </m:f>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bSup>
                  <m:sSubSupPr>
                    <m:ctrlPr>
                      <w:rPr>
                        <w:rFonts w:ascii="Cambria Math" w:hAnsi="Cambria Math" w:cs="Times New Roman"/>
                        <w:bCs/>
                        <w:i/>
                      </w:rPr>
                    </m:ctrlPr>
                  </m:sSubSupPr>
                  <m:e>
                    <m:r>
                      <w:rPr>
                        <w:rFonts w:ascii="Cambria Math" w:hAnsi="Cambria Math" w:cs="Times New Roman"/>
                      </w:rPr>
                      <m:t>U</m:t>
                    </m:r>
                  </m:e>
                  <m:sub>
                    <m:r>
                      <w:rPr>
                        <w:rFonts w:ascii="Cambria Math" w:hAnsi="Cambria Math" w:cs="Times New Roman"/>
                      </w:rPr>
                      <m:t>1</m:t>
                    </m:r>
                  </m:sub>
                  <m:sup>
                    <m:r>
                      <w:rPr>
                        <w:rFonts w:ascii="Cambria Math" w:hAnsi="Cambria Math" w:cs="Times New Roman"/>
                      </w:rPr>
                      <m:t>k</m:t>
                    </m:r>
                  </m:sup>
                </m:sSubSup>
                <m:r>
                  <m:rPr>
                    <m:sty m:val="p"/>
                  </m:rPr>
                  <w:rPr>
                    <w:rFonts w:ascii="Cambria Math" w:hAnsi="Cambria Math"/>
                  </w:rPr>
                  <m:t xml:space="preserve"> </m:t>
                </m:r>
              </m:num>
              <m:den>
                <m:r>
                  <w:rPr>
                    <w:rFonts w:ascii="Cambria Math" w:hAnsi="Cambria Math"/>
                  </w:rPr>
                  <m:t xml:space="preserve">k!(1- </m:t>
                </m:r>
                <m:sSub>
                  <m:sSubPr>
                    <m:ctrlPr>
                      <w:rPr>
                        <w:rFonts w:ascii="Cambria Math" w:hAnsi="Cambria Math" w:cs="Times New Roman"/>
                        <w:bCs/>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 xml:space="preserve"> )</m:t>
            </m:r>
          </m:den>
        </m:f>
      </m:oMath>
      <w:r>
        <w:rPr>
          <w:bCs/>
        </w:rPr>
        <w:t xml:space="preserve">) = S + </w:t>
      </w:r>
      <m:oMath>
        <m:sSub>
          <m:sSubPr>
            <m:ctrlPr>
              <w:rPr>
                <w:rFonts w:ascii="Cambria Math" w:hAnsi="Cambria Math" w:cs="Times New Roman"/>
                <w:bCs/>
                <w:i/>
              </w:rPr>
            </m:ctrlPr>
          </m:sSubPr>
          <m:e>
            <m:r>
              <w:rPr>
                <w:rFonts w:ascii="Cambria Math" w:hAnsi="Cambria Math"/>
              </w:rPr>
              <m:t>W</m:t>
            </m:r>
          </m:e>
          <m:sub>
            <m:r>
              <w:rPr>
                <w:rFonts w:ascii="Cambria Math" w:hAnsi="Cambria Math"/>
              </w:rPr>
              <m:t>k</m:t>
            </m:r>
          </m:sub>
        </m:sSub>
      </m:oMath>
    </w:p>
    <w:p w:rsidR="007D6BA7" w:rsidRDefault="007D6BA7" w:rsidP="0028500F">
      <w:pPr>
        <w:rPr>
          <w:bCs/>
        </w:rPr>
      </w:pPr>
      <w:r>
        <w:rPr>
          <w:bCs/>
        </w:rPr>
        <w:tab/>
        <w:t xml:space="preserve">Here </w:t>
      </w:r>
      <m:oMath>
        <m:sSub>
          <m:sSubPr>
            <m:ctrlPr>
              <w:rPr>
                <w:rFonts w:ascii="Cambria Math" w:hAnsi="Cambria Math" w:cs="Times New Roman"/>
                <w:bCs/>
                <w:i/>
              </w:rPr>
            </m:ctrlPr>
          </m:sSubPr>
          <m:e>
            <m:r>
              <w:rPr>
                <w:rFonts w:ascii="Cambria Math" w:hAnsi="Cambria Math"/>
              </w:rPr>
              <m:t>W</m:t>
            </m:r>
          </m:e>
          <m:sub>
            <m:r>
              <w:rPr>
                <w:rFonts w:ascii="Cambria Math" w:hAnsi="Cambria Math"/>
              </w:rPr>
              <m:t>k</m:t>
            </m:r>
          </m:sub>
        </m:sSub>
      </m:oMath>
      <w:r>
        <w:rPr>
          <w:bCs/>
        </w:rPr>
        <w:t xml:space="preserve"> denotes the time customers spend in queue waiting for service. </w:t>
      </w:r>
    </w:p>
    <w:p w:rsidR="006F53A2" w:rsidRPr="006C4F1F" w:rsidRDefault="00AB2A82" w:rsidP="006C4F1F">
      <w:pPr>
        <w:rPr>
          <w:bCs/>
        </w:rPr>
      </w:pPr>
      <w:r>
        <w:rPr>
          <w:bCs/>
        </w:rPr>
        <w:tab/>
        <w:t>Table 4-</w:t>
      </w:r>
      <w:r w:rsidR="00237AA7">
        <w:rPr>
          <w:bCs/>
        </w:rPr>
        <w:t>1 shows the experiment</w:t>
      </w:r>
      <w:r w:rsidR="00462380">
        <w:rPr>
          <w:bCs/>
        </w:rPr>
        <w:t>al</w:t>
      </w:r>
      <w:r w:rsidR="00136405">
        <w:rPr>
          <w:bCs/>
        </w:rPr>
        <w:t xml:space="preserve"> result</w:t>
      </w:r>
      <w:r w:rsidR="00237AA7">
        <w:rPr>
          <w:bCs/>
        </w:rPr>
        <w:t xml:space="preserve"> with different parameters</w:t>
      </w:r>
      <w:r w:rsidR="00912ECF">
        <w:rPr>
          <w:bCs/>
        </w:rPr>
        <w:t xml:space="preserve">, 1,000,000 jobs </w:t>
      </w:r>
      <w:r w:rsidR="00B6402A">
        <w:rPr>
          <w:bCs/>
        </w:rPr>
        <w:t>were</w:t>
      </w:r>
      <w:r w:rsidR="00912ECF">
        <w:rPr>
          <w:bCs/>
        </w:rPr>
        <w:t xml:space="preserve"> processed in these experiments.</w:t>
      </w:r>
    </w:p>
    <w:tbl>
      <w:tblPr>
        <w:tblStyle w:val="TableGrid"/>
        <w:tblW w:w="9977" w:type="dxa"/>
        <w:tblLook w:val="04A0" w:firstRow="1" w:lastRow="0" w:firstColumn="1" w:lastColumn="0" w:noHBand="0" w:noVBand="1"/>
      </w:tblPr>
      <w:tblGrid>
        <w:gridCol w:w="392"/>
        <w:gridCol w:w="450"/>
        <w:gridCol w:w="495"/>
        <w:gridCol w:w="960"/>
        <w:gridCol w:w="960"/>
        <w:gridCol w:w="960"/>
        <w:gridCol w:w="960"/>
        <w:gridCol w:w="960"/>
        <w:gridCol w:w="960"/>
        <w:gridCol w:w="960"/>
        <w:gridCol w:w="960"/>
        <w:gridCol w:w="960"/>
      </w:tblGrid>
      <w:tr w:rsidR="00476AE4" w:rsidRPr="00476AE4" w:rsidTr="00476AE4">
        <w:trPr>
          <w:trHeight w:val="300"/>
        </w:trPr>
        <w:tc>
          <w:tcPr>
            <w:tcW w:w="392"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m</w:t>
            </w:r>
          </w:p>
        </w:tc>
        <w:tc>
          <w:tcPr>
            <w:tcW w:w="45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a</w:t>
            </w:r>
          </w:p>
        </w:tc>
        <w:tc>
          <w:tcPr>
            <w:tcW w:w="495"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s</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AU</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SU</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E[%]</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AR</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SR</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E[%]</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AQ</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SQ</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E[%]</w:t>
            </w:r>
          </w:p>
        </w:tc>
      </w:tr>
      <w:tr w:rsidR="00476AE4" w:rsidRPr="00476AE4" w:rsidTr="00476AE4">
        <w:trPr>
          <w:trHeight w:val="300"/>
        </w:trPr>
        <w:tc>
          <w:tcPr>
            <w:tcW w:w="392"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4</w:t>
            </w:r>
          </w:p>
        </w:tc>
        <w:tc>
          <w:tcPr>
            <w:tcW w:w="45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w:t>
            </w:r>
          </w:p>
        </w:tc>
        <w:tc>
          <w:tcPr>
            <w:tcW w:w="495"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0.1</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0.025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0.025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0.02</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0.1</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0.1</w:t>
            </w:r>
          </w:p>
        </w:tc>
        <w:tc>
          <w:tcPr>
            <w:tcW w:w="960" w:type="dxa"/>
            <w:noWrap/>
            <w:hideMark/>
          </w:tcPr>
          <w:p w:rsidR="00476AE4" w:rsidRPr="00476AE4" w:rsidRDefault="000D07C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76AE4" w:rsidRPr="00476AE4">
              <w:rPr>
                <w:rFonts w:ascii="Calibri" w:eastAsia="Times New Roman" w:hAnsi="Calibri" w:cs="Times New Roman"/>
                <w:color w:val="000000"/>
                <w:kern w:val="0"/>
                <w:sz w:val="22"/>
                <w:szCs w:val="22"/>
              </w:rPr>
              <w:t>0.047</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0.1</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0.1</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0.021</w:t>
            </w:r>
          </w:p>
        </w:tc>
      </w:tr>
      <w:tr w:rsidR="00476AE4" w:rsidRPr="00476AE4" w:rsidTr="00476AE4">
        <w:trPr>
          <w:trHeight w:val="300"/>
        </w:trPr>
        <w:tc>
          <w:tcPr>
            <w:tcW w:w="392"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4</w:t>
            </w:r>
          </w:p>
        </w:tc>
        <w:tc>
          <w:tcPr>
            <w:tcW w:w="45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w:t>
            </w:r>
          </w:p>
        </w:tc>
        <w:tc>
          <w:tcPr>
            <w:tcW w:w="495"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0.125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0.125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0.501</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0.112</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0.001</w:t>
            </w:r>
          </w:p>
        </w:tc>
      </w:tr>
      <w:tr w:rsidR="00476AE4" w:rsidRPr="00476AE4" w:rsidTr="00476AE4">
        <w:trPr>
          <w:trHeight w:val="300"/>
        </w:trPr>
        <w:tc>
          <w:tcPr>
            <w:tcW w:w="392"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4</w:t>
            </w:r>
          </w:p>
        </w:tc>
        <w:tc>
          <w:tcPr>
            <w:tcW w:w="45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w:t>
            </w:r>
          </w:p>
        </w:tc>
        <w:tc>
          <w:tcPr>
            <w:tcW w:w="495"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0.9</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0.225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0.225</w:t>
            </w:r>
          </w:p>
        </w:tc>
        <w:tc>
          <w:tcPr>
            <w:tcW w:w="960" w:type="dxa"/>
            <w:noWrap/>
            <w:hideMark/>
          </w:tcPr>
          <w:p w:rsidR="00476AE4" w:rsidRPr="00476AE4" w:rsidRDefault="000D07C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76AE4" w:rsidRPr="00476AE4">
              <w:rPr>
                <w:rFonts w:ascii="Calibri" w:eastAsia="Times New Roman" w:hAnsi="Calibri" w:cs="Times New Roman"/>
                <w:color w:val="000000"/>
                <w:kern w:val="0"/>
                <w:sz w:val="22"/>
                <w:szCs w:val="22"/>
              </w:rPr>
              <w:t>0.027</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0.904</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0.905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0.066</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0.904</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0.904</w:t>
            </w:r>
          </w:p>
        </w:tc>
        <w:tc>
          <w:tcPr>
            <w:tcW w:w="960" w:type="dxa"/>
            <w:noWrap/>
            <w:hideMark/>
          </w:tcPr>
          <w:p w:rsidR="00476AE4" w:rsidRPr="00476AE4" w:rsidRDefault="000D07C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76AE4" w:rsidRPr="00476AE4">
              <w:rPr>
                <w:rFonts w:ascii="Calibri" w:eastAsia="Times New Roman" w:hAnsi="Calibri" w:cs="Times New Roman"/>
                <w:color w:val="000000"/>
                <w:kern w:val="0"/>
                <w:sz w:val="22"/>
                <w:szCs w:val="22"/>
              </w:rPr>
              <w:t>0.038</w:t>
            </w:r>
          </w:p>
        </w:tc>
      </w:tr>
      <w:tr w:rsidR="00476AE4" w:rsidRPr="00476AE4" w:rsidTr="00476AE4">
        <w:trPr>
          <w:trHeight w:val="300"/>
        </w:trPr>
        <w:tc>
          <w:tcPr>
            <w:tcW w:w="392"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4</w:t>
            </w:r>
          </w:p>
        </w:tc>
        <w:tc>
          <w:tcPr>
            <w:tcW w:w="45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w:t>
            </w:r>
          </w:p>
        </w:tc>
        <w:tc>
          <w:tcPr>
            <w:tcW w:w="495"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1.3</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0.325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0.325</w:t>
            </w:r>
          </w:p>
        </w:tc>
        <w:tc>
          <w:tcPr>
            <w:tcW w:w="960" w:type="dxa"/>
            <w:noWrap/>
            <w:hideMark/>
          </w:tcPr>
          <w:p w:rsidR="00476AE4" w:rsidRPr="00476AE4" w:rsidRDefault="000D07C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76AE4" w:rsidRPr="00476AE4">
              <w:rPr>
                <w:rFonts w:ascii="Calibri" w:eastAsia="Times New Roman" w:hAnsi="Calibri" w:cs="Times New Roman"/>
                <w:color w:val="000000"/>
                <w:kern w:val="0"/>
                <w:sz w:val="22"/>
                <w:szCs w:val="22"/>
              </w:rPr>
              <w:t>0.002</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1.323</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1.323</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0.011</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1.323</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1.322</w:t>
            </w:r>
          </w:p>
        </w:tc>
        <w:tc>
          <w:tcPr>
            <w:tcW w:w="960" w:type="dxa"/>
            <w:noWrap/>
            <w:hideMark/>
          </w:tcPr>
          <w:p w:rsidR="00476AE4" w:rsidRPr="00476AE4" w:rsidRDefault="000D07C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76AE4" w:rsidRPr="00476AE4">
              <w:rPr>
                <w:rFonts w:ascii="Calibri" w:eastAsia="Times New Roman" w:hAnsi="Calibri" w:cs="Times New Roman"/>
                <w:color w:val="000000"/>
                <w:kern w:val="0"/>
                <w:sz w:val="22"/>
                <w:szCs w:val="22"/>
              </w:rPr>
              <w:t>0.046</w:t>
            </w:r>
          </w:p>
        </w:tc>
      </w:tr>
      <w:tr w:rsidR="00476AE4" w:rsidRPr="00476AE4" w:rsidTr="00476AE4">
        <w:trPr>
          <w:trHeight w:val="300"/>
        </w:trPr>
        <w:tc>
          <w:tcPr>
            <w:tcW w:w="392"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4</w:t>
            </w:r>
          </w:p>
        </w:tc>
        <w:tc>
          <w:tcPr>
            <w:tcW w:w="45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w:t>
            </w:r>
          </w:p>
        </w:tc>
        <w:tc>
          <w:tcPr>
            <w:tcW w:w="495"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1.7</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0.425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0.425</w:t>
            </w:r>
          </w:p>
        </w:tc>
        <w:tc>
          <w:tcPr>
            <w:tcW w:w="960" w:type="dxa"/>
            <w:noWrap/>
            <w:hideMark/>
          </w:tcPr>
          <w:p w:rsidR="00476AE4" w:rsidRPr="00476AE4" w:rsidRDefault="000D07C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76AE4" w:rsidRPr="00476AE4">
              <w:rPr>
                <w:rFonts w:ascii="Calibri" w:eastAsia="Times New Roman" w:hAnsi="Calibri" w:cs="Times New Roman"/>
                <w:color w:val="000000"/>
                <w:kern w:val="0"/>
                <w:sz w:val="22"/>
                <w:szCs w:val="22"/>
              </w:rPr>
              <w:t>0.051</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1.78</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1.782</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0.1</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1.78</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1.779</w:t>
            </w:r>
          </w:p>
        </w:tc>
        <w:tc>
          <w:tcPr>
            <w:tcW w:w="960" w:type="dxa"/>
            <w:noWrap/>
            <w:hideMark/>
          </w:tcPr>
          <w:p w:rsidR="00476AE4" w:rsidRPr="00476AE4" w:rsidRDefault="000D07C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76AE4" w:rsidRPr="00476AE4">
              <w:rPr>
                <w:rFonts w:ascii="Calibri" w:eastAsia="Times New Roman" w:hAnsi="Calibri" w:cs="Times New Roman"/>
                <w:color w:val="000000"/>
                <w:kern w:val="0"/>
                <w:sz w:val="22"/>
                <w:szCs w:val="22"/>
              </w:rPr>
              <w:t>0.063</w:t>
            </w:r>
          </w:p>
        </w:tc>
      </w:tr>
      <w:tr w:rsidR="00476AE4" w:rsidRPr="00476AE4" w:rsidTr="00476AE4">
        <w:trPr>
          <w:trHeight w:val="300"/>
        </w:trPr>
        <w:tc>
          <w:tcPr>
            <w:tcW w:w="392"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4</w:t>
            </w:r>
          </w:p>
        </w:tc>
        <w:tc>
          <w:tcPr>
            <w:tcW w:w="45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w:t>
            </w:r>
          </w:p>
        </w:tc>
        <w:tc>
          <w:tcPr>
            <w:tcW w:w="495"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2.1</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0.525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0.525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0.011</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2.32</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2.323</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0.101</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2.32</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2.321</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0.026</w:t>
            </w:r>
          </w:p>
        </w:tc>
      </w:tr>
      <w:tr w:rsidR="00476AE4" w:rsidRPr="00476AE4" w:rsidTr="00476AE4">
        <w:trPr>
          <w:trHeight w:val="300"/>
        </w:trPr>
        <w:tc>
          <w:tcPr>
            <w:tcW w:w="392"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4</w:t>
            </w:r>
          </w:p>
        </w:tc>
        <w:tc>
          <w:tcPr>
            <w:tcW w:w="45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w:t>
            </w:r>
          </w:p>
        </w:tc>
        <w:tc>
          <w:tcPr>
            <w:tcW w:w="495"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2.5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0.625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0.626</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0.185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3.033</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3.036</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0.111</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3.033</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3.038</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0.176</w:t>
            </w:r>
          </w:p>
        </w:tc>
      </w:tr>
      <w:tr w:rsidR="00476AE4" w:rsidRPr="00476AE4" w:rsidTr="00476AE4">
        <w:trPr>
          <w:trHeight w:val="300"/>
        </w:trPr>
        <w:tc>
          <w:tcPr>
            <w:tcW w:w="392"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4</w:t>
            </w:r>
          </w:p>
        </w:tc>
        <w:tc>
          <w:tcPr>
            <w:tcW w:w="45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w:t>
            </w:r>
          </w:p>
        </w:tc>
        <w:tc>
          <w:tcPr>
            <w:tcW w:w="495"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2.9</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0.725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0.725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0.002</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4.134</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4.155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0.483</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4.134</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4.151</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0.39</w:t>
            </w:r>
          </w:p>
        </w:tc>
      </w:tr>
      <w:tr w:rsidR="00476AE4" w:rsidRPr="00476AE4" w:rsidTr="00476AE4">
        <w:trPr>
          <w:trHeight w:val="300"/>
        </w:trPr>
        <w:tc>
          <w:tcPr>
            <w:tcW w:w="392"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4</w:t>
            </w:r>
          </w:p>
        </w:tc>
        <w:tc>
          <w:tcPr>
            <w:tcW w:w="45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w:t>
            </w:r>
          </w:p>
        </w:tc>
        <w:tc>
          <w:tcPr>
            <w:tcW w:w="495"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3.3</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0.825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0.824</w:t>
            </w:r>
          </w:p>
        </w:tc>
        <w:tc>
          <w:tcPr>
            <w:tcW w:w="960" w:type="dxa"/>
            <w:noWrap/>
            <w:hideMark/>
          </w:tcPr>
          <w:p w:rsidR="00476AE4" w:rsidRPr="00476AE4" w:rsidRDefault="000D07C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76AE4" w:rsidRPr="00476AE4">
              <w:rPr>
                <w:rFonts w:ascii="Calibri" w:eastAsia="Times New Roman" w:hAnsi="Calibri" w:cs="Times New Roman"/>
                <w:color w:val="000000"/>
                <w:kern w:val="0"/>
                <w:sz w:val="22"/>
                <w:szCs w:val="22"/>
              </w:rPr>
              <w:t>0.111</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6.327</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6.297</w:t>
            </w:r>
          </w:p>
        </w:tc>
        <w:tc>
          <w:tcPr>
            <w:tcW w:w="960" w:type="dxa"/>
            <w:noWrap/>
            <w:hideMark/>
          </w:tcPr>
          <w:p w:rsidR="00476AE4" w:rsidRPr="00476AE4" w:rsidRDefault="000D07C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76AE4" w:rsidRPr="00476AE4">
              <w:rPr>
                <w:rFonts w:ascii="Calibri" w:eastAsia="Times New Roman" w:hAnsi="Calibri" w:cs="Times New Roman"/>
                <w:color w:val="000000"/>
                <w:kern w:val="0"/>
                <w:sz w:val="22"/>
                <w:szCs w:val="22"/>
              </w:rPr>
              <w:t>0.486</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6.327</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6.293</w:t>
            </w:r>
          </w:p>
        </w:tc>
        <w:tc>
          <w:tcPr>
            <w:tcW w:w="960" w:type="dxa"/>
            <w:noWrap/>
            <w:hideMark/>
          </w:tcPr>
          <w:p w:rsidR="00476AE4" w:rsidRPr="00476AE4" w:rsidRDefault="000D07C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w:t>
            </w:r>
            <w:r w:rsidR="00476AE4" w:rsidRPr="00476AE4">
              <w:rPr>
                <w:rFonts w:ascii="Calibri" w:eastAsia="Times New Roman" w:hAnsi="Calibri" w:cs="Times New Roman"/>
                <w:color w:val="000000"/>
                <w:kern w:val="0"/>
                <w:sz w:val="22"/>
                <w:szCs w:val="22"/>
              </w:rPr>
              <w:t>0.538</w:t>
            </w:r>
          </w:p>
        </w:tc>
      </w:tr>
      <w:tr w:rsidR="00476AE4" w:rsidRPr="00476AE4" w:rsidTr="00476AE4">
        <w:trPr>
          <w:trHeight w:val="300"/>
        </w:trPr>
        <w:tc>
          <w:tcPr>
            <w:tcW w:w="392"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4</w:t>
            </w:r>
          </w:p>
        </w:tc>
        <w:tc>
          <w:tcPr>
            <w:tcW w:w="45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w:t>
            </w:r>
          </w:p>
        </w:tc>
        <w:tc>
          <w:tcPr>
            <w:tcW w:w="495"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3.7</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0.925</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0.927</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0.187</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14.047</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14.143</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0.676</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14.047</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14.149</w:t>
            </w:r>
          </w:p>
        </w:tc>
        <w:tc>
          <w:tcPr>
            <w:tcW w:w="960" w:type="dxa"/>
            <w:noWrap/>
            <w:hideMark/>
          </w:tcPr>
          <w:p w:rsidR="00476AE4" w:rsidRPr="00476AE4" w:rsidRDefault="00476A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0.719</w:t>
            </w:r>
          </w:p>
        </w:tc>
      </w:tr>
    </w:tbl>
    <w:p w:rsidR="00F75AA2" w:rsidRDefault="00912ECF" w:rsidP="00912ECF">
      <w:pPr>
        <w:jc w:val="center"/>
        <w:rPr>
          <w:i/>
        </w:rPr>
      </w:pPr>
      <w:r w:rsidRPr="00F75AA2">
        <w:rPr>
          <w:i/>
        </w:rPr>
        <w:t>Table 4-1: Multiple servers model experimental results</w:t>
      </w:r>
    </w:p>
    <w:p w:rsidR="00407E85" w:rsidRDefault="00407E85" w:rsidP="00407E85">
      <w:pPr>
        <w:jc w:val="left"/>
        <w:rPr>
          <w:i/>
        </w:rPr>
      </w:pPr>
    </w:p>
    <w:p w:rsidR="00407E85" w:rsidRDefault="00407E85" w:rsidP="00407E85">
      <w:pPr>
        <w:jc w:val="left"/>
        <w:rPr>
          <w:i/>
        </w:rPr>
      </w:pPr>
    </w:p>
    <w:p w:rsidR="00407E85" w:rsidRDefault="00407E85" w:rsidP="00407E85">
      <w:pPr>
        <w:jc w:val="left"/>
        <w:rPr>
          <w:i/>
        </w:rPr>
      </w:pPr>
    </w:p>
    <w:p w:rsidR="00407E85" w:rsidRDefault="00407E85" w:rsidP="00407E85">
      <w:pPr>
        <w:jc w:val="left"/>
        <w:rPr>
          <w:i/>
        </w:rPr>
      </w:pPr>
    </w:p>
    <w:p w:rsidR="00407E85" w:rsidRDefault="00407E85" w:rsidP="00407E85">
      <w:pPr>
        <w:jc w:val="left"/>
      </w:pPr>
      <w:r>
        <w:rPr>
          <w:i/>
        </w:rPr>
        <w:lastRenderedPageBreak/>
        <w:tab/>
        <w:t xml:space="preserve">Figure </w:t>
      </w:r>
      <w:r>
        <w:t xml:space="preserve">4-10 and Figure 4-11 show the comparison between analytical result and simulation result based on the table </w:t>
      </w:r>
      <w:r w:rsidR="00B374B0">
        <w:t>4-1</w:t>
      </w:r>
      <w:r>
        <w:t>.</w:t>
      </w:r>
    </w:p>
    <w:p w:rsidR="006B5696" w:rsidRDefault="006B5696" w:rsidP="006B5696">
      <w:pPr>
        <w:widowControl/>
        <w:spacing w:after="200" w:line="276" w:lineRule="auto"/>
        <w:jc w:val="center"/>
        <w:rPr>
          <w:i/>
        </w:rPr>
      </w:pPr>
      <w:r>
        <w:rPr>
          <w:noProof/>
        </w:rPr>
        <w:drawing>
          <wp:inline distT="0" distB="0" distL="0" distR="0" wp14:anchorId="157FEE17" wp14:editId="67DD9BD4">
            <wp:extent cx="4572000" cy="2743200"/>
            <wp:effectExtent l="0" t="0" r="19050" b="1905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6B5696" w:rsidRDefault="006B5696" w:rsidP="006B5696">
      <w:pPr>
        <w:widowControl/>
        <w:spacing w:after="200" w:line="276" w:lineRule="auto"/>
        <w:jc w:val="center"/>
        <w:rPr>
          <w:i/>
        </w:rPr>
      </w:pPr>
      <w:r>
        <w:rPr>
          <w:i/>
        </w:rPr>
        <w:t>Figure 4-10: Multiple servers model: Server utilization</w:t>
      </w:r>
    </w:p>
    <w:p w:rsidR="006B5696" w:rsidRDefault="006B5696" w:rsidP="006B5696">
      <w:pPr>
        <w:widowControl/>
        <w:spacing w:after="200" w:line="276" w:lineRule="auto"/>
        <w:jc w:val="center"/>
        <w:rPr>
          <w:i/>
        </w:rPr>
      </w:pPr>
    </w:p>
    <w:p w:rsidR="006B5696" w:rsidRDefault="006B5696" w:rsidP="006B5696">
      <w:pPr>
        <w:widowControl/>
        <w:spacing w:after="200" w:line="276" w:lineRule="auto"/>
        <w:jc w:val="center"/>
        <w:rPr>
          <w:i/>
        </w:rPr>
      </w:pPr>
      <w:r>
        <w:rPr>
          <w:noProof/>
        </w:rPr>
        <w:drawing>
          <wp:inline distT="0" distB="0" distL="0" distR="0" wp14:anchorId="3BB00C0D" wp14:editId="6BCB281C">
            <wp:extent cx="4572000" cy="2743200"/>
            <wp:effectExtent l="0" t="0" r="19050" b="1905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DD5A8A" w:rsidRDefault="006B5696" w:rsidP="006B5696">
      <w:pPr>
        <w:widowControl/>
        <w:spacing w:after="200" w:line="276" w:lineRule="auto"/>
        <w:jc w:val="center"/>
        <w:rPr>
          <w:i/>
        </w:rPr>
      </w:pPr>
      <w:r>
        <w:rPr>
          <w:i/>
        </w:rPr>
        <w:t>Figure 4-11: Multiple servers model: Response time</w:t>
      </w:r>
    </w:p>
    <w:p w:rsidR="00DD5A8A" w:rsidRDefault="00DD5A8A" w:rsidP="006B5696">
      <w:pPr>
        <w:widowControl/>
        <w:spacing w:after="200" w:line="276" w:lineRule="auto"/>
        <w:jc w:val="center"/>
      </w:pPr>
    </w:p>
    <w:p w:rsidR="00DD5A8A" w:rsidRDefault="00DD5A8A" w:rsidP="006B5696">
      <w:pPr>
        <w:widowControl/>
        <w:spacing w:after="200" w:line="276" w:lineRule="auto"/>
        <w:jc w:val="center"/>
      </w:pPr>
    </w:p>
    <w:p w:rsidR="00C40D87" w:rsidRDefault="00DD5A8A" w:rsidP="00DD5A8A">
      <w:pPr>
        <w:widowControl/>
      </w:pPr>
      <w:r>
        <w:lastRenderedPageBreak/>
        <w:tab/>
        <w:t>From the data in table 5-1 and figure 4-10, 4-11, we can see that after 1,000,000 events, the experimental results are very close to analytical results, with an error rate less than 2%. Therefore, we can conclude that the simulator for multiple servers model is numerically correct.</w:t>
      </w:r>
    </w:p>
    <w:p w:rsidR="00A7088B" w:rsidRDefault="00C40D87" w:rsidP="00DD5A8A">
      <w:pPr>
        <w:widowControl/>
      </w:pPr>
      <w:r>
        <w:tab/>
      </w:r>
    </w:p>
    <w:p w:rsidR="004625E4" w:rsidRDefault="00A7088B" w:rsidP="00DD5A8A">
      <w:pPr>
        <w:widowControl/>
      </w:pPr>
      <w:r>
        <w:tab/>
      </w:r>
      <w:r w:rsidR="00C40D87">
        <w:t xml:space="preserve">Next, we would like to </w:t>
      </w:r>
      <w:r w:rsidR="0049050E">
        <w:t xml:space="preserve">verify if the formula is still good for non-exponential model, </w:t>
      </w:r>
      <w:r w:rsidR="004625E4">
        <w:t>Table 5-2 shows the experimental results after we change interarrival time distribution and service time distribution to uniform with different parameters. The number of servers m = 2;</w:t>
      </w:r>
    </w:p>
    <w:tbl>
      <w:tblPr>
        <w:tblStyle w:val="TableGrid"/>
        <w:tblW w:w="9896" w:type="dxa"/>
        <w:tblInd w:w="-162" w:type="dxa"/>
        <w:tblLook w:val="04A0" w:firstRow="1" w:lastRow="0" w:firstColumn="1" w:lastColumn="0" w:noHBand="0" w:noVBand="1"/>
      </w:tblPr>
      <w:tblGrid>
        <w:gridCol w:w="720"/>
        <w:gridCol w:w="868"/>
        <w:gridCol w:w="810"/>
        <w:gridCol w:w="778"/>
        <w:gridCol w:w="960"/>
        <w:gridCol w:w="960"/>
        <w:gridCol w:w="960"/>
        <w:gridCol w:w="960"/>
        <w:gridCol w:w="960"/>
        <w:gridCol w:w="960"/>
        <w:gridCol w:w="960"/>
      </w:tblGrid>
      <w:tr w:rsidR="004625E4" w:rsidRPr="00476AE4" w:rsidTr="004625E4">
        <w:trPr>
          <w:trHeight w:val="300"/>
        </w:trPr>
        <w:tc>
          <w:tcPr>
            <w:tcW w:w="72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a</w:t>
            </w:r>
          </w:p>
        </w:tc>
        <w:tc>
          <w:tcPr>
            <w:tcW w:w="868"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s</w:t>
            </w:r>
          </w:p>
        </w:tc>
        <w:tc>
          <w:tcPr>
            <w:tcW w:w="81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AU</w:t>
            </w:r>
          </w:p>
        </w:tc>
        <w:tc>
          <w:tcPr>
            <w:tcW w:w="778"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SU</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E[%]</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AR</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SR</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E[%]</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AQ</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SQ</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E[%]</w:t>
            </w:r>
          </w:p>
        </w:tc>
      </w:tr>
      <w:tr w:rsidR="004625E4" w:rsidRPr="00476AE4" w:rsidTr="004625E4">
        <w:trPr>
          <w:trHeight w:val="300"/>
        </w:trPr>
        <w:tc>
          <w:tcPr>
            <w:tcW w:w="72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(0, 2)</w:t>
            </w:r>
          </w:p>
        </w:tc>
        <w:tc>
          <w:tcPr>
            <w:tcW w:w="868"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(0, 0.5)</w:t>
            </w:r>
          </w:p>
        </w:tc>
        <w:tc>
          <w:tcPr>
            <w:tcW w:w="81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0.125</w:t>
            </w:r>
          </w:p>
        </w:tc>
        <w:tc>
          <w:tcPr>
            <w:tcW w:w="778"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0.1</w:t>
            </w:r>
            <w:r w:rsidRPr="00476AE4">
              <w:rPr>
                <w:rFonts w:ascii="Calibri" w:eastAsia="Times New Roman" w:hAnsi="Calibri" w:cs="Times New Roman"/>
                <w:color w:val="000000"/>
                <w:kern w:val="0"/>
                <w:sz w:val="22"/>
                <w:szCs w:val="22"/>
              </w:rPr>
              <w:t>25</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0.118</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0.251</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0.254</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1.267</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0.251</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0.254</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1.343</w:t>
            </w:r>
          </w:p>
        </w:tc>
      </w:tr>
      <w:tr w:rsidR="004625E4" w:rsidRPr="00476AE4" w:rsidTr="004625E4">
        <w:trPr>
          <w:trHeight w:val="300"/>
        </w:trPr>
        <w:tc>
          <w:tcPr>
            <w:tcW w:w="72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(0, 2)</w:t>
            </w:r>
          </w:p>
        </w:tc>
        <w:tc>
          <w:tcPr>
            <w:tcW w:w="868"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(0, 1)</w:t>
            </w:r>
          </w:p>
        </w:tc>
        <w:tc>
          <w:tcPr>
            <w:tcW w:w="81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w:t>
            </w:r>
            <w:r>
              <w:rPr>
                <w:rFonts w:ascii="Calibri" w:eastAsia="Times New Roman" w:hAnsi="Calibri" w:cs="Times New Roman"/>
                <w:color w:val="000000"/>
                <w:kern w:val="0"/>
                <w:sz w:val="22"/>
                <w:szCs w:val="22"/>
              </w:rPr>
              <w:t>250</w:t>
            </w:r>
          </w:p>
        </w:tc>
        <w:tc>
          <w:tcPr>
            <w:tcW w:w="778"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0.250</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0.054</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0.507</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0.533</w:t>
            </w:r>
          </w:p>
        </w:tc>
        <w:tc>
          <w:tcPr>
            <w:tcW w:w="96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4.885</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0.507</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0.533</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4.915</w:t>
            </w:r>
          </w:p>
        </w:tc>
      </w:tr>
      <w:tr w:rsidR="004625E4" w:rsidRPr="00476AE4" w:rsidTr="004625E4">
        <w:trPr>
          <w:trHeight w:val="300"/>
        </w:trPr>
        <w:tc>
          <w:tcPr>
            <w:tcW w:w="72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(0, 2)</w:t>
            </w:r>
          </w:p>
        </w:tc>
        <w:tc>
          <w:tcPr>
            <w:tcW w:w="868"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(0, 1.5)</w:t>
            </w:r>
          </w:p>
        </w:tc>
        <w:tc>
          <w:tcPr>
            <w:tcW w:w="81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0.375</w:t>
            </w:r>
          </w:p>
        </w:tc>
        <w:tc>
          <w:tcPr>
            <w:tcW w:w="778"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0.375</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0.008</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0.779</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0.873</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10.789</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0.779</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0.873</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10.776</w:t>
            </w:r>
          </w:p>
        </w:tc>
      </w:tr>
      <w:tr w:rsidR="004625E4" w:rsidRPr="00476AE4" w:rsidTr="004625E4">
        <w:trPr>
          <w:trHeight w:val="300"/>
        </w:trPr>
        <w:tc>
          <w:tcPr>
            <w:tcW w:w="72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(0, 2)</w:t>
            </w:r>
          </w:p>
        </w:tc>
        <w:tc>
          <w:tcPr>
            <w:tcW w:w="868"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(0, 2)</w:t>
            </w:r>
          </w:p>
        </w:tc>
        <w:tc>
          <w:tcPr>
            <w:tcW w:w="81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0.500</w:t>
            </w:r>
          </w:p>
        </w:tc>
        <w:tc>
          <w:tcPr>
            <w:tcW w:w="778"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0.500</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0.068</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1.083</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1.333</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18.772</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1.083</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1.333</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18.810</w:t>
            </w:r>
          </w:p>
        </w:tc>
      </w:tr>
      <w:tr w:rsidR="004625E4" w:rsidRPr="00476AE4" w:rsidTr="004625E4">
        <w:trPr>
          <w:trHeight w:val="300"/>
        </w:trPr>
        <w:tc>
          <w:tcPr>
            <w:tcW w:w="720"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(0, 2)</w:t>
            </w:r>
          </w:p>
        </w:tc>
        <w:tc>
          <w:tcPr>
            <w:tcW w:w="868" w:type="dxa"/>
            <w:noWrap/>
            <w:hideMark/>
          </w:tcPr>
          <w:p w:rsidR="004625E4" w:rsidRPr="00476AE4" w:rsidRDefault="004625E4"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(0, 2.5)</w:t>
            </w:r>
          </w:p>
        </w:tc>
        <w:tc>
          <w:tcPr>
            <w:tcW w:w="81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0.6</w:t>
            </w:r>
            <w:r w:rsidR="004625E4" w:rsidRPr="00476AE4">
              <w:rPr>
                <w:rFonts w:ascii="Calibri" w:eastAsia="Times New Roman" w:hAnsi="Calibri" w:cs="Times New Roman"/>
                <w:color w:val="000000"/>
                <w:kern w:val="0"/>
                <w:sz w:val="22"/>
                <w:szCs w:val="22"/>
              </w:rPr>
              <w:t>25</w:t>
            </w:r>
          </w:p>
        </w:tc>
        <w:tc>
          <w:tcPr>
            <w:tcW w:w="778"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0.6</w:t>
            </w:r>
            <w:r w:rsidR="004625E4" w:rsidRPr="00476AE4">
              <w:rPr>
                <w:rFonts w:ascii="Calibri" w:eastAsia="Times New Roman" w:hAnsi="Calibri" w:cs="Times New Roman"/>
                <w:color w:val="000000"/>
                <w:kern w:val="0"/>
                <w:sz w:val="22"/>
                <w:szCs w:val="22"/>
              </w:rPr>
              <w:t>25</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-0.050</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1.469</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2.051</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28.396</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1.469</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2.051</w:t>
            </w:r>
          </w:p>
        </w:tc>
        <w:tc>
          <w:tcPr>
            <w:tcW w:w="960" w:type="dxa"/>
            <w:noWrap/>
            <w:hideMark/>
          </w:tcPr>
          <w:p w:rsidR="004625E4"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28.390</w:t>
            </w:r>
          </w:p>
        </w:tc>
      </w:tr>
      <w:tr w:rsidR="000032EA" w:rsidRPr="00476AE4" w:rsidTr="004625E4">
        <w:trPr>
          <w:trHeight w:val="300"/>
        </w:trPr>
        <w:tc>
          <w:tcPr>
            <w:tcW w:w="720" w:type="dxa"/>
            <w:noWrap/>
            <w:hideMark/>
          </w:tcPr>
          <w:p w:rsidR="000032EA"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(0, 2)</w:t>
            </w:r>
          </w:p>
        </w:tc>
        <w:tc>
          <w:tcPr>
            <w:tcW w:w="868" w:type="dxa"/>
            <w:noWrap/>
            <w:hideMark/>
          </w:tcPr>
          <w:p w:rsidR="000032EA"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(0, 3)</w:t>
            </w:r>
          </w:p>
        </w:tc>
        <w:tc>
          <w:tcPr>
            <w:tcW w:w="810" w:type="dxa"/>
            <w:noWrap/>
            <w:hideMark/>
          </w:tcPr>
          <w:p w:rsidR="000032EA" w:rsidRPr="00476AE4" w:rsidRDefault="000032EA"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w:t>
            </w:r>
            <w:r w:rsidR="00A7088B">
              <w:rPr>
                <w:rFonts w:ascii="Calibri" w:eastAsia="Times New Roman" w:hAnsi="Calibri" w:cs="Times New Roman"/>
                <w:color w:val="000000"/>
                <w:kern w:val="0"/>
                <w:sz w:val="22"/>
                <w:szCs w:val="22"/>
              </w:rPr>
              <w:t>750</w:t>
            </w:r>
          </w:p>
        </w:tc>
        <w:tc>
          <w:tcPr>
            <w:tcW w:w="778" w:type="dxa"/>
            <w:noWrap/>
            <w:hideMark/>
          </w:tcPr>
          <w:p w:rsidR="000032EA" w:rsidRPr="00476AE4" w:rsidRDefault="000032EA"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w:t>
            </w:r>
            <w:r>
              <w:rPr>
                <w:rFonts w:ascii="Calibri" w:eastAsia="Times New Roman" w:hAnsi="Calibri" w:cs="Times New Roman"/>
                <w:color w:val="000000"/>
                <w:kern w:val="0"/>
                <w:sz w:val="22"/>
                <w:szCs w:val="22"/>
              </w:rPr>
              <w:t>750</w:t>
            </w:r>
          </w:p>
        </w:tc>
        <w:tc>
          <w:tcPr>
            <w:tcW w:w="960" w:type="dxa"/>
            <w:noWrap/>
            <w:hideMark/>
          </w:tcPr>
          <w:p w:rsidR="000032EA" w:rsidRPr="00476AE4" w:rsidRDefault="000032EA"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w:t>
            </w:r>
            <w:r>
              <w:rPr>
                <w:rFonts w:ascii="Calibri" w:eastAsia="Times New Roman" w:hAnsi="Calibri" w:cs="Times New Roman"/>
                <w:color w:val="000000"/>
                <w:kern w:val="0"/>
                <w:sz w:val="22"/>
                <w:szCs w:val="22"/>
              </w:rPr>
              <w:t>750</w:t>
            </w:r>
          </w:p>
        </w:tc>
        <w:tc>
          <w:tcPr>
            <w:tcW w:w="960" w:type="dxa"/>
            <w:noWrap/>
            <w:hideMark/>
          </w:tcPr>
          <w:p w:rsidR="000032EA"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2.068</w:t>
            </w:r>
          </w:p>
        </w:tc>
        <w:tc>
          <w:tcPr>
            <w:tcW w:w="960" w:type="dxa"/>
            <w:noWrap/>
            <w:hideMark/>
          </w:tcPr>
          <w:p w:rsidR="000032EA"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3.429</w:t>
            </w:r>
          </w:p>
        </w:tc>
        <w:tc>
          <w:tcPr>
            <w:tcW w:w="960" w:type="dxa"/>
            <w:noWrap/>
            <w:hideMark/>
          </w:tcPr>
          <w:p w:rsidR="000032EA"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39.682</w:t>
            </w:r>
          </w:p>
        </w:tc>
        <w:tc>
          <w:tcPr>
            <w:tcW w:w="960" w:type="dxa"/>
            <w:noWrap/>
            <w:hideMark/>
          </w:tcPr>
          <w:p w:rsidR="000032EA"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2.068</w:t>
            </w:r>
          </w:p>
        </w:tc>
        <w:tc>
          <w:tcPr>
            <w:tcW w:w="960" w:type="dxa"/>
            <w:noWrap/>
            <w:hideMark/>
          </w:tcPr>
          <w:p w:rsidR="000032EA"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3.429</w:t>
            </w:r>
          </w:p>
        </w:tc>
        <w:tc>
          <w:tcPr>
            <w:tcW w:w="960" w:type="dxa"/>
            <w:noWrap/>
            <w:hideMark/>
          </w:tcPr>
          <w:p w:rsidR="000032EA"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39.653</w:t>
            </w:r>
          </w:p>
        </w:tc>
      </w:tr>
      <w:tr w:rsidR="000032EA" w:rsidRPr="00476AE4" w:rsidTr="004625E4">
        <w:trPr>
          <w:trHeight w:val="300"/>
        </w:trPr>
        <w:tc>
          <w:tcPr>
            <w:tcW w:w="720" w:type="dxa"/>
            <w:noWrap/>
            <w:hideMark/>
          </w:tcPr>
          <w:p w:rsidR="000032EA"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(0, 2)</w:t>
            </w:r>
          </w:p>
        </w:tc>
        <w:tc>
          <w:tcPr>
            <w:tcW w:w="868" w:type="dxa"/>
            <w:noWrap/>
            <w:hideMark/>
          </w:tcPr>
          <w:p w:rsidR="000032EA" w:rsidRPr="00476AE4" w:rsidRDefault="000032EA"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(0, 3.5)</w:t>
            </w:r>
          </w:p>
        </w:tc>
        <w:tc>
          <w:tcPr>
            <w:tcW w:w="810" w:type="dxa"/>
            <w:noWrap/>
            <w:hideMark/>
          </w:tcPr>
          <w:p w:rsidR="000032EA" w:rsidRPr="00476AE4" w:rsidRDefault="000032EA"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0.</w:t>
            </w:r>
            <w:r w:rsidR="00A7088B">
              <w:rPr>
                <w:rFonts w:ascii="Calibri" w:eastAsia="Times New Roman" w:hAnsi="Calibri" w:cs="Times New Roman"/>
                <w:color w:val="000000"/>
                <w:kern w:val="0"/>
                <w:sz w:val="22"/>
                <w:szCs w:val="22"/>
              </w:rPr>
              <w:t>876</w:t>
            </w:r>
          </w:p>
        </w:tc>
        <w:tc>
          <w:tcPr>
            <w:tcW w:w="778" w:type="dxa"/>
            <w:noWrap/>
            <w:hideMark/>
          </w:tcPr>
          <w:p w:rsidR="000032EA" w:rsidRPr="00476AE4" w:rsidRDefault="00A7088B"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0.875</w:t>
            </w:r>
          </w:p>
        </w:tc>
        <w:tc>
          <w:tcPr>
            <w:tcW w:w="960" w:type="dxa"/>
            <w:noWrap/>
            <w:hideMark/>
          </w:tcPr>
          <w:p w:rsidR="000032EA" w:rsidRPr="00476AE4" w:rsidRDefault="00A7088B"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-0.085</w:t>
            </w:r>
          </w:p>
        </w:tc>
        <w:tc>
          <w:tcPr>
            <w:tcW w:w="960" w:type="dxa"/>
            <w:noWrap/>
            <w:hideMark/>
          </w:tcPr>
          <w:p w:rsidR="000032EA" w:rsidRPr="00476AE4" w:rsidRDefault="000032EA" w:rsidP="00A7088B">
            <w:pPr>
              <w:widowControl/>
              <w:spacing w:line="240" w:lineRule="auto"/>
              <w:jc w:val="center"/>
              <w:rPr>
                <w:rFonts w:ascii="Calibri" w:eastAsia="Times New Roman" w:hAnsi="Calibri" w:cs="Times New Roman"/>
                <w:color w:val="000000"/>
                <w:kern w:val="0"/>
                <w:sz w:val="22"/>
                <w:szCs w:val="22"/>
              </w:rPr>
            </w:pPr>
            <w:r w:rsidRPr="00476AE4">
              <w:rPr>
                <w:rFonts w:ascii="Calibri" w:eastAsia="Times New Roman" w:hAnsi="Calibri" w:cs="Times New Roman"/>
                <w:color w:val="000000"/>
                <w:kern w:val="0"/>
                <w:sz w:val="22"/>
                <w:szCs w:val="22"/>
              </w:rPr>
              <w:t>3.</w:t>
            </w:r>
            <w:r w:rsidR="00A7088B">
              <w:rPr>
                <w:rFonts w:ascii="Calibri" w:eastAsia="Times New Roman" w:hAnsi="Calibri" w:cs="Times New Roman"/>
                <w:color w:val="000000"/>
                <w:kern w:val="0"/>
                <w:sz w:val="22"/>
                <w:szCs w:val="22"/>
              </w:rPr>
              <w:t>577</w:t>
            </w:r>
          </w:p>
        </w:tc>
        <w:tc>
          <w:tcPr>
            <w:tcW w:w="960" w:type="dxa"/>
            <w:noWrap/>
            <w:hideMark/>
          </w:tcPr>
          <w:p w:rsidR="000032EA" w:rsidRPr="00476AE4" w:rsidRDefault="00A7088B"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7.467</w:t>
            </w:r>
          </w:p>
        </w:tc>
        <w:tc>
          <w:tcPr>
            <w:tcW w:w="960" w:type="dxa"/>
            <w:noWrap/>
            <w:hideMark/>
          </w:tcPr>
          <w:p w:rsidR="000032EA" w:rsidRPr="00476AE4" w:rsidRDefault="00A7088B"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52.088</w:t>
            </w:r>
          </w:p>
        </w:tc>
        <w:tc>
          <w:tcPr>
            <w:tcW w:w="960" w:type="dxa"/>
            <w:noWrap/>
            <w:hideMark/>
          </w:tcPr>
          <w:p w:rsidR="000032EA" w:rsidRPr="00476AE4" w:rsidRDefault="00A7088B"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3.578</w:t>
            </w:r>
          </w:p>
        </w:tc>
        <w:tc>
          <w:tcPr>
            <w:tcW w:w="960" w:type="dxa"/>
            <w:noWrap/>
            <w:hideMark/>
          </w:tcPr>
          <w:p w:rsidR="000032EA" w:rsidRPr="00476AE4" w:rsidRDefault="00A7088B"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7.467</w:t>
            </w:r>
          </w:p>
        </w:tc>
        <w:tc>
          <w:tcPr>
            <w:tcW w:w="960" w:type="dxa"/>
            <w:noWrap/>
            <w:hideMark/>
          </w:tcPr>
          <w:p w:rsidR="000032EA" w:rsidRPr="00476AE4" w:rsidRDefault="00A7088B" w:rsidP="00A7088B">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52.080</w:t>
            </w:r>
          </w:p>
        </w:tc>
      </w:tr>
    </w:tbl>
    <w:p w:rsidR="008E7CE1" w:rsidRDefault="008E7CE1" w:rsidP="008E7CE1">
      <w:pPr>
        <w:widowControl/>
        <w:spacing w:after="200" w:line="276" w:lineRule="auto"/>
        <w:jc w:val="center"/>
        <w:rPr>
          <w:i/>
        </w:rPr>
      </w:pPr>
      <w:r>
        <w:rPr>
          <w:i/>
        </w:rPr>
        <w:t>Table 5-2: Error rate for uniform distribution</w:t>
      </w:r>
    </w:p>
    <w:p w:rsidR="002E651E" w:rsidRDefault="008E7CE1" w:rsidP="008E7CE1">
      <w:pPr>
        <w:widowControl/>
        <w:jc w:val="left"/>
        <w:rPr>
          <w:i/>
        </w:rPr>
      </w:pPr>
      <w:r>
        <w:tab/>
        <w:t xml:space="preserve">From table 5-2, we can see that when server utilization is less than 0.25, the error is less than 5% which is good. However, when the utilization increases, the error also increases. In the worst case, the error rate is more than 52 percent. </w:t>
      </w:r>
      <w:r w:rsidR="004C6A42">
        <w:t xml:space="preserve">So we cannot use exponential formula to the case when interarriva time and server time are uniform distributed. </w:t>
      </w:r>
    </w:p>
    <w:p w:rsidR="002E651E" w:rsidRDefault="002E651E">
      <w:pPr>
        <w:widowControl/>
        <w:spacing w:after="200" w:line="276" w:lineRule="auto"/>
        <w:jc w:val="left"/>
        <w:rPr>
          <w:i/>
        </w:rPr>
      </w:pPr>
      <w:r>
        <w:rPr>
          <w:i/>
        </w:rPr>
        <w:br w:type="page"/>
      </w:r>
    </w:p>
    <w:p w:rsidR="00E81DC3" w:rsidRDefault="00917960" w:rsidP="00F75AA2">
      <w:pPr>
        <w:pStyle w:val="Heading1"/>
      </w:pPr>
      <w:bookmarkStart w:id="27" w:name="_Toc393238394"/>
      <w:r>
        <w:lastRenderedPageBreak/>
        <w:t>Simulator of feedback s</w:t>
      </w:r>
      <w:r w:rsidR="00F92EC0">
        <w:t>ystem</w:t>
      </w:r>
      <w:bookmarkEnd w:id="27"/>
    </w:p>
    <w:p w:rsidR="002935B1" w:rsidRDefault="00B22C59" w:rsidP="003E7054">
      <w:pPr>
        <w:pStyle w:val="Heading2"/>
        <w:numPr>
          <w:ilvl w:val="1"/>
          <w:numId w:val="23"/>
        </w:numPr>
      </w:pPr>
      <w:bookmarkStart w:id="28" w:name="_Toc393238395"/>
      <w:r>
        <w:t>Feedback queuing model</w:t>
      </w:r>
      <w:bookmarkEnd w:id="28"/>
      <w:r w:rsidR="00E81DC3">
        <w:t xml:space="preserve"> </w:t>
      </w:r>
    </w:p>
    <w:p w:rsidR="002935B1" w:rsidRDefault="002935B1" w:rsidP="002935B1">
      <w:r>
        <w:tab/>
      </w:r>
      <w:r w:rsidRPr="002935B1">
        <w:t xml:space="preserve">A feedback queuing model (Figure </w:t>
      </w:r>
      <w:r w:rsidR="00B01959">
        <w:t>5-1</w:t>
      </w:r>
      <w:r w:rsidRPr="002935B1">
        <w:t>) consists two servers, a customer comes into the system has percentage p to recycle, and percentage 1-p to leave the system.</w:t>
      </w:r>
      <w:r>
        <w:t xml:space="preserve"> </w:t>
      </w:r>
      <w:r w:rsidR="00CA1BAD">
        <w:t>When p = 0, the system becomes a single server model</w:t>
      </w:r>
      <w:r w:rsidR="00570FF4">
        <w:t>.</w:t>
      </w:r>
    </w:p>
    <w:p w:rsidR="002935B1" w:rsidRDefault="002935B1" w:rsidP="00965580">
      <w:pPr>
        <w:jc w:val="center"/>
      </w:pPr>
      <w:r>
        <w:rPr>
          <w:noProof/>
        </w:rPr>
        <w:drawing>
          <wp:inline distT="0" distB="0" distL="0" distR="0" wp14:anchorId="6BCEAEC2" wp14:editId="73133A97">
            <wp:extent cx="5667375" cy="1619250"/>
            <wp:effectExtent l="0" t="0" r="9525" b="0"/>
            <wp:docPr id="41" name="Picture 41" descr="F:\CSCClasses\CSC 895\FeedbackSingle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CSCClasses\CSC 895\FeedbackSingleServe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7375" cy="1619250"/>
                    </a:xfrm>
                    <a:prstGeom prst="rect">
                      <a:avLst/>
                    </a:prstGeom>
                    <a:noFill/>
                    <a:ln>
                      <a:noFill/>
                    </a:ln>
                  </pic:spPr>
                </pic:pic>
              </a:graphicData>
            </a:graphic>
          </wp:inline>
        </w:drawing>
      </w:r>
    </w:p>
    <w:p w:rsidR="002935B1" w:rsidRDefault="00E1365C" w:rsidP="00965580">
      <w:pPr>
        <w:jc w:val="center"/>
        <w:rPr>
          <w:i/>
        </w:rPr>
      </w:pPr>
      <w:r>
        <w:rPr>
          <w:i/>
        </w:rPr>
        <w:t>Figure 5</w:t>
      </w:r>
      <w:r w:rsidR="001211C6">
        <w:rPr>
          <w:i/>
        </w:rPr>
        <w:t>-1</w:t>
      </w:r>
      <w:r w:rsidR="00591505">
        <w:rPr>
          <w:i/>
        </w:rPr>
        <w:t>:</w:t>
      </w:r>
      <w:r w:rsidR="002935B1" w:rsidRPr="00965580">
        <w:rPr>
          <w:i/>
        </w:rPr>
        <w:t xml:space="preserve"> Feedback queuing model</w:t>
      </w:r>
    </w:p>
    <w:p w:rsidR="0026455D" w:rsidRPr="00965580" w:rsidRDefault="0026455D" w:rsidP="00965580">
      <w:pPr>
        <w:jc w:val="center"/>
        <w:rPr>
          <w:i/>
        </w:rPr>
      </w:pPr>
    </w:p>
    <w:p w:rsidR="008F5039" w:rsidRDefault="00F578E5" w:rsidP="002935B1">
      <w:r>
        <w:tab/>
      </w:r>
      <w:r w:rsidR="002935B1" w:rsidRPr="002935B1">
        <w:t xml:space="preserve"> </w:t>
      </w:r>
      <w:r>
        <w:t>In feedback queuing model, we</w:t>
      </w:r>
      <w:r w:rsidR="001851FA">
        <w:t xml:space="preserve"> only</w:t>
      </w:r>
      <w:r>
        <w:t xml:space="preserve"> focus on the </w:t>
      </w:r>
      <w:r w:rsidR="001851FA">
        <w:t xml:space="preserve">exponential case: the interarrival time </w:t>
      </w:r>
      <w:r w:rsidR="00A158C6">
        <w:t xml:space="preserve">and </w:t>
      </w:r>
      <w:r w:rsidR="001851FA">
        <w:t xml:space="preserve">the service time for two severs are exponential distributed. </w:t>
      </w:r>
      <w:r w:rsidR="00CE5966">
        <w:t>As the</w:t>
      </w:r>
      <w:r w:rsidR="00A158C6">
        <w:t xml:space="preserve"> system</w:t>
      </w:r>
      <w:r w:rsidR="00CE5966">
        <w:t xml:space="preserve"> interarrival time and service time change, the interarrival time distribution</w:t>
      </w:r>
      <w:r w:rsidR="000D37DB">
        <w:t>s</w:t>
      </w:r>
      <w:r w:rsidR="00CE5966">
        <w:t xml:space="preserve"> for sev</w:t>
      </w:r>
      <w:r w:rsidR="00A158C6">
        <w:t xml:space="preserve">er </w:t>
      </w:r>
      <w:r w:rsidR="000D37DB">
        <w:t xml:space="preserve">one and server two also change and they are not always exponential distribution. </w:t>
      </w:r>
    </w:p>
    <w:p w:rsidR="008E297A" w:rsidRDefault="00E1365C" w:rsidP="002935B1">
      <w:r>
        <w:tab/>
        <w:t>The flowin</w:t>
      </w:r>
      <w:r w:rsidR="00E16216">
        <w:t>g figure 5-</w:t>
      </w:r>
      <w:r>
        <w:t>2 to figure 5</w:t>
      </w:r>
      <w:r w:rsidR="00E16216">
        <w:t>-</w:t>
      </w:r>
      <w:r w:rsidR="00CE6F84">
        <w:t>5</w:t>
      </w:r>
      <w:r w:rsidR="008E297A">
        <w:t xml:space="preserve"> show the distribution of interarrival time for server one an</w:t>
      </w:r>
      <w:r w:rsidR="004D4D10">
        <w:t xml:space="preserve">d server </w:t>
      </w:r>
      <w:r w:rsidR="00E86634">
        <w:t>two, response time and customers in the system</w:t>
      </w:r>
      <w:r w:rsidR="004D4D10">
        <w:t xml:space="preserve"> with a = 4</w:t>
      </w:r>
      <w:r w:rsidR="00B24D46">
        <w:t xml:space="preserve"> (mean interarrival time)</w:t>
      </w:r>
      <w:r w:rsidR="004D4D10">
        <w:t>, s1 = 1</w:t>
      </w:r>
      <w:r w:rsidR="00B24D46">
        <w:t xml:space="preserve"> (mean service time for the server 1)</w:t>
      </w:r>
      <w:r w:rsidR="004D4D10">
        <w:t>, s2 = 1</w:t>
      </w:r>
      <w:r w:rsidR="00B24D46">
        <w:t xml:space="preserve"> (mean service time for server 2)</w:t>
      </w:r>
      <w:r w:rsidR="003744ED">
        <w:t xml:space="preserve"> and p =</w:t>
      </w:r>
      <w:r w:rsidR="00270D8F">
        <w:t xml:space="preserve"> 10.</w:t>
      </w:r>
    </w:p>
    <w:p w:rsidR="00020C07" w:rsidRDefault="00020C07" w:rsidP="002935B1"/>
    <w:p w:rsidR="00EC5738" w:rsidRPr="001E3758" w:rsidRDefault="00EC5738" w:rsidP="002935B1">
      <w:r w:rsidRPr="001E3758">
        <w:br w:type="page"/>
      </w:r>
    </w:p>
    <w:bookmarkEnd w:id="13"/>
    <w:p w:rsidR="00477924" w:rsidRDefault="00CE6F84" w:rsidP="00CE6F84">
      <w:pPr>
        <w:jc w:val="center"/>
        <w:rPr>
          <w:i/>
        </w:rPr>
      </w:pPr>
      <w:r>
        <w:rPr>
          <w:i/>
          <w:noProof/>
        </w:rPr>
        <w:lastRenderedPageBreak/>
        <w:drawing>
          <wp:inline distT="0" distB="0" distL="0" distR="0">
            <wp:extent cx="4761865" cy="2855595"/>
            <wp:effectExtent l="0" t="0" r="635" b="1905"/>
            <wp:docPr id="44" name="Picture 44" descr="F:\CSCClasses\CSC 895\Plot\Interarrival Time-Sev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CSCClasses\CSC 895\Plot\Interarrival Time-Sever #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1865" cy="2855595"/>
                    </a:xfrm>
                    <a:prstGeom prst="rect">
                      <a:avLst/>
                    </a:prstGeom>
                    <a:noFill/>
                    <a:ln>
                      <a:noFill/>
                    </a:ln>
                  </pic:spPr>
                </pic:pic>
              </a:graphicData>
            </a:graphic>
          </wp:inline>
        </w:drawing>
      </w:r>
    </w:p>
    <w:p w:rsidR="00CE6F84" w:rsidRDefault="00E1365C" w:rsidP="00CE6F84">
      <w:pPr>
        <w:jc w:val="center"/>
        <w:rPr>
          <w:i/>
        </w:rPr>
      </w:pPr>
      <w:r>
        <w:rPr>
          <w:i/>
        </w:rPr>
        <w:t>Figure 5</w:t>
      </w:r>
      <w:r w:rsidR="00DD11C6">
        <w:rPr>
          <w:i/>
        </w:rPr>
        <w:t>-</w:t>
      </w:r>
      <w:r w:rsidR="00CE6F84">
        <w:rPr>
          <w:i/>
        </w:rPr>
        <w:t>2 Interarrival time for sever 1</w:t>
      </w:r>
    </w:p>
    <w:p w:rsidR="00CE6F84" w:rsidRDefault="00CE6F84" w:rsidP="00CE6F84">
      <w:pPr>
        <w:jc w:val="center"/>
        <w:rPr>
          <w:i/>
        </w:rPr>
      </w:pPr>
    </w:p>
    <w:p w:rsidR="00CE6F84" w:rsidRDefault="00CE6F84" w:rsidP="00CE6F84">
      <w:pPr>
        <w:jc w:val="center"/>
        <w:rPr>
          <w:i/>
        </w:rPr>
      </w:pPr>
      <w:r>
        <w:rPr>
          <w:i/>
          <w:noProof/>
        </w:rPr>
        <w:drawing>
          <wp:inline distT="0" distB="0" distL="0" distR="0">
            <wp:extent cx="4761865" cy="2855595"/>
            <wp:effectExtent l="0" t="0" r="635" b="1905"/>
            <wp:docPr id="45" name="Picture 45" descr="F:\CSCClasses\CSC 895\Plot\Interarrival Time-Sev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CSCClasses\CSC 895\Plot\Interarrival Time-Sever #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1865" cy="2855595"/>
                    </a:xfrm>
                    <a:prstGeom prst="rect">
                      <a:avLst/>
                    </a:prstGeom>
                    <a:noFill/>
                    <a:ln>
                      <a:noFill/>
                    </a:ln>
                  </pic:spPr>
                </pic:pic>
              </a:graphicData>
            </a:graphic>
          </wp:inline>
        </w:drawing>
      </w:r>
    </w:p>
    <w:p w:rsidR="00CE6F84" w:rsidRDefault="00E1365C" w:rsidP="00CE6F84">
      <w:pPr>
        <w:jc w:val="center"/>
        <w:rPr>
          <w:i/>
        </w:rPr>
      </w:pPr>
      <w:r>
        <w:rPr>
          <w:i/>
        </w:rPr>
        <w:t>Figure 5</w:t>
      </w:r>
      <w:r w:rsidR="00DD11C6">
        <w:rPr>
          <w:i/>
        </w:rPr>
        <w:t>-</w:t>
      </w:r>
      <w:r w:rsidR="00CE6F84">
        <w:rPr>
          <w:i/>
        </w:rPr>
        <w:t>3 Interarrival time for sever 2</w:t>
      </w:r>
    </w:p>
    <w:p w:rsidR="00CE6F84" w:rsidRDefault="00CE6F84" w:rsidP="00CE6F84">
      <w:pPr>
        <w:jc w:val="center"/>
        <w:rPr>
          <w:i/>
        </w:rPr>
      </w:pPr>
    </w:p>
    <w:p w:rsidR="00CE6F84" w:rsidRDefault="00CE6F84" w:rsidP="00CE6F84">
      <w:pPr>
        <w:jc w:val="center"/>
        <w:rPr>
          <w:i/>
        </w:rPr>
      </w:pPr>
    </w:p>
    <w:p w:rsidR="00CE6F84" w:rsidRDefault="00CE6F84" w:rsidP="00CE6F84">
      <w:pPr>
        <w:jc w:val="center"/>
        <w:rPr>
          <w:i/>
        </w:rPr>
      </w:pPr>
    </w:p>
    <w:p w:rsidR="00CE6F84" w:rsidRDefault="00312162" w:rsidP="00CE6F84">
      <w:pPr>
        <w:jc w:val="center"/>
        <w:rPr>
          <w:i/>
        </w:rPr>
      </w:pPr>
      <w:r>
        <w:rPr>
          <w:i/>
          <w:noProof/>
        </w:rPr>
        <w:lastRenderedPageBreak/>
        <w:drawing>
          <wp:inline distT="0" distB="0" distL="0" distR="0">
            <wp:extent cx="4762500" cy="2857500"/>
            <wp:effectExtent l="0" t="0" r="0" b="0"/>
            <wp:docPr id="46" name="Picture 46" descr="F:\CSCClasses\CSC 895\Plot\Respons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CSCClasses\CSC 895\Plot\Response tim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312162" w:rsidRDefault="00E1365C" w:rsidP="00CE6F84">
      <w:pPr>
        <w:jc w:val="center"/>
        <w:rPr>
          <w:i/>
        </w:rPr>
      </w:pPr>
      <w:r>
        <w:rPr>
          <w:i/>
        </w:rPr>
        <w:t>Figure 5</w:t>
      </w:r>
      <w:r w:rsidR="00DD11C6">
        <w:rPr>
          <w:i/>
        </w:rPr>
        <w:t>-</w:t>
      </w:r>
      <w:r w:rsidR="00312162">
        <w:rPr>
          <w:i/>
        </w:rPr>
        <w:t>4 Response time</w:t>
      </w:r>
    </w:p>
    <w:p w:rsidR="00312162" w:rsidRDefault="00312162" w:rsidP="00CE6F84">
      <w:pPr>
        <w:jc w:val="center"/>
        <w:rPr>
          <w:i/>
        </w:rPr>
      </w:pPr>
    </w:p>
    <w:p w:rsidR="00312162" w:rsidRDefault="007414AE" w:rsidP="00CE6F84">
      <w:pPr>
        <w:jc w:val="center"/>
        <w:rPr>
          <w:i/>
        </w:rPr>
      </w:pPr>
      <w:r>
        <w:rPr>
          <w:i/>
          <w:noProof/>
        </w:rPr>
        <w:drawing>
          <wp:inline distT="0" distB="0" distL="0" distR="0">
            <wp:extent cx="4762500" cy="2857500"/>
            <wp:effectExtent l="0" t="0" r="0" b="0"/>
            <wp:docPr id="76" name="Picture 76" descr="F:\CSCClasses\CSC 895\Plot\Number of 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CSCClasses\CSC 895\Plot\Number of Job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021CF6" w:rsidRDefault="00E1365C" w:rsidP="00CE6F84">
      <w:pPr>
        <w:jc w:val="center"/>
        <w:rPr>
          <w:i/>
        </w:rPr>
      </w:pPr>
      <w:r>
        <w:rPr>
          <w:i/>
        </w:rPr>
        <w:t>Figure 5</w:t>
      </w:r>
      <w:r w:rsidR="00DD11C6">
        <w:rPr>
          <w:i/>
        </w:rPr>
        <w:t>-</w:t>
      </w:r>
      <w:r w:rsidR="00312162">
        <w:rPr>
          <w:i/>
        </w:rPr>
        <w:t>5 The number of jobs</w:t>
      </w:r>
      <w:r w:rsidR="00A60030">
        <w:rPr>
          <w:i/>
        </w:rPr>
        <w:t xml:space="preserve"> in the system.</w:t>
      </w:r>
    </w:p>
    <w:p w:rsidR="00021CF6" w:rsidRDefault="00021CF6" w:rsidP="00021CF6">
      <w:pPr>
        <w:jc w:val="left"/>
      </w:pPr>
    </w:p>
    <w:p w:rsidR="00021CF6" w:rsidRDefault="00021CF6" w:rsidP="00021CF6">
      <w:pPr>
        <w:jc w:val="left"/>
      </w:pPr>
    </w:p>
    <w:p w:rsidR="00021CF6" w:rsidRDefault="00021CF6" w:rsidP="00021CF6">
      <w:pPr>
        <w:jc w:val="left"/>
      </w:pPr>
    </w:p>
    <w:p w:rsidR="00021CF6" w:rsidRDefault="001B60A4" w:rsidP="00021CF6">
      <w:r>
        <w:lastRenderedPageBreak/>
        <w:tab/>
        <w:t>Figure 5-6 to figure 5-</w:t>
      </w:r>
      <w:r w:rsidR="00021CF6">
        <w:t>9 show distribution of interarrival time for server one and server two, response time and customers in the system with</w:t>
      </w:r>
      <w:r w:rsidR="00763D1C">
        <w:t xml:space="preserve"> a = 4, s1 = 1, s2 = 1 and p = 5</w:t>
      </w:r>
      <w:r w:rsidR="00021CF6">
        <w:t>0.</w:t>
      </w:r>
    </w:p>
    <w:p w:rsidR="00110811" w:rsidRDefault="003A54C0" w:rsidP="003A54C0">
      <w:pPr>
        <w:jc w:val="center"/>
      </w:pPr>
      <w:r>
        <w:rPr>
          <w:noProof/>
        </w:rPr>
        <w:drawing>
          <wp:inline distT="0" distB="0" distL="0" distR="0">
            <wp:extent cx="4762500" cy="2857500"/>
            <wp:effectExtent l="0" t="0" r="0" b="0"/>
            <wp:docPr id="57" name="Picture 57" descr="F:\CSCClasses\CSC 895\Plot\Interarrival Time-Sev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CSCClasses\CSC 895\Plot\Interarrival Time-Sever #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3A54C0" w:rsidRDefault="003A54C0" w:rsidP="003A54C0">
      <w:pPr>
        <w:jc w:val="center"/>
        <w:rPr>
          <w:i/>
        </w:rPr>
      </w:pPr>
      <w:r w:rsidRPr="003A54C0">
        <w:rPr>
          <w:i/>
        </w:rPr>
        <w:t>Figure</w:t>
      </w:r>
      <w:r w:rsidR="00E1365C">
        <w:rPr>
          <w:i/>
        </w:rPr>
        <w:t xml:space="preserve"> 5</w:t>
      </w:r>
      <w:r w:rsidR="008B0879">
        <w:rPr>
          <w:i/>
        </w:rPr>
        <w:t>-</w:t>
      </w:r>
      <w:r w:rsidRPr="003A54C0">
        <w:rPr>
          <w:i/>
        </w:rPr>
        <w:t>6</w:t>
      </w:r>
      <w:r w:rsidR="008B0879">
        <w:rPr>
          <w:i/>
        </w:rPr>
        <w:t>: I</w:t>
      </w:r>
      <w:r w:rsidRPr="003A54C0">
        <w:rPr>
          <w:i/>
        </w:rPr>
        <w:t>nterarrival time for server 1</w:t>
      </w:r>
    </w:p>
    <w:p w:rsidR="003A54C0" w:rsidRDefault="003A54C0" w:rsidP="003A54C0">
      <w:pPr>
        <w:jc w:val="center"/>
        <w:rPr>
          <w:i/>
        </w:rPr>
      </w:pPr>
    </w:p>
    <w:p w:rsidR="003A54C0" w:rsidRDefault="003A54C0" w:rsidP="003A54C0">
      <w:pPr>
        <w:jc w:val="center"/>
        <w:rPr>
          <w:i/>
        </w:rPr>
      </w:pPr>
      <w:r>
        <w:rPr>
          <w:i/>
          <w:noProof/>
        </w:rPr>
        <w:drawing>
          <wp:inline distT="0" distB="0" distL="0" distR="0">
            <wp:extent cx="4762500" cy="2857500"/>
            <wp:effectExtent l="0" t="0" r="0" b="0"/>
            <wp:docPr id="58" name="Picture 58" descr="F:\CSCClasses\CSC 895\Plot\Interarrival Time-Sev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CSCClasses\CSC 895\Plot\Interarrival Time-Sever #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3A54C0" w:rsidRDefault="00E1365C" w:rsidP="003A54C0">
      <w:pPr>
        <w:jc w:val="center"/>
        <w:rPr>
          <w:i/>
        </w:rPr>
      </w:pPr>
      <w:r>
        <w:rPr>
          <w:i/>
        </w:rPr>
        <w:t>Figure 5</w:t>
      </w:r>
      <w:r w:rsidR="008B0879">
        <w:rPr>
          <w:i/>
        </w:rPr>
        <w:t>-7: I</w:t>
      </w:r>
      <w:r w:rsidR="003A54C0">
        <w:rPr>
          <w:i/>
        </w:rPr>
        <w:t>nterarrival time for server 2</w:t>
      </w:r>
    </w:p>
    <w:p w:rsidR="0013435F" w:rsidRDefault="0013435F" w:rsidP="003A54C0">
      <w:pPr>
        <w:jc w:val="center"/>
        <w:rPr>
          <w:i/>
        </w:rPr>
      </w:pPr>
      <w:r>
        <w:rPr>
          <w:i/>
          <w:noProof/>
        </w:rPr>
        <w:lastRenderedPageBreak/>
        <w:drawing>
          <wp:inline distT="0" distB="0" distL="0" distR="0">
            <wp:extent cx="4762500" cy="2857500"/>
            <wp:effectExtent l="0" t="0" r="0" b="0"/>
            <wp:docPr id="59" name="Picture 59" descr="F:\CSCClasses\CSC 895\Plot\Respons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CSCClasses\CSC 895\Plot\Response tim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3435F" w:rsidRDefault="00E1365C" w:rsidP="003A54C0">
      <w:pPr>
        <w:jc w:val="center"/>
        <w:rPr>
          <w:i/>
        </w:rPr>
      </w:pPr>
      <w:r>
        <w:rPr>
          <w:i/>
        </w:rPr>
        <w:t>Figure 5</w:t>
      </w:r>
      <w:r w:rsidR="008B0879">
        <w:rPr>
          <w:i/>
        </w:rPr>
        <w:t>-</w:t>
      </w:r>
      <w:r w:rsidR="0013435F">
        <w:rPr>
          <w:i/>
        </w:rPr>
        <w:t>8</w:t>
      </w:r>
      <w:r w:rsidR="008B0879">
        <w:rPr>
          <w:i/>
        </w:rPr>
        <w:t>:</w:t>
      </w:r>
      <w:r w:rsidR="0013435F">
        <w:rPr>
          <w:i/>
        </w:rPr>
        <w:t xml:space="preserve"> Response time</w:t>
      </w:r>
    </w:p>
    <w:p w:rsidR="0013435F" w:rsidRDefault="0013435F" w:rsidP="003A54C0">
      <w:pPr>
        <w:jc w:val="center"/>
        <w:rPr>
          <w:i/>
        </w:rPr>
      </w:pPr>
    </w:p>
    <w:p w:rsidR="0013435F" w:rsidRDefault="00BF6B06" w:rsidP="003A54C0">
      <w:pPr>
        <w:jc w:val="center"/>
        <w:rPr>
          <w:i/>
        </w:rPr>
      </w:pPr>
      <w:r>
        <w:rPr>
          <w:i/>
          <w:noProof/>
        </w:rPr>
        <w:drawing>
          <wp:inline distT="0" distB="0" distL="0" distR="0">
            <wp:extent cx="4762500" cy="2857500"/>
            <wp:effectExtent l="0" t="0" r="0" b="0"/>
            <wp:docPr id="77" name="Picture 77" descr="F:\CSCClasses\CSC 895\Plot\Number of 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CSCClasses\CSC 895\Plot\Number of Job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13435F" w:rsidRDefault="00E1365C" w:rsidP="003A54C0">
      <w:pPr>
        <w:jc w:val="center"/>
        <w:rPr>
          <w:i/>
        </w:rPr>
      </w:pPr>
      <w:r>
        <w:rPr>
          <w:i/>
        </w:rPr>
        <w:t>Figure 5</w:t>
      </w:r>
      <w:r w:rsidR="008B0879">
        <w:rPr>
          <w:i/>
        </w:rPr>
        <w:t>-</w:t>
      </w:r>
      <w:r w:rsidR="0013435F">
        <w:rPr>
          <w:i/>
        </w:rPr>
        <w:t>9</w:t>
      </w:r>
      <w:r w:rsidR="008B0879">
        <w:rPr>
          <w:i/>
        </w:rPr>
        <w:t>:</w:t>
      </w:r>
      <w:r w:rsidR="0013435F">
        <w:rPr>
          <w:i/>
        </w:rPr>
        <w:t xml:space="preserve"> Average number of jobs in the system</w:t>
      </w:r>
    </w:p>
    <w:p w:rsidR="00F32C47" w:rsidRDefault="00F32C47" w:rsidP="003A54C0">
      <w:pPr>
        <w:jc w:val="center"/>
        <w:rPr>
          <w:i/>
        </w:rPr>
      </w:pPr>
    </w:p>
    <w:p w:rsidR="00F32C47" w:rsidRDefault="00F32C47" w:rsidP="003A54C0">
      <w:pPr>
        <w:jc w:val="center"/>
        <w:rPr>
          <w:i/>
        </w:rPr>
      </w:pPr>
    </w:p>
    <w:p w:rsidR="00F32C47" w:rsidRDefault="00F32C47" w:rsidP="003A54C0">
      <w:pPr>
        <w:jc w:val="center"/>
        <w:rPr>
          <w:i/>
        </w:rPr>
      </w:pPr>
    </w:p>
    <w:p w:rsidR="00F32C47" w:rsidRDefault="008B0879" w:rsidP="00F32C47">
      <w:r>
        <w:lastRenderedPageBreak/>
        <w:t>Figure 5-10 to figure 5-</w:t>
      </w:r>
      <w:r w:rsidR="00F32C47">
        <w:t>13 show distribution of interarrival time for server one and server two, response time and customers in the system with</w:t>
      </w:r>
      <w:r w:rsidR="00E41547">
        <w:t xml:space="preserve"> a = 100, s1 = 1, s2 = 1 and p = 1</w:t>
      </w:r>
      <w:r w:rsidR="00F32C47">
        <w:t>0.</w:t>
      </w:r>
    </w:p>
    <w:p w:rsidR="00AE23ED" w:rsidRDefault="00AE23ED" w:rsidP="00AE23ED">
      <w:pPr>
        <w:jc w:val="center"/>
        <w:rPr>
          <w:i/>
        </w:rPr>
      </w:pPr>
      <w:r>
        <w:rPr>
          <w:i/>
          <w:noProof/>
        </w:rPr>
        <w:drawing>
          <wp:inline distT="0" distB="0" distL="0" distR="0">
            <wp:extent cx="4762500" cy="2857500"/>
            <wp:effectExtent l="0" t="0" r="0" b="0"/>
            <wp:docPr id="61" name="Picture 61" descr="F:\CSCClasses\CSC 895\Plot\Interarrival Time-Sev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CSCClasses\CSC 895\Plot\Interarrival Time-Sever #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AE23ED" w:rsidRDefault="00E1365C" w:rsidP="00AE23ED">
      <w:pPr>
        <w:jc w:val="center"/>
        <w:rPr>
          <w:i/>
        </w:rPr>
      </w:pPr>
      <w:r>
        <w:rPr>
          <w:i/>
        </w:rPr>
        <w:t>Figure 5</w:t>
      </w:r>
      <w:r w:rsidR="008B0879">
        <w:rPr>
          <w:i/>
        </w:rPr>
        <w:t>-</w:t>
      </w:r>
      <w:r w:rsidR="00AE23ED">
        <w:rPr>
          <w:i/>
        </w:rPr>
        <w:t>10</w:t>
      </w:r>
      <w:r w:rsidR="008B0879">
        <w:rPr>
          <w:i/>
        </w:rPr>
        <w:t>:</w:t>
      </w:r>
      <w:r w:rsidR="00AE23ED">
        <w:rPr>
          <w:i/>
        </w:rPr>
        <w:t xml:space="preserve"> Interarrival time for server 1</w:t>
      </w:r>
    </w:p>
    <w:p w:rsidR="00AE23ED" w:rsidRDefault="00AE23ED" w:rsidP="00AE23ED">
      <w:pPr>
        <w:jc w:val="center"/>
        <w:rPr>
          <w:i/>
        </w:rPr>
      </w:pPr>
    </w:p>
    <w:p w:rsidR="00AE23ED" w:rsidRDefault="00AE23ED" w:rsidP="00AE23ED">
      <w:pPr>
        <w:jc w:val="center"/>
        <w:rPr>
          <w:i/>
        </w:rPr>
      </w:pPr>
      <w:r>
        <w:rPr>
          <w:i/>
          <w:noProof/>
        </w:rPr>
        <w:drawing>
          <wp:inline distT="0" distB="0" distL="0" distR="0">
            <wp:extent cx="4762500" cy="2857500"/>
            <wp:effectExtent l="0" t="0" r="0" b="0"/>
            <wp:docPr id="62" name="Picture 62" descr="F:\CSCClasses\CSC 895\Plot\Interarrival Time-Sev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CSCClasses\CSC 895\Plot\Interarrival Time-Sever #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AE23ED" w:rsidRDefault="008B0879" w:rsidP="00AE23ED">
      <w:pPr>
        <w:jc w:val="center"/>
        <w:rPr>
          <w:i/>
        </w:rPr>
      </w:pPr>
      <w:r>
        <w:rPr>
          <w:i/>
        </w:rPr>
        <w:t>Figure 5-</w:t>
      </w:r>
      <w:r w:rsidR="00AE23ED">
        <w:rPr>
          <w:i/>
        </w:rPr>
        <w:t>11</w:t>
      </w:r>
      <w:r>
        <w:rPr>
          <w:i/>
        </w:rPr>
        <w:t>:</w:t>
      </w:r>
      <w:r w:rsidR="00AE23ED">
        <w:rPr>
          <w:i/>
        </w:rPr>
        <w:t xml:space="preserve"> Interarrival time for server 2</w:t>
      </w:r>
    </w:p>
    <w:p w:rsidR="00AE23ED" w:rsidRPr="003A54C0" w:rsidRDefault="00AE23ED" w:rsidP="00AE23ED">
      <w:pPr>
        <w:jc w:val="center"/>
        <w:rPr>
          <w:i/>
        </w:rPr>
      </w:pPr>
    </w:p>
    <w:p w:rsidR="00E24C33" w:rsidRDefault="00021CF6" w:rsidP="00E24C33">
      <w:pPr>
        <w:widowControl/>
        <w:spacing w:after="200" w:line="276" w:lineRule="auto"/>
        <w:jc w:val="center"/>
      </w:pPr>
      <w:r>
        <w:br w:type="page"/>
      </w:r>
      <w:r w:rsidR="00E24C33">
        <w:rPr>
          <w:noProof/>
        </w:rPr>
        <w:lastRenderedPageBreak/>
        <w:drawing>
          <wp:inline distT="0" distB="0" distL="0" distR="0">
            <wp:extent cx="4762500" cy="2857500"/>
            <wp:effectExtent l="0" t="0" r="0" b="0"/>
            <wp:docPr id="63" name="Picture 63" descr="F:\CSCClasses\CSC 895\Plot\Respons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CSCClasses\CSC 895\Plot\Response tim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E24C33" w:rsidRDefault="008B0879" w:rsidP="00E24C33">
      <w:pPr>
        <w:jc w:val="center"/>
        <w:rPr>
          <w:i/>
        </w:rPr>
      </w:pPr>
      <w:r>
        <w:rPr>
          <w:i/>
        </w:rPr>
        <w:t>Figure 5-13: R</w:t>
      </w:r>
      <w:r w:rsidR="00E24C33">
        <w:rPr>
          <w:i/>
        </w:rPr>
        <w:t>esponse time</w:t>
      </w:r>
    </w:p>
    <w:p w:rsidR="00573F94" w:rsidRDefault="00573F94" w:rsidP="00E24C33">
      <w:pPr>
        <w:jc w:val="center"/>
        <w:rPr>
          <w:i/>
        </w:rPr>
      </w:pPr>
    </w:p>
    <w:p w:rsidR="00573F94" w:rsidRDefault="00FC415D" w:rsidP="00E24C33">
      <w:pPr>
        <w:jc w:val="center"/>
        <w:rPr>
          <w:i/>
        </w:rPr>
      </w:pPr>
      <w:r>
        <w:rPr>
          <w:i/>
          <w:noProof/>
        </w:rPr>
        <w:drawing>
          <wp:inline distT="0" distB="0" distL="0" distR="0">
            <wp:extent cx="4762500" cy="2857500"/>
            <wp:effectExtent l="0" t="0" r="0" b="0"/>
            <wp:docPr id="78" name="Picture 78" descr="F:\CSCClasses\CSC 895\Plot\Number of 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CSCClasses\CSC 895\Plot\Number of Jobs.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573F94" w:rsidRDefault="008B0879" w:rsidP="00E24C33">
      <w:pPr>
        <w:jc w:val="center"/>
        <w:rPr>
          <w:i/>
        </w:rPr>
      </w:pPr>
      <w:r>
        <w:rPr>
          <w:i/>
        </w:rPr>
        <w:t>Figure 5-</w:t>
      </w:r>
      <w:r w:rsidR="00573F94">
        <w:rPr>
          <w:i/>
        </w:rPr>
        <w:t>13</w:t>
      </w:r>
      <w:r>
        <w:rPr>
          <w:i/>
        </w:rPr>
        <w:t>: A</w:t>
      </w:r>
      <w:r w:rsidR="00573F94">
        <w:rPr>
          <w:i/>
        </w:rPr>
        <w:t>verage number of jobs in the system</w:t>
      </w:r>
    </w:p>
    <w:p w:rsidR="00E24C33" w:rsidRPr="00E24C33" w:rsidRDefault="00E24C33" w:rsidP="00E24C33">
      <w:pPr>
        <w:widowControl/>
        <w:spacing w:after="200" w:line="276" w:lineRule="auto"/>
        <w:jc w:val="center"/>
        <w:rPr>
          <w:i/>
        </w:rPr>
      </w:pPr>
    </w:p>
    <w:p w:rsidR="00B763E4" w:rsidRDefault="00E24C33" w:rsidP="00B763E4">
      <w:r>
        <w:br w:type="page"/>
      </w:r>
      <w:r w:rsidR="00B763E4">
        <w:lastRenderedPageBreak/>
        <w:t xml:space="preserve">Figure </w:t>
      </w:r>
      <w:r w:rsidR="008B0879">
        <w:t>5-14 to figure 5-</w:t>
      </w:r>
      <w:r w:rsidR="00B763E4">
        <w:t>17 show distribution of interarrival time for server one and server two, response time and customers in the system with a</w:t>
      </w:r>
      <w:r w:rsidR="00A60B98">
        <w:t xml:space="preserve"> = 100, s1 = 1, s2 = 1 and p = 9</w:t>
      </w:r>
      <w:r w:rsidR="00334293">
        <w:t>5</w:t>
      </w:r>
      <w:r w:rsidR="00B763E4">
        <w:t>.</w:t>
      </w:r>
    </w:p>
    <w:p w:rsidR="00B062A9" w:rsidRDefault="00B062A9" w:rsidP="00B062A9">
      <w:pPr>
        <w:widowControl/>
        <w:spacing w:after="200" w:line="276" w:lineRule="auto"/>
        <w:jc w:val="center"/>
      </w:pPr>
      <w:r>
        <w:rPr>
          <w:noProof/>
        </w:rPr>
        <w:drawing>
          <wp:inline distT="0" distB="0" distL="0" distR="0">
            <wp:extent cx="4762500" cy="2857500"/>
            <wp:effectExtent l="0" t="0" r="0" b="0"/>
            <wp:docPr id="2" name="Picture 2" descr="F:\CSCClasses\CSC 895\Plot\Interarrival Time-Sev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SCClasses\CSC 895\Plot\Interarrival Time-Sever #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B062A9" w:rsidRPr="00B062A9" w:rsidRDefault="00E1365C" w:rsidP="00B062A9">
      <w:pPr>
        <w:widowControl/>
        <w:spacing w:after="200" w:line="276" w:lineRule="auto"/>
        <w:jc w:val="center"/>
        <w:rPr>
          <w:i/>
        </w:rPr>
      </w:pPr>
      <w:r>
        <w:rPr>
          <w:i/>
        </w:rPr>
        <w:t>Figure 5</w:t>
      </w:r>
      <w:r w:rsidR="008B0879">
        <w:rPr>
          <w:i/>
        </w:rPr>
        <w:t>-</w:t>
      </w:r>
      <w:r w:rsidR="00B062A9" w:rsidRPr="00B062A9">
        <w:rPr>
          <w:i/>
        </w:rPr>
        <w:t>14</w:t>
      </w:r>
      <w:r w:rsidR="008B0879">
        <w:rPr>
          <w:i/>
        </w:rPr>
        <w:t>:</w:t>
      </w:r>
      <w:r w:rsidR="00B062A9" w:rsidRPr="00B062A9">
        <w:rPr>
          <w:i/>
        </w:rPr>
        <w:t xml:space="preserve"> Interarriva time for server 1</w:t>
      </w:r>
    </w:p>
    <w:p w:rsidR="00B062A9" w:rsidRDefault="00B062A9" w:rsidP="00B062A9">
      <w:pPr>
        <w:widowControl/>
        <w:spacing w:after="200" w:line="276" w:lineRule="auto"/>
        <w:jc w:val="center"/>
      </w:pPr>
    </w:p>
    <w:p w:rsidR="00B062A9" w:rsidRDefault="00B062A9" w:rsidP="00B062A9">
      <w:pPr>
        <w:widowControl/>
        <w:spacing w:after="200" w:line="276" w:lineRule="auto"/>
        <w:jc w:val="center"/>
      </w:pPr>
      <w:r>
        <w:rPr>
          <w:noProof/>
        </w:rPr>
        <w:drawing>
          <wp:inline distT="0" distB="0" distL="0" distR="0">
            <wp:extent cx="4762500" cy="2857500"/>
            <wp:effectExtent l="0" t="0" r="0" b="0"/>
            <wp:docPr id="3" name="Picture 3" descr="F:\CSCClasses\CSC 895\Plot\Interarrival Time-Sev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SCClasses\CSC 895\Plot\Interarrival Time-Sever #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B22429" w:rsidRPr="00B062A9" w:rsidRDefault="008B0879" w:rsidP="00B062A9">
      <w:pPr>
        <w:widowControl/>
        <w:spacing w:after="200" w:line="276" w:lineRule="auto"/>
        <w:jc w:val="center"/>
        <w:rPr>
          <w:i/>
        </w:rPr>
      </w:pPr>
      <w:r>
        <w:rPr>
          <w:i/>
        </w:rPr>
        <w:t>Figure 5-</w:t>
      </w:r>
      <w:r w:rsidR="00B062A9" w:rsidRPr="00B062A9">
        <w:rPr>
          <w:i/>
        </w:rPr>
        <w:t>15 Interarrival time for server 2</w:t>
      </w:r>
      <w:r w:rsidR="00B22429" w:rsidRPr="00B062A9">
        <w:rPr>
          <w:i/>
        </w:rPr>
        <w:br w:type="page"/>
      </w:r>
    </w:p>
    <w:p w:rsidR="00B763E4" w:rsidRDefault="00BC7CA0" w:rsidP="00BC7CA0">
      <w:pPr>
        <w:widowControl/>
        <w:spacing w:after="200" w:line="276" w:lineRule="auto"/>
        <w:jc w:val="center"/>
      </w:pPr>
      <w:r>
        <w:rPr>
          <w:noProof/>
        </w:rPr>
        <w:lastRenderedPageBreak/>
        <w:drawing>
          <wp:inline distT="0" distB="0" distL="0" distR="0">
            <wp:extent cx="4762500" cy="2857500"/>
            <wp:effectExtent l="0" t="0" r="0" b="0"/>
            <wp:docPr id="4" name="Picture 4" descr="F:\CSCClasses\CSC 895\Plot\Respons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SCClasses\CSC 895\Plot\Response time.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BC7CA0" w:rsidRPr="00BC7CA0" w:rsidRDefault="00E1365C" w:rsidP="00BC7CA0">
      <w:pPr>
        <w:widowControl/>
        <w:spacing w:after="200" w:line="276" w:lineRule="auto"/>
        <w:jc w:val="center"/>
        <w:rPr>
          <w:i/>
        </w:rPr>
      </w:pPr>
      <w:r>
        <w:rPr>
          <w:i/>
        </w:rPr>
        <w:t>Figure 5</w:t>
      </w:r>
      <w:r w:rsidR="008B0879">
        <w:rPr>
          <w:i/>
        </w:rPr>
        <w:t>-</w:t>
      </w:r>
      <w:r w:rsidR="00BC7CA0" w:rsidRPr="00BC7CA0">
        <w:rPr>
          <w:i/>
        </w:rPr>
        <w:t>16</w:t>
      </w:r>
      <w:r w:rsidR="00234D54">
        <w:rPr>
          <w:i/>
        </w:rPr>
        <w:t>:</w:t>
      </w:r>
      <w:r w:rsidR="00BC7CA0" w:rsidRPr="00BC7CA0">
        <w:rPr>
          <w:i/>
        </w:rPr>
        <w:t xml:space="preserve"> Response time</w:t>
      </w:r>
    </w:p>
    <w:p w:rsidR="00BC7CA0" w:rsidRDefault="00BC7CA0" w:rsidP="00BC7CA0">
      <w:pPr>
        <w:widowControl/>
        <w:spacing w:after="200" w:line="276" w:lineRule="auto"/>
        <w:jc w:val="center"/>
      </w:pPr>
    </w:p>
    <w:p w:rsidR="00BC7CA0" w:rsidRDefault="00FC415D" w:rsidP="00BC7CA0">
      <w:pPr>
        <w:widowControl/>
        <w:spacing w:after="200" w:line="276" w:lineRule="auto"/>
        <w:jc w:val="center"/>
      </w:pPr>
      <w:r>
        <w:rPr>
          <w:noProof/>
        </w:rPr>
        <w:drawing>
          <wp:inline distT="0" distB="0" distL="0" distR="0">
            <wp:extent cx="4762500" cy="2857500"/>
            <wp:effectExtent l="0" t="0" r="0" b="0"/>
            <wp:docPr id="79" name="Picture 79" descr="F:\CSCClasses\CSC 895\Plot\Number of 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SCClasses\CSC 895\Plot\Number of Jobs.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BC7CA0" w:rsidRDefault="00E1365C" w:rsidP="00BC7CA0">
      <w:pPr>
        <w:widowControl/>
        <w:spacing w:after="200" w:line="276" w:lineRule="auto"/>
        <w:jc w:val="center"/>
        <w:rPr>
          <w:i/>
        </w:rPr>
      </w:pPr>
      <w:r>
        <w:rPr>
          <w:i/>
        </w:rPr>
        <w:t>Figure 5</w:t>
      </w:r>
      <w:r w:rsidR="008B0879">
        <w:rPr>
          <w:i/>
        </w:rPr>
        <w:t>-</w:t>
      </w:r>
      <w:r w:rsidR="00BC7CA0" w:rsidRPr="00BC7CA0">
        <w:rPr>
          <w:i/>
        </w:rPr>
        <w:t>17</w:t>
      </w:r>
      <w:r w:rsidR="00234D54">
        <w:rPr>
          <w:i/>
        </w:rPr>
        <w:t>:</w:t>
      </w:r>
      <w:r w:rsidR="00BC7CA0" w:rsidRPr="00BC7CA0">
        <w:rPr>
          <w:i/>
        </w:rPr>
        <w:t xml:space="preserve"> Average number of jobs in the sy</w:t>
      </w:r>
      <w:r w:rsidR="00234D54">
        <w:rPr>
          <w:i/>
        </w:rPr>
        <w:t>s</w:t>
      </w:r>
      <w:r w:rsidR="00BC7CA0" w:rsidRPr="00BC7CA0">
        <w:rPr>
          <w:i/>
        </w:rPr>
        <w:t>tem</w:t>
      </w:r>
    </w:p>
    <w:p w:rsidR="008F38BB" w:rsidRPr="00BC7CA0" w:rsidRDefault="008F38BB" w:rsidP="00BC7CA0">
      <w:pPr>
        <w:widowControl/>
        <w:spacing w:after="200" w:line="276" w:lineRule="auto"/>
        <w:jc w:val="center"/>
        <w:rPr>
          <w:i/>
        </w:rPr>
      </w:pPr>
    </w:p>
    <w:p w:rsidR="00021CF6" w:rsidRDefault="008F38BB" w:rsidP="008F38BB">
      <w:pPr>
        <w:widowControl/>
        <w:jc w:val="left"/>
      </w:pPr>
      <w:r>
        <w:tab/>
        <w:t xml:space="preserve">From figure 5-10, 5-11, 5-14, 5-15, we can see that non-exponential distributions can be created when the interarrival time and server time are exponential distributed. </w:t>
      </w:r>
    </w:p>
    <w:p w:rsidR="00A570E6" w:rsidRDefault="00A570E6" w:rsidP="00B763E4">
      <w:pPr>
        <w:widowControl/>
        <w:spacing w:after="200" w:line="276" w:lineRule="auto"/>
        <w:jc w:val="left"/>
      </w:pPr>
    </w:p>
    <w:p w:rsidR="00BE48DC" w:rsidRDefault="00BE48DC" w:rsidP="00500D9C">
      <w:pPr>
        <w:pStyle w:val="Heading2"/>
        <w:numPr>
          <w:ilvl w:val="1"/>
          <w:numId w:val="23"/>
        </w:numPr>
      </w:pPr>
      <w:bookmarkStart w:id="29" w:name="_Toc393238396"/>
      <w:r>
        <w:lastRenderedPageBreak/>
        <w:t>Analysis of accuracy of simulation models</w:t>
      </w:r>
      <w:bookmarkEnd w:id="29"/>
    </w:p>
    <w:p w:rsidR="00BE48DC" w:rsidRDefault="00A570E6" w:rsidP="00A570E6">
      <w:r>
        <w:tab/>
        <w:t>The formulas to verify feedback queuing model are listed as below:</w:t>
      </w:r>
    </w:p>
    <w:p w:rsidR="00A570E6" w:rsidRDefault="00A570E6" w:rsidP="00A570E6">
      <w:r>
        <w:tab/>
        <w:t>U1 = S1 / (a * (1 - p))</w:t>
      </w:r>
    </w:p>
    <w:p w:rsidR="00A570E6" w:rsidRDefault="00A570E6" w:rsidP="00A570E6">
      <w:r>
        <w:tab/>
        <w:t>U2 = p * S2 / (a * (1 - p))</w:t>
      </w:r>
    </w:p>
    <w:p w:rsidR="00A570E6" w:rsidRDefault="00A570E6" w:rsidP="00A570E6">
      <w:r>
        <w:tab/>
        <w:t>Q = S1 / (a * (1 - p) – S1) + p * S2 / (a * (1 - p) – S2);</w:t>
      </w:r>
    </w:p>
    <w:p w:rsidR="00A570E6" w:rsidRDefault="00A570E6" w:rsidP="00A570E6">
      <w:r>
        <w:tab/>
        <w:t>R = a * Q;</w:t>
      </w:r>
    </w:p>
    <w:p w:rsidR="00A23222" w:rsidRDefault="00AA6CA1" w:rsidP="00A570E6">
      <w:r>
        <w:tab/>
        <w:t>Table 5.2.1</w:t>
      </w:r>
      <w:r w:rsidR="0057574D">
        <w:t xml:space="preserve"> </w:t>
      </w:r>
      <w:r>
        <w:t xml:space="preserve">shows the </w:t>
      </w:r>
      <w:r w:rsidR="00462380">
        <w:t>experimental</w:t>
      </w:r>
      <w:r w:rsidR="00A23222">
        <w:t xml:space="preserve"> result</w:t>
      </w:r>
      <w:r w:rsidR="00CF6A26">
        <w:t xml:space="preserve"> with different parameters.</w:t>
      </w:r>
    </w:p>
    <w:tbl>
      <w:tblPr>
        <w:tblStyle w:val="TableGrid"/>
        <w:tblW w:w="9600" w:type="dxa"/>
        <w:jc w:val="center"/>
        <w:tblLook w:val="04A0" w:firstRow="1" w:lastRow="0" w:firstColumn="1" w:lastColumn="0" w:noHBand="0" w:noVBand="1"/>
      </w:tblPr>
      <w:tblGrid>
        <w:gridCol w:w="960"/>
        <w:gridCol w:w="960"/>
        <w:gridCol w:w="960"/>
        <w:gridCol w:w="960"/>
        <w:gridCol w:w="960"/>
        <w:gridCol w:w="960"/>
        <w:gridCol w:w="960"/>
        <w:gridCol w:w="960"/>
        <w:gridCol w:w="960"/>
        <w:gridCol w:w="960"/>
      </w:tblGrid>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A</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S1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S2</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p</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AU1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SU1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E [%]</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AU2</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SU2</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E [%]</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0.25</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0.249</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-0.247</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0.278</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0.276</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-0.671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0.028</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0.028</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-0.906</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0.2</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0.312</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0.31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-0.682</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0.062</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0.063</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0.097</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0.3</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0.357</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0.358</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0.318</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0.107</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0.108</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0.506</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0.417</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0.417</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0.115</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0.167</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0.167</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-0.001</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0.5</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0.5</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0.5</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0.027</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0.25</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0.25</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-0.001</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0.6</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0.625</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0.63</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0.788</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0.375</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0.38</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1.37</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0.7</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0.833</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0.832</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-0.117</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0.583</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0.581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-0.384</w:t>
            </w:r>
          </w:p>
        </w:tc>
      </w:tr>
    </w:tbl>
    <w:p w:rsidR="0071701C" w:rsidRPr="00D815AE" w:rsidRDefault="0057574D" w:rsidP="00A23222">
      <w:pPr>
        <w:jc w:val="center"/>
        <w:rPr>
          <w:i/>
        </w:rPr>
      </w:pPr>
      <w:r w:rsidRPr="00D815AE">
        <w:rPr>
          <w:i/>
        </w:rPr>
        <w:t>Table 5.2.1 part</w:t>
      </w:r>
      <w:r w:rsidR="0095382C">
        <w:rPr>
          <w:i/>
        </w:rPr>
        <w:t xml:space="preserve"> 1</w:t>
      </w:r>
    </w:p>
    <w:tbl>
      <w:tblPr>
        <w:tblStyle w:val="TableGrid"/>
        <w:tblW w:w="9600" w:type="dxa"/>
        <w:jc w:val="center"/>
        <w:tblLook w:val="04A0" w:firstRow="1" w:lastRow="0" w:firstColumn="1" w:lastColumn="0" w:noHBand="0" w:noVBand="1"/>
      </w:tblPr>
      <w:tblGrid>
        <w:gridCol w:w="960"/>
        <w:gridCol w:w="960"/>
        <w:gridCol w:w="960"/>
        <w:gridCol w:w="960"/>
        <w:gridCol w:w="960"/>
        <w:gridCol w:w="960"/>
        <w:gridCol w:w="960"/>
        <w:gridCol w:w="960"/>
        <w:gridCol w:w="960"/>
        <w:gridCol w:w="960"/>
      </w:tblGrid>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A</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S1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S2</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p</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AR</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SR</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E [%]</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AQ</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SQ</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E [%]</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0.333</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0.333</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-0.141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1.333</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1.333</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-0.04</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0.413</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0.41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-0.759</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1.653</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1.643</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-0.597</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0.2</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0.521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0.516</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-0.909</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2.085</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2.076</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-0.41</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0.3</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0.676</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0.681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0.858</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2.702</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2.725</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0.859</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0.914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0.918</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0.385</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3.657</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3.661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0.114</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0.5</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1.333</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1.337</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0.262</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5.333</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5.338</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0.08</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0.6</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2.267</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2.316</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2.158</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9.067</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9.199</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1.461</w:t>
            </w:r>
          </w:p>
        </w:tc>
      </w:tr>
      <w:tr w:rsidR="00A23222" w:rsidRPr="00A23222" w:rsidTr="00A23222">
        <w:trPr>
          <w:trHeight w:val="300"/>
          <w:jc w:val="center"/>
        </w:trPr>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0.7</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6.4</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6.316</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-1.316</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25.6</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25.21</w:t>
            </w:r>
          </w:p>
        </w:tc>
        <w:tc>
          <w:tcPr>
            <w:tcW w:w="960" w:type="dxa"/>
            <w:noWrap/>
            <w:hideMark/>
          </w:tcPr>
          <w:p w:rsidR="00A23222" w:rsidRPr="00A23222" w:rsidRDefault="00A23222" w:rsidP="00A23222">
            <w:pPr>
              <w:widowControl/>
              <w:spacing w:line="240" w:lineRule="auto"/>
              <w:jc w:val="center"/>
              <w:rPr>
                <w:rFonts w:ascii="Calibri" w:eastAsia="Times New Roman" w:hAnsi="Calibri" w:cs="Times New Roman"/>
                <w:color w:val="000000"/>
                <w:kern w:val="0"/>
                <w:sz w:val="22"/>
                <w:szCs w:val="22"/>
              </w:rPr>
            </w:pPr>
            <w:r w:rsidRPr="00A23222">
              <w:rPr>
                <w:rFonts w:ascii="Calibri" w:eastAsia="Times New Roman" w:hAnsi="Calibri" w:cs="Times New Roman"/>
                <w:color w:val="000000"/>
                <w:kern w:val="0"/>
                <w:sz w:val="22"/>
                <w:szCs w:val="22"/>
              </w:rPr>
              <w:t>-1.524</w:t>
            </w:r>
          </w:p>
        </w:tc>
      </w:tr>
    </w:tbl>
    <w:p w:rsidR="00A23222" w:rsidRPr="00D815AE" w:rsidRDefault="0095382C" w:rsidP="00A23222">
      <w:pPr>
        <w:jc w:val="center"/>
        <w:rPr>
          <w:i/>
        </w:rPr>
      </w:pPr>
      <w:r>
        <w:rPr>
          <w:i/>
        </w:rPr>
        <w:t xml:space="preserve">Table 5.2.1 </w:t>
      </w:r>
      <w:r w:rsidR="0057574D" w:rsidRPr="00D815AE">
        <w:rPr>
          <w:i/>
        </w:rPr>
        <w:t>part</w:t>
      </w:r>
      <w:r>
        <w:rPr>
          <w:i/>
        </w:rPr>
        <w:t xml:space="preserve"> 2</w:t>
      </w:r>
    </w:p>
    <w:p w:rsidR="008321E7" w:rsidRDefault="008321E7" w:rsidP="008321E7">
      <w:r>
        <w:tab/>
        <w:t>Figure 5.2.1</w:t>
      </w:r>
      <w:r w:rsidR="005256A9">
        <w:t xml:space="preserve"> to</w:t>
      </w:r>
      <w:r>
        <w:t xml:space="preserve"> Figure </w:t>
      </w:r>
      <w:r w:rsidR="005256A9">
        <w:t>5.2.3</w:t>
      </w:r>
      <w:r>
        <w:t xml:space="preserve"> show the comparison between analytical result and simulation</w:t>
      </w:r>
      <w:r w:rsidR="006811EC">
        <w:t xml:space="preserve"> result based on the table 5.2.1</w:t>
      </w:r>
      <w:r>
        <w:t>.</w:t>
      </w:r>
    </w:p>
    <w:p w:rsidR="0060093A" w:rsidRDefault="0060093A">
      <w:pPr>
        <w:widowControl/>
        <w:spacing w:after="200" w:line="276" w:lineRule="auto"/>
        <w:jc w:val="left"/>
      </w:pPr>
      <w:r>
        <w:br w:type="page"/>
      </w:r>
    </w:p>
    <w:p w:rsidR="005256A9" w:rsidRDefault="0060093A" w:rsidP="005256A9">
      <w:pPr>
        <w:widowControl/>
        <w:spacing w:after="200" w:line="276" w:lineRule="auto"/>
        <w:jc w:val="center"/>
      </w:pPr>
      <w:r>
        <w:rPr>
          <w:noProof/>
        </w:rPr>
        <w:lastRenderedPageBreak/>
        <w:drawing>
          <wp:inline distT="0" distB="0" distL="0" distR="0" wp14:anchorId="70638DA4" wp14:editId="7828B164">
            <wp:extent cx="4572000" cy="2743200"/>
            <wp:effectExtent l="0" t="0" r="19050"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8901A1" w:rsidRPr="00567E67" w:rsidRDefault="008901A1" w:rsidP="005256A9">
      <w:pPr>
        <w:widowControl/>
        <w:spacing w:after="200" w:line="276" w:lineRule="auto"/>
        <w:jc w:val="center"/>
        <w:rPr>
          <w:i/>
        </w:rPr>
      </w:pPr>
      <w:r w:rsidRPr="00567E67">
        <w:rPr>
          <w:i/>
        </w:rPr>
        <w:t xml:space="preserve">Figure </w:t>
      </w:r>
      <w:r w:rsidR="00567E67">
        <w:rPr>
          <w:i/>
        </w:rPr>
        <w:t>5.2.1 Server #1 u</w:t>
      </w:r>
      <w:r w:rsidRPr="00567E67">
        <w:rPr>
          <w:i/>
        </w:rPr>
        <w:t>tilization</w:t>
      </w:r>
    </w:p>
    <w:p w:rsidR="005256A9" w:rsidRDefault="005256A9" w:rsidP="005256A9">
      <w:pPr>
        <w:widowControl/>
        <w:spacing w:after="200" w:line="276" w:lineRule="auto"/>
        <w:jc w:val="center"/>
      </w:pPr>
    </w:p>
    <w:p w:rsidR="005256A9" w:rsidRDefault="005256A9">
      <w:pPr>
        <w:widowControl/>
        <w:spacing w:after="200" w:line="276" w:lineRule="auto"/>
        <w:jc w:val="left"/>
      </w:pPr>
    </w:p>
    <w:p w:rsidR="008901A1" w:rsidRDefault="005256A9" w:rsidP="005256A9">
      <w:pPr>
        <w:widowControl/>
        <w:spacing w:after="200" w:line="276" w:lineRule="auto"/>
        <w:jc w:val="center"/>
      </w:pPr>
      <w:r>
        <w:rPr>
          <w:noProof/>
        </w:rPr>
        <w:drawing>
          <wp:inline distT="0" distB="0" distL="0" distR="0" wp14:anchorId="74306A56" wp14:editId="56A558CE">
            <wp:extent cx="4572000" cy="2743200"/>
            <wp:effectExtent l="0" t="0" r="19050" b="190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567E67" w:rsidRPr="00567E67" w:rsidRDefault="00567E67" w:rsidP="005256A9">
      <w:pPr>
        <w:widowControl/>
        <w:spacing w:after="200" w:line="276" w:lineRule="auto"/>
        <w:jc w:val="center"/>
        <w:rPr>
          <w:i/>
        </w:rPr>
      </w:pPr>
      <w:r>
        <w:rPr>
          <w:i/>
        </w:rPr>
        <w:t>Figure 5.2.2 Server #2 u</w:t>
      </w:r>
      <w:r w:rsidR="008901A1" w:rsidRPr="00567E67">
        <w:rPr>
          <w:i/>
        </w:rPr>
        <w:t>tilization</w:t>
      </w:r>
    </w:p>
    <w:p w:rsidR="00567E67" w:rsidRDefault="00567E67" w:rsidP="005256A9">
      <w:pPr>
        <w:widowControl/>
        <w:spacing w:after="200" w:line="276" w:lineRule="auto"/>
        <w:jc w:val="center"/>
      </w:pPr>
    </w:p>
    <w:p w:rsidR="00567E67" w:rsidRDefault="00567E67" w:rsidP="005256A9">
      <w:pPr>
        <w:widowControl/>
        <w:spacing w:after="200" w:line="276" w:lineRule="auto"/>
        <w:jc w:val="center"/>
      </w:pPr>
    </w:p>
    <w:p w:rsidR="00567E67" w:rsidRDefault="00567E67" w:rsidP="005256A9">
      <w:pPr>
        <w:widowControl/>
        <w:spacing w:after="200" w:line="276" w:lineRule="auto"/>
        <w:jc w:val="center"/>
      </w:pPr>
    </w:p>
    <w:p w:rsidR="00567E67" w:rsidRDefault="00567E67" w:rsidP="005256A9">
      <w:pPr>
        <w:widowControl/>
        <w:spacing w:after="200" w:line="276" w:lineRule="auto"/>
        <w:jc w:val="center"/>
      </w:pPr>
      <w:r>
        <w:rPr>
          <w:noProof/>
        </w:rPr>
        <w:lastRenderedPageBreak/>
        <w:drawing>
          <wp:inline distT="0" distB="0" distL="0" distR="0" wp14:anchorId="192F5AA3" wp14:editId="5F5C3B6F">
            <wp:extent cx="4572000" cy="2743200"/>
            <wp:effectExtent l="0" t="0" r="19050" b="1905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CD30CA" w:rsidRDefault="00567E67" w:rsidP="005256A9">
      <w:pPr>
        <w:widowControl/>
        <w:spacing w:after="200" w:line="276" w:lineRule="auto"/>
        <w:jc w:val="center"/>
        <w:rPr>
          <w:i/>
        </w:rPr>
      </w:pPr>
      <w:r w:rsidRPr="00567E67">
        <w:rPr>
          <w:i/>
        </w:rPr>
        <w:t>Figur</w:t>
      </w:r>
      <w:r w:rsidR="00CD30CA">
        <w:rPr>
          <w:i/>
        </w:rPr>
        <w:t>e 5.2.3</w:t>
      </w:r>
      <w:r w:rsidRPr="00567E67">
        <w:rPr>
          <w:i/>
        </w:rPr>
        <w:t xml:space="preserve"> Feedback queuing model response time</w:t>
      </w:r>
    </w:p>
    <w:p w:rsidR="00CD30CA" w:rsidRDefault="00CD30CA" w:rsidP="00CD30CA">
      <w:pPr>
        <w:widowControl/>
        <w:spacing w:after="200" w:line="276" w:lineRule="auto"/>
        <w:jc w:val="left"/>
      </w:pPr>
    </w:p>
    <w:p w:rsidR="008C1BB1" w:rsidRDefault="00CD30CA" w:rsidP="002B5FF2">
      <w:pPr>
        <w:widowControl/>
        <w:jc w:val="left"/>
      </w:pPr>
      <w:r>
        <w:tab/>
        <w:t xml:space="preserve">From the data in table 5.2.1 and figure 5.2.1 to figure 5.2.3, </w:t>
      </w:r>
      <w:r w:rsidR="00674863">
        <w:t>we can see that after 100,000</w:t>
      </w:r>
      <w:r w:rsidR="00EE4B88">
        <w:t xml:space="preserve"> events, the experimental results are very close to analytical results, with an error rate less than 2%. Therefore, we can conclude that </w:t>
      </w:r>
      <w:r w:rsidR="0075508A">
        <w:t>the simulator for feedback queuing model is numerically correct.</w:t>
      </w:r>
    </w:p>
    <w:p w:rsidR="008C1BB1" w:rsidRDefault="008C1BB1" w:rsidP="002B5FF2">
      <w:pPr>
        <w:widowControl/>
        <w:jc w:val="left"/>
      </w:pPr>
      <w:r>
        <w:tab/>
      </w:r>
    </w:p>
    <w:p w:rsidR="008C1BB1" w:rsidRDefault="008C1BB1" w:rsidP="008C1BB1">
      <w:pPr>
        <w:widowControl/>
      </w:pPr>
      <w:r>
        <w:tab/>
        <w:t>Next, we would like to verify if the formula is still good for non-exponential model, Table 5-2</w:t>
      </w:r>
      <w:r w:rsidR="006F76FF">
        <w:t xml:space="preserve"> and table 5-3</w:t>
      </w:r>
      <w:r w:rsidR="00E04429">
        <w:t xml:space="preserve"> show</w:t>
      </w:r>
      <w:r>
        <w:t xml:space="preserve"> the experimental results after we change interarrival time distribution and service time distribution to uniform with different parameters.</w:t>
      </w:r>
      <w:r w:rsidR="006F76FF">
        <w:t xml:space="preserve"> </w:t>
      </w:r>
    </w:p>
    <w:p w:rsidR="006F76FF" w:rsidRDefault="006F76FF" w:rsidP="008C1BB1">
      <w:pPr>
        <w:widowControl/>
      </w:pPr>
      <w:r>
        <w:tab/>
        <w:t>In table 5-2, p = 50, s1 = 1 (from 0 to 2), s2 = 1 (from 0 to 2), aMin = 0</w:t>
      </w:r>
      <w:r w:rsidR="00D04452">
        <w:t>.</w:t>
      </w:r>
    </w:p>
    <w:tbl>
      <w:tblPr>
        <w:tblStyle w:val="TableGrid"/>
        <w:tblW w:w="10334" w:type="dxa"/>
        <w:tblLook w:val="04A0" w:firstRow="1" w:lastRow="0" w:firstColumn="1" w:lastColumn="0" w:noHBand="0" w:noVBand="1"/>
      </w:tblPr>
      <w:tblGrid>
        <w:gridCol w:w="711"/>
        <w:gridCol w:w="718"/>
        <w:gridCol w:w="718"/>
        <w:gridCol w:w="841"/>
        <w:gridCol w:w="718"/>
        <w:gridCol w:w="900"/>
        <w:gridCol w:w="853"/>
        <w:gridCol w:w="830"/>
        <w:gridCol w:w="960"/>
        <w:gridCol w:w="830"/>
        <w:gridCol w:w="718"/>
        <w:gridCol w:w="718"/>
        <w:gridCol w:w="860"/>
      </w:tblGrid>
      <w:tr w:rsidR="00D04452" w:rsidRPr="00D04452" w:rsidTr="00E44632">
        <w:trPr>
          <w:trHeight w:val="315"/>
        </w:trPr>
        <w:tc>
          <w:tcPr>
            <w:tcW w:w="711"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aMax</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AU1</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SU1</w:t>
            </w:r>
          </w:p>
        </w:tc>
        <w:tc>
          <w:tcPr>
            <w:tcW w:w="841"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E [%]</w:t>
            </w:r>
          </w:p>
        </w:tc>
        <w:tc>
          <w:tcPr>
            <w:tcW w:w="677"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AU2</w:t>
            </w:r>
          </w:p>
        </w:tc>
        <w:tc>
          <w:tcPr>
            <w:tcW w:w="90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SU2</w:t>
            </w:r>
          </w:p>
        </w:tc>
        <w:tc>
          <w:tcPr>
            <w:tcW w:w="853"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E [%]</w:t>
            </w:r>
          </w:p>
        </w:tc>
        <w:tc>
          <w:tcPr>
            <w:tcW w:w="83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AR</w:t>
            </w:r>
          </w:p>
        </w:tc>
        <w:tc>
          <w:tcPr>
            <w:tcW w:w="96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SR</w:t>
            </w:r>
          </w:p>
        </w:tc>
        <w:tc>
          <w:tcPr>
            <w:tcW w:w="83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E [%]</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AQ</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SQ</w:t>
            </w:r>
          </w:p>
        </w:tc>
        <w:tc>
          <w:tcPr>
            <w:tcW w:w="86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E [%]</w:t>
            </w:r>
          </w:p>
        </w:tc>
      </w:tr>
      <w:tr w:rsidR="00D04452" w:rsidRPr="00D04452" w:rsidTr="00E44632">
        <w:trPr>
          <w:trHeight w:val="300"/>
        </w:trPr>
        <w:tc>
          <w:tcPr>
            <w:tcW w:w="711"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5</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0.8</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0.798</w:t>
            </w:r>
          </w:p>
        </w:tc>
        <w:tc>
          <w:tcPr>
            <w:tcW w:w="841"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0.272</w:t>
            </w:r>
          </w:p>
        </w:tc>
        <w:tc>
          <w:tcPr>
            <w:tcW w:w="677"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0.4</w:t>
            </w:r>
          </w:p>
        </w:tc>
        <w:tc>
          <w:tcPr>
            <w:tcW w:w="90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0.398</w:t>
            </w:r>
          </w:p>
        </w:tc>
        <w:tc>
          <w:tcPr>
            <w:tcW w:w="853"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0.543</w:t>
            </w:r>
          </w:p>
        </w:tc>
        <w:tc>
          <w:tcPr>
            <w:tcW w:w="83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11.667</w:t>
            </w:r>
          </w:p>
        </w:tc>
        <w:tc>
          <w:tcPr>
            <w:tcW w:w="96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7.059</w:t>
            </w:r>
          </w:p>
        </w:tc>
        <w:tc>
          <w:tcPr>
            <w:tcW w:w="83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39.496</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4.667</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2.82</w:t>
            </w:r>
          </w:p>
        </w:tc>
        <w:tc>
          <w:tcPr>
            <w:tcW w:w="86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39.568</w:t>
            </w:r>
          </w:p>
        </w:tc>
      </w:tr>
      <w:tr w:rsidR="00D04452" w:rsidRPr="00D04452" w:rsidTr="00E44632">
        <w:trPr>
          <w:trHeight w:val="300"/>
        </w:trPr>
        <w:tc>
          <w:tcPr>
            <w:tcW w:w="711"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6</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0.667</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0.665</w:t>
            </w:r>
          </w:p>
        </w:tc>
        <w:tc>
          <w:tcPr>
            <w:tcW w:w="841"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0.247</w:t>
            </w:r>
          </w:p>
        </w:tc>
        <w:tc>
          <w:tcPr>
            <w:tcW w:w="677"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0.333</w:t>
            </w:r>
          </w:p>
        </w:tc>
        <w:tc>
          <w:tcPr>
            <w:tcW w:w="90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0.33</w:t>
            </w:r>
          </w:p>
        </w:tc>
        <w:tc>
          <w:tcPr>
            <w:tcW w:w="853"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0.861</w:t>
            </w:r>
          </w:p>
        </w:tc>
        <w:tc>
          <w:tcPr>
            <w:tcW w:w="83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7.5</w:t>
            </w:r>
          </w:p>
        </w:tc>
        <w:tc>
          <w:tcPr>
            <w:tcW w:w="96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5.001</w:t>
            </w:r>
          </w:p>
        </w:tc>
        <w:tc>
          <w:tcPr>
            <w:tcW w:w="83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33.317</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2.5</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1.669</w:t>
            </w:r>
          </w:p>
        </w:tc>
        <w:tc>
          <w:tcPr>
            <w:tcW w:w="86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33.23</w:t>
            </w:r>
          </w:p>
        </w:tc>
      </w:tr>
      <w:tr w:rsidR="00D04452" w:rsidRPr="00D04452" w:rsidTr="00E44632">
        <w:trPr>
          <w:trHeight w:val="300"/>
        </w:trPr>
        <w:tc>
          <w:tcPr>
            <w:tcW w:w="711"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7</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0.571</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0.573</w:t>
            </w:r>
          </w:p>
        </w:tc>
        <w:tc>
          <w:tcPr>
            <w:tcW w:w="841"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-0.322</w:t>
            </w:r>
          </w:p>
        </w:tc>
        <w:tc>
          <w:tcPr>
            <w:tcW w:w="677"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0.286</w:t>
            </w:r>
          </w:p>
        </w:tc>
        <w:tc>
          <w:tcPr>
            <w:tcW w:w="90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0.286</w:t>
            </w:r>
          </w:p>
        </w:tc>
        <w:tc>
          <w:tcPr>
            <w:tcW w:w="853"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-0.159</w:t>
            </w:r>
          </w:p>
        </w:tc>
        <w:tc>
          <w:tcPr>
            <w:tcW w:w="83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6.067</w:t>
            </w:r>
          </w:p>
        </w:tc>
        <w:tc>
          <w:tcPr>
            <w:tcW w:w="96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4.384</w:t>
            </w:r>
          </w:p>
        </w:tc>
        <w:tc>
          <w:tcPr>
            <w:tcW w:w="83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27.737</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1.733</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1.257</w:t>
            </w:r>
          </w:p>
        </w:tc>
        <w:tc>
          <w:tcPr>
            <w:tcW w:w="86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27.49</w:t>
            </w:r>
          </w:p>
        </w:tc>
      </w:tr>
      <w:tr w:rsidR="00D04452" w:rsidRPr="00D04452" w:rsidTr="00E44632">
        <w:trPr>
          <w:trHeight w:val="300"/>
        </w:trPr>
        <w:tc>
          <w:tcPr>
            <w:tcW w:w="711"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8</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0.5</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0.5</w:t>
            </w:r>
          </w:p>
        </w:tc>
        <w:tc>
          <w:tcPr>
            <w:tcW w:w="841"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-0.09</w:t>
            </w:r>
          </w:p>
        </w:tc>
        <w:tc>
          <w:tcPr>
            <w:tcW w:w="677"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0.25</w:t>
            </w:r>
          </w:p>
        </w:tc>
        <w:tc>
          <w:tcPr>
            <w:tcW w:w="90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0.251</w:t>
            </w:r>
          </w:p>
        </w:tc>
        <w:tc>
          <w:tcPr>
            <w:tcW w:w="853"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-0.361</w:t>
            </w:r>
          </w:p>
        </w:tc>
        <w:tc>
          <w:tcPr>
            <w:tcW w:w="83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5.333</w:t>
            </w:r>
          </w:p>
        </w:tc>
        <w:tc>
          <w:tcPr>
            <w:tcW w:w="96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4.016</w:t>
            </w:r>
          </w:p>
        </w:tc>
        <w:tc>
          <w:tcPr>
            <w:tcW w:w="83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24.697</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1.333</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1.003</w:t>
            </w:r>
          </w:p>
        </w:tc>
        <w:tc>
          <w:tcPr>
            <w:tcW w:w="86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24.75</w:t>
            </w:r>
          </w:p>
        </w:tc>
      </w:tr>
      <w:tr w:rsidR="00D04452" w:rsidRPr="00D04452" w:rsidTr="00E44632">
        <w:trPr>
          <w:trHeight w:val="300"/>
        </w:trPr>
        <w:tc>
          <w:tcPr>
            <w:tcW w:w="711"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9</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0.444</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0.444</w:t>
            </w:r>
          </w:p>
        </w:tc>
        <w:tc>
          <w:tcPr>
            <w:tcW w:w="841"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0.136</w:t>
            </w:r>
          </w:p>
        </w:tc>
        <w:tc>
          <w:tcPr>
            <w:tcW w:w="677"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0.222</w:t>
            </w:r>
          </w:p>
        </w:tc>
        <w:tc>
          <w:tcPr>
            <w:tcW w:w="90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0.222</w:t>
            </w:r>
          </w:p>
        </w:tc>
        <w:tc>
          <w:tcPr>
            <w:tcW w:w="853"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0.171</w:t>
            </w:r>
          </w:p>
        </w:tc>
        <w:tc>
          <w:tcPr>
            <w:tcW w:w="83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4.886</w:t>
            </w:r>
          </w:p>
        </w:tc>
        <w:tc>
          <w:tcPr>
            <w:tcW w:w="96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3.794</w:t>
            </w:r>
          </w:p>
        </w:tc>
        <w:tc>
          <w:tcPr>
            <w:tcW w:w="83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22.352</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1.086</w:t>
            </w:r>
          </w:p>
        </w:tc>
        <w:tc>
          <w:tcPr>
            <w:tcW w:w="718"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0.843</w:t>
            </w:r>
          </w:p>
        </w:tc>
        <w:tc>
          <w:tcPr>
            <w:tcW w:w="860" w:type="dxa"/>
            <w:noWrap/>
            <w:hideMark/>
          </w:tcPr>
          <w:p w:rsidR="00D04452" w:rsidRPr="00D04452" w:rsidRDefault="00D04452" w:rsidP="00E44632">
            <w:pPr>
              <w:widowControl/>
              <w:spacing w:line="240" w:lineRule="auto"/>
              <w:jc w:val="center"/>
              <w:rPr>
                <w:rFonts w:ascii="Calibri" w:eastAsia="Times New Roman" w:hAnsi="Calibri" w:cs="Times New Roman"/>
                <w:color w:val="000000"/>
                <w:kern w:val="0"/>
                <w:sz w:val="22"/>
                <w:szCs w:val="22"/>
              </w:rPr>
            </w:pPr>
            <w:r w:rsidRPr="00D04452">
              <w:rPr>
                <w:rFonts w:ascii="Calibri" w:eastAsia="Times New Roman" w:hAnsi="Calibri" w:cs="Times New Roman"/>
                <w:color w:val="000000"/>
                <w:kern w:val="0"/>
                <w:sz w:val="22"/>
                <w:szCs w:val="22"/>
              </w:rPr>
              <w:t>22.386</w:t>
            </w:r>
          </w:p>
        </w:tc>
      </w:tr>
    </w:tbl>
    <w:p w:rsidR="00D04452" w:rsidRPr="00E44632" w:rsidRDefault="00E44632" w:rsidP="00E44632">
      <w:pPr>
        <w:widowControl/>
        <w:jc w:val="center"/>
        <w:rPr>
          <w:i/>
        </w:rPr>
      </w:pPr>
      <w:r w:rsidRPr="00E44632">
        <w:rPr>
          <w:i/>
        </w:rPr>
        <w:t>Table 5-2: Experimental result for different aMax</w:t>
      </w:r>
    </w:p>
    <w:p w:rsidR="006F76FF" w:rsidRDefault="00E44632" w:rsidP="008C1BB1">
      <w:pPr>
        <w:widowControl/>
      </w:pPr>
      <w:r>
        <w:lastRenderedPageBreak/>
        <w:tab/>
        <w:t>In table 5-3, a = 50 (from 0 to 100), s1 = 1 (from 0 to 2), s2 = 1 (from 0 to 2).</w:t>
      </w:r>
    </w:p>
    <w:tbl>
      <w:tblPr>
        <w:tblStyle w:val="TableGrid"/>
        <w:tblW w:w="10244" w:type="dxa"/>
        <w:tblLook w:val="04A0" w:firstRow="1" w:lastRow="0" w:firstColumn="1" w:lastColumn="0" w:noHBand="0" w:noVBand="1"/>
      </w:tblPr>
      <w:tblGrid>
        <w:gridCol w:w="600"/>
        <w:gridCol w:w="718"/>
        <w:gridCol w:w="718"/>
        <w:gridCol w:w="862"/>
        <w:gridCol w:w="718"/>
        <w:gridCol w:w="900"/>
        <w:gridCol w:w="874"/>
        <w:gridCol w:w="830"/>
        <w:gridCol w:w="960"/>
        <w:gridCol w:w="830"/>
        <w:gridCol w:w="718"/>
        <w:gridCol w:w="718"/>
        <w:gridCol w:w="860"/>
      </w:tblGrid>
      <w:tr w:rsidR="000D5906" w:rsidRPr="00E44632" w:rsidTr="000D5906">
        <w:trPr>
          <w:trHeight w:val="315"/>
        </w:trPr>
        <w:tc>
          <w:tcPr>
            <w:tcW w:w="6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p</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AU1</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SU1</w:t>
            </w:r>
          </w:p>
        </w:tc>
        <w:tc>
          <w:tcPr>
            <w:tcW w:w="862"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E [%]</w:t>
            </w:r>
          </w:p>
        </w:tc>
        <w:tc>
          <w:tcPr>
            <w:tcW w:w="656"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AU2</w:t>
            </w:r>
          </w:p>
        </w:tc>
        <w:tc>
          <w:tcPr>
            <w:tcW w:w="9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SU2</w:t>
            </w:r>
          </w:p>
        </w:tc>
        <w:tc>
          <w:tcPr>
            <w:tcW w:w="874"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E [%]</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AR</w:t>
            </w:r>
          </w:p>
        </w:tc>
        <w:tc>
          <w:tcPr>
            <w:tcW w:w="9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SR</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E [%]</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AQ</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SQ</w:t>
            </w:r>
          </w:p>
        </w:tc>
        <w:tc>
          <w:tcPr>
            <w:tcW w:w="8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E [%]</w:t>
            </w:r>
          </w:p>
        </w:tc>
      </w:tr>
      <w:tr w:rsidR="00E44632" w:rsidRPr="00E44632" w:rsidTr="000D5906">
        <w:trPr>
          <w:trHeight w:val="300"/>
        </w:trPr>
        <w:tc>
          <w:tcPr>
            <w:tcW w:w="6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10</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0.022</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0.022</w:t>
            </w:r>
          </w:p>
        </w:tc>
        <w:tc>
          <w:tcPr>
            <w:tcW w:w="862"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-0.251</w:t>
            </w:r>
          </w:p>
        </w:tc>
        <w:tc>
          <w:tcPr>
            <w:tcW w:w="656"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0.002</w:t>
            </w:r>
          </w:p>
        </w:tc>
        <w:tc>
          <w:tcPr>
            <w:tcW w:w="9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0.002</w:t>
            </w:r>
          </w:p>
        </w:tc>
        <w:tc>
          <w:tcPr>
            <w:tcW w:w="874"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-0.24</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1.248</w:t>
            </w:r>
          </w:p>
        </w:tc>
        <w:tc>
          <w:tcPr>
            <w:tcW w:w="9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1.231</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1.307</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0.025</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0.025</w:t>
            </w:r>
          </w:p>
        </w:tc>
        <w:tc>
          <w:tcPr>
            <w:tcW w:w="8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1.029</w:t>
            </w:r>
          </w:p>
        </w:tc>
      </w:tr>
      <w:tr w:rsidR="00E44632" w:rsidRPr="00E44632" w:rsidTr="000D5906">
        <w:trPr>
          <w:trHeight w:val="300"/>
        </w:trPr>
        <w:tc>
          <w:tcPr>
            <w:tcW w:w="6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20</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0.025</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0.025</w:t>
            </w:r>
          </w:p>
        </w:tc>
        <w:tc>
          <w:tcPr>
            <w:tcW w:w="862"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-0.46</w:t>
            </w:r>
          </w:p>
        </w:tc>
        <w:tc>
          <w:tcPr>
            <w:tcW w:w="656"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0.005</w:t>
            </w:r>
          </w:p>
        </w:tc>
        <w:tc>
          <w:tcPr>
            <w:tcW w:w="9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0.005</w:t>
            </w:r>
          </w:p>
        </w:tc>
        <w:tc>
          <w:tcPr>
            <w:tcW w:w="874"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-0.582</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1.533</w:t>
            </w:r>
          </w:p>
        </w:tc>
        <w:tc>
          <w:tcPr>
            <w:tcW w:w="9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1.517</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1.042</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0.031</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0.03</w:t>
            </w:r>
          </w:p>
        </w:tc>
        <w:tc>
          <w:tcPr>
            <w:tcW w:w="8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0.933</w:t>
            </w:r>
          </w:p>
        </w:tc>
      </w:tr>
      <w:tr w:rsidR="00E44632" w:rsidRPr="00E44632" w:rsidTr="000D5906">
        <w:trPr>
          <w:trHeight w:val="300"/>
        </w:trPr>
        <w:tc>
          <w:tcPr>
            <w:tcW w:w="6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30</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0.029</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0.029</w:t>
            </w:r>
          </w:p>
        </w:tc>
        <w:tc>
          <w:tcPr>
            <w:tcW w:w="862"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0.034</w:t>
            </w:r>
          </w:p>
        </w:tc>
        <w:tc>
          <w:tcPr>
            <w:tcW w:w="656"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0.009</w:t>
            </w:r>
          </w:p>
        </w:tc>
        <w:tc>
          <w:tcPr>
            <w:tcW w:w="9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0.009</w:t>
            </w:r>
          </w:p>
        </w:tc>
        <w:tc>
          <w:tcPr>
            <w:tcW w:w="874"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-0.188</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1.903</w:t>
            </w:r>
          </w:p>
        </w:tc>
        <w:tc>
          <w:tcPr>
            <w:tcW w:w="9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1.869</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1.781</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0.038</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0.037</w:t>
            </w:r>
          </w:p>
        </w:tc>
        <w:tc>
          <w:tcPr>
            <w:tcW w:w="8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1.597</w:t>
            </w:r>
          </w:p>
        </w:tc>
      </w:tr>
      <w:tr w:rsidR="00E44632" w:rsidRPr="00E44632" w:rsidTr="000D5906">
        <w:trPr>
          <w:trHeight w:val="300"/>
        </w:trPr>
        <w:tc>
          <w:tcPr>
            <w:tcW w:w="6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40</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0.033</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0.033</w:t>
            </w:r>
          </w:p>
        </w:tc>
        <w:tc>
          <w:tcPr>
            <w:tcW w:w="862"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-0.17</w:t>
            </w:r>
          </w:p>
        </w:tc>
        <w:tc>
          <w:tcPr>
            <w:tcW w:w="656"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0.013</w:t>
            </w:r>
          </w:p>
        </w:tc>
        <w:tc>
          <w:tcPr>
            <w:tcW w:w="9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0.013</w:t>
            </w:r>
          </w:p>
        </w:tc>
        <w:tc>
          <w:tcPr>
            <w:tcW w:w="874"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0.042</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2.4</w:t>
            </w:r>
          </w:p>
        </w:tc>
        <w:tc>
          <w:tcPr>
            <w:tcW w:w="9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2.353</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1.934</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0.048</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0.047</w:t>
            </w:r>
          </w:p>
        </w:tc>
        <w:tc>
          <w:tcPr>
            <w:tcW w:w="8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1.689</w:t>
            </w:r>
          </w:p>
        </w:tc>
      </w:tr>
      <w:tr w:rsidR="00E44632" w:rsidRPr="00E44632" w:rsidTr="000D5906">
        <w:trPr>
          <w:trHeight w:val="300"/>
        </w:trPr>
        <w:tc>
          <w:tcPr>
            <w:tcW w:w="6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50</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0.04</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0.04</w:t>
            </w:r>
          </w:p>
        </w:tc>
        <w:tc>
          <w:tcPr>
            <w:tcW w:w="862"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0.353</w:t>
            </w:r>
          </w:p>
        </w:tc>
        <w:tc>
          <w:tcPr>
            <w:tcW w:w="656"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0.02</w:t>
            </w:r>
          </w:p>
        </w:tc>
        <w:tc>
          <w:tcPr>
            <w:tcW w:w="9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0.02</w:t>
            </w:r>
          </w:p>
        </w:tc>
        <w:tc>
          <w:tcPr>
            <w:tcW w:w="874"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0.8</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3.104</w:t>
            </w:r>
          </w:p>
        </w:tc>
        <w:tc>
          <w:tcPr>
            <w:tcW w:w="9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3.019</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2.727</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0.062</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0.06</w:t>
            </w:r>
          </w:p>
        </w:tc>
        <w:tc>
          <w:tcPr>
            <w:tcW w:w="8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2.677</w:t>
            </w:r>
          </w:p>
        </w:tc>
      </w:tr>
      <w:tr w:rsidR="00E44632" w:rsidRPr="00E44632" w:rsidTr="000D5906">
        <w:trPr>
          <w:trHeight w:val="300"/>
        </w:trPr>
        <w:tc>
          <w:tcPr>
            <w:tcW w:w="6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60</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0.05</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0.05</w:t>
            </w:r>
          </w:p>
        </w:tc>
        <w:tc>
          <w:tcPr>
            <w:tcW w:w="862"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0.322</w:t>
            </w:r>
          </w:p>
        </w:tc>
        <w:tc>
          <w:tcPr>
            <w:tcW w:w="656"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0.03</w:t>
            </w:r>
          </w:p>
        </w:tc>
        <w:tc>
          <w:tcPr>
            <w:tcW w:w="9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0.03</w:t>
            </w:r>
          </w:p>
        </w:tc>
        <w:tc>
          <w:tcPr>
            <w:tcW w:w="874"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0.496</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4.178</w:t>
            </w:r>
          </w:p>
        </w:tc>
        <w:tc>
          <w:tcPr>
            <w:tcW w:w="9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4.055</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2.937</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0.084</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0.081</w:t>
            </w:r>
          </w:p>
        </w:tc>
        <w:tc>
          <w:tcPr>
            <w:tcW w:w="8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3.137</w:t>
            </w:r>
          </w:p>
        </w:tc>
      </w:tr>
      <w:tr w:rsidR="00E44632" w:rsidRPr="00E44632" w:rsidTr="000D5906">
        <w:trPr>
          <w:trHeight w:val="300"/>
        </w:trPr>
        <w:tc>
          <w:tcPr>
            <w:tcW w:w="6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70</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0.067</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0.067</w:t>
            </w:r>
          </w:p>
        </w:tc>
        <w:tc>
          <w:tcPr>
            <w:tcW w:w="862"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0.162</w:t>
            </w:r>
          </w:p>
        </w:tc>
        <w:tc>
          <w:tcPr>
            <w:tcW w:w="656"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0.047</w:t>
            </w:r>
          </w:p>
        </w:tc>
        <w:tc>
          <w:tcPr>
            <w:tcW w:w="9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0.047</w:t>
            </w:r>
          </w:p>
        </w:tc>
        <w:tc>
          <w:tcPr>
            <w:tcW w:w="874"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0.351</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6.019</w:t>
            </w:r>
          </w:p>
        </w:tc>
        <w:tc>
          <w:tcPr>
            <w:tcW w:w="9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5.761</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4.279</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0.12</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0.115</w:t>
            </w:r>
          </w:p>
        </w:tc>
        <w:tc>
          <w:tcPr>
            <w:tcW w:w="8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4.055</w:t>
            </w:r>
          </w:p>
        </w:tc>
      </w:tr>
      <w:tr w:rsidR="00E44632" w:rsidRPr="00E44632" w:rsidTr="000D5906">
        <w:trPr>
          <w:trHeight w:val="300"/>
        </w:trPr>
        <w:tc>
          <w:tcPr>
            <w:tcW w:w="6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80</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0.1</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0.1</w:t>
            </w:r>
          </w:p>
        </w:tc>
        <w:tc>
          <w:tcPr>
            <w:tcW w:w="862"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-0.052</w:t>
            </w:r>
          </w:p>
        </w:tc>
        <w:tc>
          <w:tcPr>
            <w:tcW w:w="656"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0.08</w:t>
            </w:r>
          </w:p>
        </w:tc>
        <w:tc>
          <w:tcPr>
            <w:tcW w:w="9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0.08</w:t>
            </w:r>
          </w:p>
        </w:tc>
        <w:tc>
          <w:tcPr>
            <w:tcW w:w="874"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-0.061</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9.903</w:t>
            </w:r>
          </w:p>
        </w:tc>
        <w:tc>
          <w:tcPr>
            <w:tcW w:w="9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9.339</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5.701</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0.198</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0.187</w:t>
            </w:r>
          </w:p>
        </w:tc>
        <w:tc>
          <w:tcPr>
            <w:tcW w:w="8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5.839</w:t>
            </w:r>
          </w:p>
        </w:tc>
      </w:tr>
      <w:tr w:rsidR="00E44632" w:rsidRPr="00E44632" w:rsidTr="000D5906">
        <w:trPr>
          <w:trHeight w:val="300"/>
        </w:trPr>
        <w:tc>
          <w:tcPr>
            <w:tcW w:w="6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90</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0.2</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0.2</w:t>
            </w:r>
          </w:p>
        </w:tc>
        <w:tc>
          <w:tcPr>
            <w:tcW w:w="862"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0.248</w:t>
            </w:r>
          </w:p>
        </w:tc>
        <w:tc>
          <w:tcPr>
            <w:tcW w:w="656"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0.18</w:t>
            </w:r>
          </w:p>
        </w:tc>
        <w:tc>
          <w:tcPr>
            <w:tcW w:w="90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0.18</w:t>
            </w:r>
          </w:p>
        </w:tc>
        <w:tc>
          <w:tcPr>
            <w:tcW w:w="874"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0.268</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23.476</w:t>
            </w:r>
          </w:p>
        </w:tc>
        <w:tc>
          <w:tcPr>
            <w:tcW w:w="9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20.667</w:t>
            </w:r>
          </w:p>
        </w:tc>
        <w:tc>
          <w:tcPr>
            <w:tcW w:w="83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11.966</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0.47</w:t>
            </w:r>
          </w:p>
        </w:tc>
        <w:tc>
          <w:tcPr>
            <w:tcW w:w="718"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0.413</w:t>
            </w:r>
          </w:p>
        </w:tc>
        <w:tc>
          <w:tcPr>
            <w:tcW w:w="860" w:type="dxa"/>
            <w:noWrap/>
            <w:hideMark/>
          </w:tcPr>
          <w:p w:rsidR="00E44632" w:rsidRPr="00E44632" w:rsidRDefault="00E44632" w:rsidP="00E44632">
            <w:pPr>
              <w:widowControl/>
              <w:spacing w:line="240" w:lineRule="auto"/>
              <w:jc w:val="center"/>
              <w:rPr>
                <w:rFonts w:ascii="Calibri" w:eastAsia="Times New Roman" w:hAnsi="Calibri" w:cs="Times New Roman"/>
                <w:color w:val="000000"/>
                <w:kern w:val="0"/>
                <w:sz w:val="22"/>
                <w:szCs w:val="22"/>
              </w:rPr>
            </w:pPr>
            <w:r w:rsidRPr="00E44632">
              <w:rPr>
                <w:rFonts w:ascii="Calibri" w:eastAsia="Times New Roman" w:hAnsi="Calibri" w:cs="Times New Roman"/>
                <w:color w:val="000000"/>
                <w:kern w:val="0"/>
                <w:sz w:val="22"/>
                <w:szCs w:val="22"/>
              </w:rPr>
              <w:t>12.117</w:t>
            </w:r>
          </w:p>
        </w:tc>
      </w:tr>
    </w:tbl>
    <w:p w:rsidR="00E44632" w:rsidRDefault="000D5906" w:rsidP="000D5906">
      <w:pPr>
        <w:widowControl/>
        <w:jc w:val="center"/>
        <w:rPr>
          <w:i/>
        </w:rPr>
      </w:pPr>
      <w:r w:rsidRPr="000D5906">
        <w:rPr>
          <w:i/>
        </w:rPr>
        <w:t>Table 5-3: Experimental results for different p</w:t>
      </w:r>
    </w:p>
    <w:p w:rsidR="000D5906" w:rsidRPr="000D5906" w:rsidRDefault="000D5906" w:rsidP="000D5906">
      <w:pPr>
        <w:widowControl/>
      </w:pPr>
      <w:r>
        <w:tab/>
        <w:t>From table 5-2, we can see that in the worst case, the error reaches 40 percent, so the formula cannot be used as predictor as non-exponential model</w:t>
      </w:r>
      <w:r w:rsidR="00BD053B">
        <w:t>s</w:t>
      </w:r>
      <w:r>
        <w:t>. However, from table 5-3</w:t>
      </w:r>
      <w:r w:rsidR="000B2D31">
        <w:t>, we can see that when mean interarrival time is much higher than mean service time</w:t>
      </w:r>
      <w:r w:rsidR="00712CEE">
        <w:t xml:space="preserve"> and p less than 80</w:t>
      </w:r>
      <w:r w:rsidR="000B2D31">
        <w:t xml:space="preserve">, the error is very small. </w:t>
      </w:r>
      <w:r w:rsidR="00712CEE">
        <w:t xml:space="preserve">So in this case, </w:t>
      </w:r>
      <w:r w:rsidR="00BD053B">
        <w:t xml:space="preserve">the formula can be used as an approximate predictor for non-exponential models. </w:t>
      </w:r>
      <w:r w:rsidR="005B0C8E">
        <w:t xml:space="preserve"> </w:t>
      </w:r>
    </w:p>
    <w:p w:rsidR="009D1678" w:rsidRDefault="0060093A" w:rsidP="002B5FF2">
      <w:pPr>
        <w:widowControl/>
        <w:jc w:val="left"/>
        <w:rPr>
          <w:rFonts w:cs="Times New Roman"/>
          <w:bCs/>
          <w:sz w:val="44"/>
          <w:szCs w:val="44"/>
        </w:rPr>
      </w:pPr>
      <w:r w:rsidRPr="00567E67">
        <w:rPr>
          <w:i/>
        </w:rPr>
        <w:br w:type="page"/>
      </w:r>
    </w:p>
    <w:p w:rsidR="00CB048B" w:rsidRPr="00CB048B" w:rsidRDefault="00CB048B" w:rsidP="00E73EE5">
      <w:pPr>
        <w:pStyle w:val="Heading1"/>
      </w:pPr>
      <w:r>
        <w:lastRenderedPageBreak/>
        <w:t xml:space="preserve"> </w:t>
      </w:r>
      <w:bookmarkStart w:id="30" w:name="_Toc393238397"/>
      <w:r w:rsidR="00021CF6" w:rsidRPr="00183411">
        <w:t>Simulator of interactive system</w:t>
      </w:r>
      <w:bookmarkEnd w:id="30"/>
    </w:p>
    <w:p w:rsidR="00107BA9" w:rsidRDefault="00CD4DB2" w:rsidP="009C5A63">
      <w:pPr>
        <w:pStyle w:val="Heading2"/>
        <w:numPr>
          <w:ilvl w:val="1"/>
          <w:numId w:val="23"/>
        </w:numPr>
      </w:pPr>
      <w:bookmarkStart w:id="31" w:name="_Toc393238398"/>
      <w:r>
        <w:t>Interactive System</w:t>
      </w:r>
      <w:bookmarkEnd w:id="31"/>
    </w:p>
    <w:p w:rsidR="00786FBD" w:rsidRDefault="00107BA9" w:rsidP="00786FBD">
      <w:r>
        <w:tab/>
      </w:r>
      <w:r w:rsidR="00786FBD" w:rsidRPr="002935B1">
        <w:t>A</w:t>
      </w:r>
      <w:r w:rsidR="00424045">
        <w:t>n</w:t>
      </w:r>
      <w:r w:rsidR="00786FBD" w:rsidRPr="002935B1">
        <w:t xml:space="preserve"> </w:t>
      </w:r>
      <w:r w:rsidR="00786FBD">
        <w:t>interactive system</w:t>
      </w:r>
      <w:r w:rsidR="00786FBD" w:rsidRPr="002935B1">
        <w:t xml:space="preserve"> (Figure </w:t>
      </w:r>
      <w:r w:rsidR="00AA7729">
        <w:t>6-1</w:t>
      </w:r>
      <w:r w:rsidR="00786FBD" w:rsidRPr="002935B1">
        <w:t xml:space="preserve">) consists </w:t>
      </w:r>
      <w:r w:rsidR="00786FBD">
        <w:t xml:space="preserve">several workstations and several </w:t>
      </w:r>
      <w:r w:rsidR="004B146E">
        <w:t>servers</w:t>
      </w:r>
      <w:r w:rsidR="00786FBD" w:rsidRPr="002935B1">
        <w:t xml:space="preserve">, </w:t>
      </w:r>
      <w:r w:rsidR="00A13D50">
        <w:t>each</w:t>
      </w:r>
      <w:r w:rsidR="006204C1">
        <w:t xml:space="preserve"> workstations has one customer. Each customer will go back to a workstation after being served. </w:t>
      </w:r>
    </w:p>
    <w:p w:rsidR="00786FBD" w:rsidRDefault="00A13D50" w:rsidP="00786FBD">
      <w:pPr>
        <w:jc w:val="center"/>
      </w:pPr>
      <w:r>
        <w:rPr>
          <w:noProof/>
        </w:rPr>
        <w:drawing>
          <wp:inline distT="0" distB="0" distL="0" distR="0">
            <wp:extent cx="5667375" cy="1809750"/>
            <wp:effectExtent l="0" t="0" r="9525" b="0"/>
            <wp:docPr id="13" name="Picture 13" descr="F:\Projects\GG1Simulator\Interactive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s\GG1Simulator\InteractiveSystem.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67375" cy="1809750"/>
                    </a:xfrm>
                    <a:prstGeom prst="rect">
                      <a:avLst/>
                    </a:prstGeom>
                    <a:noFill/>
                    <a:ln>
                      <a:noFill/>
                    </a:ln>
                  </pic:spPr>
                </pic:pic>
              </a:graphicData>
            </a:graphic>
          </wp:inline>
        </w:drawing>
      </w:r>
    </w:p>
    <w:p w:rsidR="00786FBD" w:rsidRDefault="00A13D50" w:rsidP="00786FBD">
      <w:pPr>
        <w:jc w:val="center"/>
        <w:rPr>
          <w:i/>
        </w:rPr>
      </w:pPr>
      <w:r>
        <w:rPr>
          <w:i/>
        </w:rPr>
        <w:t>Figure 6</w:t>
      </w:r>
      <w:r w:rsidR="00AA7729">
        <w:rPr>
          <w:i/>
        </w:rPr>
        <w:t>-</w:t>
      </w:r>
      <w:r w:rsidR="00786FBD" w:rsidRPr="00965580">
        <w:rPr>
          <w:i/>
        </w:rPr>
        <w:t xml:space="preserve">1 </w:t>
      </w:r>
      <w:r>
        <w:rPr>
          <w:i/>
        </w:rPr>
        <w:t>Interactive system</w:t>
      </w:r>
    </w:p>
    <w:p w:rsidR="00786FBD" w:rsidRPr="00965580" w:rsidRDefault="00786FBD" w:rsidP="00786FBD">
      <w:pPr>
        <w:jc w:val="center"/>
        <w:rPr>
          <w:i/>
        </w:rPr>
      </w:pPr>
    </w:p>
    <w:p w:rsidR="00786FBD" w:rsidRDefault="00786FBD" w:rsidP="00786FBD">
      <w:r>
        <w:tab/>
      </w:r>
      <w:r w:rsidRPr="002935B1">
        <w:t xml:space="preserve"> </w:t>
      </w:r>
      <w:r>
        <w:t xml:space="preserve">In </w:t>
      </w:r>
      <w:r w:rsidR="00D77AB6">
        <w:t>Interactive system</w:t>
      </w:r>
      <w:r>
        <w:t>, we</w:t>
      </w:r>
      <w:r w:rsidR="00D77AB6">
        <w:t xml:space="preserve"> also</w:t>
      </w:r>
      <w:r>
        <w:t xml:space="preserve"> focus on the exponential case: the </w:t>
      </w:r>
      <w:r w:rsidR="000D37DB">
        <w:t>think</w:t>
      </w:r>
      <w:r>
        <w:t xml:space="preserve"> time</w:t>
      </w:r>
      <w:r w:rsidR="000D37DB">
        <w:t xml:space="preserve"> of the workstations</w:t>
      </w:r>
      <w:r>
        <w:t xml:space="preserve"> and the service time for two severs are exponential distributed</w:t>
      </w:r>
      <w:r w:rsidR="00ED5D42">
        <w:t>.</w:t>
      </w:r>
    </w:p>
    <w:p w:rsidR="00786FBD" w:rsidRDefault="00AA7729" w:rsidP="00786FBD">
      <w:r>
        <w:tab/>
        <w:t>The flowing figure 6-</w:t>
      </w:r>
      <w:r w:rsidR="00ED5D42">
        <w:t>2 to figure 6</w:t>
      </w:r>
      <w:r>
        <w:t>-</w:t>
      </w:r>
      <w:r w:rsidR="00AD1F28">
        <w:t>6</w:t>
      </w:r>
      <w:r w:rsidR="00786FBD">
        <w:t xml:space="preserve"> show the di</w:t>
      </w:r>
      <w:r w:rsidR="00860A53">
        <w:t xml:space="preserve">stribution of interarrival time, </w:t>
      </w:r>
      <w:r w:rsidR="00786FBD">
        <w:t>response time</w:t>
      </w:r>
      <w:r w:rsidR="00860A53">
        <w:t>, cycle time</w:t>
      </w:r>
      <w:r w:rsidR="00786FBD">
        <w:t xml:space="preserve"> and customers in the system with </w:t>
      </w:r>
      <w:r w:rsidR="00775A08">
        <w:t>mean think time t</w:t>
      </w:r>
      <w:r w:rsidR="00786FBD">
        <w:t xml:space="preserve"> = 4, </w:t>
      </w:r>
      <w:r w:rsidR="00775A08">
        <w:t>number of workstations n = 3, number of servers m = 2,  mean think time t = 2, mean service time s = 1.</w:t>
      </w:r>
    </w:p>
    <w:p w:rsidR="00BC35BE" w:rsidRDefault="00BC35BE">
      <w:pPr>
        <w:widowControl/>
        <w:spacing w:after="200" w:line="276" w:lineRule="auto"/>
        <w:jc w:val="left"/>
      </w:pPr>
      <w:r>
        <w:br w:type="page"/>
      </w:r>
    </w:p>
    <w:p w:rsidR="0088412D" w:rsidRDefault="0088412D" w:rsidP="0088412D">
      <w:pPr>
        <w:jc w:val="center"/>
        <w:rPr>
          <w:noProof/>
        </w:rPr>
      </w:pPr>
      <w:r>
        <w:rPr>
          <w:noProof/>
        </w:rPr>
        <w:lastRenderedPageBreak/>
        <w:drawing>
          <wp:inline distT="0" distB="0" distL="0" distR="0" wp14:anchorId="06092F20" wp14:editId="29618990">
            <wp:extent cx="4762500" cy="2857500"/>
            <wp:effectExtent l="0" t="0" r="0" b="0"/>
            <wp:docPr id="38" name="Picture 38" descr="F:\CSCClasses\CSC 895\Plot\Interarrival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SCClasses\CSC 895\Plot\Interarrival tim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88412D" w:rsidRDefault="00AA7729" w:rsidP="0088412D">
      <w:pPr>
        <w:jc w:val="center"/>
        <w:rPr>
          <w:i/>
          <w:noProof/>
        </w:rPr>
      </w:pPr>
      <w:r>
        <w:rPr>
          <w:i/>
          <w:noProof/>
        </w:rPr>
        <w:t>Figure 6-</w:t>
      </w:r>
      <w:r w:rsidR="0088412D" w:rsidRPr="0088412D">
        <w:rPr>
          <w:i/>
          <w:noProof/>
        </w:rPr>
        <w:t>2</w:t>
      </w:r>
      <w:r>
        <w:rPr>
          <w:i/>
          <w:noProof/>
        </w:rPr>
        <w:t>:</w:t>
      </w:r>
      <w:r w:rsidR="0088412D" w:rsidRPr="0088412D">
        <w:rPr>
          <w:i/>
          <w:noProof/>
        </w:rPr>
        <w:t xml:space="preserve"> Interarrival time in the queue</w:t>
      </w:r>
    </w:p>
    <w:p w:rsidR="00343D54" w:rsidRPr="0088412D" w:rsidRDefault="00343D54" w:rsidP="0088412D">
      <w:pPr>
        <w:jc w:val="center"/>
        <w:rPr>
          <w:i/>
          <w:noProof/>
        </w:rPr>
      </w:pPr>
    </w:p>
    <w:p w:rsidR="00343D54" w:rsidRDefault="0088412D" w:rsidP="00343D54">
      <w:pPr>
        <w:jc w:val="center"/>
      </w:pPr>
      <w:r>
        <w:rPr>
          <w:noProof/>
        </w:rPr>
        <w:drawing>
          <wp:inline distT="0" distB="0" distL="0" distR="0">
            <wp:extent cx="4762500" cy="2857500"/>
            <wp:effectExtent l="0" t="0" r="0" b="0"/>
            <wp:docPr id="42" name="Picture 42" descr="F:\CSCClasses\CSC 895\Plot\Respons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SCClasses\CSC 895\Plot\Response time.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343D54" w:rsidRPr="00287B84" w:rsidRDefault="00AA7729" w:rsidP="00343D54">
      <w:pPr>
        <w:jc w:val="center"/>
        <w:rPr>
          <w:i/>
        </w:rPr>
      </w:pPr>
      <w:r>
        <w:rPr>
          <w:i/>
        </w:rPr>
        <w:t>Figure 6-</w:t>
      </w:r>
      <w:r w:rsidR="00343D54" w:rsidRPr="00287B84">
        <w:rPr>
          <w:i/>
        </w:rPr>
        <w:t>3</w:t>
      </w:r>
      <w:r>
        <w:rPr>
          <w:i/>
        </w:rPr>
        <w:t>:</w:t>
      </w:r>
      <w:r w:rsidR="00343D54" w:rsidRPr="00287B84">
        <w:rPr>
          <w:i/>
        </w:rPr>
        <w:t xml:space="preserve"> Response time</w:t>
      </w:r>
      <w:r w:rsidR="00287B84" w:rsidRPr="00287B84">
        <w:rPr>
          <w:i/>
        </w:rPr>
        <w:t xml:space="preserve"> </w:t>
      </w:r>
    </w:p>
    <w:p w:rsidR="00287B84" w:rsidRDefault="0088412D" w:rsidP="00343D54">
      <w:pPr>
        <w:jc w:val="center"/>
      </w:pPr>
      <w:r>
        <w:rPr>
          <w:noProof/>
        </w:rPr>
        <w:lastRenderedPageBreak/>
        <w:drawing>
          <wp:inline distT="0" distB="0" distL="0" distR="0">
            <wp:extent cx="4762500" cy="2857500"/>
            <wp:effectExtent l="0" t="0" r="0" b="0"/>
            <wp:docPr id="36" name="Picture 36" descr="F:\CSCClasses\CSC 895\Plot\Cycle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SCClasses\CSC 895\Plot\Cycle tim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287B84" w:rsidRPr="00287B84" w:rsidRDefault="00AA7729" w:rsidP="00343D54">
      <w:pPr>
        <w:jc w:val="center"/>
        <w:rPr>
          <w:i/>
        </w:rPr>
      </w:pPr>
      <w:r>
        <w:rPr>
          <w:i/>
        </w:rPr>
        <w:t>Figure 6-</w:t>
      </w:r>
      <w:r w:rsidR="00287B84" w:rsidRPr="00287B84">
        <w:rPr>
          <w:i/>
        </w:rPr>
        <w:t>4</w:t>
      </w:r>
      <w:r>
        <w:rPr>
          <w:i/>
        </w:rPr>
        <w:t>:</w:t>
      </w:r>
      <w:r w:rsidR="00287B84" w:rsidRPr="00287B84">
        <w:rPr>
          <w:i/>
        </w:rPr>
        <w:t xml:space="preserve"> Cycle time</w:t>
      </w:r>
    </w:p>
    <w:p w:rsidR="00287B84" w:rsidRDefault="00287B84" w:rsidP="00343D54">
      <w:pPr>
        <w:jc w:val="center"/>
      </w:pPr>
    </w:p>
    <w:p w:rsidR="00287B84" w:rsidRDefault="0088412D" w:rsidP="00343D54">
      <w:pPr>
        <w:jc w:val="center"/>
      </w:pPr>
      <w:r>
        <w:rPr>
          <w:noProof/>
        </w:rPr>
        <w:drawing>
          <wp:inline distT="0" distB="0" distL="0" distR="0">
            <wp:extent cx="4762500" cy="2857500"/>
            <wp:effectExtent l="0" t="0" r="0" b="0"/>
            <wp:docPr id="11" name="Picture 11" descr="F:\CSCClasses\CSC 895\Plot\Number of 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SCClasses\CSC 895\Plot\Number of jobs.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287B84" w:rsidRPr="00287B84" w:rsidRDefault="00AA7729" w:rsidP="00343D54">
      <w:pPr>
        <w:jc w:val="center"/>
        <w:rPr>
          <w:i/>
        </w:rPr>
      </w:pPr>
      <w:r>
        <w:rPr>
          <w:i/>
        </w:rPr>
        <w:t>Figure 6-</w:t>
      </w:r>
      <w:r w:rsidR="00287B84" w:rsidRPr="00287B84">
        <w:rPr>
          <w:i/>
        </w:rPr>
        <w:t>5</w:t>
      </w:r>
      <w:r>
        <w:rPr>
          <w:i/>
        </w:rPr>
        <w:t>:</w:t>
      </w:r>
      <w:r w:rsidR="00287B84" w:rsidRPr="00287B84">
        <w:rPr>
          <w:i/>
        </w:rPr>
        <w:t xml:space="preserve"> Number of jobs</w:t>
      </w:r>
    </w:p>
    <w:p w:rsidR="00287B84" w:rsidRDefault="00287B84">
      <w:pPr>
        <w:widowControl/>
        <w:spacing w:after="200" w:line="276" w:lineRule="auto"/>
        <w:jc w:val="left"/>
      </w:pPr>
      <w:r>
        <w:br w:type="page"/>
      </w:r>
    </w:p>
    <w:p w:rsidR="00287B84" w:rsidRDefault="00287B84" w:rsidP="000A69CF">
      <w:pPr>
        <w:pStyle w:val="Heading2"/>
        <w:numPr>
          <w:ilvl w:val="1"/>
          <w:numId w:val="23"/>
        </w:numPr>
      </w:pPr>
      <w:bookmarkStart w:id="32" w:name="_Toc393238399"/>
      <w:r>
        <w:lastRenderedPageBreak/>
        <w:t>Analysis of accuracy of simulator models</w:t>
      </w:r>
      <w:bookmarkEnd w:id="32"/>
    </w:p>
    <w:p w:rsidR="00C81877" w:rsidRDefault="00C81877" w:rsidP="00C81877">
      <w:r>
        <w:tab/>
        <w:t>The formulas to verify interactive system model are listed as below:</w:t>
      </w:r>
    </w:p>
    <w:p w:rsidR="00C81877" w:rsidRDefault="00C81877" w:rsidP="00C81877">
      <w:r>
        <w:tab/>
        <w:t>n = number of work stations;</w:t>
      </w:r>
    </w:p>
    <w:p w:rsidR="00C81877" w:rsidRDefault="00C81877" w:rsidP="00C81877">
      <w:r>
        <w:tab/>
        <w:t>m = number of servers;</w:t>
      </w:r>
    </w:p>
    <w:p w:rsidR="00C81877" w:rsidRDefault="00C81877" w:rsidP="00C81877">
      <w:r>
        <w:tab/>
      </w:r>
      <w:r w:rsidR="003304F8">
        <w:t>Z</w:t>
      </w:r>
      <w:r>
        <w:t xml:space="preserve"> = average think time for work station;</w:t>
      </w:r>
    </w:p>
    <w:p w:rsidR="00C81877" w:rsidRDefault="00C81877" w:rsidP="00C81877">
      <w:r>
        <w:tab/>
        <w:t>S = average service time;</w:t>
      </w:r>
    </w:p>
    <w:p w:rsidR="003304F8" w:rsidRDefault="003304F8" w:rsidP="00C81877">
      <w:r>
        <w:t xml:space="preserve"> </w:t>
      </w:r>
      <w:r>
        <w:tab/>
        <w:t xml:space="preserve">R = average response time = </w:t>
      </w:r>
      <m:oMath>
        <m:f>
          <m:fPr>
            <m:ctrlPr>
              <w:rPr>
                <w:rFonts w:ascii="Cambria Math" w:hAnsi="Cambria Math"/>
                <w:i/>
              </w:rPr>
            </m:ctrlPr>
          </m:fPr>
          <m:num>
            <m:r>
              <w:rPr>
                <w:rFonts w:ascii="Cambria Math" w:hAnsi="Cambria Math"/>
              </w:rPr>
              <m:t>N*S</m:t>
            </m:r>
          </m:num>
          <m:den>
            <m:r>
              <w:rPr>
                <w:rFonts w:ascii="Cambria Math" w:hAnsi="Cambria Math"/>
              </w:rPr>
              <m:t>M*U</m:t>
            </m:r>
          </m:den>
        </m:f>
      </m:oMath>
      <w:r>
        <w:t xml:space="preserve"> – Z = S, n = 1</w:t>
      </w:r>
    </w:p>
    <w:p w:rsidR="003304F8" w:rsidRPr="00C81877" w:rsidRDefault="003304F8" w:rsidP="00C81877">
      <w:r>
        <w:tab/>
        <w:t xml:space="preserve">R = average response time = </w:t>
      </w:r>
      <m:oMath>
        <m:f>
          <m:fPr>
            <m:ctrlPr>
              <w:rPr>
                <w:rFonts w:ascii="Cambria Math" w:hAnsi="Cambria Math"/>
                <w:i/>
              </w:rPr>
            </m:ctrlPr>
          </m:fPr>
          <m:num>
            <m:r>
              <w:rPr>
                <w:rFonts w:ascii="Cambria Math" w:hAnsi="Cambria Math"/>
              </w:rPr>
              <m:t>N*S</m:t>
            </m:r>
          </m:num>
          <m:den>
            <m:r>
              <w:rPr>
                <w:rFonts w:ascii="Cambria Math" w:hAnsi="Cambria Math"/>
              </w:rPr>
              <m:t>M*U</m:t>
            </m:r>
          </m:den>
        </m:f>
      </m:oMath>
      <w:r>
        <w:t xml:space="preserve"> – Z = </w:t>
      </w:r>
      <m:oMath>
        <m:f>
          <m:fPr>
            <m:ctrlPr>
              <w:rPr>
                <w:rFonts w:ascii="Cambria Math" w:hAnsi="Cambria Math"/>
                <w:i/>
              </w:rPr>
            </m:ctrlPr>
          </m:fPr>
          <m:num>
            <m:r>
              <w:rPr>
                <w:rFonts w:ascii="Cambria Math" w:hAnsi="Cambria Math"/>
              </w:rPr>
              <m:t>N*S</m:t>
            </m:r>
          </m:num>
          <m:den>
            <m:r>
              <w:rPr>
                <w:rFonts w:ascii="Cambria Math" w:hAnsi="Cambria Math"/>
              </w:rPr>
              <m:t>M-Z</m:t>
            </m:r>
          </m:den>
        </m:f>
      </m:oMath>
      <w:r>
        <w:t>, n &gt;&gt;1</w:t>
      </w:r>
    </w:p>
    <w:p w:rsidR="00D06001" w:rsidRDefault="00AA7729" w:rsidP="00F44111">
      <w:r>
        <w:tab/>
        <w:t>Table 6-</w:t>
      </w:r>
      <w:r w:rsidR="00F44111">
        <w:t>1 shows the experimental results with diffe</w:t>
      </w:r>
      <w:r w:rsidR="00D06001">
        <w:t>rent parameters.</w:t>
      </w:r>
    </w:p>
    <w:tbl>
      <w:tblPr>
        <w:tblStyle w:val="TableGrid"/>
        <w:tblW w:w="9600" w:type="dxa"/>
        <w:tblLook w:val="04A0" w:firstRow="1" w:lastRow="0" w:firstColumn="1" w:lastColumn="0" w:noHBand="0" w:noVBand="1"/>
      </w:tblPr>
      <w:tblGrid>
        <w:gridCol w:w="960"/>
        <w:gridCol w:w="960"/>
        <w:gridCol w:w="960"/>
        <w:gridCol w:w="960"/>
        <w:gridCol w:w="960"/>
        <w:gridCol w:w="960"/>
        <w:gridCol w:w="960"/>
        <w:gridCol w:w="960"/>
        <w:gridCol w:w="960"/>
        <w:gridCol w:w="960"/>
      </w:tblGrid>
      <w:tr w:rsidR="00D06001" w:rsidRPr="00D06001" w:rsidTr="00D06001">
        <w:trPr>
          <w:trHeight w:val="300"/>
        </w:trPr>
        <w:tc>
          <w:tcPr>
            <w:tcW w:w="960" w:type="dxa"/>
            <w:noWrap/>
            <w:hideMark/>
          </w:tcPr>
          <w:p w:rsidR="00D06001" w:rsidRPr="00D06001" w:rsidRDefault="003304F8" w:rsidP="00D06001">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Z</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S</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n</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m</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AU</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SU</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E [%]</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AR</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SR</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E [%]</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0.715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0.713</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-0.359</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6.992</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7.004</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0.178</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2</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0.93</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0.931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0.072</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10.75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10.755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0.051</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3</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0.98</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0.979</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-0.039</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15.312</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15.292</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-0.13</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0.993</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0.993</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0.038</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20.147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20.148</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0.002</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0.997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0.997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0.008</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25.077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25.146</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0.276</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6</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0.999</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0.999</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0.006</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30.044</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30.158</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0.38</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0.999</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0.999</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-0.003</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35.027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35.061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0.097</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8</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0.005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40.017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40.143</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0.315</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9</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0.003</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45.011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45.05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0.086</w:t>
            </w:r>
          </w:p>
        </w:tc>
      </w:tr>
    </w:tbl>
    <w:p w:rsidR="00D06001" w:rsidRPr="00D06001" w:rsidRDefault="00AA7729" w:rsidP="00D06001">
      <w:pPr>
        <w:jc w:val="center"/>
        <w:rPr>
          <w:i/>
        </w:rPr>
      </w:pPr>
      <w:r>
        <w:rPr>
          <w:i/>
        </w:rPr>
        <w:t>Table 6-</w:t>
      </w:r>
      <w:r w:rsidR="00D06001" w:rsidRPr="00D06001">
        <w:rPr>
          <w:i/>
        </w:rPr>
        <w:t>1 Part 1</w:t>
      </w:r>
    </w:p>
    <w:tbl>
      <w:tblPr>
        <w:tblStyle w:val="TableGrid"/>
        <w:tblW w:w="9600" w:type="dxa"/>
        <w:tblLook w:val="04A0" w:firstRow="1" w:lastRow="0" w:firstColumn="1" w:lastColumn="0" w:noHBand="0" w:noVBand="1"/>
      </w:tblPr>
      <w:tblGrid>
        <w:gridCol w:w="960"/>
        <w:gridCol w:w="960"/>
        <w:gridCol w:w="960"/>
        <w:gridCol w:w="960"/>
        <w:gridCol w:w="960"/>
        <w:gridCol w:w="960"/>
        <w:gridCol w:w="960"/>
        <w:gridCol w:w="960"/>
        <w:gridCol w:w="960"/>
        <w:gridCol w:w="960"/>
      </w:tblGrid>
      <w:tr w:rsidR="00D06001" w:rsidRPr="00D06001" w:rsidTr="00D06001">
        <w:trPr>
          <w:trHeight w:val="300"/>
        </w:trPr>
        <w:tc>
          <w:tcPr>
            <w:tcW w:w="960" w:type="dxa"/>
            <w:noWrap/>
            <w:hideMark/>
          </w:tcPr>
          <w:p w:rsidR="00D06001" w:rsidRPr="00D06001" w:rsidRDefault="003304F8" w:rsidP="00D06001">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Z</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S</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n</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m</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AC</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SC</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E [%]</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AQ</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SQ</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Pr>
                <w:rFonts w:ascii="Calibri" w:eastAsia="Times New Roman" w:hAnsi="Calibri" w:cs="Times New Roman"/>
                <w:color w:val="000000"/>
                <w:kern w:val="0"/>
                <w:sz w:val="22"/>
                <w:szCs w:val="22"/>
              </w:rPr>
              <w:t>E[%]</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1.424</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1.413</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-0.827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1.992</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1.979</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-0.647</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2</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2.674</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2.681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0.262</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5.75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5.768</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0.314</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3</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3.367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3.371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0.103</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10.312</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10.309</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-0.027</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3.759</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3.762</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0.082</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15.147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15.16</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0.084</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4.003</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4.004</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0.025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20.077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20.137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0.301</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6</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4.168</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4.166</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-0.035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25.044</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25.13</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0.345</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4.286</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4.283</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30.027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30.035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0.028</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8</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4.375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4.376</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0.021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35.017</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35.135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0.336</w:t>
            </w:r>
          </w:p>
        </w:tc>
      </w:tr>
      <w:tr w:rsidR="00D06001" w:rsidRPr="00D06001" w:rsidTr="00D06001">
        <w:trPr>
          <w:trHeight w:val="300"/>
        </w:trPr>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9</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4.445</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4.444</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-0.008</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40.011</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40.042</w:t>
            </w:r>
          </w:p>
        </w:tc>
        <w:tc>
          <w:tcPr>
            <w:tcW w:w="960" w:type="dxa"/>
            <w:noWrap/>
            <w:hideMark/>
          </w:tcPr>
          <w:p w:rsidR="00D06001" w:rsidRPr="00D06001" w:rsidRDefault="00D06001" w:rsidP="00D06001">
            <w:pPr>
              <w:widowControl/>
              <w:spacing w:line="240" w:lineRule="auto"/>
              <w:jc w:val="center"/>
              <w:rPr>
                <w:rFonts w:ascii="Calibri" w:eastAsia="Times New Roman" w:hAnsi="Calibri" w:cs="Times New Roman"/>
                <w:color w:val="000000"/>
                <w:kern w:val="0"/>
                <w:sz w:val="22"/>
                <w:szCs w:val="22"/>
              </w:rPr>
            </w:pPr>
            <w:r w:rsidRPr="00D06001">
              <w:rPr>
                <w:rFonts w:ascii="Calibri" w:eastAsia="Times New Roman" w:hAnsi="Calibri" w:cs="Times New Roman"/>
                <w:color w:val="000000"/>
                <w:kern w:val="0"/>
                <w:sz w:val="22"/>
                <w:szCs w:val="22"/>
              </w:rPr>
              <w:t>0.078</w:t>
            </w:r>
          </w:p>
        </w:tc>
      </w:tr>
    </w:tbl>
    <w:p w:rsidR="00D06001" w:rsidRPr="00D06001" w:rsidRDefault="00AA7729" w:rsidP="00D06001">
      <w:pPr>
        <w:jc w:val="center"/>
        <w:rPr>
          <w:i/>
        </w:rPr>
      </w:pPr>
      <w:r>
        <w:rPr>
          <w:i/>
        </w:rPr>
        <w:t>Table 6-</w:t>
      </w:r>
      <w:r w:rsidR="00D06001" w:rsidRPr="00D06001">
        <w:rPr>
          <w:i/>
        </w:rPr>
        <w:t>1 Part 2</w:t>
      </w:r>
    </w:p>
    <w:p w:rsidR="004D6161" w:rsidRDefault="006A2D78" w:rsidP="003304F8">
      <w:r>
        <w:lastRenderedPageBreak/>
        <w:tab/>
      </w:r>
      <w:r w:rsidR="00F70F77">
        <w:t>F</w:t>
      </w:r>
      <w:r>
        <w:t>igure 6</w:t>
      </w:r>
      <w:r w:rsidR="001B48C8">
        <w:t>-</w:t>
      </w:r>
      <w:r w:rsidR="00F70F77">
        <w:t xml:space="preserve">1 to Figure </w:t>
      </w:r>
      <w:r>
        <w:t>6</w:t>
      </w:r>
      <w:r w:rsidR="001B48C8">
        <w:t>-</w:t>
      </w:r>
      <w:r w:rsidR="00F70F77">
        <w:t xml:space="preserve">3 show the comparison between analytical result and simulation result based on the table </w:t>
      </w:r>
      <w:r w:rsidR="00707C5A">
        <w:t>6-</w:t>
      </w:r>
      <w:r w:rsidR="00794551">
        <w:t>1</w:t>
      </w:r>
      <w:r w:rsidR="001A6BB5">
        <w:t>.</w:t>
      </w:r>
    </w:p>
    <w:p w:rsidR="004D6161" w:rsidRDefault="004D6161" w:rsidP="004D6161">
      <w:pPr>
        <w:widowControl/>
        <w:spacing w:after="200" w:line="276" w:lineRule="auto"/>
        <w:jc w:val="center"/>
      </w:pPr>
      <w:r>
        <w:rPr>
          <w:noProof/>
        </w:rPr>
        <w:drawing>
          <wp:inline distT="0" distB="0" distL="0" distR="0" wp14:anchorId="094EEC55" wp14:editId="63FFD023">
            <wp:extent cx="4572000" cy="2743200"/>
            <wp:effectExtent l="0" t="0" r="19050" b="1905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4D6161" w:rsidRPr="004D6161" w:rsidRDefault="00543C05" w:rsidP="004D6161">
      <w:pPr>
        <w:widowControl/>
        <w:spacing w:after="200" w:line="276" w:lineRule="auto"/>
        <w:jc w:val="center"/>
        <w:rPr>
          <w:i/>
        </w:rPr>
      </w:pPr>
      <w:r>
        <w:rPr>
          <w:i/>
        </w:rPr>
        <w:t>Figure 6-</w:t>
      </w:r>
      <w:r w:rsidR="004D6161" w:rsidRPr="004D6161">
        <w:rPr>
          <w:i/>
        </w:rPr>
        <w:t>1</w:t>
      </w:r>
      <w:r>
        <w:rPr>
          <w:i/>
        </w:rPr>
        <w:t>:</w:t>
      </w:r>
      <w:r w:rsidR="004D6161" w:rsidRPr="004D6161">
        <w:rPr>
          <w:i/>
        </w:rPr>
        <w:t xml:space="preserve"> Server utilization</w:t>
      </w:r>
    </w:p>
    <w:p w:rsidR="004D6161" w:rsidRDefault="004D6161">
      <w:pPr>
        <w:widowControl/>
        <w:spacing w:after="200" w:line="276" w:lineRule="auto"/>
        <w:jc w:val="left"/>
      </w:pPr>
    </w:p>
    <w:p w:rsidR="004D6161" w:rsidRDefault="004D6161" w:rsidP="004D6161">
      <w:pPr>
        <w:widowControl/>
        <w:spacing w:after="200" w:line="276" w:lineRule="auto"/>
        <w:jc w:val="center"/>
      </w:pPr>
      <w:r>
        <w:rPr>
          <w:noProof/>
        </w:rPr>
        <w:drawing>
          <wp:inline distT="0" distB="0" distL="0" distR="0" wp14:anchorId="67085974" wp14:editId="6A71A4FD">
            <wp:extent cx="4572000" cy="2743200"/>
            <wp:effectExtent l="0" t="0" r="19050" b="1905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4D6161" w:rsidRPr="004D6161" w:rsidRDefault="00543C05" w:rsidP="004D6161">
      <w:pPr>
        <w:widowControl/>
        <w:spacing w:after="200" w:line="276" w:lineRule="auto"/>
        <w:jc w:val="center"/>
        <w:rPr>
          <w:i/>
        </w:rPr>
      </w:pPr>
      <w:r>
        <w:rPr>
          <w:i/>
        </w:rPr>
        <w:t>Figure 6-</w:t>
      </w:r>
      <w:r w:rsidR="004D6161" w:rsidRPr="004D6161">
        <w:rPr>
          <w:i/>
        </w:rPr>
        <w:t>2</w:t>
      </w:r>
      <w:r w:rsidR="00191898">
        <w:rPr>
          <w:i/>
        </w:rPr>
        <w:t>:</w:t>
      </w:r>
      <w:r w:rsidR="004D6161" w:rsidRPr="004D6161">
        <w:rPr>
          <w:i/>
        </w:rPr>
        <w:t xml:space="preserve"> Cycle time</w:t>
      </w:r>
    </w:p>
    <w:p w:rsidR="004D6161" w:rsidRDefault="004D6161">
      <w:pPr>
        <w:widowControl/>
        <w:spacing w:after="200" w:line="276" w:lineRule="auto"/>
        <w:jc w:val="left"/>
      </w:pPr>
    </w:p>
    <w:p w:rsidR="004D6161" w:rsidRDefault="004D6161" w:rsidP="004D6161">
      <w:pPr>
        <w:widowControl/>
        <w:spacing w:after="200" w:line="276" w:lineRule="auto"/>
        <w:jc w:val="center"/>
      </w:pPr>
      <w:r>
        <w:rPr>
          <w:noProof/>
        </w:rPr>
        <w:lastRenderedPageBreak/>
        <w:drawing>
          <wp:inline distT="0" distB="0" distL="0" distR="0" wp14:anchorId="1E2E4016" wp14:editId="66DA35F4">
            <wp:extent cx="4572000" cy="2743200"/>
            <wp:effectExtent l="0" t="0" r="19050" b="1905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4D6161" w:rsidRPr="004D6161" w:rsidRDefault="00B04DCA" w:rsidP="004D6161">
      <w:pPr>
        <w:widowControl/>
        <w:spacing w:after="200" w:line="276" w:lineRule="auto"/>
        <w:jc w:val="center"/>
        <w:rPr>
          <w:i/>
        </w:rPr>
      </w:pPr>
      <w:r>
        <w:rPr>
          <w:i/>
        </w:rPr>
        <w:t>Figure 6-</w:t>
      </w:r>
      <w:r w:rsidR="004D6161" w:rsidRPr="004D6161">
        <w:rPr>
          <w:i/>
        </w:rPr>
        <w:t>3</w:t>
      </w:r>
      <w:r>
        <w:rPr>
          <w:i/>
        </w:rPr>
        <w:t>:</w:t>
      </w:r>
      <w:r w:rsidR="004D6161" w:rsidRPr="004D6161">
        <w:rPr>
          <w:i/>
        </w:rPr>
        <w:t xml:space="preserve"> Response Time</w:t>
      </w:r>
    </w:p>
    <w:p w:rsidR="00E73EE5" w:rsidRDefault="00B04DCA" w:rsidP="00A548D4">
      <w:pPr>
        <w:widowControl/>
        <w:jc w:val="left"/>
      </w:pPr>
      <w:r>
        <w:tab/>
        <w:t>From the data in table 6-</w:t>
      </w:r>
      <w:r w:rsidR="004D6161">
        <w:t xml:space="preserve">1 </w:t>
      </w:r>
      <w:r w:rsidR="00CE39E0">
        <w:t>and figure 6-1 to figure 6-</w:t>
      </w:r>
      <w:r w:rsidR="004D6161">
        <w:t>3, we can see that after 1</w:t>
      </w:r>
      <w:r w:rsidR="00BF7286">
        <w:t>,0</w:t>
      </w:r>
      <w:r w:rsidR="004D6161">
        <w:t>00,000 events, the experimental results are very close to analytical results, with an error rate less than 2%. Therefore, we can conclude that the simulator for feedback queuin</w:t>
      </w:r>
      <w:r w:rsidR="00E73EE5">
        <w:t>g model is numerically correct.</w:t>
      </w:r>
    </w:p>
    <w:p w:rsidR="00AA7729" w:rsidRDefault="00AA7729">
      <w:pPr>
        <w:widowControl/>
        <w:spacing w:after="200" w:line="276" w:lineRule="auto"/>
        <w:jc w:val="left"/>
      </w:pPr>
    </w:p>
    <w:p w:rsidR="00AA7729" w:rsidRDefault="00AA7729" w:rsidP="00AA7729">
      <w:pPr>
        <w:widowControl/>
      </w:pPr>
      <w:r>
        <w:tab/>
        <w:t xml:space="preserve">Next, we would like to verify if the formula is still good for non-exponential model, Table </w:t>
      </w:r>
      <w:r w:rsidR="009D00AA">
        <w:t>6</w:t>
      </w:r>
      <w:r>
        <w:t xml:space="preserve">-2 shows the experimental results after we change interarrival time distribution and service time distribution to uniform with different parameters. </w:t>
      </w:r>
    </w:p>
    <w:p w:rsidR="00E04429" w:rsidRDefault="00E04429" w:rsidP="00AA7729">
      <w:pPr>
        <w:widowControl/>
      </w:pPr>
      <w:r>
        <w:tab/>
        <w:t>In</w:t>
      </w:r>
      <w:r w:rsidR="009D00AA">
        <w:t xml:space="preserve"> table 6-2</w:t>
      </w:r>
      <w:r w:rsidR="00C91C0D">
        <w:t xml:space="preserve">, </w:t>
      </w:r>
      <w:r w:rsidR="001300C1">
        <w:t>n =3, m = 1, aMin = 0, aMax = 3, sMin = 0;</w:t>
      </w:r>
    </w:p>
    <w:tbl>
      <w:tblPr>
        <w:tblStyle w:val="TableGrid"/>
        <w:tblW w:w="10145" w:type="dxa"/>
        <w:tblLook w:val="04A0" w:firstRow="1" w:lastRow="0" w:firstColumn="1" w:lastColumn="0" w:noHBand="0" w:noVBand="1"/>
      </w:tblPr>
      <w:tblGrid>
        <w:gridCol w:w="657"/>
        <w:gridCol w:w="718"/>
        <w:gridCol w:w="718"/>
        <w:gridCol w:w="816"/>
        <w:gridCol w:w="800"/>
        <w:gridCol w:w="900"/>
        <w:gridCol w:w="718"/>
        <w:gridCol w:w="920"/>
        <w:gridCol w:w="960"/>
        <w:gridCol w:w="740"/>
        <w:gridCol w:w="718"/>
        <w:gridCol w:w="718"/>
        <w:gridCol w:w="860"/>
      </w:tblGrid>
      <w:tr w:rsidR="001300C1" w:rsidRPr="001300C1" w:rsidTr="003D0D8E">
        <w:trPr>
          <w:trHeight w:val="315"/>
        </w:trPr>
        <w:tc>
          <w:tcPr>
            <w:tcW w:w="657"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sMin</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AU</w:t>
            </w:r>
          </w:p>
        </w:tc>
        <w:tc>
          <w:tcPr>
            <w:tcW w:w="6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SU</w:t>
            </w:r>
          </w:p>
        </w:tc>
        <w:tc>
          <w:tcPr>
            <w:tcW w:w="816"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E [%]</w:t>
            </w:r>
          </w:p>
        </w:tc>
        <w:tc>
          <w:tcPr>
            <w:tcW w:w="8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AR</w:t>
            </w:r>
          </w:p>
        </w:tc>
        <w:tc>
          <w:tcPr>
            <w:tcW w:w="9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SR</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E [%]</w:t>
            </w:r>
          </w:p>
        </w:tc>
        <w:tc>
          <w:tcPr>
            <w:tcW w:w="9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AC</w:t>
            </w:r>
          </w:p>
        </w:tc>
        <w:tc>
          <w:tcPr>
            <w:tcW w:w="9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SC</w:t>
            </w:r>
          </w:p>
        </w:tc>
        <w:tc>
          <w:tcPr>
            <w:tcW w:w="74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E [%]</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AQ</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SQ</w:t>
            </w:r>
          </w:p>
        </w:tc>
        <w:tc>
          <w:tcPr>
            <w:tcW w:w="8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E[%]</w:t>
            </w:r>
          </w:p>
        </w:tc>
      </w:tr>
      <w:tr w:rsidR="001300C1" w:rsidRPr="001300C1" w:rsidTr="003D0D8E">
        <w:trPr>
          <w:trHeight w:val="300"/>
        </w:trPr>
        <w:tc>
          <w:tcPr>
            <w:tcW w:w="657"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1</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0.654</w:t>
            </w:r>
          </w:p>
        </w:tc>
        <w:tc>
          <w:tcPr>
            <w:tcW w:w="6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0.677</w:t>
            </w:r>
          </w:p>
        </w:tc>
        <w:tc>
          <w:tcPr>
            <w:tcW w:w="816"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-3.27</w:t>
            </w:r>
          </w:p>
        </w:tc>
        <w:tc>
          <w:tcPr>
            <w:tcW w:w="8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0.794</w:t>
            </w:r>
          </w:p>
        </w:tc>
        <w:tc>
          <w:tcPr>
            <w:tcW w:w="9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0.721</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9.231</w:t>
            </w:r>
          </w:p>
        </w:tc>
        <w:tc>
          <w:tcPr>
            <w:tcW w:w="9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2.294</w:t>
            </w:r>
          </w:p>
        </w:tc>
        <w:tc>
          <w:tcPr>
            <w:tcW w:w="9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2.22</w:t>
            </w:r>
          </w:p>
        </w:tc>
        <w:tc>
          <w:tcPr>
            <w:tcW w:w="74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3.214</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1.038</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0.974</w:t>
            </w:r>
          </w:p>
        </w:tc>
        <w:tc>
          <w:tcPr>
            <w:tcW w:w="8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6.197</w:t>
            </w:r>
          </w:p>
        </w:tc>
      </w:tr>
      <w:tr w:rsidR="001300C1" w:rsidRPr="001300C1" w:rsidTr="003D0D8E">
        <w:trPr>
          <w:trHeight w:val="300"/>
        </w:trPr>
        <w:tc>
          <w:tcPr>
            <w:tcW w:w="657"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0.866</w:t>
            </w:r>
          </w:p>
        </w:tc>
        <w:tc>
          <w:tcPr>
            <w:tcW w:w="6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0.903</w:t>
            </w:r>
          </w:p>
        </w:tc>
        <w:tc>
          <w:tcPr>
            <w:tcW w:w="816"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-4.306</w:t>
            </w:r>
          </w:p>
        </w:tc>
        <w:tc>
          <w:tcPr>
            <w:tcW w:w="8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1.966</w:t>
            </w:r>
          </w:p>
        </w:tc>
        <w:tc>
          <w:tcPr>
            <w:tcW w:w="9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1.822</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7.326</w:t>
            </w:r>
          </w:p>
        </w:tc>
        <w:tc>
          <w:tcPr>
            <w:tcW w:w="9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3.466</w:t>
            </w:r>
          </w:p>
        </w:tc>
        <w:tc>
          <w:tcPr>
            <w:tcW w:w="9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3.32</w:t>
            </w:r>
          </w:p>
        </w:tc>
        <w:tc>
          <w:tcPr>
            <w:tcW w:w="74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4.199</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1.701</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1.646</w:t>
            </w:r>
          </w:p>
        </w:tc>
        <w:tc>
          <w:tcPr>
            <w:tcW w:w="8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3.326</w:t>
            </w:r>
          </w:p>
        </w:tc>
      </w:tr>
      <w:tr w:rsidR="001300C1" w:rsidRPr="001300C1" w:rsidTr="003D0D8E">
        <w:trPr>
          <w:trHeight w:val="300"/>
        </w:trPr>
        <w:tc>
          <w:tcPr>
            <w:tcW w:w="657"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3</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0.938</w:t>
            </w:r>
          </w:p>
        </w:tc>
        <w:tc>
          <w:tcPr>
            <w:tcW w:w="6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0.965</w:t>
            </w:r>
          </w:p>
        </w:tc>
        <w:tc>
          <w:tcPr>
            <w:tcW w:w="816"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-2.954</w:t>
            </w:r>
          </w:p>
        </w:tc>
        <w:tc>
          <w:tcPr>
            <w:tcW w:w="8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3.3</w:t>
            </w:r>
          </w:p>
        </w:tc>
        <w:tc>
          <w:tcPr>
            <w:tcW w:w="9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3.159</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4.279</w:t>
            </w:r>
          </w:p>
        </w:tc>
        <w:tc>
          <w:tcPr>
            <w:tcW w:w="9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4.8</w:t>
            </w:r>
          </w:p>
        </w:tc>
        <w:tc>
          <w:tcPr>
            <w:tcW w:w="9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4.66</w:t>
            </w:r>
          </w:p>
        </w:tc>
        <w:tc>
          <w:tcPr>
            <w:tcW w:w="74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2.92</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2.062</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2.034</w:t>
            </w:r>
          </w:p>
        </w:tc>
        <w:tc>
          <w:tcPr>
            <w:tcW w:w="8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1.4</w:t>
            </w:r>
          </w:p>
        </w:tc>
      </w:tr>
      <w:tr w:rsidR="001300C1" w:rsidRPr="001300C1" w:rsidTr="003D0D8E">
        <w:trPr>
          <w:trHeight w:val="300"/>
        </w:trPr>
        <w:tc>
          <w:tcPr>
            <w:tcW w:w="657"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4</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0.967</w:t>
            </w:r>
          </w:p>
        </w:tc>
        <w:tc>
          <w:tcPr>
            <w:tcW w:w="6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0.984</w:t>
            </w:r>
          </w:p>
        </w:tc>
        <w:tc>
          <w:tcPr>
            <w:tcW w:w="816"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-1.849</w:t>
            </w:r>
          </w:p>
        </w:tc>
        <w:tc>
          <w:tcPr>
            <w:tcW w:w="8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4.708</w:t>
            </w:r>
          </w:p>
        </w:tc>
        <w:tc>
          <w:tcPr>
            <w:tcW w:w="9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4.597</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2.358</w:t>
            </w:r>
          </w:p>
        </w:tc>
        <w:tc>
          <w:tcPr>
            <w:tcW w:w="9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6.208</w:t>
            </w:r>
          </w:p>
        </w:tc>
        <w:tc>
          <w:tcPr>
            <w:tcW w:w="9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6.096</w:t>
            </w:r>
          </w:p>
        </w:tc>
        <w:tc>
          <w:tcPr>
            <w:tcW w:w="74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1.796</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2.275</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2.262</w:t>
            </w:r>
          </w:p>
        </w:tc>
        <w:tc>
          <w:tcPr>
            <w:tcW w:w="8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0.572</w:t>
            </w:r>
          </w:p>
        </w:tc>
      </w:tr>
      <w:tr w:rsidR="001300C1" w:rsidRPr="001300C1" w:rsidTr="003D0D8E">
        <w:trPr>
          <w:trHeight w:val="300"/>
        </w:trPr>
        <w:tc>
          <w:tcPr>
            <w:tcW w:w="657"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5</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0.98</w:t>
            </w:r>
          </w:p>
        </w:tc>
        <w:tc>
          <w:tcPr>
            <w:tcW w:w="6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0.992</w:t>
            </w:r>
          </w:p>
        </w:tc>
        <w:tc>
          <w:tcPr>
            <w:tcW w:w="816"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-1.171</w:t>
            </w:r>
          </w:p>
        </w:tc>
        <w:tc>
          <w:tcPr>
            <w:tcW w:w="8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6.152</w:t>
            </w:r>
          </w:p>
        </w:tc>
        <w:tc>
          <w:tcPr>
            <w:tcW w:w="9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6.063</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1.449</w:t>
            </w:r>
          </w:p>
        </w:tc>
        <w:tc>
          <w:tcPr>
            <w:tcW w:w="9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7.652</w:t>
            </w:r>
          </w:p>
        </w:tc>
        <w:tc>
          <w:tcPr>
            <w:tcW w:w="9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7.563</w:t>
            </w:r>
          </w:p>
        </w:tc>
        <w:tc>
          <w:tcPr>
            <w:tcW w:w="74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1.162</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2.412</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2.405</w:t>
            </w:r>
          </w:p>
        </w:tc>
        <w:tc>
          <w:tcPr>
            <w:tcW w:w="8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0.29</w:t>
            </w:r>
          </w:p>
        </w:tc>
      </w:tr>
      <w:tr w:rsidR="001300C1" w:rsidRPr="001300C1" w:rsidTr="003D0D8E">
        <w:trPr>
          <w:trHeight w:val="300"/>
        </w:trPr>
        <w:tc>
          <w:tcPr>
            <w:tcW w:w="657"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6</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0.987</w:t>
            </w:r>
          </w:p>
        </w:tc>
        <w:tc>
          <w:tcPr>
            <w:tcW w:w="6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0.995</w:t>
            </w:r>
          </w:p>
        </w:tc>
        <w:tc>
          <w:tcPr>
            <w:tcW w:w="816"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-0.792</w:t>
            </w:r>
          </w:p>
        </w:tc>
        <w:tc>
          <w:tcPr>
            <w:tcW w:w="8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7.615</w:t>
            </w:r>
          </w:p>
        </w:tc>
        <w:tc>
          <w:tcPr>
            <w:tcW w:w="9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7.549</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0.874</w:t>
            </w:r>
          </w:p>
        </w:tc>
        <w:tc>
          <w:tcPr>
            <w:tcW w:w="9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9.115</w:t>
            </w:r>
          </w:p>
        </w:tc>
        <w:tc>
          <w:tcPr>
            <w:tcW w:w="9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9.049</w:t>
            </w:r>
          </w:p>
        </w:tc>
        <w:tc>
          <w:tcPr>
            <w:tcW w:w="74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0.726</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2.506</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2.503</w:t>
            </w:r>
          </w:p>
        </w:tc>
        <w:tc>
          <w:tcPr>
            <w:tcW w:w="8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0.149</w:t>
            </w:r>
          </w:p>
        </w:tc>
      </w:tr>
      <w:tr w:rsidR="001300C1" w:rsidRPr="001300C1" w:rsidTr="003D0D8E">
        <w:trPr>
          <w:trHeight w:val="300"/>
        </w:trPr>
        <w:tc>
          <w:tcPr>
            <w:tcW w:w="657"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7</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0.991</w:t>
            </w:r>
          </w:p>
        </w:tc>
        <w:tc>
          <w:tcPr>
            <w:tcW w:w="6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0.997</w:t>
            </w:r>
          </w:p>
        </w:tc>
        <w:tc>
          <w:tcPr>
            <w:tcW w:w="816"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-0.552</w:t>
            </w:r>
          </w:p>
        </w:tc>
        <w:tc>
          <w:tcPr>
            <w:tcW w:w="8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9.091</w:t>
            </w:r>
          </w:p>
        </w:tc>
        <w:tc>
          <w:tcPr>
            <w:tcW w:w="90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9.04</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0.558</w:t>
            </w:r>
          </w:p>
        </w:tc>
        <w:tc>
          <w:tcPr>
            <w:tcW w:w="92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10.591</w:t>
            </w:r>
          </w:p>
        </w:tc>
        <w:tc>
          <w:tcPr>
            <w:tcW w:w="9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10.539</w:t>
            </w:r>
          </w:p>
        </w:tc>
        <w:tc>
          <w:tcPr>
            <w:tcW w:w="74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0.488</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2.575</w:t>
            </w:r>
          </w:p>
        </w:tc>
        <w:tc>
          <w:tcPr>
            <w:tcW w:w="718"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2.573</w:t>
            </w:r>
          </w:p>
        </w:tc>
        <w:tc>
          <w:tcPr>
            <w:tcW w:w="860" w:type="dxa"/>
            <w:noWrap/>
            <w:hideMark/>
          </w:tcPr>
          <w:p w:rsidR="001300C1" w:rsidRPr="001300C1" w:rsidRDefault="001300C1" w:rsidP="003D0D8E">
            <w:pPr>
              <w:widowControl/>
              <w:spacing w:line="240" w:lineRule="auto"/>
              <w:jc w:val="center"/>
              <w:rPr>
                <w:rFonts w:ascii="Calibri" w:eastAsia="Times New Roman" w:hAnsi="Calibri" w:cs="Times New Roman"/>
                <w:color w:val="000000"/>
                <w:kern w:val="0"/>
                <w:sz w:val="22"/>
                <w:szCs w:val="22"/>
              </w:rPr>
            </w:pPr>
            <w:r w:rsidRPr="001300C1">
              <w:rPr>
                <w:rFonts w:ascii="Calibri" w:eastAsia="Times New Roman" w:hAnsi="Calibri" w:cs="Times New Roman"/>
                <w:color w:val="000000"/>
                <w:kern w:val="0"/>
                <w:sz w:val="22"/>
                <w:szCs w:val="22"/>
              </w:rPr>
              <w:t>0.071</w:t>
            </w:r>
          </w:p>
        </w:tc>
      </w:tr>
    </w:tbl>
    <w:p w:rsidR="001300C1" w:rsidRPr="003D0D8E" w:rsidRDefault="003D0D8E" w:rsidP="003D0D8E">
      <w:pPr>
        <w:widowControl/>
        <w:jc w:val="center"/>
        <w:rPr>
          <w:i/>
        </w:rPr>
      </w:pPr>
      <w:r w:rsidRPr="003D0D8E">
        <w:rPr>
          <w:i/>
        </w:rPr>
        <w:t>Table 6-2: Experimental result for different sMin</w:t>
      </w:r>
    </w:p>
    <w:p w:rsidR="001300C1" w:rsidRDefault="003D0D8E" w:rsidP="00AA7729">
      <w:pPr>
        <w:widowControl/>
      </w:pPr>
      <w:r>
        <w:lastRenderedPageBreak/>
        <w:tab/>
        <w:t xml:space="preserve">From table 6-2, we can see the worst case for error is 9.231%, when other parameters are fixed, as the mean service time increases, the error decreases. So in interactive system model, the exponential formula can be used as a predictor for the case when think time and service time are uniform distributed. </w:t>
      </w:r>
    </w:p>
    <w:p w:rsidR="00E73EE5" w:rsidRDefault="003D0D8E">
      <w:pPr>
        <w:widowControl/>
        <w:spacing w:after="200" w:line="276" w:lineRule="auto"/>
        <w:jc w:val="left"/>
      </w:pPr>
      <w:r>
        <w:tab/>
      </w:r>
      <w:r w:rsidR="00E73EE5">
        <w:br w:type="page"/>
      </w:r>
    </w:p>
    <w:p w:rsidR="00E015EC" w:rsidRDefault="00B34BF4" w:rsidP="00E73EE5">
      <w:pPr>
        <w:pStyle w:val="Heading1"/>
      </w:pPr>
      <w:bookmarkStart w:id="33" w:name="_Toc393238400"/>
      <w:r w:rsidRPr="00E73EE5">
        <w:rPr>
          <w:rStyle w:val="Heading1Char"/>
        </w:rPr>
        <w:lastRenderedPageBreak/>
        <w:t>C</w:t>
      </w:r>
      <w:r w:rsidR="002853A0" w:rsidRPr="00E73EE5">
        <w:rPr>
          <w:rStyle w:val="Heading1Char"/>
        </w:rPr>
        <w:t>onclusion</w:t>
      </w:r>
      <w:r w:rsidRPr="00E73EE5">
        <w:rPr>
          <w:rStyle w:val="Heading1Char"/>
        </w:rPr>
        <w:t>s</w:t>
      </w:r>
      <w:r w:rsidR="00DE2E1A" w:rsidRPr="00E73EE5">
        <w:rPr>
          <w:rStyle w:val="Heading1Char"/>
        </w:rPr>
        <w:t xml:space="preserve"> and future work</w:t>
      </w:r>
      <w:bookmarkEnd w:id="33"/>
    </w:p>
    <w:p w:rsidR="00DE2E1A" w:rsidRPr="00DE2E1A" w:rsidRDefault="00DE2E1A" w:rsidP="00203F38">
      <w:pPr>
        <w:pStyle w:val="Heading2"/>
        <w:numPr>
          <w:ilvl w:val="1"/>
          <w:numId w:val="23"/>
        </w:numPr>
      </w:pPr>
      <w:bookmarkStart w:id="34" w:name="_Toc393238401"/>
      <w:r>
        <w:t>Conclusions</w:t>
      </w:r>
      <w:bookmarkEnd w:id="34"/>
    </w:p>
    <w:p w:rsidR="00E015EC" w:rsidRDefault="00E015EC" w:rsidP="00E015EC">
      <w:r>
        <w:tab/>
        <w:t xml:space="preserve">A Java program for simulator of queuing models has been presented. This project is based on the discrete event driven model with GUI features of Java. The project provides </w:t>
      </w:r>
      <w:r w:rsidR="005E6682">
        <w:t xml:space="preserve">four web based simulators of queuing models. With these simulators, students can study the accuracy of queuing models. So these simulators can also be used as educational tool for computer science students. </w:t>
      </w:r>
    </w:p>
    <w:p w:rsidR="00F02B63" w:rsidRDefault="00F02B63" w:rsidP="00E015EC"/>
    <w:p w:rsidR="005E6682" w:rsidRDefault="005E6682" w:rsidP="00E015EC">
      <w:r>
        <w:tab/>
        <w:t>Experiments were run with differe</w:t>
      </w:r>
      <w:r w:rsidR="00BA1912">
        <w:t xml:space="preserve">nt parameters for each 4 models. Measurements from the experiments have been verified </w:t>
      </w:r>
      <w:r w:rsidR="00263CAB">
        <w:t xml:space="preserve">to be reasonably accurate. </w:t>
      </w:r>
      <w:r w:rsidR="00196ED0">
        <w:t>Because this project provides numerical result and various distribution chart</w:t>
      </w:r>
      <w:r w:rsidR="00330CC6">
        <w:t>s</w:t>
      </w:r>
      <w:r w:rsidR="00196ED0">
        <w:t>, it can help researche</w:t>
      </w:r>
      <w:r w:rsidR="00CB567B">
        <w:t>r</w:t>
      </w:r>
      <w:r w:rsidR="00196ED0">
        <w:t>s to design and analyze their research pro</w:t>
      </w:r>
      <w:r w:rsidR="00330CC6">
        <w:t>jects involving queuing models, and help them to understand the system.</w:t>
      </w:r>
    </w:p>
    <w:p w:rsidR="00F02B63" w:rsidRDefault="00F02B63" w:rsidP="00E015EC"/>
    <w:p w:rsidR="00F02B63" w:rsidRDefault="00F02B63" w:rsidP="00E015EC">
      <w:r>
        <w:tab/>
        <w:t>In short, this project has achieved the goals of providing numerically accurate tool for single server model, multiple server model, feedback model and interactive system. Moreover, as the user increase</w:t>
      </w:r>
      <w:r w:rsidR="00C54B05">
        <w:t>s</w:t>
      </w:r>
      <w:r>
        <w:t xml:space="preserve"> the number of served jobs, the simulator will provide more accurate result. </w:t>
      </w:r>
      <w:r w:rsidR="007E19A6">
        <w:t xml:space="preserve">Also, the </w:t>
      </w:r>
      <w:r w:rsidR="008E36EF">
        <w:t>histogram for feedback model proves that non-exponential flows can be created even in the case of Poisson arrivals process.</w:t>
      </w:r>
    </w:p>
    <w:p w:rsidR="00176508" w:rsidRDefault="00176508" w:rsidP="00E015EC"/>
    <w:p w:rsidR="0067495C" w:rsidRDefault="0067495C" w:rsidP="00E015EC"/>
    <w:p w:rsidR="0067495C" w:rsidRDefault="0067495C" w:rsidP="00E015EC"/>
    <w:p w:rsidR="0067495C" w:rsidRDefault="0067495C" w:rsidP="00E015EC"/>
    <w:p w:rsidR="0067495C" w:rsidRDefault="0067495C" w:rsidP="00E015EC"/>
    <w:p w:rsidR="00176508" w:rsidRDefault="00176508" w:rsidP="007924C8">
      <w:pPr>
        <w:pStyle w:val="Heading2"/>
        <w:numPr>
          <w:ilvl w:val="1"/>
          <w:numId w:val="23"/>
        </w:numPr>
      </w:pPr>
      <w:bookmarkStart w:id="35" w:name="_Toc393238402"/>
      <w:r>
        <w:t>Future work</w:t>
      </w:r>
      <w:bookmarkEnd w:id="35"/>
    </w:p>
    <w:p w:rsidR="005B74B1" w:rsidRDefault="00423BD3" w:rsidP="005B74B1">
      <w:r>
        <w:tab/>
      </w:r>
      <w:r w:rsidR="0067495C">
        <w:t>Based on the problems and challenges in developing four simulators in this project, the future work should be including following</w:t>
      </w:r>
      <w:r w:rsidR="00455248">
        <w:t xml:space="preserve"> two</w:t>
      </w:r>
      <w:r w:rsidR="0067495C">
        <w:t xml:space="preserve"> aspects:</w:t>
      </w:r>
    </w:p>
    <w:p w:rsidR="00E0285C" w:rsidRDefault="00E0285C" w:rsidP="005B74B1">
      <w:r>
        <w:tab/>
      </w:r>
      <w:r w:rsidR="0075175E">
        <w:rPr>
          <w:rFonts w:cs="Times New Roman"/>
        </w:rPr>
        <w:t xml:space="preserve"> </w:t>
      </w:r>
    </w:p>
    <w:p w:rsidR="0075647C" w:rsidRDefault="0067495C" w:rsidP="004C4CE2">
      <w:pPr>
        <w:rPr>
          <w:rFonts w:cs="Times New Roman"/>
        </w:rPr>
      </w:pPr>
      <w:r>
        <w:tab/>
      </w:r>
      <w:r w:rsidR="00455248">
        <w:t xml:space="preserve">First of all, </w:t>
      </w:r>
      <w:r w:rsidR="00FB1098" w:rsidRPr="004C4CE2">
        <w:rPr>
          <w:rFonts w:cs="Times New Roman"/>
        </w:rPr>
        <w:t>make</w:t>
      </w:r>
      <w:r w:rsidR="00DF6391" w:rsidRPr="004C4CE2">
        <w:rPr>
          <w:rFonts w:cs="Times New Roman"/>
        </w:rPr>
        <w:t xml:space="preserve"> the</w:t>
      </w:r>
      <w:r w:rsidR="007C7126">
        <w:rPr>
          <w:rFonts w:cs="Times New Roman"/>
        </w:rPr>
        <w:t xml:space="preserve"> code for</w:t>
      </w:r>
      <w:r w:rsidR="00DF6391" w:rsidRPr="004C4CE2">
        <w:rPr>
          <w:rFonts w:cs="Times New Roman"/>
        </w:rPr>
        <w:t xml:space="preserve"> simulator more extendable. </w:t>
      </w:r>
      <w:r w:rsidR="00D15D24" w:rsidRPr="004C4CE2">
        <w:rPr>
          <w:rFonts w:cs="Times New Roman"/>
        </w:rPr>
        <w:t xml:space="preserve">Current simulators are </w:t>
      </w:r>
      <w:r w:rsidR="003145F1" w:rsidRPr="004C4CE2">
        <w:rPr>
          <w:rFonts w:cs="Times New Roman"/>
        </w:rPr>
        <w:t>not</w:t>
      </w:r>
      <w:r w:rsidR="00E0285C">
        <w:rPr>
          <w:rFonts w:cs="Times New Roman"/>
        </w:rPr>
        <w:t xml:space="preserve"> very</w:t>
      </w:r>
      <w:r w:rsidR="003145F1" w:rsidRPr="004C4CE2">
        <w:rPr>
          <w:rFonts w:cs="Times New Roman"/>
        </w:rPr>
        <w:t xml:space="preserve"> </w:t>
      </w:r>
      <w:r w:rsidR="00FB1098" w:rsidRPr="004C4CE2">
        <w:rPr>
          <w:rFonts w:cs="Times New Roman"/>
        </w:rPr>
        <w:t>extendable;</w:t>
      </w:r>
      <w:r w:rsidR="003145F1" w:rsidRPr="004C4CE2">
        <w:rPr>
          <w:rFonts w:cs="Times New Roman"/>
        </w:rPr>
        <w:t xml:space="preserve"> </w:t>
      </w:r>
      <w:r w:rsidR="00CC0E24">
        <w:rPr>
          <w:rFonts w:cs="Times New Roman"/>
        </w:rPr>
        <w:t xml:space="preserve">it is very hard to modify the code to </w:t>
      </w:r>
      <w:r w:rsidR="00381CCD">
        <w:rPr>
          <w:rFonts w:cs="Times New Roman"/>
        </w:rPr>
        <w:t xml:space="preserve">design a new simulator. </w:t>
      </w:r>
      <w:r w:rsidR="007C7126">
        <w:rPr>
          <w:rFonts w:cs="Times New Roman"/>
        </w:rPr>
        <w:t>Future work can include more extendable code and interface, so that when a new simulator is required, it will be more efficient to design a new simulator.</w:t>
      </w:r>
    </w:p>
    <w:p w:rsidR="00455248" w:rsidRDefault="00455248" w:rsidP="004C4CE2">
      <w:pPr>
        <w:rPr>
          <w:rFonts w:cs="Times New Roman"/>
        </w:rPr>
      </w:pPr>
    </w:p>
    <w:p w:rsidR="006642EB" w:rsidRDefault="006642EB" w:rsidP="004C4CE2">
      <w:pPr>
        <w:rPr>
          <w:rFonts w:cs="Times New Roman"/>
        </w:rPr>
      </w:pPr>
      <w:r>
        <w:rPr>
          <w:rFonts w:cs="Times New Roman"/>
        </w:rPr>
        <w:tab/>
        <w:t>Also,</w:t>
      </w:r>
      <w:r w:rsidR="00BF471A">
        <w:rPr>
          <w:rFonts w:cs="Times New Roman"/>
        </w:rPr>
        <w:t xml:space="preserve"> it should be necessary to provide simulators for completed models. C</w:t>
      </w:r>
      <w:r>
        <w:rPr>
          <w:rFonts w:cs="Times New Roman"/>
        </w:rPr>
        <w:t xml:space="preserve">urrent simulators only include 4 simple models: single server model, multiple servers model, feedback queuing model with single server and interactive system. </w:t>
      </w:r>
      <w:r w:rsidR="00CE25F3">
        <w:rPr>
          <w:rFonts w:cs="Times New Roman"/>
        </w:rPr>
        <w:t>So if more completed models can be added into this 4 simulators, it will be very helpful for the users.</w:t>
      </w:r>
    </w:p>
    <w:p w:rsidR="00CE25F3" w:rsidRPr="004C4CE2" w:rsidRDefault="00CE25F3" w:rsidP="004C4CE2">
      <w:r>
        <w:rPr>
          <w:rFonts w:cs="Times New Roman"/>
        </w:rPr>
        <w:tab/>
      </w:r>
      <w:r w:rsidR="00787673">
        <w:rPr>
          <w:rFonts w:cs="Times New Roman"/>
        </w:rPr>
        <w:t xml:space="preserve"> </w:t>
      </w:r>
    </w:p>
    <w:p w:rsidR="0067495C" w:rsidRDefault="0067495C" w:rsidP="005B74B1"/>
    <w:p w:rsidR="005B74B1" w:rsidRDefault="005B74B1">
      <w:pPr>
        <w:widowControl/>
        <w:spacing w:after="200" w:line="276" w:lineRule="auto"/>
        <w:jc w:val="left"/>
      </w:pPr>
      <w:r>
        <w:br w:type="page"/>
      </w:r>
    </w:p>
    <w:p w:rsidR="005B74B1" w:rsidRPr="009076F0" w:rsidRDefault="005B74B1" w:rsidP="009076F0">
      <w:pPr>
        <w:jc w:val="center"/>
        <w:rPr>
          <w:b/>
          <w:sz w:val="32"/>
          <w:szCs w:val="32"/>
        </w:rPr>
      </w:pPr>
      <w:r w:rsidRPr="009076F0">
        <w:rPr>
          <w:b/>
          <w:sz w:val="32"/>
          <w:szCs w:val="32"/>
        </w:rPr>
        <w:lastRenderedPageBreak/>
        <w:t>References</w:t>
      </w:r>
    </w:p>
    <w:p w:rsidR="00E24FB1" w:rsidRDefault="009076F0" w:rsidP="00E24FB1">
      <w:r>
        <w:t>[1] Beizer Boris. “Micro-analysis of computer system performance”, 1934, pp</w:t>
      </w:r>
      <w:r w:rsidR="00801E87">
        <w:t xml:space="preserve"> 207-236</w:t>
      </w:r>
    </w:p>
    <w:p w:rsidR="001337B6" w:rsidRDefault="001337B6" w:rsidP="00E24FB1">
      <w:r>
        <w:t>[2] Jozo Dojmovic. “Course Reader for CSC841”, 1998, pp 341-345</w:t>
      </w:r>
    </w:p>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 w:rsidR="00E24FB1" w:rsidRDefault="00E24FB1" w:rsidP="00E24FB1">
      <w:pPr>
        <w:rPr>
          <w:sz w:val="44"/>
          <w:szCs w:val="44"/>
        </w:rPr>
      </w:pPr>
      <w:r w:rsidRPr="00E24FB1">
        <w:rPr>
          <w:sz w:val="44"/>
          <w:szCs w:val="44"/>
        </w:rPr>
        <w:lastRenderedPageBreak/>
        <w:t>Appendix: Source Code</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8080"/>
          <w:kern w:val="0"/>
          <w:sz w:val="20"/>
          <w:szCs w:val="20"/>
        </w:rPr>
      </w:pPr>
      <w:r w:rsidRPr="00E24FB1">
        <w:rPr>
          <w:rFonts w:ascii="Courier New" w:eastAsia="Times New Roman" w:hAnsi="Courier New" w:cs="Courier New"/>
          <w:color w:val="008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8080"/>
          <w:kern w:val="0"/>
          <w:sz w:val="20"/>
          <w:szCs w:val="20"/>
        </w:rPr>
      </w:pPr>
      <w:r w:rsidRPr="00E24FB1">
        <w:rPr>
          <w:rFonts w:ascii="Courier New" w:eastAsia="Times New Roman" w:hAnsi="Courier New" w:cs="Courier New"/>
          <w:color w:val="008080"/>
          <w:kern w:val="0"/>
          <w:sz w:val="20"/>
          <w:szCs w:val="20"/>
        </w:rPr>
        <w:t xml:space="preserve"> * Calculator.java - Calculator for analytical models </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8080"/>
          <w:kern w:val="0"/>
          <w:sz w:val="20"/>
          <w:szCs w:val="20"/>
        </w:rPr>
      </w:pPr>
      <w:r w:rsidRPr="00E24FB1">
        <w:rPr>
          <w:rFonts w:ascii="Courier New" w:eastAsia="Times New Roman" w:hAnsi="Courier New" w:cs="Courier New"/>
          <w:color w:val="008080"/>
          <w:kern w:val="0"/>
          <w:sz w:val="20"/>
          <w:szCs w:val="20"/>
        </w:rPr>
        <w:t xml:space="preserve"> * </w:t>
      </w:r>
      <w:r w:rsidRPr="00E24FB1">
        <w:rPr>
          <w:rFonts w:ascii="Courier New" w:eastAsia="Times New Roman" w:hAnsi="Courier New" w:cs="Courier New"/>
          <w:b/>
          <w:bCs/>
          <w:color w:val="008080"/>
          <w:kern w:val="0"/>
          <w:sz w:val="20"/>
          <w:szCs w:val="20"/>
        </w:rPr>
        <w:t>@author</w:t>
      </w:r>
      <w:r w:rsidRPr="00E24FB1">
        <w:rPr>
          <w:rFonts w:ascii="Courier New" w:eastAsia="Times New Roman" w:hAnsi="Courier New" w:cs="Courier New"/>
          <w:color w:val="008080"/>
          <w:kern w:val="0"/>
          <w:sz w:val="20"/>
          <w:szCs w:val="20"/>
        </w:rPr>
        <w:t xml:space="preserve">  Xiao Ping</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8080"/>
          <w:kern w:val="0"/>
          <w:sz w:val="20"/>
          <w:szCs w:val="20"/>
        </w:rPr>
        <w:t xml:space="preserve"> */</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8000FF"/>
          <w:kern w:val="0"/>
          <w:sz w:val="20"/>
          <w:szCs w:val="20"/>
        </w:rPr>
        <w:t>package</w:t>
      </w:r>
      <w:r w:rsidRPr="00E24FB1">
        <w:rPr>
          <w:rFonts w:ascii="Courier New" w:eastAsia="Times New Roman" w:hAnsi="Courier New" w:cs="Courier New"/>
          <w:color w:val="000000"/>
          <w:kern w:val="0"/>
          <w:sz w:val="20"/>
          <w:szCs w:val="20"/>
        </w:rPr>
        <w:t xml:space="preserve"> gg1simulator</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abstract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class</w:t>
      </w:r>
      <w:r w:rsidRPr="00E24FB1">
        <w:rPr>
          <w:rFonts w:ascii="Courier New" w:eastAsia="Times New Roman" w:hAnsi="Courier New" w:cs="Courier New"/>
          <w:color w:val="000000"/>
          <w:kern w:val="0"/>
          <w:sz w:val="20"/>
          <w:szCs w:val="20"/>
        </w:rPr>
        <w:t xml:space="preserve"> Calculator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abstract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getArrivalMean</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abstract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getServiceMean</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abstract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getUtilization</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abstract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getResponseTime</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abstract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getQueueLength</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eastAsia="Times New Roman" w:cs="Times New Roman"/>
          <w:kern w:val="0"/>
        </w:rPr>
      </w:pPr>
      <w:r w:rsidRPr="00E24FB1">
        <w:rPr>
          <w:rFonts w:ascii="Courier New" w:eastAsia="Times New Roman" w:hAnsi="Courier New" w:cs="Courier New"/>
          <w:b/>
          <w:bCs/>
          <w:color w:val="000080"/>
          <w:kern w:val="0"/>
          <w:sz w:val="20"/>
          <w:szCs w:val="20"/>
        </w:rPr>
        <w:t>}</w:t>
      </w:r>
    </w:p>
    <w:p w:rsidR="00E24FB1" w:rsidRDefault="00E24FB1" w:rsidP="00E24FB1">
      <w:pPr>
        <w:rPr>
          <w:sz w:val="44"/>
          <w:szCs w:val="44"/>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8080"/>
          <w:kern w:val="0"/>
          <w:sz w:val="20"/>
          <w:szCs w:val="20"/>
        </w:rPr>
      </w:pPr>
      <w:r w:rsidRPr="00E24FB1">
        <w:rPr>
          <w:rFonts w:ascii="Courier New" w:eastAsia="Times New Roman" w:hAnsi="Courier New" w:cs="Courier New"/>
          <w:color w:val="008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8080"/>
          <w:kern w:val="0"/>
          <w:sz w:val="20"/>
          <w:szCs w:val="20"/>
        </w:rPr>
      </w:pPr>
      <w:r w:rsidRPr="00E24FB1">
        <w:rPr>
          <w:rFonts w:ascii="Courier New" w:eastAsia="Times New Roman" w:hAnsi="Courier New" w:cs="Courier New"/>
          <w:color w:val="008080"/>
          <w:kern w:val="0"/>
          <w:sz w:val="20"/>
          <w:szCs w:val="20"/>
        </w:rPr>
        <w:t xml:space="preserve"> * GG1Calculator.java - Calculator for G/G/1 Model</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8080"/>
          <w:kern w:val="0"/>
          <w:sz w:val="20"/>
          <w:szCs w:val="20"/>
        </w:rPr>
      </w:pPr>
      <w:r w:rsidRPr="00E24FB1">
        <w:rPr>
          <w:rFonts w:ascii="Courier New" w:eastAsia="Times New Roman" w:hAnsi="Courier New" w:cs="Courier New"/>
          <w:color w:val="008080"/>
          <w:kern w:val="0"/>
          <w:sz w:val="20"/>
          <w:szCs w:val="20"/>
        </w:rPr>
        <w:t xml:space="preserve"> * </w:t>
      </w:r>
      <w:r w:rsidRPr="00E24FB1">
        <w:rPr>
          <w:rFonts w:ascii="Courier New" w:eastAsia="Times New Roman" w:hAnsi="Courier New" w:cs="Courier New"/>
          <w:b/>
          <w:bCs/>
          <w:color w:val="008080"/>
          <w:kern w:val="0"/>
          <w:sz w:val="20"/>
          <w:szCs w:val="20"/>
        </w:rPr>
        <w:t>@author</w:t>
      </w:r>
      <w:r w:rsidRPr="00E24FB1">
        <w:rPr>
          <w:rFonts w:ascii="Courier New" w:eastAsia="Times New Roman" w:hAnsi="Courier New" w:cs="Courier New"/>
          <w:color w:val="008080"/>
          <w:kern w:val="0"/>
          <w:sz w:val="20"/>
          <w:szCs w:val="20"/>
        </w:rPr>
        <w:t xml:space="preserve">  Xiao Ping</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8080"/>
          <w:kern w:val="0"/>
          <w:sz w:val="20"/>
          <w:szCs w:val="20"/>
        </w:rPr>
        <w:t xml:space="preserve"> */</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8000FF"/>
          <w:kern w:val="0"/>
          <w:sz w:val="20"/>
          <w:szCs w:val="20"/>
        </w:rPr>
        <w:t>package</w:t>
      </w:r>
      <w:r w:rsidRPr="00E24FB1">
        <w:rPr>
          <w:rFonts w:ascii="Courier New" w:eastAsia="Times New Roman" w:hAnsi="Courier New" w:cs="Courier New"/>
          <w:color w:val="000000"/>
          <w:kern w:val="0"/>
          <w:sz w:val="20"/>
          <w:szCs w:val="20"/>
        </w:rPr>
        <w:t xml:space="preserve"> gg1simulator</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class</w:t>
      </w:r>
      <w:r w:rsidRPr="00E24FB1">
        <w:rPr>
          <w:rFonts w:ascii="Courier New" w:eastAsia="Times New Roman" w:hAnsi="Courier New" w:cs="Courier New"/>
          <w:color w:val="000000"/>
          <w:kern w:val="0"/>
          <w:sz w:val="20"/>
          <w:szCs w:val="20"/>
        </w:rPr>
        <w:t xml:space="preserve"> GG1Calculator </w:t>
      </w:r>
      <w:r w:rsidRPr="00E24FB1">
        <w:rPr>
          <w:rFonts w:ascii="Courier New" w:eastAsia="Times New Roman" w:hAnsi="Courier New" w:cs="Courier New"/>
          <w:b/>
          <w:bCs/>
          <w:color w:val="0000FF"/>
          <w:kern w:val="0"/>
          <w:sz w:val="20"/>
          <w:szCs w:val="20"/>
        </w:rPr>
        <w:t>extends</w:t>
      </w:r>
      <w:r w:rsidRPr="00E24FB1">
        <w:rPr>
          <w:rFonts w:ascii="Courier New" w:eastAsia="Times New Roman" w:hAnsi="Courier New" w:cs="Courier New"/>
          <w:color w:val="000000"/>
          <w:kern w:val="0"/>
          <w:sz w:val="20"/>
          <w:szCs w:val="20"/>
        </w:rPr>
        <w:t xml:space="preserve"> Calculator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aMin</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aMax</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sMin</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sMax</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GG1Calculator</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aMin</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aMax</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sMin</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sMax</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FF"/>
          <w:kern w:val="0"/>
          <w:sz w:val="20"/>
          <w:szCs w:val="20"/>
        </w:rPr>
        <w:t>this</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aMin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aMin</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FF"/>
          <w:kern w:val="0"/>
          <w:sz w:val="20"/>
          <w:szCs w:val="20"/>
        </w:rPr>
        <w:t>this</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aMax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aMax</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FF"/>
          <w:kern w:val="0"/>
          <w:sz w:val="20"/>
          <w:szCs w:val="20"/>
        </w:rPr>
        <w:t>this</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sMin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sMin</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FF"/>
          <w:kern w:val="0"/>
          <w:sz w:val="20"/>
          <w:szCs w:val="20"/>
        </w:rPr>
        <w:t>this</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sMax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sMax</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@Override</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getUtilization</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meanArrivalTime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aMin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aMax</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FF8000"/>
          <w:kern w:val="0"/>
          <w:sz w:val="20"/>
          <w:szCs w:val="20"/>
        </w:rPr>
        <w:t>2</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meanServiceTime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sMin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sMax</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FF8000"/>
          <w:kern w:val="0"/>
          <w:sz w:val="20"/>
          <w:szCs w:val="20"/>
        </w:rPr>
        <w:t>2</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FF"/>
          <w:kern w:val="0"/>
          <w:sz w:val="20"/>
          <w:szCs w:val="20"/>
        </w:rPr>
        <w:t>return</w:t>
      </w:r>
      <w:r w:rsidRPr="00E24FB1">
        <w:rPr>
          <w:rFonts w:ascii="Courier New" w:eastAsia="Times New Roman" w:hAnsi="Courier New" w:cs="Courier New"/>
          <w:color w:val="000000"/>
          <w:kern w:val="0"/>
          <w:sz w:val="20"/>
          <w:szCs w:val="20"/>
        </w:rPr>
        <w:t xml:space="preserve"> meanServiceTime</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meanArrivalTime</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@Override</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getResponseTime</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S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sMin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sMax</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FF8000"/>
          <w:kern w:val="0"/>
          <w:sz w:val="20"/>
          <w:szCs w:val="20"/>
        </w:rPr>
        <w:t>2</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va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aMax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aMin</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aMax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aMin</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Math</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sqrt</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FF8000"/>
          <w:kern w:val="0"/>
          <w:sz w:val="20"/>
          <w:szCs w:val="20"/>
        </w:rPr>
        <w:t>3.</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vs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sMax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sMin</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sMax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sMin</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Math</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sqrt</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FF8000"/>
          <w:kern w:val="0"/>
          <w:sz w:val="20"/>
          <w:szCs w:val="20"/>
        </w:rPr>
        <w:t>3.</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U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getUtilization</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R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S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FF8000"/>
          <w:kern w:val="0"/>
          <w:sz w:val="20"/>
          <w:szCs w:val="20"/>
        </w:rPr>
        <w:t>1.</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U</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FF8000"/>
          <w:kern w:val="0"/>
          <w:sz w:val="20"/>
          <w:szCs w:val="20"/>
        </w:rPr>
        <w:t>1</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FF8000"/>
          <w:kern w:val="0"/>
          <w:sz w:val="20"/>
          <w:szCs w:val="20"/>
        </w:rPr>
        <w:t>0.5</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U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FF8000"/>
          <w:kern w:val="0"/>
          <w:sz w:val="20"/>
          <w:szCs w:val="20"/>
        </w:rPr>
        <w:t>1.</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vs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vs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vs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vs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FF8000"/>
          <w:kern w:val="0"/>
          <w:sz w:val="20"/>
          <w:szCs w:val="20"/>
        </w:rPr>
        <w:t>1.</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va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va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FF8000"/>
          <w:kern w:val="0"/>
          <w:sz w:val="20"/>
          <w:szCs w:val="20"/>
        </w:rPr>
        <w:t>1.</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U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U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vs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vs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FF8000"/>
          <w:kern w:val="0"/>
          <w:sz w:val="20"/>
          <w:szCs w:val="20"/>
        </w:rPr>
        <w:t>1</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lastRenderedPageBreak/>
        <w:t xml:space="preserve">        </w:t>
      </w:r>
      <w:r w:rsidRPr="00E24FB1">
        <w:rPr>
          <w:rFonts w:ascii="Courier New" w:eastAsia="Times New Roman" w:hAnsi="Courier New" w:cs="Courier New"/>
          <w:b/>
          <w:bCs/>
          <w:color w:val="0000FF"/>
          <w:kern w:val="0"/>
          <w:sz w:val="20"/>
          <w:szCs w:val="20"/>
        </w:rPr>
        <w:t>return</w:t>
      </w:r>
      <w:r w:rsidRPr="00E24FB1">
        <w:rPr>
          <w:rFonts w:ascii="Courier New" w:eastAsia="Times New Roman" w:hAnsi="Courier New" w:cs="Courier New"/>
          <w:color w:val="000000"/>
          <w:kern w:val="0"/>
          <w:sz w:val="20"/>
          <w:szCs w:val="20"/>
        </w:rPr>
        <w:t xml:space="preserve"> R</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@Override</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getQueueLength</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FF"/>
          <w:kern w:val="0"/>
          <w:sz w:val="20"/>
          <w:szCs w:val="20"/>
        </w:rPr>
        <w:t>return</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FF8000"/>
          <w:kern w:val="0"/>
          <w:sz w:val="20"/>
          <w:szCs w:val="20"/>
        </w:rPr>
        <w:t>0</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@Override</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getArrivalMean</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FF"/>
          <w:kern w:val="0"/>
          <w:sz w:val="20"/>
          <w:szCs w:val="20"/>
        </w:rPr>
        <w:t>return</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aMin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aMax</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FF8000"/>
          <w:kern w:val="0"/>
          <w:sz w:val="20"/>
          <w:szCs w:val="20"/>
        </w:rPr>
        <w:t>2</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@Override</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getServiceMean</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FF"/>
          <w:kern w:val="0"/>
          <w:sz w:val="20"/>
          <w:szCs w:val="20"/>
        </w:rPr>
        <w:t>return</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sMin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sMax</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FF8000"/>
          <w:kern w:val="0"/>
          <w:sz w:val="20"/>
          <w:szCs w:val="20"/>
        </w:rPr>
        <w:t>2</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Default="00E24FB1" w:rsidP="00E24FB1">
      <w:pPr>
        <w:widowControl/>
        <w:shd w:val="clear" w:color="auto" w:fill="FFFFFF"/>
        <w:spacing w:line="240" w:lineRule="auto"/>
        <w:jc w:val="left"/>
        <w:rPr>
          <w:rFonts w:ascii="Courier New" w:eastAsia="Times New Roman" w:hAnsi="Courier New" w:cs="Courier New"/>
          <w:b/>
          <w:bCs/>
          <w:color w:val="000080"/>
          <w:kern w:val="0"/>
          <w:sz w:val="20"/>
          <w:szCs w:val="20"/>
        </w:rPr>
      </w:pPr>
      <w:r w:rsidRPr="00E24FB1">
        <w:rPr>
          <w:rFonts w:ascii="Courier New" w:eastAsia="Times New Roman" w:hAnsi="Courier New" w:cs="Courier New"/>
          <w:b/>
          <w:bCs/>
          <w:color w:val="000080"/>
          <w:kern w:val="0"/>
          <w:sz w:val="20"/>
          <w:szCs w:val="20"/>
        </w:rPr>
        <w:t>}</w:t>
      </w:r>
    </w:p>
    <w:p w:rsidR="00E24FB1" w:rsidRDefault="00E24FB1" w:rsidP="00E24FB1">
      <w:pPr>
        <w:widowControl/>
        <w:shd w:val="clear" w:color="auto" w:fill="FFFFFF"/>
        <w:spacing w:line="240" w:lineRule="auto"/>
        <w:jc w:val="left"/>
        <w:rPr>
          <w:rFonts w:ascii="Courier New" w:eastAsia="Times New Roman" w:hAnsi="Courier New" w:cs="Courier New"/>
          <w:b/>
          <w:bCs/>
          <w:color w:val="000080"/>
          <w:kern w:val="0"/>
          <w:sz w:val="20"/>
          <w:szCs w:val="20"/>
        </w:rPr>
      </w:pPr>
    </w:p>
    <w:p w:rsidR="00E24FB1" w:rsidRDefault="00E24FB1" w:rsidP="00E24FB1">
      <w:pPr>
        <w:widowControl/>
        <w:shd w:val="clear" w:color="auto" w:fill="FFFFFF"/>
        <w:spacing w:line="240" w:lineRule="auto"/>
        <w:jc w:val="left"/>
        <w:rPr>
          <w:rFonts w:ascii="Courier New" w:eastAsia="Times New Roman" w:hAnsi="Courier New" w:cs="Courier New"/>
          <w:b/>
          <w:bCs/>
          <w:color w:val="000080"/>
          <w:kern w:val="0"/>
          <w:sz w:val="20"/>
          <w:szCs w:val="20"/>
        </w:rPr>
      </w:pPr>
    </w:p>
    <w:p w:rsidR="00E24FB1" w:rsidRPr="009E7A4E" w:rsidRDefault="00E24FB1" w:rsidP="00E24FB1">
      <w:pPr>
        <w:widowControl/>
        <w:shd w:val="clear" w:color="auto" w:fill="FFFFFF"/>
        <w:spacing w:line="240" w:lineRule="auto"/>
        <w:jc w:val="left"/>
        <w:rPr>
          <w:rFonts w:ascii="Courier New" w:eastAsia="Times New Roman" w:hAnsi="Courier New" w:cs="Courier New"/>
          <w:b/>
          <w:bCs/>
          <w:color w:val="008080"/>
          <w:kern w:val="0"/>
          <w:sz w:val="20"/>
          <w:szCs w:val="20"/>
        </w:rPr>
      </w:pPr>
      <w:r w:rsidRPr="009E7A4E">
        <w:rPr>
          <w:rFonts w:ascii="Courier New" w:eastAsia="Times New Roman" w:hAnsi="Courier New" w:cs="Courier New"/>
          <w:b/>
          <w:bCs/>
          <w:color w:val="008080"/>
          <w:kern w:val="0"/>
          <w:sz w:val="20"/>
          <w:szCs w:val="20"/>
        </w:rPr>
        <w:t>/*</w:t>
      </w:r>
    </w:p>
    <w:p w:rsidR="00E24FB1" w:rsidRPr="009E7A4E" w:rsidRDefault="00E24FB1" w:rsidP="00E24FB1">
      <w:pPr>
        <w:widowControl/>
        <w:shd w:val="clear" w:color="auto" w:fill="FFFFFF"/>
        <w:spacing w:line="240" w:lineRule="auto"/>
        <w:jc w:val="left"/>
        <w:rPr>
          <w:rFonts w:ascii="Courier New" w:eastAsia="Times New Roman" w:hAnsi="Courier New" w:cs="Courier New"/>
          <w:b/>
          <w:bCs/>
          <w:color w:val="008080"/>
          <w:kern w:val="0"/>
          <w:sz w:val="20"/>
          <w:szCs w:val="20"/>
        </w:rPr>
      </w:pPr>
      <w:r w:rsidRPr="009E7A4E">
        <w:rPr>
          <w:rFonts w:ascii="Courier New" w:eastAsia="Times New Roman" w:hAnsi="Courier New" w:cs="Courier New"/>
          <w:b/>
          <w:bCs/>
          <w:color w:val="008080"/>
          <w:kern w:val="0"/>
          <w:sz w:val="20"/>
          <w:szCs w:val="20"/>
        </w:rPr>
        <w:t xml:space="preserve"> * MM1Calculator.java - Calculator for M/M/1 Model</w:t>
      </w:r>
    </w:p>
    <w:p w:rsidR="00E24FB1" w:rsidRPr="009E7A4E" w:rsidRDefault="00E24FB1" w:rsidP="00E24FB1">
      <w:pPr>
        <w:widowControl/>
        <w:shd w:val="clear" w:color="auto" w:fill="FFFFFF"/>
        <w:spacing w:line="240" w:lineRule="auto"/>
        <w:jc w:val="left"/>
        <w:rPr>
          <w:rFonts w:ascii="Courier New" w:eastAsia="Times New Roman" w:hAnsi="Courier New" w:cs="Courier New"/>
          <w:b/>
          <w:bCs/>
          <w:color w:val="008080"/>
          <w:kern w:val="0"/>
          <w:sz w:val="20"/>
          <w:szCs w:val="20"/>
        </w:rPr>
      </w:pPr>
      <w:r w:rsidRPr="009E7A4E">
        <w:rPr>
          <w:rFonts w:ascii="Courier New" w:eastAsia="Times New Roman" w:hAnsi="Courier New" w:cs="Courier New"/>
          <w:b/>
          <w:bCs/>
          <w:color w:val="008080"/>
          <w:kern w:val="0"/>
          <w:sz w:val="20"/>
          <w:szCs w:val="20"/>
        </w:rPr>
        <w:t xml:space="preserve"> */</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8000FF"/>
          <w:kern w:val="0"/>
          <w:sz w:val="20"/>
          <w:szCs w:val="20"/>
        </w:rPr>
        <w:t>package</w:t>
      </w:r>
      <w:r w:rsidRPr="00E24FB1">
        <w:rPr>
          <w:rFonts w:ascii="Courier New" w:eastAsia="Times New Roman" w:hAnsi="Courier New" w:cs="Courier New"/>
          <w:color w:val="000000"/>
          <w:kern w:val="0"/>
          <w:sz w:val="20"/>
          <w:szCs w:val="20"/>
        </w:rPr>
        <w:t xml:space="preserve"> gg1simulator</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class</w:t>
      </w:r>
      <w:r w:rsidRPr="00E24FB1">
        <w:rPr>
          <w:rFonts w:ascii="Courier New" w:eastAsia="Times New Roman" w:hAnsi="Courier New" w:cs="Courier New"/>
          <w:color w:val="000000"/>
          <w:kern w:val="0"/>
          <w:sz w:val="20"/>
          <w:szCs w:val="20"/>
        </w:rPr>
        <w:t xml:space="preserve"> MM1Calculator </w:t>
      </w:r>
      <w:r w:rsidRPr="00E24FB1">
        <w:rPr>
          <w:rFonts w:ascii="Courier New" w:eastAsia="Times New Roman" w:hAnsi="Courier New" w:cs="Courier New"/>
          <w:b/>
          <w:bCs/>
          <w:color w:val="0000FF"/>
          <w:kern w:val="0"/>
          <w:sz w:val="20"/>
          <w:szCs w:val="20"/>
        </w:rPr>
        <w:t>extends</w:t>
      </w:r>
      <w:r w:rsidRPr="00E24FB1">
        <w:rPr>
          <w:rFonts w:ascii="Courier New" w:eastAsia="Times New Roman" w:hAnsi="Courier New" w:cs="Courier New"/>
          <w:color w:val="000000"/>
          <w:kern w:val="0"/>
          <w:sz w:val="20"/>
          <w:szCs w:val="20"/>
        </w:rPr>
        <w:t xml:space="preserve"> Calculator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meanArrivalTime</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meanServiceTime</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MM1Calculator</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meanArrivalTime</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meanServiceTime</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FF"/>
          <w:kern w:val="0"/>
          <w:sz w:val="20"/>
          <w:szCs w:val="20"/>
        </w:rPr>
        <w:t>this</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meanArrivalTime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meanArrivalTime</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FF"/>
          <w:kern w:val="0"/>
          <w:sz w:val="20"/>
          <w:szCs w:val="20"/>
        </w:rPr>
        <w:t>this</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meanServiceTime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meanServiceTime</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@Override</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getUtilization</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FF"/>
          <w:kern w:val="0"/>
          <w:sz w:val="20"/>
          <w:szCs w:val="20"/>
        </w:rPr>
        <w:t>return</w:t>
      </w:r>
      <w:r w:rsidRPr="00E24FB1">
        <w:rPr>
          <w:rFonts w:ascii="Courier New" w:eastAsia="Times New Roman" w:hAnsi="Courier New" w:cs="Courier New"/>
          <w:color w:val="000000"/>
          <w:kern w:val="0"/>
          <w:sz w:val="20"/>
          <w:szCs w:val="20"/>
        </w:rPr>
        <w:t xml:space="preserve"> meanServiceTime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meanArrivalTime</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@Override</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getResponseTime</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FF"/>
          <w:kern w:val="0"/>
          <w:sz w:val="20"/>
          <w:szCs w:val="20"/>
        </w:rPr>
        <w:t>return</w:t>
      </w:r>
      <w:r w:rsidRPr="00E24FB1">
        <w:rPr>
          <w:rFonts w:ascii="Courier New" w:eastAsia="Times New Roman" w:hAnsi="Courier New" w:cs="Courier New"/>
          <w:color w:val="000000"/>
          <w:kern w:val="0"/>
          <w:sz w:val="20"/>
          <w:szCs w:val="20"/>
        </w:rPr>
        <w:t xml:space="preserve"> meanServiceTime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FF8000"/>
          <w:kern w:val="0"/>
          <w:sz w:val="20"/>
          <w:szCs w:val="20"/>
        </w:rPr>
        <w:t>1</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getUtilization</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@Override</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getQueueLength</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u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getUtilization</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FF"/>
          <w:kern w:val="0"/>
          <w:sz w:val="20"/>
          <w:szCs w:val="20"/>
        </w:rPr>
        <w:t>return</w:t>
      </w:r>
      <w:r w:rsidRPr="00E24FB1">
        <w:rPr>
          <w:rFonts w:ascii="Courier New" w:eastAsia="Times New Roman" w:hAnsi="Courier New" w:cs="Courier New"/>
          <w:color w:val="000000"/>
          <w:kern w:val="0"/>
          <w:sz w:val="20"/>
          <w:szCs w:val="20"/>
        </w:rPr>
        <w:t xml:space="preserve"> u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FF8000"/>
          <w:kern w:val="0"/>
          <w:sz w:val="20"/>
          <w:szCs w:val="20"/>
        </w:rPr>
        <w:t>1</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u</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@Override</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getArrivalMean</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FF"/>
          <w:kern w:val="0"/>
          <w:sz w:val="20"/>
          <w:szCs w:val="20"/>
        </w:rPr>
        <w:t>return</w:t>
      </w:r>
      <w:r w:rsidRPr="00E24FB1">
        <w:rPr>
          <w:rFonts w:ascii="Courier New" w:eastAsia="Times New Roman" w:hAnsi="Courier New" w:cs="Courier New"/>
          <w:color w:val="000000"/>
          <w:kern w:val="0"/>
          <w:sz w:val="20"/>
          <w:szCs w:val="20"/>
        </w:rPr>
        <w:t xml:space="preserve"> meanArrivalTime</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@Override</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public</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color w:val="8000FF"/>
          <w:kern w:val="0"/>
          <w:sz w:val="20"/>
          <w:szCs w:val="20"/>
        </w:rPr>
        <w:t>double</w:t>
      </w:r>
      <w:r w:rsidRPr="00E24FB1">
        <w:rPr>
          <w:rFonts w:ascii="Courier New" w:eastAsia="Times New Roman" w:hAnsi="Courier New" w:cs="Courier New"/>
          <w:color w:val="000000"/>
          <w:kern w:val="0"/>
          <w:sz w:val="20"/>
          <w:szCs w:val="20"/>
        </w:rPr>
        <w:t xml:space="preserve"> getServiceMean</w:t>
      </w:r>
      <w:r w:rsidRPr="00E24FB1">
        <w:rPr>
          <w:rFonts w:ascii="Courier New" w:eastAsia="Times New Roman" w:hAnsi="Courier New" w:cs="Courier New"/>
          <w:b/>
          <w:bCs/>
          <w:color w:val="000080"/>
          <w:kern w:val="0"/>
          <w:sz w:val="20"/>
          <w:szCs w:val="20"/>
        </w:rPr>
        <w:t>()</w:t>
      </w: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lastRenderedPageBreak/>
        <w:t xml:space="preserve">        </w:t>
      </w:r>
      <w:r w:rsidRPr="00E24FB1">
        <w:rPr>
          <w:rFonts w:ascii="Courier New" w:eastAsia="Times New Roman" w:hAnsi="Courier New" w:cs="Courier New"/>
          <w:b/>
          <w:bCs/>
          <w:color w:val="0000FF"/>
          <w:kern w:val="0"/>
          <w:sz w:val="20"/>
          <w:szCs w:val="20"/>
        </w:rPr>
        <w:t>return</w:t>
      </w:r>
      <w:r w:rsidRPr="00E24FB1">
        <w:rPr>
          <w:rFonts w:ascii="Courier New" w:eastAsia="Times New Roman" w:hAnsi="Courier New" w:cs="Courier New"/>
          <w:color w:val="000000"/>
          <w:kern w:val="0"/>
          <w:sz w:val="20"/>
          <w:szCs w:val="20"/>
        </w:rPr>
        <w:t xml:space="preserve"> meanServiceTime</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color w:val="000000"/>
          <w:kern w:val="0"/>
          <w:sz w:val="20"/>
          <w:szCs w:val="20"/>
        </w:rPr>
        <w:t xml:space="preserve">    </w:t>
      </w:r>
      <w:r w:rsidRPr="00E24FB1">
        <w:rPr>
          <w:rFonts w:ascii="Courier New" w:eastAsia="Times New Roman" w:hAnsi="Courier New" w:cs="Courier New"/>
          <w:b/>
          <w:bCs/>
          <w:color w:val="000080"/>
          <w:kern w:val="0"/>
          <w:sz w:val="20"/>
          <w:szCs w:val="20"/>
        </w:rPr>
        <w:t>}</w:t>
      </w:r>
    </w:p>
    <w:p w:rsidR="00E24FB1" w:rsidRP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r w:rsidRPr="00E24FB1">
        <w:rPr>
          <w:rFonts w:ascii="Courier New" w:eastAsia="Times New Roman" w:hAnsi="Courier New" w:cs="Courier New"/>
          <w:b/>
          <w:bCs/>
          <w:color w:val="000080"/>
          <w:kern w:val="0"/>
          <w:sz w:val="20"/>
          <w:szCs w:val="20"/>
        </w:rPr>
        <w:t>}</w:t>
      </w:r>
    </w:p>
    <w:p w:rsidR="00E24FB1" w:rsidRDefault="00E24FB1"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 MD1Calculator.java - Calculator for M/D/1 Model</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8000FF"/>
          <w:kern w:val="0"/>
          <w:sz w:val="20"/>
          <w:szCs w:val="20"/>
        </w:rPr>
        <w:t>package</w:t>
      </w:r>
      <w:r w:rsidRPr="009E7A4E">
        <w:rPr>
          <w:rFonts w:ascii="Courier New" w:eastAsia="Times New Roman" w:hAnsi="Courier New" w:cs="Courier New"/>
          <w:color w:val="000000"/>
          <w:kern w:val="0"/>
          <w:sz w:val="20"/>
          <w:szCs w:val="20"/>
        </w:rPr>
        <w:t xml:space="preserve"> gg1simulator</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8000FF"/>
          <w:kern w:val="0"/>
          <w:sz w:val="20"/>
          <w:szCs w:val="20"/>
        </w:rPr>
        <w:t>public</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color w:val="8000FF"/>
          <w:kern w:val="0"/>
          <w:sz w:val="20"/>
          <w:szCs w:val="20"/>
        </w:rPr>
        <w:t>class</w:t>
      </w:r>
      <w:r w:rsidRPr="009E7A4E">
        <w:rPr>
          <w:rFonts w:ascii="Courier New" w:eastAsia="Times New Roman" w:hAnsi="Courier New" w:cs="Courier New"/>
          <w:color w:val="000000"/>
          <w:kern w:val="0"/>
          <w:sz w:val="20"/>
          <w:szCs w:val="20"/>
        </w:rPr>
        <w:t xml:space="preserve"> MD1Calculator </w:t>
      </w:r>
      <w:r w:rsidRPr="009E7A4E">
        <w:rPr>
          <w:rFonts w:ascii="Courier New" w:eastAsia="Times New Roman" w:hAnsi="Courier New" w:cs="Courier New"/>
          <w:b/>
          <w:bCs/>
          <w:color w:val="0000FF"/>
          <w:kern w:val="0"/>
          <w:sz w:val="20"/>
          <w:szCs w:val="20"/>
        </w:rPr>
        <w:t>extends</w:t>
      </w:r>
      <w:r w:rsidRPr="009E7A4E">
        <w:rPr>
          <w:rFonts w:ascii="Courier New" w:eastAsia="Times New Roman" w:hAnsi="Courier New" w:cs="Courier New"/>
          <w:color w:val="000000"/>
          <w:kern w:val="0"/>
          <w:sz w:val="20"/>
          <w:szCs w:val="20"/>
        </w:rPr>
        <w:t xml:space="preserve"> Calculator </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color w:val="8000FF"/>
          <w:kern w:val="0"/>
          <w:sz w:val="20"/>
          <w:szCs w:val="20"/>
        </w:rPr>
        <w:t>double</w:t>
      </w:r>
      <w:r w:rsidRPr="009E7A4E">
        <w:rPr>
          <w:rFonts w:ascii="Courier New" w:eastAsia="Times New Roman" w:hAnsi="Courier New" w:cs="Courier New"/>
          <w:color w:val="000000"/>
          <w:kern w:val="0"/>
          <w:sz w:val="20"/>
          <w:szCs w:val="20"/>
        </w:rPr>
        <w:t xml:space="preserve"> meanArrivalTime</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meanServiceTime</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color w:val="8000FF"/>
          <w:kern w:val="0"/>
          <w:sz w:val="20"/>
          <w:szCs w:val="20"/>
        </w:rPr>
        <w:t>public</w:t>
      </w:r>
      <w:r w:rsidRPr="009E7A4E">
        <w:rPr>
          <w:rFonts w:ascii="Courier New" w:eastAsia="Times New Roman" w:hAnsi="Courier New" w:cs="Courier New"/>
          <w:color w:val="000000"/>
          <w:kern w:val="0"/>
          <w:sz w:val="20"/>
          <w:szCs w:val="20"/>
        </w:rPr>
        <w:t xml:space="preserve"> MD1Calculator</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8000FF"/>
          <w:kern w:val="0"/>
          <w:sz w:val="20"/>
          <w:szCs w:val="20"/>
        </w:rPr>
        <w:t>double</w:t>
      </w:r>
      <w:r w:rsidRPr="009E7A4E">
        <w:rPr>
          <w:rFonts w:ascii="Courier New" w:eastAsia="Times New Roman" w:hAnsi="Courier New" w:cs="Courier New"/>
          <w:color w:val="000000"/>
          <w:kern w:val="0"/>
          <w:sz w:val="20"/>
          <w:szCs w:val="20"/>
        </w:rPr>
        <w:t xml:space="preserve"> meanArrivalTime</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color w:val="8000FF"/>
          <w:kern w:val="0"/>
          <w:sz w:val="20"/>
          <w:szCs w:val="20"/>
        </w:rPr>
        <w:t>double</w:t>
      </w:r>
      <w:r w:rsidRPr="009E7A4E">
        <w:rPr>
          <w:rFonts w:ascii="Courier New" w:eastAsia="Times New Roman" w:hAnsi="Courier New" w:cs="Courier New"/>
          <w:color w:val="000000"/>
          <w:kern w:val="0"/>
          <w:sz w:val="20"/>
          <w:szCs w:val="20"/>
        </w:rPr>
        <w:t xml:space="preserve"> meanServiceTime</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FF"/>
          <w:kern w:val="0"/>
          <w:sz w:val="20"/>
          <w:szCs w:val="20"/>
        </w:rPr>
        <w:t>this</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meanArrivalTime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meanArrivalTime</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FF"/>
          <w:kern w:val="0"/>
          <w:sz w:val="20"/>
          <w:szCs w:val="20"/>
        </w:rPr>
        <w:t>this</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meanServiceTime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meanServiceTime</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@Override</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color w:val="8000FF"/>
          <w:kern w:val="0"/>
          <w:sz w:val="20"/>
          <w:szCs w:val="20"/>
        </w:rPr>
        <w:t>public</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color w:val="8000FF"/>
          <w:kern w:val="0"/>
          <w:sz w:val="20"/>
          <w:szCs w:val="20"/>
        </w:rPr>
        <w:t>double</w:t>
      </w:r>
      <w:r w:rsidRPr="009E7A4E">
        <w:rPr>
          <w:rFonts w:ascii="Courier New" w:eastAsia="Times New Roman" w:hAnsi="Courier New" w:cs="Courier New"/>
          <w:color w:val="000000"/>
          <w:kern w:val="0"/>
          <w:sz w:val="20"/>
          <w:szCs w:val="20"/>
        </w:rPr>
        <w:t xml:space="preserve"> getUtilization</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FF"/>
          <w:kern w:val="0"/>
          <w:sz w:val="20"/>
          <w:szCs w:val="20"/>
        </w:rPr>
        <w:t>return</w:t>
      </w:r>
      <w:r w:rsidRPr="009E7A4E">
        <w:rPr>
          <w:rFonts w:ascii="Courier New" w:eastAsia="Times New Roman" w:hAnsi="Courier New" w:cs="Courier New"/>
          <w:color w:val="000000"/>
          <w:kern w:val="0"/>
          <w:sz w:val="20"/>
          <w:szCs w:val="20"/>
        </w:rPr>
        <w:t xml:space="preserve"> meanServiceTime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meanArrivalTime</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@Override</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color w:val="8000FF"/>
          <w:kern w:val="0"/>
          <w:sz w:val="20"/>
          <w:szCs w:val="20"/>
        </w:rPr>
        <w:t>public</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color w:val="8000FF"/>
          <w:kern w:val="0"/>
          <w:sz w:val="20"/>
          <w:szCs w:val="20"/>
        </w:rPr>
        <w:t>double</w:t>
      </w:r>
      <w:r w:rsidRPr="009E7A4E">
        <w:rPr>
          <w:rFonts w:ascii="Courier New" w:eastAsia="Times New Roman" w:hAnsi="Courier New" w:cs="Courier New"/>
          <w:color w:val="000000"/>
          <w:kern w:val="0"/>
          <w:sz w:val="20"/>
          <w:szCs w:val="20"/>
        </w:rPr>
        <w:t xml:space="preserve"> getResponseTime</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FF"/>
          <w:kern w:val="0"/>
          <w:sz w:val="20"/>
          <w:szCs w:val="20"/>
        </w:rPr>
        <w:t>return</w:t>
      </w:r>
      <w:r w:rsidRPr="009E7A4E">
        <w:rPr>
          <w:rFonts w:ascii="Courier New" w:eastAsia="Times New Roman" w:hAnsi="Courier New" w:cs="Courier New"/>
          <w:color w:val="000000"/>
          <w:kern w:val="0"/>
          <w:sz w:val="20"/>
          <w:szCs w:val="20"/>
        </w:rPr>
        <w:t xml:space="preserve"> meanServiceTime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FF8000"/>
          <w:kern w:val="0"/>
          <w:sz w:val="20"/>
          <w:szCs w:val="20"/>
        </w:rPr>
        <w:t>2</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getUtilization</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FF8000"/>
          <w:kern w:val="0"/>
          <w:sz w:val="20"/>
          <w:szCs w:val="20"/>
        </w:rPr>
        <w:t>2</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FF8000"/>
          <w:kern w:val="0"/>
          <w:sz w:val="20"/>
          <w:szCs w:val="20"/>
        </w:rPr>
        <w:t>1</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getUtilization</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@Override</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color w:val="8000FF"/>
          <w:kern w:val="0"/>
          <w:sz w:val="20"/>
          <w:szCs w:val="20"/>
        </w:rPr>
        <w:t>public</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color w:val="8000FF"/>
          <w:kern w:val="0"/>
          <w:sz w:val="20"/>
          <w:szCs w:val="20"/>
        </w:rPr>
        <w:t>double</w:t>
      </w:r>
      <w:r w:rsidRPr="009E7A4E">
        <w:rPr>
          <w:rFonts w:ascii="Courier New" w:eastAsia="Times New Roman" w:hAnsi="Courier New" w:cs="Courier New"/>
          <w:color w:val="000000"/>
          <w:kern w:val="0"/>
          <w:sz w:val="20"/>
          <w:szCs w:val="20"/>
        </w:rPr>
        <w:t xml:space="preserve"> getQueueLength</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color w:val="8000FF"/>
          <w:kern w:val="0"/>
          <w:sz w:val="20"/>
          <w:szCs w:val="20"/>
        </w:rPr>
        <w:t>double</w:t>
      </w:r>
      <w:r w:rsidRPr="009E7A4E">
        <w:rPr>
          <w:rFonts w:ascii="Courier New" w:eastAsia="Times New Roman" w:hAnsi="Courier New" w:cs="Courier New"/>
          <w:color w:val="000000"/>
          <w:kern w:val="0"/>
          <w:sz w:val="20"/>
          <w:szCs w:val="20"/>
        </w:rPr>
        <w:t xml:space="preserve"> u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getUtilization</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FF"/>
          <w:kern w:val="0"/>
          <w:sz w:val="20"/>
          <w:szCs w:val="20"/>
        </w:rPr>
        <w:t>return</w:t>
      </w:r>
      <w:r w:rsidRPr="009E7A4E">
        <w:rPr>
          <w:rFonts w:ascii="Courier New" w:eastAsia="Times New Roman" w:hAnsi="Courier New" w:cs="Courier New"/>
          <w:color w:val="000000"/>
          <w:kern w:val="0"/>
          <w:sz w:val="20"/>
          <w:szCs w:val="20"/>
        </w:rPr>
        <w:t xml:space="preserve"> u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u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FF8000"/>
          <w:kern w:val="0"/>
          <w:sz w:val="20"/>
          <w:szCs w:val="20"/>
        </w:rPr>
        <w:t>2</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FF8000"/>
          <w:kern w:val="0"/>
          <w:sz w:val="20"/>
          <w:szCs w:val="20"/>
        </w:rPr>
        <w:t>1</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u</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u</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@Override</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color w:val="8000FF"/>
          <w:kern w:val="0"/>
          <w:sz w:val="20"/>
          <w:szCs w:val="20"/>
        </w:rPr>
        <w:t>public</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color w:val="8000FF"/>
          <w:kern w:val="0"/>
          <w:sz w:val="20"/>
          <w:szCs w:val="20"/>
        </w:rPr>
        <w:t>double</w:t>
      </w:r>
      <w:r w:rsidRPr="009E7A4E">
        <w:rPr>
          <w:rFonts w:ascii="Courier New" w:eastAsia="Times New Roman" w:hAnsi="Courier New" w:cs="Courier New"/>
          <w:color w:val="000000"/>
          <w:kern w:val="0"/>
          <w:sz w:val="20"/>
          <w:szCs w:val="20"/>
        </w:rPr>
        <w:t xml:space="preserve"> getArrivalMean</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FF"/>
          <w:kern w:val="0"/>
          <w:sz w:val="20"/>
          <w:szCs w:val="20"/>
        </w:rPr>
        <w:t>return</w:t>
      </w:r>
      <w:r w:rsidRPr="009E7A4E">
        <w:rPr>
          <w:rFonts w:ascii="Courier New" w:eastAsia="Times New Roman" w:hAnsi="Courier New" w:cs="Courier New"/>
          <w:color w:val="000000"/>
          <w:kern w:val="0"/>
          <w:sz w:val="20"/>
          <w:szCs w:val="20"/>
        </w:rPr>
        <w:t xml:space="preserve"> meanArrivalTime</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@Override</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color w:val="8000FF"/>
          <w:kern w:val="0"/>
          <w:sz w:val="20"/>
          <w:szCs w:val="20"/>
        </w:rPr>
        <w:t>public</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color w:val="8000FF"/>
          <w:kern w:val="0"/>
          <w:sz w:val="20"/>
          <w:szCs w:val="20"/>
        </w:rPr>
        <w:t>double</w:t>
      </w:r>
      <w:r w:rsidRPr="009E7A4E">
        <w:rPr>
          <w:rFonts w:ascii="Courier New" w:eastAsia="Times New Roman" w:hAnsi="Courier New" w:cs="Courier New"/>
          <w:color w:val="000000"/>
          <w:kern w:val="0"/>
          <w:sz w:val="20"/>
          <w:szCs w:val="20"/>
        </w:rPr>
        <w:t xml:space="preserve"> getServiceMean</w:t>
      </w:r>
      <w:r w:rsidRPr="009E7A4E">
        <w:rPr>
          <w:rFonts w:ascii="Courier New" w:eastAsia="Times New Roman" w:hAnsi="Courier New" w:cs="Courier New"/>
          <w:b/>
          <w:bCs/>
          <w:color w:val="000080"/>
          <w:kern w:val="0"/>
          <w:sz w:val="20"/>
          <w:szCs w:val="20"/>
        </w:rPr>
        <w:t>()</w:t>
      </w: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FF"/>
          <w:kern w:val="0"/>
          <w:sz w:val="20"/>
          <w:szCs w:val="20"/>
        </w:rPr>
        <w:t>return</w:t>
      </w:r>
      <w:r w:rsidRPr="009E7A4E">
        <w:rPr>
          <w:rFonts w:ascii="Courier New" w:eastAsia="Times New Roman" w:hAnsi="Courier New" w:cs="Courier New"/>
          <w:color w:val="000000"/>
          <w:kern w:val="0"/>
          <w:sz w:val="20"/>
          <w:szCs w:val="20"/>
        </w:rPr>
        <w:t xml:space="preserve"> meanServiceTime</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color w:val="000000"/>
          <w:kern w:val="0"/>
          <w:sz w:val="20"/>
          <w:szCs w:val="20"/>
        </w:rPr>
        <w:t xml:space="preserve">    </w:t>
      </w:r>
      <w:r w:rsidRPr="009E7A4E">
        <w:rPr>
          <w:rFonts w:ascii="Courier New" w:eastAsia="Times New Roman" w:hAnsi="Courier New" w:cs="Courier New"/>
          <w:b/>
          <w:bCs/>
          <w:color w:val="000080"/>
          <w:kern w:val="0"/>
          <w:sz w:val="20"/>
          <w:szCs w:val="20"/>
        </w:rPr>
        <w:t>}</w:t>
      </w:r>
    </w:p>
    <w:p w:rsidR="009E7A4E" w:rsidRPr="009E7A4E" w:rsidRDefault="009E7A4E" w:rsidP="009E7A4E">
      <w:pPr>
        <w:widowControl/>
        <w:shd w:val="clear" w:color="auto" w:fill="FFFFFF"/>
        <w:spacing w:line="240" w:lineRule="auto"/>
        <w:jc w:val="left"/>
        <w:rPr>
          <w:rFonts w:ascii="Courier New" w:eastAsia="Times New Roman" w:hAnsi="Courier New" w:cs="Courier New"/>
          <w:color w:val="000000"/>
          <w:kern w:val="0"/>
          <w:sz w:val="20"/>
          <w:szCs w:val="20"/>
        </w:rPr>
      </w:pPr>
      <w:r w:rsidRPr="009E7A4E">
        <w:rPr>
          <w:rFonts w:ascii="Courier New" w:eastAsia="Times New Roman" w:hAnsi="Courier New" w:cs="Courier New"/>
          <w:b/>
          <w:bCs/>
          <w:color w:val="000080"/>
          <w:kern w:val="0"/>
          <w:sz w:val="20"/>
          <w:szCs w:val="20"/>
        </w:rPr>
        <w:t>}</w:t>
      </w:r>
    </w:p>
    <w:p w:rsidR="009E7A4E" w:rsidRPr="00E24FB1" w:rsidRDefault="009E7A4E" w:rsidP="00E24FB1">
      <w:pPr>
        <w:widowControl/>
        <w:shd w:val="clear" w:color="auto" w:fill="FFFFFF"/>
        <w:spacing w:line="240" w:lineRule="auto"/>
        <w:jc w:val="left"/>
        <w:rPr>
          <w:rFonts w:ascii="Courier New" w:eastAsia="Times New Roman" w:hAnsi="Courier New" w:cs="Courier New"/>
          <w:color w:val="000000"/>
          <w:kern w:val="0"/>
          <w:sz w:val="20"/>
          <w:szCs w:val="20"/>
        </w:rPr>
      </w:pP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 MG1Calculator.java - Calculator for M/G/1 model</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8000FF"/>
          <w:kern w:val="0"/>
          <w:sz w:val="20"/>
          <w:szCs w:val="20"/>
        </w:rPr>
        <w:t>package</w:t>
      </w:r>
      <w:r w:rsidRPr="00FB7386">
        <w:rPr>
          <w:rFonts w:ascii="Courier New" w:eastAsia="Times New Roman" w:hAnsi="Courier New" w:cs="Courier New"/>
          <w:color w:val="000000"/>
          <w:kern w:val="0"/>
          <w:sz w:val="20"/>
          <w:szCs w:val="20"/>
        </w:rPr>
        <w:t xml:space="preserve"> gg1simulator</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8000FF"/>
          <w:kern w:val="0"/>
          <w:sz w:val="20"/>
          <w:szCs w:val="20"/>
        </w:rPr>
        <w:t>public</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class</w:t>
      </w:r>
      <w:r w:rsidRPr="00FB7386">
        <w:rPr>
          <w:rFonts w:ascii="Courier New" w:eastAsia="Times New Roman" w:hAnsi="Courier New" w:cs="Courier New"/>
          <w:color w:val="000000"/>
          <w:kern w:val="0"/>
          <w:sz w:val="20"/>
          <w:szCs w:val="20"/>
        </w:rPr>
        <w:t xml:space="preserve"> MG1Calculator </w:t>
      </w:r>
      <w:r w:rsidRPr="00FB7386">
        <w:rPr>
          <w:rFonts w:ascii="Courier New" w:eastAsia="Times New Roman" w:hAnsi="Courier New" w:cs="Courier New"/>
          <w:b/>
          <w:bCs/>
          <w:color w:val="0000FF"/>
          <w:kern w:val="0"/>
          <w:sz w:val="20"/>
          <w:szCs w:val="20"/>
        </w:rPr>
        <w:t>extends</w:t>
      </w:r>
      <w:r w:rsidRPr="00FB7386">
        <w:rPr>
          <w:rFonts w:ascii="Courier New" w:eastAsia="Times New Roman" w:hAnsi="Courier New" w:cs="Courier New"/>
          <w:color w:val="000000"/>
          <w:kern w:val="0"/>
          <w:sz w:val="20"/>
          <w:szCs w:val="20"/>
        </w:rPr>
        <w:t xml:space="preserve"> Calculator </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a</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sMin</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sMax</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public</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getMin</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lastRenderedPageBreak/>
        <w:t xml:space="preserve">        </w:t>
      </w:r>
      <w:r w:rsidRPr="00FB7386">
        <w:rPr>
          <w:rFonts w:ascii="Courier New" w:eastAsia="Times New Roman" w:hAnsi="Courier New" w:cs="Courier New"/>
          <w:b/>
          <w:bCs/>
          <w:color w:val="0000FF"/>
          <w:kern w:val="0"/>
          <w:sz w:val="20"/>
          <w:szCs w:val="20"/>
        </w:rPr>
        <w:t>return</w:t>
      </w:r>
      <w:r w:rsidRPr="00FB7386">
        <w:rPr>
          <w:rFonts w:ascii="Courier New" w:eastAsia="Times New Roman" w:hAnsi="Courier New" w:cs="Courier New"/>
          <w:color w:val="000000"/>
          <w:kern w:val="0"/>
          <w:sz w:val="20"/>
          <w:szCs w:val="20"/>
        </w:rPr>
        <w:t xml:space="preserve"> sMin</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public</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getMax</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FF"/>
          <w:kern w:val="0"/>
          <w:sz w:val="20"/>
          <w:szCs w:val="20"/>
        </w:rPr>
        <w:t>return</w:t>
      </w:r>
      <w:r w:rsidRPr="00FB7386">
        <w:rPr>
          <w:rFonts w:ascii="Courier New" w:eastAsia="Times New Roman" w:hAnsi="Courier New" w:cs="Courier New"/>
          <w:color w:val="000000"/>
          <w:kern w:val="0"/>
          <w:sz w:val="20"/>
          <w:szCs w:val="20"/>
        </w:rPr>
        <w:t xml:space="preserve"> sMax</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public</w:t>
      </w:r>
      <w:r w:rsidRPr="00FB7386">
        <w:rPr>
          <w:rFonts w:ascii="Courier New" w:eastAsia="Times New Roman" w:hAnsi="Courier New" w:cs="Courier New"/>
          <w:color w:val="000000"/>
          <w:kern w:val="0"/>
          <w:sz w:val="20"/>
          <w:szCs w:val="20"/>
        </w:rPr>
        <w:t xml:space="preserve"> MG1Calculator</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a</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sMin</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sMax</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FF"/>
          <w:kern w:val="0"/>
          <w:sz w:val="20"/>
          <w:szCs w:val="20"/>
        </w:rPr>
        <w:t>this</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a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a</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FF"/>
          <w:kern w:val="0"/>
          <w:sz w:val="20"/>
          <w:szCs w:val="20"/>
        </w:rPr>
        <w:t>this</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sMin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sMin</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FF"/>
          <w:kern w:val="0"/>
          <w:sz w:val="20"/>
          <w:szCs w:val="20"/>
        </w:rPr>
        <w:t>this</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sMax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sMax</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@Override</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public</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getUtilization</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s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sMin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sMax</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FF8000"/>
          <w:kern w:val="0"/>
          <w:sz w:val="20"/>
          <w:szCs w:val="20"/>
        </w:rPr>
        <w:t>2</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FF"/>
          <w:kern w:val="0"/>
          <w:sz w:val="20"/>
          <w:szCs w:val="20"/>
        </w:rPr>
        <w:t>return</w:t>
      </w:r>
      <w:r w:rsidRPr="00FB7386">
        <w:rPr>
          <w:rFonts w:ascii="Courier New" w:eastAsia="Times New Roman" w:hAnsi="Courier New" w:cs="Courier New"/>
          <w:color w:val="000000"/>
          <w:kern w:val="0"/>
          <w:sz w:val="20"/>
          <w:szCs w:val="20"/>
        </w:rPr>
        <w:t xml:space="preserve"> s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a</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@Override</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public</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getResponseTime</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S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sMin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sMax</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FF8000"/>
          <w:kern w:val="0"/>
          <w:sz w:val="20"/>
          <w:szCs w:val="20"/>
        </w:rPr>
        <w:t>2</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vs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sMax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sMin</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sMax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sMin</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Math</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sqrt</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FF8000"/>
          <w:kern w:val="0"/>
          <w:sz w:val="20"/>
          <w:szCs w:val="20"/>
        </w:rPr>
        <w:t>3.</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U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getUtilization</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R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S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FF8000"/>
          <w:kern w:val="0"/>
          <w:sz w:val="20"/>
          <w:szCs w:val="20"/>
        </w:rPr>
        <w:t>1.</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U</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FF8000"/>
          <w:kern w:val="0"/>
          <w:sz w:val="20"/>
          <w:szCs w:val="20"/>
        </w:rPr>
        <w:t>1</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FF8000"/>
          <w:kern w:val="0"/>
          <w:sz w:val="20"/>
          <w:szCs w:val="20"/>
        </w:rPr>
        <w:t>0.5</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U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FF8000"/>
          <w:kern w:val="0"/>
          <w:sz w:val="20"/>
          <w:szCs w:val="20"/>
        </w:rPr>
        <w:t>1.</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vs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vs</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FF"/>
          <w:kern w:val="0"/>
          <w:sz w:val="20"/>
          <w:szCs w:val="20"/>
        </w:rPr>
        <w:t>return</w:t>
      </w:r>
      <w:r w:rsidRPr="00FB7386">
        <w:rPr>
          <w:rFonts w:ascii="Courier New" w:eastAsia="Times New Roman" w:hAnsi="Courier New" w:cs="Courier New"/>
          <w:color w:val="000000"/>
          <w:kern w:val="0"/>
          <w:sz w:val="20"/>
          <w:szCs w:val="20"/>
        </w:rPr>
        <w:t xml:space="preserve"> R</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@Override</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public</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getQueueLength</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vs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sMax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sMin</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sMax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sMin</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Math</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sqrt</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FF8000"/>
          <w:kern w:val="0"/>
          <w:sz w:val="20"/>
          <w:szCs w:val="20"/>
        </w:rPr>
        <w:t>3.</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U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getUtilization</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aRate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FF8000"/>
          <w:kern w:val="0"/>
          <w:sz w:val="20"/>
          <w:szCs w:val="20"/>
        </w:rPr>
        <w:t>1.0</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a</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FF"/>
          <w:kern w:val="0"/>
          <w:sz w:val="20"/>
          <w:szCs w:val="20"/>
        </w:rPr>
        <w:t>return</w:t>
      </w:r>
      <w:r w:rsidRPr="00FB7386">
        <w:rPr>
          <w:rFonts w:ascii="Courier New" w:eastAsia="Times New Roman" w:hAnsi="Courier New" w:cs="Courier New"/>
          <w:color w:val="000000"/>
          <w:kern w:val="0"/>
          <w:sz w:val="20"/>
          <w:szCs w:val="20"/>
        </w:rPr>
        <w:t xml:space="preserve"> U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U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U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aRate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aRate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vs</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FF8000"/>
          <w:kern w:val="0"/>
          <w:sz w:val="20"/>
          <w:szCs w:val="20"/>
        </w:rPr>
        <w:t>2</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FF8000"/>
          <w:kern w:val="0"/>
          <w:sz w:val="20"/>
          <w:szCs w:val="20"/>
        </w:rPr>
        <w:t>1</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U</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@Override</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public</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getArrivalMean</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FF"/>
          <w:kern w:val="0"/>
          <w:sz w:val="20"/>
          <w:szCs w:val="20"/>
        </w:rPr>
        <w:t>return</w:t>
      </w:r>
      <w:r w:rsidRPr="00FB7386">
        <w:rPr>
          <w:rFonts w:ascii="Courier New" w:eastAsia="Times New Roman" w:hAnsi="Courier New" w:cs="Courier New"/>
          <w:color w:val="000000"/>
          <w:kern w:val="0"/>
          <w:sz w:val="20"/>
          <w:szCs w:val="20"/>
        </w:rPr>
        <w:t xml:space="preserve"> a</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@Override</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public</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8000FF"/>
          <w:kern w:val="0"/>
          <w:sz w:val="20"/>
          <w:szCs w:val="20"/>
        </w:rPr>
        <w:t>double</w:t>
      </w:r>
      <w:r w:rsidRPr="00FB7386">
        <w:rPr>
          <w:rFonts w:ascii="Courier New" w:eastAsia="Times New Roman" w:hAnsi="Courier New" w:cs="Courier New"/>
          <w:color w:val="000000"/>
          <w:kern w:val="0"/>
          <w:sz w:val="20"/>
          <w:szCs w:val="20"/>
        </w:rPr>
        <w:t xml:space="preserve"> getServiceMean</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FF"/>
          <w:kern w:val="0"/>
          <w:sz w:val="20"/>
          <w:szCs w:val="20"/>
        </w:rPr>
        <w:t>return</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sMin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sMax</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color w:val="FF8000"/>
          <w:kern w:val="0"/>
          <w:sz w:val="20"/>
          <w:szCs w:val="20"/>
        </w:rPr>
        <w:t>2</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color w:val="000000"/>
          <w:kern w:val="0"/>
          <w:sz w:val="20"/>
          <w:szCs w:val="20"/>
        </w:rPr>
        <w:t xml:space="preserve">    </w:t>
      </w:r>
      <w:r w:rsidRPr="00FB7386">
        <w:rPr>
          <w:rFonts w:ascii="Courier New" w:eastAsia="Times New Roman" w:hAnsi="Courier New" w:cs="Courier New"/>
          <w:b/>
          <w:bCs/>
          <w:color w:val="000080"/>
          <w:kern w:val="0"/>
          <w:sz w:val="20"/>
          <w:szCs w:val="20"/>
        </w:rPr>
        <w:t>}</w:t>
      </w:r>
    </w:p>
    <w:p w:rsidR="00FB7386" w:rsidRPr="00FB7386" w:rsidRDefault="00FB7386" w:rsidP="00FB7386">
      <w:pPr>
        <w:widowControl/>
        <w:shd w:val="clear" w:color="auto" w:fill="FFFFFF"/>
        <w:spacing w:line="240" w:lineRule="auto"/>
        <w:jc w:val="left"/>
        <w:rPr>
          <w:rFonts w:ascii="Courier New" w:eastAsia="Times New Roman" w:hAnsi="Courier New" w:cs="Courier New"/>
          <w:color w:val="000000"/>
          <w:kern w:val="0"/>
          <w:sz w:val="20"/>
          <w:szCs w:val="20"/>
        </w:rPr>
      </w:pPr>
      <w:r w:rsidRPr="00FB7386">
        <w:rPr>
          <w:rFonts w:ascii="Courier New" w:eastAsia="Times New Roman" w:hAnsi="Courier New" w:cs="Courier New"/>
          <w:b/>
          <w:bCs/>
          <w:color w:val="000080"/>
          <w:kern w:val="0"/>
          <w:sz w:val="20"/>
          <w:szCs w:val="20"/>
        </w:rPr>
        <w:t>}</w:t>
      </w:r>
    </w:p>
    <w:p w:rsidR="00E24FB1" w:rsidRDefault="00E24FB1" w:rsidP="00E24FB1">
      <w:pPr>
        <w:rPr>
          <w:sz w:val="44"/>
          <w:szCs w:val="44"/>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 MultipleServersCalculator.java - Calculator for multiple servers model</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8000FF"/>
          <w:kern w:val="0"/>
          <w:sz w:val="20"/>
          <w:szCs w:val="20"/>
        </w:rPr>
        <w:t>package</w:t>
      </w:r>
      <w:r w:rsidRPr="00524961">
        <w:rPr>
          <w:rFonts w:ascii="Courier New" w:eastAsia="Times New Roman" w:hAnsi="Courier New" w:cs="Courier New"/>
          <w:color w:val="000000"/>
          <w:kern w:val="0"/>
          <w:sz w:val="20"/>
          <w:szCs w:val="20"/>
        </w:rPr>
        <w:t xml:space="preserve"> gg1simulator</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class</w:t>
      </w:r>
      <w:r w:rsidRPr="00524961">
        <w:rPr>
          <w:rFonts w:ascii="Courier New" w:eastAsia="Times New Roman" w:hAnsi="Courier New" w:cs="Courier New"/>
          <w:color w:val="000000"/>
          <w:kern w:val="0"/>
          <w:sz w:val="20"/>
          <w:szCs w:val="20"/>
        </w:rPr>
        <w:t xml:space="preserve"> MultipleServersCalculator </w:t>
      </w:r>
      <w:r w:rsidRPr="00524961">
        <w:rPr>
          <w:rFonts w:ascii="Courier New" w:eastAsia="Times New Roman" w:hAnsi="Courier New" w:cs="Courier New"/>
          <w:b/>
          <w:bCs/>
          <w:color w:val="0000FF"/>
          <w:kern w:val="0"/>
          <w:sz w:val="20"/>
          <w:szCs w:val="20"/>
        </w:rPr>
        <w:t>extends</w:t>
      </w:r>
      <w:r w:rsidRPr="00524961">
        <w:rPr>
          <w:rFonts w:ascii="Courier New" w:eastAsia="Times New Roman" w:hAnsi="Courier New" w:cs="Courier New"/>
          <w:color w:val="000000"/>
          <w:kern w:val="0"/>
          <w:sz w:val="20"/>
          <w:szCs w:val="20"/>
        </w:rPr>
        <w:t xml:space="preserve"> Calculator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lastRenderedPageBreak/>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private</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int</w:t>
      </w:r>
      <w:r w:rsidRPr="00524961">
        <w:rPr>
          <w:rFonts w:ascii="Courier New" w:eastAsia="Times New Roman" w:hAnsi="Courier New" w:cs="Courier New"/>
          <w:color w:val="000000"/>
          <w:kern w:val="0"/>
          <w:sz w:val="20"/>
          <w:szCs w:val="20"/>
        </w:rPr>
        <w:t xml:space="preserve"> numOfServers</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private</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avgArrivalTime</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avgServiceTime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private</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waitTime</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responseTime</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jobs</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MultipleServersCalculator</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8000FF"/>
          <w:kern w:val="0"/>
          <w:sz w:val="20"/>
          <w:szCs w:val="20"/>
        </w:rPr>
        <w:t>int</w:t>
      </w:r>
      <w:r w:rsidRPr="00524961">
        <w:rPr>
          <w:rFonts w:ascii="Courier New" w:eastAsia="Times New Roman" w:hAnsi="Courier New" w:cs="Courier New"/>
          <w:color w:val="000000"/>
          <w:kern w:val="0"/>
          <w:sz w:val="20"/>
          <w:szCs w:val="20"/>
        </w:rPr>
        <w:t xml:space="preserve"> numOfServers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avgArrivalTime</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avgServiceTime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this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numOfServers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numOfServers</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this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avgArrivalTime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avgArrivalTime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this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avgServiceTime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avgServiceTime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@Override</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getArrivalMean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avgArrivalTime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@Override</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getServiceMean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avgServiceTime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@Override</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getUtilization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avgServiceTime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numOfServers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avgArrivalTime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void</w:t>
      </w:r>
      <w:r w:rsidRPr="00524961">
        <w:rPr>
          <w:rFonts w:ascii="Courier New" w:eastAsia="Times New Roman" w:hAnsi="Courier New" w:cs="Courier New"/>
          <w:color w:val="000000"/>
          <w:kern w:val="0"/>
          <w:sz w:val="20"/>
          <w:szCs w:val="20"/>
        </w:rPr>
        <w:t xml:space="preserve"> Calculate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u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avgServiceTime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avgArrivalTime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sum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for</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8000FF"/>
          <w:kern w:val="0"/>
          <w:sz w:val="20"/>
          <w:szCs w:val="20"/>
        </w:rPr>
        <w:t>int</w:t>
      </w:r>
      <w:r w:rsidRPr="00524961">
        <w:rPr>
          <w:rFonts w:ascii="Courier New" w:eastAsia="Times New Roman" w:hAnsi="Courier New" w:cs="Courier New"/>
          <w:color w:val="000000"/>
          <w:kern w:val="0"/>
          <w:sz w:val="20"/>
          <w:szCs w:val="20"/>
        </w:rPr>
        <w:t xml:space="preserve"> i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2</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i </w:t>
      </w:r>
      <w:r w:rsidRPr="00524961">
        <w:rPr>
          <w:rFonts w:ascii="Courier New" w:eastAsia="Times New Roman" w:hAnsi="Courier New" w:cs="Courier New"/>
          <w:b/>
          <w:bCs/>
          <w:color w:val="000080"/>
          <w:kern w:val="0"/>
          <w:sz w:val="20"/>
          <w:szCs w:val="20"/>
        </w:rPr>
        <w:t>&lt;=</w:t>
      </w:r>
      <w:r w:rsidRPr="00524961">
        <w:rPr>
          <w:rFonts w:ascii="Courier New" w:eastAsia="Times New Roman" w:hAnsi="Courier New" w:cs="Courier New"/>
          <w:color w:val="000000"/>
          <w:kern w:val="0"/>
          <w:sz w:val="20"/>
          <w:szCs w:val="20"/>
        </w:rPr>
        <w:t xml:space="preserve"> numOfServers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i</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sum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Math</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pow</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u</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i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factorial</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i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sum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Math</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pow</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u</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numOfServers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factorial</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numOfServers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u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numOfServers</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sum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factorial</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numOfServers</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sum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numOfServers</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sum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Math</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pow</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u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numOfServers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2</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waitTime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avgServiceTime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Math</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pow</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u</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numOfServers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sum</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responseTime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avgServiceTime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waitTime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jobs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responseTime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avgArrivalTime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static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int</w:t>
      </w:r>
      <w:r w:rsidRPr="00524961">
        <w:rPr>
          <w:rFonts w:ascii="Courier New" w:eastAsia="Times New Roman" w:hAnsi="Courier New" w:cs="Courier New"/>
          <w:color w:val="000000"/>
          <w:kern w:val="0"/>
          <w:sz w:val="20"/>
          <w:szCs w:val="20"/>
        </w:rPr>
        <w:t xml:space="preserve"> factorial</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8000FF"/>
          <w:kern w:val="0"/>
          <w:sz w:val="20"/>
          <w:szCs w:val="20"/>
        </w:rPr>
        <w:t>int</w:t>
      </w:r>
      <w:r w:rsidRPr="00524961">
        <w:rPr>
          <w:rFonts w:ascii="Courier New" w:eastAsia="Times New Roman" w:hAnsi="Courier New" w:cs="Courier New"/>
          <w:color w:val="000000"/>
          <w:kern w:val="0"/>
          <w:sz w:val="20"/>
          <w:szCs w:val="20"/>
        </w:rPr>
        <w:t xml:space="preserve"> x</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if</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x </w:t>
      </w:r>
      <w:r w:rsidRPr="00524961">
        <w:rPr>
          <w:rFonts w:ascii="Courier New" w:eastAsia="Times New Roman" w:hAnsi="Courier New" w:cs="Courier New"/>
          <w:b/>
          <w:bCs/>
          <w:color w:val="000080"/>
          <w:kern w:val="0"/>
          <w:sz w:val="20"/>
          <w:szCs w:val="20"/>
        </w:rPr>
        <w:t>&lt;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0</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throw</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new</w:t>
      </w:r>
      <w:r w:rsidRPr="00524961">
        <w:rPr>
          <w:rFonts w:ascii="Courier New" w:eastAsia="Times New Roman" w:hAnsi="Courier New" w:cs="Courier New"/>
          <w:color w:val="000000"/>
          <w:kern w:val="0"/>
          <w:sz w:val="20"/>
          <w:szCs w:val="20"/>
        </w:rPr>
        <w:t xml:space="preserve"> IllegalArgumentException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808080"/>
          <w:kern w:val="0"/>
          <w:sz w:val="20"/>
          <w:szCs w:val="20"/>
        </w:rPr>
        <w:t>"x must be&gt;=0"</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int</w:t>
      </w:r>
      <w:r w:rsidRPr="00524961">
        <w:rPr>
          <w:rFonts w:ascii="Courier New" w:eastAsia="Times New Roman" w:hAnsi="Courier New" w:cs="Courier New"/>
          <w:color w:val="000000"/>
          <w:kern w:val="0"/>
          <w:sz w:val="20"/>
          <w:szCs w:val="20"/>
        </w:rPr>
        <w:t xml:space="preserve"> fact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for</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8000FF"/>
          <w:kern w:val="0"/>
          <w:sz w:val="20"/>
          <w:szCs w:val="20"/>
        </w:rPr>
        <w:t>int</w:t>
      </w:r>
      <w:r w:rsidRPr="00524961">
        <w:rPr>
          <w:rFonts w:ascii="Courier New" w:eastAsia="Times New Roman" w:hAnsi="Courier New" w:cs="Courier New"/>
          <w:color w:val="000000"/>
          <w:kern w:val="0"/>
          <w:sz w:val="20"/>
          <w:szCs w:val="20"/>
        </w:rPr>
        <w:t xml:space="preserve"> i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2</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i </w:t>
      </w:r>
      <w:r w:rsidRPr="00524961">
        <w:rPr>
          <w:rFonts w:ascii="Courier New" w:eastAsia="Times New Roman" w:hAnsi="Courier New" w:cs="Courier New"/>
          <w:b/>
          <w:bCs/>
          <w:color w:val="000080"/>
          <w:kern w:val="0"/>
          <w:sz w:val="20"/>
          <w:szCs w:val="20"/>
        </w:rPr>
        <w:t>&lt;=</w:t>
      </w:r>
      <w:r w:rsidRPr="00524961">
        <w:rPr>
          <w:rFonts w:ascii="Courier New" w:eastAsia="Times New Roman" w:hAnsi="Courier New" w:cs="Courier New"/>
          <w:color w:val="000000"/>
          <w:kern w:val="0"/>
          <w:sz w:val="20"/>
          <w:szCs w:val="20"/>
        </w:rPr>
        <w:t xml:space="preserve"> x</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i</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fact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i</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fact</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getWaitTime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waitTime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lastRenderedPageBreak/>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@Override</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getResponseTime</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responseTime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@Override</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getQueueLength</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jobs</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static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void</w:t>
      </w:r>
      <w:r w:rsidRPr="00524961">
        <w:rPr>
          <w:rFonts w:ascii="Courier New" w:eastAsia="Times New Roman" w:hAnsi="Courier New" w:cs="Courier New"/>
          <w:color w:val="000000"/>
          <w:kern w:val="0"/>
          <w:sz w:val="20"/>
          <w:szCs w:val="20"/>
        </w:rPr>
        <w:t xml:space="preserve"> main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String args</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MultipleServersCalculator  m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new</w:t>
      </w:r>
      <w:r w:rsidRPr="00524961">
        <w:rPr>
          <w:rFonts w:ascii="Courier New" w:eastAsia="Times New Roman" w:hAnsi="Courier New" w:cs="Courier New"/>
          <w:color w:val="000000"/>
          <w:kern w:val="0"/>
          <w:sz w:val="20"/>
          <w:szCs w:val="20"/>
        </w:rPr>
        <w:t xml:space="preserve"> MultipleServersCalculator</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FF8000"/>
          <w:kern w:val="0"/>
          <w:sz w:val="20"/>
          <w:szCs w:val="20"/>
        </w:rPr>
        <w:t>4</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2</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m</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Calculate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System</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out</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println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m</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getUtilization</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System</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out</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println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m</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responseTime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System</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out</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println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m</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jobs</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b/>
          <w:bCs/>
          <w:color w:val="000080"/>
          <w:kern w:val="0"/>
          <w:sz w:val="20"/>
          <w:szCs w:val="20"/>
        </w:rPr>
        <w:t>}</w:t>
      </w:r>
    </w:p>
    <w:p w:rsidR="00524961" w:rsidRDefault="00524961" w:rsidP="00E24FB1">
      <w:pPr>
        <w:rPr>
          <w:sz w:val="44"/>
          <w:szCs w:val="44"/>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 FeedbackQueueCalculator.java - Calculator for feedback queuing model</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8000FF"/>
          <w:kern w:val="0"/>
          <w:sz w:val="20"/>
          <w:szCs w:val="20"/>
        </w:rPr>
        <w:t>package</w:t>
      </w:r>
      <w:r w:rsidRPr="00524961">
        <w:rPr>
          <w:rFonts w:ascii="Courier New" w:eastAsia="Times New Roman" w:hAnsi="Courier New" w:cs="Courier New"/>
          <w:color w:val="000000"/>
          <w:kern w:val="0"/>
          <w:sz w:val="20"/>
          <w:szCs w:val="20"/>
        </w:rPr>
        <w:t xml:space="preserve"> gg1simulator</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class</w:t>
      </w:r>
      <w:r w:rsidRPr="00524961">
        <w:rPr>
          <w:rFonts w:ascii="Courier New" w:eastAsia="Times New Roman" w:hAnsi="Courier New" w:cs="Courier New"/>
          <w:color w:val="000000"/>
          <w:kern w:val="0"/>
          <w:sz w:val="20"/>
          <w:szCs w:val="20"/>
        </w:rPr>
        <w:t xml:space="preserve"> FeedbackQueueCalculator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arrivalTime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firstServiceTime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secondServiceTime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p</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getMeanArrivalTime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arrivalTime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getMeanFirstServiceTime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firstServiceTime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getMeanSecondServiceTime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secondServiceTime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FeedbackQueueCalculator</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arrivalTime</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firstServiceTime</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secondServiceTime</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p</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this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arrivalTime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arrivalTime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this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firstServiceTime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firstServiceTime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this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secondServiceTime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secondServiceTime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this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p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p</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getFirstUtilization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firstServiceTime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arrivalTime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p</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getSecondUtilization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p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secondServiceTime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arrivalTime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p</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getJobsInTheSystem</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j1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firstServiceTime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arrivalTime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p</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firstServiceTime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j2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p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secondServiceTime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arrivalTime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p</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p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secondServiceTime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j1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j2</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getResponseTime</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j1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firstServiceTime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arrivalTime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p</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firstServiceTime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j2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p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secondServiceTime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arrivalTime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p</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p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secondServiceTime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j1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j2</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arrivalTime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b/>
          <w:bCs/>
          <w:color w:val="000080"/>
          <w:kern w:val="0"/>
          <w:sz w:val="20"/>
          <w:szCs w:val="20"/>
        </w:rPr>
        <w:t>}</w:t>
      </w:r>
    </w:p>
    <w:p w:rsidR="00524961" w:rsidRDefault="00524961" w:rsidP="00E24FB1">
      <w:pPr>
        <w:rPr>
          <w:sz w:val="44"/>
          <w:szCs w:val="44"/>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 InteractiveSystemCalculator.java - Calculator for interactive systems</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8000FF"/>
          <w:kern w:val="0"/>
          <w:sz w:val="20"/>
          <w:szCs w:val="20"/>
        </w:rPr>
        <w:t>package</w:t>
      </w:r>
      <w:r w:rsidRPr="00524961">
        <w:rPr>
          <w:rFonts w:ascii="Courier New" w:eastAsia="Times New Roman" w:hAnsi="Courier New" w:cs="Courier New"/>
          <w:color w:val="000000"/>
          <w:kern w:val="0"/>
          <w:sz w:val="20"/>
          <w:szCs w:val="20"/>
        </w:rPr>
        <w:t xml:space="preserve"> gg1simulator</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class</w:t>
      </w:r>
      <w:r w:rsidRPr="00524961">
        <w:rPr>
          <w:rFonts w:ascii="Courier New" w:eastAsia="Times New Roman" w:hAnsi="Courier New" w:cs="Courier New"/>
          <w:color w:val="000000"/>
          <w:kern w:val="0"/>
          <w:sz w:val="20"/>
          <w:szCs w:val="20"/>
        </w:rPr>
        <w:t xml:space="preserve"> InteractiveSystemCalculator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private</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int</w:t>
      </w:r>
      <w:r w:rsidRPr="00524961">
        <w:rPr>
          <w:rFonts w:ascii="Courier New" w:eastAsia="Times New Roman" w:hAnsi="Courier New" w:cs="Courier New"/>
          <w:color w:val="000000"/>
          <w:kern w:val="0"/>
          <w:sz w:val="20"/>
          <w:szCs w:val="20"/>
        </w:rPr>
        <w:t xml:space="preserve"> 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m</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private</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t</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s</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u</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r</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x</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l</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InteractiveSystemCalculator</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t</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int</w:t>
      </w:r>
      <w:r w:rsidRPr="00524961">
        <w:rPr>
          <w:rFonts w:ascii="Courier New" w:eastAsia="Times New Roman" w:hAnsi="Courier New" w:cs="Courier New"/>
          <w:color w:val="000000"/>
          <w:kern w:val="0"/>
          <w:sz w:val="20"/>
          <w:szCs w:val="20"/>
        </w:rPr>
        <w:t xml:space="preserve"> 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int</w:t>
      </w:r>
      <w:r w:rsidRPr="00524961">
        <w:rPr>
          <w:rFonts w:ascii="Courier New" w:eastAsia="Times New Roman" w:hAnsi="Courier New" w:cs="Courier New"/>
          <w:color w:val="000000"/>
          <w:kern w:val="0"/>
          <w:sz w:val="20"/>
          <w:szCs w:val="20"/>
        </w:rPr>
        <w:t xml:space="preserve"> m</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this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t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t</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this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s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s</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this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n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n</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this</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m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m</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void</w:t>
      </w:r>
      <w:r w:rsidRPr="00524961">
        <w:rPr>
          <w:rFonts w:ascii="Courier New" w:eastAsia="Times New Roman" w:hAnsi="Courier New" w:cs="Courier New"/>
          <w:color w:val="000000"/>
          <w:kern w:val="0"/>
          <w:sz w:val="20"/>
          <w:szCs w:val="20"/>
        </w:rPr>
        <w:t xml:space="preserve"> Calculate</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f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new</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FF8000"/>
          <w:kern w:val="0"/>
          <w:sz w:val="20"/>
          <w:szCs w:val="20"/>
        </w:rPr>
        <w:t>500</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p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new</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FF8000"/>
          <w:kern w:val="0"/>
          <w:sz w:val="20"/>
          <w:szCs w:val="20"/>
        </w:rPr>
        <w:t>500</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8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008000"/>
          <w:kern w:val="0"/>
          <w:sz w:val="20"/>
          <w:szCs w:val="20"/>
        </w:rPr>
        <w:t>//critn = nproc * (serve + think) / serve;</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rho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s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t</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f</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FF8000"/>
          <w:kern w:val="0"/>
          <w:sz w:val="20"/>
          <w:szCs w:val="20"/>
        </w:rPr>
        <w:t>0</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1.0</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sum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1.0</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int</w:t>
      </w:r>
      <w:r w:rsidRPr="00524961">
        <w:rPr>
          <w:rFonts w:ascii="Courier New" w:eastAsia="Times New Roman" w:hAnsi="Courier New" w:cs="Courier New"/>
          <w:color w:val="000000"/>
          <w:kern w:val="0"/>
          <w:sz w:val="20"/>
          <w:szCs w:val="20"/>
        </w:rPr>
        <w:t xml:space="preserve"> j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while</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j </w:t>
      </w:r>
      <w:r w:rsidRPr="00524961">
        <w:rPr>
          <w:rFonts w:ascii="Courier New" w:eastAsia="Times New Roman" w:hAnsi="Courier New" w:cs="Courier New"/>
          <w:b/>
          <w:bCs/>
          <w:color w:val="000080"/>
          <w:kern w:val="0"/>
          <w:sz w:val="20"/>
          <w:szCs w:val="20"/>
        </w:rPr>
        <w:t>&lt;=</w:t>
      </w:r>
      <w:r w:rsidRPr="00524961">
        <w:rPr>
          <w:rFonts w:ascii="Courier New" w:eastAsia="Times New Roman" w:hAnsi="Courier New" w:cs="Courier New"/>
          <w:color w:val="000000"/>
          <w:kern w:val="0"/>
          <w:sz w:val="20"/>
          <w:szCs w:val="20"/>
        </w:rPr>
        <w:t xml:space="preserve"> 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f</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j</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f</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j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n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j</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rho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Math</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min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m</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j</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lastRenderedPageBreak/>
        <w:t xml:space="preserve">            sum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f</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j</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j</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j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0</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while</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j </w:t>
      </w:r>
      <w:r w:rsidRPr="00524961">
        <w:rPr>
          <w:rFonts w:ascii="Courier New" w:eastAsia="Times New Roman" w:hAnsi="Courier New" w:cs="Courier New"/>
          <w:b/>
          <w:bCs/>
          <w:color w:val="000080"/>
          <w:kern w:val="0"/>
          <w:sz w:val="20"/>
          <w:szCs w:val="20"/>
        </w:rPr>
        <w:t>&lt;=</w:t>
      </w:r>
      <w:r w:rsidRPr="00524961">
        <w:rPr>
          <w:rFonts w:ascii="Courier New" w:eastAsia="Times New Roman" w:hAnsi="Courier New" w:cs="Courier New"/>
          <w:color w:val="000000"/>
          <w:kern w:val="0"/>
          <w:sz w:val="20"/>
          <w:szCs w:val="20"/>
        </w:rPr>
        <w:t xml:space="preserve"> m</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p</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j</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f</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j</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sum</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j</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pidle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0.</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j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0</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while</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j </w:t>
      </w:r>
      <w:r w:rsidRPr="00524961">
        <w:rPr>
          <w:rFonts w:ascii="Courier New" w:eastAsia="Times New Roman" w:hAnsi="Courier New" w:cs="Courier New"/>
          <w:b/>
          <w:bCs/>
          <w:color w:val="000080"/>
          <w:kern w:val="0"/>
          <w:sz w:val="20"/>
          <w:szCs w:val="20"/>
        </w:rPr>
        <w:t>&lt;</w:t>
      </w:r>
      <w:r w:rsidRPr="00524961">
        <w:rPr>
          <w:rFonts w:ascii="Courier New" w:eastAsia="Times New Roman" w:hAnsi="Courier New" w:cs="Courier New"/>
          <w:color w:val="000000"/>
          <w:kern w:val="0"/>
          <w:sz w:val="20"/>
          <w:szCs w:val="20"/>
        </w:rPr>
        <w:t xml:space="preserve"> 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pidle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p</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j</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8000FF"/>
          <w:kern w:val="0"/>
          <w:sz w:val="20"/>
          <w:szCs w:val="20"/>
        </w:rPr>
        <w:t>float</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m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j</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8000FF"/>
          <w:kern w:val="0"/>
          <w:sz w:val="20"/>
          <w:szCs w:val="20"/>
        </w:rPr>
        <w:t>float</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m</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j</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u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FF8000"/>
          <w:kern w:val="0"/>
          <w:sz w:val="20"/>
          <w:szCs w:val="20"/>
        </w:rPr>
        <w:t>1.</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pidle</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r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n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s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u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m</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t</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x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n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t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r</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l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r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x</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getUtilization</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u</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getResponseTime</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r</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getThroughput</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x</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getCycleTime</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t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r</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public</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color w:val="8000FF"/>
          <w:kern w:val="0"/>
          <w:sz w:val="20"/>
          <w:szCs w:val="20"/>
        </w:rPr>
        <w:t>double</w:t>
      </w:r>
      <w:r w:rsidRPr="00524961">
        <w:rPr>
          <w:rFonts w:ascii="Courier New" w:eastAsia="Times New Roman" w:hAnsi="Courier New" w:cs="Courier New"/>
          <w:color w:val="000000"/>
          <w:kern w:val="0"/>
          <w:sz w:val="20"/>
          <w:szCs w:val="20"/>
        </w:rPr>
        <w:t xml:space="preserve"> getQueueLength</w:t>
      </w:r>
      <w:r w:rsidRPr="00524961">
        <w:rPr>
          <w:rFonts w:ascii="Courier New" w:eastAsia="Times New Roman" w:hAnsi="Courier New" w:cs="Courier New"/>
          <w:b/>
          <w:bCs/>
          <w:color w:val="000080"/>
          <w:kern w:val="0"/>
          <w:sz w:val="20"/>
          <w:szCs w:val="20"/>
        </w:rPr>
        <w:t>()</w:t>
      </w: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FF"/>
          <w:kern w:val="0"/>
          <w:sz w:val="20"/>
          <w:szCs w:val="20"/>
        </w:rPr>
        <w:t>return</w:t>
      </w:r>
      <w:r w:rsidRPr="00524961">
        <w:rPr>
          <w:rFonts w:ascii="Courier New" w:eastAsia="Times New Roman" w:hAnsi="Courier New" w:cs="Courier New"/>
          <w:color w:val="000000"/>
          <w:kern w:val="0"/>
          <w:sz w:val="20"/>
          <w:szCs w:val="20"/>
        </w:rPr>
        <w:t xml:space="preserve"> l</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color w:val="000000"/>
          <w:kern w:val="0"/>
          <w:sz w:val="20"/>
          <w:szCs w:val="20"/>
        </w:rPr>
        <w:t xml:space="preserve">    </w:t>
      </w:r>
      <w:r w:rsidRPr="00524961">
        <w:rPr>
          <w:rFonts w:ascii="Courier New" w:eastAsia="Times New Roman" w:hAnsi="Courier New" w:cs="Courier New"/>
          <w:b/>
          <w:bCs/>
          <w:color w:val="000080"/>
          <w:kern w:val="0"/>
          <w:sz w:val="20"/>
          <w:szCs w:val="20"/>
        </w:rPr>
        <w:t>}</w:t>
      </w: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p>
    <w:p w:rsidR="00524961" w:rsidRPr="00524961" w:rsidRDefault="00524961" w:rsidP="00524961">
      <w:pPr>
        <w:widowControl/>
        <w:shd w:val="clear" w:color="auto" w:fill="FFFFFF"/>
        <w:spacing w:line="240" w:lineRule="auto"/>
        <w:jc w:val="left"/>
        <w:rPr>
          <w:rFonts w:ascii="Courier New" w:eastAsia="Times New Roman" w:hAnsi="Courier New" w:cs="Courier New"/>
          <w:color w:val="000000"/>
          <w:kern w:val="0"/>
          <w:sz w:val="20"/>
          <w:szCs w:val="20"/>
        </w:rPr>
      </w:pPr>
      <w:r w:rsidRPr="00524961">
        <w:rPr>
          <w:rFonts w:ascii="Courier New" w:eastAsia="Times New Roman" w:hAnsi="Courier New" w:cs="Courier New"/>
          <w:b/>
          <w:bCs/>
          <w:color w:val="000080"/>
          <w:kern w:val="0"/>
          <w:sz w:val="20"/>
          <w:szCs w:val="20"/>
        </w:rPr>
        <w:t>}</w:t>
      </w:r>
    </w:p>
    <w:p w:rsidR="002327BF" w:rsidRDefault="002327BF" w:rsidP="002327BF">
      <w:pPr>
        <w:widowControl/>
        <w:shd w:val="clear" w:color="auto" w:fill="FFFFFF"/>
        <w:spacing w:line="240" w:lineRule="auto"/>
        <w:jc w:val="left"/>
        <w:rPr>
          <w:sz w:val="44"/>
          <w:szCs w:val="44"/>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 Distribution.java</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8000FF"/>
          <w:kern w:val="0"/>
          <w:sz w:val="20"/>
          <w:szCs w:val="20"/>
        </w:rPr>
        <w:t>package</w:t>
      </w:r>
      <w:r w:rsidRPr="002327BF">
        <w:rPr>
          <w:rFonts w:ascii="Courier New" w:eastAsia="Times New Roman" w:hAnsi="Courier New" w:cs="Courier New"/>
          <w:color w:val="000000"/>
          <w:kern w:val="0"/>
          <w:sz w:val="20"/>
          <w:szCs w:val="20"/>
        </w:rPr>
        <w:t xml:space="preserve"> gg1simulator</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abstract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class</w:t>
      </w:r>
      <w:r w:rsidRPr="002327BF">
        <w:rPr>
          <w:rFonts w:ascii="Courier New" w:eastAsia="Times New Roman" w:hAnsi="Courier New" w:cs="Courier New"/>
          <w:color w:val="000000"/>
          <w:kern w:val="0"/>
          <w:sz w:val="20"/>
          <w:szCs w:val="20"/>
        </w:rPr>
        <w:t xml:space="preserve"> Distribution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abstract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generateRandomTimes</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abstract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getMean</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8000FF"/>
          <w:kern w:val="0"/>
          <w:sz w:val="20"/>
          <w:szCs w:val="20"/>
        </w:rPr>
        <w:t>package</w:t>
      </w:r>
      <w:r w:rsidRPr="002327BF">
        <w:rPr>
          <w:rFonts w:ascii="Courier New" w:eastAsia="Times New Roman" w:hAnsi="Courier New" w:cs="Courier New"/>
          <w:color w:val="000000"/>
          <w:kern w:val="0"/>
          <w:sz w:val="20"/>
          <w:szCs w:val="20"/>
        </w:rPr>
        <w:t xml:space="preserve"> gg1simulator</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lastRenderedPageBreak/>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 ExponentialDistribution.java</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b/>
          <w:bCs/>
          <w:color w:val="0000FF"/>
          <w:kern w:val="0"/>
          <w:sz w:val="20"/>
          <w:szCs w:val="20"/>
        </w:rPr>
        <w:t>import</w:t>
      </w:r>
      <w:r w:rsidRPr="002327BF">
        <w:rPr>
          <w:rFonts w:ascii="Courier New" w:eastAsia="Times New Roman" w:hAnsi="Courier New" w:cs="Courier New"/>
          <w:color w:val="000000"/>
          <w:kern w:val="0"/>
          <w:sz w:val="20"/>
          <w:szCs w:val="20"/>
        </w:rPr>
        <w:t xml:space="preserve"> java</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util</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class</w:t>
      </w:r>
      <w:r w:rsidRPr="002327BF">
        <w:rPr>
          <w:rFonts w:ascii="Courier New" w:eastAsia="Times New Roman" w:hAnsi="Courier New" w:cs="Courier New"/>
          <w:color w:val="000000"/>
          <w:kern w:val="0"/>
          <w:sz w:val="20"/>
          <w:szCs w:val="20"/>
        </w:rPr>
        <w:t xml:space="preserve"> ExponentialDistribution </w:t>
      </w:r>
      <w:r w:rsidRPr="002327BF">
        <w:rPr>
          <w:rFonts w:ascii="Courier New" w:eastAsia="Times New Roman" w:hAnsi="Courier New" w:cs="Courier New"/>
          <w:b/>
          <w:bCs/>
          <w:color w:val="0000FF"/>
          <w:kern w:val="0"/>
          <w:sz w:val="20"/>
          <w:szCs w:val="20"/>
        </w:rPr>
        <w:t>extends</w:t>
      </w:r>
      <w:r w:rsidRPr="002327BF">
        <w:rPr>
          <w:rFonts w:ascii="Courier New" w:eastAsia="Times New Roman" w:hAnsi="Courier New" w:cs="Courier New"/>
          <w:color w:val="000000"/>
          <w:kern w:val="0"/>
          <w:sz w:val="20"/>
          <w:szCs w:val="20"/>
        </w:rPr>
        <w:t xml:space="preserve"> Distribution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lambda</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Random rand </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FF"/>
          <w:kern w:val="0"/>
          <w:sz w:val="20"/>
          <w:szCs w:val="20"/>
        </w:rPr>
        <w:t>new</w:t>
      </w:r>
      <w:r w:rsidRPr="002327BF">
        <w:rPr>
          <w:rFonts w:ascii="Courier New" w:eastAsia="Times New Roman" w:hAnsi="Courier New" w:cs="Courier New"/>
          <w:color w:val="000000"/>
          <w:kern w:val="0"/>
          <w:sz w:val="20"/>
          <w:szCs w:val="20"/>
        </w:rPr>
        <w:t xml:space="preserve"> Random</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ExponentialDistribution</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lambda</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FF"/>
          <w:kern w:val="0"/>
          <w:sz w:val="20"/>
          <w:szCs w:val="20"/>
        </w:rPr>
        <w:t>this</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lambda </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lambda</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@Override</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generateRandomTimes</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FF"/>
          <w:kern w:val="0"/>
          <w:sz w:val="20"/>
          <w:szCs w:val="20"/>
        </w:rPr>
        <w:t>return</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lambda </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Math</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log</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rand</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nextDouble</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@Override</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getMean</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FF"/>
          <w:kern w:val="0"/>
          <w:sz w:val="20"/>
          <w:szCs w:val="20"/>
        </w:rPr>
        <w:t>return</w:t>
      </w:r>
      <w:r w:rsidRPr="002327BF">
        <w:rPr>
          <w:rFonts w:ascii="Courier New" w:eastAsia="Times New Roman" w:hAnsi="Courier New" w:cs="Courier New"/>
          <w:color w:val="000000"/>
          <w:kern w:val="0"/>
          <w:sz w:val="20"/>
          <w:szCs w:val="20"/>
        </w:rPr>
        <w:t xml:space="preserve">  lambda</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b/>
          <w:bCs/>
          <w:color w:val="000080"/>
          <w:kern w:val="0"/>
          <w:sz w:val="20"/>
          <w:szCs w:val="20"/>
        </w:rPr>
        <w:t>}</w:t>
      </w:r>
    </w:p>
    <w:p w:rsidR="002327BF" w:rsidRDefault="002327BF" w:rsidP="00E24FB1">
      <w:pPr>
        <w:rPr>
          <w:sz w:val="44"/>
          <w:szCs w:val="44"/>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 UniformDistribution.java</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8000FF"/>
          <w:kern w:val="0"/>
          <w:sz w:val="20"/>
          <w:szCs w:val="20"/>
        </w:rPr>
        <w:t>package</w:t>
      </w:r>
      <w:r w:rsidRPr="002327BF">
        <w:rPr>
          <w:rFonts w:ascii="Courier New" w:eastAsia="Times New Roman" w:hAnsi="Courier New" w:cs="Courier New"/>
          <w:color w:val="000000"/>
          <w:kern w:val="0"/>
          <w:sz w:val="20"/>
          <w:szCs w:val="20"/>
        </w:rPr>
        <w:t xml:space="preserve"> gg1simulator</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b/>
          <w:bCs/>
          <w:color w:val="0000FF"/>
          <w:kern w:val="0"/>
          <w:sz w:val="20"/>
          <w:szCs w:val="20"/>
        </w:rPr>
        <w:t>import</w:t>
      </w:r>
      <w:r w:rsidRPr="002327BF">
        <w:rPr>
          <w:rFonts w:ascii="Courier New" w:eastAsia="Times New Roman" w:hAnsi="Courier New" w:cs="Courier New"/>
          <w:color w:val="000000"/>
          <w:kern w:val="0"/>
          <w:sz w:val="20"/>
          <w:szCs w:val="20"/>
        </w:rPr>
        <w:t xml:space="preserve"> java</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util</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Random</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class</w:t>
      </w:r>
      <w:r w:rsidRPr="002327BF">
        <w:rPr>
          <w:rFonts w:ascii="Courier New" w:eastAsia="Times New Roman" w:hAnsi="Courier New" w:cs="Courier New"/>
          <w:color w:val="000000"/>
          <w:kern w:val="0"/>
          <w:sz w:val="20"/>
          <w:szCs w:val="20"/>
        </w:rPr>
        <w:t xml:space="preserve"> UniformDistribution </w:t>
      </w:r>
      <w:r w:rsidRPr="002327BF">
        <w:rPr>
          <w:rFonts w:ascii="Courier New" w:eastAsia="Times New Roman" w:hAnsi="Courier New" w:cs="Courier New"/>
          <w:b/>
          <w:bCs/>
          <w:color w:val="0000FF"/>
          <w:kern w:val="0"/>
          <w:sz w:val="20"/>
          <w:szCs w:val="20"/>
        </w:rPr>
        <w:t>extends</w:t>
      </w:r>
      <w:r w:rsidRPr="002327BF">
        <w:rPr>
          <w:rFonts w:ascii="Courier New" w:eastAsia="Times New Roman" w:hAnsi="Courier New" w:cs="Courier New"/>
          <w:color w:val="000000"/>
          <w:kern w:val="0"/>
          <w:sz w:val="20"/>
          <w:szCs w:val="20"/>
        </w:rPr>
        <w:t xml:space="preserve"> Distribution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a</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b</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Random generator </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FF"/>
          <w:kern w:val="0"/>
          <w:sz w:val="20"/>
          <w:szCs w:val="20"/>
        </w:rPr>
        <w:t>new</w:t>
      </w:r>
      <w:r w:rsidRPr="002327BF">
        <w:rPr>
          <w:rFonts w:ascii="Courier New" w:eastAsia="Times New Roman" w:hAnsi="Courier New" w:cs="Courier New"/>
          <w:color w:val="000000"/>
          <w:kern w:val="0"/>
          <w:sz w:val="20"/>
          <w:szCs w:val="20"/>
        </w:rPr>
        <w:t xml:space="preserve"> Random</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UniformDistribution</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a</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b</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FF"/>
          <w:kern w:val="0"/>
          <w:sz w:val="20"/>
          <w:szCs w:val="20"/>
        </w:rPr>
        <w:t>this</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a </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Math</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min</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a</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b</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FF"/>
          <w:kern w:val="0"/>
          <w:sz w:val="20"/>
          <w:szCs w:val="20"/>
        </w:rPr>
        <w:t>this</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b </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Math</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max</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a</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b</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@Override</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generateRandomTimes</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FF"/>
          <w:kern w:val="0"/>
          <w:sz w:val="20"/>
          <w:szCs w:val="20"/>
        </w:rPr>
        <w:t>return</w:t>
      </w:r>
      <w:r w:rsidRPr="002327BF">
        <w:rPr>
          <w:rFonts w:ascii="Courier New" w:eastAsia="Times New Roman" w:hAnsi="Courier New" w:cs="Courier New"/>
          <w:color w:val="000000"/>
          <w:kern w:val="0"/>
          <w:sz w:val="20"/>
          <w:szCs w:val="20"/>
        </w:rPr>
        <w:t xml:space="preserve"> a </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generator</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nextDouble</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b </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a</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@Override</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getMean</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FF"/>
          <w:kern w:val="0"/>
          <w:sz w:val="20"/>
          <w:szCs w:val="20"/>
        </w:rPr>
        <w:t>return</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a </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b</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FF8000"/>
          <w:kern w:val="0"/>
          <w:sz w:val="20"/>
          <w:szCs w:val="20"/>
        </w:rPr>
        <w:t>2</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lastRenderedPageBreak/>
        <w:t xml:space="preserve">    </w:t>
      </w: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getMin</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FF"/>
          <w:kern w:val="0"/>
          <w:sz w:val="20"/>
          <w:szCs w:val="20"/>
        </w:rPr>
        <w:t>return</w:t>
      </w:r>
      <w:r w:rsidRPr="002327BF">
        <w:rPr>
          <w:rFonts w:ascii="Courier New" w:eastAsia="Times New Roman" w:hAnsi="Courier New" w:cs="Courier New"/>
          <w:color w:val="000000"/>
          <w:kern w:val="0"/>
          <w:sz w:val="20"/>
          <w:szCs w:val="20"/>
        </w:rPr>
        <w:t xml:space="preserve"> Math</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min</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a</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b</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getMax</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FF"/>
          <w:kern w:val="0"/>
          <w:sz w:val="20"/>
          <w:szCs w:val="20"/>
        </w:rPr>
        <w:t>return</w:t>
      </w:r>
      <w:r w:rsidRPr="002327BF">
        <w:rPr>
          <w:rFonts w:ascii="Courier New" w:eastAsia="Times New Roman" w:hAnsi="Courier New" w:cs="Courier New"/>
          <w:color w:val="000000"/>
          <w:kern w:val="0"/>
          <w:sz w:val="20"/>
          <w:szCs w:val="20"/>
        </w:rPr>
        <w:t xml:space="preserve"> Math</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max</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a</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b</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b/>
          <w:bCs/>
          <w:color w:val="000080"/>
          <w:kern w:val="0"/>
          <w:sz w:val="20"/>
          <w:szCs w:val="20"/>
        </w:rPr>
        <w:t>}</w:t>
      </w:r>
    </w:p>
    <w:p w:rsidR="002327BF" w:rsidRDefault="002327BF" w:rsidP="00E24FB1">
      <w:pPr>
        <w:rPr>
          <w:sz w:val="44"/>
          <w:szCs w:val="44"/>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 DeterministicDistribution.java</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8000FF"/>
          <w:kern w:val="0"/>
          <w:sz w:val="20"/>
          <w:szCs w:val="20"/>
        </w:rPr>
        <w:t>package</w:t>
      </w:r>
      <w:r w:rsidRPr="002327BF">
        <w:rPr>
          <w:rFonts w:ascii="Courier New" w:eastAsia="Times New Roman" w:hAnsi="Courier New" w:cs="Courier New"/>
          <w:color w:val="000000"/>
          <w:kern w:val="0"/>
          <w:sz w:val="20"/>
          <w:szCs w:val="20"/>
        </w:rPr>
        <w:t xml:space="preserve"> gg1simulator</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class</w:t>
      </w:r>
      <w:r w:rsidRPr="002327BF">
        <w:rPr>
          <w:rFonts w:ascii="Courier New" w:eastAsia="Times New Roman" w:hAnsi="Courier New" w:cs="Courier New"/>
          <w:color w:val="000000"/>
          <w:kern w:val="0"/>
          <w:sz w:val="20"/>
          <w:szCs w:val="20"/>
        </w:rPr>
        <w:t xml:space="preserve"> DeterministicDistribution </w:t>
      </w:r>
      <w:r w:rsidRPr="002327BF">
        <w:rPr>
          <w:rFonts w:ascii="Courier New" w:eastAsia="Times New Roman" w:hAnsi="Courier New" w:cs="Courier New"/>
          <w:b/>
          <w:bCs/>
          <w:color w:val="0000FF"/>
          <w:kern w:val="0"/>
          <w:sz w:val="20"/>
          <w:szCs w:val="20"/>
        </w:rPr>
        <w:t>extends</w:t>
      </w:r>
      <w:r w:rsidRPr="002327BF">
        <w:rPr>
          <w:rFonts w:ascii="Courier New" w:eastAsia="Times New Roman" w:hAnsi="Courier New" w:cs="Courier New"/>
          <w:color w:val="000000"/>
          <w:kern w:val="0"/>
          <w:sz w:val="20"/>
          <w:szCs w:val="20"/>
        </w:rPr>
        <w:t xml:space="preserve"> Distribution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private</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constrant</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DeterministicDistribution</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constrant</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FF"/>
          <w:kern w:val="0"/>
          <w:sz w:val="20"/>
          <w:szCs w:val="20"/>
        </w:rPr>
        <w:t>this</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constrant </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constrant</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@Override</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generateRandomTimes</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FF"/>
          <w:kern w:val="0"/>
          <w:sz w:val="20"/>
          <w:szCs w:val="20"/>
        </w:rPr>
        <w:t>return</w:t>
      </w:r>
      <w:r w:rsidRPr="002327BF">
        <w:rPr>
          <w:rFonts w:ascii="Courier New" w:eastAsia="Times New Roman" w:hAnsi="Courier New" w:cs="Courier New"/>
          <w:color w:val="000000"/>
          <w:kern w:val="0"/>
          <w:sz w:val="20"/>
          <w:szCs w:val="20"/>
        </w:rPr>
        <w:t xml:space="preserve"> constrant</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@Override</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public</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color w:val="8000FF"/>
          <w:kern w:val="0"/>
          <w:sz w:val="20"/>
          <w:szCs w:val="20"/>
        </w:rPr>
        <w:t>double</w:t>
      </w:r>
      <w:r w:rsidRPr="002327BF">
        <w:rPr>
          <w:rFonts w:ascii="Courier New" w:eastAsia="Times New Roman" w:hAnsi="Courier New" w:cs="Courier New"/>
          <w:color w:val="000000"/>
          <w:kern w:val="0"/>
          <w:sz w:val="20"/>
          <w:szCs w:val="20"/>
        </w:rPr>
        <w:t xml:space="preserve"> getMean</w:t>
      </w:r>
      <w:r w:rsidRPr="002327BF">
        <w:rPr>
          <w:rFonts w:ascii="Courier New" w:eastAsia="Times New Roman" w:hAnsi="Courier New" w:cs="Courier New"/>
          <w:b/>
          <w:bCs/>
          <w:color w:val="000080"/>
          <w:kern w:val="0"/>
          <w:sz w:val="20"/>
          <w:szCs w:val="20"/>
        </w:rPr>
        <w:t>()</w:t>
      </w: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FF"/>
          <w:kern w:val="0"/>
          <w:sz w:val="20"/>
          <w:szCs w:val="20"/>
        </w:rPr>
        <w:t>return</w:t>
      </w:r>
      <w:r w:rsidRPr="002327BF">
        <w:rPr>
          <w:rFonts w:ascii="Courier New" w:eastAsia="Times New Roman" w:hAnsi="Courier New" w:cs="Courier New"/>
          <w:color w:val="000000"/>
          <w:kern w:val="0"/>
          <w:sz w:val="20"/>
          <w:szCs w:val="20"/>
        </w:rPr>
        <w:t xml:space="preserve"> constrant</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color w:val="000000"/>
          <w:kern w:val="0"/>
          <w:sz w:val="20"/>
          <w:szCs w:val="20"/>
        </w:rPr>
        <w:t xml:space="preserve">    </w:t>
      </w:r>
      <w:r w:rsidRPr="002327BF">
        <w:rPr>
          <w:rFonts w:ascii="Courier New" w:eastAsia="Times New Roman" w:hAnsi="Courier New" w:cs="Courier New"/>
          <w:b/>
          <w:bCs/>
          <w:color w:val="000080"/>
          <w:kern w:val="0"/>
          <w:sz w:val="20"/>
          <w:szCs w:val="20"/>
        </w:rPr>
        <w:t>}</w:t>
      </w: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p>
    <w:p w:rsidR="002327BF" w:rsidRPr="002327BF" w:rsidRDefault="002327BF" w:rsidP="002327BF">
      <w:pPr>
        <w:widowControl/>
        <w:shd w:val="clear" w:color="auto" w:fill="FFFFFF"/>
        <w:spacing w:line="240" w:lineRule="auto"/>
        <w:jc w:val="left"/>
        <w:rPr>
          <w:rFonts w:ascii="Courier New" w:eastAsia="Times New Roman" w:hAnsi="Courier New" w:cs="Courier New"/>
          <w:color w:val="000000"/>
          <w:kern w:val="0"/>
          <w:sz w:val="20"/>
          <w:szCs w:val="20"/>
        </w:rPr>
      </w:pPr>
      <w:r w:rsidRPr="002327BF">
        <w:rPr>
          <w:rFonts w:ascii="Courier New" w:eastAsia="Times New Roman" w:hAnsi="Courier New" w:cs="Courier New"/>
          <w:b/>
          <w:bCs/>
          <w:color w:val="000080"/>
          <w:kern w:val="0"/>
          <w:sz w:val="20"/>
          <w:szCs w:val="20"/>
        </w:rPr>
        <w:t>}</w:t>
      </w:r>
    </w:p>
    <w:p w:rsidR="002327BF" w:rsidRDefault="002327BF" w:rsidP="00E24FB1">
      <w:pPr>
        <w:rPr>
          <w:sz w:val="44"/>
          <w:szCs w:val="44"/>
        </w:rPr>
      </w:pP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8080"/>
          <w:kern w:val="0"/>
          <w:sz w:val="20"/>
          <w:szCs w:val="20"/>
        </w:rPr>
      </w:pPr>
      <w:r w:rsidRPr="00F80E04">
        <w:rPr>
          <w:rFonts w:ascii="Courier New" w:eastAsia="Times New Roman" w:hAnsi="Courier New" w:cs="Courier New"/>
          <w:color w:val="008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8080"/>
          <w:kern w:val="0"/>
          <w:sz w:val="20"/>
          <w:szCs w:val="20"/>
        </w:rPr>
      </w:pPr>
      <w:r w:rsidRPr="00F80E04">
        <w:rPr>
          <w:rFonts w:ascii="Courier New" w:eastAsia="Times New Roman" w:hAnsi="Courier New" w:cs="Courier New"/>
          <w:color w:val="008080"/>
          <w:kern w:val="0"/>
          <w:sz w:val="20"/>
          <w:szCs w:val="20"/>
        </w:rPr>
        <w:t xml:space="preserve"> * Event.java </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8080"/>
          <w:kern w:val="0"/>
          <w:sz w:val="20"/>
          <w:szCs w:val="20"/>
        </w:rPr>
      </w:pPr>
      <w:r w:rsidRPr="00F80E04">
        <w:rPr>
          <w:rFonts w:ascii="Courier New" w:eastAsia="Times New Roman" w:hAnsi="Courier New" w:cs="Courier New"/>
          <w:color w:val="008080"/>
          <w:kern w:val="0"/>
          <w:sz w:val="20"/>
          <w:szCs w:val="20"/>
        </w:rPr>
        <w:t xml:space="preserve"> * </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8080"/>
          <w:kern w:val="0"/>
          <w:sz w:val="20"/>
          <w:szCs w:val="20"/>
        </w:rPr>
        <w:t xml:space="preserve"> */</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8000FF"/>
          <w:kern w:val="0"/>
          <w:sz w:val="20"/>
          <w:szCs w:val="20"/>
        </w:rPr>
        <w:t>package</w:t>
      </w:r>
      <w:r w:rsidRPr="00F80E04">
        <w:rPr>
          <w:rFonts w:ascii="Courier New" w:eastAsia="Times New Roman" w:hAnsi="Courier New" w:cs="Courier New"/>
          <w:color w:val="000000"/>
          <w:kern w:val="0"/>
          <w:sz w:val="20"/>
          <w:szCs w:val="20"/>
        </w:rPr>
        <w:t xml:space="preserve"> gg1simulator</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8000FF"/>
          <w:kern w:val="0"/>
          <w:sz w:val="20"/>
          <w:szCs w:val="20"/>
        </w:rPr>
        <w:t>public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class</w:t>
      </w:r>
      <w:r w:rsidRPr="00F80E04">
        <w:rPr>
          <w:rFonts w:ascii="Courier New" w:eastAsia="Times New Roman" w:hAnsi="Courier New" w:cs="Courier New"/>
          <w:color w:val="000000"/>
          <w:kern w:val="0"/>
          <w:sz w:val="20"/>
          <w:szCs w:val="20"/>
        </w:rPr>
        <w:t xml:space="preserve"> Event </w:t>
      </w:r>
      <w:r w:rsidRPr="00F80E04">
        <w:rPr>
          <w:rFonts w:ascii="Courier New" w:eastAsia="Times New Roman" w:hAnsi="Courier New" w:cs="Courier New"/>
          <w:b/>
          <w:bCs/>
          <w:color w:val="0000FF"/>
          <w:kern w:val="0"/>
          <w:sz w:val="20"/>
          <w:szCs w:val="20"/>
        </w:rPr>
        <w:t>implements</w:t>
      </w:r>
      <w:r w:rsidRPr="00F80E04">
        <w:rPr>
          <w:rFonts w:ascii="Courier New" w:eastAsia="Times New Roman" w:hAnsi="Courier New" w:cs="Courier New"/>
          <w:color w:val="000000"/>
          <w:kern w:val="0"/>
          <w:sz w:val="20"/>
          <w:szCs w:val="20"/>
        </w:rPr>
        <w:t xml:space="preserve"> Comparable</w:t>
      </w:r>
      <w:r w:rsidRPr="00F80E04">
        <w:rPr>
          <w:rFonts w:ascii="Courier New" w:eastAsia="Times New Roman" w:hAnsi="Courier New" w:cs="Courier New"/>
          <w:b/>
          <w:bCs/>
          <w:color w:val="000080"/>
          <w:kern w:val="0"/>
          <w:sz w:val="20"/>
          <w:szCs w:val="20"/>
        </w:rPr>
        <w:t>&lt;</w:t>
      </w:r>
      <w:r w:rsidRPr="00F80E04">
        <w:rPr>
          <w:rFonts w:ascii="Courier New" w:eastAsia="Times New Roman" w:hAnsi="Courier New" w:cs="Courier New"/>
          <w:color w:val="000000"/>
          <w:kern w:val="0"/>
          <w:sz w:val="20"/>
          <w:szCs w:val="20"/>
        </w:rPr>
        <w:t>Event</w:t>
      </w:r>
      <w:r w:rsidRPr="00F80E04">
        <w:rPr>
          <w:rFonts w:ascii="Courier New" w:eastAsia="Times New Roman" w:hAnsi="Courier New" w:cs="Courier New"/>
          <w:b/>
          <w:bCs/>
          <w:color w:val="000080"/>
          <w:kern w:val="0"/>
          <w:sz w:val="20"/>
          <w:szCs w:val="20"/>
        </w:rPr>
        <w:t>&gt;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public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static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final</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ARRIVAL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FF8000"/>
          <w:kern w:val="0"/>
          <w:sz w:val="20"/>
          <w:szCs w:val="20"/>
        </w:rPr>
        <w:t>0</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public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static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final</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DEPARTURE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FF8000"/>
          <w:kern w:val="0"/>
          <w:sz w:val="20"/>
          <w:szCs w:val="20"/>
        </w:rPr>
        <w:t>1</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public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static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final</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MIDARRIVAL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FF8000"/>
          <w:kern w:val="0"/>
          <w:sz w:val="20"/>
          <w:szCs w:val="20"/>
        </w:rPr>
        <w:t>2</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public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static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final</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MIDDEPARTURE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FF8000"/>
          <w:kern w:val="0"/>
          <w:sz w:val="20"/>
          <w:szCs w:val="20"/>
        </w:rPr>
        <w:t>3</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public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static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final</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DEPARTURE2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FF8000"/>
          <w:kern w:val="0"/>
          <w:sz w:val="20"/>
          <w:szCs w:val="20"/>
        </w:rPr>
        <w:t>4</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public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static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final</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FIRSTBRANCHARRIVAL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FF8000"/>
          <w:kern w:val="0"/>
          <w:sz w:val="20"/>
          <w:szCs w:val="20"/>
        </w:rPr>
        <w:t>5</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public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static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final</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SECONDBRANCHARRIVAL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FF8000"/>
          <w:kern w:val="0"/>
          <w:sz w:val="20"/>
          <w:szCs w:val="20"/>
        </w:rPr>
        <w:t>6</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protected</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double</w:t>
      </w:r>
      <w:r w:rsidRPr="00F80E04">
        <w:rPr>
          <w:rFonts w:ascii="Courier New" w:eastAsia="Times New Roman" w:hAnsi="Courier New" w:cs="Courier New"/>
          <w:color w:val="000000"/>
          <w:kern w:val="0"/>
          <w:sz w:val="20"/>
          <w:szCs w:val="20"/>
        </w:rPr>
        <w:t xml:space="preserve"> startsTime</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8000"/>
          <w:kern w:val="0"/>
          <w:sz w:val="20"/>
          <w:szCs w:val="20"/>
        </w:rPr>
      </w:pPr>
      <w:r w:rsidRPr="00F80E04">
        <w:rPr>
          <w:rFonts w:ascii="Courier New" w:eastAsia="Times New Roman" w:hAnsi="Courier New" w:cs="Courier New"/>
          <w:color w:val="000000"/>
          <w:kern w:val="0"/>
          <w:sz w:val="20"/>
          <w:szCs w:val="20"/>
        </w:rPr>
        <w:lastRenderedPageBreak/>
        <w:t xml:space="preserve">    </w:t>
      </w:r>
      <w:r w:rsidRPr="00F80E04">
        <w:rPr>
          <w:rFonts w:ascii="Courier New" w:eastAsia="Times New Roman" w:hAnsi="Courier New" w:cs="Courier New"/>
          <w:color w:val="8000FF"/>
          <w:kern w:val="0"/>
          <w:sz w:val="20"/>
          <w:szCs w:val="20"/>
        </w:rPr>
        <w:t>protected</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double</w:t>
      </w:r>
      <w:r w:rsidRPr="00F80E04">
        <w:rPr>
          <w:rFonts w:ascii="Courier New" w:eastAsia="Times New Roman" w:hAnsi="Courier New" w:cs="Courier New"/>
          <w:color w:val="000000"/>
          <w:kern w:val="0"/>
          <w:sz w:val="20"/>
          <w:szCs w:val="20"/>
        </w:rPr>
        <w:t xml:space="preserve"> endsTime</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008000"/>
          <w:kern w:val="0"/>
          <w:sz w:val="20"/>
          <w:szCs w:val="20"/>
        </w:rPr>
        <w:t>// next arrival or departure time</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protected</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code</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protected</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branch</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protected</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id</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public</w:t>
      </w:r>
      <w:r w:rsidRPr="00F80E04">
        <w:rPr>
          <w:rFonts w:ascii="Courier New" w:eastAsia="Times New Roman" w:hAnsi="Courier New" w:cs="Courier New"/>
          <w:color w:val="000000"/>
          <w:kern w:val="0"/>
          <w:sz w:val="20"/>
          <w:szCs w:val="20"/>
        </w:rPr>
        <w:t xml:space="preserve"> Event</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8000FF"/>
          <w:kern w:val="0"/>
          <w:sz w:val="20"/>
          <w:szCs w:val="20"/>
        </w:rPr>
        <w:t>double</w:t>
      </w:r>
      <w:r w:rsidRPr="00F80E04">
        <w:rPr>
          <w:rFonts w:ascii="Courier New" w:eastAsia="Times New Roman" w:hAnsi="Courier New" w:cs="Courier New"/>
          <w:color w:val="000000"/>
          <w:kern w:val="0"/>
          <w:sz w:val="20"/>
          <w:szCs w:val="20"/>
        </w:rPr>
        <w:t xml:space="preserve"> startsTime</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double</w:t>
      </w:r>
      <w:r w:rsidRPr="00F80E04">
        <w:rPr>
          <w:rFonts w:ascii="Courier New" w:eastAsia="Times New Roman" w:hAnsi="Courier New" w:cs="Courier New"/>
          <w:color w:val="000000"/>
          <w:kern w:val="0"/>
          <w:sz w:val="20"/>
          <w:szCs w:val="20"/>
        </w:rPr>
        <w:t xml:space="preserve"> endsTime</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code</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branch</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FF"/>
          <w:kern w:val="0"/>
          <w:sz w:val="20"/>
          <w:szCs w:val="20"/>
        </w:rPr>
        <w:t>this</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startsTime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startsTime</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FF"/>
          <w:kern w:val="0"/>
          <w:sz w:val="20"/>
          <w:szCs w:val="20"/>
        </w:rPr>
        <w:t>this</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endsTime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endsTime</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FF"/>
          <w:kern w:val="0"/>
          <w:sz w:val="20"/>
          <w:szCs w:val="20"/>
        </w:rPr>
        <w:t>this</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code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code</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FF"/>
          <w:kern w:val="0"/>
          <w:sz w:val="20"/>
          <w:szCs w:val="20"/>
        </w:rPr>
        <w:t>this</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branch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branch</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public</w:t>
      </w:r>
      <w:r w:rsidRPr="00F80E04">
        <w:rPr>
          <w:rFonts w:ascii="Courier New" w:eastAsia="Times New Roman" w:hAnsi="Courier New" w:cs="Courier New"/>
          <w:color w:val="000000"/>
          <w:kern w:val="0"/>
          <w:sz w:val="20"/>
          <w:szCs w:val="20"/>
        </w:rPr>
        <w:t xml:space="preserve"> Event</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id</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double</w:t>
      </w:r>
      <w:r w:rsidRPr="00F80E04">
        <w:rPr>
          <w:rFonts w:ascii="Courier New" w:eastAsia="Times New Roman" w:hAnsi="Courier New" w:cs="Courier New"/>
          <w:color w:val="000000"/>
          <w:kern w:val="0"/>
          <w:sz w:val="20"/>
          <w:szCs w:val="20"/>
        </w:rPr>
        <w:t xml:space="preserve"> startsTime</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double</w:t>
      </w:r>
      <w:r w:rsidRPr="00F80E04">
        <w:rPr>
          <w:rFonts w:ascii="Courier New" w:eastAsia="Times New Roman" w:hAnsi="Courier New" w:cs="Courier New"/>
          <w:color w:val="000000"/>
          <w:kern w:val="0"/>
          <w:sz w:val="20"/>
          <w:szCs w:val="20"/>
        </w:rPr>
        <w:t xml:space="preserve"> endsTime</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code</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branch</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FF"/>
          <w:kern w:val="0"/>
          <w:sz w:val="20"/>
          <w:szCs w:val="20"/>
        </w:rPr>
        <w:t>this</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id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id</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FF"/>
          <w:kern w:val="0"/>
          <w:sz w:val="20"/>
          <w:szCs w:val="20"/>
        </w:rPr>
        <w:t>this</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startsTime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startsTime</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FF"/>
          <w:kern w:val="0"/>
          <w:sz w:val="20"/>
          <w:szCs w:val="20"/>
        </w:rPr>
        <w:t>this</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endsTime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endsTime</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FF"/>
          <w:kern w:val="0"/>
          <w:sz w:val="20"/>
          <w:szCs w:val="20"/>
        </w:rPr>
        <w:t>this</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code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code</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FF"/>
          <w:kern w:val="0"/>
          <w:sz w:val="20"/>
          <w:szCs w:val="20"/>
        </w:rPr>
        <w:t>this</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branch </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branch</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public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double</w:t>
      </w:r>
      <w:r w:rsidRPr="00F80E04">
        <w:rPr>
          <w:rFonts w:ascii="Courier New" w:eastAsia="Times New Roman" w:hAnsi="Courier New" w:cs="Courier New"/>
          <w:color w:val="000000"/>
          <w:kern w:val="0"/>
          <w:sz w:val="20"/>
          <w:szCs w:val="20"/>
        </w:rPr>
        <w:t xml:space="preserve"> getStartsTime</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FF"/>
          <w:kern w:val="0"/>
          <w:sz w:val="20"/>
          <w:szCs w:val="20"/>
        </w:rPr>
        <w:t>return</w:t>
      </w:r>
      <w:r w:rsidRPr="00F80E04">
        <w:rPr>
          <w:rFonts w:ascii="Courier New" w:eastAsia="Times New Roman" w:hAnsi="Courier New" w:cs="Courier New"/>
          <w:color w:val="000000"/>
          <w:kern w:val="0"/>
          <w:sz w:val="20"/>
          <w:szCs w:val="20"/>
        </w:rPr>
        <w:t xml:space="preserve"> startsTime</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public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double</w:t>
      </w:r>
      <w:r w:rsidRPr="00F80E04">
        <w:rPr>
          <w:rFonts w:ascii="Courier New" w:eastAsia="Times New Roman" w:hAnsi="Courier New" w:cs="Courier New"/>
          <w:color w:val="000000"/>
          <w:kern w:val="0"/>
          <w:sz w:val="20"/>
          <w:szCs w:val="20"/>
        </w:rPr>
        <w:t xml:space="preserve"> getEndsTime</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FF"/>
          <w:kern w:val="0"/>
          <w:sz w:val="20"/>
          <w:szCs w:val="20"/>
        </w:rPr>
        <w:t>return</w:t>
      </w:r>
      <w:r w:rsidRPr="00F80E04">
        <w:rPr>
          <w:rFonts w:ascii="Courier New" w:eastAsia="Times New Roman" w:hAnsi="Courier New" w:cs="Courier New"/>
          <w:color w:val="000000"/>
          <w:kern w:val="0"/>
          <w:sz w:val="20"/>
          <w:szCs w:val="20"/>
        </w:rPr>
        <w:t xml:space="preserve"> endsTime</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public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getCode</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FF"/>
          <w:kern w:val="0"/>
          <w:sz w:val="20"/>
          <w:szCs w:val="20"/>
        </w:rPr>
        <w:t>return</w:t>
      </w:r>
      <w:r w:rsidRPr="00F80E04">
        <w:rPr>
          <w:rFonts w:ascii="Courier New" w:eastAsia="Times New Roman" w:hAnsi="Courier New" w:cs="Courier New"/>
          <w:color w:val="000000"/>
          <w:kern w:val="0"/>
          <w:sz w:val="20"/>
          <w:szCs w:val="20"/>
        </w:rPr>
        <w:t xml:space="preserve"> code</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public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getBranch</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FF"/>
          <w:kern w:val="0"/>
          <w:sz w:val="20"/>
          <w:szCs w:val="20"/>
        </w:rPr>
        <w:t>return</w:t>
      </w:r>
      <w:r w:rsidRPr="00F80E04">
        <w:rPr>
          <w:rFonts w:ascii="Courier New" w:eastAsia="Times New Roman" w:hAnsi="Courier New" w:cs="Courier New"/>
          <w:color w:val="000000"/>
          <w:kern w:val="0"/>
          <w:sz w:val="20"/>
          <w:szCs w:val="20"/>
        </w:rPr>
        <w:t xml:space="preserve"> branch</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@Override</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public</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color w:val="8000FF"/>
          <w:kern w:val="0"/>
          <w:sz w:val="20"/>
          <w:szCs w:val="20"/>
        </w:rPr>
        <w:t>int</w:t>
      </w:r>
      <w:r w:rsidRPr="00F80E04">
        <w:rPr>
          <w:rFonts w:ascii="Courier New" w:eastAsia="Times New Roman" w:hAnsi="Courier New" w:cs="Courier New"/>
          <w:color w:val="000000"/>
          <w:kern w:val="0"/>
          <w:sz w:val="20"/>
          <w:szCs w:val="20"/>
        </w:rPr>
        <w:t xml:space="preserve"> compareTo</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Event e</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FF"/>
          <w:kern w:val="0"/>
          <w:sz w:val="20"/>
          <w:szCs w:val="20"/>
        </w:rPr>
        <w:t>return</w:t>
      </w:r>
      <w:r w:rsidRPr="00F80E04">
        <w:rPr>
          <w:rFonts w:ascii="Courier New" w:eastAsia="Times New Roman" w:hAnsi="Courier New" w:cs="Courier New"/>
          <w:color w:val="000000"/>
          <w:kern w:val="0"/>
          <w:sz w:val="20"/>
          <w:szCs w:val="20"/>
        </w:rPr>
        <w:t xml:space="preserve"> Double</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compare</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endsTime</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 xml:space="preserve"> e</w:t>
      </w:r>
      <w:r w:rsidRPr="00F80E04">
        <w:rPr>
          <w:rFonts w:ascii="Courier New" w:eastAsia="Times New Roman" w:hAnsi="Courier New" w:cs="Courier New"/>
          <w:b/>
          <w:bCs/>
          <w:color w:val="000080"/>
          <w:kern w:val="0"/>
          <w:sz w:val="20"/>
          <w:szCs w:val="20"/>
        </w:rPr>
        <w:t>.</w:t>
      </w:r>
      <w:r w:rsidRPr="00F80E04">
        <w:rPr>
          <w:rFonts w:ascii="Courier New" w:eastAsia="Times New Roman" w:hAnsi="Courier New" w:cs="Courier New"/>
          <w:color w:val="000000"/>
          <w:kern w:val="0"/>
          <w:sz w:val="20"/>
          <w:szCs w:val="20"/>
        </w:rPr>
        <w:t>endsTime</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color w:val="000000"/>
          <w:kern w:val="0"/>
          <w:sz w:val="20"/>
          <w:szCs w:val="20"/>
        </w:rPr>
        <w:t xml:space="preserve">    </w:t>
      </w:r>
      <w:r w:rsidRPr="00F80E04">
        <w:rPr>
          <w:rFonts w:ascii="Courier New" w:eastAsia="Times New Roman" w:hAnsi="Courier New" w:cs="Courier New"/>
          <w:b/>
          <w:bCs/>
          <w:color w:val="000080"/>
          <w:kern w:val="0"/>
          <w:sz w:val="20"/>
          <w:szCs w:val="20"/>
        </w:rPr>
        <w:t>}</w:t>
      </w:r>
    </w:p>
    <w:p w:rsidR="00F80E04" w:rsidRPr="00F80E04" w:rsidRDefault="00F80E04" w:rsidP="00F80E04">
      <w:pPr>
        <w:widowControl/>
        <w:shd w:val="clear" w:color="auto" w:fill="FFFFFF"/>
        <w:spacing w:line="240" w:lineRule="auto"/>
        <w:jc w:val="left"/>
        <w:rPr>
          <w:rFonts w:ascii="Courier New" w:eastAsia="Times New Roman" w:hAnsi="Courier New" w:cs="Courier New"/>
          <w:color w:val="000000"/>
          <w:kern w:val="0"/>
          <w:sz w:val="20"/>
          <w:szCs w:val="20"/>
        </w:rPr>
      </w:pPr>
      <w:r w:rsidRPr="00F80E04">
        <w:rPr>
          <w:rFonts w:ascii="Courier New" w:eastAsia="Times New Roman" w:hAnsi="Courier New" w:cs="Courier New"/>
          <w:b/>
          <w:bCs/>
          <w:color w:val="000080"/>
          <w:kern w:val="0"/>
          <w:sz w:val="20"/>
          <w:szCs w:val="20"/>
        </w:rPr>
        <w:t>}</w:t>
      </w:r>
    </w:p>
    <w:p w:rsidR="002327BF" w:rsidRDefault="002327BF" w:rsidP="00E24FB1">
      <w:pPr>
        <w:rPr>
          <w:sz w:val="44"/>
          <w:szCs w:val="44"/>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 Jobs.java</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8000FF"/>
          <w:kern w:val="0"/>
          <w:sz w:val="20"/>
          <w:szCs w:val="20"/>
        </w:rPr>
        <w:t>package</w:t>
      </w:r>
      <w:r w:rsidRPr="00096B72">
        <w:rPr>
          <w:rFonts w:ascii="Courier New" w:eastAsia="Times New Roman" w:hAnsi="Courier New" w:cs="Courier New"/>
          <w:color w:val="000000"/>
          <w:kern w:val="0"/>
          <w:sz w:val="20"/>
          <w:szCs w:val="20"/>
        </w:rPr>
        <w:t xml:space="preserve"> gg1simulator</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class</w:t>
      </w:r>
      <w:r w:rsidRPr="00096B72">
        <w:rPr>
          <w:rFonts w:ascii="Courier New" w:eastAsia="Times New Roman" w:hAnsi="Courier New" w:cs="Courier New"/>
          <w:color w:val="000000"/>
          <w:kern w:val="0"/>
          <w:sz w:val="20"/>
          <w:szCs w:val="20"/>
        </w:rPr>
        <w:t xml:space="preserve"> Jobs </w:t>
      </w:r>
      <w:r w:rsidRPr="00096B72">
        <w:rPr>
          <w:rFonts w:ascii="Courier New" w:eastAsia="Times New Roman" w:hAnsi="Courier New" w:cs="Courier New"/>
          <w:b/>
          <w:bCs/>
          <w:color w:val="0000FF"/>
          <w:kern w:val="0"/>
          <w:sz w:val="20"/>
          <w:szCs w:val="20"/>
        </w:rPr>
        <w:t>implements</w:t>
      </w:r>
      <w:r w:rsidRPr="00096B72">
        <w:rPr>
          <w:rFonts w:ascii="Courier New" w:eastAsia="Times New Roman" w:hAnsi="Courier New" w:cs="Courier New"/>
          <w:color w:val="000000"/>
          <w:kern w:val="0"/>
          <w:sz w:val="20"/>
          <w:szCs w:val="20"/>
        </w:rPr>
        <w:t xml:space="preserve"> Comparable</w:t>
      </w:r>
      <w:r w:rsidRPr="00096B72">
        <w:rPr>
          <w:rFonts w:ascii="Courier New" w:eastAsia="Times New Roman" w:hAnsi="Courier New" w:cs="Courier New"/>
          <w:b/>
          <w:bCs/>
          <w:color w:val="000080"/>
          <w:kern w:val="0"/>
          <w:sz w:val="20"/>
          <w:szCs w:val="20"/>
        </w:rPr>
        <w:t>&lt;</w:t>
      </w:r>
      <w:r w:rsidRPr="00096B72">
        <w:rPr>
          <w:rFonts w:ascii="Courier New" w:eastAsia="Times New Roman" w:hAnsi="Courier New" w:cs="Courier New"/>
          <w:color w:val="000000"/>
          <w:kern w:val="0"/>
          <w:sz w:val="20"/>
          <w:szCs w:val="20"/>
        </w:rPr>
        <w:t>Jobs</w:t>
      </w:r>
      <w:r w:rsidRPr="00096B72">
        <w:rPr>
          <w:rFonts w:ascii="Courier New" w:eastAsia="Times New Roman" w:hAnsi="Courier New" w:cs="Courier New"/>
          <w:b/>
          <w:bCs/>
          <w:color w:val="000080"/>
          <w:kern w:val="0"/>
          <w:sz w:val="20"/>
          <w:szCs w:val="20"/>
        </w:rPr>
        <w:t>&gt;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private</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int</w:t>
      </w:r>
      <w:r w:rsidRPr="00096B72">
        <w:rPr>
          <w:rFonts w:ascii="Courier New" w:eastAsia="Times New Roman" w:hAnsi="Courier New" w:cs="Courier New"/>
          <w:color w:val="000000"/>
          <w:kern w:val="0"/>
          <w:sz w:val="20"/>
          <w:szCs w:val="20"/>
        </w:rPr>
        <w:t xml:space="preserve"> jobId</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private</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startTime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private</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arrivalTime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lastRenderedPageBreak/>
        <w:t xml:space="preserve">    </w:t>
      </w:r>
      <w:r w:rsidRPr="00096B72">
        <w:rPr>
          <w:rFonts w:ascii="Courier New" w:eastAsia="Times New Roman" w:hAnsi="Courier New" w:cs="Courier New"/>
          <w:color w:val="8000FF"/>
          <w:kern w:val="0"/>
          <w:sz w:val="20"/>
          <w:szCs w:val="20"/>
        </w:rPr>
        <w:t>private</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lastArrivalTime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private</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startServiceTime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private</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midArrivalTime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private</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midDepartureTime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private</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departureTime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Jobs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8000FF"/>
          <w:kern w:val="0"/>
          <w:sz w:val="20"/>
          <w:szCs w:val="20"/>
        </w:rPr>
        <w:t>int</w:t>
      </w:r>
      <w:r w:rsidRPr="00096B72">
        <w:rPr>
          <w:rFonts w:ascii="Courier New" w:eastAsia="Times New Roman" w:hAnsi="Courier New" w:cs="Courier New"/>
          <w:color w:val="000000"/>
          <w:kern w:val="0"/>
          <w:sz w:val="20"/>
          <w:szCs w:val="20"/>
        </w:rPr>
        <w:t xml:space="preserve"> jobId</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arrivalTime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lastArrivalTime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this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jobId </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jobId</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this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arrivalTime </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arrivalTime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this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lastArrivalTime </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lastArrivalTime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Jobs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8000FF"/>
          <w:kern w:val="0"/>
          <w:sz w:val="20"/>
          <w:szCs w:val="20"/>
        </w:rPr>
        <w:t>int</w:t>
      </w:r>
      <w:r w:rsidRPr="00096B72">
        <w:rPr>
          <w:rFonts w:ascii="Courier New" w:eastAsia="Times New Roman" w:hAnsi="Courier New" w:cs="Courier New"/>
          <w:color w:val="000000"/>
          <w:kern w:val="0"/>
          <w:sz w:val="20"/>
          <w:szCs w:val="20"/>
        </w:rPr>
        <w:t xml:space="preserve"> jobId</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startTime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lastArrivalTime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departureTime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this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jobId </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jobId</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this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startTime </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startTime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this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lastArrivalTime </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lastArrivalTime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this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departureTime </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departureTime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int</w:t>
      </w:r>
      <w:r w:rsidRPr="00096B72">
        <w:rPr>
          <w:rFonts w:ascii="Courier New" w:eastAsia="Times New Roman" w:hAnsi="Courier New" w:cs="Courier New"/>
          <w:color w:val="000000"/>
          <w:kern w:val="0"/>
          <w:sz w:val="20"/>
          <w:szCs w:val="20"/>
        </w:rPr>
        <w:t xml:space="preserve"> getJobId</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return</w:t>
      </w:r>
      <w:r w:rsidRPr="00096B72">
        <w:rPr>
          <w:rFonts w:ascii="Courier New" w:eastAsia="Times New Roman" w:hAnsi="Courier New" w:cs="Courier New"/>
          <w:color w:val="000000"/>
          <w:kern w:val="0"/>
          <w:sz w:val="20"/>
          <w:szCs w:val="20"/>
        </w:rPr>
        <w:t xml:space="preserve"> jobId</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void</w:t>
      </w:r>
      <w:r w:rsidRPr="00096B72">
        <w:rPr>
          <w:rFonts w:ascii="Courier New" w:eastAsia="Times New Roman" w:hAnsi="Courier New" w:cs="Courier New"/>
          <w:color w:val="000000"/>
          <w:kern w:val="0"/>
          <w:sz w:val="20"/>
          <w:szCs w:val="20"/>
        </w:rPr>
        <w:t xml:space="preserve"> setJobId</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8000FF"/>
          <w:kern w:val="0"/>
          <w:sz w:val="20"/>
          <w:szCs w:val="20"/>
        </w:rPr>
        <w:t>int</w:t>
      </w:r>
      <w:r w:rsidRPr="00096B72">
        <w:rPr>
          <w:rFonts w:ascii="Courier New" w:eastAsia="Times New Roman" w:hAnsi="Courier New" w:cs="Courier New"/>
          <w:color w:val="000000"/>
          <w:kern w:val="0"/>
          <w:sz w:val="20"/>
          <w:szCs w:val="20"/>
        </w:rPr>
        <w:t xml:space="preserve"> jobId</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this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jobId </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jobId</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getStartTime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return</w:t>
      </w:r>
      <w:r w:rsidRPr="00096B72">
        <w:rPr>
          <w:rFonts w:ascii="Courier New" w:eastAsia="Times New Roman" w:hAnsi="Courier New" w:cs="Courier New"/>
          <w:color w:val="000000"/>
          <w:kern w:val="0"/>
          <w:sz w:val="20"/>
          <w:szCs w:val="20"/>
        </w:rPr>
        <w:t xml:space="preserve"> startTime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getArrivalTime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return</w:t>
      </w:r>
      <w:r w:rsidRPr="00096B72">
        <w:rPr>
          <w:rFonts w:ascii="Courier New" w:eastAsia="Times New Roman" w:hAnsi="Courier New" w:cs="Courier New"/>
          <w:color w:val="000000"/>
          <w:kern w:val="0"/>
          <w:sz w:val="20"/>
          <w:szCs w:val="20"/>
        </w:rPr>
        <w:t xml:space="preserve"> arrivalTime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getMidArrivalTime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return</w:t>
      </w:r>
      <w:r w:rsidRPr="00096B72">
        <w:rPr>
          <w:rFonts w:ascii="Courier New" w:eastAsia="Times New Roman" w:hAnsi="Courier New" w:cs="Courier New"/>
          <w:color w:val="000000"/>
          <w:kern w:val="0"/>
          <w:sz w:val="20"/>
          <w:szCs w:val="20"/>
        </w:rPr>
        <w:t xml:space="preserve"> midArrivalTime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getLastArrivalTime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return</w:t>
      </w:r>
      <w:r w:rsidRPr="00096B72">
        <w:rPr>
          <w:rFonts w:ascii="Courier New" w:eastAsia="Times New Roman" w:hAnsi="Courier New" w:cs="Courier New"/>
          <w:color w:val="000000"/>
          <w:kern w:val="0"/>
          <w:sz w:val="20"/>
          <w:szCs w:val="20"/>
        </w:rPr>
        <w:t xml:space="preserve"> lastArrivalTime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void</w:t>
      </w:r>
      <w:r w:rsidRPr="00096B72">
        <w:rPr>
          <w:rFonts w:ascii="Courier New" w:eastAsia="Times New Roman" w:hAnsi="Courier New" w:cs="Courier New"/>
          <w:color w:val="000000"/>
          <w:kern w:val="0"/>
          <w:sz w:val="20"/>
          <w:szCs w:val="20"/>
        </w:rPr>
        <w:t xml:space="preserve"> setLastArrivaltime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lastArrivalTime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this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lastArrivalTime </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lastArrivalTime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void</w:t>
      </w:r>
      <w:r w:rsidRPr="00096B72">
        <w:rPr>
          <w:rFonts w:ascii="Courier New" w:eastAsia="Times New Roman" w:hAnsi="Courier New" w:cs="Courier New"/>
          <w:color w:val="000000"/>
          <w:kern w:val="0"/>
          <w:sz w:val="20"/>
          <w:szCs w:val="20"/>
        </w:rPr>
        <w:t xml:space="preserve"> setMidArrivalTime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midArrivalTime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this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midArrivalTime </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midArrivalTime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getMidDepartureTime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return</w:t>
      </w:r>
      <w:r w:rsidRPr="00096B72">
        <w:rPr>
          <w:rFonts w:ascii="Courier New" w:eastAsia="Times New Roman" w:hAnsi="Courier New" w:cs="Courier New"/>
          <w:color w:val="000000"/>
          <w:kern w:val="0"/>
          <w:sz w:val="20"/>
          <w:szCs w:val="20"/>
        </w:rPr>
        <w:t xml:space="preserve"> midDepartureTime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lastRenderedPageBreak/>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void</w:t>
      </w:r>
      <w:r w:rsidRPr="00096B72">
        <w:rPr>
          <w:rFonts w:ascii="Courier New" w:eastAsia="Times New Roman" w:hAnsi="Courier New" w:cs="Courier New"/>
          <w:color w:val="000000"/>
          <w:kern w:val="0"/>
          <w:sz w:val="20"/>
          <w:szCs w:val="20"/>
        </w:rPr>
        <w:t xml:space="preserve"> setMidDepartureTime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midDepartureTime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this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midDepartureTime </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midDepartureTime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getDepartureTime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return</w:t>
      </w:r>
      <w:r w:rsidRPr="00096B72">
        <w:rPr>
          <w:rFonts w:ascii="Courier New" w:eastAsia="Times New Roman" w:hAnsi="Courier New" w:cs="Courier New"/>
          <w:color w:val="000000"/>
          <w:kern w:val="0"/>
          <w:sz w:val="20"/>
          <w:szCs w:val="20"/>
        </w:rPr>
        <w:t xml:space="preserve"> departureTime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void</w:t>
      </w:r>
      <w:r w:rsidRPr="00096B72">
        <w:rPr>
          <w:rFonts w:ascii="Courier New" w:eastAsia="Times New Roman" w:hAnsi="Courier New" w:cs="Courier New"/>
          <w:color w:val="000000"/>
          <w:kern w:val="0"/>
          <w:sz w:val="20"/>
          <w:szCs w:val="20"/>
        </w:rPr>
        <w:t xml:space="preserve"> setDepartureTime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departureTime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this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departureTime </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departureTime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getStartServiceTime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return</w:t>
      </w:r>
      <w:r w:rsidRPr="00096B72">
        <w:rPr>
          <w:rFonts w:ascii="Courier New" w:eastAsia="Times New Roman" w:hAnsi="Courier New" w:cs="Courier New"/>
          <w:color w:val="000000"/>
          <w:kern w:val="0"/>
          <w:sz w:val="20"/>
          <w:szCs w:val="20"/>
        </w:rPr>
        <w:t xml:space="preserve"> startServiceTime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void</w:t>
      </w:r>
      <w:r w:rsidRPr="00096B72">
        <w:rPr>
          <w:rFonts w:ascii="Courier New" w:eastAsia="Times New Roman" w:hAnsi="Courier New" w:cs="Courier New"/>
          <w:color w:val="000000"/>
          <w:kern w:val="0"/>
          <w:sz w:val="20"/>
          <w:szCs w:val="20"/>
        </w:rPr>
        <w:t xml:space="preserve"> setStartServiceTime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8000FF"/>
          <w:kern w:val="0"/>
          <w:sz w:val="20"/>
          <w:szCs w:val="20"/>
        </w:rPr>
        <w:t>double</w:t>
      </w:r>
      <w:r w:rsidRPr="00096B72">
        <w:rPr>
          <w:rFonts w:ascii="Courier New" w:eastAsia="Times New Roman" w:hAnsi="Courier New" w:cs="Courier New"/>
          <w:color w:val="000000"/>
          <w:kern w:val="0"/>
          <w:sz w:val="20"/>
          <w:szCs w:val="20"/>
        </w:rPr>
        <w:t xml:space="preserve"> startServiceTime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this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startServiceTime </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startServiceTime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@Override</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public</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color w:val="8000FF"/>
          <w:kern w:val="0"/>
          <w:sz w:val="20"/>
          <w:szCs w:val="20"/>
        </w:rPr>
        <w:t>int</w:t>
      </w:r>
      <w:r w:rsidRPr="00096B72">
        <w:rPr>
          <w:rFonts w:ascii="Courier New" w:eastAsia="Times New Roman" w:hAnsi="Courier New" w:cs="Courier New"/>
          <w:color w:val="000000"/>
          <w:kern w:val="0"/>
          <w:sz w:val="20"/>
          <w:szCs w:val="20"/>
        </w:rPr>
        <w:t xml:space="preserve"> compareTo</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Jobs jobs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FF"/>
          <w:kern w:val="0"/>
          <w:sz w:val="20"/>
          <w:szCs w:val="20"/>
        </w:rPr>
        <w:t>return</w:t>
      </w:r>
      <w:r w:rsidRPr="00096B72">
        <w:rPr>
          <w:rFonts w:ascii="Courier New" w:eastAsia="Times New Roman" w:hAnsi="Courier New" w:cs="Courier New"/>
          <w:color w:val="000000"/>
          <w:kern w:val="0"/>
          <w:sz w:val="20"/>
          <w:szCs w:val="20"/>
        </w:rPr>
        <w:t xml:space="preserve"> Double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compare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lastArrivalTime</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 xml:space="preserve"> jobs</w:t>
      </w:r>
      <w:r w:rsidRPr="00096B72">
        <w:rPr>
          <w:rFonts w:ascii="Courier New" w:eastAsia="Times New Roman" w:hAnsi="Courier New" w:cs="Courier New"/>
          <w:b/>
          <w:bCs/>
          <w:color w:val="000080"/>
          <w:kern w:val="0"/>
          <w:sz w:val="20"/>
          <w:szCs w:val="20"/>
        </w:rPr>
        <w:t>.</w:t>
      </w:r>
      <w:r w:rsidRPr="00096B72">
        <w:rPr>
          <w:rFonts w:ascii="Courier New" w:eastAsia="Times New Roman" w:hAnsi="Courier New" w:cs="Courier New"/>
          <w:color w:val="000000"/>
          <w:kern w:val="0"/>
          <w:sz w:val="20"/>
          <w:szCs w:val="20"/>
        </w:rPr>
        <w:t>lastArrivalTime</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color w:val="000000"/>
          <w:kern w:val="0"/>
          <w:sz w:val="20"/>
          <w:szCs w:val="20"/>
        </w:rPr>
        <w:t xml:space="preserve">    </w:t>
      </w:r>
      <w:r w:rsidRPr="00096B72">
        <w:rPr>
          <w:rFonts w:ascii="Courier New" w:eastAsia="Times New Roman" w:hAnsi="Courier New" w:cs="Courier New"/>
          <w:b/>
          <w:bCs/>
          <w:color w:val="000080"/>
          <w:kern w:val="0"/>
          <w:sz w:val="20"/>
          <w:szCs w:val="20"/>
        </w:rPr>
        <w:t>}</w:t>
      </w:r>
    </w:p>
    <w:p w:rsidR="00096B72" w:rsidRPr="00096B72" w:rsidRDefault="00096B72" w:rsidP="00096B72">
      <w:pPr>
        <w:widowControl/>
        <w:shd w:val="clear" w:color="auto" w:fill="FFFFFF"/>
        <w:spacing w:line="240" w:lineRule="auto"/>
        <w:jc w:val="left"/>
        <w:rPr>
          <w:rFonts w:ascii="Courier New" w:eastAsia="Times New Roman" w:hAnsi="Courier New" w:cs="Courier New"/>
          <w:color w:val="000000"/>
          <w:kern w:val="0"/>
          <w:sz w:val="20"/>
          <w:szCs w:val="20"/>
        </w:rPr>
      </w:pPr>
      <w:r w:rsidRPr="00096B72">
        <w:rPr>
          <w:rFonts w:ascii="Courier New" w:eastAsia="Times New Roman" w:hAnsi="Courier New" w:cs="Courier New"/>
          <w:b/>
          <w:bCs/>
          <w:color w:val="000080"/>
          <w:kern w:val="0"/>
          <w:sz w:val="20"/>
          <w:szCs w:val="20"/>
        </w:rPr>
        <w:t>}</w:t>
      </w:r>
    </w:p>
    <w:p w:rsidR="003712F7" w:rsidRDefault="003712F7" w:rsidP="003712F7">
      <w:pPr>
        <w:widowControl/>
        <w:shd w:val="clear" w:color="auto" w:fill="FFFFFF"/>
        <w:spacing w:line="240" w:lineRule="auto"/>
        <w:jc w:val="left"/>
        <w:rPr>
          <w:sz w:val="44"/>
          <w:szCs w:val="44"/>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 PlotGenerator.java</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8000FF"/>
          <w:kern w:val="0"/>
          <w:sz w:val="20"/>
          <w:szCs w:val="20"/>
        </w:rPr>
        <w:t>package</w:t>
      </w:r>
      <w:r w:rsidRPr="003712F7">
        <w:rPr>
          <w:rFonts w:ascii="Courier New" w:eastAsia="Times New Roman" w:hAnsi="Courier New" w:cs="Courier New"/>
          <w:color w:val="000000"/>
          <w:kern w:val="0"/>
          <w:sz w:val="20"/>
          <w:szCs w:val="20"/>
        </w:rPr>
        <w:t xml:space="preserve"> gg1simulator</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java</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awt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BasicStroke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java</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awt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Color</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java</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io</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FileOutputStream</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java</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io</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OutputStream</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java</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text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DecimalFormat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java</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util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ArrayList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java</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util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Collections</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java</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util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HashMap</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java</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util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Map</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Entry</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ChartFactory</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ChartUtilities</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JFreeChart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axis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CategoryAxis</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axis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CategoryLabelPositions</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axis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NumberAxis</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axis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NumberTickUnit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CategoryPlot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PlotOrientation</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XYPlot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renderer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BarRenderer</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renderer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xy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XYSplineRenderer</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data</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DefaultCategoryDataset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lastRenderedPageBreak/>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data</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statistics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HistogramDataset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data</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statistics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HistogramType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data</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xy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XYSeries</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FF"/>
          <w:kern w:val="0"/>
          <w:sz w:val="20"/>
          <w:szCs w:val="20"/>
        </w:rPr>
        <w:t>import</w:t>
      </w:r>
      <w:r w:rsidRPr="003712F7">
        <w:rPr>
          <w:rFonts w:ascii="Courier New" w:eastAsia="Times New Roman" w:hAnsi="Courier New" w:cs="Courier New"/>
          <w:color w:val="000000"/>
          <w:kern w:val="0"/>
          <w:sz w:val="20"/>
          <w:szCs w:val="20"/>
        </w:rPr>
        <w:t xml:space="preserve"> org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jfree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data</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xy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XYSeriesCollection</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8080"/>
          <w:kern w:val="0"/>
          <w:sz w:val="20"/>
          <w:szCs w:val="20"/>
        </w:rPr>
      </w:pPr>
      <w:r w:rsidRPr="003712F7">
        <w:rPr>
          <w:rFonts w:ascii="Courier New" w:eastAsia="Times New Roman" w:hAnsi="Courier New" w:cs="Courier New"/>
          <w:color w:val="008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8080"/>
          <w:kern w:val="0"/>
          <w:sz w:val="20"/>
          <w:szCs w:val="20"/>
        </w:rPr>
      </w:pPr>
      <w:r w:rsidRPr="003712F7">
        <w:rPr>
          <w:rFonts w:ascii="Courier New" w:eastAsia="Times New Roman" w:hAnsi="Courier New" w:cs="Courier New"/>
          <w:color w:val="008080"/>
          <w:kern w:val="0"/>
          <w:sz w:val="20"/>
          <w:szCs w:val="20"/>
        </w:rPr>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8080"/>
          <w:kern w:val="0"/>
          <w:sz w:val="20"/>
          <w:szCs w:val="20"/>
        </w:rPr>
      </w:pPr>
      <w:r w:rsidRPr="003712F7">
        <w:rPr>
          <w:rFonts w:ascii="Courier New" w:eastAsia="Times New Roman" w:hAnsi="Courier New" w:cs="Courier New"/>
          <w:color w:val="008080"/>
          <w:kern w:val="0"/>
          <w:sz w:val="20"/>
          <w:szCs w:val="20"/>
        </w:rPr>
        <w:t xml:space="preserve"> * </w:t>
      </w:r>
      <w:r w:rsidRPr="003712F7">
        <w:rPr>
          <w:rFonts w:ascii="Courier New" w:eastAsia="Times New Roman" w:hAnsi="Courier New" w:cs="Courier New"/>
          <w:b/>
          <w:bCs/>
          <w:color w:val="008080"/>
          <w:kern w:val="0"/>
          <w:sz w:val="20"/>
          <w:szCs w:val="20"/>
        </w:rPr>
        <w:t>@author</w:t>
      </w:r>
      <w:r w:rsidRPr="003712F7">
        <w:rPr>
          <w:rFonts w:ascii="Courier New" w:eastAsia="Times New Roman" w:hAnsi="Courier New" w:cs="Courier New"/>
          <w:color w:val="008080"/>
          <w:kern w:val="0"/>
          <w:sz w:val="20"/>
          <w:szCs w:val="20"/>
        </w:rPr>
        <w:t xml:space="preserve"> Administrator</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8080"/>
          <w:kern w:val="0"/>
          <w:sz w:val="20"/>
          <w:szCs w:val="20"/>
        </w:rPr>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8000FF"/>
          <w:kern w:val="0"/>
          <w:sz w:val="20"/>
          <w:szCs w:val="20"/>
        </w:rPr>
        <w:t>public</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class</w:t>
      </w:r>
      <w:r w:rsidRPr="003712F7">
        <w:rPr>
          <w:rFonts w:ascii="Courier New" w:eastAsia="Times New Roman" w:hAnsi="Courier New" w:cs="Courier New"/>
          <w:color w:val="000000"/>
          <w:kern w:val="0"/>
          <w:sz w:val="20"/>
          <w:szCs w:val="20"/>
        </w:rPr>
        <w:t xml:space="preserve"> PlotGenerator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public</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static</w:t>
      </w:r>
      <w:r w:rsidRPr="003712F7">
        <w:rPr>
          <w:rFonts w:ascii="Courier New" w:eastAsia="Times New Roman" w:hAnsi="Courier New" w:cs="Courier New"/>
          <w:color w:val="000000"/>
          <w:kern w:val="0"/>
          <w:sz w:val="20"/>
          <w:szCs w:val="20"/>
        </w:rPr>
        <w:t xml:space="preserve"> JFreeChart generateHistogram</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ArrayList</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Double</w:t>
      </w:r>
      <w:r w:rsidRPr="003712F7">
        <w:rPr>
          <w:rFonts w:ascii="Courier New" w:eastAsia="Times New Roman" w:hAnsi="Courier New" w:cs="Courier New"/>
          <w:b/>
          <w:bCs/>
          <w:color w:val="000080"/>
          <w:kern w:val="0"/>
          <w:sz w:val="20"/>
          <w:szCs w:val="20"/>
        </w:rPr>
        <w:t>&gt;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String name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HistogramDataset dataset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HistogramDataset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dataset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setType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HistogramType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RELATIVE_FREQUENCY</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values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size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 xml:space="preserve"> values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length</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values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dataset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addSeries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8080"/>
          <w:kern w:val="0"/>
          <w:sz w:val="20"/>
          <w:szCs w:val="20"/>
        </w:rPr>
        <w:t>"name"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values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20</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JFreeChart chart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ChartFactory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createHistogram</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name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"Time (s)"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"Relative Frequency"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dataset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PlotOrientation</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VERTICAL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return</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public</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static</w:t>
      </w:r>
      <w:r w:rsidRPr="003712F7">
        <w:rPr>
          <w:rFonts w:ascii="Courier New" w:eastAsia="Times New Roman" w:hAnsi="Courier New" w:cs="Courier New"/>
          <w:color w:val="000000"/>
          <w:kern w:val="0"/>
          <w:sz w:val="20"/>
          <w:szCs w:val="20"/>
        </w:rPr>
        <w:t xml:space="preserve"> JFreeChart generateHistogram</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HashMap</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Integer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Double</w:t>
      </w:r>
      <w:r w:rsidRPr="003712F7">
        <w:rPr>
          <w:rFonts w:ascii="Courier New" w:eastAsia="Times New Roman" w:hAnsi="Courier New" w:cs="Courier New"/>
          <w:b/>
          <w:bCs/>
          <w:color w:val="000080"/>
          <w:kern w:val="0"/>
          <w:sz w:val="20"/>
          <w:szCs w:val="20"/>
        </w:rPr>
        <w:t>&gt;</w:t>
      </w:r>
      <w:r w:rsidRPr="003712F7">
        <w:rPr>
          <w:rFonts w:ascii="Courier New" w:eastAsia="Times New Roman" w:hAnsi="Courier New" w:cs="Courier New"/>
          <w:color w:val="000000"/>
          <w:kern w:val="0"/>
          <w:sz w:val="20"/>
          <w:szCs w:val="20"/>
        </w:rPr>
        <w:t xml:space="preserve"> map</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String name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bar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type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DefaultCategoryDataset d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DefaultCategoryDataset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color w:val="000000"/>
          <w:kern w:val="0"/>
          <w:sz w:val="20"/>
          <w:szCs w:val="20"/>
        </w:rPr>
        <w:t xml:space="preserve"> max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FF8000"/>
          <w:kern w:val="0"/>
          <w:sz w:val="20"/>
          <w:szCs w:val="20"/>
        </w:rPr>
        <w:t>1</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Entry</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Integer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Double</w:t>
      </w:r>
      <w:r w:rsidRPr="003712F7">
        <w:rPr>
          <w:rFonts w:ascii="Courier New" w:eastAsia="Times New Roman" w:hAnsi="Courier New" w:cs="Courier New"/>
          <w:b/>
          <w:bCs/>
          <w:color w:val="000080"/>
          <w:kern w:val="0"/>
          <w:sz w:val="20"/>
          <w:szCs w:val="20"/>
        </w:rPr>
        <w:t>&gt;</w:t>
      </w:r>
      <w:r w:rsidRPr="003712F7">
        <w:rPr>
          <w:rFonts w:ascii="Courier New" w:eastAsia="Times New Roman" w:hAnsi="Courier New" w:cs="Courier New"/>
          <w:color w:val="000000"/>
          <w:kern w:val="0"/>
          <w:sz w:val="20"/>
          <w:szCs w:val="20"/>
        </w:rPr>
        <w:t xml:space="preserve"> 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map</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entrySet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max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Math</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max</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max</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getKey</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values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max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1</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Entry</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Integer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Double</w:t>
      </w:r>
      <w:r w:rsidRPr="003712F7">
        <w:rPr>
          <w:rFonts w:ascii="Courier New" w:eastAsia="Times New Roman" w:hAnsi="Courier New" w:cs="Courier New"/>
          <w:b/>
          <w:bCs/>
          <w:color w:val="000080"/>
          <w:kern w:val="0"/>
          <w:sz w:val="20"/>
          <w:szCs w:val="20"/>
        </w:rPr>
        <w:t>&gt;</w:t>
      </w:r>
      <w:r w:rsidRPr="003712F7">
        <w:rPr>
          <w:rFonts w:ascii="Courier New" w:eastAsia="Times New Roman" w:hAnsi="Courier New" w:cs="Courier New"/>
          <w:color w:val="000000"/>
          <w:kern w:val="0"/>
          <w:sz w:val="20"/>
          <w:szCs w:val="20"/>
        </w:rPr>
        <w:t xml:space="preserve"> 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map</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entrySet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values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getKey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getValue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length</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if</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values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length </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 xml:space="preserve"> bar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length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values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length</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else</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length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bar</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color w:val="000000"/>
          <w:kern w:val="0"/>
          <w:sz w:val="20"/>
          <w:szCs w:val="20"/>
        </w:rPr>
        <w:t xml:space="preserve"> sum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Utility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getSum</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map</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 xml:space="preserve"> length</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setValue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values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sum</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"Relative Frequency"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JFreeChart chart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ChartFactory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createBarChart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name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"Number of jobs"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"Relative Frequency"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d</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PlotOrientation</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VERTICAL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CategoryPlot plot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getPlot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if</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type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BarRenderer barRenderer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BarRenderer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getRenderer</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barRenderer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setSeriesPaint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Color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BLUE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try</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lastRenderedPageBreak/>
        <w:t xml:space="preserve">            OutputStream os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FileOutputStream</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8080"/>
          <w:kern w:val="0"/>
          <w:sz w:val="20"/>
          <w:szCs w:val="20"/>
        </w:rPr>
        <w:t>"F:\\CSCClasses\\CSC 895\\Plot\\"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name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".jpg"</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ChartUtilities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writeChartAsJPEG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os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500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300</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catch</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Exception 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System</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out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println</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getMessage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return</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public</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static</w:t>
      </w:r>
      <w:r w:rsidRPr="003712F7">
        <w:rPr>
          <w:rFonts w:ascii="Courier New" w:eastAsia="Times New Roman" w:hAnsi="Courier New" w:cs="Courier New"/>
          <w:color w:val="000000"/>
          <w:kern w:val="0"/>
          <w:sz w:val="20"/>
          <w:szCs w:val="20"/>
        </w:rPr>
        <w:t xml:space="preserve"> JFreeChart generateHistogramChart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ArrayList</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Double</w:t>
      </w:r>
      <w:r w:rsidRPr="003712F7">
        <w:rPr>
          <w:rFonts w:ascii="Courier New" w:eastAsia="Times New Roman" w:hAnsi="Courier New" w:cs="Courier New"/>
          <w:b/>
          <w:bCs/>
          <w:color w:val="000080"/>
          <w:kern w:val="0"/>
          <w:sz w:val="20"/>
          <w:szCs w:val="20"/>
        </w:rPr>
        <w:t>&gt;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bars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String name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DefaultCategoryDataset d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DefaultCategoryDataset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color w:val="000000"/>
          <w:kern w:val="0"/>
          <w:sz w:val="20"/>
          <w:szCs w:val="20"/>
        </w:rPr>
        <w:t xml:space="preserve"> max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Collections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max</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list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System</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out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println</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8080"/>
          <w:kern w:val="0"/>
          <w:sz w:val="20"/>
          <w:szCs w:val="20"/>
        </w:rPr>
        <w:t>"length: "</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size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name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 "</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max</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color w:val="000000"/>
          <w:kern w:val="0"/>
          <w:sz w:val="20"/>
          <w:szCs w:val="20"/>
        </w:rPr>
        <w:t xml:space="preserve"> width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max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bars</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size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size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index</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counterList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bars</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 xml:space="preserve"> bars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counterList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 xml:space="preserve"> size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index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width</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if</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index </w:t>
      </w:r>
      <w:r w:rsidRPr="003712F7">
        <w:rPr>
          <w:rFonts w:ascii="Courier New" w:eastAsia="Times New Roman" w:hAnsi="Courier New" w:cs="Courier New"/>
          <w:b/>
          <w:bCs/>
          <w:color w:val="000080"/>
          <w:kern w:val="0"/>
          <w:sz w:val="20"/>
          <w:szCs w:val="20"/>
        </w:rPr>
        <w:t>&gt;=</w:t>
      </w:r>
      <w:r w:rsidRPr="003712F7">
        <w:rPr>
          <w:rFonts w:ascii="Courier New" w:eastAsia="Times New Roman" w:hAnsi="Courier New" w:cs="Courier New"/>
          <w:color w:val="000000"/>
          <w:kern w:val="0"/>
          <w:sz w:val="20"/>
          <w:szCs w:val="20"/>
        </w:rPr>
        <w:t xml:space="preserve"> bars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continue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counterList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index</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DecimalFormat df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DecimalFormat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8080"/>
          <w:kern w:val="0"/>
          <w:sz w:val="20"/>
          <w:szCs w:val="20"/>
        </w:rPr>
        <w:t>"0.00"</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 xml:space="preserve"> bars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setValue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counterList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size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"Relative Frequency"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df</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format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1</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width</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toString</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JFreeChart chart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ChartFactory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createBarChart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name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"Time"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"Relative Frequency"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d</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PlotOrientation</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VERTICAL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CategoryPlot plot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getPlot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CategoryAxis domainAxis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CategoryAxis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getDomainAxis</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domainAxis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setCategoryLabelPositions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CategoryLabelPositions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UP_45</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return</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public</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static</w:t>
      </w:r>
      <w:r w:rsidRPr="003712F7">
        <w:rPr>
          <w:rFonts w:ascii="Courier New" w:eastAsia="Times New Roman" w:hAnsi="Courier New" w:cs="Courier New"/>
          <w:color w:val="000000"/>
          <w:kern w:val="0"/>
          <w:sz w:val="20"/>
          <w:szCs w:val="20"/>
        </w:rPr>
        <w:t xml:space="preserve"> JFreeChart generateHistogramChart1</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ArrayList</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Double</w:t>
      </w:r>
      <w:r w:rsidRPr="003712F7">
        <w:rPr>
          <w:rFonts w:ascii="Courier New" w:eastAsia="Times New Roman" w:hAnsi="Courier New" w:cs="Courier New"/>
          <w:b/>
          <w:bCs/>
          <w:color w:val="000080"/>
          <w:kern w:val="0"/>
          <w:sz w:val="20"/>
          <w:szCs w:val="20"/>
        </w:rPr>
        <w:t>&gt;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bars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String name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DefaultCategoryDataset d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DefaultCategoryDataset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size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size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counterList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bars</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 xml:space="preserve"> bars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counterList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 xml:space="preserve"> size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j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1</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j </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 xml:space="preserve"> bars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j</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if</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j</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counterList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j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1</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lastRenderedPageBreak/>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DecimalFormat df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DecimalFormat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8080"/>
          <w:kern w:val="0"/>
          <w:sz w:val="20"/>
          <w:szCs w:val="20"/>
        </w:rPr>
        <w:t>"0.00"</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 xml:space="preserve"> bars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setValue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counterList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size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"Relative Frequency"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df</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format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1</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toString</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JFreeChart chart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ChartFactory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createBarChart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name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"Time"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"Relative Frequency"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d</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PlotOrientation</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VERTICAL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CategoryPlot plot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getPlot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CategoryAxis domainAxis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CategoryAxis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getDomainAxis</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domainAxis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setCategoryLabelPositions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CategoryLabelPositions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UP_45</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return</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public</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static</w:t>
      </w:r>
      <w:r w:rsidRPr="003712F7">
        <w:rPr>
          <w:rFonts w:ascii="Courier New" w:eastAsia="Times New Roman" w:hAnsi="Courier New" w:cs="Courier New"/>
          <w:color w:val="000000"/>
          <w:kern w:val="0"/>
          <w:sz w:val="20"/>
          <w:szCs w:val="20"/>
        </w:rPr>
        <w:t xml:space="preserve"> JFreeChart generateHistogramChart2</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ArrayList</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Double</w:t>
      </w:r>
      <w:r w:rsidRPr="003712F7">
        <w:rPr>
          <w:rFonts w:ascii="Courier New" w:eastAsia="Times New Roman" w:hAnsi="Courier New" w:cs="Courier New"/>
          <w:b/>
          <w:bCs/>
          <w:color w:val="000080"/>
          <w:kern w:val="0"/>
          <w:sz w:val="20"/>
          <w:szCs w:val="20"/>
        </w:rPr>
        <w:t>&gt;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bars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String name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color w:val="000000"/>
          <w:kern w:val="0"/>
          <w:sz w:val="20"/>
          <w:szCs w:val="20"/>
        </w:rPr>
        <w:t xml:space="preserve"> interval</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DefaultCategoryDataset d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DefaultCategoryDataset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color w:val="000000"/>
          <w:kern w:val="0"/>
          <w:sz w:val="20"/>
          <w:szCs w:val="20"/>
        </w:rPr>
        <w:t xml:space="preserve"> max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Collections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max</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list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System</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out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println</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8080"/>
          <w:kern w:val="0"/>
          <w:sz w:val="20"/>
          <w:szCs w:val="20"/>
        </w:rPr>
        <w:t>"length: "</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size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name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 "</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max</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size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size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index</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counterList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bars</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 xml:space="preserve"> bars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counterList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 xml:space="preserve"> size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index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interval</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if</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index </w:t>
      </w:r>
      <w:r w:rsidRPr="003712F7">
        <w:rPr>
          <w:rFonts w:ascii="Courier New" w:eastAsia="Times New Roman" w:hAnsi="Courier New" w:cs="Courier New"/>
          <w:b/>
          <w:bCs/>
          <w:color w:val="000080"/>
          <w:kern w:val="0"/>
          <w:sz w:val="20"/>
          <w:szCs w:val="20"/>
        </w:rPr>
        <w:t>&gt;=</w:t>
      </w:r>
      <w:r w:rsidRPr="003712F7">
        <w:rPr>
          <w:rFonts w:ascii="Courier New" w:eastAsia="Times New Roman" w:hAnsi="Courier New" w:cs="Courier New"/>
          <w:color w:val="000000"/>
          <w:kern w:val="0"/>
          <w:sz w:val="20"/>
          <w:szCs w:val="20"/>
        </w:rPr>
        <w:t xml:space="preserve"> bars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continue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counterList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index</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DecimalFormat df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DecimalFormat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8080"/>
          <w:kern w:val="0"/>
          <w:sz w:val="20"/>
          <w:szCs w:val="20"/>
        </w:rPr>
        <w:t>"0.00"</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 xml:space="preserve"> bars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setValue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counterList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size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"Relative Frequency"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df</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format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1</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interval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toString</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JFreeChart chart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ChartFactory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createBarChart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name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"Time"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"Relative Frequency"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d</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PlotOrientation</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VERTICAL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CategoryPlot plot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getPlot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CategoryAxis domainAxis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CategoryAxis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getDomainAxis</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domainAxis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setCategoryLabelPositions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CategoryLabelPositions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UP_45</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return</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public</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static</w:t>
      </w:r>
      <w:r w:rsidRPr="003712F7">
        <w:rPr>
          <w:rFonts w:ascii="Courier New" w:eastAsia="Times New Roman" w:hAnsi="Courier New" w:cs="Courier New"/>
          <w:color w:val="000000"/>
          <w:kern w:val="0"/>
          <w:sz w:val="20"/>
          <w:szCs w:val="20"/>
        </w:rPr>
        <w:t xml:space="preserve"> JFreeChart generateHistogramChart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color w:val="000000"/>
          <w:kern w:val="0"/>
          <w:sz w:val="20"/>
          <w:szCs w:val="20"/>
        </w:rPr>
        <w:t xml:space="preserve"> max</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String name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type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DefaultCategoryDataset d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DefaultCategoryDataset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color w:val="000000"/>
          <w:kern w:val="0"/>
          <w:sz w:val="20"/>
          <w:szCs w:val="20"/>
        </w:rPr>
        <w:t xml:space="preserve"> width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max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length</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size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Utility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getSum</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list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DecimalFormat df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DecimalFormat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8080"/>
          <w:kern w:val="0"/>
          <w:sz w:val="20"/>
          <w:szCs w:val="20"/>
        </w:rPr>
        <w:t>"0.00"</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length</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lastRenderedPageBreak/>
        <w:t xml:space="preserve">            d</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setValue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size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"Relative Frequency"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df</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format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1</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width</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toString</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JFreeChart chart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ChartFactory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createBarChart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name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"Time"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"Relative Frequency"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d</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PlotOrientation</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VERTICAL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CategoryPlot plot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getPlot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if</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type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BarRenderer barRenderer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BarRenderer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getRenderer</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barRenderer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setSeriesPaint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Color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BLUE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CategoryAxis domainAxis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CategoryAxis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getDomainAxis</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domainAxis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setCategoryLabelPositions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CategoryLabelPositions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UP_45</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try</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OutputStream os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FileOutputStream</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8080"/>
          <w:kern w:val="0"/>
          <w:sz w:val="20"/>
          <w:szCs w:val="20"/>
        </w:rPr>
        <w:t>"F:\\CSCClasses\\CSC 895\\Plot\\"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name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".jpg"</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ChartUtilities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writeChartAsJPEG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os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500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300</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catch</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Exception 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System</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out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println</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getMessage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return</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public</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static</w:t>
      </w:r>
      <w:r w:rsidRPr="003712F7">
        <w:rPr>
          <w:rFonts w:ascii="Courier New" w:eastAsia="Times New Roman" w:hAnsi="Courier New" w:cs="Courier New"/>
          <w:color w:val="000000"/>
          <w:kern w:val="0"/>
          <w:sz w:val="20"/>
          <w:szCs w:val="20"/>
        </w:rPr>
        <w:t xml:space="preserve"> JFreeChart generateHistogramChart2</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total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color w:val="000000"/>
          <w:kern w:val="0"/>
          <w:sz w:val="20"/>
          <w:szCs w:val="20"/>
        </w:rPr>
        <w:t xml:space="preserve"> interval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String name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type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DefaultCategoryDataset d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DefaultCategoryDataset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DecimalFormat df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DecimalFormat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8080"/>
          <w:kern w:val="0"/>
          <w:sz w:val="20"/>
          <w:szCs w:val="20"/>
        </w:rPr>
        <w:t>"0.00"</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for</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int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 </w:t>
      </w:r>
      <w:r w:rsidRPr="003712F7">
        <w:rPr>
          <w:rFonts w:ascii="Courier New" w:eastAsia="Times New Roman" w:hAnsi="Courier New" w:cs="Courier New"/>
          <w:b/>
          <w:bCs/>
          <w:color w:val="000080"/>
          <w:kern w:val="0"/>
          <w:sz w:val="20"/>
          <w:szCs w:val="20"/>
        </w:rPr>
        <w:t>&lt;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length</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setValue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00FF"/>
          <w:kern w:val="0"/>
          <w:sz w:val="20"/>
          <w:szCs w:val="20"/>
        </w:rPr>
        <w:t>double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list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i</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total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"Relative Frequency"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df</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format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i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1</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interval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toString</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JFreeChart chart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ChartFactory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createBarChart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name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"Time"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"Relative Frequency"</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d</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PlotOrientation</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VERTICAL</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false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CategoryPlot plot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getPlot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if</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type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BarRenderer barRenderer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BarRenderer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getRenderer</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barRenderer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setSeriesPaint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FF8000"/>
          <w:kern w:val="0"/>
          <w:sz w:val="20"/>
          <w:szCs w:val="20"/>
        </w:rPr>
        <w:t>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Color</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BLUE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CategoryAxis domainAxis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CategoryAxis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plot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getDomainAxis</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domainAxis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setCategoryLabelPositions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CategoryLabelPositions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UP_45</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try</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OutputStream os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new</w:t>
      </w:r>
      <w:r w:rsidRPr="003712F7">
        <w:rPr>
          <w:rFonts w:ascii="Courier New" w:eastAsia="Times New Roman" w:hAnsi="Courier New" w:cs="Courier New"/>
          <w:color w:val="000000"/>
          <w:kern w:val="0"/>
          <w:sz w:val="20"/>
          <w:szCs w:val="20"/>
        </w:rPr>
        <w:t xml:space="preserve"> FileOutputStream</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808080"/>
          <w:kern w:val="0"/>
          <w:sz w:val="20"/>
          <w:szCs w:val="20"/>
        </w:rPr>
        <w:t>"F:\\CSCClasses\\CSC 895\\Plot\\"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name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808080"/>
          <w:kern w:val="0"/>
          <w:sz w:val="20"/>
          <w:szCs w:val="20"/>
        </w:rPr>
        <w:t>".jpg"</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ChartUtilities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writeChartAsJPEG</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os</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500</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color w:val="FF8000"/>
          <w:kern w:val="0"/>
          <w:sz w:val="20"/>
          <w:szCs w:val="20"/>
        </w:rPr>
        <w:t>300</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catch</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Exception 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System</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out</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println</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e</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getMessage</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FF"/>
          <w:kern w:val="0"/>
          <w:sz w:val="20"/>
          <w:szCs w:val="20"/>
        </w:rPr>
        <w:t>return</w:t>
      </w:r>
      <w:r w:rsidRPr="003712F7">
        <w:rPr>
          <w:rFonts w:ascii="Courier New" w:eastAsia="Times New Roman" w:hAnsi="Courier New" w:cs="Courier New"/>
          <w:color w:val="000000"/>
          <w:kern w:val="0"/>
          <w:sz w:val="20"/>
          <w:szCs w:val="20"/>
        </w:rPr>
        <w:t xml:space="preserve"> chart</w:t>
      </w:r>
      <w:r w:rsidRPr="003712F7">
        <w:rPr>
          <w:rFonts w:ascii="Courier New" w:eastAsia="Times New Roman" w:hAnsi="Courier New" w:cs="Courier New"/>
          <w:b/>
          <w:bCs/>
          <w:color w:val="000080"/>
          <w:kern w:val="0"/>
          <w:sz w:val="20"/>
          <w:szCs w:val="20"/>
        </w:rPr>
        <w:t>;</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r w:rsidRPr="003712F7">
        <w:rPr>
          <w:rFonts w:ascii="Courier New" w:eastAsia="Times New Roman" w:hAnsi="Courier New" w:cs="Courier New"/>
          <w:b/>
          <w:bCs/>
          <w:color w:val="000080"/>
          <w:kern w:val="0"/>
          <w:sz w:val="20"/>
          <w:szCs w:val="20"/>
        </w:rPr>
        <w:t>}</w:t>
      </w:r>
      <w:r w:rsidRPr="003712F7">
        <w:rPr>
          <w:rFonts w:ascii="Courier New" w:eastAsia="Times New Roman" w:hAnsi="Courier New" w:cs="Courier New"/>
          <w:color w:val="000000"/>
          <w:kern w:val="0"/>
          <w:sz w:val="20"/>
          <w:szCs w:val="20"/>
        </w:rPr>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color w:val="000000"/>
          <w:kern w:val="0"/>
          <w:sz w:val="20"/>
          <w:szCs w:val="20"/>
        </w:rPr>
        <w:t xml:space="preserve">    </w:t>
      </w:r>
    </w:p>
    <w:p w:rsidR="003712F7" w:rsidRPr="003712F7" w:rsidRDefault="003712F7" w:rsidP="003712F7">
      <w:pPr>
        <w:widowControl/>
        <w:shd w:val="clear" w:color="auto" w:fill="FFFFFF"/>
        <w:spacing w:line="240" w:lineRule="auto"/>
        <w:jc w:val="left"/>
        <w:rPr>
          <w:rFonts w:ascii="Courier New" w:eastAsia="Times New Roman" w:hAnsi="Courier New" w:cs="Courier New"/>
          <w:color w:val="000000"/>
          <w:kern w:val="0"/>
          <w:sz w:val="20"/>
          <w:szCs w:val="20"/>
        </w:rPr>
      </w:pPr>
      <w:r w:rsidRPr="003712F7">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 Utility.java</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8000FF"/>
          <w:kern w:val="0"/>
          <w:sz w:val="20"/>
          <w:szCs w:val="20"/>
        </w:rPr>
        <w:t>package</w:t>
      </w:r>
      <w:r w:rsidRPr="000E016A">
        <w:rPr>
          <w:rFonts w:ascii="Courier New" w:eastAsia="Times New Roman" w:hAnsi="Courier New" w:cs="Courier New"/>
          <w:color w:val="000000"/>
          <w:kern w:val="0"/>
          <w:sz w:val="20"/>
          <w:szCs w:val="20"/>
        </w:rPr>
        <w:t xml:space="preserve"> gg1simulator</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text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DecimalFormat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class</w:t>
      </w:r>
      <w:r w:rsidRPr="000E016A">
        <w:rPr>
          <w:rFonts w:ascii="Courier New" w:eastAsia="Times New Roman" w:hAnsi="Courier New" w:cs="Courier New"/>
          <w:color w:val="000000"/>
          <w:kern w:val="0"/>
          <w:sz w:val="20"/>
          <w:szCs w:val="20"/>
        </w:rPr>
        <w:t xml:space="preserve"> Utility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static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getSum</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sum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for</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Double d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static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getSum</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sum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for</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i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static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getSum</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HashMap</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Integer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sum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Iterator it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entrySet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iterator</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while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hasNext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Entry pairs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Entry</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next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pairs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getValue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remove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 get mean value of the list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 </w:t>
      </w:r>
      <w:r w:rsidRPr="000E016A">
        <w:rPr>
          <w:rFonts w:ascii="Courier New" w:eastAsia="Times New Roman" w:hAnsi="Courier New" w:cs="Courier New"/>
          <w:b/>
          <w:bCs/>
          <w:color w:val="008080"/>
          <w:kern w:val="0"/>
          <w:sz w:val="20"/>
          <w:szCs w:val="20"/>
        </w:rPr>
        <w:t>@param</w:t>
      </w:r>
      <w:r w:rsidRPr="000E016A">
        <w:rPr>
          <w:rFonts w:ascii="Courier New" w:eastAsia="Times New Roman" w:hAnsi="Courier New" w:cs="Courier New"/>
          <w:color w:val="008080"/>
          <w:kern w:val="0"/>
          <w:sz w:val="20"/>
          <w:szCs w:val="20"/>
        </w:rPr>
        <w:t xml:space="preserve"> list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 </w:t>
      </w:r>
      <w:r w:rsidRPr="000E016A">
        <w:rPr>
          <w:rFonts w:ascii="Courier New" w:eastAsia="Times New Roman" w:hAnsi="Courier New" w:cs="Courier New"/>
          <w:b/>
          <w:bCs/>
          <w:color w:val="008080"/>
          <w:kern w:val="0"/>
          <w:sz w:val="20"/>
          <w:szCs w:val="20"/>
        </w:rPr>
        <w:t>@return</w:t>
      </w:r>
      <w:r w:rsidRPr="000E016A">
        <w:rPr>
          <w:rFonts w:ascii="Courier New" w:eastAsia="Times New Roman" w:hAnsi="Courier New" w:cs="Courier New"/>
          <w:color w:val="008080"/>
          <w:kern w:val="0"/>
          <w:sz w:val="20"/>
          <w:szCs w:val="20"/>
        </w:rPr>
        <w:t xml:space="preserve"> double result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808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static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getMean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getSum</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size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 get standard deviation of the list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 </w:t>
      </w:r>
      <w:r w:rsidRPr="000E016A">
        <w:rPr>
          <w:rFonts w:ascii="Courier New" w:eastAsia="Times New Roman" w:hAnsi="Courier New" w:cs="Courier New"/>
          <w:b/>
          <w:bCs/>
          <w:color w:val="008080"/>
          <w:kern w:val="0"/>
          <w:sz w:val="20"/>
          <w:szCs w:val="20"/>
        </w:rPr>
        <w:t>@param</w:t>
      </w:r>
      <w:r w:rsidRPr="000E016A">
        <w:rPr>
          <w:rFonts w:ascii="Courier New" w:eastAsia="Times New Roman" w:hAnsi="Courier New" w:cs="Courier New"/>
          <w:color w:val="008080"/>
          <w:kern w:val="0"/>
          <w:sz w:val="20"/>
          <w:szCs w:val="20"/>
        </w:rPr>
        <w:t xml:space="preserve"> list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 </w:t>
      </w:r>
      <w:r w:rsidRPr="000E016A">
        <w:rPr>
          <w:rFonts w:ascii="Courier New" w:eastAsia="Times New Roman" w:hAnsi="Courier New" w:cs="Courier New"/>
          <w:b/>
          <w:bCs/>
          <w:color w:val="008080"/>
          <w:kern w:val="0"/>
          <w:sz w:val="20"/>
          <w:szCs w:val="20"/>
        </w:rPr>
        <w:t>@return</w:t>
      </w:r>
      <w:r w:rsidRPr="000E016A">
        <w:rPr>
          <w:rFonts w:ascii="Courier New" w:eastAsia="Times New Roman" w:hAnsi="Courier New" w:cs="Courier New"/>
          <w:color w:val="008080"/>
          <w:kern w:val="0"/>
          <w:sz w:val="20"/>
          <w:szCs w:val="20"/>
        </w:rPr>
        <w:t xml:space="preserve"> double result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808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static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mean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getMean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for</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d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sum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d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mean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sum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size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static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getAverage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HashMap</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Integer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total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totalTime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for</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Entry</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Integer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entrySet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total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getKey</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getValue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totalTime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getValue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total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totalTime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static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getStandardDeviation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HashMap</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Integer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average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total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totalTime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for</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Entry</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Integer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entrySet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total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getKey</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getKey</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getValue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totalTime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getValue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total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totalTime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total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average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average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total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static</w:t>
      </w:r>
      <w:r w:rsidRPr="000E016A">
        <w:rPr>
          <w:rFonts w:ascii="Courier New" w:eastAsia="Times New Roman" w:hAnsi="Courier New" w:cs="Courier New"/>
          <w:color w:val="000000"/>
          <w:kern w:val="0"/>
          <w:sz w:val="20"/>
          <w:szCs w:val="20"/>
        </w:rPr>
        <w:t xml:space="preserve"> String formatOutput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DecimalFormat df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DecimalFormat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8080"/>
          <w:kern w:val="0"/>
          <w:sz w:val="20"/>
          <w:szCs w:val="20"/>
        </w:rPr>
        <w:t>"##0.000"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df</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format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d</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static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void</w:t>
      </w:r>
      <w:r w:rsidRPr="000E016A">
        <w:rPr>
          <w:rFonts w:ascii="Courier New" w:eastAsia="Times New Roman" w:hAnsi="Courier New" w:cs="Courier New"/>
          <w:color w:val="000000"/>
          <w:kern w:val="0"/>
          <w:sz w:val="20"/>
          <w:szCs w:val="20"/>
        </w:rPr>
        <w:t xml:space="preserve"> print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String 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length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System</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out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print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length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length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for</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i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length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System</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out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print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8080"/>
          <w:kern w:val="0"/>
          <w:sz w:val="20"/>
          <w:szCs w:val="20"/>
        </w:rPr>
        <w:t>"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Default="000E016A" w:rsidP="000E016A">
      <w:pPr>
        <w:widowControl/>
        <w:shd w:val="clear" w:color="auto" w:fill="FFFFFF"/>
        <w:spacing w:line="240" w:lineRule="auto"/>
        <w:jc w:val="left"/>
        <w:rPr>
          <w:rFonts w:ascii="Courier New" w:eastAsia="Times New Roman" w:hAnsi="Courier New" w:cs="Courier New"/>
          <w:b/>
          <w:bCs/>
          <w:color w:val="000080"/>
          <w:kern w:val="0"/>
          <w:sz w:val="20"/>
          <w:szCs w:val="20"/>
        </w:rPr>
      </w:pPr>
      <w:r w:rsidRPr="000E016A">
        <w:rPr>
          <w:rFonts w:ascii="Courier New" w:eastAsia="Times New Roman" w:hAnsi="Courier New" w:cs="Courier New"/>
          <w:b/>
          <w:bCs/>
          <w:color w:val="000080"/>
          <w:kern w:val="0"/>
          <w:sz w:val="20"/>
          <w:szCs w:val="20"/>
        </w:rPr>
        <w:t>}</w:t>
      </w:r>
    </w:p>
    <w:p w:rsidR="000E016A" w:rsidRDefault="000E016A" w:rsidP="000E016A">
      <w:pPr>
        <w:widowControl/>
        <w:shd w:val="clear" w:color="auto" w:fill="FFFFFF"/>
        <w:spacing w:line="240" w:lineRule="auto"/>
        <w:jc w:val="left"/>
        <w:rPr>
          <w:rFonts w:ascii="Courier New" w:eastAsia="Times New Roman" w:hAnsi="Courier New" w:cs="Courier New"/>
          <w:b/>
          <w:bCs/>
          <w:color w:val="000080"/>
          <w:kern w:val="0"/>
          <w:sz w:val="20"/>
          <w:szCs w:val="20"/>
        </w:rPr>
      </w:pPr>
    </w:p>
    <w:p w:rsidR="000E016A" w:rsidRDefault="000E016A" w:rsidP="000E016A">
      <w:pPr>
        <w:widowControl/>
        <w:shd w:val="clear" w:color="auto" w:fill="FFFFFF"/>
        <w:spacing w:line="240" w:lineRule="auto"/>
        <w:jc w:val="left"/>
        <w:rPr>
          <w:rFonts w:ascii="Courier New" w:eastAsia="Times New Roman" w:hAnsi="Courier New" w:cs="Courier New"/>
          <w:b/>
          <w:bCs/>
          <w:color w:val="00008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 GG1Simulator.java</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8000FF"/>
          <w:kern w:val="0"/>
          <w:sz w:val="20"/>
          <w:szCs w:val="20"/>
        </w:rPr>
        <w:t>package</w:t>
      </w:r>
      <w:r w:rsidRPr="000E016A">
        <w:rPr>
          <w:rFonts w:ascii="Courier New" w:eastAsia="Times New Roman" w:hAnsi="Courier New" w:cs="Courier New"/>
          <w:color w:val="000000"/>
          <w:kern w:val="0"/>
          <w:sz w:val="20"/>
          <w:szCs w:val="20"/>
        </w:rPr>
        <w:t xml:space="preserve"> gg1simulator</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ArrayList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HashMap</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LinkedList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PriorityQueue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Queue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class</w:t>
      </w:r>
      <w:r w:rsidRPr="000E016A">
        <w:rPr>
          <w:rFonts w:ascii="Courier New" w:eastAsia="Times New Roman" w:hAnsi="Courier New" w:cs="Courier New"/>
          <w:color w:val="000000"/>
          <w:kern w:val="0"/>
          <w:sz w:val="20"/>
          <w:szCs w:val="20"/>
        </w:rPr>
        <w:t xml:space="preserve"> GG1Simulator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Distribution arrivalDistribution</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Distribution serviceDistribution</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lastEventTime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delta</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PriorityQueue</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Event</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eventQueue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PriorityQueue</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midCustomers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numOfArrivaledJobs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interArrival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interDeparture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busyTime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HashMap</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Integer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queueMap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HashMap</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Queue</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Jobs</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jobsQueue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LinkedList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maxInterArrivalTime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maxServiceTime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maxInterDepartureTime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maxResponseTime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sumInterArrivalTime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sumInterDepartureTime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sumQueueLength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sumBusyTime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sdInterArrivalTime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sdInterDepartureTime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sdQueueLength</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interArrivalList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interDepartureList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responseTimeList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GG1Simulator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Distribution arrivalDistribution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Distribution serviceDistribution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this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arrivalDistribution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arrivalDistribution</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this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serviceDistribution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serviceDistribution</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this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bars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this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interval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initArray</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final</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void</w:t>
      </w:r>
      <w:r w:rsidRPr="000E016A">
        <w:rPr>
          <w:rFonts w:ascii="Courier New" w:eastAsia="Times New Roman" w:hAnsi="Courier New" w:cs="Courier New"/>
          <w:color w:val="000000"/>
          <w:kern w:val="0"/>
          <w:sz w:val="20"/>
          <w:szCs w:val="20"/>
        </w:rPr>
        <w:t xml:space="preserve"> initArray</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interArrivalList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interDepartureList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responseTimeList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for</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i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interArrivalList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interDepartureList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responseTimeList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getLength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getDelta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delta</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void</w:t>
      </w:r>
      <w:r w:rsidRPr="000E016A">
        <w:rPr>
          <w:rFonts w:ascii="Courier New" w:eastAsia="Times New Roman" w:hAnsi="Courier New" w:cs="Courier New"/>
          <w:color w:val="000000"/>
          <w:kern w:val="0"/>
          <w:sz w:val="20"/>
          <w:szCs w:val="20"/>
        </w:rPr>
        <w:t xml:space="preserve"> run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servicedJobs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tempArraival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tempDeparture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jobArrivalId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arrivalDistribution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generateRandomTimes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ARRIVAL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while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numOfServicedJobs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servicedJobs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 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poll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endsTime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 xml:space="preserve">//current simulation time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delta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lastEventTime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sumQueueLength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delta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sdQueueLength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delta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customers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lastEventTime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Double 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queueMap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null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queueMap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put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customers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delta</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switch</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code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case</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ARRIVAL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numOfArrivaledJobs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interArrival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tempArraival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tempArraival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tempArraival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tempArraival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tempArraival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Jobs jobA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Jobs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jobArrivalId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jobsQueue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jobA</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arrivalDistribution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generateRandomTimes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interArrivalList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8000"/>
          <w:kern w:val="0"/>
          <w:sz w:val="20"/>
          <w:szCs w:val="20"/>
        </w:rPr>
        <w:t>//                    sumArrivalTime += arrivalTime;</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8000"/>
          <w:kern w:val="0"/>
          <w:sz w:val="20"/>
          <w:szCs w:val="20"/>
        </w:rPr>
        <w:t>//                    sdArrivalTime += arrivalTime * arrivalTime;</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ARRIVAL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customers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generateRandomTimes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DEPARTURE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break</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case</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DEPARTURE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//interDeparture.add(t - tempDeparture);</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tempDeparture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interDepartureList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tempDeparture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tempDeparture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tempDeparture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tempDeparture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Jobs jobD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jobsQueue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poll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setDepartureTime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jobD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jobD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getArrivalTime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rTime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responseTimeList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rTime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customers </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generateRandomTimes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DEPARTURE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break</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maxInterArrivalTime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getMaxInterDepartureTime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maxInterDepartureTime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maxResponseTime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getInterArrivalList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interArrivalList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getServiceList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serviceList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getInterDepartureList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interDepartureList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getResponseTimeList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responseTimeList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getInterArrival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interArrival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getInterDeparture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interDeparture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getBusyTime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busyTime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responseTime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HashMap</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Integer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getQueueMap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queueMap</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getArrivals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numOfArrivaledJobs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getDepartures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getUtilization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numOfArrivaledJobs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numOfArrivaledJobs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getAvgInterDeparutreTime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getSDInterDeparutreTime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getAvgInterDeparutreTime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getAvgJobsIntheSystem</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sumQueueLength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getSDJobsIntheSystem</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sdQueueLength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getAvgJobsIntheSystem</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80"/>
          <w:kern w:val="0"/>
          <w:sz w:val="20"/>
          <w:szCs w:val="20"/>
        </w:rPr>
        <w:t>}</w:t>
      </w:r>
    </w:p>
    <w:p w:rsid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 FeedbackQueueSimulator.java</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8000FF"/>
          <w:kern w:val="0"/>
          <w:sz w:val="20"/>
          <w:szCs w:val="20"/>
        </w:rPr>
        <w:t>package</w:t>
      </w:r>
      <w:r w:rsidRPr="000E016A">
        <w:rPr>
          <w:rFonts w:ascii="Courier New" w:eastAsia="Times New Roman" w:hAnsi="Courier New" w:cs="Courier New"/>
          <w:color w:val="000000"/>
          <w:kern w:val="0"/>
          <w:sz w:val="20"/>
          <w:szCs w:val="20"/>
        </w:rPr>
        <w:t xml:space="preserve"> gg1simulator</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ArrayList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HashMap</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LinkedList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Entry</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PriorityQueue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Queue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Random</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class</w:t>
      </w:r>
      <w:r w:rsidRPr="000E016A">
        <w:rPr>
          <w:rFonts w:ascii="Courier New" w:eastAsia="Times New Roman" w:hAnsi="Courier New" w:cs="Courier New"/>
          <w:color w:val="000000"/>
          <w:kern w:val="0"/>
          <w:sz w:val="20"/>
          <w:szCs w:val="20"/>
        </w:rPr>
        <w:t xml:space="preserve"> FeedbackQueueSimulator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Distribution arrivalDistribution</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Distribution serviceDistribution</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Distribution midServiceDistribution</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p</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lastEventTime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delta</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jobsInTheSystem</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PriorityQueue</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Event</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eventQueue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PriorityQueue</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PriorityQueue</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Jobs</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mainJobsQueue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PriorityQueue</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Queue</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Jobs</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branchJobsQueue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LinkedList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Queue</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Jobs</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servedJobsQueue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LinkedList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midCustomers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Random r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Random</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interTotalArrivalTime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interMidArrivalTime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interMidDepartureTime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busyTimeFirstServer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busyTimeSecondServer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HashMap</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Integer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queueLength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HashMap</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numOfServicedJobs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numOfMidArrivaledJobs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numOfTotalArrivaledJobs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numOfArrivaledJobs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numOfMidServicedJobs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maxInterArrivalTime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maxTotalInterArrivalTime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maxInterDepartureTime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maxInterMidArrivalTime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maxInterMidDepartureTime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maxServiceTime1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maxServiceTime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maxResponseTime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sumInterArrivalTime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sumTotalInterArrivalTime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sumInterDepartureTime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sumMidArrivalTime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sumInterMidDepartureTime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sumServiceTime1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sumQueueLength</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sdInterArrivalTime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sdTotalInterArrivalTime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sdInterDepartureTime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sdMidArrivalTime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sdInterMidDepartureTime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sdServiceTime1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sdQueueLength</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interArrivalTimeList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totalInterArrivalTimeList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interDepartureTimeList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midArrivalTimeList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interMidDepartureTimeList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serviceTimeList1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responseTimeList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FeedbackQueueSimulator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Distribution arrivalDistribution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Distribution serviceDistribution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Distribution midServiceDistribution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this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arrivalDistribution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arrivalDistribution</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this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serviceDistribution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serviceDistribution</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this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midServiceDistribution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midServiceDistribution</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this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bars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this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interval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this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p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p</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initArray</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final</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void</w:t>
      </w:r>
      <w:r w:rsidRPr="000E016A">
        <w:rPr>
          <w:rFonts w:ascii="Courier New" w:eastAsia="Times New Roman" w:hAnsi="Courier New" w:cs="Courier New"/>
          <w:color w:val="000000"/>
          <w:kern w:val="0"/>
          <w:sz w:val="20"/>
          <w:szCs w:val="20"/>
        </w:rPr>
        <w:t xml:space="preserve"> initArray</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interArrivalTimeList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totalInterArrivalTimeList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interDepartureTimeList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midArrivalTimeList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interMidDepartureTimeList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serviceTimeList1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serviceTimeList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responseTimeList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responseTimeList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for</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i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interArrivalTimeList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totalInterArrivalTimeList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interDepartureTimeList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midArrivalTimeList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interMidDepartureTimeList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serviceTimeList1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responseTimeList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responseTimeList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getCustomers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getNumOfMidArrivalJobs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numOfMidArrivaledJobs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getMidCustomers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midCustomers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getDelta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delta</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Queue</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Jobs</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getServerdJobsQueue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servedJobsQueue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void</w:t>
      </w:r>
      <w:r w:rsidRPr="000E016A">
        <w:rPr>
          <w:rFonts w:ascii="Courier New" w:eastAsia="Times New Roman" w:hAnsi="Courier New" w:cs="Courier New"/>
          <w:color w:val="000000"/>
          <w:kern w:val="0"/>
          <w:sz w:val="20"/>
          <w:szCs w:val="20"/>
        </w:rPr>
        <w:t xml:space="preserve"> run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servicedJobs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midServiceTime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tempArrivalTime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tempTotalArrayTime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tempMidArraialTime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tempMidDepartureTime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arrivalDistribution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generateRandomTimes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ARRIVAL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jobId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Jobs job</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while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numOfServicedJobs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servicedJobs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 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poll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endsTime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 xml:space="preserve">//current simulation time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delta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lastEventTime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lastEventTime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jobsInTheSystem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customers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midCustomers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sumQueueLength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delta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jobsInTheSystem</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sdQueueLength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delta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jobsInTheSystem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jobsInTheSystem</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Double 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queueLength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jobsInTheSystem</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null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queueLength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put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jobsInTheSystem</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delta</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switch</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code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b/>
          <w:bCs/>
          <w:color w:val="0000FF"/>
          <w:kern w:val="0"/>
          <w:sz w:val="20"/>
          <w:szCs w:val="20"/>
        </w:rPr>
        <w:t>case</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ARRIVAL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 Next Arrival Time</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numOfTotalArrivaledJobs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//interTotalArrivalTime.add(t - tempTotalArrayTime);</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sumTotalInterArrivalTime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tempTotalArrayTime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sdTotalInterArrivalTime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tempTotalArrayTime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tempTotalArrayTime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tempTotalArrayTime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totalInterArrivalTimeList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tempTotalArrayTime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getBranch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numOfArrivaledJobs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//interArrivalTime.add(t - tempArrivalTime);</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tempArrivalTime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tempArrivalTime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tempArrivalTime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Jobs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jobId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mainJobsQueue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job</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arrivalDistribution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generateRandomTimes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//System.out.println("a: "  + arrivalTime);</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interArrivalTimeList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ARRIVAL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getBranch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branchJobsQueue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poll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setLastArrivaltime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mainJobsQueue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job</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customers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 the first customer arrives and will be served ASAP , so the queue is empty</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generateRandomTimes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sumServiceTime1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sdServiceTime1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serviceTimeList1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//busyTimeFirstServer.add(serviceTime);</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DEPARTURE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break</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case</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DEPARTURE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numOfJobs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temp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nextDouble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temp </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sumInterDepartureTime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tempDepartureTime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tempDepartureTime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interDepartureTimeList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//interDepartureTime.add(t - tempDepartureTime);</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tempDepartureTime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mainJobsQueue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poll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setDepartureTime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job</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rTime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rTime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responseTimeList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else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MIDARRIVAL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customers </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generateRandomTimes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sumServiceTime1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sdServiceTime1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serviceTimeList1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//busyTimeFirstServer.add(serviceTime);</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DEPARTURE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break</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case</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MIDARRIVAL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numOfMidArrivaledJobs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midCustomers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sumMidArrivalTime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tempMidArraialTime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sdMidArrivalTime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tempMidArraialTime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tempMidArraialTime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tempMidArraialTime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midArrivalTimeList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//interMidArrivalTime.add(t - tempMidArraialTime);</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tempMidArraialTime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mainJobsQueue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poll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setMidArrivalTime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branchJobsQueue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job</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midCustomers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midServiceTime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midServiceDistribution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generateRandomTimes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midServiceTime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midServiceTime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midServiceTime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midServiceTime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//busyTimeSecondServer.add(midServiceTime);</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midServiceTime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MIDDEPARTURE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break</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case</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MIDDEPARTURE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midCustomers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numOfMidServicedJobs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sumInterMidDepartureTime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tempMidDepartureTime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sdInterMidDepartureTime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tempMidDepartureTime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tempMidDepartureTime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tempMidDepartureTime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interMidDepartureTimeList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//interMidDepartureTime.add(t - tempMidDepartureTime);</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tempMidDepartureTime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ARRIVAL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midCustomers </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midServiceTime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midServiceDistribution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generateRandomTimes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midServiceTime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midServiceTime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midServiceTime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midServiceTime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//busyTimeSecondServer.add(midServiceTime);</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midServiceTime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MIDDEPARTURE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break</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interArrivalTime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getInterTotalArrivalTime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interTotalArrivalTime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getInterDepartureTime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interDepartureTime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getInterMidArrivalTime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interMidArrivalTime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getInterMidDepartureTime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interMidDepartureTime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getBusyTimeFirstServer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busyTimeFirstServer</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getResponseTime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responseTime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getBusyTimeSecondServer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busyTimeSecondServer</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HashMap</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Integer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getQueueLength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queueLength</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 get sum of the list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 </w:t>
      </w:r>
      <w:r w:rsidRPr="000E016A">
        <w:rPr>
          <w:rFonts w:ascii="Courier New" w:eastAsia="Times New Roman" w:hAnsi="Courier New" w:cs="Courier New"/>
          <w:b/>
          <w:bCs/>
          <w:color w:val="008080"/>
          <w:kern w:val="0"/>
          <w:sz w:val="20"/>
          <w:szCs w:val="20"/>
        </w:rPr>
        <w:t>@param</w:t>
      </w:r>
      <w:r w:rsidRPr="000E016A">
        <w:rPr>
          <w:rFonts w:ascii="Courier New" w:eastAsia="Times New Roman" w:hAnsi="Courier New" w:cs="Courier New"/>
          <w:color w:val="008080"/>
          <w:kern w:val="0"/>
          <w:sz w:val="20"/>
          <w:szCs w:val="20"/>
        </w:rPr>
        <w:t xml:space="preserve"> list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 </w:t>
      </w:r>
      <w:r w:rsidRPr="000E016A">
        <w:rPr>
          <w:rFonts w:ascii="Courier New" w:eastAsia="Times New Roman" w:hAnsi="Courier New" w:cs="Courier New"/>
          <w:b/>
          <w:bCs/>
          <w:color w:val="008080"/>
          <w:kern w:val="0"/>
          <w:sz w:val="20"/>
          <w:szCs w:val="20"/>
        </w:rPr>
        <w:t>@return</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808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getSum</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sum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for</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Double d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 get mean value of the list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 </w:t>
      </w:r>
      <w:r w:rsidRPr="000E016A">
        <w:rPr>
          <w:rFonts w:ascii="Courier New" w:eastAsia="Times New Roman" w:hAnsi="Courier New" w:cs="Courier New"/>
          <w:b/>
          <w:bCs/>
          <w:color w:val="008080"/>
          <w:kern w:val="0"/>
          <w:sz w:val="20"/>
          <w:szCs w:val="20"/>
        </w:rPr>
        <w:t>@param</w:t>
      </w:r>
      <w:r w:rsidRPr="000E016A">
        <w:rPr>
          <w:rFonts w:ascii="Courier New" w:eastAsia="Times New Roman" w:hAnsi="Courier New" w:cs="Courier New"/>
          <w:color w:val="008080"/>
          <w:kern w:val="0"/>
          <w:sz w:val="20"/>
          <w:szCs w:val="20"/>
        </w:rPr>
        <w:t xml:space="preserve"> list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80"/>
          <w:kern w:val="0"/>
          <w:sz w:val="20"/>
          <w:szCs w:val="20"/>
        </w:rPr>
      </w:pPr>
      <w:r w:rsidRPr="000E016A">
        <w:rPr>
          <w:rFonts w:ascii="Courier New" w:eastAsia="Times New Roman" w:hAnsi="Courier New" w:cs="Courier New"/>
          <w:color w:val="008080"/>
          <w:kern w:val="0"/>
          <w:sz w:val="20"/>
          <w:szCs w:val="20"/>
        </w:rPr>
        <w:t xml:space="preserve">     * </w:t>
      </w:r>
      <w:r w:rsidRPr="000E016A">
        <w:rPr>
          <w:rFonts w:ascii="Courier New" w:eastAsia="Times New Roman" w:hAnsi="Courier New" w:cs="Courier New"/>
          <w:b/>
          <w:bCs/>
          <w:color w:val="008080"/>
          <w:kern w:val="0"/>
          <w:sz w:val="20"/>
          <w:szCs w:val="20"/>
        </w:rPr>
        <w:t>@return</w:t>
      </w:r>
      <w:r w:rsidRPr="000E016A">
        <w:rPr>
          <w:rFonts w:ascii="Courier New" w:eastAsia="Times New Roman" w:hAnsi="Courier New" w:cs="Courier New"/>
          <w:color w:val="008080"/>
          <w:kern w:val="0"/>
          <w:sz w:val="20"/>
          <w:szCs w:val="20"/>
        </w:rPr>
        <w:t xml:space="preserve"> double result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808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getMean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getSum</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size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getAverageJobs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HashMap</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Integer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total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totalTime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for</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Entry</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Integer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entrySet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total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getKey</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getValue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totalTime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getValue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total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totalTime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getFirstUtilization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sumServiceTime1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getSecondUtilization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maxInterArrivalTime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getMaxTotalInterArrivalTime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maxTotalInterArrivalTime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getMaxInterDepartureTime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maxInterDepartureTime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getMaxInterMidArrivalTime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maxInterMidArrivalTime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getMaxInterMidDepartureTime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maxInterMidDepartureTime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getMaxServiceTime1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maxServiceTime1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maxResponseTime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getInterArrivalTimeList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interArrivalTimeList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getTotalInterArrivalTimeList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totalInterArrivalTimeList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getInterDepartureTimeList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interDepartureTimeList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getMidArrivalTimeList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midArrivalTimeList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getInterMidDepartureTimeList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interMidDepartureTimeList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getServiceTimeList1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serviceTimeList1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getServiceTimeList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serviceTimeList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getResponseTimeList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responseTimeList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numOfArrivaledJobs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numOfArrivaledJobs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getAvgTotalInterArrivalTime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sumTotalInterArrivalTime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numOfTotalArrivaledJobs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getSDTotalInterArrivalTime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sdTotalInterArrivalTime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numOfTotalArrivaledJobs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getAvgTotalInterArrivalTime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getAvgInterDepartureTime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getSDInterDepartureTime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getAvgInterDepartureTime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getAvgMidArrivalTime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sumMidArrivalTime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numOfMidArrivaledJobs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getSDMidArrivalTime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sdMidArrivalTime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numOfMidArrivaledJobs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getAvgMidArrivalTime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getAvgInterMidDepartureTime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sumInterMidDepartureTime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numOfMidServicedJobs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getSDInterMidDepartureTime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sdInterMidDepartureTime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numOfMidServicedJobs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getAvgInterMidDepartureTime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getAvgServiceTime1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sumServiceTime1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numOfMidArrivaledJobs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getSDServiceTime1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result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sdServiceTime1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numOfMidArrivaledJobs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getAvgServiceTime1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result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0.0000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result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numOfMidServicedJobs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result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numOfMidServicedJobs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result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0.0000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result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getAvgQueueLength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sumQueueLength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getSDQueueLength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sdQueueLength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getAvgQueueLength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getTotalArrials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numOfTotalArrivaledJobs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getArrivals1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numOfArrivaledJobs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getArrivals2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midCustomers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getTotalDepartures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getServicedJobs1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numOfJobs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getServicedJobs2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numOfMidServicedJobs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Default="000E016A" w:rsidP="000E016A">
      <w:pPr>
        <w:widowControl/>
        <w:shd w:val="clear" w:color="auto" w:fill="FFFFFF"/>
        <w:spacing w:line="240" w:lineRule="auto"/>
        <w:jc w:val="left"/>
        <w:rPr>
          <w:rFonts w:ascii="Courier New" w:eastAsia="Times New Roman" w:hAnsi="Courier New" w:cs="Courier New"/>
          <w:b/>
          <w:bCs/>
          <w:color w:val="000080"/>
          <w:kern w:val="0"/>
          <w:sz w:val="20"/>
          <w:szCs w:val="20"/>
        </w:rPr>
      </w:pPr>
      <w:r w:rsidRPr="000E016A">
        <w:rPr>
          <w:rFonts w:ascii="Courier New" w:eastAsia="Times New Roman" w:hAnsi="Courier New" w:cs="Courier New"/>
          <w:b/>
          <w:bCs/>
          <w:color w:val="000080"/>
          <w:kern w:val="0"/>
          <w:sz w:val="20"/>
          <w:szCs w:val="20"/>
        </w:rPr>
        <w:t>}</w:t>
      </w:r>
    </w:p>
    <w:p w:rsidR="000E016A" w:rsidRDefault="000E016A" w:rsidP="000E016A">
      <w:pPr>
        <w:widowControl/>
        <w:shd w:val="clear" w:color="auto" w:fill="FFFFFF"/>
        <w:spacing w:line="240" w:lineRule="auto"/>
        <w:jc w:val="left"/>
        <w:rPr>
          <w:rFonts w:ascii="Courier New" w:eastAsia="Times New Roman" w:hAnsi="Courier New" w:cs="Courier New"/>
          <w:b/>
          <w:bCs/>
          <w:color w:val="000080"/>
          <w:kern w:val="0"/>
          <w:sz w:val="20"/>
          <w:szCs w:val="20"/>
        </w:rPr>
      </w:pPr>
    </w:p>
    <w:p w:rsidR="000E016A" w:rsidRDefault="000E016A" w:rsidP="000E016A">
      <w:pPr>
        <w:widowControl/>
        <w:shd w:val="clear" w:color="auto" w:fill="FFFFFF"/>
        <w:spacing w:line="240" w:lineRule="auto"/>
        <w:jc w:val="left"/>
        <w:rPr>
          <w:rFonts w:ascii="Courier New" w:eastAsia="Times New Roman" w:hAnsi="Courier New" w:cs="Courier New"/>
          <w:b/>
          <w:bCs/>
          <w:color w:val="00008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 MultipleServerSimulator.java</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8000FF"/>
          <w:kern w:val="0"/>
          <w:sz w:val="20"/>
          <w:szCs w:val="20"/>
        </w:rPr>
        <w:t>package</w:t>
      </w:r>
      <w:r w:rsidRPr="000E016A">
        <w:rPr>
          <w:rFonts w:ascii="Courier New" w:eastAsia="Times New Roman" w:hAnsi="Courier New" w:cs="Courier New"/>
          <w:color w:val="000000"/>
          <w:kern w:val="0"/>
          <w:sz w:val="20"/>
          <w:szCs w:val="20"/>
        </w:rPr>
        <w:t xml:space="preserve"> gg1simulator</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ArrayList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HashMap</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LinkedList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PriorityQueue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Queue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FF"/>
          <w:kern w:val="0"/>
          <w:sz w:val="20"/>
          <w:szCs w:val="20"/>
        </w:rPr>
        <w:t>import</w:t>
      </w:r>
      <w:r w:rsidRPr="000E016A">
        <w:rPr>
          <w:rFonts w:ascii="Courier New" w:eastAsia="Times New Roman" w:hAnsi="Courier New" w:cs="Courier New"/>
          <w:color w:val="000000"/>
          <w:kern w:val="0"/>
          <w:sz w:val="20"/>
          <w:szCs w:val="20"/>
        </w:rPr>
        <w:t xml:space="preserve"> java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util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Random</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class</w:t>
      </w:r>
      <w:r w:rsidRPr="000E016A">
        <w:rPr>
          <w:rFonts w:ascii="Courier New" w:eastAsia="Times New Roman" w:hAnsi="Courier New" w:cs="Courier New"/>
          <w:color w:val="000000"/>
          <w:kern w:val="0"/>
          <w:sz w:val="20"/>
          <w:szCs w:val="20"/>
        </w:rPr>
        <w:t xml:space="preserve"> MultipleServersSimulator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Distribution arrivalDistribution</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Distribution serviceDistribution</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numOfServers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lastEventTime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delta</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PriorityQueue</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Event</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eventQueue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PriorityQueue</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protected</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midCustomers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numOfArrivaledJobs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interArrival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interDeparture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busyTime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HashMap</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Integer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queueMap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HashMap</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Queue</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Jobs</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jobsQueue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LinkedList</w:t>
      </w:r>
      <w:r w:rsidRPr="000E016A">
        <w:rPr>
          <w:rFonts w:ascii="Courier New" w:eastAsia="Times New Roman" w:hAnsi="Courier New" w:cs="Courier New"/>
          <w:b/>
          <w:bCs/>
          <w:color w:val="000080"/>
          <w:kern w:val="0"/>
          <w:sz w:val="20"/>
          <w:szCs w:val="20"/>
        </w:rPr>
        <w:t>&lt;&gt;();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boolean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isTerminalBusy</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isServerBusy</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maxInterArrivalTime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maxServiceTime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maxInterDepartureTime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maxResponseTime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sumInterArrivalTime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sumInterDepartureTime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sumQueueLength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sumBusyTime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sumCycleTime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sumWaitTime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sdInterArrivalTime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sdInterDepartureTime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sdQueueLength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sdCycleTime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sdWaitTime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private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interArrivalList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interDepartureList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responseTimeList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cycleTimeList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MultipleServersSimulator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Distribution arrivalDistribution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Distribution serviceDistribution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numOfServers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this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arrivalDistribution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arrivalDistribution</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this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serviceDistribution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serviceDistribution</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this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numOfServers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this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bars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this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interval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initArray</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getNumOfServers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numOfServers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final</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void</w:t>
      </w:r>
      <w:r w:rsidRPr="000E016A">
        <w:rPr>
          <w:rFonts w:ascii="Courier New" w:eastAsia="Times New Roman" w:hAnsi="Courier New" w:cs="Courier New"/>
          <w:color w:val="000000"/>
          <w:kern w:val="0"/>
          <w:sz w:val="20"/>
          <w:szCs w:val="20"/>
        </w:rPr>
        <w:t xml:space="preserve"> initArray</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interArrivalList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interDepartureList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responseTimeList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cycleTimeList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for</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i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interArrivalList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interDepartureList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responseTimeList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cycleTimeList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isServerBusy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boolean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numOfServers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for</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i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numOfServers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isServerBusy</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false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getAFreeServer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Random r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Random</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num</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do</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num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nextInt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numOfServers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while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isServerBusy</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num</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num</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getLength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getDelta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delta</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void</w:t>
      </w:r>
      <w:r w:rsidRPr="000E016A">
        <w:rPr>
          <w:rFonts w:ascii="Courier New" w:eastAsia="Times New Roman" w:hAnsi="Courier New" w:cs="Courier New"/>
          <w:color w:val="000000"/>
          <w:kern w:val="0"/>
          <w:sz w:val="20"/>
          <w:szCs w:val="20"/>
        </w:rPr>
        <w:t xml:space="preserve"> run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servicedJobs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cTime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tempArrival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tempDeparture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arrivalDistribution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generateRandomTimes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ARRIVAL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while</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numOfServicedJobs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servicedJobs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 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poll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endsTime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 xml:space="preserve">//current simulation time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delta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lastEventTime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sumQueueLength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delta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sdQueueLength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delta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customers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lastEventTime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Double 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queueMap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null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0.0</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queueMap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put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customers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delta</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switch</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code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case</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ARRIVAL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numOfArrivaledJobs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Jobs jobA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Jobs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startsTime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jobsQueue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jobA</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arrivalDistribution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generateRandomTimes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ARRIVAL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tempArrival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tempArrival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tempArrival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tempArrival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interArrivalList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tempArrival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customers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numOfServers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generateRandomTimes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branch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getAFreeServer</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jobA</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getJobId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DEPARTURE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branch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isServerBusy</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branch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true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break</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case</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DEPARTURE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customers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isServerBusy</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branch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false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tempDeparture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interDepartureList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sumInterDepartureTime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tempDeparture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tempDeparture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tempDeparture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tempDeparture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Jobs jobD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jobsQueue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poll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jobD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setDepartureTime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jobD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jobD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getLastArrivalTime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8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008000"/>
          <w:kern w:val="0"/>
          <w:sz w:val="20"/>
          <w:szCs w:val="20"/>
        </w:rPr>
        <w:t>//responseTime.add(rTime);</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rTime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interval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responseTimeList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rTime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getEndsTime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getStartsTime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sumWaitTime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sdWaitTime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customers </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numOfServers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1</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serviceDistribution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generateRandomTimes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index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bars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maxServiceTime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if</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index </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 xml:space="preserve"> bars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serviceList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index</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sumServiceTime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sdServiceTime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id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jobsQueue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peek</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getJobId</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eventQueue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add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b/>
          <w:bCs/>
          <w:color w:val="0000FF"/>
          <w:kern w:val="0"/>
          <w:sz w:val="20"/>
          <w:szCs w:val="20"/>
        </w:rPr>
        <w:t>new</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id</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Event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DEPARTURE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branch</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break</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maxInterArrivalTime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getMaxInterDepartureTime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maxInterDepartureTime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maxServiceTime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getMaxResponseTime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maxResponseTime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getArrivals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numOfArrivaledJobs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color w:val="000000"/>
          <w:kern w:val="0"/>
          <w:sz w:val="20"/>
          <w:szCs w:val="20"/>
        </w:rPr>
        <w:t xml:space="preserve"> getDepartures</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getInterArrivalList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interArrivalList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getServiceList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serviceList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getInterDepartureList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interDepartureList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getResponseTimeList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responseTimeList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int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getCycleTimeList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cycleTimeList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getInterArrival</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interArrival</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getInterDeparture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interDeparture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getBusyTime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busyTime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ArrayList</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responseTime</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HashMap</w:t>
      </w:r>
      <w:r w:rsidRPr="000E016A">
        <w:rPr>
          <w:rFonts w:ascii="Courier New" w:eastAsia="Times New Roman" w:hAnsi="Courier New" w:cs="Courier New"/>
          <w:b/>
          <w:bCs/>
          <w:color w:val="000080"/>
          <w:kern w:val="0"/>
          <w:sz w:val="20"/>
          <w:szCs w:val="20"/>
        </w:rPr>
        <w:t>&lt;</w:t>
      </w:r>
      <w:r w:rsidRPr="000E016A">
        <w:rPr>
          <w:rFonts w:ascii="Courier New" w:eastAsia="Times New Roman" w:hAnsi="Courier New" w:cs="Courier New"/>
          <w:color w:val="000000"/>
          <w:kern w:val="0"/>
          <w:sz w:val="20"/>
          <w:szCs w:val="20"/>
        </w:rPr>
        <w:t>Integer</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Double</w:t>
      </w:r>
      <w:r w:rsidRPr="000E016A">
        <w:rPr>
          <w:rFonts w:ascii="Courier New" w:eastAsia="Times New Roman" w:hAnsi="Courier New" w:cs="Courier New"/>
          <w:b/>
          <w:bCs/>
          <w:color w:val="000080"/>
          <w:kern w:val="0"/>
          <w:sz w:val="20"/>
          <w:szCs w:val="20"/>
        </w:rPr>
        <w:t>&gt;</w:t>
      </w:r>
      <w:r w:rsidRPr="000E016A">
        <w:rPr>
          <w:rFonts w:ascii="Courier New" w:eastAsia="Times New Roman" w:hAnsi="Courier New" w:cs="Courier New"/>
          <w:color w:val="000000"/>
          <w:kern w:val="0"/>
          <w:sz w:val="20"/>
          <w:szCs w:val="20"/>
        </w:rPr>
        <w:t xml:space="preserve"> getQueueMap</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queueMap</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getUtilization</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numOfServers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numOfArrivaledJobs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sdInterArrivalTime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numOfArrivaledJobs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getAvgInterArrivalTime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lastRenderedPageBreak/>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getAvgCycleTime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sumCycleTime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getSDCycleTime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sdCycleTime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getAvgCycleTime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getAvgWaitTime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sumWaitTime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getSDWaitTime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sdWaitTime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getAvgWaitTime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sdResponseTime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getAvgResponseTime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sdServiceTime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getAvgServiceTime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getAvgInterDeparutreTime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getSDInterDeparutreTime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sdInterDepartureTime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numOfServicedJobs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getAvgInterDeparutreTime</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getAvgJobsIntheSystem</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sumQueueLength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public</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8000FF"/>
          <w:kern w:val="0"/>
          <w:sz w:val="20"/>
          <w:szCs w:val="20"/>
        </w:rPr>
        <w:t>double</w:t>
      </w:r>
      <w:r w:rsidRPr="000E016A">
        <w:rPr>
          <w:rFonts w:ascii="Courier New" w:eastAsia="Times New Roman" w:hAnsi="Courier New" w:cs="Courier New"/>
          <w:color w:val="000000"/>
          <w:kern w:val="0"/>
          <w:sz w:val="20"/>
          <w:szCs w:val="20"/>
        </w:rPr>
        <w:t xml:space="preserve"> getSDJobsIntheSystem</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FF"/>
          <w:kern w:val="0"/>
          <w:sz w:val="20"/>
          <w:szCs w:val="20"/>
        </w:rPr>
        <w:t>return</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sqrt</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sdQueueLength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t </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Math</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pow</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getAvgJobsIntheSystem</w:t>
      </w:r>
      <w:r w:rsidRPr="000E016A">
        <w:rPr>
          <w:rFonts w:ascii="Courier New" w:eastAsia="Times New Roman" w:hAnsi="Courier New" w:cs="Courier New"/>
          <w:b/>
          <w:bCs/>
          <w:color w:val="000080"/>
          <w:kern w:val="0"/>
          <w:sz w:val="20"/>
          <w:szCs w:val="20"/>
        </w:rPr>
        <w:t>(),</w:t>
      </w: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color w:val="FF8000"/>
          <w:kern w:val="0"/>
          <w:sz w:val="20"/>
          <w:szCs w:val="20"/>
        </w:rPr>
        <w:t>2</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color w:val="000000"/>
          <w:kern w:val="0"/>
          <w:sz w:val="20"/>
          <w:szCs w:val="20"/>
        </w:rPr>
        <w:t xml:space="preserve">    </w:t>
      </w:r>
      <w:r w:rsidRPr="000E016A">
        <w:rPr>
          <w:rFonts w:ascii="Courier New" w:eastAsia="Times New Roman" w:hAnsi="Courier New" w:cs="Courier New"/>
          <w:b/>
          <w:bCs/>
          <w:color w:val="000080"/>
          <w:kern w:val="0"/>
          <w:sz w:val="20"/>
          <w:szCs w:val="20"/>
        </w:rPr>
        <w:t>}</w:t>
      </w: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r w:rsidRPr="000E016A">
        <w:rPr>
          <w:rFonts w:ascii="Courier New" w:eastAsia="Times New Roman" w:hAnsi="Courier New" w:cs="Courier New"/>
          <w:b/>
          <w:bCs/>
          <w:color w:val="000080"/>
          <w:kern w:val="0"/>
          <w:sz w:val="20"/>
          <w:szCs w:val="20"/>
        </w:rPr>
        <w:t>}</w:t>
      </w:r>
    </w:p>
    <w:p w:rsid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 InteractiveSystemSimuator.java</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8000FF"/>
          <w:kern w:val="0"/>
          <w:sz w:val="20"/>
          <w:szCs w:val="20"/>
        </w:rPr>
        <w:t>package</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ArrayList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HashMap</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LinkedList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PriorityQueue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Queue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Random</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class</w:t>
      </w:r>
      <w:r w:rsidRPr="004E0ABF">
        <w:rPr>
          <w:rFonts w:ascii="Courier New" w:eastAsia="Times New Roman" w:hAnsi="Courier New" w:cs="Courier New"/>
          <w:color w:val="000000"/>
          <w:kern w:val="0"/>
          <w:sz w:val="20"/>
          <w:szCs w:val="20"/>
        </w:rPr>
        <w:t xml:space="preserve"> InteractiveSystemSimuator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protected</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protected</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protected</w:t>
      </w:r>
      <w:r w:rsidRPr="004E0ABF">
        <w:rPr>
          <w:rFonts w:ascii="Courier New" w:eastAsia="Times New Roman" w:hAnsi="Courier New" w:cs="Courier New"/>
          <w:color w:val="000000"/>
          <w:kern w:val="0"/>
          <w:sz w:val="20"/>
          <w:szCs w:val="20"/>
        </w:rPr>
        <w:t xml:space="preserve"> Distribution thinkTimeDistribution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protected</w:t>
      </w:r>
      <w:r w:rsidRPr="004E0ABF">
        <w:rPr>
          <w:rFonts w:ascii="Courier New" w:eastAsia="Times New Roman" w:hAnsi="Courier New" w:cs="Courier New"/>
          <w:color w:val="000000"/>
          <w:kern w:val="0"/>
          <w:sz w:val="20"/>
          <w:szCs w:val="20"/>
        </w:rPr>
        <w:t xml:space="preserve"> Distribution serviceDistribution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protected</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numOfTerminals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numOfServers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protected</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lastEventTime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delta</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protected</w:t>
      </w:r>
      <w:r w:rsidRPr="004E0ABF">
        <w:rPr>
          <w:rFonts w:ascii="Courier New" w:eastAsia="Times New Roman" w:hAnsi="Courier New" w:cs="Courier New"/>
          <w:color w:val="000000"/>
          <w:kern w:val="0"/>
          <w:sz w:val="20"/>
          <w:szCs w:val="20"/>
        </w:rPr>
        <w:t xml:space="preserve"> PriorityQueue</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Event</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eventQueue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PriorityQueue</w:t>
      </w:r>
      <w:r w:rsidRPr="004E0ABF">
        <w:rPr>
          <w:rFonts w:ascii="Courier New" w:eastAsia="Times New Roman" w:hAnsi="Courier New" w:cs="Courier New"/>
          <w:b/>
          <w:bCs/>
          <w:color w:val="000080"/>
          <w:kern w:val="0"/>
          <w:sz w:val="20"/>
          <w:szCs w:val="20"/>
        </w:rPr>
        <w:t>&lt;&gt;();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protected</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customers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protected</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midCustomers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numOfArrivaledJobs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numOfServicedJobs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ArrayList</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Double</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interArrival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ArrayList</w:t>
      </w:r>
      <w:r w:rsidRPr="004E0ABF">
        <w:rPr>
          <w:rFonts w:ascii="Courier New" w:eastAsia="Times New Roman" w:hAnsi="Courier New" w:cs="Courier New"/>
          <w:b/>
          <w:bCs/>
          <w:color w:val="000080"/>
          <w:kern w:val="0"/>
          <w:sz w:val="20"/>
          <w:szCs w:val="20"/>
        </w:rPr>
        <w:t>&lt;&gt;();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ArrayList</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Double</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interDeparture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ArrayList</w:t>
      </w:r>
      <w:r w:rsidRPr="004E0ABF">
        <w:rPr>
          <w:rFonts w:ascii="Courier New" w:eastAsia="Times New Roman" w:hAnsi="Courier New" w:cs="Courier New"/>
          <w:b/>
          <w:bCs/>
          <w:color w:val="000080"/>
          <w:kern w:val="0"/>
          <w:sz w:val="20"/>
          <w:szCs w:val="20"/>
        </w:rPr>
        <w:t>&lt;&gt;();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ArrayList</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Double</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busyTime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ArrayList</w:t>
      </w:r>
      <w:r w:rsidRPr="004E0ABF">
        <w:rPr>
          <w:rFonts w:ascii="Courier New" w:eastAsia="Times New Roman" w:hAnsi="Courier New" w:cs="Courier New"/>
          <w:b/>
          <w:bCs/>
          <w:color w:val="000080"/>
          <w:kern w:val="0"/>
          <w:sz w:val="20"/>
          <w:szCs w:val="20"/>
        </w:rPr>
        <w:t>&lt;&gt;();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ArrayList</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Double</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responseTime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ArrayList</w:t>
      </w:r>
      <w:r w:rsidRPr="004E0ABF">
        <w:rPr>
          <w:rFonts w:ascii="Courier New" w:eastAsia="Times New Roman" w:hAnsi="Courier New" w:cs="Courier New"/>
          <w:b/>
          <w:bCs/>
          <w:color w:val="000080"/>
          <w:kern w:val="0"/>
          <w:sz w:val="20"/>
          <w:szCs w:val="20"/>
        </w:rPr>
        <w:t>&lt;&gt;();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HashMap</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Integer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Double</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queueMap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HashMap</w:t>
      </w:r>
      <w:r w:rsidRPr="004E0ABF">
        <w:rPr>
          <w:rFonts w:ascii="Courier New" w:eastAsia="Times New Roman" w:hAnsi="Courier New" w:cs="Courier New"/>
          <w:b/>
          <w:bCs/>
          <w:color w:val="000080"/>
          <w:kern w:val="0"/>
          <w:sz w:val="20"/>
          <w:szCs w:val="20"/>
        </w:rPr>
        <w:t>&lt;&gt;();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Queue</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Jobs</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jobsQueue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LinkedList</w:t>
      </w:r>
      <w:r w:rsidRPr="004E0ABF">
        <w:rPr>
          <w:rFonts w:ascii="Courier New" w:eastAsia="Times New Roman" w:hAnsi="Courier New" w:cs="Courier New"/>
          <w:b/>
          <w:bCs/>
          <w:color w:val="000080"/>
          <w:kern w:val="0"/>
          <w:sz w:val="20"/>
          <w:szCs w:val="20"/>
        </w:rPr>
        <w:t>&lt;&gt;();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boolean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isTerminalBusy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isServerBusy</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maxInterArrivalTime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maxServiceTime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maxInterDepartureTime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maxResponseTime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sumInterArrivalTime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sumServiceTime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sumInterDepartureTime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sumResponseTime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sumQueueLength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sumBusyTime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sumCycleTime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sumWaitTime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sdInterArrivalTime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sdServiceTime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sdInterDepartureTime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sdResponseTime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sdQueueLength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sdCycleTime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sdWaitTime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interArrivalList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interDepartureList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responseTimeList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cycleTimeList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InteractiveSystemSimuator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Distribution thinkTimeDistribution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Distribution serviceDistribution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numOfTerminals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numOfServers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this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thinkTimeDistribution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thinkTimeDistribution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this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serviceDistribution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serviceDistribution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this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numOfTerminals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numOfTerminals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this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numOfServers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numOfServers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this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bars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this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interval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initArray</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getNumOfServers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numOfServers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void</w:t>
      </w:r>
      <w:r w:rsidRPr="004E0ABF">
        <w:rPr>
          <w:rFonts w:ascii="Courier New" w:eastAsia="Times New Roman" w:hAnsi="Courier New" w:cs="Courier New"/>
          <w:color w:val="000000"/>
          <w:kern w:val="0"/>
          <w:sz w:val="20"/>
          <w:szCs w:val="20"/>
        </w:rPr>
        <w:t xml:space="preserve"> initArray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interArrivalList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serviceList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interDepartureList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responseTimeList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cycleTimeList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for</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i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interArrivalList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serviceList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interDepartureList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responseTimeList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cycleTimeList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isTerminalBusy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boolean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numOfTerminals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isServerBusy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boolean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numOfServers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for</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i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numOfServers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isServerBusy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false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getAFreeServer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Random 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Random</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num</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do</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num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nextInt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numOfServers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while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isServerBusy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num</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num</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getAFreeTerminal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Random 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Random</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num</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do</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num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nextInt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numOfTerminals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while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isTerminalBusy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num</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num</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getLength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customers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getDelta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delta</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getBars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void</w:t>
      </w:r>
      <w:r w:rsidRPr="004E0ABF">
        <w:rPr>
          <w:rFonts w:ascii="Courier New" w:eastAsia="Times New Roman" w:hAnsi="Courier New" w:cs="Courier New"/>
          <w:color w:val="000000"/>
          <w:kern w:val="0"/>
          <w:sz w:val="20"/>
          <w:szCs w:val="20"/>
        </w:rPr>
        <w:t xml:space="preserve"> run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servicedJobs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arrivalTime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tempArrival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tempDeparture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index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w:t>
      </w:r>
      <w:r w:rsidRPr="004E0ABF">
        <w:rPr>
          <w:rFonts w:ascii="Courier New" w:eastAsia="Times New Roman" w:hAnsi="Courier New" w:cs="Courier New"/>
          <w:b/>
          <w:bCs/>
          <w:color w:val="0000FF"/>
          <w:kern w:val="0"/>
          <w:sz w:val="20"/>
          <w:szCs w:val="20"/>
        </w:rPr>
        <w:t>for</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i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numOfTerminals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eventQueue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thinkTimeDistribution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generateRandomTimes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isTerminalBusy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while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numOfServicedJobs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servicedJobs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Event 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eventQueue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poll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0000"/>
          <w:kern w:val="0"/>
          <w:sz w:val="20"/>
          <w:szCs w:val="20"/>
        </w:rPr>
        <w:t xml:space="preserve">            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endsTime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008000"/>
          <w:kern w:val="0"/>
          <w:sz w:val="20"/>
          <w:szCs w:val="20"/>
        </w:rPr>
        <w:t xml:space="preserve">//current simulation time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0000"/>
          <w:kern w:val="0"/>
          <w:sz w:val="20"/>
          <w:szCs w:val="20"/>
        </w:rPr>
        <w:t xml:space="preserve">            delta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lastEventTime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00800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sumQueueLength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delta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customers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sdQueueLength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delta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customers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customers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lastEventTime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Double length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queueMap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customers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length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length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queueMap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customers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length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delta</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switch</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code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case</w:t>
      </w:r>
      <w:r w:rsidRPr="004E0ABF">
        <w:rPr>
          <w:rFonts w:ascii="Courier New" w:eastAsia="Times New Roman" w:hAnsi="Courier New" w:cs="Courier New"/>
          <w:color w:val="000000"/>
          <w:kern w:val="0"/>
          <w:sz w:val="20"/>
          <w:szCs w:val="20"/>
        </w:rPr>
        <w:t xml:space="preserve"> 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ARRIVAL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customers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numOfArrivaledJobs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isTerminalBusy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false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Jobs jobA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Jobs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startsTime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jobsQueue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jobA</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sumInterArrivalTime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tempArrival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sdInterArrivalTime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tempArrival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tempArrival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index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tempArrival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index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interArrivalList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index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tempArrival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customers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numOfServers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serviceTime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generateRandomTimes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index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serviceTime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index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serviceList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index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sumServiceTime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sdServiceTime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branch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getAFreeServer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eventQueue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jobA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getJobId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DEPARTURE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branch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isServerBusy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branch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break</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case</w:t>
      </w:r>
      <w:r w:rsidRPr="004E0ABF">
        <w:rPr>
          <w:rFonts w:ascii="Courier New" w:eastAsia="Times New Roman" w:hAnsi="Courier New" w:cs="Courier New"/>
          <w:color w:val="000000"/>
          <w:kern w:val="0"/>
          <w:sz w:val="20"/>
          <w:szCs w:val="20"/>
        </w:rPr>
        <w:t xml:space="preserve"> 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DEPARTURE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customers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numOfServicedJobs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eventQueue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thinkTimeDistribution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generateRandomTimes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isServerBusy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branch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false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tempDeparture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Jobs jobD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jobsQueue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poll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jobD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setDepartureTime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rTime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jobD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getDepartureTime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jobD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getLastArrivalTime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jobD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getDepartureTime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jobD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getStartTime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getEndsTime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getStartsTime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sumCycleTime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sdCycleTime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index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cTime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index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cycleTimeList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index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sumWaitTime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sdWaitTime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008000"/>
          <w:kern w:val="0"/>
          <w:sz w:val="20"/>
          <w:szCs w:val="20"/>
        </w:rPr>
        <w:t>//responseTime.add(rTime);</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sumResponseTime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sdResponseTime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index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rTime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index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responseTimeList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index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customers </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numOfServers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serviceTime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generateRandomTimes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index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serviceTime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bars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maxServiceTime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index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serviceList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index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sumServiceTime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sdServiceTime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id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jobsQueue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peek</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getJobId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eventQueue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DEPARTURE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branch</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break</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getMaxInterArrivalTime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maxInterArrivalTime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getMaxInterDepartureTime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maxInterDepartureTime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getMaxServiceTime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maxServiceTime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getMaxResponseTime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maxResponseTime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getArrivals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numOfArrivaledJobs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getDepartures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numOfServicedJobs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getInterArrivalList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interArrivalList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getServiceList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serviceList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getInterDepartureList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interDepartureList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getResponseTimeList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responseTimeList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getCycleTimeList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cycleTimeList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ArrayList</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Double</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getInterArrival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interArrival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ArrayList</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Double</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getInterDeparture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interDeparture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ArrayList</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Double</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getBusyTime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busyTime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ArrayList</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Double</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getResponseTime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responseTime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HashMap</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Integer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Double</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getQueueMap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queueMap</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getUtilization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sumServiceTime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numOfServers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getAvgInterArrivalTime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sumInterArrivalTime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numOfArrivaledJobs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getSDInterArrivalTime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Math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sqrt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sdInterArrivalTime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numOfArrivaledJobs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Math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getAvgInterArrivalTime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getAvgCycleTime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sumCycleTime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numOfServicedJobs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getSDCycleTime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Math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sqrt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sdCycleTime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numOfServicedJobs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Math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getAvgCycleTime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getAvgWaitTime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sumWaitTime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numOfServicedJobs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getSDWaitTime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sumWaitTime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numOfServicedJobs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getAvgResponseTime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sumResponseTime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numOfServicedJobs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getSDResponseTime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Math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sqrt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sdResponseTime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numOfServicedJobs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Math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getAvgResponseTime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getAvgServiceTime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sumServiceTime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numOfServicedJobs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getSDServiceTime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Math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sqrt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sdServiceTime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numOfServicedJobs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Math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getAvgServiceTime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getAvgInterDeparutreTime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sumInterDepartureTime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numOfServicedJobs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getSDInterDeparutreTime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Math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sqrt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sdInterDepartureTime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numOfServicedJobs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Math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getAvgInterDeparutreTime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getAvgJobsIntheSystem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sumQueueLength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getSDJobsIntheSystem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Math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sqrt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sdQueueLength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Math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getAvgJobsIntheSystem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80"/>
          <w:kern w:val="0"/>
          <w:sz w:val="20"/>
          <w:szCs w:val="20"/>
        </w:rPr>
        <w:t>}</w:t>
      </w:r>
    </w:p>
    <w:p w:rsidR="004E0ABF" w:rsidRPr="000E016A" w:rsidRDefault="004E0ABF"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 Simulator.java</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8000FF"/>
          <w:kern w:val="0"/>
          <w:sz w:val="20"/>
          <w:szCs w:val="20"/>
        </w:rPr>
        <w:t>package</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GUI</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DeterministicDistribution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Distribution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ExponentialDistribution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PlotGenerator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UniformDistribution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Utility</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BorderLayout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Dimension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FlowLayout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GridLayout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Image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Toolkit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ItemEvent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ItemListener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MalformedURLException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URL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ArrayList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HashMap</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logging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Level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logging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Logger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BorderFactory</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BoxLayout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ImageIcon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JApplet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JComboBox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JComponent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JLabel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JOptionPane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JScrollPane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org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jfree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chart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ChartPanel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org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jfree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chart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JFreeChart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abstract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class</w:t>
      </w:r>
      <w:r w:rsidRPr="004E0ABF">
        <w:rPr>
          <w:rFonts w:ascii="Courier New" w:eastAsia="Times New Roman" w:hAnsi="Courier New" w:cs="Courier New"/>
          <w:color w:val="000000"/>
          <w:kern w:val="0"/>
          <w:sz w:val="20"/>
          <w:szCs w:val="20"/>
        </w:rPr>
        <w:t xml:space="preserve"> Simulator </w:t>
      </w:r>
      <w:r w:rsidRPr="004E0ABF">
        <w:rPr>
          <w:rFonts w:ascii="Courier New" w:eastAsia="Times New Roman" w:hAnsi="Courier New" w:cs="Courier New"/>
          <w:b/>
          <w:bCs/>
          <w:color w:val="0000FF"/>
          <w:kern w:val="0"/>
          <w:sz w:val="20"/>
          <w:szCs w:val="20"/>
        </w:rPr>
        <w:t>extends</w:t>
      </w:r>
      <w:r w:rsidRPr="004E0ABF">
        <w:rPr>
          <w:rFonts w:ascii="Courier New" w:eastAsia="Times New Roman" w:hAnsi="Courier New" w:cs="Courier New"/>
          <w:color w:val="000000"/>
          <w:kern w:val="0"/>
          <w:sz w:val="20"/>
          <w:szCs w:val="20"/>
        </w:rPr>
        <w:t xml:space="preserve"> JApplet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HashMap</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String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JComponent</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coltrolsMap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HashMap</w:t>
      </w:r>
      <w:r w:rsidRPr="004E0ABF">
        <w:rPr>
          <w:rFonts w:ascii="Courier New" w:eastAsia="Times New Roman" w:hAnsi="Courier New" w:cs="Courier New"/>
          <w:b/>
          <w:bCs/>
          <w:color w:val="000080"/>
          <w:kern w:val="0"/>
          <w:sz w:val="20"/>
          <w:szCs w:val="20"/>
        </w:rPr>
        <w:t>&lt;&gt;();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String M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"Exponential (M)"</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String 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"Uniform (G)"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String D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"Deterministic (D)"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String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distributions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String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String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numbers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String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"10"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"15"</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"20"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m_width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1200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m_height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700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STEPS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"Steps"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ARRIVAL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"Arrival"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SERVICEONE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"ServiceOne"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SERVICETWO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"ServiceTwo"</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SERVICETHREE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"ServiceThree"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SERVICEFOUR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"ServiceFour"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SERVICEFIVE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"ServiceFive"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LAMBDA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"Lambda"</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CONSTANT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"Constant"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UNIFORMLOWER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"Uniform lower"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UNIFORMUPPER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"Uniform upper"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PRECENTAGE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"Precentage"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NUMBEROFBARS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INTERVAL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P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"p"</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P1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"p1"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P2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"p2"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P3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"p3"</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P4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"p4"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NUMOFTERMINALS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"numOfTerminals"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NUMOFSERVERS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"numOfServers"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String imageName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Image bgImage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protected</w:t>
      </w:r>
      <w:r w:rsidRPr="004E0ABF">
        <w:rPr>
          <w:rFonts w:ascii="Courier New" w:eastAsia="Times New Roman" w:hAnsi="Courier New" w:cs="Courier New"/>
          <w:color w:val="000000"/>
          <w:kern w:val="0"/>
          <w:sz w:val="20"/>
          <w:szCs w:val="20"/>
        </w:rPr>
        <w:t xml:space="preserve"> JPanel mainResultPanel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protected</w:t>
      </w:r>
      <w:r w:rsidRPr="004E0ABF">
        <w:rPr>
          <w:rFonts w:ascii="Courier New" w:eastAsia="Times New Roman" w:hAnsi="Courier New" w:cs="Courier New"/>
          <w:color w:val="000000"/>
          <w:kern w:val="0"/>
          <w:sz w:val="20"/>
          <w:szCs w:val="20"/>
        </w:rPr>
        <w:t xml:space="preserve"> JScrollPane resultScrollPanel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numOfServers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modelType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008000"/>
          <w:kern w:val="0"/>
          <w:sz w:val="20"/>
          <w:szCs w:val="20"/>
        </w:rPr>
        <w:t>// 0: non feedback model; 1: feedback model</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void</w:t>
      </w:r>
      <w:r w:rsidRPr="004E0ABF">
        <w:rPr>
          <w:rFonts w:ascii="Courier New" w:eastAsia="Times New Roman" w:hAnsi="Courier New" w:cs="Courier New"/>
          <w:color w:val="000000"/>
          <w:kern w:val="0"/>
          <w:sz w:val="20"/>
          <w:szCs w:val="20"/>
        </w:rPr>
        <w:t xml:space="preserve"> setNumOfServers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servers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numOfServers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void</w:t>
      </w:r>
      <w:r w:rsidRPr="004E0ABF">
        <w:rPr>
          <w:rFonts w:ascii="Courier New" w:eastAsia="Times New Roman" w:hAnsi="Courier New" w:cs="Courier New"/>
          <w:color w:val="000000"/>
          <w:kern w:val="0"/>
          <w:sz w:val="20"/>
          <w:szCs w:val="20"/>
        </w:rPr>
        <w:t xml:space="preserve"> setModelType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modelType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void</w:t>
      </w:r>
      <w:r w:rsidRPr="004E0ABF">
        <w:rPr>
          <w:rFonts w:ascii="Courier New" w:eastAsia="Times New Roman" w:hAnsi="Courier New" w:cs="Courier New"/>
          <w:color w:val="000000"/>
          <w:kern w:val="0"/>
          <w:sz w:val="20"/>
          <w:szCs w:val="20"/>
        </w:rPr>
        <w:t xml:space="preserve"> setImageName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String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imageName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abstract</w:t>
      </w:r>
      <w:r w:rsidRPr="004E0ABF">
        <w:rPr>
          <w:rFonts w:ascii="Courier New" w:eastAsia="Times New Roman" w:hAnsi="Courier New" w:cs="Courier New"/>
          <w:color w:val="000000"/>
          <w:kern w:val="0"/>
          <w:sz w:val="20"/>
          <w:szCs w:val="20"/>
        </w:rPr>
        <w:t xml:space="preserve"> JPanel createSimButtons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abstract</w:t>
      </w:r>
      <w:r w:rsidRPr="004E0ABF">
        <w:rPr>
          <w:rFonts w:ascii="Courier New" w:eastAsia="Times New Roman" w:hAnsi="Courier New" w:cs="Courier New"/>
          <w:color w:val="000000"/>
          <w:kern w:val="0"/>
          <w:sz w:val="20"/>
          <w:szCs w:val="20"/>
        </w:rPr>
        <w:t xml:space="preserve"> JPanel createChartPanel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abstract</w:t>
      </w:r>
      <w:r w:rsidRPr="004E0ABF">
        <w:rPr>
          <w:rFonts w:ascii="Courier New" w:eastAsia="Times New Roman" w:hAnsi="Courier New" w:cs="Courier New"/>
          <w:color w:val="000000"/>
          <w:kern w:val="0"/>
          <w:sz w:val="20"/>
          <w:szCs w:val="20"/>
        </w:rPr>
        <w:t xml:space="preserve"> JPanel createServiceDistributionPanel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abstract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boolean</w:t>
      </w:r>
      <w:r w:rsidRPr="004E0ABF">
        <w:rPr>
          <w:rFonts w:ascii="Courier New" w:eastAsia="Times New Roman" w:hAnsi="Courier New" w:cs="Courier New"/>
          <w:color w:val="000000"/>
          <w:kern w:val="0"/>
          <w:sz w:val="20"/>
          <w:szCs w:val="20"/>
        </w:rPr>
        <w:t xml:space="preserve"> checkErrors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ARRIVAL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getSERVICEONE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SERVICEONE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getSERVICETWO</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SERVICETWO</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getSERVICETHREE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SERVICETHREE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getSERVICEFOUR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SERVICEFOUR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getSERVICEFIVE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SERVICEFIVE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getCONSTANT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CONSTANT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HashMap</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String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JComponent</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getSTEPS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STEPS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getLAMBDA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LAMBDA</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getUNIFORMLOWER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UNIFORMLOWER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getUNIFORMUPPER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UNIFORMUPPER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getPRECENTAGE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PRECENTAGE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getNUMBEROFBARS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NUMBEROFBARS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P</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getP1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P1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getP2</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P2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getP3</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P3</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getP4</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P4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getNumOfTerminals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NUMOFTERMINALS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static</w:t>
      </w:r>
      <w:r w:rsidRPr="004E0ABF">
        <w:rPr>
          <w:rFonts w:ascii="Courier New" w:eastAsia="Times New Roman" w:hAnsi="Courier New" w:cs="Courier New"/>
          <w:color w:val="000000"/>
          <w:kern w:val="0"/>
          <w:sz w:val="20"/>
          <w:szCs w:val="20"/>
        </w:rPr>
        <w:t xml:space="preserve"> String getNumOfServers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NUMOFSERVERS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@Override</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void</w:t>
      </w:r>
      <w:r w:rsidRPr="004E0ABF">
        <w:rPr>
          <w:rFonts w:ascii="Courier New" w:eastAsia="Times New Roman" w:hAnsi="Courier New" w:cs="Courier New"/>
          <w:color w:val="000000"/>
          <w:kern w:val="0"/>
          <w:sz w:val="20"/>
          <w:szCs w:val="20"/>
        </w:rPr>
        <w:t xml:space="preserve"> init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this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m_width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m_height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Dimension screenSize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Toolkit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getDefaultToolkit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getScreenSize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this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setLocation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screenSize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width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m_width</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screenSize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height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m_height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try</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UIManager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setLookAndFeel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UIManager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getSystemLookAndFeelClassName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catch</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ClassNotFoundException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InstantiationException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IllegalAccessException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UnsupportedLookAndFeelException ex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logging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Logger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getLogger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class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log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logging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Level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SEVERE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mainPanel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GridLayout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leftPanel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leftPanel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BoxLayout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leftPanel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BoxLayout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Y_AXIS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leftUpPanel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BorderLayout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leftUpPanel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setBorder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BorderFactory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createTitledBorder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"Simulatoion controls"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distributionPanel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distributionPanel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BoxLayout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distributionPanel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BoxLayout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Y_AXIS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imagePanel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imagePanel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setBorder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BorderFactory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createCompoundBorder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try</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bgImage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getImage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URL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getCodeBase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imageName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catch</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MalformedURLException ex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Logger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getLogger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class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log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Level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SEVERE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JLabel imageLabel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ImageIcon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bgImage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imageLabel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repaint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imagePanel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imageLabel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distributionPanel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imagePanel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placePanel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GridLayout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placePanel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setBorder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BorderFactory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createTitledBorder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"Simulation Parameters"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simParametersPanel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simParametersPanel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GridLayout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3</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simParametersPanel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createSimulationParameters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simParametersPanel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createBarsControlPanel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simParametersPanel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createBarsInterval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placePanel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simParametersPanel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modelType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simParameterPanel2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GridLayout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simParameterPanel2</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createPrecentagePanel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getP</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placePanel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simParameterPanel2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modelType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3</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simParameterPanel2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GridLayout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simParameterPanel2</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createTerminalsPanel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simParameterPanel2</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createServersPanel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placePanel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simParameterPanel2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modelType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4</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simParameterPanel2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GridLayout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simParameterPanel2</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createServersPanel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placePanel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simParameterPanel2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distributionPanel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placePanel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arrivalDistributionPanel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GridLayout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String title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"Arrival Distribution (IAT = Interarrival 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modelType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3</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title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"Think Time Distribution (TT = Think 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arrivalDistributionPanel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setBorder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BorderFactory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createTitledBorder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title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arrivalDistributionPanel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createDistributionControl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distributionPanel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arrivalDistributionPanel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distributionPanel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createServiceDistributionPanel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leftUpPanel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distributionPanel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BorderLayout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CENTER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leftUpPanel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createSimButtons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BorderLayout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SOUTH</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leftPanel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leftUpPanel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leftPanel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createResultPanel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mainPanel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leftPanel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mainPanel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createChartPanel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w:t>
      </w:r>
      <w:r w:rsidRPr="004E0ABF">
        <w:rPr>
          <w:rFonts w:ascii="Courier New" w:eastAsia="Times New Roman" w:hAnsi="Courier New" w:cs="Courier New"/>
          <w:b/>
          <w:bCs/>
          <w:color w:val="0000FF"/>
          <w:kern w:val="0"/>
          <w:sz w:val="20"/>
          <w:szCs w:val="20"/>
        </w:rPr>
        <w:t>this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setContentPane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mainPanel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STEPS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setText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"100000"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ARRIVAL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LAMBDA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setText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SERVICEONE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LAMBDA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setText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SERVICEONE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LAMBDA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setText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setText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this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setVisible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resultPanel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BoxLayout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BoxLayout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Y_AXIS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550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400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String title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modelType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title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"Simulation Results (Values in brackets are analytic results for exponential model)"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title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"Simulation Results (Values in brackets are analytic results)"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setBorder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BorderFactory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createTitledBorder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title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mainResultPanel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GridLayout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resultScrollPanel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JScrollPane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mainResultPanel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JScrollPane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VERTICAL_SCROLLBAR_ALWAYS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JScrollPane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HORIZONTAL_SCROLLBAR_NEVER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resultScrollPanel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getVerticalScrollBar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setUnitIncrement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16</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resultScrollPanel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resultPanel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createSimulationParameters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simParameters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LEFT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simParameters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"Served jobs: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JTextField txtStep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JTextField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txtStep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simParameters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txtStep</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STEPS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txtStep</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simParameters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createPrecentagePanel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String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precentPanel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LEFT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precentPanel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JTextField txtPrecent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JTextField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txtPrecent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precentPanel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txtPrecent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txtPrecent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precentPanel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createDistributionControl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String number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w:t>
      </w:r>
      <w:r w:rsidRPr="004E0ABF">
        <w:rPr>
          <w:rFonts w:ascii="Courier New" w:eastAsia="Times New Roman" w:hAnsi="Courier New" w:cs="Courier New"/>
          <w:color w:val="8000FF"/>
          <w:kern w:val="0"/>
          <w:sz w:val="20"/>
          <w:szCs w:val="20"/>
        </w:rPr>
        <w:t>final</w:t>
      </w:r>
      <w:r w:rsidRPr="004E0ABF">
        <w:rPr>
          <w:rFonts w:ascii="Courier New" w:eastAsia="Times New Roman" w:hAnsi="Courier New" w:cs="Courier New"/>
          <w:color w:val="000000"/>
          <w:kern w:val="0"/>
          <w:sz w:val="20"/>
          <w:szCs w:val="20"/>
        </w:rPr>
        <w:t xml:space="preserve"> JPanel disPanel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LEFT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String title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contains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"Arrival"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title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"Type:"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title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"Server "</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number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"Type:"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title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JComboBox distribution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JComboBox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distributions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setSelectedIndex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addItemListener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ItemListener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@Override</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void</w:t>
      </w:r>
      <w:r w:rsidRPr="004E0ABF">
        <w:rPr>
          <w:rFonts w:ascii="Courier New" w:eastAsia="Times New Roman" w:hAnsi="Courier New" w:cs="Courier New"/>
          <w:color w:val="000000"/>
          <w:kern w:val="0"/>
          <w:sz w:val="20"/>
          <w:szCs w:val="20"/>
        </w:rPr>
        <w:t xml:space="preserve"> itemStateChanged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ItemEvent 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getStateChange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ItemEvent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SELECTED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getItem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equals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createExponentialFields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number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getItem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equals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createUniformFields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number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getItem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equals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createDeterministicFields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number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getStateChange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ItemEvent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DESELECTED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remove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validate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repaint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distribution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distribution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createExponentialFields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number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disPanel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createExponentialFields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String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String number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eFieldPanel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LEFT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if (type == 0 &amp;&amp; !number.equals(""))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int counter = Integer.parseInt(number.substring(1, 2));</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if (counter != numOfServers)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if (number.equals("#1 "))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eFieldPanel.add(createPrecentagePanel(getP1()));</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if (number.equals("#2 "))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eFieldPanel.add(createPrecentagePanel(getP2()));</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if (number.equals("#3 "))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eFieldPanel.add(createPrecentagePanel(getP3()));</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String labelname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contains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modelType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3</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labelname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"Mean TT:"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labelname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"Mean IAT:"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labelname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"Mean ST:"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JLabel eFieldLabel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labelname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eFieldPanel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eFieldLabel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JTextField eField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JTextField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eFieldPanel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LAMBDA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eFieldPanel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createUniformFields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String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String number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uFieldPanel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LEFT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if (type == 0 &amp;&amp; !number.equals(""))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int counter = Integer.parseInt(number.substring(1, 2));</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if (counter != numOfServers)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if (number.equals("#1 "))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uFieldPanel.add(createPrecentagePanel(getP1()));</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if (number.equals("#2 "))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uFieldPanel.add(createPrecentagePanel(getP2()));</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if (number.equals("#3 "))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uFieldPanel.add(createPrecentagePanel(getP3()));</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8000"/>
          <w:kern w:val="0"/>
          <w:sz w:val="20"/>
          <w:szCs w:val="20"/>
        </w:rPr>
      </w:pPr>
      <w:r w:rsidRPr="004E0ABF">
        <w:rPr>
          <w:rFonts w:ascii="Courier New" w:eastAsia="Times New Roman" w:hAnsi="Courier New" w:cs="Courier New"/>
          <w:color w:val="008000"/>
          <w:kern w:val="0"/>
          <w:sz w:val="20"/>
          <w:szCs w:val="20"/>
        </w:rPr>
        <w:t>//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String labelname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contains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modelType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3</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labelname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"TT:"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labelname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"IAT:"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labelname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"ST:"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JLabel uFieldLowerLabel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"Min "</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labelname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uFieldPanel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uFieldLowerLabel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JTextField uLowerBoundField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JTextField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uLowerBoundField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uFieldPanel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uLowerBoundField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UNIFORMLOWER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uLowerBoundField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JLabel uFieldUpperLabekl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"Max "</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labelname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uFieldPanel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uFieldUpperLabekl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JTextField uUpperBoundField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JTextField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uUpperBoundField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uFieldPanel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uUpperBoundField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UNIFORMUPPER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uUpperBoundField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uFieldPanel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createDeterministicFields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String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String number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dFieldPanel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LEFT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String labelname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contains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modelType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3</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labelname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"TT:"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labelname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"IAT:"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labelname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"ST:"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JLabel dFieldLabel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"Constant "</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labelname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dFieldPanel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dFieldLabel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JTextField dField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JTextField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dFieldPanel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CONSTANT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dFieldPanel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createBarsControlPanel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barsPanel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LEFT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JLabel barsLabel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"Number of bars: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barsPanel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barsLabel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JComboBox numberOfBars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JComboBox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numbers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numberOfBars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numberOfBars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setSelectedIndex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barsPanel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numberOfBars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NUMBEROFBARS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numberOfBars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barsPanel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createBarsInterval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intervalPanel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LEFT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JLabel barsInterval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"Interval between bars: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intervalPanel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barsInterval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JTextField dField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JTextField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intervalPanel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intervalPanel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createTerminalsPanel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intervalPanel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LEFT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JLabel barsInterval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"Number of terminals: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intervalPanel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barsInterval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JTextField dField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JTextField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intervalPanel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NUMOFTERMINALS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intervalPanel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createServersPanel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intervalPanel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FlowLayout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LEFT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JLabel barsInterval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"Number of servers: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intervalPanel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barsInterval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JTextField dField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JTextField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intervalPanel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modelType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4</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JLabel note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"(Must be less than 16)"</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intervalPanel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note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NUMOFSERVERS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intervalPanel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createTitle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titlePanel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GridLayout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5</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titlePanel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 Indictor"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titlePanel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"Mean value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titlePanel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"Error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titlePanel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"SD (ҩ"</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titlePanel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"CV (v=100*̯ҩ"</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titlePanel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String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ArrayList</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Double</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values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row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GridLayout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 "</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average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getMean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values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average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stddev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values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stddev</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100</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stddev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average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String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sdv</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String real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String error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res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row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GridLayout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 "</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equals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 ["</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error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avg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sdv</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0.000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100</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sdv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avg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String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u</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String real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String error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row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GridLayout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 "</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equals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 ["</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error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row</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ChartPanel createChartPanel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chartArray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max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String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JFreeChart chart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PlotGenerator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generateHistogramChart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chartArray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max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ChartPanel 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chart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false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560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350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ChartPanel createChartPanel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chartArray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String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JFreeChart chart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PlotGenerator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generateHistogramChart2</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chartArray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ChartPanel 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chart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false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560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350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ChartPanel createChartPanel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HashMap</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Integer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Double</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String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JFreeChart chart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PlotGenerator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generateHistogram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type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ChartPanel 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chart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false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560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350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ChartPanel createChartPanel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ArrayList 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String 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JFreeChart chart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PlotGenerator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generateHistogramChart1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ChartPanel 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chart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false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560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350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convertStringToDouble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String number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try</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parseDouble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number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catch</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Exception ex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JOptionPane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showMessageDialog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this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number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 is not a valid number"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"Number Error"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JOptionPane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ERROR_MESSAGE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throw</w:t>
      </w:r>
      <w:r w:rsidRPr="004E0ABF">
        <w:rPr>
          <w:rFonts w:ascii="Courier New" w:eastAsia="Times New Roman" w:hAnsi="Courier New" w:cs="Courier New"/>
          <w:color w:val="000000"/>
          <w:kern w:val="0"/>
          <w:sz w:val="20"/>
          <w:szCs w:val="20"/>
        </w:rPr>
        <w:t xml:space="preserve"> ex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Distribution getDistribution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String source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String type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Distribution distribution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source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equals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lamdba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convertStringToDouble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type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LAMBDA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distribution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ExponentialDistribution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lamdba</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source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equals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lowerBound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convertStringToDouble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type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UNIFORMLOWER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upperBound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convertStringToDouble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type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UNIFORMUPPER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distribution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UniformDistribution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lowerBound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upperBound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source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equals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constant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convertStringToDouble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type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CONSTANT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distribution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DeterministicDistribution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constant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distribution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80"/>
          <w:kern w:val="0"/>
          <w:sz w:val="20"/>
          <w:szCs w:val="20"/>
        </w:rPr>
        <w:t>}</w:t>
      </w:r>
    </w:p>
    <w:p w:rsid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Default="004E0ABF"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 SingleServerModel.java</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8000FF"/>
          <w:kern w:val="0"/>
          <w:sz w:val="20"/>
          <w:szCs w:val="20"/>
        </w:rPr>
        <w:t>package</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GUI</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Calculator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Distribution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GG1Calculator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GG1Simulator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MD1Calculator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MG1Calculator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MM1Calculator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UniformDistribution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Utility</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BorderLayout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lastRenderedPageBreak/>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Dimension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GridLayout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ActionEvent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event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ActionListener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util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HashMap</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BorderFactory</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BoxLayout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JButton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JComboBox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JLabel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JOptionPane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JScrollPane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FF"/>
          <w:kern w:val="0"/>
          <w:sz w:val="20"/>
          <w:szCs w:val="20"/>
        </w:rPr>
        <w:t>import</w:t>
      </w:r>
      <w:r w:rsidRPr="004E0ABF">
        <w:rPr>
          <w:rFonts w:ascii="Courier New" w:eastAsia="Times New Roman" w:hAnsi="Courier New" w:cs="Courier New"/>
          <w:color w:val="000000"/>
          <w:kern w:val="0"/>
          <w:sz w:val="20"/>
          <w:szCs w:val="20"/>
        </w:rPr>
        <w:t xml:space="preserve"> javax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swing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class</w:t>
      </w:r>
      <w:r w:rsidRPr="004E0ABF">
        <w:rPr>
          <w:rFonts w:ascii="Courier New" w:eastAsia="Times New Roman" w:hAnsi="Courier New" w:cs="Courier New"/>
          <w:color w:val="000000"/>
          <w:kern w:val="0"/>
          <w:sz w:val="20"/>
          <w:szCs w:val="20"/>
        </w:rPr>
        <w:t xml:space="preserve"> SingleServerModel </w:t>
      </w:r>
      <w:r w:rsidRPr="004E0ABF">
        <w:rPr>
          <w:rFonts w:ascii="Courier New" w:eastAsia="Times New Roman" w:hAnsi="Courier New" w:cs="Courier New"/>
          <w:b/>
          <w:bCs/>
          <w:color w:val="0000FF"/>
          <w:kern w:val="0"/>
          <w:sz w:val="20"/>
          <w:szCs w:val="20"/>
        </w:rPr>
        <w:t>extends</w:t>
      </w:r>
      <w:r w:rsidRPr="004E0ABF">
        <w:rPr>
          <w:rFonts w:ascii="Courier New" w:eastAsia="Times New Roman" w:hAnsi="Courier New" w:cs="Courier New"/>
          <w:color w:val="000000"/>
          <w:kern w:val="0"/>
          <w:sz w:val="20"/>
          <w:szCs w:val="20"/>
        </w:rPr>
        <w:t xml:space="preserve"> Simulator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JPanel myChartPanel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JScrollPane mainChartPanel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boolean</w:t>
      </w:r>
      <w:r w:rsidRPr="004E0ABF">
        <w:rPr>
          <w:rFonts w:ascii="Courier New" w:eastAsia="Times New Roman" w:hAnsi="Courier New" w:cs="Courier New"/>
          <w:color w:val="000000"/>
          <w:kern w:val="0"/>
          <w:sz w:val="20"/>
          <w:szCs w:val="20"/>
        </w:rPr>
        <w:t xml:space="preserve"> flag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false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preArrivals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preDepartures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preInterval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preInterArrivalTime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preServiceTime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preInterDepartureTime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preResponseTime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private</w:t>
      </w:r>
      <w:r w:rsidRPr="004E0ABF">
        <w:rPr>
          <w:rFonts w:ascii="Courier New" w:eastAsia="Times New Roman" w:hAnsi="Courier New" w:cs="Courier New"/>
          <w:color w:val="000000"/>
          <w:kern w:val="0"/>
          <w:sz w:val="20"/>
          <w:szCs w:val="20"/>
        </w:rPr>
        <w:t xml:space="preserve"> HashMap</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Integer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Double</w:t>
      </w:r>
      <w:r w:rsidRPr="004E0ABF">
        <w:rPr>
          <w:rFonts w:ascii="Courier New" w:eastAsia="Times New Roman" w:hAnsi="Courier New" w:cs="Courier New"/>
          <w:b/>
          <w:bCs/>
          <w:color w:val="000080"/>
          <w:kern w:val="0"/>
          <w:sz w:val="20"/>
          <w:szCs w:val="20"/>
        </w:rPr>
        <w:t>&gt;</w:t>
      </w:r>
      <w:r w:rsidRPr="004E0ABF">
        <w:rPr>
          <w:rFonts w:ascii="Courier New" w:eastAsia="Times New Roman" w:hAnsi="Courier New" w:cs="Courier New"/>
          <w:color w:val="000000"/>
          <w:kern w:val="0"/>
          <w:sz w:val="20"/>
          <w:szCs w:val="20"/>
        </w:rPr>
        <w:t xml:space="preserve"> preQueueMap</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@Override</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void</w:t>
      </w:r>
      <w:r w:rsidRPr="004E0ABF">
        <w:rPr>
          <w:rFonts w:ascii="Courier New" w:eastAsia="Times New Roman" w:hAnsi="Courier New" w:cs="Courier New"/>
          <w:color w:val="000000"/>
          <w:kern w:val="0"/>
          <w:sz w:val="20"/>
          <w:szCs w:val="20"/>
        </w:rPr>
        <w:t xml:space="preserve"> init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super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setModelType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super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setImageName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"SingleServer.jpg"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super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setNumOfServers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super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init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@Override</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createSimButtons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btnPanel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BorderLayout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JLabel msgLabel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JLabel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msgLabel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580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18</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buttonPanel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JButton btnSim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JButton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"Run Simulator"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btnSim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setPreferredSize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Dimension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100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24</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btnSim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addActionListener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ActionListener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@Override</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void</w:t>
      </w:r>
      <w:r w:rsidRPr="004E0ABF">
        <w:rPr>
          <w:rFonts w:ascii="Courier New" w:eastAsia="Times New Roman" w:hAnsi="Courier New" w:cs="Courier New"/>
          <w:color w:val="000000"/>
          <w:kern w:val="0"/>
          <w:sz w:val="20"/>
          <w:szCs w:val="20"/>
        </w:rPr>
        <w:t xml:space="preserve"> actionPerformed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ActionEvent 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System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println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flag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checkErrors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steps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String arrivalStr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serviceOneStr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Distribution arrivalDistribution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serviceOneDistribution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steps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Integer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parseInt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getSTEPS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bars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Integer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parseInt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JComboBox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getNUMBEROFBARS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getSelectedItem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toString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arrivalStr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JComboBox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getSelectedItem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toString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serviceOneStr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JComboBox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getSERVICEONE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getSelectedItem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toString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interval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parseDouble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arrivalDistribution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arrivalStr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getARRIVAL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serviceOneDistribution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serviceOneStr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getSERVICEONE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GG1Simulator simulator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GG1Simulator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arrivalDistribution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serviceOneDistribution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Calculator c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MM1Calculator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arrivalDistribution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getMean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serviceOneDistribution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getMean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temp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arrivalStr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equals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"Exponential (M)"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temp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switch</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serviceOneStr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case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"Exponential (M)"</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MM1Calculator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arrivalDistribution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getMean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serviceOneDistribution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getMean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break</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case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"Uniform (G)"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MG1Calculator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arrivalDistribution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getMean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UniformDistribution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serviceOneDistribution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getMin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UniformDistribution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serviceOneDistribution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getMax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break</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case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"Deterministic (D)"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MD1Calculator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arrivalDistribution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getMean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serviceOneDistribution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getMean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break</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arrivalStr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equals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"Uniform (G)"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&amp;&amp;</w:t>
      </w:r>
      <w:r w:rsidRPr="004E0ABF">
        <w:rPr>
          <w:rFonts w:ascii="Courier New" w:eastAsia="Times New Roman" w:hAnsi="Courier New" w:cs="Courier New"/>
          <w:color w:val="000000"/>
          <w:kern w:val="0"/>
          <w:sz w:val="20"/>
          <w:szCs w:val="20"/>
        </w:rPr>
        <w:t xml:space="preserve"> serviceOneStr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equals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"Uniform (G)"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temp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c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GG1Calculator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UniformDistribution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arrivalDistribution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getMin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UniformDistribution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arrivalDistribution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getMax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UniformDistribution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serviceOneDistribution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getMin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UniformDistribution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serviceOneDistribution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getMax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run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steps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mainResultPanel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removeAll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mainResultPanel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createTitle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sdv</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String realValue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errorStr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getUtilization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realAvg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getUtilization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realValue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realAvg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100</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realAvg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temp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errorStr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error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mainResultPanel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"Server Utilization"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realValue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errorStr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getAvgInterArrivalTime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sdv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getSDInterArrivalTime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realAvg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getArrivalMean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realValue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realAvg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100</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realAvg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temp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errorStr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error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mainResultPanel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"Interarrival 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sdv</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realValue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errorStr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getAvgServiceTime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sdv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getSDServiceTime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realAvg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getServiceMean</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realValue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realAvg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100</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realAvg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temp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errorStr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error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mainResultPanel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"Service 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sdv</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realValue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errorStr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getAvgInterDeparutreTime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sdv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getSDInterDeparutreTime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realValue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mainResultPanel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"Interdeparture 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sdv</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realValue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errorStr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avg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realValue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mainResultPanel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"Throughput"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realValue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errorStr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getAvgResponseTime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sdv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getSDResponseTime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realAvg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getResponseTime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realValue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realAvg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100</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realAvg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temp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errorStr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error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mainResultPanel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"Response 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sdv</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realValue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errorStr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getAverage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getQueueMap</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sdv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getStandardDeviation</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getQueueMap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avg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realAvg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c</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getQueueLength</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realAvg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realValue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else</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realValue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realAvg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100</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avg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realAvg</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temp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errorStr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Utility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formatOutput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error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mainResultPanel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createRow</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"Number of jobs"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avg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sdv</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realValue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errorStr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mainResultPanel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revalidate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mainResultPanel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repaint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myChartPanel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removeAll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flag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myChartPanel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preInterArrivalTime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preArrivals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"Interarrival Time (Previous Exp)"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myChartPanel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getInterArrivalList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getArrivals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"Interarrival 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flag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myChartPanel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preServiceTime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preDepartures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"Service Time (Previous Exp)"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myChartPanel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getServiceList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getDepartures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"Service 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flag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myChartPanel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preInterDepartureTime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preDepartures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"Interdeparture Time (Previous Exp)"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myChartPanel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getInterDepartureList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getDepartures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"Interdeparture 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flag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myChartPanel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preResponseTime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preDepartures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"Response Time (Previous Exp)"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myChartPanel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getResponseTimeList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getDepartures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"Response 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flag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myChartPanel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preQueueMap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"Number of jobs (Previous Exp)"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preQueueMap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HashMap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getQueueMap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clone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myChartPanel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getQueueMap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"Number of jobs"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myChartPanel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revalidate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myChartPanel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repaint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flag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preInterArrivalTime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System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arraycopy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getInterArrivalList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preInterArrivalTime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preServiceTime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System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arraycopy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getServiceList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preServiceTime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preInterDepartureTime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System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arraycopy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getInterDepartureList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preInterDepartureTime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preResponseTime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System</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arraycopy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getResponseTimeList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preResponseTime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bars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preArrivals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getArrivals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preDepartures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simulator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getDepartures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preInterval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interval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buttonPanel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btnSim</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btnPanel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msgLabel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BorderLayout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NORTH</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btnPanel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buttonPanel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BorderLayout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CENTER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btnPanel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@Override</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rightPanel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rightPanel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BoxLayout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rightPanel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BoxLayout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Y_AXIS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rightPanel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setBorder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BorderFactory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createTitledBorder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"Simulatoion Charts (The results of previous experiment are shown in blue)"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myChartPanel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GridLayout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5</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mainChartPanel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JScrollPane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myChartPanel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JScrollPane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VERTICAL_SCROLLBAR_ALWAYS</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JScrollPane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HORIZONTAL_SCROLLBAR_NEVER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mainChartPanel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getVerticalScrollBar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setUnitIncrement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16</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rightPanel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mainChartPanel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rightPanel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@Override</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JPanel createServiceDistributionPanel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JPanel serviceDistributionPanel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JPanel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new</w:t>
      </w:r>
      <w:r w:rsidRPr="004E0ABF">
        <w:rPr>
          <w:rFonts w:ascii="Courier New" w:eastAsia="Times New Roman" w:hAnsi="Courier New" w:cs="Courier New"/>
          <w:color w:val="000000"/>
          <w:kern w:val="0"/>
          <w:sz w:val="20"/>
          <w:szCs w:val="20"/>
        </w:rPr>
        <w:t xml:space="preserve"> GridLayout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serviceDistributionPanel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setBorder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BorderFactory</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createTitledBorder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808080"/>
          <w:kern w:val="0"/>
          <w:sz w:val="20"/>
          <w:szCs w:val="20"/>
        </w:rPr>
        <w:t>"Service Distribution (ST = Service 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serviceDistributionPanel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add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createDistributionControl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getSERVICEONE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serviceDistributionPanel</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@Override</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public</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boolean</w:t>
      </w:r>
      <w:r w:rsidRPr="004E0ABF">
        <w:rPr>
          <w:rFonts w:ascii="Courier New" w:eastAsia="Times New Roman" w:hAnsi="Courier New" w:cs="Courier New"/>
          <w:color w:val="000000"/>
          <w:kern w:val="0"/>
          <w:sz w:val="20"/>
          <w:szCs w:val="20"/>
        </w:rPr>
        <w:t xml:space="preserve"> checkErrors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arrivalMean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serviceMean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tmp1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tmp2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arrival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JComboBox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getSelectedIndex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service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JComboBox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getSERVICEONE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getSelectedIndex</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String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try</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"the number of jobs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int</w:t>
      </w:r>
      <w:r w:rsidRPr="004E0ABF">
        <w:rPr>
          <w:rFonts w:ascii="Courier New" w:eastAsia="Times New Roman" w:hAnsi="Courier New" w:cs="Courier New"/>
          <w:color w:val="000000"/>
          <w:kern w:val="0"/>
          <w:sz w:val="20"/>
          <w:szCs w:val="20"/>
        </w:rPr>
        <w:t xml:space="preserve"> jobs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Integer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parseInt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getSTEPS</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jobs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"must be a postive integer"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JOptionPane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showMessageDialog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"the interval of histogram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00FF"/>
          <w:kern w:val="0"/>
          <w:sz w:val="20"/>
          <w:szCs w:val="20"/>
        </w:rPr>
        <w:t>double</w:t>
      </w:r>
      <w:r w:rsidRPr="004E0ABF">
        <w:rPr>
          <w:rFonts w:ascii="Courier New" w:eastAsia="Times New Roman" w:hAnsi="Courier New" w:cs="Courier New"/>
          <w:color w:val="000000"/>
          <w:kern w:val="0"/>
          <w:sz w:val="20"/>
          <w:szCs w:val="20"/>
        </w:rPr>
        <w:t xml:space="preserve"> inerval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parseDouble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getInterval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inerval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"must be a postive number"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JOptionPane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showMessageDialog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arrival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"Arrival Rate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tmp1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parseDouble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getLAMBDA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tmp1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"must be a postive number"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JOptionPane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showMessageDialog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arrivalMean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tmp1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arrival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"Lower bound for arrival distribution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tmp1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parseDouble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getUNIFORMLOWER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tmp1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"must be a postive number"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JOptionPane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showMessageDialog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"Upper bound for arrival distribution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tmp2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parseDouble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getUNIFORMUPPER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tmp2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tmp1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"must greater than lower bound"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JOptionPane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showMessageDialog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arrivalMean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tmp1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tmp2</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arrival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"Constant of arrival distribution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tmp1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parseDouble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getARRIVAL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getCONSTANT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tmp1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"must be a postive number"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JOptionPane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showMessageDialog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arrivalMean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tmp1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service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"Service Rate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tmp1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parseDouble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getSERVICEONE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getLAMBDA</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tmp1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"must be a postive number"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JOptionPane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showMessageDialog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serviceMean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tmp1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service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"Lower bound for service distribution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tmp1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parseDouble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getSERVICEONE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getUNIFORMLOWER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tmp1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"must be a postive number"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JOptionPane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showMessageDialog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"Upper bound for service distribution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tmp2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parseDouble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getSERVICEONE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getUNIFORMUPPER</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lastRenderedPageBreak/>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tmp2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tmp1</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"must greater than lower bound"</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JOptionPane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showMessageDialog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serviceMean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tmp1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tmp2</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service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2</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"Constant of service distribution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tmp1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parseDouble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JTextField</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getColtrolsMap</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getSERVICEONE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getCONSTANT</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getText</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tmp1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"must be a postive number"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JOptionPane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showMessageDialog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errorName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serviceMean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tmp1</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if</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arrivalMean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serviceMean </w:t>
      </w:r>
      <w:r w:rsidRPr="004E0ABF">
        <w:rPr>
          <w:rFonts w:ascii="Courier New" w:eastAsia="Times New Roman" w:hAnsi="Courier New" w:cs="Courier New"/>
          <w:b/>
          <w:bCs/>
          <w:color w:val="000080"/>
          <w:kern w:val="0"/>
          <w:sz w:val="20"/>
          <w:szCs w:val="20"/>
        </w:rPr>
        <w:t>&lt;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FF8000"/>
          <w:kern w:val="0"/>
          <w:sz w:val="20"/>
          <w:szCs w:val="20"/>
        </w:rPr>
        <w:t>0</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JOptionPane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showMessageDialog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"Mean service time must less than mean arrival time"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catch</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Exception ex</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JOptionPane</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showMessageDialog</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b/>
          <w:bCs/>
          <w:color w:val="0000FF"/>
          <w:kern w:val="0"/>
          <w:sz w:val="20"/>
          <w:szCs w:val="20"/>
        </w:rPr>
        <w:t>null</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errorName </w:t>
      </w:r>
      <w:r w:rsidRPr="004E0ABF">
        <w:rPr>
          <w:rFonts w:ascii="Courier New" w:eastAsia="Times New Roman" w:hAnsi="Courier New" w:cs="Courier New"/>
          <w:b/>
          <w:bCs/>
          <w:color w:val="000080"/>
          <w:kern w:val="0"/>
          <w:sz w:val="20"/>
          <w:szCs w:val="20"/>
        </w:rPr>
        <w:t>+</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color w:val="808080"/>
          <w:kern w:val="0"/>
          <w:sz w:val="20"/>
          <w:szCs w:val="20"/>
        </w:rPr>
        <w:t>"is not a invalid number"</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true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return</w:t>
      </w: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FF"/>
          <w:kern w:val="0"/>
          <w:sz w:val="20"/>
          <w:szCs w:val="20"/>
        </w:rPr>
        <w:t>false</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color w:val="000000"/>
          <w:kern w:val="0"/>
          <w:sz w:val="20"/>
          <w:szCs w:val="20"/>
        </w:rPr>
        <w:t xml:space="preserve">    </w:t>
      </w:r>
      <w:r w:rsidRPr="004E0ABF">
        <w:rPr>
          <w:rFonts w:ascii="Courier New" w:eastAsia="Times New Roman" w:hAnsi="Courier New" w:cs="Courier New"/>
          <w:b/>
          <w:bCs/>
          <w:color w:val="000080"/>
          <w:kern w:val="0"/>
          <w:sz w:val="20"/>
          <w:szCs w:val="20"/>
        </w:rPr>
        <w:t>}</w:t>
      </w:r>
    </w:p>
    <w:p w:rsidR="004E0ABF" w:rsidRPr="004E0ABF" w:rsidRDefault="004E0ABF" w:rsidP="004E0ABF">
      <w:pPr>
        <w:widowControl/>
        <w:shd w:val="clear" w:color="auto" w:fill="FFFFFF"/>
        <w:spacing w:line="240" w:lineRule="auto"/>
        <w:jc w:val="left"/>
        <w:rPr>
          <w:rFonts w:ascii="Courier New" w:eastAsia="Times New Roman" w:hAnsi="Courier New" w:cs="Courier New"/>
          <w:color w:val="000000"/>
          <w:kern w:val="0"/>
          <w:sz w:val="20"/>
          <w:szCs w:val="20"/>
        </w:rPr>
      </w:pPr>
      <w:r w:rsidRPr="004E0ABF">
        <w:rPr>
          <w:rFonts w:ascii="Courier New" w:eastAsia="Times New Roman" w:hAnsi="Courier New" w:cs="Courier New"/>
          <w:b/>
          <w:bCs/>
          <w:color w:val="000080"/>
          <w:kern w:val="0"/>
          <w:sz w:val="20"/>
          <w:szCs w:val="20"/>
        </w:rPr>
        <w:t>}</w:t>
      </w:r>
    </w:p>
    <w:p w:rsidR="004E0ABF" w:rsidRDefault="004E0ABF"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4E0ABF" w:rsidRDefault="004E0ABF"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 FeedbackModel.java</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8000FF"/>
          <w:kern w:val="0"/>
          <w:sz w:val="20"/>
          <w:szCs w:val="20"/>
        </w:rPr>
        <w:t>package</w:t>
      </w:r>
      <w:r w:rsidRPr="00814A1E">
        <w:rPr>
          <w:rFonts w:ascii="Courier New" w:eastAsia="Times New Roman" w:hAnsi="Courier New" w:cs="Courier New"/>
          <w:color w:val="000000"/>
          <w:kern w:val="0"/>
          <w:sz w:val="20"/>
          <w:szCs w:val="20"/>
        </w:rPr>
        <w:t xml:space="preserve"> gg1simulator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GUI</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gg1simulator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Distribution</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gg1simulator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FeedbackQueueCalculator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gg1simulator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FeedbackQueueSimulator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gg1simulator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Utility</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java</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awt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Dimension</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java</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awt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GridLayout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java</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awt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event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ActionEvent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java</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awt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event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ActionListener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java</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util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HashMap</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javax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swing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BorderFactory</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javax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swing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BoxLayout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javax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swing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JButton</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javax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swing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JComboBox</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javax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swing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JOptionPane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javax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swing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JPanel</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javax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swing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JScrollPane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FF"/>
          <w:kern w:val="0"/>
          <w:sz w:val="20"/>
          <w:szCs w:val="20"/>
        </w:rPr>
        <w:t>import</w:t>
      </w:r>
      <w:r w:rsidRPr="00814A1E">
        <w:rPr>
          <w:rFonts w:ascii="Courier New" w:eastAsia="Times New Roman" w:hAnsi="Courier New" w:cs="Courier New"/>
          <w:color w:val="000000"/>
          <w:kern w:val="0"/>
          <w:sz w:val="20"/>
          <w:szCs w:val="20"/>
        </w:rPr>
        <w:t xml:space="preserve"> javax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swing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8000FF"/>
          <w:kern w:val="0"/>
          <w:sz w:val="20"/>
          <w:szCs w:val="20"/>
        </w:rPr>
        <w:t>public</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class</w:t>
      </w:r>
      <w:r w:rsidRPr="00814A1E">
        <w:rPr>
          <w:rFonts w:ascii="Courier New" w:eastAsia="Times New Roman" w:hAnsi="Courier New" w:cs="Courier New"/>
          <w:color w:val="000000"/>
          <w:kern w:val="0"/>
          <w:sz w:val="20"/>
          <w:szCs w:val="20"/>
        </w:rPr>
        <w:t xml:space="preserve"> FeedbackModel </w:t>
      </w:r>
      <w:r w:rsidRPr="00814A1E">
        <w:rPr>
          <w:rFonts w:ascii="Courier New" w:eastAsia="Times New Roman" w:hAnsi="Courier New" w:cs="Courier New"/>
          <w:b/>
          <w:bCs/>
          <w:color w:val="0000FF"/>
          <w:kern w:val="0"/>
          <w:sz w:val="20"/>
          <w:szCs w:val="20"/>
        </w:rPr>
        <w:t>extends</w:t>
      </w:r>
      <w:r w:rsidRPr="00814A1E">
        <w:rPr>
          <w:rFonts w:ascii="Courier New" w:eastAsia="Times New Roman" w:hAnsi="Courier New" w:cs="Courier New"/>
          <w:color w:val="000000"/>
          <w:kern w:val="0"/>
          <w:sz w:val="20"/>
          <w:szCs w:val="20"/>
        </w:rPr>
        <w:t xml:space="preserve"> Simulator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private</w:t>
      </w:r>
      <w:r w:rsidRPr="00814A1E">
        <w:rPr>
          <w:rFonts w:ascii="Courier New" w:eastAsia="Times New Roman" w:hAnsi="Courier New" w:cs="Courier New"/>
          <w:color w:val="000000"/>
          <w:kern w:val="0"/>
          <w:sz w:val="20"/>
          <w:szCs w:val="20"/>
        </w:rPr>
        <w:t xml:space="preserve"> JPanel myChartPanel</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private</w:t>
      </w:r>
      <w:r w:rsidRPr="00814A1E">
        <w:rPr>
          <w:rFonts w:ascii="Courier New" w:eastAsia="Times New Roman" w:hAnsi="Courier New" w:cs="Courier New"/>
          <w:color w:val="000000"/>
          <w:kern w:val="0"/>
          <w:sz w:val="20"/>
          <w:szCs w:val="20"/>
        </w:rPr>
        <w:t xml:space="preserve"> JScrollPane mainChartPanel</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private</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boolean</w:t>
      </w:r>
      <w:r w:rsidRPr="00814A1E">
        <w:rPr>
          <w:rFonts w:ascii="Courier New" w:eastAsia="Times New Roman" w:hAnsi="Courier New" w:cs="Courier New"/>
          <w:color w:val="000000"/>
          <w:kern w:val="0"/>
          <w:sz w:val="20"/>
          <w:szCs w:val="20"/>
        </w:rPr>
        <w:t xml:space="preserve"> flag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false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private</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double</w:t>
      </w:r>
      <w:r w:rsidRPr="00814A1E">
        <w:rPr>
          <w:rFonts w:ascii="Courier New" w:eastAsia="Times New Roman" w:hAnsi="Courier New" w:cs="Courier New"/>
          <w:color w:val="000000"/>
          <w:kern w:val="0"/>
          <w:sz w:val="20"/>
          <w:szCs w:val="20"/>
        </w:rPr>
        <w:t xml:space="preserve"> preMaxInterArrivalTime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preMaxTotalInterArrivalTime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preMaxInterDepartureTime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preMaxInterMidArrivalTime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preMaxInterMidDepartureTime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preMaxServiceTime1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preMaxServiceTime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preMaxResponseTime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private</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int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preInterArrivalTimeList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preTotalInterArrivalTimeList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preInterDepartureTimeList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preMidArrivalTimeList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preInterMidDepartureTimeList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preServiceTimeList1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preServiceTimeList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preResponseTimeList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private</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int</w:t>
      </w:r>
      <w:r w:rsidRPr="00814A1E">
        <w:rPr>
          <w:rFonts w:ascii="Courier New" w:eastAsia="Times New Roman" w:hAnsi="Courier New" w:cs="Courier New"/>
          <w:color w:val="000000"/>
          <w:kern w:val="0"/>
          <w:sz w:val="20"/>
          <w:szCs w:val="20"/>
        </w:rPr>
        <w:t xml:space="preserve"> preTotalArrivals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preArrivals1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preMidArrivals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preDepartures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private</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double</w:t>
      </w:r>
      <w:r w:rsidRPr="00814A1E">
        <w:rPr>
          <w:rFonts w:ascii="Courier New" w:eastAsia="Times New Roman" w:hAnsi="Courier New" w:cs="Courier New"/>
          <w:color w:val="000000"/>
          <w:kern w:val="0"/>
          <w:sz w:val="20"/>
          <w:szCs w:val="20"/>
        </w:rPr>
        <w:t xml:space="preserve"> preInterval</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private</w:t>
      </w:r>
      <w:r w:rsidRPr="00814A1E">
        <w:rPr>
          <w:rFonts w:ascii="Courier New" w:eastAsia="Times New Roman" w:hAnsi="Courier New" w:cs="Courier New"/>
          <w:color w:val="000000"/>
          <w:kern w:val="0"/>
          <w:sz w:val="20"/>
          <w:szCs w:val="20"/>
        </w:rPr>
        <w:t xml:space="preserve"> HashMap</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Integer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&gt;</w:t>
      </w:r>
      <w:r w:rsidRPr="00814A1E">
        <w:rPr>
          <w:rFonts w:ascii="Courier New" w:eastAsia="Times New Roman" w:hAnsi="Courier New" w:cs="Courier New"/>
          <w:color w:val="000000"/>
          <w:kern w:val="0"/>
          <w:sz w:val="20"/>
          <w:szCs w:val="20"/>
        </w:rPr>
        <w:t xml:space="preserve"> preQueueMap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HashMap</w:t>
      </w:r>
      <w:r w:rsidRPr="00814A1E">
        <w:rPr>
          <w:rFonts w:ascii="Courier New" w:eastAsia="Times New Roman" w:hAnsi="Courier New" w:cs="Courier New"/>
          <w:b/>
          <w:bCs/>
          <w:color w:val="000080"/>
          <w:kern w:val="0"/>
          <w:sz w:val="20"/>
          <w:szCs w:val="20"/>
        </w:rPr>
        <w:t>&lt;&gt;();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@Override</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public</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void</w:t>
      </w:r>
      <w:r w:rsidRPr="00814A1E">
        <w:rPr>
          <w:rFonts w:ascii="Courier New" w:eastAsia="Times New Roman" w:hAnsi="Courier New" w:cs="Courier New"/>
          <w:color w:val="000000"/>
          <w:kern w:val="0"/>
          <w:sz w:val="20"/>
          <w:szCs w:val="20"/>
        </w:rPr>
        <w:t xml:space="preserve"> init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super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setImageName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"FeedbackSingleServer.jpg"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super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setModelType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super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setNumOfServers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FF8000"/>
          <w:kern w:val="0"/>
          <w:sz w:val="20"/>
          <w:szCs w:val="20"/>
        </w:rPr>
        <w:t>2</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super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init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setText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"50"</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getARRIVAL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getLAMBDA</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setText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"4"</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getSERVICEONE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getLAMBDA</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setText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getSERVICETWO</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getLAMBDA</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setText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this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setVisible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@Override</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public</w:t>
      </w:r>
      <w:r w:rsidRPr="00814A1E">
        <w:rPr>
          <w:rFonts w:ascii="Courier New" w:eastAsia="Times New Roman" w:hAnsi="Courier New" w:cs="Courier New"/>
          <w:color w:val="000000"/>
          <w:kern w:val="0"/>
          <w:sz w:val="20"/>
          <w:szCs w:val="20"/>
        </w:rPr>
        <w:t xml:space="preserve"> JPanel createSimButtons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JPanel btnPanel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JPanel</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JButton btnSim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JButton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"Run Simulator"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btnSim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setPreferredSize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Dimension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FF8000"/>
          <w:kern w:val="0"/>
          <w:sz w:val="20"/>
          <w:szCs w:val="20"/>
        </w:rPr>
        <w:t>100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24</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btnSim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addActionListener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ActionListener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@Override</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public</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void</w:t>
      </w:r>
      <w:r w:rsidRPr="00814A1E">
        <w:rPr>
          <w:rFonts w:ascii="Courier New" w:eastAsia="Times New Roman" w:hAnsi="Courier New" w:cs="Courier New"/>
          <w:color w:val="000000"/>
          <w:kern w:val="0"/>
          <w:sz w:val="20"/>
          <w:szCs w:val="20"/>
        </w:rPr>
        <w:t xml:space="preserve"> actionPerformed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ActionEvent 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checkErrors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int</w:t>
      </w:r>
      <w:r w:rsidRPr="00814A1E">
        <w:rPr>
          <w:rFonts w:ascii="Courier New" w:eastAsia="Times New Roman" w:hAnsi="Courier New" w:cs="Courier New"/>
          <w:color w:val="000000"/>
          <w:kern w:val="0"/>
          <w:sz w:val="20"/>
          <w:szCs w:val="20"/>
        </w:rPr>
        <w:t xml:space="preserve"> steps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double</w:t>
      </w:r>
      <w:r w:rsidRPr="00814A1E">
        <w:rPr>
          <w:rFonts w:ascii="Courier New" w:eastAsia="Times New Roman" w:hAnsi="Courier New" w:cs="Courier New"/>
          <w:color w:val="000000"/>
          <w:kern w:val="0"/>
          <w:sz w:val="20"/>
          <w:szCs w:val="20"/>
        </w:rPr>
        <w:t xml:space="preserve"> 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interval</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String arrivalStr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serviceOneStr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serviceTwoStr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Distribution arrivalDistribution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serviceOneDistribution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serviceTwoDistribution</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steps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Integer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parseInt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getSTEPS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bars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Integer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parseInt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JComboBox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getNUMBEROFBARS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getSelectedItem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toString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lastRenderedPageBreak/>
        <w:t xml:space="preserve">                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100</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arrivalStr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JComboBox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getARRIVAL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getSelectedItem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toString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serviceOneStr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JComboBox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getSERVICEONE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getSelectedItem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toString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serviceTwoStr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JComboBox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getSERVICETWO</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getSelectedItem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toString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interval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getInterval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arrivalDistribution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getDistribution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arrivalStr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getARRIVAL</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serviceOneDistribution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getDistribution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serviceOneStr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getSERVICEONE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serviceTwoDistribution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getDistribution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serviceTwoStr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getSERVICETWO</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FeedbackQueueSimulator simulator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FeedbackQueueSimulator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arrivalDistribution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serviceOneDistribution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serviceTwoDistribution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bars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interval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8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008000"/>
          <w:kern w:val="0"/>
          <w:sz w:val="20"/>
          <w:szCs w:val="20"/>
        </w:rPr>
        <w:t>//simulator.getMaxValues();</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run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steps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outputValues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FeedbackQueueCalculator c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FeedbackQueueCalculator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arrivalDistribution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getMean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serviceOneDistribution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getMean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serviceTwoDistribution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getMean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mainResultPanel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removeAll</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mainResultPanel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createTitle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int</w:t>
      </w:r>
      <w:r w:rsidRPr="00814A1E">
        <w:rPr>
          <w:rFonts w:ascii="Courier New" w:eastAsia="Times New Roman" w:hAnsi="Courier New" w:cs="Courier New"/>
          <w:color w:val="000000"/>
          <w:kern w:val="0"/>
          <w:sz w:val="20"/>
          <w:szCs w:val="20"/>
        </w:rPr>
        <w:t xml:space="preserve"> temp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arrivalDistribution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equals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"Exponential (M)"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&amp;&amp;</w:t>
      </w:r>
      <w:r w:rsidRPr="00814A1E">
        <w:rPr>
          <w:rFonts w:ascii="Courier New" w:eastAsia="Times New Roman" w:hAnsi="Courier New" w:cs="Courier New"/>
          <w:color w:val="000000"/>
          <w:kern w:val="0"/>
          <w:sz w:val="20"/>
          <w:szCs w:val="20"/>
        </w:rPr>
        <w:t xml:space="preserve"> serviceOneDistribution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equals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"Exponential (M)"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&amp;&amp;</w:t>
      </w:r>
      <w:r w:rsidRPr="00814A1E">
        <w:rPr>
          <w:rFonts w:ascii="Courier New" w:eastAsia="Times New Roman" w:hAnsi="Courier New" w:cs="Courier New"/>
          <w:color w:val="000000"/>
          <w:kern w:val="0"/>
          <w:sz w:val="20"/>
          <w:szCs w:val="20"/>
        </w:rPr>
        <w:t xml:space="preserve"> serviceTwoDistribution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equals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"Exponential (M)"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temp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double</w:t>
      </w:r>
      <w:r w:rsidRPr="00814A1E">
        <w:rPr>
          <w:rFonts w:ascii="Courier New" w:eastAsia="Times New Roman" w:hAnsi="Courier New" w:cs="Courier New"/>
          <w:color w:val="000000"/>
          <w:kern w:val="0"/>
          <w:sz w:val="20"/>
          <w:szCs w:val="20"/>
        </w:rPr>
        <w:t xml:space="preserve"> 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sdv</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String realValue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errorStr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getFirstUtilization</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realAvg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c</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getFirstUtilization</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realValue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Utility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formatOutput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realAvg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100</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realAvg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temp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errorStr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Utility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formatOutput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error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mainResultPanel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createRow</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"#1 Utilization"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realValue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errorStr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getSecondUtilization</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realAvg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c</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getSecondUtilization</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realValue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Utility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formatOutput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realAvg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100</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realAvg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temp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lastRenderedPageBreak/>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errorStr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Utility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formatOutput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error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mainResultPanel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createRow</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"#2 Utilization"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realValue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errorStr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getAvgInterArrivalTime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sdv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getSDInterArrivalTime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realAvg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c</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getMeanArrivalTime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realValue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Utility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formatOutput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realAvg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100</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realAvg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temp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errorStr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Utility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formatOutput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error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mainResultPanel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createRow</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"Interarrival time"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sdv</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realValue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errorStr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getAvgTotalInterArrivalTime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sdv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getSDTotalInterArrivalTime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errorStr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mainResultPanel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createRow</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"#1 Interarrival time"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sdv</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errorStr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getAvgMidArrivalTime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sdv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getSDMidArrivalTime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errorStr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mainResultPanel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createRow</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"#2 Interarrival time"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sdv</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errorStr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getAvgServiceTime1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sdv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getSDServiceTime1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realAvg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c</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getMeanFirstServiceTime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realValue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Utility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formatOutput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realAvg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100</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realAvg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temp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errorStr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Utility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formatOutput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error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mainResultPanel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createRow</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"#1 Service time"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sdv</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realValue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errorStr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getAvgServiceTime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sdv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getSDServiceTime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realAvg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c</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getMeanSecondServiceTime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realValue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Utility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formatOutput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realAvg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100</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realAvg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temp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errorStr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Utility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formatOutput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error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mainResultPanel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createRow</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"#2 Service time"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sdv</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realValue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errorStr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getAvgInterDepartureTime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sdv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getSDInterDepartureTime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errorStr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lastRenderedPageBreak/>
        <w:t xml:space="preserve">                mainResultPanel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createRow</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"Interdeparture time"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sdv</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errorStr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avg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mainResultPanel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createRow</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"Throughput"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errorStr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getAvgResponseTime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sdv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getSDResponseTime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realAvg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c</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getResponseTime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realValue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Utility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formatOutput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realAvg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100</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realAvg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temp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errorStr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Utility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formatOutput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error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mainResultPanel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createRow</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"Response time"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sdv</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realValue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errorStr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getAvgQueueLength</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sdv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getSDQueueLength</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realAvg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c</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getJobsInTheSystem</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realValue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Utility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formatOutput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realAvg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100</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avg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realAvg</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temp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errorStr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Utility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formatOutput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error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mainResultPanel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createRow</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"Number of jobs"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avg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sdv</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realValue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errorStr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mainResultPanel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revalidate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mainResultPanel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repaint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removeAll</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flag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preInterArrivalTimeList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preArrivals1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preInterval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"System Interarrival Time  (Previous Exp)"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getInterArrivalTimeList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getArrivals1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interval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"System Interarrival Time"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flag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preTotalInterArrivalTimeList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preTotalArrivals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preInterval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"Interarrival Time-Queue #1 (Previous Exp)"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8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008000"/>
          <w:kern w:val="0"/>
          <w:sz w:val="20"/>
          <w:szCs w:val="20"/>
        </w:rPr>
        <w:t>//myChartPanel.add(createChartPanel(simulator.getTotalInterArrivalTimeList(), simulator.getMaxTotalInterArrivalTime()/10, "Interarrival Time-Server #1", 1));</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lastRenderedPageBreak/>
        <w:t xml:space="preserve">                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getTotalInterArrivalTimeList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getTotalArrials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interval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"Interarrival Time-Queue #1"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flag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preMidArrivalTimeList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preMidArrivals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preInterval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"Interarrival Time-Queue #2 (Previous Exp)"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8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008000"/>
          <w:kern w:val="0"/>
          <w:sz w:val="20"/>
          <w:szCs w:val="20"/>
        </w:rPr>
        <w:t>//myChartPanel.add(createChartPanel(simulator.getTotalInterArrivalTimeList(), simulator.getMaxTotalInterArrivalTime(), "Interarrival Time-Server #2", 1));</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getMidArrivalTimeList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getNumOfMidArrivalJobs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interval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"Interarrival Time-Queue #2"</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flag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preInterDepartureTimeList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preDepartures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preInterval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"Interdeparture time (Previous Exp)"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8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008000"/>
          <w:kern w:val="0"/>
          <w:sz w:val="20"/>
          <w:szCs w:val="20"/>
        </w:rPr>
        <w:t>//myChartPanel.add(createChartPanel(simulator.getInterDepartureTimeList(), simulator.getMaxInterDepartureTime(), "Interdeparture time", 1));</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getInterDepartureTimeList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getTotalDepartures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interval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"Interdeparture time"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flag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preResponseTimeList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preDepartures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preInterval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"Response time (Previous Exp)"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8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008000"/>
          <w:kern w:val="0"/>
          <w:sz w:val="20"/>
          <w:szCs w:val="20"/>
        </w:rPr>
        <w:t>//myChartPanel.add(createChartPanel(simulator.getResponseTimeList(), simulator.getMaxResponseTime(), "Response time", 1));</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getResponseTimeList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getTotalDepartures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interval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"Response time"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flag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preQueueMap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"Number of Jobs (Previous Exp)"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bars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preQueueMap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HashMap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getQueueLength</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clone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getQueueLength</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"Number of Jobs"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bars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revalidate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repaint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lastRenderedPageBreak/>
        <w:t xml:space="preserve">                flag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preInterArrivalTimeList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int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preTotalInterArrivalTimeList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int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preInterDepartureTimeList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int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preMidArrivalTimeList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int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preInterMidDepartureTimeList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int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preServiceTimeList1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int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preServiceTimeList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int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preResponseTimeList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int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System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arraycopy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getInterArrivalTimeList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preInterArrivalTimeList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System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arraycopy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getTotalInterArrivalTimeList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preTotalInterArrivalTimeList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System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arraycopy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getInterDepartureTimeList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preInterDepartureTimeList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System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arraycopy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getMidArrivalTimeList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preMidArrivalTimeList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System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arraycopy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getInterMidDepartureTimeList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preInterMidDepartureTimeList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System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arraycopy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getServiceTimeList1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preServiceTimeList1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System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arraycopy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preServiceTimeList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System</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arraycopy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getResponseTimeList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preResponseTimeList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bars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preArrivals1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getArrivals1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preTotalArrivals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getTotalArrials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preMidArrivals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getNumOfMidArrivalJobs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preDepartures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simulator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getTotalDepartures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preInterval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interval</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btnPanel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btnSim</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btnPanel</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@Override</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public</w:t>
      </w:r>
      <w:r w:rsidRPr="00814A1E">
        <w:rPr>
          <w:rFonts w:ascii="Courier New" w:eastAsia="Times New Roman" w:hAnsi="Courier New" w:cs="Courier New"/>
          <w:color w:val="000000"/>
          <w:kern w:val="0"/>
          <w:sz w:val="20"/>
          <w:szCs w:val="20"/>
        </w:rPr>
        <w:t xml:space="preserve"> JPanel createChartPanel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JPanel rightPanel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JPanel</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rightPanel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setLayout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BoxLayout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rightPanel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BoxLayout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Y_AXIS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rightPanel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setBorder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BorderFactory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createTitledBorder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"Simulatoion Charts (The results of previous experiment are shown in blue)"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myChartPanel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JPanel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GridLayout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5</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mainChartPanel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JScrollPane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myChartPanel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JScrollPane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VERTICAL_SCROLLBAR_ALWAYS</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JScrollPane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HORIZONTAL_SCROLLBAR_NEVER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rightPanel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mainChartPanel</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rightPanel</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@Override</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public</w:t>
      </w:r>
      <w:r w:rsidRPr="00814A1E">
        <w:rPr>
          <w:rFonts w:ascii="Courier New" w:eastAsia="Times New Roman" w:hAnsi="Courier New" w:cs="Courier New"/>
          <w:color w:val="000000"/>
          <w:kern w:val="0"/>
          <w:sz w:val="20"/>
          <w:szCs w:val="20"/>
        </w:rPr>
        <w:t xml:space="preserve"> JPanel createServiceDistributionPanel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JPanel serviceDistributionPanel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JPanel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new</w:t>
      </w:r>
      <w:r w:rsidRPr="00814A1E">
        <w:rPr>
          <w:rFonts w:ascii="Courier New" w:eastAsia="Times New Roman" w:hAnsi="Courier New" w:cs="Courier New"/>
          <w:color w:val="000000"/>
          <w:kern w:val="0"/>
          <w:sz w:val="20"/>
          <w:szCs w:val="20"/>
        </w:rPr>
        <w:t xml:space="preserve"> GridLayout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lastRenderedPageBreak/>
        <w:t xml:space="preserve">        serviceDistributionPanel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setBorder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BorderFactory</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createTitledBorder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808080"/>
          <w:kern w:val="0"/>
          <w:sz w:val="20"/>
          <w:szCs w:val="20"/>
        </w:rPr>
        <w:t>"Service Distribution (ST = Service 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serviceDistributionPanel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createDistributionControl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getSERVICEONE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serviceDistributionPanel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add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createDistributionControl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getSERVICETWO</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"#2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serviceDistributionPanel</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@Override</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public</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boolean</w:t>
      </w:r>
      <w:r w:rsidRPr="00814A1E">
        <w:rPr>
          <w:rFonts w:ascii="Courier New" w:eastAsia="Times New Roman" w:hAnsi="Courier New" w:cs="Courier New"/>
          <w:color w:val="000000"/>
          <w:kern w:val="0"/>
          <w:sz w:val="20"/>
          <w:szCs w:val="20"/>
        </w:rPr>
        <w:t xml:space="preserve"> checkErrors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int</w:t>
      </w:r>
      <w:r w:rsidRPr="00814A1E">
        <w:rPr>
          <w:rFonts w:ascii="Courier New" w:eastAsia="Times New Roman" w:hAnsi="Courier New" w:cs="Courier New"/>
          <w:color w:val="000000"/>
          <w:kern w:val="0"/>
          <w:sz w:val="20"/>
          <w:szCs w:val="20"/>
        </w:rPr>
        <w:t xml:space="preserve"> arrival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service1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service2</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double</w:t>
      </w:r>
      <w:r w:rsidRPr="00814A1E">
        <w:rPr>
          <w:rFonts w:ascii="Courier New" w:eastAsia="Times New Roman" w:hAnsi="Courier New" w:cs="Courier New"/>
          <w:color w:val="000000"/>
          <w:kern w:val="0"/>
          <w:sz w:val="20"/>
          <w:szCs w:val="20"/>
        </w:rPr>
        <w:t xml:space="preserve"> arrivalMean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serviceMean1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serviceMean2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double</w:t>
      </w:r>
      <w:r w:rsidRPr="00814A1E">
        <w:rPr>
          <w:rFonts w:ascii="Courier New" w:eastAsia="Times New Roman" w:hAnsi="Courier New" w:cs="Courier New"/>
          <w:color w:val="000000"/>
          <w:kern w:val="0"/>
          <w:sz w:val="20"/>
          <w:szCs w:val="20"/>
        </w:rPr>
        <w:t xml:space="preserve"> tmp1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tmp2</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arrival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JComboBox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getARRIVAL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getSelectedIndex</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service1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JComboBox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getSERVICEONE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getSelectedIndex</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service2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JComboBox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getSERVICETWO</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getSelectedIndex</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String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try</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"the number of jobs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int</w:t>
      </w:r>
      <w:r w:rsidRPr="00814A1E">
        <w:rPr>
          <w:rFonts w:ascii="Courier New" w:eastAsia="Times New Roman" w:hAnsi="Courier New" w:cs="Courier New"/>
          <w:color w:val="000000"/>
          <w:kern w:val="0"/>
          <w:sz w:val="20"/>
          <w:szCs w:val="20"/>
        </w:rPr>
        <w:t xml:space="preserve"> jobs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Integer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parseInt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getSTEPS</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jobs </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"must be a postive integer"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"the interval of histogram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double</w:t>
      </w:r>
      <w:r w:rsidRPr="00814A1E">
        <w:rPr>
          <w:rFonts w:ascii="Courier New" w:eastAsia="Times New Roman" w:hAnsi="Courier New" w:cs="Courier New"/>
          <w:color w:val="000000"/>
          <w:kern w:val="0"/>
          <w:sz w:val="20"/>
          <w:szCs w:val="20"/>
        </w:rPr>
        <w:t xml:space="preserve"> inerval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getInterval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inerval </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"must be a postive number"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"p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00FF"/>
          <w:kern w:val="0"/>
          <w:sz w:val="20"/>
          <w:szCs w:val="20"/>
        </w:rPr>
        <w:t>double</w:t>
      </w:r>
      <w:r w:rsidRPr="00814A1E">
        <w:rPr>
          <w:rFonts w:ascii="Courier New" w:eastAsia="Times New Roman" w:hAnsi="Courier New" w:cs="Courier New"/>
          <w:color w:val="000000"/>
          <w:kern w:val="0"/>
          <w:sz w:val="20"/>
          <w:szCs w:val="20"/>
        </w:rPr>
        <w:t xml:space="preserve"> 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p </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 </w:t>
      </w:r>
      <w:r w:rsidRPr="00814A1E">
        <w:rPr>
          <w:rFonts w:ascii="Courier New" w:eastAsia="Times New Roman" w:hAnsi="Courier New" w:cs="Courier New"/>
          <w:b/>
          <w:bCs/>
          <w:color w:val="000080"/>
          <w:kern w:val="0"/>
          <w:sz w:val="20"/>
          <w:szCs w:val="20"/>
        </w:rPr>
        <w:t>&gt;=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100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"must between 0 and 100"</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100</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arrival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"Mean arrival time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tmp1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getARRIVAL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getLAMBDA</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tmp1 </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"must be a postive number"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lastRenderedPageBreak/>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arrivalMean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tmp1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arrival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"Lower bound for arrival distribution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tmp1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getARRIVAL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getUNIFORMLOWER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tmp1 </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"must be a postive number"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"Upper bound for arrival distribution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tmp2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getARRIVAL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getUNIFORMUPPER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tmp2 </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 xml:space="preserve"> tmp1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"must greater than lower bound"</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arrivalMean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tmp1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tmp2</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2</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arrival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2</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"Constant of arrival distribution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tmp1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getARRIVAL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getCONSTANT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tmp1 </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"must be a postive number"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arrivalMean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tmp1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service1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"Mean service time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tmp1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getSERVICEONE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getLAMBDA</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tmp1 </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"must be a postive number"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serviceMean1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tmp1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service1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"Lower bound for service distribution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tmp1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getSERVICEONE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getUNIFORMLOWER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tmp1 </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"must be a postive number"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"Upper bound for service distribution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tmp2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getSERVICEONE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getUNIFORMUPPER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lastRenderedPageBreak/>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tmp2 </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 xml:space="preserve"> tmp1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"must greater than lower bound"</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serviceMean1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tmp1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tmp2</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2</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service1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2</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"Constant of service distribution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tmp1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getSERVICEONE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getCONSTANT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tmp1 </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"must be a postive number"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serviceMean1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tmp1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service2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"Service Rate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tmp1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getSERVICETWO</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getLAMBDA</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tmp1 </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"must be a postive number"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serviceMean2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tmp1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service2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"Lower bound for service distribution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tmp1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getSERVICETWO</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getUNIFORMLOWER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tmp1 </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"must be a postive number"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"Upper bound for service distribution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tmp2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getSERVICETWO</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getUNIFORMUPPER</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tmp2 </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 xml:space="preserve"> tmp1</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"must greater than lower bound"</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serviceMean2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tmp1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tmp2</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2</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service2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2</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"Constant of service distribution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tmp1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parseDouble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JTextField</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getColtrolsMap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getSERVICETWO</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getCONSTANT</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getText</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tmp1 </w:t>
      </w:r>
      <w:r w:rsidRPr="00814A1E">
        <w:rPr>
          <w:rFonts w:ascii="Courier New" w:eastAsia="Times New Roman" w:hAnsi="Courier New" w:cs="Courier New"/>
          <w:b/>
          <w:bCs/>
          <w:color w:val="000080"/>
          <w:kern w:val="0"/>
          <w:sz w:val="20"/>
          <w:szCs w:val="20"/>
        </w:rPr>
        <w:t>&lt;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FF8000"/>
          <w:kern w:val="0"/>
          <w:sz w:val="20"/>
          <w:szCs w:val="20"/>
        </w:rPr>
        <w:t>0</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"must be a postive number"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lastRenderedPageBreak/>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serviceMean2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tmp1</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if</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serviceMean1 </w:t>
      </w:r>
      <w:r w:rsidRPr="00814A1E">
        <w:rPr>
          <w:rFonts w:ascii="Courier New" w:eastAsia="Times New Roman" w:hAnsi="Courier New" w:cs="Courier New"/>
          <w:b/>
          <w:bCs/>
          <w:color w:val="000080"/>
          <w:kern w:val="0"/>
          <w:sz w:val="20"/>
          <w:szCs w:val="20"/>
        </w:rPr>
        <w:t>&gt;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arrivalMean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p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serviceMean2 </w:t>
      </w:r>
      <w:r w:rsidRPr="00814A1E">
        <w:rPr>
          <w:rFonts w:ascii="Courier New" w:eastAsia="Times New Roman" w:hAnsi="Courier New" w:cs="Courier New"/>
          <w:b/>
          <w:bCs/>
          <w:color w:val="000080"/>
          <w:kern w:val="0"/>
          <w:sz w:val="20"/>
          <w:szCs w:val="20"/>
        </w:rPr>
        <w:t>&gt;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FF8000"/>
          <w:kern w:val="0"/>
          <w:sz w:val="20"/>
          <w:szCs w:val="20"/>
        </w:rPr>
        <w:t>1</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p</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arrivalMean</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"Please increase the mean interarrival time or decrease the mean service time"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catch</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Exception ex</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JOptionPane</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showMessageDialog</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b/>
          <w:bCs/>
          <w:color w:val="0000FF"/>
          <w:kern w:val="0"/>
          <w:sz w:val="20"/>
          <w:szCs w:val="20"/>
        </w:rPr>
        <w:t>null</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errorName </w:t>
      </w:r>
      <w:r w:rsidRPr="00814A1E">
        <w:rPr>
          <w:rFonts w:ascii="Courier New" w:eastAsia="Times New Roman" w:hAnsi="Courier New" w:cs="Courier New"/>
          <w:b/>
          <w:bCs/>
          <w:color w:val="000080"/>
          <w:kern w:val="0"/>
          <w:sz w:val="20"/>
          <w:szCs w:val="20"/>
        </w:rPr>
        <w:t>+</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color w:val="808080"/>
          <w:kern w:val="0"/>
          <w:sz w:val="20"/>
          <w:szCs w:val="20"/>
        </w:rPr>
        <w:t>"is not a invalid number"</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true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return</w:t>
      </w: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FF"/>
          <w:kern w:val="0"/>
          <w:sz w:val="20"/>
          <w:szCs w:val="20"/>
        </w:rPr>
        <w:t>false</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color w:val="000000"/>
          <w:kern w:val="0"/>
          <w:sz w:val="20"/>
          <w:szCs w:val="20"/>
        </w:rPr>
        <w:t xml:space="preserve">    </w:t>
      </w:r>
      <w:r w:rsidRPr="00814A1E">
        <w:rPr>
          <w:rFonts w:ascii="Courier New" w:eastAsia="Times New Roman" w:hAnsi="Courier New" w:cs="Courier New"/>
          <w:b/>
          <w:bCs/>
          <w:color w:val="000080"/>
          <w:kern w:val="0"/>
          <w:sz w:val="20"/>
          <w:szCs w:val="20"/>
        </w:rPr>
        <w:t>}</w:t>
      </w:r>
    </w:p>
    <w:p w:rsidR="00814A1E" w:rsidRPr="00814A1E" w:rsidRDefault="00814A1E" w:rsidP="00814A1E">
      <w:pPr>
        <w:widowControl/>
        <w:shd w:val="clear" w:color="auto" w:fill="FFFFFF"/>
        <w:spacing w:line="240" w:lineRule="auto"/>
        <w:jc w:val="left"/>
        <w:rPr>
          <w:rFonts w:ascii="Courier New" w:eastAsia="Times New Roman" w:hAnsi="Courier New" w:cs="Courier New"/>
          <w:color w:val="000000"/>
          <w:kern w:val="0"/>
          <w:sz w:val="20"/>
          <w:szCs w:val="20"/>
        </w:rPr>
      </w:pPr>
      <w:r w:rsidRPr="00814A1E">
        <w:rPr>
          <w:rFonts w:ascii="Courier New" w:eastAsia="Times New Roman" w:hAnsi="Courier New" w:cs="Courier New"/>
          <w:b/>
          <w:bCs/>
          <w:color w:val="000080"/>
          <w:kern w:val="0"/>
          <w:sz w:val="20"/>
          <w:szCs w:val="20"/>
        </w:rPr>
        <w:t>}</w:t>
      </w:r>
    </w:p>
    <w:p w:rsidR="004E0ABF" w:rsidRDefault="004E0ABF"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814A1E" w:rsidRDefault="00814A1E"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 MultipleServersModel.java</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8000FF"/>
          <w:kern w:val="0"/>
          <w:sz w:val="20"/>
          <w:szCs w:val="20"/>
        </w:rPr>
        <w:t>package</w:t>
      </w:r>
      <w:r w:rsidRPr="00B522DC">
        <w:rPr>
          <w:rFonts w:ascii="Courier New" w:eastAsia="Times New Roman" w:hAnsi="Courier New" w:cs="Courier New"/>
          <w:color w:val="000000"/>
          <w:kern w:val="0"/>
          <w:sz w:val="20"/>
          <w:szCs w:val="20"/>
        </w:rPr>
        <w:t xml:space="preserve"> gg1simulator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GUI</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gg1simulator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Distribution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gg1simulator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InteractiveSystemCalculator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gg1simulator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MultipleServersCalculator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gg1simulator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MultipleServersSimulator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gg1simulator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Utility</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awt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BorderLayout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awt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Dimension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awt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GridLayout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awt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event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ActionEvent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awt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event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ActionListener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util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HashMap</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BorderFactory</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BoxLayout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JButton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JComboBox</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JLabel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JOptionPane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JScrollPane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8000FF"/>
          <w:kern w:val="0"/>
          <w:sz w:val="20"/>
          <w:szCs w:val="20"/>
        </w:rPr>
        <w:t>public</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class</w:t>
      </w:r>
      <w:r w:rsidRPr="00B522DC">
        <w:rPr>
          <w:rFonts w:ascii="Courier New" w:eastAsia="Times New Roman" w:hAnsi="Courier New" w:cs="Courier New"/>
          <w:color w:val="000000"/>
          <w:kern w:val="0"/>
          <w:sz w:val="20"/>
          <w:szCs w:val="20"/>
        </w:rPr>
        <w:t xml:space="preserve"> MultipleServersModel </w:t>
      </w:r>
      <w:r w:rsidRPr="00B522DC">
        <w:rPr>
          <w:rFonts w:ascii="Courier New" w:eastAsia="Times New Roman" w:hAnsi="Courier New" w:cs="Courier New"/>
          <w:b/>
          <w:bCs/>
          <w:color w:val="0000FF"/>
          <w:kern w:val="0"/>
          <w:sz w:val="20"/>
          <w:szCs w:val="20"/>
        </w:rPr>
        <w:t>extends</w:t>
      </w:r>
      <w:r w:rsidRPr="00B522DC">
        <w:rPr>
          <w:rFonts w:ascii="Courier New" w:eastAsia="Times New Roman" w:hAnsi="Courier New" w:cs="Courier New"/>
          <w:color w:val="000000"/>
          <w:kern w:val="0"/>
          <w:sz w:val="20"/>
          <w:szCs w:val="20"/>
        </w:rPr>
        <w:t xml:space="preserve"> Simulator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private</w:t>
      </w:r>
      <w:r w:rsidRPr="00B522DC">
        <w:rPr>
          <w:rFonts w:ascii="Courier New" w:eastAsia="Times New Roman" w:hAnsi="Courier New" w:cs="Courier New"/>
          <w:color w:val="000000"/>
          <w:kern w:val="0"/>
          <w:sz w:val="20"/>
          <w:szCs w:val="20"/>
        </w:rPr>
        <w:t xml:space="preserve"> JPanel myChartPanel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private</w:t>
      </w:r>
      <w:r w:rsidRPr="00B522DC">
        <w:rPr>
          <w:rFonts w:ascii="Courier New" w:eastAsia="Times New Roman" w:hAnsi="Courier New" w:cs="Courier New"/>
          <w:color w:val="000000"/>
          <w:kern w:val="0"/>
          <w:sz w:val="20"/>
          <w:szCs w:val="20"/>
        </w:rPr>
        <w:t xml:space="preserve"> JScrollPane mainChartPanel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private</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boolean</w:t>
      </w:r>
      <w:r w:rsidRPr="00B522DC">
        <w:rPr>
          <w:rFonts w:ascii="Courier New" w:eastAsia="Times New Roman" w:hAnsi="Courier New" w:cs="Courier New"/>
          <w:color w:val="000000"/>
          <w:kern w:val="0"/>
          <w:sz w:val="20"/>
          <w:szCs w:val="20"/>
        </w:rPr>
        <w:t xml:space="preserve"> flag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false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private</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color w:val="000000"/>
          <w:kern w:val="0"/>
          <w:sz w:val="20"/>
          <w:szCs w:val="20"/>
        </w:rPr>
        <w:t xml:space="preserve"> arrivals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departures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private</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preInterArrivalTime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preCycleTime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preInterDepartureTime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preResponseTime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private</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double</w:t>
      </w:r>
      <w:r w:rsidRPr="00B522DC">
        <w:rPr>
          <w:rFonts w:ascii="Courier New" w:eastAsia="Times New Roman" w:hAnsi="Courier New" w:cs="Courier New"/>
          <w:color w:val="000000"/>
          <w:kern w:val="0"/>
          <w:sz w:val="20"/>
          <w:szCs w:val="20"/>
        </w:rPr>
        <w:t xml:space="preserve"> preInterval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private</w:t>
      </w:r>
      <w:r w:rsidRPr="00B522DC">
        <w:rPr>
          <w:rFonts w:ascii="Courier New" w:eastAsia="Times New Roman" w:hAnsi="Courier New" w:cs="Courier New"/>
          <w:color w:val="000000"/>
          <w:kern w:val="0"/>
          <w:sz w:val="20"/>
          <w:szCs w:val="20"/>
        </w:rPr>
        <w:t xml:space="preserve"> HashMap</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Integer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&gt;</w:t>
      </w:r>
      <w:r w:rsidRPr="00B522DC">
        <w:rPr>
          <w:rFonts w:ascii="Courier New" w:eastAsia="Times New Roman" w:hAnsi="Courier New" w:cs="Courier New"/>
          <w:color w:val="000000"/>
          <w:kern w:val="0"/>
          <w:sz w:val="20"/>
          <w:szCs w:val="20"/>
        </w:rPr>
        <w:t xml:space="preserve"> preQueueMap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HashMap</w:t>
      </w:r>
      <w:r w:rsidRPr="00B522DC">
        <w:rPr>
          <w:rFonts w:ascii="Courier New" w:eastAsia="Times New Roman" w:hAnsi="Courier New" w:cs="Courier New"/>
          <w:b/>
          <w:bCs/>
          <w:color w:val="000080"/>
          <w:kern w:val="0"/>
          <w:sz w:val="20"/>
          <w:szCs w:val="20"/>
        </w:rPr>
        <w:t>&lt;&gt;();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@Override</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lastRenderedPageBreak/>
        <w:t xml:space="preserve">    </w:t>
      </w:r>
      <w:r w:rsidRPr="00B522DC">
        <w:rPr>
          <w:rFonts w:ascii="Courier New" w:eastAsia="Times New Roman" w:hAnsi="Courier New" w:cs="Courier New"/>
          <w:color w:val="8000FF"/>
          <w:kern w:val="0"/>
          <w:sz w:val="20"/>
          <w:szCs w:val="20"/>
        </w:rPr>
        <w:t>public</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void</w:t>
      </w:r>
      <w:r w:rsidRPr="00B522DC">
        <w:rPr>
          <w:rFonts w:ascii="Courier New" w:eastAsia="Times New Roman" w:hAnsi="Courier New" w:cs="Courier New"/>
          <w:color w:val="000000"/>
          <w:kern w:val="0"/>
          <w:sz w:val="20"/>
          <w:szCs w:val="20"/>
        </w:rPr>
        <w:t xml:space="preserve"> init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super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setImageName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"MultipleServersModel.jpg"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super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setNumOfServers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super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setModelType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4</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super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init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getNumOfServers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setText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"2"</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@Override</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public</w:t>
      </w:r>
      <w:r w:rsidRPr="00B522DC">
        <w:rPr>
          <w:rFonts w:ascii="Courier New" w:eastAsia="Times New Roman" w:hAnsi="Courier New" w:cs="Courier New"/>
          <w:color w:val="000000"/>
          <w:kern w:val="0"/>
          <w:sz w:val="20"/>
          <w:szCs w:val="20"/>
        </w:rPr>
        <w:t xml:space="preserve"> JPanel createSimButtons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JPanel btnPanel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BorderLayout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JLabel msgLabel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JLabel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msgLabel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setPreferredSize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Dimension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580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18</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JPanel buttonPanel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JButton btnSim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JButton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"Run Simulator"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btnSim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setPreferredSize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Dimension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100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24</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btnSim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addActionListener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ActionListener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@Override</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public</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void</w:t>
      </w:r>
      <w:r w:rsidRPr="00B522DC">
        <w:rPr>
          <w:rFonts w:ascii="Courier New" w:eastAsia="Times New Roman" w:hAnsi="Courier New" w:cs="Courier New"/>
          <w:color w:val="000000"/>
          <w:kern w:val="0"/>
          <w:sz w:val="20"/>
          <w:szCs w:val="20"/>
        </w:rPr>
        <w:t xml:space="preserve"> actionPerformed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ActionEvent 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checkErrors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color w:val="000000"/>
          <w:kern w:val="0"/>
          <w:sz w:val="20"/>
          <w:szCs w:val="20"/>
        </w:rPr>
        <w:t xml:space="preserve"> steps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bars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m</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double</w:t>
      </w:r>
      <w:r w:rsidRPr="00B522DC">
        <w:rPr>
          <w:rFonts w:ascii="Courier New" w:eastAsia="Times New Roman" w:hAnsi="Courier New" w:cs="Courier New"/>
          <w:color w:val="000000"/>
          <w:kern w:val="0"/>
          <w:sz w:val="20"/>
          <w:szCs w:val="20"/>
        </w:rPr>
        <w:t xml:space="preserve"> interval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String thinkTimeStr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serviceStr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Distribution thinkTimeDistribution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serviceDistribution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steps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Integer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getSTEPS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bars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Integer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JComboBox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getNUMBEROFBARS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getSelectedItem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toString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Integer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getNumOfServers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thinkTimeStr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JComboBox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getSelectedItem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toString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serviceStr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JComboBox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getSERVICEONE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getSelectedItem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toString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interval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thinkTimeDistribution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getDistribution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thinkTimeStr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getARRIVAL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serviceDistribution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getDistribution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serviceStr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getSERVICEONE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MultipleServersSimulator sim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MultipleServersSimulator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thinkTimeDistribution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serviceDistribution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bars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interval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run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steps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removeAll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createTitle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MultipleServersCalculator c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MultipleServersCalculator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thinkTimeDistribution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getMean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serviceDistribution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getMean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lastRenderedPageBreak/>
        <w:t xml:space="preserve">                c</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Calculate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color w:val="000000"/>
          <w:kern w:val="0"/>
          <w:sz w:val="20"/>
          <w:szCs w:val="20"/>
        </w:rPr>
        <w:t xml:space="preserve"> temp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thinkTimeStr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equals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"Exponential (M)"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&amp;&amp;</w:t>
      </w:r>
      <w:r w:rsidRPr="00B522DC">
        <w:rPr>
          <w:rFonts w:ascii="Courier New" w:eastAsia="Times New Roman" w:hAnsi="Courier New" w:cs="Courier New"/>
          <w:color w:val="000000"/>
          <w:kern w:val="0"/>
          <w:sz w:val="20"/>
          <w:szCs w:val="20"/>
        </w:rPr>
        <w:t xml:space="preserve"> serviceStr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equals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"Exponential (M)"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temp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double</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sdv</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String realValue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getUtilization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c</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getUtilization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realValue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100</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temp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errorStr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error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createRow</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"Server Utilization"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realValue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getAvgInterArrivalTime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sdv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getSDInterArrivalTime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c</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getArrivalMean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realValue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100</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temp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errorStr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error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createRow</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"Interarrival 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sdv</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realValue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getAvgResponseTime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sdv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getSDResponseTime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c</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getResponseTime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realValue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100</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temp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errorStr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error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createRow</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"Response 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sdv</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realValue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getAvgInterDeparutreTime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sdv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getSDInterDeparutreTime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realValue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createRow</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"Interdeparture 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sdv</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realValue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realValue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createRow</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"Throughput"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realValue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getAvgWaitTime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sdv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getSDWaitTime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c</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getWaitTime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lastRenderedPageBreak/>
        <w:t xml:space="preserve">                realValue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100</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temp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errorStr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error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createRow</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"Queue wait 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sdv</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realValue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getAvgJobsIntheSystem</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sdv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getSDJobsIntheSystem</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c</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getQueueLength</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realValue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100</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temp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errorStr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error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createRow</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"Number of jobs:"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sdv</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realValue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revalidate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repaint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removeAll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flag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preInterArrivalTime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arrivals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"Interarrival time (Previous Exp)"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getInterArrivalList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"Interarrival 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flag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preResponseTime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departures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"Response time  (Previous Exp)"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getResponseTimeList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getDepartures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"Response 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flag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preCycleTime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departures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"Interdeparture time (Previous Exp)"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getInterDepartureList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getDepartures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"Interdeparture 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flag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preQueueMap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"Number of jobs (Previous Exp)"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bars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preQueueMap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HashMap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getQueueMap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clone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getQueueMap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"Number of jobs"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bars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revalidate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repaint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flag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preInterArrivalTime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bars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preResponseTime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bars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preCycleTime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bars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System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arraycopy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getInterArrivalList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preInterArrivalTime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bars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System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arraycopy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getResponseTimeList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preResponseTime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bars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System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arraycopy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getInterDepartureList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preCycleTime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bars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arrivals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preInterval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interval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departures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getDepartures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buttonPanel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btnSim</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btnPanel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msgLabel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BorderLayout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NORTH</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btnPanel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buttonPanel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BorderLayout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CENTER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btnPanel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@Override</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public</w:t>
      </w:r>
      <w:r w:rsidRPr="00B522DC">
        <w:rPr>
          <w:rFonts w:ascii="Courier New" w:eastAsia="Times New Roman" w:hAnsi="Courier New" w:cs="Courier New"/>
          <w:color w:val="000000"/>
          <w:kern w:val="0"/>
          <w:sz w:val="20"/>
          <w:szCs w:val="20"/>
        </w:rPr>
        <w:t xml:space="preserve"> JPanel 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JPanel rightPanel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rightPanel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setLayout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BoxLayout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rightPanel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BoxLayout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Y_AXIS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rightPanel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setBorder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BorderFactory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createTitledBorder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"Simulatoion Charts (The results of previous experiment are shown in blue)"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GridLayout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5</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mainChartPanel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JScrollPane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JScrollPane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VERTICAL_SCROLLBAR_ALWAYS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JScrollPane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HORIZONTAL_SCROLLBAR_NEVER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getVerticalScrollBar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setUnitIncrement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16</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rightPanel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mainChartPanel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rightPanel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@Override</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public</w:t>
      </w:r>
      <w:r w:rsidRPr="00B522DC">
        <w:rPr>
          <w:rFonts w:ascii="Courier New" w:eastAsia="Times New Roman" w:hAnsi="Courier New" w:cs="Courier New"/>
          <w:color w:val="000000"/>
          <w:kern w:val="0"/>
          <w:sz w:val="20"/>
          <w:szCs w:val="20"/>
        </w:rPr>
        <w:t xml:space="preserve"> JPanel createServiceDistributionPanel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JPanel serviceDistributionPanel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GridLayout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serviceDistributionPanel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setBorder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BorderFactory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createTitledBorder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"Service Distribution (ST = Service 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serviceDistributionPanel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createDistributionControl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getSERVICEONE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serviceDistributionPanel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@Override</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public</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boolean</w:t>
      </w:r>
      <w:r w:rsidRPr="00B522DC">
        <w:rPr>
          <w:rFonts w:ascii="Courier New" w:eastAsia="Times New Roman" w:hAnsi="Courier New" w:cs="Courier New"/>
          <w:color w:val="000000"/>
          <w:kern w:val="0"/>
          <w:sz w:val="20"/>
          <w:szCs w:val="20"/>
        </w:rPr>
        <w:t xml:space="preserve"> checkErrors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color w:val="000000"/>
          <w:kern w:val="0"/>
          <w:sz w:val="20"/>
          <w:szCs w:val="20"/>
        </w:rPr>
        <w:t xml:space="preserve"> arrival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service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double</w:t>
      </w:r>
      <w:r w:rsidRPr="00B522DC">
        <w:rPr>
          <w:rFonts w:ascii="Courier New" w:eastAsia="Times New Roman" w:hAnsi="Courier New" w:cs="Courier New"/>
          <w:color w:val="000000"/>
          <w:kern w:val="0"/>
          <w:sz w:val="20"/>
          <w:szCs w:val="20"/>
        </w:rPr>
        <w:t xml:space="preserve"> arrivalMean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serviceMean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double</w:t>
      </w:r>
      <w:r w:rsidRPr="00B522DC">
        <w:rPr>
          <w:rFonts w:ascii="Courier New" w:eastAsia="Times New Roman" w:hAnsi="Courier New" w:cs="Courier New"/>
          <w:color w:val="000000"/>
          <w:kern w:val="0"/>
          <w:sz w:val="20"/>
          <w:szCs w:val="20"/>
        </w:rPr>
        <w:t xml:space="preserve"> tmp1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tmp2</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lastRenderedPageBreak/>
        <w:t xml:space="preserve">        arrival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JComboBox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getSelectedIndex</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JComboBox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getSERVICEONE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getSelectedIndex</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String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try</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"the number of jobs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color w:val="000000"/>
          <w:kern w:val="0"/>
          <w:sz w:val="20"/>
          <w:szCs w:val="20"/>
        </w:rPr>
        <w:t xml:space="preserve"> jobs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Integer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getSTEPS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jobs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integer"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"the number of servers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Integer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getNumOfServers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n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integer"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n </w:t>
      </w:r>
      <w:r w:rsidRPr="00B522DC">
        <w:rPr>
          <w:rFonts w:ascii="Courier New" w:eastAsia="Times New Roman" w:hAnsi="Courier New" w:cs="Courier New"/>
          <w:b/>
          <w:bCs/>
          <w:color w:val="000080"/>
          <w:kern w:val="0"/>
          <w:sz w:val="20"/>
          <w:szCs w:val="20"/>
        </w:rPr>
        <w:t>&gt;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16</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lest than 16"</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"the interval of histogram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double</w:t>
      </w:r>
      <w:r w:rsidRPr="00B522DC">
        <w:rPr>
          <w:rFonts w:ascii="Courier New" w:eastAsia="Times New Roman" w:hAnsi="Courier New" w:cs="Courier New"/>
          <w:color w:val="000000"/>
          <w:kern w:val="0"/>
          <w:sz w:val="20"/>
          <w:szCs w:val="20"/>
        </w:rPr>
        <w:t xml:space="preserve"> inerval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inerval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number"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arrival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"Mean think time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getLAMBDA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number"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arrivalMean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tmp1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arrival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"Lower bound for think time distribution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getUNIFORMLOWER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number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"Upper bound for think time distribution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lastRenderedPageBreak/>
        <w:t xml:space="preserve">                tmp2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getUNIFORMUPPER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tmp2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tmp1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greater than lower bound"</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arrivalMean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tmp2</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2</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arrival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2</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"Constant of think time distribution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getCONSTANT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number"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arrivalMean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tmp1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service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"Mean service 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getSERVICEONE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getLAMBDA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number"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tmp1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service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"Lower bound for service distribution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getSERVICEONE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getUNIFORMLOWER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number"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"Upper bound for service distribution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tmp2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getSERVICEONE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getUNIFORMUPPER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tmp2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tmp1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greater than lower bound"</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tmp2</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2</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service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2</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"Constant of service distribution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getSERVICEONE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getCONSTANT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number"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lastRenderedPageBreak/>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tmp1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arrivalMean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serviceMean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"Mean service time must less than mean arrival 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catch</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Exception ex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"is not a invalid number"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false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80"/>
          <w:kern w:val="0"/>
          <w:sz w:val="20"/>
          <w:szCs w:val="20"/>
        </w:rPr>
        <w:t>}</w:t>
      </w:r>
    </w:p>
    <w:p w:rsidR="00814A1E" w:rsidRDefault="00814A1E"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 InteractiveSystem.java</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8000FF"/>
          <w:kern w:val="0"/>
          <w:sz w:val="20"/>
          <w:szCs w:val="20"/>
        </w:rPr>
        <w:t>package</w:t>
      </w:r>
      <w:r w:rsidRPr="00B522DC">
        <w:rPr>
          <w:rFonts w:ascii="Courier New" w:eastAsia="Times New Roman" w:hAnsi="Courier New" w:cs="Courier New"/>
          <w:color w:val="000000"/>
          <w:kern w:val="0"/>
          <w:sz w:val="20"/>
          <w:szCs w:val="20"/>
        </w:rPr>
        <w:t xml:space="preserve"> gg1simulator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GUI</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gg1simulator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Distribution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gg1simulator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InteractiveSystemCalculator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gg1simulator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InteractiveSystemSimuator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gg1simulator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Utility</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awt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BorderLayout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awt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Dimension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awt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GridLayout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awt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event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ActionEvent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awt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event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ActionListener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util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HashMap</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BorderFactory</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BoxLayout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JButton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JComboBox</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JLabel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JOptionPane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JScrollPane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FF"/>
          <w:kern w:val="0"/>
          <w:sz w:val="20"/>
          <w:szCs w:val="20"/>
        </w:rPr>
        <w:t>import</w:t>
      </w:r>
      <w:r w:rsidRPr="00B522DC">
        <w:rPr>
          <w:rFonts w:ascii="Courier New" w:eastAsia="Times New Roman" w:hAnsi="Courier New" w:cs="Courier New"/>
          <w:color w:val="000000"/>
          <w:kern w:val="0"/>
          <w:sz w:val="20"/>
          <w:szCs w:val="20"/>
        </w:rPr>
        <w:t xml:space="preserve"> javax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swing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8000FF"/>
          <w:kern w:val="0"/>
          <w:sz w:val="20"/>
          <w:szCs w:val="20"/>
        </w:rPr>
        <w:t>public</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class</w:t>
      </w:r>
      <w:r w:rsidRPr="00B522DC">
        <w:rPr>
          <w:rFonts w:ascii="Courier New" w:eastAsia="Times New Roman" w:hAnsi="Courier New" w:cs="Courier New"/>
          <w:color w:val="000000"/>
          <w:kern w:val="0"/>
          <w:sz w:val="20"/>
          <w:szCs w:val="20"/>
        </w:rPr>
        <w:t xml:space="preserve"> InteractiveSystem </w:t>
      </w:r>
      <w:r w:rsidRPr="00B522DC">
        <w:rPr>
          <w:rFonts w:ascii="Courier New" w:eastAsia="Times New Roman" w:hAnsi="Courier New" w:cs="Courier New"/>
          <w:b/>
          <w:bCs/>
          <w:color w:val="0000FF"/>
          <w:kern w:val="0"/>
          <w:sz w:val="20"/>
          <w:szCs w:val="20"/>
        </w:rPr>
        <w:t>extends</w:t>
      </w:r>
      <w:r w:rsidRPr="00B522DC">
        <w:rPr>
          <w:rFonts w:ascii="Courier New" w:eastAsia="Times New Roman" w:hAnsi="Courier New" w:cs="Courier New"/>
          <w:color w:val="000000"/>
          <w:kern w:val="0"/>
          <w:sz w:val="20"/>
          <w:szCs w:val="20"/>
        </w:rPr>
        <w:t xml:space="preserve"> Simulator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private</w:t>
      </w:r>
      <w:r w:rsidRPr="00B522DC">
        <w:rPr>
          <w:rFonts w:ascii="Courier New" w:eastAsia="Times New Roman" w:hAnsi="Courier New" w:cs="Courier New"/>
          <w:color w:val="000000"/>
          <w:kern w:val="0"/>
          <w:sz w:val="20"/>
          <w:szCs w:val="20"/>
        </w:rPr>
        <w:t xml:space="preserve"> JPanel myChartPanel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private</w:t>
      </w:r>
      <w:r w:rsidRPr="00B522DC">
        <w:rPr>
          <w:rFonts w:ascii="Courier New" w:eastAsia="Times New Roman" w:hAnsi="Courier New" w:cs="Courier New"/>
          <w:color w:val="000000"/>
          <w:kern w:val="0"/>
          <w:sz w:val="20"/>
          <w:szCs w:val="20"/>
        </w:rPr>
        <w:t xml:space="preserve"> JScrollPane mainChartPanel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private</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boolean</w:t>
      </w:r>
      <w:r w:rsidRPr="00B522DC">
        <w:rPr>
          <w:rFonts w:ascii="Courier New" w:eastAsia="Times New Roman" w:hAnsi="Courier New" w:cs="Courier New"/>
          <w:color w:val="000000"/>
          <w:kern w:val="0"/>
          <w:sz w:val="20"/>
          <w:szCs w:val="20"/>
        </w:rPr>
        <w:t xml:space="preserve"> flag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false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private</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color w:val="000000"/>
          <w:kern w:val="0"/>
          <w:sz w:val="20"/>
          <w:szCs w:val="20"/>
        </w:rPr>
        <w:t xml:space="preserve"> arrivals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departures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private</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preInterArrivalTime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preCycleTime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preInterDepartureTime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preResponseTime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private</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double</w:t>
      </w:r>
      <w:r w:rsidRPr="00B522DC">
        <w:rPr>
          <w:rFonts w:ascii="Courier New" w:eastAsia="Times New Roman" w:hAnsi="Courier New" w:cs="Courier New"/>
          <w:color w:val="000000"/>
          <w:kern w:val="0"/>
          <w:sz w:val="20"/>
          <w:szCs w:val="20"/>
        </w:rPr>
        <w:t xml:space="preserve"> preInterval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private</w:t>
      </w:r>
      <w:r w:rsidRPr="00B522DC">
        <w:rPr>
          <w:rFonts w:ascii="Courier New" w:eastAsia="Times New Roman" w:hAnsi="Courier New" w:cs="Courier New"/>
          <w:color w:val="000000"/>
          <w:kern w:val="0"/>
          <w:sz w:val="20"/>
          <w:szCs w:val="20"/>
        </w:rPr>
        <w:t xml:space="preserve"> HashMap</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Integer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&gt;</w:t>
      </w:r>
      <w:r w:rsidRPr="00B522DC">
        <w:rPr>
          <w:rFonts w:ascii="Courier New" w:eastAsia="Times New Roman" w:hAnsi="Courier New" w:cs="Courier New"/>
          <w:color w:val="000000"/>
          <w:kern w:val="0"/>
          <w:sz w:val="20"/>
          <w:szCs w:val="20"/>
        </w:rPr>
        <w:t xml:space="preserve"> preQueueMap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HashMap</w:t>
      </w:r>
      <w:r w:rsidRPr="00B522DC">
        <w:rPr>
          <w:rFonts w:ascii="Courier New" w:eastAsia="Times New Roman" w:hAnsi="Courier New" w:cs="Courier New"/>
          <w:b/>
          <w:bCs/>
          <w:color w:val="000080"/>
          <w:kern w:val="0"/>
          <w:sz w:val="20"/>
          <w:szCs w:val="20"/>
        </w:rPr>
        <w:t>&lt;&gt;();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@Override</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public</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void</w:t>
      </w:r>
      <w:r w:rsidRPr="00B522DC">
        <w:rPr>
          <w:rFonts w:ascii="Courier New" w:eastAsia="Times New Roman" w:hAnsi="Courier New" w:cs="Courier New"/>
          <w:color w:val="000000"/>
          <w:kern w:val="0"/>
          <w:sz w:val="20"/>
          <w:szCs w:val="20"/>
        </w:rPr>
        <w:t xml:space="preserve"> init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super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setImageName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"InteractiveSystem.jpg"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lastRenderedPageBreak/>
        <w:t xml:space="preserve">        </w:t>
      </w:r>
      <w:r w:rsidRPr="00B522DC">
        <w:rPr>
          <w:rFonts w:ascii="Courier New" w:eastAsia="Times New Roman" w:hAnsi="Courier New" w:cs="Courier New"/>
          <w:b/>
          <w:bCs/>
          <w:color w:val="0000FF"/>
          <w:kern w:val="0"/>
          <w:sz w:val="20"/>
          <w:szCs w:val="20"/>
        </w:rPr>
        <w:t>super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setNumOfServers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super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setModelType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3</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super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init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getNumOfTerminals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setText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"3"</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getNumOfServers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setText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@Override</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public</w:t>
      </w:r>
      <w:r w:rsidRPr="00B522DC">
        <w:rPr>
          <w:rFonts w:ascii="Courier New" w:eastAsia="Times New Roman" w:hAnsi="Courier New" w:cs="Courier New"/>
          <w:color w:val="000000"/>
          <w:kern w:val="0"/>
          <w:sz w:val="20"/>
          <w:szCs w:val="20"/>
        </w:rPr>
        <w:t xml:space="preserve"> JPanel createSimButtons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JPanel btnPanel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BorderLayout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JLabel msgLabel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JLabel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msgLabel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setPreferredSize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Dimension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580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18</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JPanel buttonPanel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JButton btnSim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JButton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"Run Simulator"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btnSim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setPreferredSize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Dimension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100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24</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btnSim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addActionListener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ActionListener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@Override</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public</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void</w:t>
      </w:r>
      <w:r w:rsidRPr="00B522DC">
        <w:rPr>
          <w:rFonts w:ascii="Courier New" w:eastAsia="Times New Roman" w:hAnsi="Courier New" w:cs="Courier New"/>
          <w:color w:val="000000"/>
          <w:kern w:val="0"/>
          <w:sz w:val="20"/>
          <w:szCs w:val="20"/>
        </w:rPr>
        <w:t xml:space="preserve"> actionPerformed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ActionEvent 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checkErrors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color w:val="000000"/>
          <w:kern w:val="0"/>
          <w:sz w:val="20"/>
          <w:szCs w:val="20"/>
        </w:rPr>
        <w:t xml:space="preserve"> steps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bars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m</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double</w:t>
      </w:r>
      <w:r w:rsidRPr="00B522DC">
        <w:rPr>
          <w:rFonts w:ascii="Courier New" w:eastAsia="Times New Roman" w:hAnsi="Courier New" w:cs="Courier New"/>
          <w:color w:val="000000"/>
          <w:kern w:val="0"/>
          <w:sz w:val="20"/>
          <w:szCs w:val="20"/>
        </w:rPr>
        <w:t xml:space="preserve"> interval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String thinkTimeStr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serviceStr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Distribution thinkTimeDistribution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serviceDistribution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steps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Integer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getSTEPS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bars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Integer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JComboBox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getNUMBEROFBARS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getSelectedItem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toString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Integer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getNumOfTerminals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Integer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getNumOfServers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thinkTimeStr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JComboBox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getSelectedItem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toString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serviceStr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JComboBox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getSERVICEONE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getSelectedItem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toString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interval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thinkTimeDistribution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getDistribution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thinkTimeStr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getARRIVAL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serviceDistribution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getDistribution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serviceStr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getSERVICEONE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InteractiveSystemSimuator sim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InteractiveSystemSimuator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thinkTimeDistribution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serviceDistribution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bars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interval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run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steps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removeAll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createTitle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lastRenderedPageBreak/>
        <w:t xml:space="preserve">                InteractiveSystemCalculator c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InteractiveSystemCalculator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thinkTimeDistribution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getMean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serviceDistribution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getMean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m</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c</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Calculate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color w:val="000000"/>
          <w:kern w:val="0"/>
          <w:sz w:val="20"/>
          <w:szCs w:val="20"/>
        </w:rPr>
        <w:t xml:space="preserve"> temp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thinkTimeStr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equals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"Exponential (M)"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&amp;&amp;</w:t>
      </w:r>
      <w:r w:rsidRPr="00B522DC">
        <w:rPr>
          <w:rFonts w:ascii="Courier New" w:eastAsia="Times New Roman" w:hAnsi="Courier New" w:cs="Courier New"/>
          <w:color w:val="000000"/>
          <w:kern w:val="0"/>
          <w:sz w:val="20"/>
          <w:szCs w:val="20"/>
        </w:rPr>
        <w:t xml:space="preserve"> serviceStr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equals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"Exponential (M)"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temp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double</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sdv</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String realValue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getUtilization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c</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getUtilization</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realValue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realAvg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100</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temp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errorStr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error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createRow</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"Server Utilization"</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realValue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getAvgInterArrivalTime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sdv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getSDInterArrivalTime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errorStr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createRow</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"Interarrival 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sdv</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getAvgResponseTime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sdv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getSDResponseTime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c</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getResponseTime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realValue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100</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temp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errorStr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error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createRow</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"Response 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sdv</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realValue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getAvgCycleTime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sdv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getSDCycleTime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c</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getCycleTime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realValue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100</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temp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errorStr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error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createRow</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"Cycle 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sdv</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realValue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createRow</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"Thoughput"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getAvgJobsIntheSystem</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sdv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getSDJobsIntheSystem</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c</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getQueueLength</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realValue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100</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avg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realAvg</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temp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errorStr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Utility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formatOutput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error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createRow</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"Number of jobs:"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avg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sdv</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realValue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errorStr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revalidate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mainResultPanel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repaint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removeAll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flag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preInterArrivalTime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arrivals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"Interarrival time (Previous Exp)"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getInterArrivalList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"Interarrival 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flag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preResponseTime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departures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"Response time (Previous Exp)"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getResponseTimeList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getDepartures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"Response 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flag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preCycleTime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departures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"Cycle time (Previous Exp)"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getCycleTimeList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getDepartures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"Cycle 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flag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preQueueMap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"Number of jobs (Previous Exp)"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bars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preQueueMap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HashMap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getQueueMap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clone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getQueueMap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"Number of jobs"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bars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revalidate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repaint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flag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preInterArrivalTime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bars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preResponseTime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bars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preCycleTime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bars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lastRenderedPageBreak/>
        <w:t xml:space="preserve">                System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arraycopy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getInterArrivalList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preInterArrivalTime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bars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System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arraycopy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getResponseTimeList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preResponseTime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bars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System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arraycopy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getCycleTimeList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preCycleTime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bars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arrivals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preInterval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interval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departures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sim</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getDepartures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buttonPanel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btnSim</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btnPanel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msgLabel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BorderLayout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NORTH</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btnPanel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buttonPanel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BorderLayout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CENTER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btnPanel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@Override</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public</w:t>
      </w:r>
      <w:r w:rsidRPr="00B522DC">
        <w:rPr>
          <w:rFonts w:ascii="Courier New" w:eastAsia="Times New Roman" w:hAnsi="Courier New" w:cs="Courier New"/>
          <w:color w:val="000000"/>
          <w:kern w:val="0"/>
          <w:sz w:val="20"/>
          <w:szCs w:val="20"/>
        </w:rPr>
        <w:t xml:space="preserve"> JPanel createChartPanel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JPanel rightPanel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rightPanel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setLayout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BoxLayout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rightPanel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BoxLayout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Y_AXIS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rightPanel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setBorder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BorderFactory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createTitledBorder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"Simulatoion Charts (The results of previous experiment are shown in blue)"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myChartPanel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GridLayout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5</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mainChartPanel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JScrollPane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myChartPanel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JScrollPane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VERTICAL_SCROLLBAR_ALWAYS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JScrollPane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HORIZONTAL_SCROLLBAR_NEVER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mainChartPanel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getVerticalScrollBar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setUnitIncrement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16</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rightPanel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mainChartPanel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rightPanel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@Override</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public</w:t>
      </w:r>
      <w:r w:rsidRPr="00B522DC">
        <w:rPr>
          <w:rFonts w:ascii="Courier New" w:eastAsia="Times New Roman" w:hAnsi="Courier New" w:cs="Courier New"/>
          <w:color w:val="000000"/>
          <w:kern w:val="0"/>
          <w:sz w:val="20"/>
          <w:szCs w:val="20"/>
        </w:rPr>
        <w:t xml:space="preserve"> JPanel createServiceDistributionPanel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JPanel serviceDistributionPanel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JPanel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new</w:t>
      </w:r>
      <w:r w:rsidRPr="00B522DC">
        <w:rPr>
          <w:rFonts w:ascii="Courier New" w:eastAsia="Times New Roman" w:hAnsi="Courier New" w:cs="Courier New"/>
          <w:color w:val="000000"/>
          <w:kern w:val="0"/>
          <w:sz w:val="20"/>
          <w:szCs w:val="20"/>
        </w:rPr>
        <w:t xml:space="preserve"> GridLayout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serviceDistributionPanel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setBorder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BorderFactory</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createTitledBorder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808080"/>
          <w:kern w:val="0"/>
          <w:sz w:val="20"/>
          <w:szCs w:val="20"/>
        </w:rPr>
        <w:t>"Service Distribution (ST = Service 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serviceDistributionPanel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add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createDistributionControl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getSERVICEONE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serviceDistributionPanel</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@Override</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public</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boolean</w:t>
      </w:r>
      <w:r w:rsidRPr="00B522DC">
        <w:rPr>
          <w:rFonts w:ascii="Courier New" w:eastAsia="Times New Roman" w:hAnsi="Courier New" w:cs="Courier New"/>
          <w:color w:val="000000"/>
          <w:kern w:val="0"/>
          <w:sz w:val="20"/>
          <w:szCs w:val="20"/>
        </w:rPr>
        <w:t xml:space="preserve"> checkErrors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color w:val="000000"/>
          <w:kern w:val="0"/>
          <w:sz w:val="20"/>
          <w:szCs w:val="20"/>
        </w:rPr>
        <w:t xml:space="preserve"> arrival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service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double</w:t>
      </w:r>
      <w:r w:rsidRPr="00B522DC">
        <w:rPr>
          <w:rFonts w:ascii="Courier New" w:eastAsia="Times New Roman" w:hAnsi="Courier New" w:cs="Courier New"/>
          <w:color w:val="000000"/>
          <w:kern w:val="0"/>
          <w:sz w:val="20"/>
          <w:szCs w:val="20"/>
        </w:rPr>
        <w:t xml:space="preserve"> arrivalMean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serviceMean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double</w:t>
      </w:r>
      <w:r w:rsidRPr="00B522DC">
        <w:rPr>
          <w:rFonts w:ascii="Courier New" w:eastAsia="Times New Roman" w:hAnsi="Courier New" w:cs="Courier New"/>
          <w:color w:val="000000"/>
          <w:kern w:val="0"/>
          <w:sz w:val="20"/>
          <w:szCs w:val="20"/>
        </w:rPr>
        <w:t xml:space="preserve"> tmp1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tmp2</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arrival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JComboBox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getSelectedIndex</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JComboBox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getSERVICEONE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getSelectedIndex</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String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try</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lastRenderedPageBreak/>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"the number of jobs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color w:val="000000"/>
          <w:kern w:val="0"/>
          <w:sz w:val="20"/>
          <w:szCs w:val="20"/>
        </w:rPr>
        <w:t xml:space="preserve"> jobs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Integer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getSTEPS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jobs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integer"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"the number of terminals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color w:val="000000"/>
          <w:kern w:val="0"/>
          <w:sz w:val="20"/>
          <w:szCs w:val="20"/>
        </w:rPr>
        <w:t xml:space="preserve"> m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Integer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getNumOfTerminals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m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integer"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"the number of servers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int</w:t>
      </w:r>
      <w:r w:rsidRPr="00B522DC">
        <w:rPr>
          <w:rFonts w:ascii="Courier New" w:eastAsia="Times New Roman" w:hAnsi="Courier New" w:cs="Courier New"/>
          <w:color w:val="000000"/>
          <w:kern w:val="0"/>
          <w:sz w:val="20"/>
          <w:szCs w:val="20"/>
        </w:rPr>
        <w:t xml:space="preserve"> 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Integer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parseInt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getNumOfServers</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n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integer"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"the interval of histogram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00FF"/>
          <w:kern w:val="0"/>
          <w:sz w:val="20"/>
          <w:szCs w:val="20"/>
        </w:rPr>
        <w:t>double</w:t>
      </w:r>
      <w:r w:rsidRPr="00B522DC">
        <w:rPr>
          <w:rFonts w:ascii="Courier New" w:eastAsia="Times New Roman" w:hAnsi="Courier New" w:cs="Courier New"/>
          <w:color w:val="000000"/>
          <w:kern w:val="0"/>
          <w:sz w:val="20"/>
          <w:szCs w:val="20"/>
        </w:rPr>
        <w:t xml:space="preserve"> inerval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getInterval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inerval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number"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arrival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"Mean think time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getLAMBDA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number"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arrivalMean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tmp1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arrival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"Lower bound for think time distribution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getUNIFORMLOWER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number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"Upper bound for think time distribution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tmp2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getUNIFORMUPPER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tmp2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tmp1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greater than lower bound"</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lastRenderedPageBreak/>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arrivalMean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tmp2</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2</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arrival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2</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"Constant of think time distribution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getARRIVAL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getCONSTANT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number"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arrivalMean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tmp1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service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"Mean service time"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getSERVICEONE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getLAMBDA</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number"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tmp1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service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"Lower bound for service distribution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getSERVICEONE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getUNIFORMLOWER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number"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"Upper bound for service distribution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tmp2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getSERVICEONE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getUNIFORMUPPER</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tmp2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tmp1</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greater than lower bound"</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tmp2</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2</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service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2</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"Constant of service distribution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tmp1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parseDouble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JTextField</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getColtrolsMap</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getSERVICEONE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getCONSTANT</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getText</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tmp1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"must be a postive number"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serviceMean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tmp1</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lastRenderedPageBreak/>
        <w:t xml:space="preserve">            </w:t>
      </w:r>
      <w:r w:rsidRPr="00B522DC">
        <w:rPr>
          <w:rFonts w:ascii="Courier New" w:eastAsia="Times New Roman" w:hAnsi="Courier New" w:cs="Courier New"/>
          <w:b/>
          <w:bCs/>
          <w:color w:val="0000FF"/>
          <w:kern w:val="0"/>
          <w:sz w:val="20"/>
          <w:szCs w:val="20"/>
        </w:rPr>
        <w:t>if</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m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n </w:t>
      </w:r>
      <w:r w:rsidRPr="00B522DC">
        <w:rPr>
          <w:rFonts w:ascii="Courier New" w:eastAsia="Times New Roman" w:hAnsi="Courier New" w:cs="Courier New"/>
          <w:b/>
          <w:bCs/>
          <w:color w:val="000080"/>
          <w:kern w:val="0"/>
          <w:sz w:val="20"/>
          <w:szCs w:val="20"/>
        </w:rPr>
        <w:t>&lt;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FF8000"/>
          <w:kern w:val="0"/>
          <w:sz w:val="20"/>
          <w:szCs w:val="20"/>
        </w:rPr>
        <w:t>0</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"the number of terminals must greater than the number of servers"</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catch</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Exception ex</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JOptionPane</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showMessageDialog</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b/>
          <w:bCs/>
          <w:color w:val="0000FF"/>
          <w:kern w:val="0"/>
          <w:sz w:val="20"/>
          <w:szCs w:val="20"/>
        </w:rPr>
        <w:t>null</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errorName </w:t>
      </w:r>
      <w:r w:rsidRPr="00B522DC">
        <w:rPr>
          <w:rFonts w:ascii="Courier New" w:eastAsia="Times New Roman" w:hAnsi="Courier New" w:cs="Courier New"/>
          <w:b/>
          <w:bCs/>
          <w:color w:val="000080"/>
          <w:kern w:val="0"/>
          <w:sz w:val="20"/>
          <w:szCs w:val="20"/>
        </w:rPr>
        <w:t>+</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color w:val="808080"/>
          <w:kern w:val="0"/>
          <w:sz w:val="20"/>
          <w:szCs w:val="20"/>
        </w:rPr>
        <w:t>"is not a invalid number"</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true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return</w:t>
      </w: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FF"/>
          <w:kern w:val="0"/>
          <w:sz w:val="20"/>
          <w:szCs w:val="20"/>
        </w:rPr>
        <w:t>false</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color w:val="000000"/>
          <w:kern w:val="0"/>
          <w:sz w:val="20"/>
          <w:szCs w:val="20"/>
        </w:rPr>
        <w:t xml:space="preserve">    </w:t>
      </w:r>
      <w:r w:rsidRPr="00B522DC">
        <w:rPr>
          <w:rFonts w:ascii="Courier New" w:eastAsia="Times New Roman" w:hAnsi="Courier New" w:cs="Courier New"/>
          <w:b/>
          <w:bCs/>
          <w:color w:val="000080"/>
          <w:kern w:val="0"/>
          <w:sz w:val="20"/>
          <w:szCs w:val="20"/>
        </w:rPr>
        <w:t>}</w:t>
      </w:r>
    </w:p>
    <w:p w:rsidR="00B522DC" w:rsidRPr="00B522DC" w:rsidRDefault="00B522DC" w:rsidP="00B522DC">
      <w:pPr>
        <w:widowControl/>
        <w:shd w:val="clear" w:color="auto" w:fill="FFFFFF"/>
        <w:spacing w:line="240" w:lineRule="auto"/>
        <w:jc w:val="left"/>
        <w:rPr>
          <w:rFonts w:ascii="Courier New" w:eastAsia="Times New Roman" w:hAnsi="Courier New" w:cs="Courier New"/>
          <w:color w:val="000000"/>
          <w:kern w:val="0"/>
          <w:sz w:val="20"/>
          <w:szCs w:val="20"/>
        </w:rPr>
      </w:pPr>
      <w:r w:rsidRPr="00B522DC">
        <w:rPr>
          <w:rFonts w:ascii="Courier New" w:eastAsia="Times New Roman" w:hAnsi="Courier New" w:cs="Courier New"/>
          <w:b/>
          <w:bCs/>
          <w:color w:val="000080"/>
          <w:kern w:val="0"/>
          <w:sz w:val="20"/>
          <w:szCs w:val="20"/>
        </w:rPr>
        <w:t>}</w:t>
      </w:r>
    </w:p>
    <w:p w:rsidR="00B522DC" w:rsidRDefault="00B522DC"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E016A" w:rsidRPr="000E016A" w:rsidRDefault="000E016A" w:rsidP="000E016A">
      <w:pPr>
        <w:widowControl/>
        <w:shd w:val="clear" w:color="auto" w:fill="FFFFFF"/>
        <w:spacing w:line="240" w:lineRule="auto"/>
        <w:jc w:val="left"/>
        <w:rPr>
          <w:rFonts w:ascii="Courier New" w:eastAsia="Times New Roman" w:hAnsi="Courier New" w:cs="Courier New"/>
          <w:color w:val="000000"/>
          <w:kern w:val="0"/>
          <w:sz w:val="20"/>
          <w:szCs w:val="20"/>
        </w:rPr>
      </w:pPr>
    </w:p>
    <w:p w:rsidR="00096B72" w:rsidRDefault="00096B72" w:rsidP="00E24FB1">
      <w:pPr>
        <w:rPr>
          <w:sz w:val="44"/>
          <w:szCs w:val="44"/>
        </w:rPr>
      </w:pPr>
    </w:p>
    <w:p w:rsidR="00524961" w:rsidRDefault="00524961" w:rsidP="00E24FB1">
      <w:pPr>
        <w:rPr>
          <w:sz w:val="44"/>
          <w:szCs w:val="44"/>
        </w:rPr>
      </w:pPr>
    </w:p>
    <w:p w:rsidR="00E24FB1" w:rsidRDefault="00E24FB1" w:rsidP="00E24FB1">
      <w:pPr>
        <w:rPr>
          <w:sz w:val="44"/>
          <w:szCs w:val="44"/>
        </w:rPr>
      </w:pPr>
    </w:p>
    <w:p w:rsidR="00E24FB1" w:rsidRPr="00E24FB1" w:rsidRDefault="00E24FB1" w:rsidP="00E24FB1">
      <w:pPr>
        <w:rPr>
          <w:sz w:val="44"/>
          <w:szCs w:val="44"/>
        </w:rPr>
      </w:pPr>
    </w:p>
    <w:sectPr w:rsidR="00E24FB1" w:rsidRPr="00E24FB1" w:rsidSect="00C22C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492C" w:rsidRDefault="0020492C" w:rsidP="004F3477">
      <w:pPr>
        <w:spacing w:line="240" w:lineRule="auto"/>
      </w:pPr>
      <w:r>
        <w:separator/>
      </w:r>
    </w:p>
  </w:endnote>
  <w:endnote w:type="continuationSeparator" w:id="0">
    <w:p w:rsidR="0020492C" w:rsidRDefault="0020492C" w:rsidP="004F34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7855402"/>
      <w:docPartObj>
        <w:docPartGallery w:val="Page Numbers (Bottom of Page)"/>
        <w:docPartUnique/>
      </w:docPartObj>
    </w:sdtPr>
    <w:sdtEndPr>
      <w:rPr>
        <w:noProof/>
      </w:rPr>
    </w:sdtEndPr>
    <w:sdtContent>
      <w:p w:rsidR="00EC6D32" w:rsidRDefault="00EC6D32">
        <w:pPr>
          <w:pStyle w:val="Footer"/>
          <w:jc w:val="center"/>
        </w:pPr>
        <w:r>
          <w:fldChar w:fldCharType="begin"/>
        </w:r>
        <w:r>
          <w:instrText xml:space="preserve"> PAGE   \* MERGEFORMAT </w:instrText>
        </w:r>
        <w:r>
          <w:fldChar w:fldCharType="separate"/>
        </w:r>
        <w:r w:rsidR="00FD3DC9">
          <w:rPr>
            <w:noProof/>
          </w:rPr>
          <w:t>IV</w:t>
        </w:r>
        <w:r>
          <w:rPr>
            <w:noProof/>
          </w:rPr>
          <w:fldChar w:fldCharType="end"/>
        </w:r>
      </w:p>
    </w:sdtContent>
  </w:sdt>
  <w:p w:rsidR="00EC6D32" w:rsidRDefault="00EC6D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9743253"/>
      <w:docPartObj>
        <w:docPartGallery w:val="Page Numbers (Bottom of Page)"/>
        <w:docPartUnique/>
      </w:docPartObj>
    </w:sdtPr>
    <w:sdtEndPr>
      <w:rPr>
        <w:noProof/>
      </w:rPr>
    </w:sdtEndPr>
    <w:sdtContent>
      <w:p w:rsidR="00EC6D32" w:rsidRDefault="00EC6D32">
        <w:pPr>
          <w:pStyle w:val="Footer"/>
          <w:jc w:val="center"/>
        </w:pPr>
        <w:r>
          <w:fldChar w:fldCharType="begin"/>
        </w:r>
        <w:r>
          <w:instrText xml:space="preserve"> PAGE   \* MERGEFORMAT </w:instrText>
        </w:r>
        <w:r>
          <w:fldChar w:fldCharType="separate"/>
        </w:r>
        <w:r w:rsidR="00A435DA">
          <w:rPr>
            <w:noProof/>
          </w:rPr>
          <w:t>27</w:t>
        </w:r>
        <w:r>
          <w:rPr>
            <w:noProof/>
          </w:rPr>
          <w:fldChar w:fldCharType="end"/>
        </w:r>
      </w:p>
    </w:sdtContent>
  </w:sdt>
  <w:p w:rsidR="00EC6D32" w:rsidRDefault="00EC6D32" w:rsidP="007D2A9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492C" w:rsidRDefault="0020492C" w:rsidP="004F3477">
      <w:pPr>
        <w:spacing w:line="240" w:lineRule="auto"/>
      </w:pPr>
      <w:r>
        <w:separator/>
      </w:r>
    </w:p>
  </w:footnote>
  <w:footnote w:type="continuationSeparator" w:id="0">
    <w:p w:rsidR="0020492C" w:rsidRDefault="0020492C" w:rsidP="004F34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D32" w:rsidRDefault="00EC6D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60B32"/>
    <w:multiLevelType w:val="hybridMultilevel"/>
    <w:tmpl w:val="0AB88B7E"/>
    <w:lvl w:ilvl="0" w:tplc="41C6A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1D279A"/>
    <w:multiLevelType w:val="hybridMultilevel"/>
    <w:tmpl w:val="2E3C0EC0"/>
    <w:lvl w:ilvl="0" w:tplc="22069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7F958A2"/>
    <w:multiLevelType w:val="multilevel"/>
    <w:tmpl w:val="D09811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nsid w:val="18A470F2"/>
    <w:multiLevelType w:val="hybridMultilevel"/>
    <w:tmpl w:val="1348FB1C"/>
    <w:lvl w:ilvl="0" w:tplc="6F5C9914">
      <w:start w:val="2"/>
      <w:numFmt w:val="decimal"/>
      <w:lvlText w:val="%1."/>
      <w:lvlJc w:val="left"/>
      <w:pPr>
        <w:ind w:left="720" w:hanging="360"/>
      </w:pPr>
      <w:rPr>
        <w:rFonts w:cstheme="minorBid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467DE0"/>
    <w:multiLevelType w:val="hybridMultilevel"/>
    <w:tmpl w:val="C7A209B0"/>
    <w:lvl w:ilvl="0" w:tplc="42CE53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74C70AD"/>
    <w:multiLevelType w:val="hybridMultilevel"/>
    <w:tmpl w:val="BAEA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756EF7"/>
    <w:multiLevelType w:val="hybridMultilevel"/>
    <w:tmpl w:val="559E14BC"/>
    <w:lvl w:ilvl="0" w:tplc="ADEA5D44">
      <w:start w:val="1"/>
      <w:numFmt w:val="decimal"/>
      <w:lvlText w:val="%1.1. "/>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1C512C5"/>
    <w:multiLevelType w:val="hybridMultilevel"/>
    <w:tmpl w:val="50A07E1A"/>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6B62F62"/>
    <w:multiLevelType w:val="multilevel"/>
    <w:tmpl w:val="7352938C"/>
    <w:lvl w:ilvl="0">
      <w:start w:val="1"/>
      <w:numFmt w:val="decimal"/>
      <w:pStyle w:val="Heading1"/>
      <w:lvlText w:val="%1."/>
      <w:lvlJc w:val="left"/>
      <w:pPr>
        <w:ind w:left="360" w:hanging="360"/>
      </w:pPr>
    </w:lvl>
    <w:lvl w:ilvl="1">
      <w:start w:val="1"/>
      <w:numFmt w:val="decimal"/>
      <w:isLgl/>
      <w:lvlText w:val="%1.%2."/>
      <w:lvlJc w:val="left"/>
      <w:pPr>
        <w:ind w:left="81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9">
    <w:nsid w:val="6ABA2EC2"/>
    <w:multiLevelType w:val="hybridMultilevel"/>
    <w:tmpl w:val="3B2ED508"/>
    <w:lvl w:ilvl="0" w:tplc="15607E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D6339E3"/>
    <w:multiLevelType w:val="hybridMultilevel"/>
    <w:tmpl w:val="8D6CE072"/>
    <w:lvl w:ilvl="0" w:tplc="89A270AA">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73DF118C"/>
    <w:multiLevelType w:val="multilevel"/>
    <w:tmpl w:val="E4D2EAA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nsid w:val="764C0DDF"/>
    <w:multiLevelType w:val="hybridMultilevel"/>
    <w:tmpl w:val="A256500E"/>
    <w:lvl w:ilvl="0" w:tplc="A98AB6D8">
      <w:start w:val="1"/>
      <w:numFmt w:val="decimal"/>
      <w:lvlText w:val="%1."/>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6C4028"/>
    <w:multiLevelType w:val="hybridMultilevel"/>
    <w:tmpl w:val="5902245E"/>
    <w:lvl w:ilvl="0" w:tplc="2C96F1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5"/>
  </w:num>
  <w:num w:numId="14">
    <w:abstractNumId w:val="4"/>
  </w:num>
  <w:num w:numId="15">
    <w:abstractNumId w:val="13"/>
  </w:num>
  <w:num w:numId="16">
    <w:abstractNumId w:val="11"/>
  </w:num>
  <w:num w:numId="17">
    <w:abstractNumId w:val="11"/>
  </w:num>
  <w:num w:numId="18">
    <w:abstractNumId w:val="11"/>
  </w:num>
  <w:num w:numId="19">
    <w:abstractNumId w:val="11"/>
  </w:num>
  <w:num w:numId="20">
    <w:abstractNumId w:val="2"/>
  </w:num>
  <w:num w:numId="21">
    <w:abstractNumId w:val="7"/>
  </w:num>
  <w:num w:numId="22">
    <w:abstractNumId w:val="3"/>
  </w:num>
  <w:num w:numId="23">
    <w:abstractNumId w:val="8"/>
  </w:num>
  <w:num w:numId="24">
    <w:abstractNumId w:val="6"/>
  </w:num>
  <w:num w:numId="25">
    <w:abstractNumId w:val="1"/>
  </w:num>
  <w:num w:numId="26">
    <w:abstractNumId w:val="0"/>
  </w:num>
  <w:num w:numId="27">
    <w:abstractNumId w:val="9"/>
  </w:num>
  <w:num w:numId="28">
    <w:abstractNumId w:val="10"/>
  </w:num>
  <w:num w:numId="29">
    <w:abstractNumId w:val="8"/>
    <w:lvlOverride w:ilvl="0">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F66"/>
    <w:rsid w:val="000032EA"/>
    <w:rsid w:val="000036B9"/>
    <w:rsid w:val="00003712"/>
    <w:rsid w:val="0000658F"/>
    <w:rsid w:val="00010585"/>
    <w:rsid w:val="00010C91"/>
    <w:rsid w:val="000112F3"/>
    <w:rsid w:val="0001559D"/>
    <w:rsid w:val="00017E7A"/>
    <w:rsid w:val="00020C07"/>
    <w:rsid w:val="0002169F"/>
    <w:rsid w:val="00021CF6"/>
    <w:rsid w:val="00026B88"/>
    <w:rsid w:val="000330E9"/>
    <w:rsid w:val="00034322"/>
    <w:rsid w:val="00040771"/>
    <w:rsid w:val="000437A3"/>
    <w:rsid w:val="00051F5A"/>
    <w:rsid w:val="00060C98"/>
    <w:rsid w:val="000621AC"/>
    <w:rsid w:val="000651E7"/>
    <w:rsid w:val="00065F78"/>
    <w:rsid w:val="000671FA"/>
    <w:rsid w:val="0007190C"/>
    <w:rsid w:val="000836CC"/>
    <w:rsid w:val="00083F65"/>
    <w:rsid w:val="00085018"/>
    <w:rsid w:val="0008583B"/>
    <w:rsid w:val="00090C0E"/>
    <w:rsid w:val="00091142"/>
    <w:rsid w:val="00093FFB"/>
    <w:rsid w:val="00096A6A"/>
    <w:rsid w:val="00096B72"/>
    <w:rsid w:val="000A496C"/>
    <w:rsid w:val="000A67ED"/>
    <w:rsid w:val="000A69CF"/>
    <w:rsid w:val="000B04BB"/>
    <w:rsid w:val="000B25B4"/>
    <w:rsid w:val="000B2B8A"/>
    <w:rsid w:val="000B2D31"/>
    <w:rsid w:val="000B6037"/>
    <w:rsid w:val="000B6EF1"/>
    <w:rsid w:val="000C023C"/>
    <w:rsid w:val="000C3F1B"/>
    <w:rsid w:val="000D07C4"/>
    <w:rsid w:val="000D37DB"/>
    <w:rsid w:val="000D5006"/>
    <w:rsid w:val="000D5906"/>
    <w:rsid w:val="000D7E00"/>
    <w:rsid w:val="000E016A"/>
    <w:rsid w:val="000E2271"/>
    <w:rsid w:val="000E66F7"/>
    <w:rsid w:val="000F0F70"/>
    <w:rsid w:val="000F5B75"/>
    <w:rsid w:val="00106C96"/>
    <w:rsid w:val="00107BA9"/>
    <w:rsid w:val="00110032"/>
    <w:rsid w:val="00110718"/>
    <w:rsid w:val="00110811"/>
    <w:rsid w:val="001211C6"/>
    <w:rsid w:val="001279CA"/>
    <w:rsid w:val="001300C1"/>
    <w:rsid w:val="001337B6"/>
    <w:rsid w:val="0013435F"/>
    <w:rsid w:val="00134928"/>
    <w:rsid w:val="00136405"/>
    <w:rsid w:val="00136491"/>
    <w:rsid w:val="00141D3E"/>
    <w:rsid w:val="001426CC"/>
    <w:rsid w:val="00143BC5"/>
    <w:rsid w:val="00145873"/>
    <w:rsid w:val="00146797"/>
    <w:rsid w:val="001563F4"/>
    <w:rsid w:val="00156738"/>
    <w:rsid w:val="0016218D"/>
    <w:rsid w:val="001646E8"/>
    <w:rsid w:val="00167E30"/>
    <w:rsid w:val="00174406"/>
    <w:rsid w:val="00176508"/>
    <w:rsid w:val="00180635"/>
    <w:rsid w:val="00183411"/>
    <w:rsid w:val="001851FA"/>
    <w:rsid w:val="0019067C"/>
    <w:rsid w:val="00191898"/>
    <w:rsid w:val="00194061"/>
    <w:rsid w:val="001945CB"/>
    <w:rsid w:val="00196ED0"/>
    <w:rsid w:val="001A0CDD"/>
    <w:rsid w:val="001A4132"/>
    <w:rsid w:val="001A6BB5"/>
    <w:rsid w:val="001A717C"/>
    <w:rsid w:val="001B154A"/>
    <w:rsid w:val="001B48C8"/>
    <w:rsid w:val="001B5DFB"/>
    <w:rsid w:val="001B60A4"/>
    <w:rsid w:val="001C6394"/>
    <w:rsid w:val="001D1C48"/>
    <w:rsid w:val="001D3EEB"/>
    <w:rsid w:val="001E3318"/>
    <w:rsid w:val="001E3758"/>
    <w:rsid w:val="001F12E1"/>
    <w:rsid w:val="001F266D"/>
    <w:rsid w:val="001F33DD"/>
    <w:rsid w:val="002019E2"/>
    <w:rsid w:val="00203F38"/>
    <w:rsid w:val="0020492C"/>
    <w:rsid w:val="00206B79"/>
    <w:rsid w:val="002070D7"/>
    <w:rsid w:val="0021680D"/>
    <w:rsid w:val="00221502"/>
    <w:rsid w:val="00223A6B"/>
    <w:rsid w:val="00231B40"/>
    <w:rsid w:val="002327BF"/>
    <w:rsid w:val="00234D54"/>
    <w:rsid w:val="002352D4"/>
    <w:rsid w:val="00235646"/>
    <w:rsid w:val="00236421"/>
    <w:rsid w:val="00237AA7"/>
    <w:rsid w:val="00237E27"/>
    <w:rsid w:val="0024157F"/>
    <w:rsid w:val="0024635E"/>
    <w:rsid w:val="00251FAF"/>
    <w:rsid w:val="00263CAB"/>
    <w:rsid w:val="0026455D"/>
    <w:rsid w:val="00270D8F"/>
    <w:rsid w:val="00273E8A"/>
    <w:rsid w:val="0027467A"/>
    <w:rsid w:val="00283985"/>
    <w:rsid w:val="0028500F"/>
    <w:rsid w:val="002853A0"/>
    <w:rsid w:val="002862C6"/>
    <w:rsid w:val="00286FC4"/>
    <w:rsid w:val="00287B84"/>
    <w:rsid w:val="0029229D"/>
    <w:rsid w:val="0029299F"/>
    <w:rsid w:val="002935B1"/>
    <w:rsid w:val="002959DA"/>
    <w:rsid w:val="002A024A"/>
    <w:rsid w:val="002A161F"/>
    <w:rsid w:val="002B1A28"/>
    <w:rsid w:val="002B296F"/>
    <w:rsid w:val="002B5FF2"/>
    <w:rsid w:val="002C48FE"/>
    <w:rsid w:val="002E420E"/>
    <w:rsid w:val="002E651E"/>
    <w:rsid w:val="002E7C93"/>
    <w:rsid w:val="002F30A5"/>
    <w:rsid w:val="003041C1"/>
    <w:rsid w:val="00305E01"/>
    <w:rsid w:val="00311604"/>
    <w:rsid w:val="00312162"/>
    <w:rsid w:val="003145F1"/>
    <w:rsid w:val="003172B5"/>
    <w:rsid w:val="003268FD"/>
    <w:rsid w:val="003304F8"/>
    <w:rsid w:val="00330CC6"/>
    <w:rsid w:val="00334293"/>
    <w:rsid w:val="00342D84"/>
    <w:rsid w:val="00343D54"/>
    <w:rsid w:val="00344955"/>
    <w:rsid w:val="00350384"/>
    <w:rsid w:val="00362B0D"/>
    <w:rsid w:val="0036392D"/>
    <w:rsid w:val="003647E2"/>
    <w:rsid w:val="00367699"/>
    <w:rsid w:val="003712F7"/>
    <w:rsid w:val="003744ED"/>
    <w:rsid w:val="0037655F"/>
    <w:rsid w:val="0038157A"/>
    <w:rsid w:val="00381CCD"/>
    <w:rsid w:val="00383489"/>
    <w:rsid w:val="003842A3"/>
    <w:rsid w:val="00385AD3"/>
    <w:rsid w:val="0039271D"/>
    <w:rsid w:val="00397034"/>
    <w:rsid w:val="003A2F15"/>
    <w:rsid w:val="003A3D1F"/>
    <w:rsid w:val="003A54C0"/>
    <w:rsid w:val="003C1FD7"/>
    <w:rsid w:val="003C3154"/>
    <w:rsid w:val="003C4042"/>
    <w:rsid w:val="003C4416"/>
    <w:rsid w:val="003C6CA5"/>
    <w:rsid w:val="003C7964"/>
    <w:rsid w:val="003D0D8E"/>
    <w:rsid w:val="003D51E6"/>
    <w:rsid w:val="003D6364"/>
    <w:rsid w:val="003E1D05"/>
    <w:rsid w:val="003E3D47"/>
    <w:rsid w:val="003E4ACD"/>
    <w:rsid w:val="003E7054"/>
    <w:rsid w:val="003E7700"/>
    <w:rsid w:val="003E7C37"/>
    <w:rsid w:val="00402164"/>
    <w:rsid w:val="004054C7"/>
    <w:rsid w:val="00405890"/>
    <w:rsid w:val="00407E85"/>
    <w:rsid w:val="00410E23"/>
    <w:rsid w:val="00417D9D"/>
    <w:rsid w:val="00420AE2"/>
    <w:rsid w:val="00421BCE"/>
    <w:rsid w:val="00423BD3"/>
    <w:rsid w:val="00424045"/>
    <w:rsid w:val="00432649"/>
    <w:rsid w:val="004335DD"/>
    <w:rsid w:val="00442A29"/>
    <w:rsid w:val="00443E54"/>
    <w:rsid w:val="004449B6"/>
    <w:rsid w:val="004462C3"/>
    <w:rsid w:val="00446526"/>
    <w:rsid w:val="00446CF4"/>
    <w:rsid w:val="00455248"/>
    <w:rsid w:val="0046178A"/>
    <w:rsid w:val="00462380"/>
    <w:rsid w:val="004625E4"/>
    <w:rsid w:val="00463C62"/>
    <w:rsid w:val="00463D1D"/>
    <w:rsid w:val="004641A6"/>
    <w:rsid w:val="0046498D"/>
    <w:rsid w:val="00476AE4"/>
    <w:rsid w:val="00477924"/>
    <w:rsid w:val="00477D19"/>
    <w:rsid w:val="00481CCA"/>
    <w:rsid w:val="0048754E"/>
    <w:rsid w:val="00487DBA"/>
    <w:rsid w:val="0049050E"/>
    <w:rsid w:val="00491DE8"/>
    <w:rsid w:val="0049217C"/>
    <w:rsid w:val="004B146E"/>
    <w:rsid w:val="004B54A0"/>
    <w:rsid w:val="004B7358"/>
    <w:rsid w:val="004C1CBB"/>
    <w:rsid w:val="004C4CE2"/>
    <w:rsid w:val="004C6A42"/>
    <w:rsid w:val="004D0E79"/>
    <w:rsid w:val="004D2E18"/>
    <w:rsid w:val="004D4D10"/>
    <w:rsid w:val="004D6161"/>
    <w:rsid w:val="004D7C0B"/>
    <w:rsid w:val="004E0ABF"/>
    <w:rsid w:val="004F1E7F"/>
    <w:rsid w:val="004F3477"/>
    <w:rsid w:val="00500D9C"/>
    <w:rsid w:val="00502637"/>
    <w:rsid w:val="005058A8"/>
    <w:rsid w:val="00514208"/>
    <w:rsid w:val="005156FF"/>
    <w:rsid w:val="00515705"/>
    <w:rsid w:val="0051696D"/>
    <w:rsid w:val="0052027A"/>
    <w:rsid w:val="00522D62"/>
    <w:rsid w:val="00524961"/>
    <w:rsid w:val="005256A9"/>
    <w:rsid w:val="005333B7"/>
    <w:rsid w:val="00543C05"/>
    <w:rsid w:val="00552747"/>
    <w:rsid w:val="00561E15"/>
    <w:rsid w:val="005634B3"/>
    <w:rsid w:val="00566BE4"/>
    <w:rsid w:val="00567AD5"/>
    <w:rsid w:val="00567E67"/>
    <w:rsid w:val="00570FF4"/>
    <w:rsid w:val="00571415"/>
    <w:rsid w:val="00572340"/>
    <w:rsid w:val="00573F94"/>
    <w:rsid w:val="0057574D"/>
    <w:rsid w:val="00577F79"/>
    <w:rsid w:val="00580523"/>
    <w:rsid w:val="00580C4D"/>
    <w:rsid w:val="00583B84"/>
    <w:rsid w:val="00591505"/>
    <w:rsid w:val="00591ADB"/>
    <w:rsid w:val="005A2E8E"/>
    <w:rsid w:val="005B0168"/>
    <w:rsid w:val="005B0714"/>
    <w:rsid w:val="005B0C8E"/>
    <w:rsid w:val="005B0F17"/>
    <w:rsid w:val="005B609A"/>
    <w:rsid w:val="005B74B1"/>
    <w:rsid w:val="005B7AE6"/>
    <w:rsid w:val="005D0B0F"/>
    <w:rsid w:val="005E11CA"/>
    <w:rsid w:val="005E5CC0"/>
    <w:rsid w:val="005E6682"/>
    <w:rsid w:val="005E776D"/>
    <w:rsid w:val="005F0357"/>
    <w:rsid w:val="005F0593"/>
    <w:rsid w:val="005F2B11"/>
    <w:rsid w:val="005F4E16"/>
    <w:rsid w:val="005F7F48"/>
    <w:rsid w:val="0060093A"/>
    <w:rsid w:val="00604057"/>
    <w:rsid w:val="00610131"/>
    <w:rsid w:val="00613213"/>
    <w:rsid w:val="0061463A"/>
    <w:rsid w:val="00615DA7"/>
    <w:rsid w:val="006204C1"/>
    <w:rsid w:val="006230B7"/>
    <w:rsid w:val="00624703"/>
    <w:rsid w:val="00624CBB"/>
    <w:rsid w:val="00631836"/>
    <w:rsid w:val="006371CA"/>
    <w:rsid w:val="006444D0"/>
    <w:rsid w:val="00653408"/>
    <w:rsid w:val="0065448C"/>
    <w:rsid w:val="006600F8"/>
    <w:rsid w:val="006621B7"/>
    <w:rsid w:val="006642EB"/>
    <w:rsid w:val="00666C42"/>
    <w:rsid w:val="00670D02"/>
    <w:rsid w:val="0067268F"/>
    <w:rsid w:val="0067276C"/>
    <w:rsid w:val="00673373"/>
    <w:rsid w:val="00673A8D"/>
    <w:rsid w:val="00674804"/>
    <w:rsid w:val="00674827"/>
    <w:rsid w:val="00674863"/>
    <w:rsid w:val="0067495C"/>
    <w:rsid w:val="006763C9"/>
    <w:rsid w:val="006809C6"/>
    <w:rsid w:val="006811EC"/>
    <w:rsid w:val="00681691"/>
    <w:rsid w:val="006A2D78"/>
    <w:rsid w:val="006A4A8D"/>
    <w:rsid w:val="006A6ABA"/>
    <w:rsid w:val="006A6AE2"/>
    <w:rsid w:val="006A7BF5"/>
    <w:rsid w:val="006B3D13"/>
    <w:rsid w:val="006B5060"/>
    <w:rsid w:val="006B5696"/>
    <w:rsid w:val="006B6BC8"/>
    <w:rsid w:val="006C3354"/>
    <w:rsid w:val="006C3765"/>
    <w:rsid w:val="006C4F1F"/>
    <w:rsid w:val="006C5DF0"/>
    <w:rsid w:val="006D6861"/>
    <w:rsid w:val="006E3BE1"/>
    <w:rsid w:val="006E655E"/>
    <w:rsid w:val="006F0CCB"/>
    <w:rsid w:val="006F53A2"/>
    <w:rsid w:val="006F65BA"/>
    <w:rsid w:val="006F76FF"/>
    <w:rsid w:val="007023F1"/>
    <w:rsid w:val="0070509E"/>
    <w:rsid w:val="00707C5A"/>
    <w:rsid w:val="00712CEE"/>
    <w:rsid w:val="00713300"/>
    <w:rsid w:val="0071701C"/>
    <w:rsid w:val="00721C7B"/>
    <w:rsid w:val="00722418"/>
    <w:rsid w:val="0073315A"/>
    <w:rsid w:val="007341B0"/>
    <w:rsid w:val="0073508D"/>
    <w:rsid w:val="00736ED0"/>
    <w:rsid w:val="0073745B"/>
    <w:rsid w:val="00737BB0"/>
    <w:rsid w:val="007414AE"/>
    <w:rsid w:val="00742B07"/>
    <w:rsid w:val="0075175E"/>
    <w:rsid w:val="00752F09"/>
    <w:rsid w:val="00754191"/>
    <w:rsid w:val="0075508A"/>
    <w:rsid w:val="0075647C"/>
    <w:rsid w:val="0076000E"/>
    <w:rsid w:val="0076115A"/>
    <w:rsid w:val="00762B33"/>
    <w:rsid w:val="00763D1C"/>
    <w:rsid w:val="00766281"/>
    <w:rsid w:val="00770E4B"/>
    <w:rsid w:val="007730FE"/>
    <w:rsid w:val="007747E5"/>
    <w:rsid w:val="00775A08"/>
    <w:rsid w:val="00780DFC"/>
    <w:rsid w:val="00786FBD"/>
    <w:rsid w:val="00787673"/>
    <w:rsid w:val="0079005B"/>
    <w:rsid w:val="00792114"/>
    <w:rsid w:val="007924C8"/>
    <w:rsid w:val="0079290B"/>
    <w:rsid w:val="00794551"/>
    <w:rsid w:val="007A04FB"/>
    <w:rsid w:val="007A2200"/>
    <w:rsid w:val="007B6603"/>
    <w:rsid w:val="007C7126"/>
    <w:rsid w:val="007D1F68"/>
    <w:rsid w:val="007D2A97"/>
    <w:rsid w:val="007D49C6"/>
    <w:rsid w:val="007D6BA7"/>
    <w:rsid w:val="007E19A6"/>
    <w:rsid w:val="007E25CA"/>
    <w:rsid w:val="007E6192"/>
    <w:rsid w:val="007E655C"/>
    <w:rsid w:val="007E6C58"/>
    <w:rsid w:val="00801E87"/>
    <w:rsid w:val="00805EAE"/>
    <w:rsid w:val="00807B27"/>
    <w:rsid w:val="00810274"/>
    <w:rsid w:val="00812EF0"/>
    <w:rsid w:val="008131D0"/>
    <w:rsid w:val="00813EDB"/>
    <w:rsid w:val="00814A1E"/>
    <w:rsid w:val="008176DA"/>
    <w:rsid w:val="00821613"/>
    <w:rsid w:val="008321E7"/>
    <w:rsid w:val="008347C0"/>
    <w:rsid w:val="00836266"/>
    <w:rsid w:val="00843183"/>
    <w:rsid w:val="00847DB8"/>
    <w:rsid w:val="00854AA6"/>
    <w:rsid w:val="00860A53"/>
    <w:rsid w:val="00867423"/>
    <w:rsid w:val="0088412D"/>
    <w:rsid w:val="008854E9"/>
    <w:rsid w:val="0088601F"/>
    <w:rsid w:val="008901A1"/>
    <w:rsid w:val="0089115B"/>
    <w:rsid w:val="008A103E"/>
    <w:rsid w:val="008A451B"/>
    <w:rsid w:val="008A58B3"/>
    <w:rsid w:val="008A6449"/>
    <w:rsid w:val="008A6E83"/>
    <w:rsid w:val="008B0879"/>
    <w:rsid w:val="008C0CB0"/>
    <w:rsid w:val="008C0F44"/>
    <w:rsid w:val="008C1BB1"/>
    <w:rsid w:val="008C3DAA"/>
    <w:rsid w:val="008D27EB"/>
    <w:rsid w:val="008D5E52"/>
    <w:rsid w:val="008D775D"/>
    <w:rsid w:val="008E0ED1"/>
    <w:rsid w:val="008E297A"/>
    <w:rsid w:val="008E36EF"/>
    <w:rsid w:val="008E6E04"/>
    <w:rsid w:val="008E7CE1"/>
    <w:rsid w:val="008F0078"/>
    <w:rsid w:val="008F1DC1"/>
    <w:rsid w:val="008F38BB"/>
    <w:rsid w:val="008F5039"/>
    <w:rsid w:val="00905CFC"/>
    <w:rsid w:val="009076F0"/>
    <w:rsid w:val="00912ECF"/>
    <w:rsid w:val="00917960"/>
    <w:rsid w:val="00922D8F"/>
    <w:rsid w:val="009235B8"/>
    <w:rsid w:val="00924B7D"/>
    <w:rsid w:val="0093062F"/>
    <w:rsid w:val="00933419"/>
    <w:rsid w:val="00936D20"/>
    <w:rsid w:val="00937786"/>
    <w:rsid w:val="00943848"/>
    <w:rsid w:val="0094468B"/>
    <w:rsid w:val="00947799"/>
    <w:rsid w:val="0095382C"/>
    <w:rsid w:val="0095674C"/>
    <w:rsid w:val="00956AC2"/>
    <w:rsid w:val="009618F4"/>
    <w:rsid w:val="00965580"/>
    <w:rsid w:val="0097009D"/>
    <w:rsid w:val="00982B25"/>
    <w:rsid w:val="0098463D"/>
    <w:rsid w:val="009A1EE8"/>
    <w:rsid w:val="009A3050"/>
    <w:rsid w:val="009A63A2"/>
    <w:rsid w:val="009A7D0F"/>
    <w:rsid w:val="009B68A1"/>
    <w:rsid w:val="009B6F9A"/>
    <w:rsid w:val="009C08A2"/>
    <w:rsid w:val="009C4FE5"/>
    <w:rsid w:val="009C5A63"/>
    <w:rsid w:val="009D00AA"/>
    <w:rsid w:val="009D1678"/>
    <w:rsid w:val="009D72B2"/>
    <w:rsid w:val="009E7A4E"/>
    <w:rsid w:val="009F0B96"/>
    <w:rsid w:val="009F2574"/>
    <w:rsid w:val="009F45B2"/>
    <w:rsid w:val="009F6CD4"/>
    <w:rsid w:val="00A0667F"/>
    <w:rsid w:val="00A07777"/>
    <w:rsid w:val="00A13D50"/>
    <w:rsid w:val="00A158C6"/>
    <w:rsid w:val="00A218C2"/>
    <w:rsid w:val="00A23222"/>
    <w:rsid w:val="00A25178"/>
    <w:rsid w:val="00A35677"/>
    <w:rsid w:val="00A379DC"/>
    <w:rsid w:val="00A435DA"/>
    <w:rsid w:val="00A4583D"/>
    <w:rsid w:val="00A53298"/>
    <w:rsid w:val="00A53F22"/>
    <w:rsid w:val="00A548D4"/>
    <w:rsid w:val="00A54997"/>
    <w:rsid w:val="00A570E6"/>
    <w:rsid w:val="00A60030"/>
    <w:rsid w:val="00A60B98"/>
    <w:rsid w:val="00A62347"/>
    <w:rsid w:val="00A62ABE"/>
    <w:rsid w:val="00A67493"/>
    <w:rsid w:val="00A7088B"/>
    <w:rsid w:val="00A711D9"/>
    <w:rsid w:val="00A86552"/>
    <w:rsid w:val="00A87121"/>
    <w:rsid w:val="00AA3A63"/>
    <w:rsid w:val="00AA513A"/>
    <w:rsid w:val="00AA5928"/>
    <w:rsid w:val="00AA6CA1"/>
    <w:rsid w:val="00AA7729"/>
    <w:rsid w:val="00AA7EE1"/>
    <w:rsid w:val="00AB1D4F"/>
    <w:rsid w:val="00AB2A82"/>
    <w:rsid w:val="00AB6A2E"/>
    <w:rsid w:val="00AC2019"/>
    <w:rsid w:val="00AC4252"/>
    <w:rsid w:val="00AC5B5C"/>
    <w:rsid w:val="00AD1F28"/>
    <w:rsid w:val="00AD2184"/>
    <w:rsid w:val="00AD5E4B"/>
    <w:rsid w:val="00AE01C9"/>
    <w:rsid w:val="00AE2198"/>
    <w:rsid w:val="00AE23ED"/>
    <w:rsid w:val="00AE4F00"/>
    <w:rsid w:val="00AF16EB"/>
    <w:rsid w:val="00AF7B4A"/>
    <w:rsid w:val="00B002E7"/>
    <w:rsid w:val="00B01959"/>
    <w:rsid w:val="00B04DCA"/>
    <w:rsid w:val="00B062A9"/>
    <w:rsid w:val="00B07011"/>
    <w:rsid w:val="00B13EDF"/>
    <w:rsid w:val="00B20348"/>
    <w:rsid w:val="00B22429"/>
    <w:rsid w:val="00B22C59"/>
    <w:rsid w:val="00B23533"/>
    <w:rsid w:val="00B24D46"/>
    <w:rsid w:val="00B260F0"/>
    <w:rsid w:val="00B270C3"/>
    <w:rsid w:val="00B34BF4"/>
    <w:rsid w:val="00B34F9B"/>
    <w:rsid w:val="00B371BA"/>
    <w:rsid w:val="00B374B0"/>
    <w:rsid w:val="00B41A99"/>
    <w:rsid w:val="00B42942"/>
    <w:rsid w:val="00B44B67"/>
    <w:rsid w:val="00B522DC"/>
    <w:rsid w:val="00B55488"/>
    <w:rsid w:val="00B571AA"/>
    <w:rsid w:val="00B621F8"/>
    <w:rsid w:val="00B6402A"/>
    <w:rsid w:val="00B71673"/>
    <w:rsid w:val="00B763E4"/>
    <w:rsid w:val="00B84F8C"/>
    <w:rsid w:val="00B85270"/>
    <w:rsid w:val="00B85E6F"/>
    <w:rsid w:val="00B919C8"/>
    <w:rsid w:val="00B95144"/>
    <w:rsid w:val="00B9546C"/>
    <w:rsid w:val="00B965C3"/>
    <w:rsid w:val="00BA1912"/>
    <w:rsid w:val="00BA45F2"/>
    <w:rsid w:val="00BB0343"/>
    <w:rsid w:val="00BB3335"/>
    <w:rsid w:val="00BB71FA"/>
    <w:rsid w:val="00BC35BE"/>
    <w:rsid w:val="00BC41EE"/>
    <w:rsid w:val="00BC424E"/>
    <w:rsid w:val="00BC4AEE"/>
    <w:rsid w:val="00BC625F"/>
    <w:rsid w:val="00BC6B24"/>
    <w:rsid w:val="00BC7CA0"/>
    <w:rsid w:val="00BD053B"/>
    <w:rsid w:val="00BD2443"/>
    <w:rsid w:val="00BE48DC"/>
    <w:rsid w:val="00BE4C5D"/>
    <w:rsid w:val="00BF0662"/>
    <w:rsid w:val="00BF0D11"/>
    <w:rsid w:val="00BF185D"/>
    <w:rsid w:val="00BF3AD8"/>
    <w:rsid w:val="00BF471A"/>
    <w:rsid w:val="00BF6B06"/>
    <w:rsid w:val="00BF7286"/>
    <w:rsid w:val="00C00CF8"/>
    <w:rsid w:val="00C01DF3"/>
    <w:rsid w:val="00C135C9"/>
    <w:rsid w:val="00C1441C"/>
    <w:rsid w:val="00C17A8C"/>
    <w:rsid w:val="00C21501"/>
    <w:rsid w:val="00C21800"/>
    <w:rsid w:val="00C22C61"/>
    <w:rsid w:val="00C25FEA"/>
    <w:rsid w:val="00C315CF"/>
    <w:rsid w:val="00C37AB9"/>
    <w:rsid w:val="00C4074E"/>
    <w:rsid w:val="00C40D87"/>
    <w:rsid w:val="00C41877"/>
    <w:rsid w:val="00C50C51"/>
    <w:rsid w:val="00C54B05"/>
    <w:rsid w:val="00C74694"/>
    <w:rsid w:val="00C80945"/>
    <w:rsid w:val="00C80CB5"/>
    <w:rsid w:val="00C817CA"/>
    <w:rsid w:val="00C81877"/>
    <w:rsid w:val="00C91C0D"/>
    <w:rsid w:val="00CA061D"/>
    <w:rsid w:val="00CA1BAD"/>
    <w:rsid w:val="00CA3FE0"/>
    <w:rsid w:val="00CA5F8B"/>
    <w:rsid w:val="00CB048B"/>
    <w:rsid w:val="00CB29DA"/>
    <w:rsid w:val="00CB3D11"/>
    <w:rsid w:val="00CB567B"/>
    <w:rsid w:val="00CC0E24"/>
    <w:rsid w:val="00CC5941"/>
    <w:rsid w:val="00CC67A2"/>
    <w:rsid w:val="00CC7064"/>
    <w:rsid w:val="00CD30CA"/>
    <w:rsid w:val="00CD42FE"/>
    <w:rsid w:val="00CD4DB2"/>
    <w:rsid w:val="00CD68BE"/>
    <w:rsid w:val="00CD69EE"/>
    <w:rsid w:val="00CD70BD"/>
    <w:rsid w:val="00CE25F3"/>
    <w:rsid w:val="00CE39E0"/>
    <w:rsid w:val="00CE418B"/>
    <w:rsid w:val="00CE5966"/>
    <w:rsid w:val="00CE6F84"/>
    <w:rsid w:val="00CF2693"/>
    <w:rsid w:val="00CF2E04"/>
    <w:rsid w:val="00CF599D"/>
    <w:rsid w:val="00CF6A26"/>
    <w:rsid w:val="00D04452"/>
    <w:rsid w:val="00D05283"/>
    <w:rsid w:val="00D06001"/>
    <w:rsid w:val="00D074D0"/>
    <w:rsid w:val="00D11944"/>
    <w:rsid w:val="00D12109"/>
    <w:rsid w:val="00D14D5B"/>
    <w:rsid w:val="00D15D24"/>
    <w:rsid w:val="00D15F86"/>
    <w:rsid w:val="00D26F2B"/>
    <w:rsid w:val="00D30D6A"/>
    <w:rsid w:val="00D3326B"/>
    <w:rsid w:val="00D363B7"/>
    <w:rsid w:val="00D404CA"/>
    <w:rsid w:val="00D4165B"/>
    <w:rsid w:val="00D423F6"/>
    <w:rsid w:val="00D433D3"/>
    <w:rsid w:val="00D4462D"/>
    <w:rsid w:val="00D55A0B"/>
    <w:rsid w:val="00D65939"/>
    <w:rsid w:val="00D67462"/>
    <w:rsid w:val="00D736D1"/>
    <w:rsid w:val="00D75AA1"/>
    <w:rsid w:val="00D77AB6"/>
    <w:rsid w:val="00D815AE"/>
    <w:rsid w:val="00D82D0E"/>
    <w:rsid w:val="00D84948"/>
    <w:rsid w:val="00D8610A"/>
    <w:rsid w:val="00D97204"/>
    <w:rsid w:val="00DA7519"/>
    <w:rsid w:val="00DB47CC"/>
    <w:rsid w:val="00DC74C0"/>
    <w:rsid w:val="00DD017C"/>
    <w:rsid w:val="00DD11C6"/>
    <w:rsid w:val="00DD33E5"/>
    <w:rsid w:val="00DD5A8A"/>
    <w:rsid w:val="00DD7A80"/>
    <w:rsid w:val="00DE054D"/>
    <w:rsid w:val="00DE0EBB"/>
    <w:rsid w:val="00DE1021"/>
    <w:rsid w:val="00DE2E1A"/>
    <w:rsid w:val="00DE6DB7"/>
    <w:rsid w:val="00DF339C"/>
    <w:rsid w:val="00DF6391"/>
    <w:rsid w:val="00DF7FCC"/>
    <w:rsid w:val="00E015EC"/>
    <w:rsid w:val="00E0285C"/>
    <w:rsid w:val="00E04429"/>
    <w:rsid w:val="00E07ACF"/>
    <w:rsid w:val="00E1365C"/>
    <w:rsid w:val="00E15E7C"/>
    <w:rsid w:val="00E16216"/>
    <w:rsid w:val="00E17EB6"/>
    <w:rsid w:val="00E24C33"/>
    <w:rsid w:val="00E24FB1"/>
    <w:rsid w:val="00E32752"/>
    <w:rsid w:val="00E32D66"/>
    <w:rsid w:val="00E41547"/>
    <w:rsid w:val="00E41DFA"/>
    <w:rsid w:val="00E44632"/>
    <w:rsid w:val="00E53509"/>
    <w:rsid w:val="00E5628F"/>
    <w:rsid w:val="00E5693C"/>
    <w:rsid w:val="00E60281"/>
    <w:rsid w:val="00E61F6B"/>
    <w:rsid w:val="00E6292D"/>
    <w:rsid w:val="00E65704"/>
    <w:rsid w:val="00E73EE5"/>
    <w:rsid w:val="00E7481A"/>
    <w:rsid w:val="00E81DC3"/>
    <w:rsid w:val="00E86634"/>
    <w:rsid w:val="00E871C1"/>
    <w:rsid w:val="00E93065"/>
    <w:rsid w:val="00E930ED"/>
    <w:rsid w:val="00EA5F51"/>
    <w:rsid w:val="00EB53C6"/>
    <w:rsid w:val="00EC5738"/>
    <w:rsid w:val="00EC6D32"/>
    <w:rsid w:val="00ED5D42"/>
    <w:rsid w:val="00EE464E"/>
    <w:rsid w:val="00EE4B88"/>
    <w:rsid w:val="00EE6BF7"/>
    <w:rsid w:val="00EE799A"/>
    <w:rsid w:val="00EF7533"/>
    <w:rsid w:val="00EF7F66"/>
    <w:rsid w:val="00F00367"/>
    <w:rsid w:val="00F00A4C"/>
    <w:rsid w:val="00F01278"/>
    <w:rsid w:val="00F02B63"/>
    <w:rsid w:val="00F077EA"/>
    <w:rsid w:val="00F1054E"/>
    <w:rsid w:val="00F13C57"/>
    <w:rsid w:val="00F222FF"/>
    <w:rsid w:val="00F27363"/>
    <w:rsid w:val="00F32C47"/>
    <w:rsid w:val="00F37B39"/>
    <w:rsid w:val="00F44111"/>
    <w:rsid w:val="00F5379C"/>
    <w:rsid w:val="00F578E5"/>
    <w:rsid w:val="00F70A0B"/>
    <w:rsid w:val="00F70F77"/>
    <w:rsid w:val="00F71C3F"/>
    <w:rsid w:val="00F75471"/>
    <w:rsid w:val="00F75AA2"/>
    <w:rsid w:val="00F80C40"/>
    <w:rsid w:val="00F80E04"/>
    <w:rsid w:val="00F879B5"/>
    <w:rsid w:val="00F90348"/>
    <w:rsid w:val="00F91B6A"/>
    <w:rsid w:val="00F92EC0"/>
    <w:rsid w:val="00FA1299"/>
    <w:rsid w:val="00FA21A5"/>
    <w:rsid w:val="00FB1098"/>
    <w:rsid w:val="00FB1B06"/>
    <w:rsid w:val="00FB7386"/>
    <w:rsid w:val="00FC15A5"/>
    <w:rsid w:val="00FC415D"/>
    <w:rsid w:val="00FC48C4"/>
    <w:rsid w:val="00FC6137"/>
    <w:rsid w:val="00FD21DF"/>
    <w:rsid w:val="00FD3DC9"/>
    <w:rsid w:val="00FD6AE1"/>
    <w:rsid w:val="00FD6D10"/>
    <w:rsid w:val="00FE62E6"/>
    <w:rsid w:val="00FF178F"/>
    <w:rsid w:val="00FF351F"/>
    <w:rsid w:val="00FF40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5BA"/>
    <w:pPr>
      <w:widowControl w:val="0"/>
      <w:spacing w:after="0" w:line="480" w:lineRule="auto"/>
      <w:jc w:val="both"/>
    </w:pPr>
    <w:rPr>
      <w:rFonts w:ascii="Times New Roman" w:eastAsiaTheme="majorEastAsia" w:hAnsi="Times New Roman"/>
      <w:kern w:val="2"/>
      <w:sz w:val="24"/>
      <w:szCs w:val="24"/>
    </w:rPr>
  </w:style>
  <w:style w:type="paragraph" w:styleId="Heading1">
    <w:name w:val="heading 1"/>
    <w:basedOn w:val="Normal"/>
    <w:next w:val="Normal"/>
    <w:link w:val="Heading1Char"/>
    <w:uiPriority w:val="9"/>
    <w:qFormat/>
    <w:rsid w:val="00E871C1"/>
    <w:pPr>
      <w:keepNext/>
      <w:keepLines/>
      <w:numPr>
        <w:numId w:val="23"/>
      </w:numPr>
      <w:outlineLvl w:val="0"/>
    </w:pPr>
    <w:rPr>
      <w:rFonts w:cstheme="majorBidi"/>
      <w:bCs/>
      <w:sz w:val="44"/>
      <w:szCs w:val="28"/>
    </w:rPr>
  </w:style>
  <w:style w:type="paragraph" w:styleId="Heading2">
    <w:name w:val="heading 2"/>
    <w:basedOn w:val="Normal"/>
    <w:next w:val="Normal"/>
    <w:link w:val="Heading2Char"/>
    <w:uiPriority w:val="9"/>
    <w:unhideWhenUsed/>
    <w:qFormat/>
    <w:rsid w:val="001A4132"/>
    <w:pPr>
      <w:keepNext/>
      <w:keepLines/>
      <w:jc w:val="left"/>
      <w:outlineLvl w:val="1"/>
    </w:pPr>
    <w:rPr>
      <w:rFonts w:cstheme="majorBidi"/>
      <w:bCs/>
      <w:sz w:val="32"/>
      <w:szCs w:val="26"/>
    </w:rPr>
  </w:style>
  <w:style w:type="paragraph" w:styleId="Heading3">
    <w:name w:val="heading 3"/>
    <w:basedOn w:val="Normal"/>
    <w:next w:val="Normal"/>
    <w:link w:val="Heading3Char"/>
    <w:uiPriority w:val="9"/>
    <w:unhideWhenUsed/>
    <w:qFormat/>
    <w:rsid w:val="001279CA"/>
    <w:pPr>
      <w:keepNext/>
      <w:keepLines/>
      <w:jc w:val="left"/>
      <w:outlineLvl w:val="2"/>
    </w:pPr>
    <w:rPr>
      <w:rFonts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1C1"/>
    <w:rPr>
      <w:rFonts w:ascii="Times New Roman" w:eastAsiaTheme="majorEastAsia" w:hAnsi="Times New Roman" w:cstheme="majorBidi"/>
      <w:bCs/>
      <w:kern w:val="2"/>
      <w:sz w:val="44"/>
      <w:szCs w:val="28"/>
    </w:rPr>
  </w:style>
  <w:style w:type="character" w:customStyle="1" w:styleId="Heading2Char">
    <w:name w:val="Heading 2 Char"/>
    <w:basedOn w:val="DefaultParagraphFont"/>
    <w:link w:val="Heading2"/>
    <w:uiPriority w:val="9"/>
    <w:rsid w:val="001A4132"/>
    <w:rPr>
      <w:rFonts w:ascii="Times New Roman" w:eastAsiaTheme="majorEastAsia" w:hAnsi="Times New Roman" w:cstheme="majorBidi"/>
      <w:bCs/>
      <w:kern w:val="2"/>
      <w:sz w:val="32"/>
      <w:szCs w:val="26"/>
    </w:rPr>
  </w:style>
  <w:style w:type="paragraph" w:styleId="ListParagraph">
    <w:name w:val="List Paragraph"/>
    <w:basedOn w:val="Normal"/>
    <w:uiPriority w:val="34"/>
    <w:qFormat/>
    <w:rsid w:val="00792114"/>
    <w:pPr>
      <w:widowControl/>
      <w:spacing w:after="200" w:line="276" w:lineRule="auto"/>
      <w:ind w:left="720"/>
      <w:contextualSpacing/>
      <w:jc w:val="left"/>
    </w:pPr>
    <w:rPr>
      <w:rFonts w:asciiTheme="minorHAnsi" w:eastAsiaTheme="minorEastAsia" w:hAnsiTheme="minorHAnsi"/>
      <w:kern w:val="0"/>
      <w:sz w:val="22"/>
      <w:szCs w:val="22"/>
    </w:rPr>
  </w:style>
  <w:style w:type="paragraph" w:styleId="TOCHeading">
    <w:name w:val="TOC Heading"/>
    <w:basedOn w:val="Heading1"/>
    <w:next w:val="Normal"/>
    <w:uiPriority w:val="39"/>
    <w:unhideWhenUsed/>
    <w:qFormat/>
    <w:rsid w:val="0048754E"/>
    <w:pPr>
      <w:widowControl/>
      <w:spacing w:line="276" w:lineRule="auto"/>
      <w:jc w:val="left"/>
      <w:outlineLvl w:val="9"/>
    </w:pPr>
    <w:rPr>
      <w:kern w:val="0"/>
      <w:lang w:eastAsia="ja-JP"/>
    </w:rPr>
  </w:style>
  <w:style w:type="paragraph" w:styleId="BalloonText">
    <w:name w:val="Balloon Text"/>
    <w:basedOn w:val="Normal"/>
    <w:link w:val="BalloonTextChar"/>
    <w:uiPriority w:val="99"/>
    <w:semiHidden/>
    <w:unhideWhenUsed/>
    <w:rsid w:val="0048754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54E"/>
    <w:rPr>
      <w:rFonts w:ascii="Tahoma" w:eastAsiaTheme="majorEastAsia" w:hAnsi="Tahoma" w:cs="Tahoma"/>
      <w:kern w:val="2"/>
      <w:sz w:val="16"/>
      <w:szCs w:val="16"/>
    </w:rPr>
  </w:style>
  <w:style w:type="paragraph" w:customStyle="1" w:styleId="Style1">
    <w:name w:val="Style1"/>
    <w:basedOn w:val="Heading1"/>
    <w:next w:val="Heading1"/>
    <w:link w:val="Style1Char"/>
    <w:rsid w:val="006F65BA"/>
    <w:rPr>
      <w:rFonts w:cs="Times New Roman"/>
      <w:b/>
      <w:szCs w:val="44"/>
    </w:rPr>
  </w:style>
  <w:style w:type="character" w:customStyle="1" w:styleId="Style1Char">
    <w:name w:val="Style1 Char"/>
    <w:basedOn w:val="Heading1Char"/>
    <w:link w:val="Style1"/>
    <w:rsid w:val="006F65BA"/>
    <w:rPr>
      <w:rFonts w:ascii="Times New Roman" w:eastAsiaTheme="majorEastAsia" w:hAnsi="Times New Roman" w:cs="Times New Roman"/>
      <w:b/>
      <w:bCs/>
      <w:kern w:val="2"/>
      <w:sz w:val="44"/>
      <w:szCs w:val="44"/>
    </w:rPr>
  </w:style>
  <w:style w:type="paragraph" w:customStyle="1" w:styleId="Style2">
    <w:name w:val="Style2"/>
    <w:basedOn w:val="Heading2"/>
    <w:next w:val="Heading2"/>
    <w:link w:val="Style2Char"/>
    <w:qFormat/>
    <w:rsid w:val="006F65BA"/>
    <w:pPr>
      <w:ind w:left="360" w:hanging="360"/>
    </w:pPr>
    <w:rPr>
      <w:rFonts w:cs="Times New Roman"/>
      <w:b/>
      <w:szCs w:val="32"/>
    </w:rPr>
  </w:style>
  <w:style w:type="character" w:customStyle="1" w:styleId="Style2Char">
    <w:name w:val="Style2 Char"/>
    <w:basedOn w:val="Heading2Char"/>
    <w:link w:val="Style2"/>
    <w:rsid w:val="006F65BA"/>
    <w:rPr>
      <w:rFonts w:ascii="Times New Roman" w:eastAsiaTheme="majorEastAsia" w:hAnsi="Times New Roman" w:cs="Times New Roman"/>
      <w:b/>
      <w:bCs/>
      <w:kern w:val="2"/>
      <w:sz w:val="32"/>
      <w:szCs w:val="32"/>
    </w:rPr>
  </w:style>
  <w:style w:type="paragraph" w:styleId="TOC1">
    <w:name w:val="toc 1"/>
    <w:basedOn w:val="Normal"/>
    <w:next w:val="Normal"/>
    <w:autoRedefine/>
    <w:uiPriority w:val="39"/>
    <w:unhideWhenUsed/>
    <w:rsid w:val="00443E54"/>
    <w:pPr>
      <w:spacing w:after="100"/>
    </w:pPr>
  </w:style>
  <w:style w:type="paragraph" w:styleId="TOC2">
    <w:name w:val="toc 2"/>
    <w:basedOn w:val="Normal"/>
    <w:next w:val="Normal"/>
    <w:autoRedefine/>
    <w:uiPriority w:val="39"/>
    <w:unhideWhenUsed/>
    <w:rsid w:val="00443E54"/>
    <w:pPr>
      <w:spacing w:after="100"/>
      <w:ind w:left="240"/>
    </w:pPr>
  </w:style>
  <w:style w:type="character" w:styleId="Hyperlink">
    <w:name w:val="Hyperlink"/>
    <w:basedOn w:val="DefaultParagraphFont"/>
    <w:uiPriority w:val="99"/>
    <w:unhideWhenUsed/>
    <w:rsid w:val="00443E54"/>
    <w:rPr>
      <w:color w:val="0000FF" w:themeColor="hyperlink"/>
      <w:u w:val="single"/>
    </w:rPr>
  </w:style>
  <w:style w:type="paragraph" w:styleId="Header">
    <w:name w:val="header"/>
    <w:basedOn w:val="Normal"/>
    <w:link w:val="HeaderChar"/>
    <w:uiPriority w:val="99"/>
    <w:unhideWhenUsed/>
    <w:rsid w:val="004F3477"/>
    <w:pPr>
      <w:tabs>
        <w:tab w:val="center" w:pos="4320"/>
        <w:tab w:val="right" w:pos="8640"/>
      </w:tabs>
      <w:spacing w:line="240" w:lineRule="auto"/>
    </w:pPr>
  </w:style>
  <w:style w:type="character" w:customStyle="1" w:styleId="HeaderChar">
    <w:name w:val="Header Char"/>
    <w:basedOn w:val="DefaultParagraphFont"/>
    <w:link w:val="Header"/>
    <w:uiPriority w:val="99"/>
    <w:rsid w:val="004F3477"/>
    <w:rPr>
      <w:rFonts w:ascii="Times New Roman" w:eastAsiaTheme="majorEastAsia" w:hAnsi="Times New Roman"/>
      <w:kern w:val="2"/>
      <w:sz w:val="24"/>
      <w:szCs w:val="24"/>
    </w:rPr>
  </w:style>
  <w:style w:type="paragraph" w:styleId="Footer">
    <w:name w:val="footer"/>
    <w:basedOn w:val="Normal"/>
    <w:link w:val="FooterChar"/>
    <w:uiPriority w:val="99"/>
    <w:unhideWhenUsed/>
    <w:rsid w:val="004F3477"/>
    <w:pPr>
      <w:tabs>
        <w:tab w:val="center" w:pos="4320"/>
        <w:tab w:val="right" w:pos="8640"/>
      </w:tabs>
      <w:spacing w:line="240" w:lineRule="auto"/>
    </w:pPr>
  </w:style>
  <w:style w:type="character" w:customStyle="1" w:styleId="FooterChar">
    <w:name w:val="Footer Char"/>
    <w:basedOn w:val="DefaultParagraphFont"/>
    <w:link w:val="Footer"/>
    <w:uiPriority w:val="99"/>
    <w:rsid w:val="004F3477"/>
    <w:rPr>
      <w:rFonts w:ascii="Times New Roman" w:eastAsiaTheme="majorEastAsia" w:hAnsi="Times New Roman"/>
      <w:kern w:val="2"/>
      <w:sz w:val="24"/>
      <w:szCs w:val="24"/>
    </w:rPr>
  </w:style>
  <w:style w:type="character" w:styleId="PlaceholderText">
    <w:name w:val="Placeholder Text"/>
    <w:basedOn w:val="DefaultParagraphFont"/>
    <w:uiPriority w:val="99"/>
    <w:semiHidden/>
    <w:rsid w:val="00C74694"/>
    <w:rPr>
      <w:color w:val="808080"/>
    </w:rPr>
  </w:style>
  <w:style w:type="table" w:styleId="TableGrid">
    <w:name w:val="Table Grid"/>
    <w:basedOn w:val="TableNormal"/>
    <w:uiPriority w:val="59"/>
    <w:rsid w:val="00B41A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935B1"/>
    <w:pPr>
      <w:widowControl/>
      <w:spacing w:before="100" w:beforeAutospacing="1" w:after="100" w:afterAutospacing="1" w:line="240" w:lineRule="auto"/>
      <w:jc w:val="left"/>
    </w:pPr>
    <w:rPr>
      <w:rFonts w:eastAsia="Times New Roman" w:cs="Times New Roman"/>
      <w:kern w:val="0"/>
    </w:rPr>
  </w:style>
  <w:style w:type="character" w:customStyle="1" w:styleId="sc31">
    <w:name w:val="sc31"/>
    <w:basedOn w:val="DefaultParagraphFont"/>
    <w:rsid w:val="00E24FB1"/>
    <w:rPr>
      <w:rFonts w:ascii="Courier New" w:hAnsi="Courier New" w:cs="Courier New" w:hint="default"/>
      <w:color w:val="008080"/>
      <w:sz w:val="20"/>
      <w:szCs w:val="20"/>
    </w:rPr>
  </w:style>
  <w:style w:type="character" w:customStyle="1" w:styleId="sc171">
    <w:name w:val="sc171"/>
    <w:basedOn w:val="DefaultParagraphFont"/>
    <w:rsid w:val="00E24FB1"/>
    <w:rPr>
      <w:rFonts w:ascii="Courier New" w:hAnsi="Courier New" w:cs="Courier New" w:hint="default"/>
      <w:b/>
      <w:bCs/>
      <w:color w:val="008080"/>
      <w:sz w:val="20"/>
      <w:szCs w:val="20"/>
    </w:rPr>
  </w:style>
  <w:style w:type="character" w:customStyle="1" w:styleId="sc0">
    <w:name w:val="sc0"/>
    <w:basedOn w:val="DefaultParagraphFont"/>
    <w:rsid w:val="00E24FB1"/>
    <w:rPr>
      <w:rFonts w:ascii="Courier New" w:hAnsi="Courier New" w:cs="Courier New" w:hint="default"/>
      <w:color w:val="000000"/>
      <w:sz w:val="20"/>
      <w:szCs w:val="20"/>
    </w:rPr>
  </w:style>
  <w:style w:type="character" w:customStyle="1" w:styleId="sc161">
    <w:name w:val="sc161"/>
    <w:basedOn w:val="DefaultParagraphFont"/>
    <w:rsid w:val="00E24FB1"/>
    <w:rPr>
      <w:rFonts w:ascii="Courier New" w:hAnsi="Courier New" w:cs="Courier New" w:hint="default"/>
      <w:color w:val="8000FF"/>
      <w:sz w:val="20"/>
      <w:szCs w:val="20"/>
    </w:rPr>
  </w:style>
  <w:style w:type="character" w:customStyle="1" w:styleId="sc11">
    <w:name w:val="sc11"/>
    <w:basedOn w:val="DefaultParagraphFont"/>
    <w:rsid w:val="00E24FB1"/>
    <w:rPr>
      <w:rFonts w:ascii="Courier New" w:hAnsi="Courier New" w:cs="Courier New" w:hint="default"/>
      <w:color w:val="000000"/>
      <w:sz w:val="20"/>
      <w:szCs w:val="20"/>
    </w:rPr>
  </w:style>
  <w:style w:type="character" w:customStyle="1" w:styleId="sc101">
    <w:name w:val="sc101"/>
    <w:basedOn w:val="DefaultParagraphFont"/>
    <w:rsid w:val="00E24FB1"/>
    <w:rPr>
      <w:rFonts w:ascii="Courier New" w:hAnsi="Courier New" w:cs="Courier New" w:hint="default"/>
      <w:b/>
      <w:bCs/>
      <w:color w:val="000080"/>
      <w:sz w:val="20"/>
      <w:szCs w:val="20"/>
    </w:rPr>
  </w:style>
  <w:style w:type="character" w:customStyle="1" w:styleId="sc51">
    <w:name w:val="sc51"/>
    <w:basedOn w:val="DefaultParagraphFont"/>
    <w:rsid w:val="00E24FB1"/>
    <w:rPr>
      <w:rFonts w:ascii="Courier New" w:hAnsi="Courier New" w:cs="Courier New" w:hint="default"/>
      <w:b/>
      <w:bCs/>
      <w:color w:val="0000FF"/>
      <w:sz w:val="20"/>
      <w:szCs w:val="20"/>
    </w:rPr>
  </w:style>
  <w:style w:type="character" w:customStyle="1" w:styleId="sc41">
    <w:name w:val="sc41"/>
    <w:basedOn w:val="DefaultParagraphFont"/>
    <w:rsid w:val="00E24FB1"/>
    <w:rPr>
      <w:rFonts w:ascii="Courier New" w:hAnsi="Courier New" w:cs="Courier New" w:hint="default"/>
      <w:color w:val="FF8000"/>
      <w:sz w:val="20"/>
      <w:szCs w:val="20"/>
    </w:rPr>
  </w:style>
  <w:style w:type="character" w:customStyle="1" w:styleId="sc61">
    <w:name w:val="sc61"/>
    <w:basedOn w:val="DefaultParagraphFont"/>
    <w:rsid w:val="00524961"/>
    <w:rPr>
      <w:rFonts w:ascii="Courier New" w:hAnsi="Courier New" w:cs="Courier New" w:hint="default"/>
      <w:color w:val="808080"/>
      <w:sz w:val="20"/>
      <w:szCs w:val="20"/>
    </w:rPr>
  </w:style>
  <w:style w:type="character" w:customStyle="1" w:styleId="sc21">
    <w:name w:val="sc21"/>
    <w:basedOn w:val="DefaultParagraphFont"/>
    <w:rsid w:val="00524961"/>
    <w:rPr>
      <w:rFonts w:ascii="Courier New" w:hAnsi="Courier New" w:cs="Courier New" w:hint="default"/>
      <w:color w:val="008000"/>
      <w:sz w:val="20"/>
      <w:szCs w:val="20"/>
    </w:rPr>
  </w:style>
  <w:style w:type="paragraph" w:customStyle="1" w:styleId="sc1">
    <w:name w:val="sc1"/>
    <w:basedOn w:val="Normal"/>
    <w:rsid w:val="00814A1E"/>
    <w:pPr>
      <w:widowControl/>
      <w:spacing w:before="100" w:beforeAutospacing="1" w:after="100" w:afterAutospacing="1" w:line="240" w:lineRule="auto"/>
      <w:jc w:val="left"/>
    </w:pPr>
    <w:rPr>
      <w:rFonts w:eastAsia="Times New Roman" w:cs="Times New Roman"/>
      <w:color w:val="008000"/>
      <w:kern w:val="0"/>
    </w:rPr>
  </w:style>
  <w:style w:type="paragraph" w:customStyle="1" w:styleId="sc2">
    <w:name w:val="sc2"/>
    <w:basedOn w:val="Normal"/>
    <w:rsid w:val="00814A1E"/>
    <w:pPr>
      <w:widowControl/>
      <w:spacing w:before="100" w:beforeAutospacing="1" w:after="100" w:afterAutospacing="1" w:line="240" w:lineRule="auto"/>
      <w:jc w:val="left"/>
    </w:pPr>
    <w:rPr>
      <w:rFonts w:eastAsia="Times New Roman" w:cs="Times New Roman"/>
      <w:color w:val="008000"/>
      <w:kern w:val="0"/>
    </w:rPr>
  </w:style>
  <w:style w:type="paragraph" w:customStyle="1" w:styleId="sc4">
    <w:name w:val="sc4"/>
    <w:basedOn w:val="Normal"/>
    <w:rsid w:val="00814A1E"/>
    <w:pPr>
      <w:widowControl/>
      <w:spacing w:before="100" w:beforeAutospacing="1" w:after="100" w:afterAutospacing="1" w:line="240" w:lineRule="auto"/>
      <w:jc w:val="left"/>
    </w:pPr>
    <w:rPr>
      <w:rFonts w:eastAsia="Times New Roman" w:cs="Times New Roman"/>
      <w:color w:val="FF8000"/>
      <w:kern w:val="0"/>
    </w:rPr>
  </w:style>
  <w:style w:type="paragraph" w:customStyle="1" w:styleId="sc5">
    <w:name w:val="sc5"/>
    <w:basedOn w:val="Normal"/>
    <w:rsid w:val="00814A1E"/>
    <w:pPr>
      <w:widowControl/>
      <w:spacing w:before="100" w:beforeAutospacing="1" w:after="100" w:afterAutospacing="1" w:line="240" w:lineRule="auto"/>
      <w:jc w:val="left"/>
    </w:pPr>
    <w:rPr>
      <w:rFonts w:eastAsia="Times New Roman" w:cs="Times New Roman"/>
      <w:b/>
      <w:bCs/>
      <w:color w:val="0000FF"/>
      <w:kern w:val="0"/>
    </w:rPr>
  </w:style>
  <w:style w:type="paragraph" w:customStyle="1" w:styleId="sc6">
    <w:name w:val="sc6"/>
    <w:basedOn w:val="Normal"/>
    <w:rsid w:val="00814A1E"/>
    <w:pPr>
      <w:widowControl/>
      <w:spacing w:before="100" w:beforeAutospacing="1" w:after="100" w:afterAutospacing="1" w:line="240" w:lineRule="auto"/>
      <w:jc w:val="left"/>
    </w:pPr>
    <w:rPr>
      <w:rFonts w:eastAsia="Times New Roman" w:cs="Times New Roman"/>
      <w:color w:val="808080"/>
      <w:kern w:val="0"/>
    </w:rPr>
  </w:style>
  <w:style w:type="paragraph" w:customStyle="1" w:styleId="sc10">
    <w:name w:val="sc10"/>
    <w:basedOn w:val="Normal"/>
    <w:rsid w:val="00814A1E"/>
    <w:pPr>
      <w:widowControl/>
      <w:spacing w:before="100" w:beforeAutospacing="1" w:after="100" w:afterAutospacing="1" w:line="240" w:lineRule="auto"/>
      <w:jc w:val="left"/>
    </w:pPr>
    <w:rPr>
      <w:rFonts w:eastAsia="Times New Roman" w:cs="Times New Roman"/>
      <w:b/>
      <w:bCs/>
      <w:color w:val="000080"/>
      <w:kern w:val="0"/>
    </w:rPr>
  </w:style>
  <w:style w:type="paragraph" w:customStyle="1" w:styleId="sc16">
    <w:name w:val="sc16"/>
    <w:basedOn w:val="Normal"/>
    <w:rsid w:val="00814A1E"/>
    <w:pPr>
      <w:widowControl/>
      <w:spacing w:before="100" w:beforeAutospacing="1" w:after="100" w:afterAutospacing="1" w:line="240" w:lineRule="auto"/>
      <w:jc w:val="left"/>
    </w:pPr>
    <w:rPr>
      <w:rFonts w:eastAsia="Times New Roman" w:cs="Times New Roman"/>
      <w:color w:val="8000FF"/>
      <w:kern w:val="0"/>
    </w:rPr>
  </w:style>
  <w:style w:type="character" w:customStyle="1" w:styleId="Heading3Char">
    <w:name w:val="Heading 3 Char"/>
    <w:basedOn w:val="DefaultParagraphFont"/>
    <w:link w:val="Heading3"/>
    <w:uiPriority w:val="9"/>
    <w:rsid w:val="001279CA"/>
    <w:rPr>
      <w:rFonts w:ascii="Times New Roman" w:eastAsiaTheme="majorEastAsia" w:hAnsi="Times New Roman" w:cstheme="majorBidi"/>
      <w:bCs/>
      <w:kern w:val="2"/>
      <w:sz w:val="24"/>
      <w:szCs w:val="24"/>
    </w:rPr>
  </w:style>
  <w:style w:type="paragraph" w:styleId="TOC3">
    <w:name w:val="toc 3"/>
    <w:basedOn w:val="Normal"/>
    <w:next w:val="Normal"/>
    <w:autoRedefine/>
    <w:uiPriority w:val="39"/>
    <w:unhideWhenUsed/>
    <w:rsid w:val="00A86552"/>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5BA"/>
    <w:pPr>
      <w:widowControl w:val="0"/>
      <w:spacing w:after="0" w:line="480" w:lineRule="auto"/>
      <w:jc w:val="both"/>
    </w:pPr>
    <w:rPr>
      <w:rFonts w:ascii="Times New Roman" w:eastAsiaTheme="majorEastAsia" w:hAnsi="Times New Roman"/>
      <w:kern w:val="2"/>
      <w:sz w:val="24"/>
      <w:szCs w:val="24"/>
    </w:rPr>
  </w:style>
  <w:style w:type="paragraph" w:styleId="Heading1">
    <w:name w:val="heading 1"/>
    <w:basedOn w:val="Normal"/>
    <w:next w:val="Normal"/>
    <w:link w:val="Heading1Char"/>
    <w:uiPriority w:val="9"/>
    <w:qFormat/>
    <w:rsid w:val="00E871C1"/>
    <w:pPr>
      <w:keepNext/>
      <w:keepLines/>
      <w:numPr>
        <w:numId w:val="23"/>
      </w:numPr>
      <w:outlineLvl w:val="0"/>
    </w:pPr>
    <w:rPr>
      <w:rFonts w:cstheme="majorBidi"/>
      <w:bCs/>
      <w:sz w:val="44"/>
      <w:szCs w:val="28"/>
    </w:rPr>
  </w:style>
  <w:style w:type="paragraph" w:styleId="Heading2">
    <w:name w:val="heading 2"/>
    <w:basedOn w:val="Normal"/>
    <w:next w:val="Normal"/>
    <w:link w:val="Heading2Char"/>
    <w:uiPriority w:val="9"/>
    <w:unhideWhenUsed/>
    <w:qFormat/>
    <w:rsid w:val="001A4132"/>
    <w:pPr>
      <w:keepNext/>
      <w:keepLines/>
      <w:jc w:val="left"/>
      <w:outlineLvl w:val="1"/>
    </w:pPr>
    <w:rPr>
      <w:rFonts w:cstheme="majorBidi"/>
      <w:bCs/>
      <w:sz w:val="32"/>
      <w:szCs w:val="26"/>
    </w:rPr>
  </w:style>
  <w:style w:type="paragraph" w:styleId="Heading3">
    <w:name w:val="heading 3"/>
    <w:basedOn w:val="Normal"/>
    <w:next w:val="Normal"/>
    <w:link w:val="Heading3Char"/>
    <w:uiPriority w:val="9"/>
    <w:unhideWhenUsed/>
    <w:qFormat/>
    <w:rsid w:val="001279CA"/>
    <w:pPr>
      <w:keepNext/>
      <w:keepLines/>
      <w:jc w:val="left"/>
      <w:outlineLvl w:val="2"/>
    </w:pPr>
    <w:rPr>
      <w:rFonts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1C1"/>
    <w:rPr>
      <w:rFonts w:ascii="Times New Roman" w:eastAsiaTheme="majorEastAsia" w:hAnsi="Times New Roman" w:cstheme="majorBidi"/>
      <w:bCs/>
      <w:kern w:val="2"/>
      <w:sz w:val="44"/>
      <w:szCs w:val="28"/>
    </w:rPr>
  </w:style>
  <w:style w:type="character" w:customStyle="1" w:styleId="Heading2Char">
    <w:name w:val="Heading 2 Char"/>
    <w:basedOn w:val="DefaultParagraphFont"/>
    <w:link w:val="Heading2"/>
    <w:uiPriority w:val="9"/>
    <w:rsid w:val="001A4132"/>
    <w:rPr>
      <w:rFonts w:ascii="Times New Roman" w:eastAsiaTheme="majorEastAsia" w:hAnsi="Times New Roman" w:cstheme="majorBidi"/>
      <w:bCs/>
      <w:kern w:val="2"/>
      <w:sz w:val="32"/>
      <w:szCs w:val="26"/>
    </w:rPr>
  </w:style>
  <w:style w:type="paragraph" w:styleId="ListParagraph">
    <w:name w:val="List Paragraph"/>
    <w:basedOn w:val="Normal"/>
    <w:uiPriority w:val="34"/>
    <w:qFormat/>
    <w:rsid w:val="00792114"/>
    <w:pPr>
      <w:widowControl/>
      <w:spacing w:after="200" w:line="276" w:lineRule="auto"/>
      <w:ind w:left="720"/>
      <w:contextualSpacing/>
      <w:jc w:val="left"/>
    </w:pPr>
    <w:rPr>
      <w:rFonts w:asciiTheme="minorHAnsi" w:eastAsiaTheme="minorEastAsia" w:hAnsiTheme="minorHAnsi"/>
      <w:kern w:val="0"/>
      <w:sz w:val="22"/>
      <w:szCs w:val="22"/>
    </w:rPr>
  </w:style>
  <w:style w:type="paragraph" w:styleId="TOCHeading">
    <w:name w:val="TOC Heading"/>
    <w:basedOn w:val="Heading1"/>
    <w:next w:val="Normal"/>
    <w:uiPriority w:val="39"/>
    <w:unhideWhenUsed/>
    <w:qFormat/>
    <w:rsid w:val="0048754E"/>
    <w:pPr>
      <w:widowControl/>
      <w:spacing w:line="276" w:lineRule="auto"/>
      <w:jc w:val="left"/>
      <w:outlineLvl w:val="9"/>
    </w:pPr>
    <w:rPr>
      <w:kern w:val="0"/>
      <w:lang w:eastAsia="ja-JP"/>
    </w:rPr>
  </w:style>
  <w:style w:type="paragraph" w:styleId="BalloonText">
    <w:name w:val="Balloon Text"/>
    <w:basedOn w:val="Normal"/>
    <w:link w:val="BalloonTextChar"/>
    <w:uiPriority w:val="99"/>
    <w:semiHidden/>
    <w:unhideWhenUsed/>
    <w:rsid w:val="0048754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54E"/>
    <w:rPr>
      <w:rFonts w:ascii="Tahoma" w:eastAsiaTheme="majorEastAsia" w:hAnsi="Tahoma" w:cs="Tahoma"/>
      <w:kern w:val="2"/>
      <w:sz w:val="16"/>
      <w:szCs w:val="16"/>
    </w:rPr>
  </w:style>
  <w:style w:type="paragraph" w:customStyle="1" w:styleId="Style1">
    <w:name w:val="Style1"/>
    <w:basedOn w:val="Heading1"/>
    <w:next w:val="Heading1"/>
    <w:link w:val="Style1Char"/>
    <w:rsid w:val="006F65BA"/>
    <w:rPr>
      <w:rFonts w:cs="Times New Roman"/>
      <w:b/>
      <w:szCs w:val="44"/>
    </w:rPr>
  </w:style>
  <w:style w:type="character" w:customStyle="1" w:styleId="Style1Char">
    <w:name w:val="Style1 Char"/>
    <w:basedOn w:val="Heading1Char"/>
    <w:link w:val="Style1"/>
    <w:rsid w:val="006F65BA"/>
    <w:rPr>
      <w:rFonts w:ascii="Times New Roman" w:eastAsiaTheme="majorEastAsia" w:hAnsi="Times New Roman" w:cs="Times New Roman"/>
      <w:b/>
      <w:bCs/>
      <w:kern w:val="2"/>
      <w:sz w:val="44"/>
      <w:szCs w:val="44"/>
    </w:rPr>
  </w:style>
  <w:style w:type="paragraph" w:customStyle="1" w:styleId="Style2">
    <w:name w:val="Style2"/>
    <w:basedOn w:val="Heading2"/>
    <w:next w:val="Heading2"/>
    <w:link w:val="Style2Char"/>
    <w:qFormat/>
    <w:rsid w:val="006F65BA"/>
    <w:pPr>
      <w:ind w:left="360" w:hanging="360"/>
    </w:pPr>
    <w:rPr>
      <w:rFonts w:cs="Times New Roman"/>
      <w:b/>
      <w:szCs w:val="32"/>
    </w:rPr>
  </w:style>
  <w:style w:type="character" w:customStyle="1" w:styleId="Style2Char">
    <w:name w:val="Style2 Char"/>
    <w:basedOn w:val="Heading2Char"/>
    <w:link w:val="Style2"/>
    <w:rsid w:val="006F65BA"/>
    <w:rPr>
      <w:rFonts w:ascii="Times New Roman" w:eastAsiaTheme="majorEastAsia" w:hAnsi="Times New Roman" w:cs="Times New Roman"/>
      <w:b/>
      <w:bCs/>
      <w:kern w:val="2"/>
      <w:sz w:val="32"/>
      <w:szCs w:val="32"/>
    </w:rPr>
  </w:style>
  <w:style w:type="paragraph" w:styleId="TOC1">
    <w:name w:val="toc 1"/>
    <w:basedOn w:val="Normal"/>
    <w:next w:val="Normal"/>
    <w:autoRedefine/>
    <w:uiPriority w:val="39"/>
    <w:unhideWhenUsed/>
    <w:rsid w:val="00443E54"/>
    <w:pPr>
      <w:spacing w:after="100"/>
    </w:pPr>
  </w:style>
  <w:style w:type="paragraph" w:styleId="TOC2">
    <w:name w:val="toc 2"/>
    <w:basedOn w:val="Normal"/>
    <w:next w:val="Normal"/>
    <w:autoRedefine/>
    <w:uiPriority w:val="39"/>
    <w:unhideWhenUsed/>
    <w:rsid w:val="00443E54"/>
    <w:pPr>
      <w:spacing w:after="100"/>
      <w:ind w:left="240"/>
    </w:pPr>
  </w:style>
  <w:style w:type="character" w:styleId="Hyperlink">
    <w:name w:val="Hyperlink"/>
    <w:basedOn w:val="DefaultParagraphFont"/>
    <w:uiPriority w:val="99"/>
    <w:unhideWhenUsed/>
    <w:rsid w:val="00443E54"/>
    <w:rPr>
      <w:color w:val="0000FF" w:themeColor="hyperlink"/>
      <w:u w:val="single"/>
    </w:rPr>
  </w:style>
  <w:style w:type="paragraph" w:styleId="Header">
    <w:name w:val="header"/>
    <w:basedOn w:val="Normal"/>
    <w:link w:val="HeaderChar"/>
    <w:uiPriority w:val="99"/>
    <w:unhideWhenUsed/>
    <w:rsid w:val="004F3477"/>
    <w:pPr>
      <w:tabs>
        <w:tab w:val="center" w:pos="4320"/>
        <w:tab w:val="right" w:pos="8640"/>
      </w:tabs>
      <w:spacing w:line="240" w:lineRule="auto"/>
    </w:pPr>
  </w:style>
  <w:style w:type="character" w:customStyle="1" w:styleId="HeaderChar">
    <w:name w:val="Header Char"/>
    <w:basedOn w:val="DefaultParagraphFont"/>
    <w:link w:val="Header"/>
    <w:uiPriority w:val="99"/>
    <w:rsid w:val="004F3477"/>
    <w:rPr>
      <w:rFonts w:ascii="Times New Roman" w:eastAsiaTheme="majorEastAsia" w:hAnsi="Times New Roman"/>
      <w:kern w:val="2"/>
      <w:sz w:val="24"/>
      <w:szCs w:val="24"/>
    </w:rPr>
  </w:style>
  <w:style w:type="paragraph" w:styleId="Footer">
    <w:name w:val="footer"/>
    <w:basedOn w:val="Normal"/>
    <w:link w:val="FooterChar"/>
    <w:uiPriority w:val="99"/>
    <w:unhideWhenUsed/>
    <w:rsid w:val="004F3477"/>
    <w:pPr>
      <w:tabs>
        <w:tab w:val="center" w:pos="4320"/>
        <w:tab w:val="right" w:pos="8640"/>
      </w:tabs>
      <w:spacing w:line="240" w:lineRule="auto"/>
    </w:pPr>
  </w:style>
  <w:style w:type="character" w:customStyle="1" w:styleId="FooterChar">
    <w:name w:val="Footer Char"/>
    <w:basedOn w:val="DefaultParagraphFont"/>
    <w:link w:val="Footer"/>
    <w:uiPriority w:val="99"/>
    <w:rsid w:val="004F3477"/>
    <w:rPr>
      <w:rFonts w:ascii="Times New Roman" w:eastAsiaTheme="majorEastAsia" w:hAnsi="Times New Roman"/>
      <w:kern w:val="2"/>
      <w:sz w:val="24"/>
      <w:szCs w:val="24"/>
    </w:rPr>
  </w:style>
  <w:style w:type="character" w:styleId="PlaceholderText">
    <w:name w:val="Placeholder Text"/>
    <w:basedOn w:val="DefaultParagraphFont"/>
    <w:uiPriority w:val="99"/>
    <w:semiHidden/>
    <w:rsid w:val="00C74694"/>
    <w:rPr>
      <w:color w:val="808080"/>
    </w:rPr>
  </w:style>
  <w:style w:type="table" w:styleId="TableGrid">
    <w:name w:val="Table Grid"/>
    <w:basedOn w:val="TableNormal"/>
    <w:uiPriority w:val="59"/>
    <w:rsid w:val="00B41A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935B1"/>
    <w:pPr>
      <w:widowControl/>
      <w:spacing w:before="100" w:beforeAutospacing="1" w:after="100" w:afterAutospacing="1" w:line="240" w:lineRule="auto"/>
      <w:jc w:val="left"/>
    </w:pPr>
    <w:rPr>
      <w:rFonts w:eastAsia="Times New Roman" w:cs="Times New Roman"/>
      <w:kern w:val="0"/>
    </w:rPr>
  </w:style>
  <w:style w:type="character" w:customStyle="1" w:styleId="sc31">
    <w:name w:val="sc31"/>
    <w:basedOn w:val="DefaultParagraphFont"/>
    <w:rsid w:val="00E24FB1"/>
    <w:rPr>
      <w:rFonts w:ascii="Courier New" w:hAnsi="Courier New" w:cs="Courier New" w:hint="default"/>
      <w:color w:val="008080"/>
      <w:sz w:val="20"/>
      <w:szCs w:val="20"/>
    </w:rPr>
  </w:style>
  <w:style w:type="character" w:customStyle="1" w:styleId="sc171">
    <w:name w:val="sc171"/>
    <w:basedOn w:val="DefaultParagraphFont"/>
    <w:rsid w:val="00E24FB1"/>
    <w:rPr>
      <w:rFonts w:ascii="Courier New" w:hAnsi="Courier New" w:cs="Courier New" w:hint="default"/>
      <w:b/>
      <w:bCs/>
      <w:color w:val="008080"/>
      <w:sz w:val="20"/>
      <w:szCs w:val="20"/>
    </w:rPr>
  </w:style>
  <w:style w:type="character" w:customStyle="1" w:styleId="sc0">
    <w:name w:val="sc0"/>
    <w:basedOn w:val="DefaultParagraphFont"/>
    <w:rsid w:val="00E24FB1"/>
    <w:rPr>
      <w:rFonts w:ascii="Courier New" w:hAnsi="Courier New" w:cs="Courier New" w:hint="default"/>
      <w:color w:val="000000"/>
      <w:sz w:val="20"/>
      <w:szCs w:val="20"/>
    </w:rPr>
  </w:style>
  <w:style w:type="character" w:customStyle="1" w:styleId="sc161">
    <w:name w:val="sc161"/>
    <w:basedOn w:val="DefaultParagraphFont"/>
    <w:rsid w:val="00E24FB1"/>
    <w:rPr>
      <w:rFonts w:ascii="Courier New" w:hAnsi="Courier New" w:cs="Courier New" w:hint="default"/>
      <w:color w:val="8000FF"/>
      <w:sz w:val="20"/>
      <w:szCs w:val="20"/>
    </w:rPr>
  </w:style>
  <w:style w:type="character" w:customStyle="1" w:styleId="sc11">
    <w:name w:val="sc11"/>
    <w:basedOn w:val="DefaultParagraphFont"/>
    <w:rsid w:val="00E24FB1"/>
    <w:rPr>
      <w:rFonts w:ascii="Courier New" w:hAnsi="Courier New" w:cs="Courier New" w:hint="default"/>
      <w:color w:val="000000"/>
      <w:sz w:val="20"/>
      <w:szCs w:val="20"/>
    </w:rPr>
  </w:style>
  <w:style w:type="character" w:customStyle="1" w:styleId="sc101">
    <w:name w:val="sc101"/>
    <w:basedOn w:val="DefaultParagraphFont"/>
    <w:rsid w:val="00E24FB1"/>
    <w:rPr>
      <w:rFonts w:ascii="Courier New" w:hAnsi="Courier New" w:cs="Courier New" w:hint="default"/>
      <w:b/>
      <w:bCs/>
      <w:color w:val="000080"/>
      <w:sz w:val="20"/>
      <w:szCs w:val="20"/>
    </w:rPr>
  </w:style>
  <w:style w:type="character" w:customStyle="1" w:styleId="sc51">
    <w:name w:val="sc51"/>
    <w:basedOn w:val="DefaultParagraphFont"/>
    <w:rsid w:val="00E24FB1"/>
    <w:rPr>
      <w:rFonts w:ascii="Courier New" w:hAnsi="Courier New" w:cs="Courier New" w:hint="default"/>
      <w:b/>
      <w:bCs/>
      <w:color w:val="0000FF"/>
      <w:sz w:val="20"/>
      <w:szCs w:val="20"/>
    </w:rPr>
  </w:style>
  <w:style w:type="character" w:customStyle="1" w:styleId="sc41">
    <w:name w:val="sc41"/>
    <w:basedOn w:val="DefaultParagraphFont"/>
    <w:rsid w:val="00E24FB1"/>
    <w:rPr>
      <w:rFonts w:ascii="Courier New" w:hAnsi="Courier New" w:cs="Courier New" w:hint="default"/>
      <w:color w:val="FF8000"/>
      <w:sz w:val="20"/>
      <w:szCs w:val="20"/>
    </w:rPr>
  </w:style>
  <w:style w:type="character" w:customStyle="1" w:styleId="sc61">
    <w:name w:val="sc61"/>
    <w:basedOn w:val="DefaultParagraphFont"/>
    <w:rsid w:val="00524961"/>
    <w:rPr>
      <w:rFonts w:ascii="Courier New" w:hAnsi="Courier New" w:cs="Courier New" w:hint="default"/>
      <w:color w:val="808080"/>
      <w:sz w:val="20"/>
      <w:szCs w:val="20"/>
    </w:rPr>
  </w:style>
  <w:style w:type="character" w:customStyle="1" w:styleId="sc21">
    <w:name w:val="sc21"/>
    <w:basedOn w:val="DefaultParagraphFont"/>
    <w:rsid w:val="00524961"/>
    <w:rPr>
      <w:rFonts w:ascii="Courier New" w:hAnsi="Courier New" w:cs="Courier New" w:hint="default"/>
      <w:color w:val="008000"/>
      <w:sz w:val="20"/>
      <w:szCs w:val="20"/>
    </w:rPr>
  </w:style>
  <w:style w:type="paragraph" w:customStyle="1" w:styleId="sc1">
    <w:name w:val="sc1"/>
    <w:basedOn w:val="Normal"/>
    <w:rsid w:val="00814A1E"/>
    <w:pPr>
      <w:widowControl/>
      <w:spacing w:before="100" w:beforeAutospacing="1" w:after="100" w:afterAutospacing="1" w:line="240" w:lineRule="auto"/>
      <w:jc w:val="left"/>
    </w:pPr>
    <w:rPr>
      <w:rFonts w:eastAsia="Times New Roman" w:cs="Times New Roman"/>
      <w:color w:val="008000"/>
      <w:kern w:val="0"/>
    </w:rPr>
  </w:style>
  <w:style w:type="paragraph" w:customStyle="1" w:styleId="sc2">
    <w:name w:val="sc2"/>
    <w:basedOn w:val="Normal"/>
    <w:rsid w:val="00814A1E"/>
    <w:pPr>
      <w:widowControl/>
      <w:spacing w:before="100" w:beforeAutospacing="1" w:after="100" w:afterAutospacing="1" w:line="240" w:lineRule="auto"/>
      <w:jc w:val="left"/>
    </w:pPr>
    <w:rPr>
      <w:rFonts w:eastAsia="Times New Roman" w:cs="Times New Roman"/>
      <w:color w:val="008000"/>
      <w:kern w:val="0"/>
    </w:rPr>
  </w:style>
  <w:style w:type="paragraph" w:customStyle="1" w:styleId="sc4">
    <w:name w:val="sc4"/>
    <w:basedOn w:val="Normal"/>
    <w:rsid w:val="00814A1E"/>
    <w:pPr>
      <w:widowControl/>
      <w:spacing w:before="100" w:beforeAutospacing="1" w:after="100" w:afterAutospacing="1" w:line="240" w:lineRule="auto"/>
      <w:jc w:val="left"/>
    </w:pPr>
    <w:rPr>
      <w:rFonts w:eastAsia="Times New Roman" w:cs="Times New Roman"/>
      <w:color w:val="FF8000"/>
      <w:kern w:val="0"/>
    </w:rPr>
  </w:style>
  <w:style w:type="paragraph" w:customStyle="1" w:styleId="sc5">
    <w:name w:val="sc5"/>
    <w:basedOn w:val="Normal"/>
    <w:rsid w:val="00814A1E"/>
    <w:pPr>
      <w:widowControl/>
      <w:spacing w:before="100" w:beforeAutospacing="1" w:after="100" w:afterAutospacing="1" w:line="240" w:lineRule="auto"/>
      <w:jc w:val="left"/>
    </w:pPr>
    <w:rPr>
      <w:rFonts w:eastAsia="Times New Roman" w:cs="Times New Roman"/>
      <w:b/>
      <w:bCs/>
      <w:color w:val="0000FF"/>
      <w:kern w:val="0"/>
    </w:rPr>
  </w:style>
  <w:style w:type="paragraph" w:customStyle="1" w:styleId="sc6">
    <w:name w:val="sc6"/>
    <w:basedOn w:val="Normal"/>
    <w:rsid w:val="00814A1E"/>
    <w:pPr>
      <w:widowControl/>
      <w:spacing w:before="100" w:beforeAutospacing="1" w:after="100" w:afterAutospacing="1" w:line="240" w:lineRule="auto"/>
      <w:jc w:val="left"/>
    </w:pPr>
    <w:rPr>
      <w:rFonts w:eastAsia="Times New Roman" w:cs="Times New Roman"/>
      <w:color w:val="808080"/>
      <w:kern w:val="0"/>
    </w:rPr>
  </w:style>
  <w:style w:type="paragraph" w:customStyle="1" w:styleId="sc10">
    <w:name w:val="sc10"/>
    <w:basedOn w:val="Normal"/>
    <w:rsid w:val="00814A1E"/>
    <w:pPr>
      <w:widowControl/>
      <w:spacing w:before="100" w:beforeAutospacing="1" w:after="100" w:afterAutospacing="1" w:line="240" w:lineRule="auto"/>
      <w:jc w:val="left"/>
    </w:pPr>
    <w:rPr>
      <w:rFonts w:eastAsia="Times New Roman" w:cs="Times New Roman"/>
      <w:b/>
      <w:bCs/>
      <w:color w:val="000080"/>
      <w:kern w:val="0"/>
    </w:rPr>
  </w:style>
  <w:style w:type="paragraph" w:customStyle="1" w:styleId="sc16">
    <w:name w:val="sc16"/>
    <w:basedOn w:val="Normal"/>
    <w:rsid w:val="00814A1E"/>
    <w:pPr>
      <w:widowControl/>
      <w:spacing w:before="100" w:beforeAutospacing="1" w:after="100" w:afterAutospacing="1" w:line="240" w:lineRule="auto"/>
      <w:jc w:val="left"/>
    </w:pPr>
    <w:rPr>
      <w:rFonts w:eastAsia="Times New Roman" w:cs="Times New Roman"/>
      <w:color w:val="8000FF"/>
      <w:kern w:val="0"/>
    </w:rPr>
  </w:style>
  <w:style w:type="character" w:customStyle="1" w:styleId="Heading3Char">
    <w:name w:val="Heading 3 Char"/>
    <w:basedOn w:val="DefaultParagraphFont"/>
    <w:link w:val="Heading3"/>
    <w:uiPriority w:val="9"/>
    <w:rsid w:val="001279CA"/>
    <w:rPr>
      <w:rFonts w:ascii="Times New Roman" w:eastAsiaTheme="majorEastAsia" w:hAnsi="Times New Roman" w:cstheme="majorBidi"/>
      <w:bCs/>
      <w:kern w:val="2"/>
      <w:sz w:val="24"/>
      <w:szCs w:val="24"/>
    </w:rPr>
  </w:style>
  <w:style w:type="paragraph" w:styleId="TOC3">
    <w:name w:val="toc 3"/>
    <w:basedOn w:val="Normal"/>
    <w:next w:val="Normal"/>
    <w:autoRedefine/>
    <w:uiPriority w:val="39"/>
    <w:unhideWhenUsed/>
    <w:rsid w:val="00A8655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17469">
      <w:bodyDiv w:val="1"/>
      <w:marLeft w:val="0"/>
      <w:marRight w:val="0"/>
      <w:marTop w:val="0"/>
      <w:marBottom w:val="0"/>
      <w:divBdr>
        <w:top w:val="none" w:sz="0" w:space="0" w:color="auto"/>
        <w:left w:val="none" w:sz="0" w:space="0" w:color="auto"/>
        <w:bottom w:val="none" w:sz="0" w:space="0" w:color="auto"/>
        <w:right w:val="none" w:sz="0" w:space="0" w:color="auto"/>
      </w:divBdr>
      <w:divsChild>
        <w:div w:id="303778027">
          <w:marLeft w:val="0"/>
          <w:marRight w:val="0"/>
          <w:marTop w:val="0"/>
          <w:marBottom w:val="0"/>
          <w:divBdr>
            <w:top w:val="none" w:sz="0" w:space="0" w:color="auto"/>
            <w:left w:val="none" w:sz="0" w:space="0" w:color="auto"/>
            <w:bottom w:val="none" w:sz="0" w:space="0" w:color="auto"/>
            <w:right w:val="none" w:sz="0" w:space="0" w:color="auto"/>
          </w:divBdr>
        </w:div>
      </w:divsChild>
    </w:div>
    <w:div w:id="112066833">
      <w:bodyDiv w:val="1"/>
      <w:marLeft w:val="0"/>
      <w:marRight w:val="0"/>
      <w:marTop w:val="0"/>
      <w:marBottom w:val="0"/>
      <w:divBdr>
        <w:top w:val="none" w:sz="0" w:space="0" w:color="auto"/>
        <w:left w:val="none" w:sz="0" w:space="0" w:color="auto"/>
        <w:bottom w:val="none" w:sz="0" w:space="0" w:color="auto"/>
        <w:right w:val="none" w:sz="0" w:space="0" w:color="auto"/>
      </w:divBdr>
      <w:divsChild>
        <w:div w:id="1111432381">
          <w:marLeft w:val="0"/>
          <w:marRight w:val="0"/>
          <w:marTop w:val="0"/>
          <w:marBottom w:val="0"/>
          <w:divBdr>
            <w:top w:val="none" w:sz="0" w:space="0" w:color="auto"/>
            <w:left w:val="none" w:sz="0" w:space="0" w:color="auto"/>
            <w:bottom w:val="none" w:sz="0" w:space="0" w:color="auto"/>
            <w:right w:val="none" w:sz="0" w:space="0" w:color="auto"/>
          </w:divBdr>
        </w:div>
      </w:divsChild>
    </w:div>
    <w:div w:id="283116996">
      <w:bodyDiv w:val="1"/>
      <w:marLeft w:val="0"/>
      <w:marRight w:val="0"/>
      <w:marTop w:val="0"/>
      <w:marBottom w:val="0"/>
      <w:divBdr>
        <w:top w:val="none" w:sz="0" w:space="0" w:color="auto"/>
        <w:left w:val="none" w:sz="0" w:space="0" w:color="auto"/>
        <w:bottom w:val="none" w:sz="0" w:space="0" w:color="auto"/>
        <w:right w:val="none" w:sz="0" w:space="0" w:color="auto"/>
      </w:divBdr>
      <w:divsChild>
        <w:div w:id="515849544">
          <w:marLeft w:val="0"/>
          <w:marRight w:val="0"/>
          <w:marTop w:val="0"/>
          <w:marBottom w:val="0"/>
          <w:divBdr>
            <w:top w:val="none" w:sz="0" w:space="0" w:color="auto"/>
            <w:left w:val="none" w:sz="0" w:space="0" w:color="auto"/>
            <w:bottom w:val="none" w:sz="0" w:space="0" w:color="auto"/>
            <w:right w:val="none" w:sz="0" w:space="0" w:color="auto"/>
          </w:divBdr>
        </w:div>
      </w:divsChild>
    </w:div>
    <w:div w:id="333269069">
      <w:bodyDiv w:val="1"/>
      <w:marLeft w:val="0"/>
      <w:marRight w:val="0"/>
      <w:marTop w:val="0"/>
      <w:marBottom w:val="0"/>
      <w:divBdr>
        <w:top w:val="none" w:sz="0" w:space="0" w:color="auto"/>
        <w:left w:val="none" w:sz="0" w:space="0" w:color="auto"/>
        <w:bottom w:val="none" w:sz="0" w:space="0" w:color="auto"/>
        <w:right w:val="none" w:sz="0" w:space="0" w:color="auto"/>
      </w:divBdr>
    </w:div>
    <w:div w:id="362245962">
      <w:bodyDiv w:val="1"/>
      <w:marLeft w:val="0"/>
      <w:marRight w:val="0"/>
      <w:marTop w:val="0"/>
      <w:marBottom w:val="0"/>
      <w:divBdr>
        <w:top w:val="none" w:sz="0" w:space="0" w:color="auto"/>
        <w:left w:val="none" w:sz="0" w:space="0" w:color="auto"/>
        <w:bottom w:val="none" w:sz="0" w:space="0" w:color="auto"/>
        <w:right w:val="none" w:sz="0" w:space="0" w:color="auto"/>
      </w:divBdr>
    </w:div>
    <w:div w:id="394933216">
      <w:bodyDiv w:val="1"/>
      <w:marLeft w:val="0"/>
      <w:marRight w:val="0"/>
      <w:marTop w:val="0"/>
      <w:marBottom w:val="0"/>
      <w:divBdr>
        <w:top w:val="none" w:sz="0" w:space="0" w:color="auto"/>
        <w:left w:val="none" w:sz="0" w:space="0" w:color="auto"/>
        <w:bottom w:val="none" w:sz="0" w:space="0" w:color="auto"/>
        <w:right w:val="none" w:sz="0" w:space="0" w:color="auto"/>
      </w:divBdr>
      <w:divsChild>
        <w:div w:id="702827059">
          <w:marLeft w:val="0"/>
          <w:marRight w:val="0"/>
          <w:marTop w:val="0"/>
          <w:marBottom w:val="0"/>
          <w:divBdr>
            <w:top w:val="none" w:sz="0" w:space="0" w:color="auto"/>
            <w:left w:val="none" w:sz="0" w:space="0" w:color="auto"/>
            <w:bottom w:val="none" w:sz="0" w:space="0" w:color="auto"/>
            <w:right w:val="none" w:sz="0" w:space="0" w:color="auto"/>
          </w:divBdr>
        </w:div>
      </w:divsChild>
    </w:div>
    <w:div w:id="411314277">
      <w:bodyDiv w:val="1"/>
      <w:marLeft w:val="0"/>
      <w:marRight w:val="0"/>
      <w:marTop w:val="0"/>
      <w:marBottom w:val="0"/>
      <w:divBdr>
        <w:top w:val="none" w:sz="0" w:space="0" w:color="auto"/>
        <w:left w:val="none" w:sz="0" w:space="0" w:color="auto"/>
        <w:bottom w:val="none" w:sz="0" w:space="0" w:color="auto"/>
        <w:right w:val="none" w:sz="0" w:space="0" w:color="auto"/>
      </w:divBdr>
    </w:div>
    <w:div w:id="553858734">
      <w:bodyDiv w:val="1"/>
      <w:marLeft w:val="0"/>
      <w:marRight w:val="0"/>
      <w:marTop w:val="0"/>
      <w:marBottom w:val="0"/>
      <w:divBdr>
        <w:top w:val="none" w:sz="0" w:space="0" w:color="auto"/>
        <w:left w:val="none" w:sz="0" w:space="0" w:color="auto"/>
        <w:bottom w:val="none" w:sz="0" w:space="0" w:color="auto"/>
        <w:right w:val="none" w:sz="0" w:space="0" w:color="auto"/>
      </w:divBdr>
      <w:divsChild>
        <w:div w:id="1769739997">
          <w:marLeft w:val="0"/>
          <w:marRight w:val="0"/>
          <w:marTop w:val="0"/>
          <w:marBottom w:val="0"/>
          <w:divBdr>
            <w:top w:val="none" w:sz="0" w:space="0" w:color="auto"/>
            <w:left w:val="none" w:sz="0" w:space="0" w:color="auto"/>
            <w:bottom w:val="none" w:sz="0" w:space="0" w:color="auto"/>
            <w:right w:val="none" w:sz="0" w:space="0" w:color="auto"/>
          </w:divBdr>
        </w:div>
      </w:divsChild>
    </w:div>
    <w:div w:id="587006985">
      <w:bodyDiv w:val="1"/>
      <w:marLeft w:val="0"/>
      <w:marRight w:val="0"/>
      <w:marTop w:val="0"/>
      <w:marBottom w:val="0"/>
      <w:divBdr>
        <w:top w:val="none" w:sz="0" w:space="0" w:color="auto"/>
        <w:left w:val="none" w:sz="0" w:space="0" w:color="auto"/>
        <w:bottom w:val="none" w:sz="0" w:space="0" w:color="auto"/>
        <w:right w:val="none" w:sz="0" w:space="0" w:color="auto"/>
      </w:divBdr>
    </w:div>
    <w:div w:id="602230989">
      <w:bodyDiv w:val="1"/>
      <w:marLeft w:val="0"/>
      <w:marRight w:val="0"/>
      <w:marTop w:val="0"/>
      <w:marBottom w:val="0"/>
      <w:divBdr>
        <w:top w:val="none" w:sz="0" w:space="0" w:color="auto"/>
        <w:left w:val="none" w:sz="0" w:space="0" w:color="auto"/>
        <w:bottom w:val="none" w:sz="0" w:space="0" w:color="auto"/>
        <w:right w:val="none" w:sz="0" w:space="0" w:color="auto"/>
      </w:divBdr>
    </w:div>
    <w:div w:id="686904797">
      <w:bodyDiv w:val="1"/>
      <w:marLeft w:val="0"/>
      <w:marRight w:val="0"/>
      <w:marTop w:val="0"/>
      <w:marBottom w:val="0"/>
      <w:divBdr>
        <w:top w:val="none" w:sz="0" w:space="0" w:color="auto"/>
        <w:left w:val="none" w:sz="0" w:space="0" w:color="auto"/>
        <w:bottom w:val="none" w:sz="0" w:space="0" w:color="auto"/>
        <w:right w:val="none" w:sz="0" w:space="0" w:color="auto"/>
      </w:divBdr>
      <w:divsChild>
        <w:div w:id="90971629">
          <w:marLeft w:val="0"/>
          <w:marRight w:val="0"/>
          <w:marTop w:val="0"/>
          <w:marBottom w:val="0"/>
          <w:divBdr>
            <w:top w:val="none" w:sz="0" w:space="0" w:color="auto"/>
            <w:left w:val="none" w:sz="0" w:space="0" w:color="auto"/>
            <w:bottom w:val="none" w:sz="0" w:space="0" w:color="auto"/>
            <w:right w:val="none" w:sz="0" w:space="0" w:color="auto"/>
          </w:divBdr>
        </w:div>
      </w:divsChild>
    </w:div>
    <w:div w:id="703823766">
      <w:bodyDiv w:val="1"/>
      <w:marLeft w:val="0"/>
      <w:marRight w:val="0"/>
      <w:marTop w:val="0"/>
      <w:marBottom w:val="0"/>
      <w:divBdr>
        <w:top w:val="none" w:sz="0" w:space="0" w:color="auto"/>
        <w:left w:val="none" w:sz="0" w:space="0" w:color="auto"/>
        <w:bottom w:val="none" w:sz="0" w:space="0" w:color="auto"/>
        <w:right w:val="none" w:sz="0" w:space="0" w:color="auto"/>
      </w:divBdr>
      <w:divsChild>
        <w:div w:id="1555966463">
          <w:marLeft w:val="0"/>
          <w:marRight w:val="0"/>
          <w:marTop w:val="0"/>
          <w:marBottom w:val="0"/>
          <w:divBdr>
            <w:top w:val="none" w:sz="0" w:space="0" w:color="auto"/>
            <w:left w:val="none" w:sz="0" w:space="0" w:color="auto"/>
            <w:bottom w:val="none" w:sz="0" w:space="0" w:color="auto"/>
            <w:right w:val="none" w:sz="0" w:space="0" w:color="auto"/>
          </w:divBdr>
        </w:div>
      </w:divsChild>
    </w:div>
    <w:div w:id="706299079">
      <w:bodyDiv w:val="1"/>
      <w:marLeft w:val="0"/>
      <w:marRight w:val="0"/>
      <w:marTop w:val="0"/>
      <w:marBottom w:val="0"/>
      <w:divBdr>
        <w:top w:val="none" w:sz="0" w:space="0" w:color="auto"/>
        <w:left w:val="none" w:sz="0" w:space="0" w:color="auto"/>
        <w:bottom w:val="none" w:sz="0" w:space="0" w:color="auto"/>
        <w:right w:val="none" w:sz="0" w:space="0" w:color="auto"/>
      </w:divBdr>
      <w:divsChild>
        <w:div w:id="1660881288">
          <w:marLeft w:val="0"/>
          <w:marRight w:val="0"/>
          <w:marTop w:val="0"/>
          <w:marBottom w:val="0"/>
          <w:divBdr>
            <w:top w:val="none" w:sz="0" w:space="0" w:color="auto"/>
            <w:left w:val="none" w:sz="0" w:space="0" w:color="auto"/>
            <w:bottom w:val="none" w:sz="0" w:space="0" w:color="auto"/>
            <w:right w:val="none" w:sz="0" w:space="0" w:color="auto"/>
          </w:divBdr>
        </w:div>
      </w:divsChild>
    </w:div>
    <w:div w:id="785081915">
      <w:bodyDiv w:val="1"/>
      <w:marLeft w:val="0"/>
      <w:marRight w:val="0"/>
      <w:marTop w:val="0"/>
      <w:marBottom w:val="0"/>
      <w:divBdr>
        <w:top w:val="none" w:sz="0" w:space="0" w:color="auto"/>
        <w:left w:val="none" w:sz="0" w:space="0" w:color="auto"/>
        <w:bottom w:val="none" w:sz="0" w:space="0" w:color="auto"/>
        <w:right w:val="none" w:sz="0" w:space="0" w:color="auto"/>
      </w:divBdr>
    </w:div>
    <w:div w:id="859201016">
      <w:bodyDiv w:val="1"/>
      <w:marLeft w:val="0"/>
      <w:marRight w:val="0"/>
      <w:marTop w:val="0"/>
      <w:marBottom w:val="0"/>
      <w:divBdr>
        <w:top w:val="none" w:sz="0" w:space="0" w:color="auto"/>
        <w:left w:val="none" w:sz="0" w:space="0" w:color="auto"/>
        <w:bottom w:val="none" w:sz="0" w:space="0" w:color="auto"/>
        <w:right w:val="none" w:sz="0" w:space="0" w:color="auto"/>
      </w:divBdr>
    </w:div>
    <w:div w:id="872840831">
      <w:bodyDiv w:val="1"/>
      <w:marLeft w:val="0"/>
      <w:marRight w:val="0"/>
      <w:marTop w:val="0"/>
      <w:marBottom w:val="0"/>
      <w:divBdr>
        <w:top w:val="none" w:sz="0" w:space="0" w:color="auto"/>
        <w:left w:val="none" w:sz="0" w:space="0" w:color="auto"/>
        <w:bottom w:val="none" w:sz="0" w:space="0" w:color="auto"/>
        <w:right w:val="none" w:sz="0" w:space="0" w:color="auto"/>
      </w:divBdr>
      <w:divsChild>
        <w:div w:id="2114551535">
          <w:marLeft w:val="0"/>
          <w:marRight w:val="0"/>
          <w:marTop w:val="0"/>
          <w:marBottom w:val="0"/>
          <w:divBdr>
            <w:top w:val="none" w:sz="0" w:space="0" w:color="auto"/>
            <w:left w:val="none" w:sz="0" w:space="0" w:color="auto"/>
            <w:bottom w:val="none" w:sz="0" w:space="0" w:color="auto"/>
            <w:right w:val="none" w:sz="0" w:space="0" w:color="auto"/>
          </w:divBdr>
        </w:div>
      </w:divsChild>
    </w:div>
    <w:div w:id="887763126">
      <w:bodyDiv w:val="1"/>
      <w:marLeft w:val="0"/>
      <w:marRight w:val="0"/>
      <w:marTop w:val="0"/>
      <w:marBottom w:val="0"/>
      <w:divBdr>
        <w:top w:val="none" w:sz="0" w:space="0" w:color="auto"/>
        <w:left w:val="none" w:sz="0" w:space="0" w:color="auto"/>
        <w:bottom w:val="none" w:sz="0" w:space="0" w:color="auto"/>
        <w:right w:val="none" w:sz="0" w:space="0" w:color="auto"/>
      </w:divBdr>
    </w:div>
    <w:div w:id="896892298">
      <w:bodyDiv w:val="1"/>
      <w:marLeft w:val="0"/>
      <w:marRight w:val="0"/>
      <w:marTop w:val="0"/>
      <w:marBottom w:val="0"/>
      <w:divBdr>
        <w:top w:val="none" w:sz="0" w:space="0" w:color="auto"/>
        <w:left w:val="none" w:sz="0" w:space="0" w:color="auto"/>
        <w:bottom w:val="none" w:sz="0" w:space="0" w:color="auto"/>
        <w:right w:val="none" w:sz="0" w:space="0" w:color="auto"/>
      </w:divBdr>
      <w:divsChild>
        <w:div w:id="2040743068">
          <w:marLeft w:val="0"/>
          <w:marRight w:val="0"/>
          <w:marTop w:val="0"/>
          <w:marBottom w:val="0"/>
          <w:divBdr>
            <w:top w:val="none" w:sz="0" w:space="0" w:color="auto"/>
            <w:left w:val="none" w:sz="0" w:space="0" w:color="auto"/>
            <w:bottom w:val="none" w:sz="0" w:space="0" w:color="auto"/>
            <w:right w:val="none" w:sz="0" w:space="0" w:color="auto"/>
          </w:divBdr>
        </w:div>
      </w:divsChild>
    </w:div>
    <w:div w:id="945766774">
      <w:bodyDiv w:val="1"/>
      <w:marLeft w:val="0"/>
      <w:marRight w:val="0"/>
      <w:marTop w:val="0"/>
      <w:marBottom w:val="0"/>
      <w:divBdr>
        <w:top w:val="none" w:sz="0" w:space="0" w:color="auto"/>
        <w:left w:val="none" w:sz="0" w:space="0" w:color="auto"/>
        <w:bottom w:val="none" w:sz="0" w:space="0" w:color="auto"/>
        <w:right w:val="none" w:sz="0" w:space="0" w:color="auto"/>
      </w:divBdr>
      <w:divsChild>
        <w:div w:id="225070354">
          <w:marLeft w:val="0"/>
          <w:marRight w:val="0"/>
          <w:marTop w:val="0"/>
          <w:marBottom w:val="0"/>
          <w:divBdr>
            <w:top w:val="none" w:sz="0" w:space="0" w:color="auto"/>
            <w:left w:val="none" w:sz="0" w:space="0" w:color="auto"/>
            <w:bottom w:val="none" w:sz="0" w:space="0" w:color="auto"/>
            <w:right w:val="none" w:sz="0" w:space="0" w:color="auto"/>
          </w:divBdr>
        </w:div>
      </w:divsChild>
    </w:div>
    <w:div w:id="972057944">
      <w:bodyDiv w:val="1"/>
      <w:marLeft w:val="0"/>
      <w:marRight w:val="0"/>
      <w:marTop w:val="0"/>
      <w:marBottom w:val="0"/>
      <w:divBdr>
        <w:top w:val="none" w:sz="0" w:space="0" w:color="auto"/>
        <w:left w:val="none" w:sz="0" w:space="0" w:color="auto"/>
        <w:bottom w:val="none" w:sz="0" w:space="0" w:color="auto"/>
        <w:right w:val="none" w:sz="0" w:space="0" w:color="auto"/>
      </w:divBdr>
    </w:div>
    <w:div w:id="1088699044">
      <w:bodyDiv w:val="1"/>
      <w:marLeft w:val="0"/>
      <w:marRight w:val="0"/>
      <w:marTop w:val="0"/>
      <w:marBottom w:val="0"/>
      <w:divBdr>
        <w:top w:val="none" w:sz="0" w:space="0" w:color="auto"/>
        <w:left w:val="none" w:sz="0" w:space="0" w:color="auto"/>
        <w:bottom w:val="none" w:sz="0" w:space="0" w:color="auto"/>
        <w:right w:val="none" w:sz="0" w:space="0" w:color="auto"/>
      </w:divBdr>
      <w:divsChild>
        <w:div w:id="1075126346">
          <w:marLeft w:val="0"/>
          <w:marRight w:val="0"/>
          <w:marTop w:val="0"/>
          <w:marBottom w:val="0"/>
          <w:divBdr>
            <w:top w:val="none" w:sz="0" w:space="0" w:color="auto"/>
            <w:left w:val="none" w:sz="0" w:space="0" w:color="auto"/>
            <w:bottom w:val="none" w:sz="0" w:space="0" w:color="auto"/>
            <w:right w:val="none" w:sz="0" w:space="0" w:color="auto"/>
          </w:divBdr>
        </w:div>
      </w:divsChild>
    </w:div>
    <w:div w:id="1184902814">
      <w:bodyDiv w:val="1"/>
      <w:marLeft w:val="0"/>
      <w:marRight w:val="0"/>
      <w:marTop w:val="0"/>
      <w:marBottom w:val="0"/>
      <w:divBdr>
        <w:top w:val="none" w:sz="0" w:space="0" w:color="auto"/>
        <w:left w:val="none" w:sz="0" w:space="0" w:color="auto"/>
        <w:bottom w:val="none" w:sz="0" w:space="0" w:color="auto"/>
        <w:right w:val="none" w:sz="0" w:space="0" w:color="auto"/>
      </w:divBdr>
      <w:divsChild>
        <w:div w:id="2074355032">
          <w:marLeft w:val="0"/>
          <w:marRight w:val="0"/>
          <w:marTop w:val="0"/>
          <w:marBottom w:val="0"/>
          <w:divBdr>
            <w:top w:val="none" w:sz="0" w:space="0" w:color="auto"/>
            <w:left w:val="none" w:sz="0" w:space="0" w:color="auto"/>
            <w:bottom w:val="none" w:sz="0" w:space="0" w:color="auto"/>
            <w:right w:val="none" w:sz="0" w:space="0" w:color="auto"/>
          </w:divBdr>
        </w:div>
      </w:divsChild>
    </w:div>
    <w:div w:id="1192887240">
      <w:bodyDiv w:val="1"/>
      <w:marLeft w:val="0"/>
      <w:marRight w:val="0"/>
      <w:marTop w:val="0"/>
      <w:marBottom w:val="0"/>
      <w:divBdr>
        <w:top w:val="none" w:sz="0" w:space="0" w:color="auto"/>
        <w:left w:val="none" w:sz="0" w:space="0" w:color="auto"/>
        <w:bottom w:val="none" w:sz="0" w:space="0" w:color="auto"/>
        <w:right w:val="none" w:sz="0" w:space="0" w:color="auto"/>
      </w:divBdr>
    </w:div>
    <w:div w:id="1210726966">
      <w:bodyDiv w:val="1"/>
      <w:marLeft w:val="0"/>
      <w:marRight w:val="0"/>
      <w:marTop w:val="0"/>
      <w:marBottom w:val="0"/>
      <w:divBdr>
        <w:top w:val="none" w:sz="0" w:space="0" w:color="auto"/>
        <w:left w:val="none" w:sz="0" w:space="0" w:color="auto"/>
        <w:bottom w:val="none" w:sz="0" w:space="0" w:color="auto"/>
        <w:right w:val="none" w:sz="0" w:space="0" w:color="auto"/>
      </w:divBdr>
      <w:divsChild>
        <w:div w:id="1183321638">
          <w:marLeft w:val="0"/>
          <w:marRight w:val="0"/>
          <w:marTop w:val="0"/>
          <w:marBottom w:val="0"/>
          <w:divBdr>
            <w:top w:val="none" w:sz="0" w:space="0" w:color="auto"/>
            <w:left w:val="none" w:sz="0" w:space="0" w:color="auto"/>
            <w:bottom w:val="none" w:sz="0" w:space="0" w:color="auto"/>
            <w:right w:val="none" w:sz="0" w:space="0" w:color="auto"/>
          </w:divBdr>
        </w:div>
      </w:divsChild>
    </w:div>
    <w:div w:id="1235892380">
      <w:bodyDiv w:val="1"/>
      <w:marLeft w:val="0"/>
      <w:marRight w:val="0"/>
      <w:marTop w:val="0"/>
      <w:marBottom w:val="0"/>
      <w:divBdr>
        <w:top w:val="none" w:sz="0" w:space="0" w:color="auto"/>
        <w:left w:val="none" w:sz="0" w:space="0" w:color="auto"/>
        <w:bottom w:val="none" w:sz="0" w:space="0" w:color="auto"/>
        <w:right w:val="none" w:sz="0" w:space="0" w:color="auto"/>
      </w:divBdr>
      <w:divsChild>
        <w:div w:id="850293349">
          <w:marLeft w:val="0"/>
          <w:marRight w:val="0"/>
          <w:marTop w:val="0"/>
          <w:marBottom w:val="0"/>
          <w:divBdr>
            <w:top w:val="none" w:sz="0" w:space="0" w:color="auto"/>
            <w:left w:val="none" w:sz="0" w:space="0" w:color="auto"/>
            <w:bottom w:val="none" w:sz="0" w:space="0" w:color="auto"/>
            <w:right w:val="none" w:sz="0" w:space="0" w:color="auto"/>
          </w:divBdr>
        </w:div>
      </w:divsChild>
    </w:div>
    <w:div w:id="1335844006">
      <w:bodyDiv w:val="1"/>
      <w:marLeft w:val="0"/>
      <w:marRight w:val="0"/>
      <w:marTop w:val="0"/>
      <w:marBottom w:val="0"/>
      <w:divBdr>
        <w:top w:val="none" w:sz="0" w:space="0" w:color="auto"/>
        <w:left w:val="none" w:sz="0" w:space="0" w:color="auto"/>
        <w:bottom w:val="none" w:sz="0" w:space="0" w:color="auto"/>
        <w:right w:val="none" w:sz="0" w:space="0" w:color="auto"/>
      </w:divBdr>
      <w:divsChild>
        <w:div w:id="2071613027">
          <w:marLeft w:val="0"/>
          <w:marRight w:val="0"/>
          <w:marTop w:val="0"/>
          <w:marBottom w:val="0"/>
          <w:divBdr>
            <w:top w:val="none" w:sz="0" w:space="0" w:color="auto"/>
            <w:left w:val="none" w:sz="0" w:space="0" w:color="auto"/>
            <w:bottom w:val="none" w:sz="0" w:space="0" w:color="auto"/>
            <w:right w:val="none" w:sz="0" w:space="0" w:color="auto"/>
          </w:divBdr>
        </w:div>
      </w:divsChild>
    </w:div>
    <w:div w:id="1362509922">
      <w:bodyDiv w:val="1"/>
      <w:marLeft w:val="0"/>
      <w:marRight w:val="0"/>
      <w:marTop w:val="0"/>
      <w:marBottom w:val="0"/>
      <w:divBdr>
        <w:top w:val="none" w:sz="0" w:space="0" w:color="auto"/>
        <w:left w:val="none" w:sz="0" w:space="0" w:color="auto"/>
        <w:bottom w:val="none" w:sz="0" w:space="0" w:color="auto"/>
        <w:right w:val="none" w:sz="0" w:space="0" w:color="auto"/>
      </w:divBdr>
      <w:divsChild>
        <w:div w:id="2093238753">
          <w:marLeft w:val="0"/>
          <w:marRight w:val="0"/>
          <w:marTop w:val="0"/>
          <w:marBottom w:val="0"/>
          <w:divBdr>
            <w:top w:val="none" w:sz="0" w:space="0" w:color="auto"/>
            <w:left w:val="none" w:sz="0" w:space="0" w:color="auto"/>
            <w:bottom w:val="none" w:sz="0" w:space="0" w:color="auto"/>
            <w:right w:val="none" w:sz="0" w:space="0" w:color="auto"/>
          </w:divBdr>
        </w:div>
      </w:divsChild>
    </w:div>
    <w:div w:id="1367874183">
      <w:bodyDiv w:val="1"/>
      <w:marLeft w:val="0"/>
      <w:marRight w:val="0"/>
      <w:marTop w:val="0"/>
      <w:marBottom w:val="0"/>
      <w:divBdr>
        <w:top w:val="none" w:sz="0" w:space="0" w:color="auto"/>
        <w:left w:val="none" w:sz="0" w:space="0" w:color="auto"/>
        <w:bottom w:val="none" w:sz="0" w:space="0" w:color="auto"/>
        <w:right w:val="none" w:sz="0" w:space="0" w:color="auto"/>
      </w:divBdr>
    </w:div>
    <w:div w:id="1381786647">
      <w:bodyDiv w:val="1"/>
      <w:marLeft w:val="0"/>
      <w:marRight w:val="0"/>
      <w:marTop w:val="0"/>
      <w:marBottom w:val="0"/>
      <w:divBdr>
        <w:top w:val="none" w:sz="0" w:space="0" w:color="auto"/>
        <w:left w:val="none" w:sz="0" w:space="0" w:color="auto"/>
        <w:bottom w:val="none" w:sz="0" w:space="0" w:color="auto"/>
        <w:right w:val="none" w:sz="0" w:space="0" w:color="auto"/>
      </w:divBdr>
    </w:div>
    <w:div w:id="1415936066">
      <w:bodyDiv w:val="1"/>
      <w:marLeft w:val="0"/>
      <w:marRight w:val="0"/>
      <w:marTop w:val="0"/>
      <w:marBottom w:val="0"/>
      <w:divBdr>
        <w:top w:val="none" w:sz="0" w:space="0" w:color="auto"/>
        <w:left w:val="none" w:sz="0" w:space="0" w:color="auto"/>
        <w:bottom w:val="none" w:sz="0" w:space="0" w:color="auto"/>
        <w:right w:val="none" w:sz="0" w:space="0" w:color="auto"/>
      </w:divBdr>
      <w:divsChild>
        <w:div w:id="1828204623">
          <w:marLeft w:val="0"/>
          <w:marRight w:val="0"/>
          <w:marTop w:val="0"/>
          <w:marBottom w:val="0"/>
          <w:divBdr>
            <w:top w:val="none" w:sz="0" w:space="0" w:color="auto"/>
            <w:left w:val="none" w:sz="0" w:space="0" w:color="auto"/>
            <w:bottom w:val="none" w:sz="0" w:space="0" w:color="auto"/>
            <w:right w:val="none" w:sz="0" w:space="0" w:color="auto"/>
          </w:divBdr>
        </w:div>
      </w:divsChild>
    </w:div>
    <w:div w:id="1435787233">
      <w:bodyDiv w:val="1"/>
      <w:marLeft w:val="0"/>
      <w:marRight w:val="0"/>
      <w:marTop w:val="0"/>
      <w:marBottom w:val="0"/>
      <w:divBdr>
        <w:top w:val="none" w:sz="0" w:space="0" w:color="auto"/>
        <w:left w:val="none" w:sz="0" w:space="0" w:color="auto"/>
        <w:bottom w:val="none" w:sz="0" w:space="0" w:color="auto"/>
        <w:right w:val="none" w:sz="0" w:space="0" w:color="auto"/>
      </w:divBdr>
      <w:divsChild>
        <w:div w:id="1057901639">
          <w:marLeft w:val="0"/>
          <w:marRight w:val="0"/>
          <w:marTop w:val="0"/>
          <w:marBottom w:val="0"/>
          <w:divBdr>
            <w:top w:val="none" w:sz="0" w:space="0" w:color="auto"/>
            <w:left w:val="none" w:sz="0" w:space="0" w:color="auto"/>
            <w:bottom w:val="none" w:sz="0" w:space="0" w:color="auto"/>
            <w:right w:val="none" w:sz="0" w:space="0" w:color="auto"/>
          </w:divBdr>
        </w:div>
      </w:divsChild>
    </w:div>
    <w:div w:id="1498035904">
      <w:bodyDiv w:val="1"/>
      <w:marLeft w:val="0"/>
      <w:marRight w:val="0"/>
      <w:marTop w:val="0"/>
      <w:marBottom w:val="0"/>
      <w:divBdr>
        <w:top w:val="none" w:sz="0" w:space="0" w:color="auto"/>
        <w:left w:val="none" w:sz="0" w:space="0" w:color="auto"/>
        <w:bottom w:val="none" w:sz="0" w:space="0" w:color="auto"/>
        <w:right w:val="none" w:sz="0" w:space="0" w:color="auto"/>
      </w:divBdr>
      <w:divsChild>
        <w:div w:id="1727102236">
          <w:marLeft w:val="0"/>
          <w:marRight w:val="0"/>
          <w:marTop w:val="0"/>
          <w:marBottom w:val="0"/>
          <w:divBdr>
            <w:top w:val="none" w:sz="0" w:space="0" w:color="auto"/>
            <w:left w:val="none" w:sz="0" w:space="0" w:color="auto"/>
            <w:bottom w:val="none" w:sz="0" w:space="0" w:color="auto"/>
            <w:right w:val="none" w:sz="0" w:space="0" w:color="auto"/>
          </w:divBdr>
        </w:div>
      </w:divsChild>
    </w:div>
    <w:div w:id="1519588190">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
      </w:divsChild>
    </w:div>
    <w:div w:id="1526674977">
      <w:bodyDiv w:val="1"/>
      <w:marLeft w:val="0"/>
      <w:marRight w:val="0"/>
      <w:marTop w:val="0"/>
      <w:marBottom w:val="0"/>
      <w:divBdr>
        <w:top w:val="none" w:sz="0" w:space="0" w:color="auto"/>
        <w:left w:val="none" w:sz="0" w:space="0" w:color="auto"/>
        <w:bottom w:val="none" w:sz="0" w:space="0" w:color="auto"/>
        <w:right w:val="none" w:sz="0" w:space="0" w:color="auto"/>
      </w:divBdr>
    </w:div>
    <w:div w:id="1544251202">
      <w:bodyDiv w:val="1"/>
      <w:marLeft w:val="0"/>
      <w:marRight w:val="0"/>
      <w:marTop w:val="0"/>
      <w:marBottom w:val="0"/>
      <w:divBdr>
        <w:top w:val="none" w:sz="0" w:space="0" w:color="auto"/>
        <w:left w:val="none" w:sz="0" w:space="0" w:color="auto"/>
        <w:bottom w:val="none" w:sz="0" w:space="0" w:color="auto"/>
        <w:right w:val="none" w:sz="0" w:space="0" w:color="auto"/>
      </w:divBdr>
      <w:divsChild>
        <w:div w:id="1093357683">
          <w:marLeft w:val="0"/>
          <w:marRight w:val="0"/>
          <w:marTop w:val="0"/>
          <w:marBottom w:val="0"/>
          <w:divBdr>
            <w:top w:val="none" w:sz="0" w:space="0" w:color="auto"/>
            <w:left w:val="none" w:sz="0" w:space="0" w:color="auto"/>
            <w:bottom w:val="none" w:sz="0" w:space="0" w:color="auto"/>
            <w:right w:val="none" w:sz="0" w:space="0" w:color="auto"/>
          </w:divBdr>
        </w:div>
      </w:divsChild>
    </w:div>
    <w:div w:id="1592619061">
      <w:bodyDiv w:val="1"/>
      <w:marLeft w:val="0"/>
      <w:marRight w:val="0"/>
      <w:marTop w:val="0"/>
      <w:marBottom w:val="0"/>
      <w:divBdr>
        <w:top w:val="none" w:sz="0" w:space="0" w:color="auto"/>
        <w:left w:val="none" w:sz="0" w:space="0" w:color="auto"/>
        <w:bottom w:val="none" w:sz="0" w:space="0" w:color="auto"/>
        <w:right w:val="none" w:sz="0" w:space="0" w:color="auto"/>
      </w:divBdr>
      <w:divsChild>
        <w:div w:id="1853494946">
          <w:marLeft w:val="0"/>
          <w:marRight w:val="0"/>
          <w:marTop w:val="0"/>
          <w:marBottom w:val="0"/>
          <w:divBdr>
            <w:top w:val="none" w:sz="0" w:space="0" w:color="auto"/>
            <w:left w:val="none" w:sz="0" w:space="0" w:color="auto"/>
            <w:bottom w:val="none" w:sz="0" w:space="0" w:color="auto"/>
            <w:right w:val="none" w:sz="0" w:space="0" w:color="auto"/>
          </w:divBdr>
        </w:div>
      </w:divsChild>
    </w:div>
    <w:div w:id="1714579842">
      <w:bodyDiv w:val="1"/>
      <w:marLeft w:val="0"/>
      <w:marRight w:val="0"/>
      <w:marTop w:val="0"/>
      <w:marBottom w:val="0"/>
      <w:divBdr>
        <w:top w:val="none" w:sz="0" w:space="0" w:color="auto"/>
        <w:left w:val="none" w:sz="0" w:space="0" w:color="auto"/>
        <w:bottom w:val="none" w:sz="0" w:space="0" w:color="auto"/>
        <w:right w:val="none" w:sz="0" w:space="0" w:color="auto"/>
      </w:divBdr>
    </w:div>
    <w:div w:id="1823499995">
      <w:bodyDiv w:val="1"/>
      <w:marLeft w:val="0"/>
      <w:marRight w:val="0"/>
      <w:marTop w:val="0"/>
      <w:marBottom w:val="0"/>
      <w:divBdr>
        <w:top w:val="none" w:sz="0" w:space="0" w:color="auto"/>
        <w:left w:val="none" w:sz="0" w:space="0" w:color="auto"/>
        <w:bottom w:val="none" w:sz="0" w:space="0" w:color="auto"/>
        <w:right w:val="none" w:sz="0" w:space="0" w:color="auto"/>
      </w:divBdr>
    </w:div>
    <w:div w:id="1871144387">
      <w:bodyDiv w:val="1"/>
      <w:marLeft w:val="0"/>
      <w:marRight w:val="0"/>
      <w:marTop w:val="0"/>
      <w:marBottom w:val="0"/>
      <w:divBdr>
        <w:top w:val="none" w:sz="0" w:space="0" w:color="auto"/>
        <w:left w:val="none" w:sz="0" w:space="0" w:color="auto"/>
        <w:bottom w:val="none" w:sz="0" w:space="0" w:color="auto"/>
        <w:right w:val="none" w:sz="0" w:space="0" w:color="auto"/>
      </w:divBdr>
    </w:div>
    <w:div w:id="1901014258">
      <w:bodyDiv w:val="1"/>
      <w:marLeft w:val="0"/>
      <w:marRight w:val="0"/>
      <w:marTop w:val="0"/>
      <w:marBottom w:val="0"/>
      <w:divBdr>
        <w:top w:val="none" w:sz="0" w:space="0" w:color="auto"/>
        <w:left w:val="none" w:sz="0" w:space="0" w:color="auto"/>
        <w:bottom w:val="none" w:sz="0" w:space="0" w:color="auto"/>
        <w:right w:val="none" w:sz="0" w:space="0" w:color="auto"/>
      </w:divBdr>
      <w:divsChild>
        <w:div w:id="2011524997">
          <w:marLeft w:val="0"/>
          <w:marRight w:val="0"/>
          <w:marTop w:val="0"/>
          <w:marBottom w:val="0"/>
          <w:divBdr>
            <w:top w:val="none" w:sz="0" w:space="0" w:color="auto"/>
            <w:left w:val="none" w:sz="0" w:space="0" w:color="auto"/>
            <w:bottom w:val="none" w:sz="0" w:space="0" w:color="auto"/>
            <w:right w:val="none" w:sz="0" w:space="0" w:color="auto"/>
          </w:divBdr>
        </w:div>
      </w:divsChild>
    </w:div>
    <w:div w:id="1926651059">
      <w:bodyDiv w:val="1"/>
      <w:marLeft w:val="0"/>
      <w:marRight w:val="0"/>
      <w:marTop w:val="0"/>
      <w:marBottom w:val="0"/>
      <w:divBdr>
        <w:top w:val="none" w:sz="0" w:space="0" w:color="auto"/>
        <w:left w:val="none" w:sz="0" w:space="0" w:color="auto"/>
        <w:bottom w:val="none" w:sz="0" w:space="0" w:color="auto"/>
        <w:right w:val="none" w:sz="0" w:space="0" w:color="auto"/>
      </w:divBdr>
      <w:divsChild>
        <w:div w:id="749043464">
          <w:marLeft w:val="0"/>
          <w:marRight w:val="0"/>
          <w:marTop w:val="0"/>
          <w:marBottom w:val="0"/>
          <w:divBdr>
            <w:top w:val="none" w:sz="0" w:space="0" w:color="auto"/>
            <w:left w:val="none" w:sz="0" w:space="0" w:color="auto"/>
            <w:bottom w:val="none" w:sz="0" w:space="0" w:color="auto"/>
            <w:right w:val="none" w:sz="0" w:space="0" w:color="auto"/>
          </w:divBdr>
        </w:div>
      </w:divsChild>
    </w:div>
    <w:div w:id="2047295072">
      <w:bodyDiv w:val="1"/>
      <w:marLeft w:val="0"/>
      <w:marRight w:val="0"/>
      <w:marTop w:val="0"/>
      <w:marBottom w:val="0"/>
      <w:divBdr>
        <w:top w:val="none" w:sz="0" w:space="0" w:color="auto"/>
        <w:left w:val="none" w:sz="0" w:space="0" w:color="auto"/>
        <w:bottom w:val="none" w:sz="0" w:space="0" w:color="auto"/>
        <w:right w:val="none" w:sz="0" w:space="0" w:color="auto"/>
      </w:divBdr>
    </w:div>
    <w:div w:id="206190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chart" Target="charts/chart6.xml"/><Relationship Id="rId21" Type="http://schemas.openxmlformats.org/officeDocument/2006/relationships/image" Target="media/image10.jpeg"/><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3.jpeg"/><Relationship Id="rId63" Type="http://schemas.openxmlformats.org/officeDocument/2006/relationships/image" Target="media/image41.jpeg"/><Relationship Id="rId68" Type="http://schemas.openxmlformats.org/officeDocument/2006/relationships/image" Target="media/image46.jpeg"/><Relationship Id="rId76" Type="http://schemas.openxmlformats.org/officeDocument/2006/relationships/image" Target="media/image51.jpeg"/><Relationship Id="rId7" Type="http://schemas.openxmlformats.org/officeDocument/2006/relationships/footnotes" Target="footnotes.xml"/><Relationship Id="rId71" Type="http://schemas.openxmlformats.org/officeDocument/2006/relationships/chart" Target="charts/chart12.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image" Target="media/image25.jpeg"/><Relationship Id="rId53" Type="http://schemas.openxmlformats.org/officeDocument/2006/relationships/chart" Target="charts/chart11.xml"/><Relationship Id="rId58" Type="http://schemas.openxmlformats.org/officeDocument/2006/relationships/image" Target="media/image36.jpeg"/><Relationship Id="rId66" Type="http://schemas.openxmlformats.org/officeDocument/2006/relationships/image" Target="media/image44.jpeg"/><Relationship Id="rId74" Type="http://schemas.openxmlformats.org/officeDocument/2006/relationships/image" Target="media/image49.jpeg"/><Relationship Id="rId79" Type="http://schemas.openxmlformats.org/officeDocument/2006/relationships/chart" Target="charts/chart15.xml"/><Relationship Id="rId5" Type="http://schemas.openxmlformats.org/officeDocument/2006/relationships/settings" Target="settings.xml"/><Relationship Id="rId61" Type="http://schemas.openxmlformats.org/officeDocument/2006/relationships/image" Target="media/image39.jpeg"/><Relationship Id="rId82"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24.jpeg"/><Relationship Id="rId52" Type="http://schemas.openxmlformats.org/officeDocument/2006/relationships/chart" Target="charts/chart10.xml"/><Relationship Id="rId60" Type="http://schemas.openxmlformats.org/officeDocument/2006/relationships/image" Target="media/image38.jpeg"/><Relationship Id="rId65" Type="http://schemas.openxmlformats.org/officeDocument/2006/relationships/image" Target="media/image43.jpeg"/><Relationship Id="rId73" Type="http://schemas.openxmlformats.org/officeDocument/2006/relationships/chart" Target="charts/chart14.xml"/><Relationship Id="rId78" Type="http://schemas.openxmlformats.org/officeDocument/2006/relationships/image" Target="media/image53.jpeg"/><Relationship Id="rId81" Type="http://schemas.openxmlformats.org/officeDocument/2006/relationships/chart" Target="charts/chart17.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chart" Target="charts/chart2.xml"/><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4.jpeg"/><Relationship Id="rId64" Type="http://schemas.openxmlformats.org/officeDocument/2006/relationships/image" Target="media/image42.jpeg"/><Relationship Id="rId69" Type="http://schemas.openxmlformats.org/officeDocument/2006/relationships/image" Target="media/image47.jpeg"/><Relationship Id="rId77" Type="http://schemas.openxmlformats.org/officeDocument/2006/relationships/image" Target="media/image52.jpeg"/><Relationship Id="rId8" Type="http://schemas.openxmlformats.org/officeDocument/2006/relationships/endnotes" Target="endnotes.xml"/><Relationship Id="rId51" Type="http://schemas.openxmlformats.org/officeDocument/2006/relationships/image" Target="media/image31.jpeg"/><Relationship Id="rId72" Type="http://schemas.openxmlformats.org/officeDocument/2006/relationships/chart" Target="charts/chart13.xml"/><Relationship Id="rId80" Type="http://schemas.openxmlformats.org/officeDocument/2006/relationships/chart" Target="charts/chart16.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chart" Target="charts/chart5.xml"/><Relationship Id="rId46" Type="http://schemas.openxmlformats.org/officeDocument/2006/relationships/image" Target="media/image26.jpeg"/><Relationship Id="rId59" Type="http://schemas.openxmlformats.org/officeDocument/2006/relationships/image" Target="media/image37.jpeg"/><Relationship Id="rId67" Type="http://schemas.openxmlformats.org/officeDocument/2006/relationships/image" Target="media/image45.jpeg"/><Relationship Id="rId20" Type="http://schemas.openxmlformats.org/officeDocument/2006/relationships/image" Target="media/image9.jpeg"/><Relationship Id="rId41" Type="http://schemas.openxmlformats.org/officeDocument/2006/relationships/chart" Target="charts/chart8.xml"/><Relationship Id="rId54" Type="http://schemas.openxmlformats.org/officeDocument/2006/relationships/image" Target="media/image32.jpeg"/><Relationship Id="rId62" Type="http://schemas.openxmlformats.org/officeDocument/2006/relationships/image" Target="media/image40.jpeg"/><Relationship Id="rId70" Type="http://schemas.openxmlformats.org/officeDocument/2006/relationships/image" Target="media/image48.jpeg"/><Relationship Id="rId75" Type="http://schemas.openxmlformats.org/officeDocument/2006/relationships/image" Target="media/image50.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chart" Target="charts/chart3.xml"/><Relationship Id="rId49" Type="http://schemas.openxmlformats.org/officeDocument/2006/relationships/image" Target="media/image29.jpeg"/><Relationship Id="rId57" Type="http://schemas.openxmlformats.org/officeDocument/2006/relationships/image" Target="media/image35.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Chart.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CSCClasses\CSC%20895\Dat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CSCClasses\CSC%20895\Dat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dministrator\Desktop\Chart.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Administrator\Desktop\Chart.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dministrator\Desktop\Chart.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dministrator\Desktop\Chart.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Administrator\Desktop\Chart.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Administrator\Desktop\Char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istrator\Desktop\Char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tor\Desktop\Char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tor\Desktop\Char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tor\Desktop\Char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tor\Desktop\Chart.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tor\Desktop\Chart.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Administrator\Desktop\Chart.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CSCClasses\CSC%20895\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M/M/1 Utilization</a:t>
            </a:r>
          </a:p>
        </c:rich>
      </c:tx>
      <c:overlay val="0"/>
    </c:title>
    <c:autoTitleDeleted val="0"/>
    <c:plotArea>
      <c:layout/>
      <c:scatterChart>
        <c:scatterStyle val="smoothMarker"/>
        <c:varyColors val="0"/>
        <c:ser>
          <c:idx val="0"/>
          <c:order val="0"/>
          <c:tx>
            <c:strRef>
              <c:f>'MM1'!$C$1</c:f>
              <c:strCache>
                <c:ptCount val="1"/>
                <c:pt idx="0">
                  <c:v>Analytical</c:v>
                </c:pt>
              </c:strCache>
            </c:strRef>
          </c:tx>
          <c:marker>
            <c:symbol val="triangle"/>
            <c:size val="5"/>
          </c:marker>
          <c:xVal>
            <c:numRef>
              <c:f>'MM1'!$B$2:$B$11</c:f>
              <c:numCache>
                <c:formatCode>General</c:formatCode>
                <c:ptCount val="10"/>
                <c:pt idx="0">
                  <c:v>0.1</c:v>
                </c:pt>
                <c:pt idx="1">
                  <c:v>0.3</c:v>
                </c:pt>
                <c:pt idx="2">
                  <c:v>0.5</c:v>
                </c:pt>
                <c:pt idx="3">
                  <c:v>0.7</c:v>
                </c:pt>
                <c:pt idx="4">
                  <c:v>0.9</c:v>
                </c:pt>
                <c:pt idx="5">
                  <c:v>1.1000000000000001</c:v>
                </c:pt>
                <c:pt idx="6">
                  <c:v>1.3</c:v>
                </c:pt>
                <c:pt idx="7">
                  <c:v>1.5</c:v>
                </c:pt>
                <c:pt idx="8">
                  <c:v>1.7</c:v>
                </c:pt>
                <c:pt idx="9">
                  <c:v>1.9</c:v>
                </c:pt>
              </c:numCache>
            </c:numRef>
          </c:xVal>
          <c:yVal>
            <c:numRef>
              <c:f>'MM1'!$C$2:$C$11</c:f>
              <c:numCache>
                <c:formatCode>General</c:formatCode>
                <c:ptCount val="10"/>
                <c:pt idx="0">
                  <c:v>0.05</c:v>
                </c:pt>
                <c:pt idx="1">
                  <c:v>0.15</c:v>
                </c:pt>
                <c:pt idx="2">
                  <c:v>0.25</c:v>
                </c:pt>
                <c:pt idx="3">
                  <c:v>0.35</c:v>
                </c:pt>
                <c:pt idx="4">
                  <c:v>0.45</c:v>
                </c:pt>
                <c:pt idx="5">
                  <c:v>0.55000000000000004</c:v>
                </c:pt>
                <c:pt idx="6">
                  <c:v>0.65</c:v>
                </c:pt>
                <c:pt idx="7">
                  <c:v>0.75</c:v>
                </c:pt>
                <c:pt idx="8">
                  <c:v>0.85</c:v>
                </c:pt>
                <c:pt idx="9">
                  <c:v>0.95</c:v>
                </c:pt>
              </c:numCache>
            </c:numRef>
          </c:yVal>
          <c:smooth val="1"/>
        </c:ser>
        <c:ser>
          <c:idx val="1"/>
          <c:order val="1"/>
          <c:tx>
            <c:strRef>
              <c:f>'MM1'!$D$1</c:f>
              <c:strCache>
                <c:ptCount val="1"/>
                <c:pt idx="0">
                  <c:v>Simulation</c:v>
                </c:pt>
              </c:strCache>
            </c:strRef>
          </c:tx>
          <c:marker>
            <c:symbol val="square"/>
            <c:size val="5"/>
          </c:marker>
          <c:xVal>
            <c:numRef>
              <c:f>'MM1'!$B$2:$B$11</c:f>
              <c:numCache>
                <c:formatCode>General</c:formatCode>
                <c:ptCount val="10"/>
                <c:pt idx="0">
                  <c:v>0.1</c:v>
                </c:pt>
                <c:pt idx="1">
                  <c:v>0.3</c:v>
                </c:pt>
                <c:pt idx="2">
                  <c:v>0.5</c:v>
                </c:pt>
                <c:pt idx="3">
                  <c:v>0.7</c:v>
                </c:pt>
                <c:pt idx="4">
                  <c:v>0.9</c:v>
                </c:pt>
                <c:pt idx="5">
                  <c:v>1.1000000000000001</c:v>
                </c:pt>
                <c:pt idx="6">
                  <c:v>1.3</c:v>
                </c:pt>
                <c:pt idx="7">
                  <c:v>1.5</c:v>
                </c:pt>
                <c:pt idx="8">
                  <c:v>1.7</c:v>
                </c:pt>
                <c:pt idx="9">
                  <c:v>1.9</c:v>
                </c:pt>
              </c:numCache>
            </c:numRef>
          </c:xVal>
          <c:yVal>
            <c:numRef>
              <c:f>'MM1'!$D$2:$D$11</c:f>
              <c:numCache>
                <c:formatCode>General</c:formatCode>
                <c:ptCount val="10"/>
                <c:pt idx="0">
                  <c:v>0.05</c:v>
                </c:pt>
                <c:pt idx="1">
                  <c:v>0.15</c:v>
                </c:pt>
                <c:pt idx="2">
                  <c:v>0.249</c:v>
                </c:pt>
                <c:pt idx="3">
                  <c:v>0.34899999999999998</c:v>
                </c:pt>
                <c:pt idx="4">
                  <c:v>0.45300000000000001</c:v>
                </c:pt>
                <c:pt idx="5">
                  <c:v>0.55500000000000005</c:v>
                </c:pt>
                <c:pt idx="6">
                  <c:v>0.65100000000000002</c:v>
                </c:pt>
                <c:pt idx="7">
                  <c:v>0.752</c:v>
                </c:pt>
                <c:pt idx="8">
                  <c:v>0.84599999999999997</c:v>
                </c:pt>
                <c:pt idx="9">
                  <c:v>0.95199999999999996</c:v>
                </c:pt>
              </c:numCache>
            </c:numRef>
          </c:yVal>
          <c:smooth val="1"/>
        </c:ser>
        <c:dLbls>
          <c:showLegendKey val="0"/>
          <c:showVal val="0"/>
          <c:showCatName val="0"/>
          <c:showSerName val="0"/>
          <c:showPercent val="0"/>
          <c:showBubbleSize val="0"/>
        </c:dLbls>
        <c:axId val="225426048"/>
        <c:axId val="131347200"/>
      </c:scatterChart>
      <c:valAx>
        <c:axId val="225426048"/>
        <c:scaling>
          <c:orientation val="minMax"/>
        </c:scaling>
        <c:delete val="0"/>
        <c:axPos val="b"/>
        <c:minorGridlines/>
        <c:title>
          <c:tx>
            <c:rich>
              <a:bodyPr/>
              <a:lstStyle/>
              <a:p>
                <a:pPr>
                  <a:defRPr/>
                </a:pPr>
                <a:r>
                  <a:rPr lang="en-US"/>
                  <a:t>Mean Service Time</a:t>
                </a:r>
              </a:p>
            </c:rich>
          </c:tx>
          <c:overlay val="0"/>
        </c:title>
        <c:numFmt formatCode="General" sourceLinked="1"/>
        <c:majorTickMark val="out"/>
        <c:minorTickMark val="none"/>
        <c:tickLblPos val="nextTo"/>
        <c:crossAx val="131347200"/>
        <c:crosses val="autoZero"/>
        <c:crossBetween val="midCat"/>
      </c:valAx>
      <c:valAx>
        <c:axId val="131347200"/>
        <c:scaling>
          <c:orientation val="minMax"/>
        </c:scaling>
        <c:delete val="0"/>
        <c:axPos val="l"/>
        <c:majorGridlines/>
        <c:title>
          <c:tx>
            <c:rich>
              <a:bodyPr rot="-5400000" vert="horz"/>
              <a:lstStyle/>
              <a:p>
                <a:pPr>
                  <a:defRPr/>
                </a:pPr>
                <a:r>
                  <a:rPr lang="en-US"/>
                  <a:t>Utilization (U)</a:t>
                </a:r>
              </a:p>
            </c:rich>
          </c:tx>
          <c:overlay val="0"/>
        </c:title>
        <c:numFmt formatCode="General" sourceLinked="1"/>
        <c:majorTickMark val="out"/>
        <c:minorTickMark val="none"/>
        <c:tickLblPos val="nextTo"/>
        <c:crossAx val="225426048"/>
        <c:crosses val="autoZero"/>
        <c:crossBetween val="midCat"/>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Server</a:t>
            </a:r>
            <a:r>
              <a:rPr lang="en-US" sz="1400" baseline="0"/>
              <a:t> Utilization</a:t>
            </a:r>
            <a:endParaRPr lang="en-US" sz="1400"/>
          </a:p>
        </c:rich>
      </c:tx>
      <c:overlay val="0"/>
    </c:title>
    <c:autoTitleDeleted val="0"/>
    <c:plotArea>
      <c:layout/>
      <c:scatterChart>
        <c:scatterStyle val="smoothMarker"/>
        <c:varyColors val="0"/>
        <c:ser>
          <c:idx val="0"/>
          <c:order val="0"/>
          <c:tx>
            <c:strRef>
              <c:f>Sheet2!$D$1</c:f>
              <c:strCache>
                <c:ptCount val="1"/>
                <c:pt idx="0">
                  <c:v>Analytical</c:v>
                </c:pt>
              </c:strCache>
            </c:strRef>
          </c:tx>
          <c:marker>
            <c:symbol val="triangle"/>
            <c:size val="5"/>
          </c:marker>
          <c:xVal>
            <c:numRef>
              <c:f>Sheet2!$C$2:$C$11</c:f>
              <c:numCache>
                <c:formatCode>General</c:formatCode>
                <c:ptCount val="10"/>
                <c:pt idx="0">
                  <c:v>0.1</c:v>
                </c:pt>
                <c:pt idx="1">
                  <c:v>0.5</c:v>
                </c:pt>
                <c:pt idx="2">
                  <c:v>0.9</c:v>
                </c:pt>
                <c:pt idx="3">
                  <c:v>1.3</c:v>
                </c:pt>
                <c:pt idx="4">
                  <c:v>1.7</c:v>
                </c:pt>
                <c:pt idx="5">
                  <c:v>2.1</c:v>
                </c:pt>
                <c:pt idx="6">
                  <c:v>2.5</c:v>
                </c:pt>
                <c:pt idx="7">
                  <c:v>2.9</c:v>
                </c:pt>
                <c:pt idx="8">
                  <c:v>3.3</c:v>
                </c:pt>
                <c:pt idx="9">
                  <c:v>3.7</c:v>
                </c:pt>
              </c:numCache>
            </c:numRef>
          </c:xVal>
          <c:yVal>
            <c:numRef>
              <c:f>Sheet2!$D$2:$D$11</c:f>
              <c:numCache>
                <c:formatCode>General</c:formatCode>
                <c:ptCount val="10"/>
                <c:pt idx="0">
                  <c:v>2.5000000000000001E-2</c:v>
                </c:pt>
                <c:pt idx="1">
                  <c:v>0.125</c:v>
                </c:pt>
                <c:pt idx="2">
                  <c:v>0.22500000000000001</c:v>
                </c:pt>
                <c:pt idx="3">
                  <c:v>0.32500000000000001</c:v>
                </c:pt>
                <c:pt idx="4">
                  <c:v>0.42499999999999999</c:v>
                </c:pt>
                <c:pt idx="5">
                  <c:v>0.52500000000000002</c:v>
                </c:pt>
                <c:pt idx="6">
                  <c:v>0.625</c:v>
                </c:pt>
                <c:pt idx="7">
                  <c:v>0.72499999999999998</c:v>
                </c:pt>
                <c:pt idx="8">
                  <c:v>0.82499999999999996</c:v>
                </c:pt>
                <c:pt idx="9">
                  <c:v>0.92500000000000004</c:v>
                </c:pt>
              </c:numCache>
            </c:numRef>
          </c:yVal>
          <c:smooth val="1"/>
        </c:ser>
        <c:ser>
          <c:idx val="1"/>
          <c:order val="1"/>
          <c:tx>
            <c:strRef>
              <c:f>Sheet2!$E$1</c:f>
              <c:strCache>
                <c:ptCount val="1"/>
                <c:pt idx="0">
                  <c:v>Simulation</c:v>
                </c:pt>
              </c:strCache>
            </c:strRef>
          </c:tx>
          <c:marker>
            <c:symbol val="square"/>
            <c:size val="5"/>
          </c:marker>
          <c:xVal>
            <c:numRef>
              <c:f>Sheet2!$C$2:$C$11</c:f>
              <c:numCache>
                <c:formatCode>General</c:formatCode>
                <c:ptCount val="10"/>
                <c:pt idx="0">
                  <c:v>0.1</c:v>
                </c:pt>
                <c:pt idx="1">
                  <c:v>0.5</c:v>
                </c:pt>
                <c:pt idx="2">
                  <c:v>0.9</c:v>
                </c:pt>
                <c:pt idx="3">
                  <c:v>1.3</c:v>
                </c:pt>
                <c:pt idx="4">
                  <c:v>1.7</c:v>
                </c:pt>
                <c:pt idx="5">
                  <c:v>2.1</c:v>
                </c:pt>
                <c:pt idx="6">
                  <c:v>2.5</c:v>
                </c:pt>
                <c:pt idx="7">
                  <c:v>2.9</c:v>
                </c:pt>
                <c:pt idx="8">
                  <c:v>3.3</c:v>
                </c:pt>
                <c:pt idx="9">
                  <c:v>3.7</c:v>
                </c:pt>
              </c:numCache>
            </c:numRef>
          </c:xVal>
          <c:yVal>
            <c:numRef>
              <c:f>Sheet2!$E$2:$E$11</c:f>
              <c:numCache>
                <c:formatCode>General</c:formatCode>
                <c:ptCount val="10"/>
                <c:pt idx="0">
                  <c:v>2.5000000000000001E-2</c:v>
                </c:pt>
                <c:pt idx="1">
                  <c:v>0.125</c:v>
                </c:pt>
                <c:pt idx="2">
                  <c:v>0.22500000000000001</c:v>
                </c:pt>
                <c:pt idx="3">
                  <c:v>0.32500000000000001</c:v>
                </c:pt>
                <c:pt idx="4">
                  <c:v>0.42499999999999999</c:v>
                </c:pt>
                <c:pt idx="5">
                  <c:v>0.52500000000000002</c:v>
                </c:pt>
                <c:pt idx="6">
                  <c:v>0.626</c:v>
                </c:pt>
                <c:pt idx="7">
                  <c:v>0.72499999999999998</c:v>
                </c:pt>
                <c:pt idx="8">
                  <c:v>0.82399999999999995</c:v>
                </c:pt>
                <c:pt idx="9">
                  <c:v>0.92700000000000005</c:v>
                </c:pt>
              </c:numCache>
            </c:numRef>
          </c:yVal>
          <c:smooth val="1"/>
        </c:ser>
        <c:dLbls>
          <c:showLegendKey val="0"/>
          <c:showVal val="0"/>
          <c:showCatName val="0"/>
          <c:showSerName val="0"/>
          <c:showPercent val="0"/>
          <c:showBubbleSize val="0"/>
        </c:dLbls>
        <c:axId val="139109120"/>
        <c:axId val="139111040"/>
      </c:scatterChart>
      <c:valAx>
        <c:axId val="139109120"/>
        <c:scaling>
          <c:orientation val="minMax"/>
        </c:scaling>
        <c:delete val="0"/>
        <c:axPos val="b"/>
        <c:minorGridlines/>
        <c:title>
          <c:tx>
            <c:rich>
              <a:bodyPr/>
              <a:lstStyle/>
              <a:p>
                <a:pPr>
                  <a:defRPr/>
                </a:pPr>
                <a:r>
                  <a:rPr lang="en-US"/>
                  <a:t>Mean</a:t>
                </a:r>
                <a:r>
                  <a:rPr lang="en-US" baseline="0"/>
                  <a:t> service time</a:t>
                </a:r>
                <a:endParaRPr lang="en-US"/>
              </a:p>
            </c:rich>
          </c:tx>
          <c:overlay val="0"/>
        </c:title>
        <c:numFmt formatCode="General" sourceLinked="1"/>
        <c:majorTickMark val="out"/>
        <c:minorTickMark val="none"/>
        <c:tickLblPos val="nextTo"/>
        <c:crossAx val="139111040"/>
        <c:crosses val="autoZero"/>
        <c:crossBetween val="midCat"/>
      </c:valAx>
      <c:valAx>
        <c:axId val="139111040"/>
        <c:scaling>
          <c:orientation val="minMax"/>
        </c:scaling>
        <c:delete val="0"/>
        <c:axPos val="l"/>
        <c:majorGridlines/>
        <c:title>
          <c:tx>
            <c:rich>
              <a:bodyPr rot="-5400000" vert="horz"/>
              <a:lstStyle/>
              <a:p>
                <a:pPr>
                  <a:defRPr/>
                </a:pPr>
                <a:r>
                  <a:rPr lang="en-US"/>
                  <a:t>Utilization</a:t>
                </a:r>
                <a:r>
                  <a:rPr lang="en-US" baseline="0"/>
                  <a:t> (U)</a:t>
                </a:r>
                <a:endParaRPr lang="en-US"/>
              </a:p>
            </c:rich>
          </c:tx>
          <c:overlay val="0"/>
        </c:title>
        <c:numFmt formatCode="General" sourceLinked="1"/>
        <c:majorTickMark val="out"/>
        <c:minorTickMark val="none"/>
        <c:tickLblPos val="nextTo"/>
        <c:crossAx val="139109120"/>
        <c:crosses val="autoZero"/>
        <c:crossBetween val="midCat"/>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Response Time</a:t>
            </a:r>
          </a:p>
        </c:rich>
      </c:tx>
      <c:overlay val="0"/>
    </c:title>
    <c:autoTitleDeleted val="0"/>
    <c:plotArea>
      <c:layout/>
      <c:scatterChart>
        <c:scatterStyle val="smoothMarker"/>
        <c:varyColors val="0"/>
        <c:ser>
          <c:idx val="0"/>
          <c:order val="0"/>
          <c:tx>
            <c:strRef>
              <c:f>Sheet2!$G$1</c:f>
              <c:strCache>
                <c:ptCount val="1"/>
                <c:pt idx="0">
                  <c:v>Analytical</c:v>
                </c:pt>
              </c:strCache>
            </c:strRef>
          </c:tx>
          <c:marker>
            <c:symbol val="triangle"/>
            <c:size val="5"/>
          </c:marker>
          <c:xVal>
            <c:numRef>
              <c:f>Sheet2!$C$2:$C$11</c:f>
              <c:numCache>
                <c:formatCode>General</c:formatCode>
                <c:ptCount val="10"/>
                <c:pt idx="0">
                  <c:v>0.1</c:v>
                </c:pt>
                <c:pt idx="1">
                  <c:v>0.5</c:v>
                </c:pt>
                <c:pt idx="2">
                  <c:v>0.9</c:v>
                </c:pt>
                <c:pt idx="3">
                  <c:v>1.3</c:v>
                </c:pt>
                <c:pt idx="4">
                  <c:v>1.7</c:v>
                </c:pt>
                <c:pt idx="5">
                  <c:v>2.1</c:v>
                </c:pt>
                <c:pt idx="6">
                  <c:v>2.5</c:v>
                </c:pt>
                <c:pt idx="7">
                  <c:v>2.9</c:v>
                </c:pt>
                <c:pt idx="8">
                  <c:v>3.3</c:v>
                </c:pt>
                <c:pt idx="9">
                  <c:v>3.7</c:v>
                </c:pt>
              </c:numCache>
            </c:numRef>
          </c:xVal>
          <c:yVal>
            <c:numRef>
              <c:f>Sheet2!$G$2:$G$11</c:f>
              <c:numCache>
                <c:formatCode>General</c:formatCode>
                <c:ptCount val="10"/>
                <c:pt idx="0">
                  <c:v>0.1</c:v>
                </c:pt>
                <c:pt idx="1">
                  <c:v>0.5</c:v>
                </c:pt>
                <c:pt idx="2">
                  <c:v>0.90400000000000003</c:v>
                </c:pt>
                <c:pt idx="3">
                  <c:v>1.323</c:v>
                </c:pt>
                <c:pt idx="4">
                  <c:v>1.78</c:v>
                </c:pt>
                <c:pt idx="5">
                  <c:v>2.3199999999999998</c:v>
                </c:pt>
                <c:pt idx="6">
                  <c:v>3.0329999999999999</c:v>
                </c:pt>
                <c:pt idx="7">
                  <c:v>4.1340000000000003</c:v>
                </c:pt>
                <c:pt idx="8">
                  <c:v>6.327</c:v>
                </c:pt>
                <c:pt idx="9">
                  <c:v>14.047000000000001</c:v>
                </c:pt>
              </c:numCache>
            </c:numRef>
          </c:yVal>
          <c:smooth val="1"/>
        </c:ser>
        <c:ser>
          <c:idx val="1"/>
          <c:order val="1"/>
          <c:tx>
            <c:strRef>
              <c:f>Sheet2!$H$1</c:f>
              <c:strCache>
                <c:ptCount val="1"/>
                <c:pt idx="0">
                  <c:v>Simulation</c:v>
                </c:pt>
              </c:strCache>
            </c:strRef>
          </c:tx>
          <c:marker>
            <c:symbol val="square"/>
            <c:size val="5"/>
          </c:marker>
          <c:xVal>
            <c:numRef>
              <c:f>Sheet2!$C$2:$C$11</c:f>
              <c:numCache>
                <c:formatCode>General</c:formatCode>
                <c:ptCount val="10"/>
                <c:pt idx="0">
                  <c:v>0.1</c:v>
                </c:pt>
                <c:pt idx="1">
                  <c:v>0.5</c:v>
                </c:pt>
                <c:pt idx="2">
                  <c:v>0.9</c:v>
                </c:pt>
                <c:pt idx="3">
                  <c:v>1.3</c:v>
                </c:pt>
                <c:pt idx="4">
                  <c:v>1.7</c:v>
                </c:pt>
                <c:pt idx="5">
                  <c:v>2.1</c:v>
                </c:pt>
                <c:pt idx="6">
                  <c:v>2.5</c:v>
                </c:pt>
                <c:pt idx="7">
                  <c:v>2.9</c:v>
                </c:pt>
                <c:pt idx="8">
                  <c:v>3.3</c:v>
                </c:pt>
                <c:pt idx="9">
                  <c:v>3.7</c:v>
                </c:pt>
              </c:numCache>
            </c:numRef>
          </c:xVal>
          <c:yVal>
            <c:numRef>
              <c:f>Sheet2!$H$2:$H$11</c:f>
              <c:numCache>
                <c:formatCode>General</c:formatCode>
                <c:ptCount val="10"/>
                <c:pt idx="0">
                  <c:v>0.1</c:v>
                </c:pt>
                <c:pt idx="1">
                  <c:v>0.501</c:v>
                </c:pt>
                <c:pt idx="2">
                  <c:v>0.90500000000000003</c:v>
                </c:pt>
                <c:pt idx="3">
                  <c:v>1.323</c:v>
                </c:pt>
                <c:pt idx="4">
                  <c:v>1.782</c:v>
                </c:pt>
                <c:pt idx="5">
                  <c:v>2.323</c:v>
                </c:pt>
                <c:pt idx="6">
                  <c:v>3.036</c:v>
                </c:pt>
                <c:pt idx="7">
                  <c:v>4.1550000000000002</c:v>
                </c:pt>
                <c:pt idx="8">
                  <c:v>6.2969999999999997</c:v>
                </c:pt>
                <c:pt idx="9">
                  <c:v>14.143000000000001</c:v>
                </c:pt>
              </c:numCache>
            </c:numRef>
          </c:yVal>
          <c:smooth val="1"/>
        </c:ser>
        <c:dLbls>
          <c:showLegendKey val="0"/>
          <c:showVal val="0"/>
          <c:showCatName val="0"/>
          <c:showSerName val="0"/>
          <c:showPercent val="0"/>
          <c:showBubbleSize val="0"/>
        </c:dLbls>
        <c:axId val="140922880"/>
        <c:axId val="140924800"/>
      </c:scatterChart>
      <c:valAx>
        <c:axId val="140922880"/>
        <c:scaling>
          <c:orientation val="minMax"/>
        </c:scaling>
        <c:delete val="0"/>
        <c:axPos val="b"/>
        <c:minorGridlines/>
        <c:title>
          <c:tx>
            <c:rich>
              <a:bodyPr/>
              <a:lstStyle/>
              <a:p>
                <a:pPr>
                  <a:defRPr/>
                </a:pPr>
                <a:r>
                  <a:rPr lang="en-US"/>
                  <a:t>Mean service</a:t>
                </a:r>
                <a:r>
                  <a:rPr lang="en-US" baseline="0"/>
                  <a:t> time</a:t>
                </a:r>
                <a:endParaRPr lang="en-US"/>
              </a:p>
            </c:rich>
          </c:tx>
          <c:overlay val="0"/>
        </c:title>
        <c:numFmt formatCode="General" sourceLinked="1"/>
        <c:majorTickMark val="out"/>
        <c:minorTickMark val="none"/>
        <c:tickLblPos val="nextTo"/>
        <c:crossAx val="140924800"/>
        <c:crosses val="autoZero"/>
        <c:crossBetween val="midCat"/>
      </c:valAx>
      <c:valAx>
        <c:axId val="140924800"/>
        <c:scaling>
          <c:orientation val="minMax"/>
        </c:scaling>
        <c:delete val="0"/>
        <c:axPos val="l"/>
        <c:majorGridlines/>
        <c:title>
          <c:tx>
            <c:rich>
              <a:bodyPr rot="-5400000" vert="horz"/>
              <a:lstStyle/>
              <a:p>
                <a:pPr>
                  <a:defRPr/>
                </a:pPr>
                <a:r>
                  <a:rPr lang="en-US"/>
                  <a:t>Response</a:t>
                </a:r>
                <a:r>
                  <a:rPr lang="en-US" baseline="0"/>
                  <a:t> time (R)</a:t>
                </a:r>
                <a:endParaRPr lang="en-US"/>
              </a:p>
            </c:rich>
          </c:tx>
          <c:overlay val="0"/>
        </c:title>
        <c:numFmt formatCode="General" sourceLinked="1"/>
        <c:majorTickMark val="out"/>
        <c:minorTickMark val="none"/>
        <c:tickLblPos val="nextTo"/>
        <c:crossAx val="140922880"/>
        <c:crosses val="autoZero"/>
        <c:crossBetween val="midCat"/>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Server #1 Utilization </a:t>
            </a:r>
          </a:p>
        </c:rich>
      </c:tx>
      <c:overlay val="0"/>
    </c:title>
    <c:autoTitleDeleted val="0"/>
    <c:plotArea>
      <c:layout/>
      <c:scatterChart>
        <c:scatterStyle val="smoothMarker"/>
        <c:varyColors val="0"/>
        <c:ser>
          <c:idx val="0"/>
          <c:order val="0"/>
          <c:tx>
            <c:strRef>
              <c:f>Feedback!$E$1</c:f>
              <c:strCache>
                <c:ptCount val="1"/>
                <c:pt idx="0">
                  <c:v>Analytical</c:v>
                </c:pt>
              </c:strCache>
            </c:strRef>
          </c:tx>
          <c:marker>
            <c:symbol val="triangle"/>
            <c:size val="5"/>
          </c:marker>
          <c:xVal>
            <c:numRef>
              <c:f>Feedback!$D$2:$D$9</c:f>
              <c:numCache>
                <c:formatCode>General</c:formatCode>
                <c:ptCount val="8"/>
                <c:pt idx="0">
                  <c:v>0</c:v>
                </c:pt>
                <c:pt idx="1">
                  <c:v>0.1</c:v>
                </c:pt>
                <c:pt idx="2">
                  <c:v>0.2</c:v>
                </c:pt>
                <c:pt idx="3">
                  <c:v>0.3</c:v>
                </c:pt>
                <c:pt idx="4">
                  <c:v>0.4</c:v>
                </c:pt>
                <c:pt idx="5">
                  <c:v>0.5</c:v>
                </c:pt>
                <c:pt idx="6">
                  <c:v>0.6</c:v>
                </c:pt>
                <c:pt idx="7">
                  <c:v>0.7</c:v>
                </c:pt>
              </c:numCache>
            </c:numRef>
          </c:xVal>
          <c:yVal>
            <c:numRef>
              <c:f>Feedback!$E$2:$E$9</c:f>
              <c:numCache>
                <c:formatCode>General</c:formatCode>
                <c:ptCount val="8"/>
                <c:pt idx="0">
                  <c:v>0.25</c:v>
                </c:pt>
                <c:pt idx="1">
                  <c:v>0.27800000000000002</c:v>
                </c:pt>
                <c:pt idx="2">
                  <c:v>0.312</c:v>
                </c:pt>
                <c:pt idx="3">
                  <c:v>0.35699999999999998</c:v>
                </c:pt>
                <c:pt idx="4">
                  <c:v>0.41699999999999998</c:v>
                </c:pt>
                <c:pt idx="5">
                  <c:v>0.5</c:v>
                </c:pt>
                <c:pt idx="6">
                  <c:v>0.625</c:v>
                </c:pt>
                <c:pt idx="7">
                  <c:v>0.83299999999999996</c:v>
                </c:pt>
              </c:numCache>
            </c:numRef>
          </c:yVal>
          <c:smooth val="1"/>
        </c:ser>
        <c:ser>
          <c:idx val="1"/>
          <c:order val="1"/>
          <c:tx>
            <c:strRef>
              <c:f>Feedback!$F$1</c:f>
              <c:strCache>
                <c:ptCount val="1"/>
                <c:pt idx="0">
                  <c:v>Simulation</c:v>
                </c:pt>
              </c:strCache>
            </c:strRef>
          </c:tx>
          <c:marker>
            <c:symbol val="square"/>
            <c:size val="5"/>
          </c:marker>
          <c:xVal>
            <c:numRef>
              <c:f>Feedback!$D$2:$D$9</c:f>
              <c:numCache>
                <c:formatCode>General</c:formatCode>
                <c:ptCount val="8"/>
                <c:pt idx="0">
                  <c:v>0</c:v>
                </c:pt>
                <c:pt idx="1">
                  <c:v>0.1</c:v>
                </c:pt>
                <c:pt idx="2">
                  <c:v>0.2</c:v>
                </c:pt>
                <c:pt idx="3">
                  <c:v>0.3</c:v>
                </c:pt>
                <c:pt idx="4">
                  <c:v>0.4</c:v>
                </c:pt>
                <c:pt idx="5">
                  <c:v>0.5</c:v>
                </c:pt>
                <c:pt idx="6">
                  <c:v>0.6</c:v>
                </c:pt>
                <c:pt idx="7">
                  <c:v>0.7</c:v>
                </c:pt>
              </c:numCache>
            </c:numRef>
          </c:xVal>
          <c:yVal>
            <c:numRef>
              <c:f>Feedback!$F$2:$F$9</c:f>
              <c:numCache>
                <c:formatCode>General</c:formatCode>
                <c:ptCount val="8"/>
                <c:pt idx="0">
                  <c:v>0.249</c:v>
                </c:pt>
                <c:pt idx="1">
                  <c:v>0.27600000000000002</c:v>
                </c:pt>
                <c:pt idx="2">
                  <c:v>0.31</c:v>
                </c:pt>
                <c:pt idx="3">
                  <c:v>0.35799999999999998</c:v>
                </c:pt>
                <c:pt idx="4">
                  <c:v>0.41699999999999998</c:v>
                </c:pt>
                <c:pt idx="5">
                  <c:v>0.5</c:v>
                </c:pt>
                <c:pt idx="6">
                  <c:v>0.63</c:v>
                </c:pt>
                <c:pt idx="7">
                  <c:v>0.83199999999999996</c:v>
                </c:pt>
              </c:numCache>
            </c:numRef>
          </c:yVal>
          <c:smooth val="1"/>
        </c:ser>
        <c:dLbls>
          <c:showLegendKey val="0"/>
          <c:showVal val="0"/>
          <c:showCatName val="0"/>
          <c:showSerName val="0"/>
          <c:showPercent val="0"/>
          <c:showBubbleSize val="0"/>
        </c:dLbls>
        <c:axId val="141044736"/>
        <c:axId val="141046912"/>
      </c:scatterChart>
      <c:valAx>
        <c:axId val="141044736"/>
        <c:scaling>
          <c:orientation val="minMax"/>
        </c:scaling>
        <c:delete val="0"/>
        <c:axPos val="b"/>
        <c:minorGridlines/>
        <c:title>
          <c:tx>
            <c:rich>
              <a:bodyPr/>
              <a:lstStyle/>
              <a:p>
                <a:pPr>
                  <a:defRPr/>
                </a:pPr>
                <a:r>
                  <a:rPr lang="en-US"/>
                  <a:t>p</a:t>
                </a:r>
              </a:p>
            </c:rich>
          </c:tx>
          <c:overlay val="0"/>
        </c:title>
        <c:numFmt formatCode="General" sourceLinked="1"/>
        <c:majorTickMark val="out"/>
        <c:minorTickMark val="none"/>
        <c:tickLblPos val="nextTo"/>
        <c:crossAx val="141046912"/>
        <c:crosses val="autoZero"/>
        <c:crossBetween val="midCat"/>
      </c:valAx>
      <c:valAx>
        <c:axId val="141046912"/>
        <c:scaling>
          <c:orientation val="minMax"/>
        </c:scaling>
        <c:delete val="0"/>
        <c:axPos val="l"/>
        <c:majorGridlines/>
        <c:title>
          <c:tx>
            <c:rich>
              <a:bodyPr rot="-5400000" vert="horz"/>
              <a:lstStyle/>
              <a:p>
                <a:pPr>
                  <a:defRPr/>
                </a:pPr>
                <a:r>
                  <a:rPr lang="en-US"/>
                  <a:t>Utilization</a:t>
                </a:r>
              </a:p>
            </c:rich>
          </c:tx>
          <c:overlay val="0"/>
        </c:title>
        <c:numFmt formatCode="General" sourceLinked="1"/>
        <c:majorTickMark val="out"/>
        <c:minorTickMark val="none"/>
        <c:tickLblPos val="nextTo"/>
        <c:crossAx val="141044736"/>
        <c:crosses val="autoZero"/>
        <c:crossBetween val="midCat"/>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Server #1 Utilization </a:t>
            </a:r>
          </a:p>
        </c:rich>
      </c:tx>
      <c:overlay val="0"/>
    </c:title>
    <c:autoTitleDeleted val="0"/>
    <c:plotArea>
      <c:layout/>
      <c:scatterChart>
        <c:scatterStyle val="smoothMarker"/>
        <c:varyColors val="0"/>
        <c:ser>
          <c:idx val="0"/>
          <c:order val="0"/>
          <c:tx>
            <c:strRef>
              <c:f>Feedback!$E$1</c:f>
              <c:strCache>
                <c:ptCount val="1"/>
                <c:pt idx="0">
                  <c:v>Analytical</c:v>
                </c:pt>
              </c:strCache>
            </c:strRef>
          </c:tx>
          <c:marker>
            <c:symbol val="triangle"/>
            <c:size val="5"/>
          </c:marker>
          <c:xVal>
            <c:numRef>
              <c:f>Feedback!$D$2:$D$9</c:f>
              <c:numCache>
                <c:formatCode>General</c:formatCode>
                <c:ptCount val="8"/>
                <c:pt idx="0">
                  <c:v>0</c:v>
                </c:pt>
                <c:pt idx="1">
                  <c:v>0.1</c:v>
                </c:pt>
                <c:pt idx="2">
                  <c:v>0.2</c:v>
                </c:pt>
                <c:pt idx="3">
                  <c:v>0.3</c:v>
                </c:pt>
                <c:pt idx="4">
                  <c:v>0.4</c:v>
                </c:pt>
                <c:pt idx="5">
                  <c:v>0.5</c:v>
                </c:pt>
                <c:pt idx="6">
                  <c:v>0.6</c:v>
                </c:pt>
                <c:pt idx="7">
                  <c:v>0.7</c:v>
                </c:pt>
              </c:numCache>
            </c:numRef>
          </c:xVal>
          <c:yVal>
            <c:numRef>
              <c:f>Feedback!$E$2:$E$9</c:f>
              <c:numCache>
                <c:formatCode>General</c:formatCode>
                <c:ptCount val="8"/>
                <c:pt idx="0">
                  <c:v>0.25</c:v>
                </c:pt>
                <c:pt idx="1">
                  <c:v>0.27800000000000002</c:v>
                </c:pt>
                <c:pt idx="2">
                  <c:v>0.312</c:v>
                </c:pt>
                <c:pt idx="3">
                  <c:v>0.35699999999999998</c:v>
                </c:pt>
                <c:pt idx="4">
                  <c:v>0.41699999999999998</c:v>
                </c:pt>
                <c:pt idx="5">
                  <c:v>0.5</c:v>
                </c:pt>
                <c:pt idx="6">
                  <c:v>0.625</c:v>
                </c:pt>
                <c:pt idx="7">
                  <c:v>0.83299999999999996</c:v>
                </c:pt>
              </c:numCache>
            </c:numRef>
          </c:yVal>
          <c:smooth val="1"/>
        </c:ser>
        <c:ser>
          <c:idx val="1"/>
          <c:order val="1"/>
          <c:tx>
            <c:strRef>
              <c:f>Feedback!$F$1</c:f>
              <c:strCache>
                <c:ptCount val="1"/>
                <c:pt idx="0">
                  <c:v>Simulation</c:v>
                </c:pt>
              </c:strCache>
            </c:strRef>
          </c:tx>
          <c:marker>
            <c:symbol val="square"/>
            <c:size val="5"/>
          </c:marker>
          <c:xVal>
            <c:numRef>
              <c:f>Feedback!$D$2:$D$9</c:f>
              <c:numCache>
                <c:formatCode>General</c:formatCode>
                <c:ptCount val="8"/>
                <c:pt idx="0">
                  <c:v>0</c:v>
                </c:pt>
                <c:pt idx="1">
                  <c:v>0.1</c:v>
                </c:pt>
                <c:pt idx="2">
                  <c:v>0.2</c:v>
                </c:pt>
                <c:pt idx="3">
                  <c:v>0.3</c:v>
                </c:pt>
                <c:pt idx="4">
                  <c:v>0.4</c:v>
                </c:pt>
                <c:pt idx="5">
                  <c:v>0.5</c:v>
                </c:pt>
                <c:pt idx="6">
                  <c:v>0.6</c:v>
                </c:pt>
                <c:pt idx="7">
                  <c:v>0.7</c:v>
                </c:pt>
              </c:numCache>
            </c:numRef>
          </c:xVal>
          <c:yVal>
            <c:numRef>
              <c:f>Feedback!$F$2:$F$9</c:f>
              <c:numCache>
                <c:formatCode>General</c:formatCode>
                <c:ptCount val="8"/>
                <c:pt idx="0">
                  <c:v>0.249</c:v>
                </c:pt>
                <c:pt idx="1">
                  <c:v>0.27600000000000002</c:v>
                </c:pt>
                <c:pt idx="2">
                  <c:v>0.31</c:v>
                </c:pt>
                <c:pt idx="3">
                  <c:v>0.35799999999999998</c:v>
                </c:pt>
                <c:pt idx="4">
                  <c:v>0.41699999999999998</c:v>
                </c:pt>
                <c:pt idx="5">
                  <c:v>0.5</c:v>
                </c:pt>
                <c:pt idx="6">
                  <c:v>0.63</c:v>
                </c:pt>
                <c:pt idx="7">
                  <c:v>0.83199999999999996</c:v>
                </c:pt>
              </c:numCache>
            </c:numRef>
          </c:yVal>
          <c:smooth val="1"/>
        </c:ser>
        <c:dLbls>
          <c:showLegendKey val="0"/>
          <c:showVal val="0"/>
          <c:showCatName val="0"/>
          <c:showSerName val="0"/>
          <c:showPercent val="0"/>
          <c:showBubbleSize val="0"/>
        </c:dLbls>
        <c:axId val="141072640"/>
        <c:axId val="141083008"/>
      </c:scatterChart>
      <c:valAx>
        <c:axId val="141072640"/>
        <c:scaling>
          <c:orientation val="minMax"/>
        </c:scaling>
        <c:delete val="0"/>
        <c:axPos val="b"/>
        <c:minorGridlines/>
        <c:title>
          <c:tx>
            <c:rich>
              <a:bodyPr/>
              <a:lstStyle/>
              <a:p>
                <a:pPr>
                  <a:defRPr/>
                </a:pPr>
                <a:r>
                  <a:rPr lang="en-US"/>
                  <a:t>p</a:t>
                </a:r>
              </a:p>
            </c:rich>
          </c:tx>
          <c:overlay val="0"/>
        </c:title>
        <c:numFmt formatCode="General" sourceLinked="1"/>
        <c:majorTickMark val="out"/>
        <c:minorTickMark val="none"/>
        <c:tickLblPos val="nextTo"/>
        <c:crossAx val="141083008"/>
        <c:crosses val="autoZero"/>
        <c:crossBetween val="midCat"/>
      </c:valAx>
      <c:valAx>
        <c:axId val="141083008"/>
        <c:scaling>
          <c:orientation val="minMax"/>
        </c:scaling>
        <c:delete val="0"/>
        <c:axPos val="l"/>
        <c:majorGridlines/>
        <c:title>
          <c:tx>
            <c:rich>
              <a:bodyPr rot="-5400000" vert="horz"/>
              <a:lstStyle/>
              <a:p>
                <a:pPr>
                  <a:defRPr/>
                </a:pPr>
                <a:r>
                  <a:rPr lang="en-US"/>
                  <a:t>Utilization</a:t>
                </a:r>
              </a:p>
            </c:rich>
          </c:tx>
          <c:overlay val="0"/>
        </c:title>
        <c:numFmt formatCode="General" sourceLinked="1"/>
        <c:majorTickMark val="out"/>
        <c:minorTickMark val="none"/>
        <c:tickLblPos val="nextTo"/>
        <c:crossAx val="141072640"/>
        <c:crosses val="autoZero"/>
        <c:crossBetween val="midCat"/>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Response Time</a:t>
            </a:r>
          </a:p>
        </c:rich>
      </c:tx>
      <c:overlay val="0"/>
    </c:title>
    <c:autoTitleDeleted val="0"/>
    <c:plotArea>
      <c:layout/>
      <c:scatterChart>
        <c:scatterStyle val="smoothMarker"/>
        <c:varyColors val="0"/>
        <c:ser>
          <c:idx val="0"/>
          <c:order val="0"/>
          <c:tx>
            <c:strRef>
              <c:f>Feedback!$K$1</c:f>
              <c:strCache>
                <c:ptCount val="1"/>
                <c:pt idx="0">
                  <c:v>Analytical</c:v>
                </c:pt>
              </c:strCache>
            </c:strRef>
          </c:tx>
          <c:marker>
            <c:symbol val="triangle"/>
            <c:size val="5"/>
          </c:marker>
          <c:xVal>
            <c:numRef>
              <c:f>Feedback!$D$2:$D$30</c:f>
              <c:numCache>
                <c:formatCode>General</c:formatCode>
                <c:ptCount val="29"/>
                <c:pt idx="0">
                  <c:v>0</c:v>
                </c:pt>
                <c:pt idx="1">
                  <c:v>0.1</c:v>
                </c:pt>
                <c:pt idx="2">
                  <c:v>0.2</c:v>
                </c:pt>
                <c:pt idx="3">
                  <c:v>0.3</c:v>
                </c:pt>
                <c:pt idx="4">
                  <c:v>0.4</c:v>
                </c:pt>
                <c:pt idx="5">
                  <c:v>0.5</c:v>
                </c:pt>
                <c:pt idx="6">
                  <c:v>0.6</c:v>
                </c:pt>
                <c:pt idx="7">
                  <c:v>0.7</c:v>
                </c:pt>
              </c:numCache>
            </c:numRef>
          </c:xVal>
          <c:yVal>
            <c:numRef>
              <c:f>Feedback!$K$2:$K$30</c:f>
              <c:numCache>
                <c:formatCode>General</c:formatCode>
                <c:ptCount val="29"/>
                <c:pt idx="0">
                  <c:v>0.33300000000000002</c:v>
                </c:pt>
                <c:pt idx="1">
                  <c:v>0.41299999999999998</c:v>
                </c:pt>
                <c:pt idx="2">
                  <c:v>0.52100000000000002</c:v>
                </c:pt>
                <c:pt idx="3">
                  <c:v>0.67600000000000005</c:v>
                </c:pt>
                <c:pt idx="4">
                  <c:v>0.91400000000000003</c:v>
                </c:pt>
                <c:pt idx="5">
                  <c:v>1.333</c:v>
                </c:pt>
                <c:pt idx="6">
                  <c:v>2.2669999999999999</c:v>
                </c:pt>
                <c:pt idx="7">
                  <c:v>6.4</c:v>
                </c:pt>
                <c:pt idx="9">
                  <c:v>0</c:v>
                </c:pt>
                <c:pt idx="10">
                  <c:v>4</c:v>
                </c:pt>
                <c:pt idx="11">
                  <c:v>4</c:v>
                </c:pt>
                <c:pt idx="12">
                  <c:v>4</c:v>
                </c:pt>
                <c:pt idx="13">
                  <c:v>4</c:v>
                </c:pt>
                <c:pt idx="14">
                  <c:v>4</c:v>
                </c:pt>
                <c:pt idx="15">
                  <c:v>4</c:v>
                </c:pt>
                <c:pt idx="16">
                  <c:v>4</c:v>
                </c:pt>
                <c:pt idx="17">
                  <c:v>4</c:v>
                </c:pt>
              </c:numCache>
            </c:numRef>
          </c:yVal>
          <c:smooth val="1"/>
        </c:ser>
        <c:ser>
          <c:idx val="1"/>
          <c:order val="1"/>
          <c:tx>
            <c:strRef>
              <c:f>Feedback!$L$1</c:f>
              <c:strCache>
                <c:ptCount val="1"/>
                <c:pt idx="0">
                  <c:v>Simulation</c:v>
                </c:pt>
              </c:strCache>
            </c:strRef>
          </c:tx>
          <c:marker>
            <c:symbol val="square"/>
            <c:size val="5"/>
          </c:marker>
          <c:xVal>
            <c:numRef>
              <c:f>Feedback!$D$2:$D$30</c:f>
              <c:numCache>
                <c:formatCode>General</c:formatCode>
                <c:ptCount val="29"/>
                <c:pt idx="0">
                  <c:v>0</c:v>
                </c:pt>
                <c:pt idx="1">
                  <c:v>0.1</c:v>
                </c:pt>
                <c:pt idx="2">
                  <c:v>0.2</c:v>
                </c:pt>
                <c:pt idx="3">
                  <c:v>0.3</c:v>
                </c:pt>
                <c:pt idx="4">
                  <c:v>0.4</c:v>
                </c:pt>
                <c:pt idx="5">
                  <c:v>0.5</c:v>
                </c:pt>
                <c:pt idx="6">
                  <c:v>0.6</c:v>
                </c:pt>
                <c:pt idx="7">
                  <c:v>0.7</c:v>
                </c:pt>
              </c:numCache>
            </c:numRef>
          </c:xVal>
          <c:yVal>
            <c:numRef>
              <c:f>Feedback!$L$2:$L$30</c:f>
              <c:numCache>
                <c:formatCode>General</c:formatCode>
                <c:ptCount val="29"/>
                <c:pt idx="0">
                  <c:v>0.33300000000000002</c:v>
                </c:pt>
                <c:pt idx="1">
                  <c:v>0.41</c:v>
                </c:pt>
                <c:pt idx="2">
                  <c:v>0.51600000000000001</c:v>
                </c:pt>
                <c:pt idx="3">
                  <c:v>0.68100000000000005</c:v>
                </c:pt>
                <c:pt idx="4">
                  <c:v>0.91800000000000004</c:v>
                </c:pt>
                <c:pt idx="5">
                  <c:v>1.337</c:v>
                </c:pt>
                <c:pt idx="6">
                  <c:v>2.3159999999999998</c:v>
                </c:pt>
                <c:pt idx="7">
                  <c:v>6.3159999999999998</c:v>
                </c:pt>
                <c:pt idx="9">
                  <c:v>0</c:v>
                </c:pt>
                <c:pt idx="10">
                  <c:v>1</c:v>
                </c:pt>
                <c:pt idx="11">
                  <c:v>1</c:v>
                </c:pt>
                <c:pt idx="12">
                  <c:v>1</c:v>
                </c:pt>
                <c:pt idx="13">
                  <c:v>1</c:v>
                </c:pt>
                <c:pt idx="14">
                  <c:v>1</c:v>
                </c:pt>
                <c:pt idx="15">
                  <c:v>1</c:v>
                </c:pt>
                <c:pt idx="16">
                  <c:v>1</c:v>
                </c:pt>
                <c:pt idx="17">
                  <c:v>1</c:v>
                </c:pt>
              </c:numCache>
            </c:numRef>
          </c:yVal>
          <c:smooth val="1"/>
        </c:ser>
        <c:dLbls>
          <c:showLegendKey val="0"/>
          <c:showVal val="0"/>
          <c:showCatName val="0"/>
          <c:showSerName val="0"/>
          <c:showPercent val="0"/>
          <c:showBubbleSize val="0"/>
        </c:dLbls>
        <c:axId val="142427648"/>
        <c:axId val="142429568"/>
      </c:scatterChart>
      <c:valAx>
        <c:axId val="142427648"/>
        <c:scaling>
          <c:orientation val="minMax"/>
        </c:scaling>
        <c:delete val="0"/>
        <c:axPos val="b"/>
        <c:minorGridlines/>
        <c:title>
          <c:tx>
            <c:rich>
              <a:bodyPr/>
              <a:lstStyle/>
              <a:p>
                <a:pPr>
                  <a:defRPr/>
                </a:pPr>
                <a:r>
                  <a:rPr lang="en-US"/>
                  <a:t>p</a:t>
                </a:r>
              </a:p>
            </c:rich>
          </c:tx>
          <c:overlay val="0"/>
        </c:title>
        <c:numFmt formatCode="General" sourceLinked="1"/>
        <c:majorTickMark val="out"/>
        <c:minorTickMark val="none"/>
        <c:tickLblPos val="nextTo"/>
        <c:crossAx val="142429568"/>
        <c:crosses val="autoZero"/>
        <c:crossBetween val="midCat"/>
      </c:valAx>
      <c:valAx>
        <c:axId val="142429568"/>
        <c:scaling>
          <c:orientation val="minMax"/>
        </c:scaling>
        <c:delete val="0"/>
        <c:axPos val="l"/>
        <c:majorGridlines/>
        <c:title>
          <c:tx>
            <c:rich>
              <a:bodyPr rot="-5400000" vert="horz"/>
              <a:lstStyle/>
              <a:p>
                <a:pPr>
                  <a:defRPr/>
                </a:pPr>
                <a:r>
                  <a:rPr lang="en-US"/>
                  <a:t>Reponse</a:t>
                </a:r>
                <a:r>
                  <a:rPr lang="en-US" baseline="0"/>
                  <a:t> Time</a:t>
                </a:r>
                <a:endParaRPr lang="en-US"/>
              </a:p>
            </c:rich>
          </c:tx>
          <c:overlay val="0"/>
        </c:title>
        <c:numFmt formatCode="General" sourceLinked="1"/>
        <c:majorTickMark val="out"/>
        <c:minorTickMark val="none"/>
        <c:tickLblPos val="nextTo"/>
        <c:crossAx val="142427648"/>
        <c:crosses val="autoZero"/>
        <c:crossBetween val="midCat"/>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Server Utilization</a:t>
            </a:r>
          </a:p>
        </c:rich>
      </c:tx>
      <c:overlay val="0"/>
    </c:title>
    <c:autoTitleDeleted val="0"/>
    <c:plotArea>
      <c:layout/>
      <c:scatterChart>
        <c:scatterStyle val="smoothMarker"/>
        <c:varyColors val="0"/>
        <c:ser>
          <c:idx val="0"/>
          <c:order val="0"/>
          <c:tx>
            <c:strRef>
              <c:f>'Interactive System'!$E$1</c:f>
              <c:strCache>
                <c:ptCount val="1"/>
                <c:pt idx="0">
                  <c:v>Analytical</c:v>
                </c:pt>
              </c:strCache>
            </c:strRef>
          </c:tx>
          <c:marker>
            <c:symbol val="triangle"/>
            <c:size val="5"/>
          </c:marker>
          <c:xVal>
            <c:numRef>
              <c:f>'Interactive System'!$B$2:$B$10</c:f>
              <c:numCache>
                <c:formatCode>General</c:formatCode>
                <c:ptCount val="9"/>
                <c:pt idx="0">
                  <c:v>1</c:v>
                </c:pt>
                <c:pt idx="1">
                  <c:v>2</c:v>
                </c:pt>
                <c:pt idx="2">
                  <c:v>3</c:v>
                </c:pt>
                <c:pt idx="3">
                  <c:v>4</c:v>
                </c:pt>
                <c:pt idx="4">
                  <c:v>5</c:v>
                </c:pt>
                <c:pt idx="5">
                  <c:v>6</c:v>
                </c:pt>
                <c:pt idx="6">
                  <c:v>7</c:v>
                </c:pt>
                <c:pt idx="7">
                  <c:v>8</c:v>
                </c:pt>
                <c:pt idx="8">
                  <c:v>9</c:v>
                </c:pt>
              </c:numCache>
            </c:numRef>
          </c:xVal>
          <c:yVal>
            <c:numRef>
              <c:f>'Interactive System'!$E$2:$E$10</c:f>
              <c:numCache>
                <c:formatCode>General</c:formatCode>
                <c:ptCount val="9"/>
                <c:pt idx="0">
                  <c:v>0.71499999999999997</c:v>
                </c:pt>
                <c:pt idx="1">
                  <c:v>0.93</c:v>
                </c:pt>
                <c:pt idx="2">
                  <c:v>0.98</c:v>
                </c:pt>
                <c:pt idx="3">
                  <c:v>0.99299999999999999</c:v>
                </c:pt>
                <c:pt idx="4">
                  <c:v>0.997</c:v>
                </c:pt>
                <c:pt idx="5">
                  <c:v>0.999</c:v>
                </c:pt>
                <c:pt idx="6">
                  <c:v>0.999</c:v>
                </c:pt>
                <c:pt idx="7">
                  <c:v>1</c:v>
                </c:pt>
                <c:pt idx="8">
                  <c:v>1</c:v>
                </c:pt>
              </c:numCache>
            </c:numRef>
          </c:yVal>
          <c:smooth val="1"/>
        </c:ser>
        <c:dLbls>
          <c:showLegendKey val="0"/>
          <c:showVal val="0"/>
          <c:showCatName val="0"/>
          <c:showSerName val="0"/>
          <c:showPercent val="0"/>
          <c:showBubbleSize val="0"/>
        </c:dLbls>
        <c:axId val="142473088"/>
        <c:axId val="142479360"/>
      </c:scatterChart>
      <c:scatterChart>
        <c:scatterStyle val="smoothMarker"/>
        <c:varyColors val="0"/>
        <c:ser>
          <c:idx val="1"/>
          <c:order val="1"/>
          <c:tx>
            <c:strRef>
              <c:f>'Interactive System'!$F$1</c:f>
              <c:strCache>
                <c:ptCount val="1"/>
                <c:pt idx="0">
                  <c:v>Simulation</c:v>
                </c:pt>
              </c:strCache>
            </c:strRef>
          </c:tx>
          <c:marker>
            <c:symbol val="square"/>
            <c:size val="5"/>
          </c:marker>
          <c:xVal>
            <c:numRef>
              <c:f>'Interactive System'!$B$2:$B$10</c:f>
              <c:numCache>
                <c:formatCode>General</c:formatCode>
                <c:ptCount val="9"/>
                <c:pt idx="0">
                  <c:v>1</c:v>
                </c:pt>
                <c:pt idx="1">
                  <c:v>2</c:v>
                </c:pt>
                <c:pt idx="2">
                  <c:v>3</c:v>
                </c:pt>
                <c:pt idx="3">
                  <c:v>4</c:v>
                </c:pt>
                <c:pt idx="4">
                  <c:v>5</c:v>
                </c:pt>
                <c:pt idx="5">
                  <c:v>6</c:v>
                </c:pt>
                <c:pt idx="6">
                  <c:v>7</c:v>
                </c:pt>
                <c:pt idx="7">
                  <c:v>8</c:v>
                </c:pt>
                <c:pt idx="8">
                  <c:v>9</c:v>
                </c:pt>
              </c:numCache>
            </c:numRef>
          </c:xVal>
          <c:yVal>
            <c:numRef>
              <c:f>'Interactive System'!$F$2:$F$10</c:f>
              <c:numCache>
                <c:formatCode>General</c:formatCode>
                <c:ptCount val="9"/>
                <c:pt idx="0">
                  <c:v>0.71299999999999997</c:v>
                </c:pt>
                <c:pt idx="1">
                  <c:v>0.93100000000000005</c:v>
                </c:pt>
                <c:pt idx="2">
                  <c:v>0.97899999999999998</c:v>
                </c:pt>
                <c:pt idx="3">
                  <c:v>0.99299999999999999</c:v>
                </c:pt>
                <c:pt idx="4">
                  <c:v>0.997</c:v>
                </c:pt>
                <c:pt idx="5">
                  <c:v>0.999</c:v>
                </c:pt>
                <c:pt idx="6">
                  <c:v>0.999</c:v>
                </c:pt>
                <c:pt idx="7">
                  <c:v>1</c:v>
                </c:pt>
                <c:pt idx="8">
                  <c:v>1</c:v>
                </c:pt>
              </c:numCache>
            </c:numRef>
          </c:yVal>
          <c:smooth val="1"/>
        </c:ser>
        <c:dLbls>
          <c:showLegendKey val="0"/>
          <c:showVal val="0"/>
          <c:showCatName val="0"/>
          <c:showSerName val="0"/>
          <c:showPercent val="0"/>
          <c:showBubbleSize val="0"/>
        </c:dLbls>
        <c:axId val="142482816"/>
        <c:axId val="142481280"/>
      </c:scatterChart>
      <c:valAx>
        <c:axId val="142473088"/>
        <c:scaling>
          <c:orientation val="minMax"/>
        </c:scaling>
        <c:delete val="0"/>
        <c:axPos val="b"/>
        <c:minorGridlines/>
        <c:title>
          <c:tx>
            <c:rich>
              <a:bodyPr/>
              <a:lstStyle/>
              <a:p>
                <a:pPr>
                  <a:defRPr/>
                </a:pPr>
                <a:r>
                  <a:rPr lang="en-US"/>
                  <a:t>Mean Service</a:t>
                </a:r>
                <a:r>
                  <a:rPr lang="en-US" baseline="0"/>
                  <a:t> Time (S)</a:t>
                </a:r>
                <a:endParaRPr lang="en-US"/>
              </a:p>
            </c:rich>
          </c:tx>
          <c:overlay val="0"/>
        </c:title>
        <c:numFmt formatCode="General" sourceLinked="1"/>
        <c:majorTickMark val="out"/>
        <c:minorTickMark val="none"/>
        <c:tickLblPos val="nextTo"/>
        <c:crossAx val="142479360"/>
        <c:crosses val="autoZero"/>
        <c:crossBetween val="midCat"/>
      </c:valAx>
      <c:valAx>
        <c:axId val="142479360"/>
        <c:scaling>
          <c:orientation val="minMax"/>
        </c:scaling>
        <c:delete val="0"/>
        <c:axPos val="l"/>
        <c:majorGridlines/>
        <c:title>
          <c:tx>
            <c:rich>
              <a:bodyPr rot="-5400000" vert="horz"/>
              <a:lstStyle/>
              <a:p>
                <a:pPr>
                  <a:defRPr/>
                </a:pPr>
                <a:r>
                  <a:rPr lang="en-US"/>
                  <a:t>Utilization (U)</a:t>
                </a:r>
              </a:p>
            </c:rich>
          </c:tx>
          <c:overlay val="0"/>
        </c:title>
        <c:numFmt formatCode="General" sourceLinked="1"/>
        <c:majorTickMark val="out"/>
        <c:minorTickMark val="none"/>
        <c:tickLblPos val="nextTo"/>
        <c:crossAx val="142473088"/>
        <c:crosses val="autoZero"/>
        <c:crossBetween val="midCat"/>
      </c:valAx>
      <c:valAx>
        <c:axId val="142481280"/>
        <c:scaling>
          <c:orientation val="minMax"/>
        </c:scaling>
        <c:delete val="0"/>
        <c:axPos val="r"/>
        <c:numFmt formatCode="General" sourceLinked="1"/>
        <c:majorTickMark val="out"/>
        <c:minorTickMark val="none"/>
        <c:tickLblPos val="nextTo"/>
        <c:crossAx val="142482816"/>
        <c:crosses val="max"/>
        <c:crossBetween val="midCat"/>
      </c:valAx>
      <c:valAx>
        <c:axId val="142482816"/>
        <c:scaling>
          <c:orientation val="minMax"/>
        </c:scaling>
        <c:delete val="1"/>
        <c:axPos val="b"/>
        <c:numFmt formatCode="General" sourceLinked="1"/>
        <c:majorTickMark val="out"/>
        <c:minorTickMark val="none"/>
        <c:tickLblPos val="nextTo"/>
        <c:crossAx val="142481280"/>
        <c:crosses val="autoZero"/>
        <c:crossBetween val="midCat"/>
      </c:valAx>
    </c:plotArea>
    <c:legend>
      <c:legendPos val="r"/>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Cycle Time</a:t>
            </a:r>
          </a:p>
        </c:rich>
      </c:tx>
      <c:overlay val="0"/>
    </c:title>
    <c:autoTitleDeleted val="0"/>
    <c:plotArea>
      <c:layout/>
      <c:scatterChart>
        <c:scatterStyle val="smoothMarker"/>
        <c:varyColors val="0"/>
        <c:ser>
          <c:idx val="0"/>
          <c:order val="0"/>
          <c:tx>
            <c:strRef>
              <c:f>'Interactive System'!$H$1</c:f>
              <c:strCache>
                <c:ptCount val="1"/>
                <c:pt idx="0">
                  <c:v>Analytical</c:v>
                </c:pt>
              </c:strCache>
            </c:strRef>
          </c:tx>
          <c:marker>
            <c:symbol val="triangle"/>
            <c:size val="5"/>
          </c:marker>
          <c:xVal>
            <c:numRef>
              <c:f>'Interactive System'!$B$2:$B$10</c:f>
              <c:numCache>
                <c:formatCode>General</c:formatCode>
                <c:ptCount val="9"/>
                <c:pt idx="0">
                  <c:v>1</c:v>
                </c:pt>
                <c:pt idx="1">
                  <c:v>2</c:v>
                </c:pt>
                <c:pt idx="2">
                  <c:v>3</c:v>
                </c:pt>
                <c:pt idx="3">
                  <c:v>4</c:v>
                </c:pt>
                <c:pt idx="4">
                  <c:v>5</c:v>
                </c:pt>
                <c:pt idx="5">
                  <c:v>6</c:v>
                </c:pt>
                <c:pt idx="6">
                  <c:v>7</c:v>
                </c:pt>
                <c:pt idx="7">
                  <c:v>8</c:v>
                </c:pt>
                <c:pt idx="8">
                  <c:v>9</c:v>
                </c:pt>
              </c:numCache>
            </c:numRef>
          </c:xVal>
          <c:yVal>
            <c:numRef>
              <c:f>'Interactive System'!$H$2:$H$10</c:f>
              <c:numCache>
                <c:formatCode>General</c:formatCode>
                <c:ptCount val="9"/>
                <c:pt idx="0">
                  <c:v>6.992</c:v>
                </c:pt>
                <c:pt idx="1">
                  <c:v>10.75</c:v>
                </c:pt>
                <c:pt idx="2">
                  <c:v>15.311999999999999</c:v>
                </c:pt>
                <c:pt idx="3">
                  <c:v>20.146999999999998</c:v>
                </c:pt>
                <c:pt idx="4">
                  <c:v>25.077000000000002</c:v>
                </c:pt>
                <c:pt idx="5">
                  <c:v>30.044</c:v>
                </c:pt>
                <c:pt idx="6">
                  <c:v>35.027000000000001</c:v>
                </c:pt>
                <c:pt idx="7">
                  <c:v>40.017000000000003</c:v>
                </c:pt>
                <c:pt idx="8">
                  <c:v>45.011000000000003</c:v>
                </c:pt>
              </c:numCache>
            </c:numRef>
          </c:yVal>
          <c:smooth val="1"/>
        </c:ser>
        <c:ser>
          <c:idx val="1"/>
          <c:order val="1"/>
          <c:tx>
            <c:strRef>
              <c:f>'Interactive System'!$I$1</c:f>
              <c:strCache>
                <c:ptCount val="1"/>
                <c:pt idx="0">
                  <c:v>Simulation</c:v>
                </c:pt>
              </c:strCache>
            </c:strRef>
          </c:tx>
          <c:marker>
            <c:symbol val="square"/>
            <c:size val="5"/>
          </c:marker>
          <c:xVal>
            <c:numRef>
              <c:f>'Interactive System'!$B$2:$B$10</c:f>
              <c:numCache>
                <c:formatCode>General</c:formatCode>
                <c:ptCount val="9"/>
                <c:pt idx="0">
                  <c:v>1</c:v>
                </c:pt>
                <c:pt idx="1">
                  <c:v>2</c:v>
                </c:pt>
                <c:pt idx="2">
                  <c:v>3</c:v>
                </c:pt>
                <c:pt idx="3">
                  <c:v>4</c:v>
                </c:pt>
                <c:pt idx="4">
                  <c:v>5</c:v>
                </c:pt>
                <c:pt idx="5">
                  <c:v>6</c:v>
                </c:pt>
                <c:pt idx="6">
                  <c:v>7</c:v>
                </c:pt>
                <c:pt idx="7">
                  <c:v>8</c:v>
                </c:pt>
                <c:pt idx="8">
                  <c:v>9</c:v>
                </c:pt>
              </c:numCache>
            </c:numRef>
          </c:xVal>
          <c:yVal>
            <c:numRef>
              <c:f>'Interactive System'!$I$2:$I$10</c:f>
              <c:numCache>
                <c:formatCode>General</c:formatCode>
                <c:ptCount val="9"/>
                <c:pt idx="0">
                  <c:v>7.0039999999999996</c:v>
                </c:pt>
                <c:pt idx="1">
                  <c:v>10.755000000000001</c:v>
                </c:pt>
                <c:pt idx="2">
                  <c:v>15.292</c:v>
                </c:pt>
                <c:pt idx="3">
                  <c:v>20.148</c:v>
                </c:pt>
                <c:pt idx="4">
                  <c:v>25.146000000000001</c:v>
                </c:pt>
                <c:pt idx="5">
                  <c:v>30.158000000000001</c:v>
                </c:pt>
                <c:pt idx="6">
                  <c:v>35.061</c:v>
                </c:pt>
                <c:pt idx="7">
                  <c:v>40.143000000000001</c:v>
                </c:pt>
                <c:pt idx="8">
                  <c:v>45.05</c:v>
                </c:pt>
              </c:numCache>
            </c:numRef>
          </c:yVal>
          <c:smooth val="1"/>
        </c:ser>
        <c:dLbls>
          <c:showLegendKey val="0"/>
          <c:showVal val="0"/>
          <c:showCatName val="0"/>
          <c:showSerName val="0"/>
          <c:showPercent val="0"/>
          <c:showBubbleSize val="0"/>
        </c:dLbls>
        <c:axId val="142508416"/>
        <c:axId val="142510336"/>
      </c:scatterChart>
      <c:valAx>
        <c:axId val="142508416"/>
        <c:scaling>
          <c:orientation val="minMax"/>
        </c:scaling>
        <c:delete val="0"/>
        <c:axPos val="b"/>
        <c:minorGridlines/>
        <c:title>
          <c:tx>
            <c:rich>
              <a:bodyPr/>
              <a:lstStyle/>
              <a:p>
                <a:pPr>
                  <a:defRPr/>
                </a:pPr>
                <a:r>
                  <a:rPr lang="en-US"/>
                  <a:t>Mean Service Time (S)</a:t>
                </a:r>
              </a:p>
            </c:rich>
          </c:tx>
          <c:overlay val="0"/>
        </c:title>
        <c:numFmt formatCode="General" sourceLinked="1"/>
        <c:majorTickMark val="out"/>
        <c:minorTickMark val="none"/>
        <c:tickLblPos val="nextTo"/>
        <c:crossAx val="142510336"/>
        <c:crosses val="autoZero"/>
        <c:crossBetween val="midCat"/>
      </c:valAx>
      <c:valAx>
        <c:axId val="142510336"/>
        <c:scaling>
          <c:orientation val="minMax"/>
        </c:scaling>
        <c:delete val="0"/>
        <c:axPos val="l"/>
        <c:majorGridlines/>
        <c:title>
          <c:tx>
            <c:rich>
              <a:bodyPr rot="-5400000" vert="horz"/>
              <a:lstStyle/>
              <a:p>
                <a:pPr>
                  <a:defRPr/>
                </a:pPr>
                <a:r>
                  <a:rPr lang="en-US"/>
                  <a:t>Cycle Time</a:t>
                </a:r>
              </a:p>
            </c:rich>
          </c:tx>
          <c:overlay val="0"/>
        </c:title>
        <c:numFmt formatCode="General" sourceLinked="1"/>
        <c:majorTickMark val="out"/>
        <c:minorTickMark val="none"/>
        <c:tickLblPos val="nextTo"/>
        <c:crossAx val="142508416"/>
        <c:crosses val="autoZero"/>
        <c:crossBetween val="midCat"/>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Response Time</a:t>
            </a:r>
          </a:p>
        </c:rich>
      </c:tx>
      <c:overlay val="0"/>
    </c:title>
    <c:autoTitleDeleted val="0"/>
    <c:plotArea>
      <c:layout/>
      <c:scatterChart>
        <c:scatterStyle val="smoothMarker"/>
        <c:varyColors val="0"/>
        <c:ser>
          <c:idx val="0"/>
          <c:order val="0"/>
          <c:tx>
            <c:strRef>
              <c:f>'Interactive System'!$K$1</c:f>
              <c:strCache>
                <c:ptCount val="1"/>
                <c:pt idx="0">
                  <c:v>Analytical</c:v>
                </c:pt>
              </c:strCache>
            </c:strRef>
          </c:tx>
          <c:marker>
            <c:symbol val="triangle"/>
            <c:size val="5"/>
          </c:marker>
          <c:xVal>
            <c:numRef>
              <c:f>'Interactive System'!$B$2:$B$10</c:f>
              <c:numCache>
                <c:formatCode>General</c:formatCode>
                <c:ptCount val="9"/>
                <c:pt idx="0">
                  <c:v>1</c:v>
                </c:pt>
                <c:pt idx="1">
                  <c:v>2</c:v>
                </c:pt>
                <c:pt idx="2">
                  <c:v>3</c:v>
                </c:pt>
                <c:pt idx="3">
                  <c:v>4</c:v>
                </c:pt>
                <c:pt idx="4">
                  <c:v>5</c:v>
                </c:pt>
                <c:pt idx="5">
                  <c:v>6</c:v>
                </c:pt>
                <c:pt idx="6">
                  <c:v>7</c:v>
                </c:pt>
                <c:pt idx="7">
                  <c:v>8</c:v>
                </c:pt>
                <c:pt idx="8">
                  <c:v>9</c:v>
                </c:pt>
              </c:numCache>
            </c:numRef>
          </c:xVal>
          <c:yVal>
            <c:numRef>
              <c:f>'Interactive System'!$K$2:$K$10</c:f>
              <c:numCache>
                <c:formatCode>General</c:formatCode>
                <c:ptCount val="9"/>
                <c:pt idx="0">
                  <c:v>1.4239999999999999</c:v>
                </c:pt>
                <c:pt idx="1">
                  <c:v>2.6739999999999999</c:v>
                </c:pt>
                <c:pt idx="2">
                  <c:v>3.367</c:v>
                </c:pt>
                <c:pt idx="3">
                  <c:v>3.7589999999999999</c:v>
                </c:pt>
                <c:pt idx="4">
                  <c:v>4.0030000000000001</c:v>
                </c:pt>
                <c:pt idx="5">
                  <c:v>4.1680000000000001</c:v>
                </c:pt>
                <c:pt idx="6">
                  <c:v>4.2859999999999996</c:v>
                </c:pt>
                <c:pt idx="7">
                  <c:v>4.375</c:v>
                </c:pt>
                <c:pt idx="8">
                  <c:v>4.4450000000000003</c:v>
                </c:pt>
              </c:numCache>
            </c:numRef>
          </c:yVal>
          <c:smooth val="1"/>
        </c:ser>
        <c:ser>
          <c:idx val="1"/>
          <c:order val="1"/>
          <c:tx>
            <c:strRef>
              <c:f>'Interactive System'!$L$1</c:f>
              <c:strCache>
                <c:ptCount val="1"/>
                <c:pt idx="0">
                  <c:v>Simulation</c:v>
                </c:pt>
              </c:strCache>
            </c:strRef>
          </c:tx>
          <c:marker>
            <c:symbol val="square"/>
            <c:size val="5"/>
          </c:marker>
          <c:xVal>
            <c:numRef>
              <c:f>'Interactive System'!$B$2:$B$10</c:f>
              <c:numCache>
                <c:formatCode>General</c:formatCode>
                <c:ptCount val="9"/>
                <c:pt idx="0">
                  <c:v>1</c:v>
                </c:pt>
                <c:pt idx="1">
                  <c:v>2</c:v>
                </c:pt>
                <c:pt idx="2">
                  <c:v>3</c:v>
                </c:pt>
                <c:pt idx="3">
                  <c:v>4</c:v>
                </c:pt>
                <c:pt idx="4">
                  <c:v>5</c:v>
                </c:pt>
                <c:pt idx="5">
                  <c:v>6</c:v>
                </c:pt>
                <c:pt idx="6">
                  <c:v>7</c:v>
                </c:pt>
                <c:pt idx="7">
                  <c:v>8</c:v>
                </c:pt>
                <c:pt idx="8">
                  <c:v>9</c:v>
                </c:pt>
              </c:numCache>
            </c:numRef>
          </c:xVal>
          <c:yVal>
            <c:numRef>
              <c:f>'Interactive System'!$L$2:$L$10</c:f>
              <c:numCache>
                <c:formatCode>General</c:formatCode>
                <c:ptCount val="9"/>
                <c:pt idx="0">
                  <c:v>1.413</c:v>
                </c:pt>
                <c:pt idx="1">
                  <c:v>2.681</c:v>
                </c:pt>
                <c:pt idx="2">
                  <c:v>3.371</c:v>
                </c:pt>
                <c:pt idx="3">
                  <c:v>3.762</c:v>
                </c:pt>
                <c:pt idx="4">
                  <c:v>4.0039999999999996</c:v>
                </c:pt>
                <c:pt idx="5">
                  <c:v>4.1660000000000004</c:v>
                </c:pt>
                <c:pt idx="6">
                  <c:v>4.2830000000000004</c:v>
                </c:pt>
                <c:pt idx="7">
                  <c:v>4.3760000000000003</c:v>
                </c:pt>
                <c:pt idx="8">
                  <c:v>4.444</c:v>
                </c:pt>
              </c:numCache>
            </c:numRef>
          </c:yVal>
          <c:smooth val="1"/>
        </c:ser>
        <c:dLbls>
          <c:showLegendKey val="0"/>
          <c:showVal val="0"/>
          <c:showCatName val="0"/>
          <c:showSerName val="0"/>
          <c:showPercent val="0"/>
          <c:showBubbleSize val="0"/>
        </c:dLbls>
        <c:axId val="142544256"/>
        <c:axId val="142546432"/>
      </c:scatterChart>
      <c:valAx>
        <c:axId val="142544256"/>
        <c:scaling>
          <c:orientation val="minMax"/>
        </c:scaling>
        <c:delete val="0"/>
        <c:axPos val="b"/>
        <c:minorGridlines/>
        <c:title>
          <c:tx>
            <c:rich>
              <a:bodyPr/>
              <a:lstStyle/>
              <a:p>
                <a:pPr>
                  <a:defRPr/>
                </a:pPr>
                <a:r>
                  <a:rPr lang="en-US"/>
                  <a:t>Mean Service Time (S)</a:t>
                </a:r>
              </a:p>
            </c:rich>
          </c:tx>
          <c:overlay val="0"/>
        </c:title>
        <c:numFmt formatCode="General" sourceLinked="1"/>
        <c:majorTickMark val="out"/>
        <c:minorTickMark val="none"/>
        <c:tickLblPos val="nextTo"/>
        <c:crossAx val="142546432"/>
        <c:crosses val="autoZero"/>
        <c:crossBetween val="midCat"/>
      </c:valAx>
      <c:valAx>
        <c:axId val="142546432"/>
        <c:scaling>
          <c:orientation val="minMax"/>
        </c:scaling>
        <c:delete val="0"/>
        <c:axPos val="l"/>
        <c:majorGridlines/>
        <c:title>
          <c:tx>
            <c:rich>
              <a:bodyPr rot="-5400000" vert="horz"/>
              <a:lstStyle/>
              <a:p>
                <a:pPr>
                  <a:defRPr/>
                </a:pPr>
                <a:r>
                  <a:rPr lang="en-US"/>
                  <a:t>Response</a:t>
                </a:r>
                <a:r>
                  <a:rPr lang="en-US" baseline="0"/>
                  <a:t> Time (R)</a:t>
                </a:r>
                <a:endParaRPr lang="en-US"/>
              </a:p>
            </c:rich>
          </c:tx>
          <c:overlay val="0"/>
        </c:title>
        <c:numFmt formatCode="General" sourceLinked="1"/>
        <c:majorTickMark val="out"/>
        <c:minorTickMark val="none"/>
        <c:tickLblPos val="nextTo"/>
        <c:crossAx val="142544256"/>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M/M/1 Response Time</a:t>
            </a:r>
          </a:p>
        </c:rich>
      </c:tx>
      <c:overlay val="0"/>
    </c:title>
    <c:autoTitleDeleted val="0"/>
    <c:plotArea>
      <c:layout/>
      <c:scatterChart>
        <c:scatterStyle val="smoothMarker"/>
        <c:varyColors val="0"/>
        <c:ser>
          <c:idx val="0"/>
          <c:order val="0"/>
          <c:tx>
            <c:strRef>
              <c:f>'MM1'!$F$1</c:f>
              <c:strCache>
                <c:ptCount val="1"/>
                <c:pt idx="0">
                  <c:v>Analytical</c:v>
                </c:pt>
              </c:strCache>
            </c:strRef>
          </c:tx>
          <c:spPr>
            <a:ln w="25400"/>
          </c:spPr>
          <c:marker>
            <c:symbol val="triangle"/>
            <c:size val="5"/>
          </c:marker>
          <c:xVal>
            <c:numRef>
              <c:f>'MM1'!$B$2:$B$11</c:f>
              <c:numCache>
                <c:formatCode>General</c:formatCode>
                <c:ptCount val="10"/>
                <c:pt idx="0">
                  <c:v>0.1</c:v>
                </c:pt>
                <c:pt idx="1">
                  <c:v>0.3</c:v>
                </c:pt>
                <c:pt idx="2">
                  <c:v>0.5</c:v>
                </c:pt>
                <c:pt idx="3">
                  <c:v>0.7</c:v>
                </c:pt>
                <c:pt idx="4">
                  <c:v>0.9</c:v>
                </c:pt>
                <c:pt idx="5">
                  <c:v>1.1000000000000001</c:v>
                </c:pt>
                <c:pt idx="6">
                  <c:v>1.3</c:v>
                </c:pt>
                <c:pt idx="7">
                  <c:v>1.5</c:v>
                </c:pt>
                <c:pt idx="8">
                  <c:v>1.7</c:v>
                </c:pt>
                <c:pt idx="9">
                  <c:v>1.9</c:v>
                </c:pt>
              </c:numCache>
            </c:numRef>
          </c:xVal>
          <c:yVal>
            <c:numRef>
              <c:f>'MM1'!$F$2:$F$11</c:f>
              <c:numCache>
                <c:formatCode>General</c:formatCode>
                <c:ptCount val="10"/>
                <c:pt idx="0">
                  <c:v>0.105</c:v>
                </c:pt>
                <c:pt idx="1">
                  <c:v>0.35299999999999998</c:v>
                </c:pt>
                <c:pt idx="2">
                  <c:v>0.66700000000000004</c:v>
                </c:pt>
                <c:pt idx="3">
                  <c:v>1.077</c:v>
                </c:pt>
                <c:pt idx="4">
                  <c:v>1.6359999999999999</c:v>
                </c:pt>
                <c:pt idx="5">
                  <c:v>2.444</c:v>
                </c:pt>
                <c:pt idx="6">
                  <c:v>3.714</c:v>
                </c:pt>
                <c:pt idx="7">
                  <c:v>6</c:v>
                </c:pt>
                <c:pt idx="8">
                  <c:v>11.333</c:v>
                </c:pt>
                <c:pt idx="9">
                  <c:v>38</c:v>
                </c:pt>
              </c:numCache>
            </c:numRef>
          </c:yVal>
          <c:smooth val="1"/>
        </c:ser>
        <c:ser>
          <c:idx val="1"/>
          <c:order val="1"/>
          <c:tx>
            <c:strRef>
              <c:f>'MM1'!$G$1</c:f>
              <c:strCache>
                <c:ptCount val="1"/>
                <c:pt idx="0">
                  <c:v>Simulation</c:v>
                </c:pt>
              </c:strCache>
            </c:strRef>
          </c:tx>
          <c:spPr>
            <a:ln w="25400"/>
          </c:spPr>
          <c:marker>
            <c:symbol val="square"/>
            <c:size val="5"/>
          </c:marker>
          <c:xVal>
            <c:numRef>
              <c:f>'MM1'!$B$2:$B$11</c:f>
              <c:numCache>
                <c:formatCode>General</c:formatCode>
                <c:ptCount val="10"/>
                <c:pt idx="0">
                  <c:v>0.1</c:v>
                </c:pt>
                <c:pt idx="1">
                  <c:v>0.3</c:v>
                </c:pt>
                <c:pt idx="2">
                  <c:v>0.5</c:v>
                </c:pt>
                <c:pt idx="3">
                  <c:v>0.7</c:v>
                </c:pt>
                <c:pt idx="4">
                  <c:v>0.9</c:v>
                </c:pt>
                <c:pt idx="5">
                  <c:v>1.1000000000000001</c:v>
                </c:pt>
                <c:pt idx="6">
                  <c:v>1.3</c:v>
                </c:pt>
                <c:pt idx="7">
                  <c:v>1.5</c:v>
                </c:pt>
                <c:pt idx="8">
                  <c:v>1.7</c:v>
                </c:pt>
                <c:pt idx="9">
                  <c:v>1.9</c:v>
                </c:pt>
              </c:numCache>
            </c:numRef>
          </c:xVal>
          <c:yVal>
            <c:numRef>
              <c:f>'MM1'!$G$2:$G$11</c:f>
              <c:numCache>
                <c:formatCode>General</c:formatCode>
                <c:ptCount val="10"/>
                <c:pt idx="0">
                  <c:v>0.106</c:v>
                </c:pt>
                <c:pt idx="1">
                  <c:v>0.35299999999999998</c:v>
                </c:pt>
                <c:pt idx="2">
                  <c:v>0.66400000000000003</c:v>
                </c:pt>
                <c:pt idx="3">
                  <c:v>1.073</c:v>
                </c:pt>
                <c:pt idx="4">
                  <c:v>1.6679999999999999</c:v>
                </c:pt>
                <c:pt idx="5">
                  <c:v>2.4940000000000002</c:v>
                </c:pt>
                <c:pt idx="6">
                  <c:v>3.71</c:v>
                </c:pt>
                <c:pt idx="7">
                  <c:v>6.0640000000000001</c:v>
                </c:pt>
                <c:pt idx="8">
                  <c:v>10.731</c:v>
                </c:pt>
                <c:pt idx="9">
                  <c:v>37.956000000000003</c:v>
                </c:pt>
              </c:numCache>
            </c:numRef>
          </c:yVal>
          <c:smooth val="1"/>
        </c:ser>
        <c:dLbls>
          <c:showLegendKey val="0"/>
          <c:showVal val="0"/>
          <c:showCatName val="0"/>
          <c:showSerName val="0"/>
          <c:showPercent val="0"/>
          <c:showBubbleSize val="0"/>
        </c:dLbls>
        <c:axId val="131397504"/>
        <c:axId val="131403776"/>
      </c:scatterChart>
      <c:valAx>
        <c:axId val="131397504"/>
        <c:scaling>
          <c:orientation val="minMax"/>
        </c:scaling>
        <c:delete val="0"/>
        <c:axPos val="b"/>
        <c:minorGridlines/>
        <c:title>
          <c:tx>
            <c:rich>
              <a:bodyPr/>
              <a:lstStyle/>
              <a:p>
                <a:pPr>
                  <a:defRPr/>
                </a:pPr>
                <a:r>
                  <a:rPr lang="en-US"/>
                  <a:t>Mean</a:t>
                </a:r>
                <a:r>
                  <a:rPr lang="en-US" baseline="0"/>
                  <a:t> </a:t>
                </a:r>
                <a:r>
                  <a:rPr lang="en-US"/>
                  <a:t>Service</a:t>
                </a:r>
                <a:r>
                  <a:rPr lang="en-US" baseline="0"/>
                  <a:t> Time</a:t>
                </a:r>
                <a:endParaRPr lang="en-US"/>
              </a:p>
            </c:rich>
          </c:tx>
          <c:overlay val="0"/>
        </c:title>
        <c:numFmt formatCode="General" sourceLinked="1"/>
        <c:majorTickMark val="out"/>
        <c:minorTickMark val="none"/>
        <c:tickLblPos val="nextTo"/>
        <c:crossAx val="131403776"/>
        <c:crosses val="autoZero"/>
        <c:crossBetween val="midCat"/>
      </c:valAx>
      <c:valAx>
        <c:axId val="131403776"/>
        <c:scaling>
          <c:orientation val="minMax"/>
        </c:scaling>
        <c:delete val="0"/>
        <c:axPos val="l"/>
        <c:majorGridlines/>
        <c:title>
          <c:tx>
            <c:rich>
              <a:bodyPr rot="-5400000" vert="horz"/>
              <a:lstStyle/>
              <a:p>
                <a:pPr>
                  <a:defRPr/>
                </a:pPr>
                <a:r>
                  <a:rPr lang="en-US"/>
                  <a:t>Response Time (R)</a:t>
                </a:r>
              </a:p>
            </c:rich>
          </c:tx>
          <c:overlay val="0"/>
        </c:title>
        <c:numFmt formatCode="General" sourceLinked="1"/>
        <c:majorTickMark val="out"/>
        <c:minorTickMark val="none"/>
        <c:tickLblPos val="nextTo"/>
        <c:crossAx val="131397504"/>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M/D/1</a:t>
            </a:r>
            <a:r>
              <a:rPr lang="en-US" sz="1400" baseline="0"/>
              <a:t> Utilization</a:t>
            </a:r>
            <a:endParaRPr lang="en-US" sz="1400"/>
          </a:p>
        </c:rich>
      </c:tx>
      <c:overlay val="0"/>
    </c:title>
    <c:autoTitleDeleted val="0"/>
    <c:plotArea>
      <c:layout/>
      <c:scatterChart>
        <c:scatterStyle val="smoothMarker"/>
        <c:varyColors val="0"/>
        <c:ser>
          <c:idx val="0"/>
          <c:order val="0"/>
          <c:tx>
            <c:strRef>
              <c:f>'MD1'!$C$1</c:f>
              <c:strCache>
                <c:ptCount val="1"/>
                <c:pt idx="0">
                  <c:v>Analytical</c:v>
                </c:pt>
              </c:strCache>
            </c:strRef>
          </c:tx>
          <c:marker>
            <c:symbol val="triangle"/>
            <c:size val="5"/>
          </c:marker>
          <c:xVal>
            <c:numRef>
              <c:f>'MD1'!$B$2:$B$11</c:f>
              <c:numCache>
                <c:formatCode>General</c:formatCode>
                <c:ptCount val="10"/>
                <c:pt idx="0">
                  <c:v>0.3</c:v>
                </c:pt>
                <c:pt idx="1">
                  <c:v>0.7</c:v>
                </c:pt>
                <c:pt idx="2">
                  <c:v>1.1000000000000001</c:v>
                </c:pt>
                <c:pt idx="3">
                  <c:v>1.5</c:v>
                </c:pt>
                <c:pt idx="4">
                  <c:v>1.9</c:v>
                </c:pt>
                <c:pt idx="5">
                  <c:v>2.2999999999999998</c:v>
                </c:pt>
                <c:pt idx="6">
                  <c:v>2.7</c:v>
                </c:pt>
                <c:pt idx="7">
                  <c:v>3.1</c:v>
                </c:pt>
                <c:pt idx="8">
                  <c:v>3.5</c:v>
                </c:pt>
                <c:pt idx="9">
                  <c:v>3.9</c:v>
                </c:pt>
              </c:numCache>
            </c:numRef>
          </c:xVal>
          <c:yVal>
            <c:numRef>
              <c:f>'MD1'!$C$2:$C$11</c:f>
              <c:numCache>
                <c:formatCode>General</c:formatCode>
                <c:ptCount val="10"/>
                <c:pt idx="0">
                  <c:v>7.4999999999999997E-2</c:v>
                </c:pt>
                <c:pt idx="1">
                  <c:v>0.17499999999999999</c:v>
                </c:pt>
                <c:pt idx="2">
                  <c:v>0.27500000000000002</c:v>
                </c:pt>
                <c:pt idx="3">
                  <c:v>0.375</c:v>
                </c:pt>
                <c:pt idx="4">
                  <c:v>0.47499999999999998</c:v>
                </c:pt>
                <c:pt idx="5">
                  <c:v>0.57499999999999996</c:v>
                </c:pt>
                <c:pt idx="6">
                  <c:v>0.67500000000000004</c:v>
                </c:pt>
                <c:pt idx="7">
                  <c:v>0.77500000000000002</c:v>
                </c:pt>
                <c:pt idx="8">
                  <c:v>0.875</c:v>
                </c:pt>
                <c:pt idx="9">
                  <c:v>0.97499999999999998</c:v>
                </c:pt>
              </c:numCache>
            </c:numRef>
          </c:yVal>
          <c:smooth val="1"/>
        </c:ser>
        <c:ser>
          <c:idx val="1"/>
          <c:order val="1"/>
          <c:tx>
            <c:strRef>
              <c:f>'MD1'!$D$1</c:f>
              <c:strCache>
                <c:ptCount val="1"/>
                <c:pt idx="0">
                  <c:v>Simulation</c:v>
                </c:pt>
              </c:strCache>
            </c:strRef>
          </c:tx>
          <c:marker>
            <c:symbol val="square"/>
            <c:size val="5"/>
          </c:marker>
          <c:xVal>
            <c:numRef>
              <c:f>'MD1'!$B$2:$B$11</c:f>
              <c:numCache>
                <c:formatCode>General</c:formatCode>
                <c:ptCount val="10"/>
                <c:pt idx="0">
                  <c:v>0.3</c:v>
                </c:pt>
                <c:pt idx="1">
                  <c:v>0.7</c:v>
                </c:pt>
                <c:pt idx="2">
                  <c:v>1.1000000000000001</c:v>
                </c:pt>
                <c:pt idx="3">
                  <c:v>1.5</c:v>
                </c:pt>
                <c:pt idx="4">
                  <c:v>1.9</c:v>
                </c:pt>
                <c:pt idx="5">
                  <c:v>2.2999999999999998</c:v>
                </c:pt>
                <c:pt idx="6">
                  <c:v>2.7</c:v>
                </c:pt>
                <c:pt idx="7">
                  <c:v>3.1</c:v>
                </c:pt>
                <c:pt idx="8">
                  <c:v>3.5</c:v>
                </c:pt>
                <c:pt idx="9">
                  <c:v>3.9</c:v>
                </c:pt>
              </c:numCache>
            </c:numRef>
          </c:xVal>
          <c:yVal>
            <c:numRef>
              <c:f>'MD1'!$D$2:$D$11</c:f>
              <c:numCache>
                <c:formatCode>General</c:formatCode>
                <c:ptCount val="10"/>
                <c:pt idx="0">
                  <c:v>7.4999999999999997E-2</c:v>
                </c:pt>
                <c:pt idx="1">
                  <c:v>0.17499999999999999</c:v>
                </c:pt>
                <c:pt idx="2">
                  <c:v>0.27600000000000002</c:v>
                </c:pt>
                <c:pt idx="3">
                  <c:v>0.375</c:v>
                </c:pt>
                <c:pt idx="4">
                  <c:v>0.47199999999999998</c:v>
                </c:pt>
                <c:pt idx="5">
                  <c:v>0.57499999999999996</c:v>
                </c:pt>
                <c:pt idx="6">
                  <c:v>0.67700000000000005</c:v>
                </c:pt>
                <c:pt idx="7">
                  <c:v>0.77500000000000002</c:v>
                </c:pt>
                <c:pt idx="8">
                  <c:v>0.874</c:v>
                </c:pt>
                <c:pt idx="9">
                  <c:v>0.97599999999999998</c:v>
                </c:pt>
              </c:numCache>
            </c:numRef>
          </c:yVal>
          <c:smooth val="1"/>
        </c:ser>
        <c:dLbls>
          <c:showLegendKey val="0"/>
          <c:showVal val="0"/>
          <c:showCatName val="0"/>
          <c:showSerName val="0"/>
          <c:showPercent val="0"/>
          <c:showBubbleSize val="0"/>
        </c:dLbls>
        <c:axId val="138609792"/>
        <c:axId val="138611712"/>
      </c:scatterChart>
      <c:valAx>
        <c:axId val="138609792"/>
        <c:scaling>
          <c:orientation val="minMax"/>
        </c:scaling>
        <c:delete val="0"/>
        <c:axPos val="b"/>
        <c:minorGridlines/>
        <c:title>
          <c:tx>
            <c:rich>
              <a:bodyPr/>
              <a:lstStyle/>
              <a:p>
                <a:pPr>
                  <a:defRPr/>
                </a:pPr>
                <a:r>
                  <a:rPr lang="en-US"/>
                  <a:t>Mean</a:t>
                </a:r>
                <a:r>
                  <a:rPr lang="en-US" baseline="0"/>
                  <a:t> Service Time</a:t>
                </a:r>
                <a:endParaRPr lang="en-US"/>
              </a:p>
            </c:rich>
          </c:tx>
          <c:overlay val="0"/>
        </c:title>
        <c:numFmt formatCode="General" sourceLinked="1"/>
        <c:majorTickMark val="out"/>
        <c:minorTickMark val="none"/>
        <c:tickLblPos val="nextTo"/>
        <c:crossAx val="138611712"/>
        <c:crosses val="autoZero"/>
        <c:crossBetween val="midCat"/>
      </c:valAx>
      <c:valAx>
        <c:axId val="138611712"/>
        <c:scaling>
          <c:orientation val="minMax"/>
        </c:scaling>
        <c:delete val="0"/>
        <c:axPos val="l"/>
        <c:majorGridlines/>
        <c:title>
          <c:tx>
            <c:rich>
              <a:bodyPr rot="-5400000" vert="horz"/>
              <a:lstStyle/>
              <a:p>
                <a:pPr>
                  <a:defRPr/>
                </a:pPr>
                <a:r>
                  <a:rPr lang="en-US"/>
                  <a:t>Utilization</a:t>
                </a:r>
                <a:r>
                  <a:rPr lang="en-US" baseline="0"/>
                  <a:t> (U)</a:t>
                </a:r>
                <a:endParaRPr lang="en-US"/>
              </a:p>
            </c:rich>
          </c:tx>
          <c:overlay val="0"/>
        </c:title>
        <c:numFmt formatCode="General" sourceLinked="1"/>
        <c:majorTickMark val="out"/>
        <c:minorTickMark val="none"/>
        <c:tickLblPos val="nextTo"/>
        <c:crossAx val="138609792"/>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M/D/1</a:t>
            </a:r>
            <a:r>
              <a:rPr lang="en-US" sz="1400" baseline="0"/>
              <a:t> Response Time</a:t>
            </a:r>
            <a:endParaRPr lang="en-US" sz="1400"/>
          </a:p>
        </c:rich>
      </c:tx>
      <c:overlay val="0"/>
    </c:title>
    <c:autoTitleDeleted val="0"/>
    <c:plotArea>
      <c:layout/>
      <c:scatterChart>
        <c:scatterStyle val="smoothMarker"/>
        <c:varyColors val="0"/>
        <c:ser>
          <c:idx val="0"/>
          <c:order val="0"/>
          <c:tx>
            <c:strRef>
              <c:f>'MD1'!$F$1</c:f>
              <c:strCache>
                <c:ptCount val="1"/>
                <c:pt idx="0">
                  <c:v>Analytical</c:v>
                </c:pt>
              </c:strCache>
            </c:strRef>
          </c:tx>
          <c:marker>
            <c:symbol val="triangle"/>
            <c:size val="5"/>
          </c:marker>
          <c:xVal>
            <c:numRef>
              <c:f>'MD1'!$B$2:$B$11</c:f>
              <c:numCache>
                <c:formatCode>General</c:formatCode>
                <c:ptCount val="10"/>
                <c:pt idx="0">
                  <c:v>0.3</c:v>
                </c:pt>
                <c:pt idx="1">
                  <c:v>0.7</c:v>
                </c:pt>
                <c:pt idx="2">
                  <c:v>1.1000000000000001</c:v>
                </c:pt>
                <c:pt idx="3">
                  <c:v>1.5</c:v>
                </c:pt>
                <c:pt idx="4">
                  <c:v>1.9</c:v>
                </c:pt>
                <c:pt idx="5">
                  <c:v>2.2999999999999998</c:v>
                </c:pt>
                <c:pt idx="6">
                  <c:v>2.7</c:v>
                </c:pt>
                <c:pt idx="7">
                  <c:v>3.1</c:v>
                </c:pt>
                <c:pt idx="8">
                  <c:v>3.5</c:v>
                </c:pt>
                <c:pt idx="9">
                  <c:v>3.9</c:v>
                </c:pt>
              </c:numCache>
            </c:numRef>
          </c:xVal>
          <c:yVal>
            <c:numRef>
              <c:f>'MD1'!$F$2:$F$11</c:f>
              <c:numCache>
                <c:formatCode>General</c:formatCode>
                <c:ptCount val="10"/>
                <c:pt idx="0">
                  <c:v>0.312</c:v>
                </c:pt>
                <c:pt idx="1">
                  <c:v>0.77400000000000002</c:v>
                </c:pt>
                <c:pt idx="2">
                  <c:v>1.3089999999999999</c:v>
                </c:pt>
                <c:pt idx="3">
                  <c:v>1.95</c:v>
                </c:pt>
                <c:pt idx="4">
                  <c:v>2.76</c:v>
                </c:pt>
                <c:pt idx="5">
                  <c:v>3.8559999999999999</c:v>
                </c:pt>
                <c:pt idx="6">
                  <c:v>5.5039999999999996</c:v>
                </c:pt>
                <c:pt idx="7">
                  <c:v>8.4390000000000001</c:v>
                </c:pt>
                <c:pt idx="8">
                  <c:v>15.75</c:v>
                </c:pt>
                <c:pt idx="9">
                  <c:v>79.95</c:v>
                </c:pt>
              </c:numCache>
            </c:numRef>
          </c:yVal>
          <c:smooth val="1"/>
        </c:ser>
        <c:ser>
          <c:idx val="1"/>
          <c:order val="1"/>
          <c:tx>
            <c:strRef>
              <c:f>'MD1'!$G$1</c:f>
              <c:strCache>
                <c:ptCount val="1"/>
                <c:pt idx="0">
                  <c:v>Simulation</c:v>
                </c:pt>
              </c:strCache>
            </c:strRef>
          </c:tx>
          <c:marker>
            <c:symbol val="square"/>
            <c:size val="5"/>
          </c:marker>
          <c:xVal>
            <c:numRef>
              <c:f>'MD1'!$B$2:$B$11</c:f>
              <c:numCache>
                <c:formatCode>General</c:formatCode>
                <c:ptCount val="10"/>
                <c:pt idx="0">
                  <c:v>0.3</c:v>
                </c:pt>
                <c:pt idx="1">
                  <c:v>0.7</c:v>
                </c:pt>
                <c:pt idx="2">
                  <c:v>1.1000000000000001</c:v>
                </c:pt>
                <c:pt idx="3">
                  <c:v>1.5</c:v>
                </c:pt>
                <c:pt idx="4">
                  <c:v>1.9</c:v>
                </c:pt>
                <c:pt idx="5">
                  <c:v>2.2999999999999998</c:v>
                </c:pt>
                <c:pt idx="6">
                  <c:v>2.7</c:v>
                </c:pt>
                <c:pt idx="7">
                  <c:v>3.1</c:v>
                </c:pt>
                <c:pt idx="8">
                  <c:v>3.5</c:v>
                </c:pt>
                <c:pt idx="9">
                  <c:v>3.9</c:v>
                </c:pt>
              </c:numCache>
            </c:numRef>
          </c:xVal>
          <c:yVal>
            <c:numRef>
              <c:f>'MD1'!$G$2:$G$11</c:f>
              <c:numCache>
                <c:formatCode>General</c:formatCode>
                <c:ptCount val="10"/>
                <c:pt idx="0">
                  <c:v>0.312</c:v>
                </c:pt>
                <c:pt idx="1">
                  <c:v>0.77500000000000002</c:v>
                </c:pt>
                <c:pt idx="2">
                  <c:v>1.3089999999999999</c:v>
                </c:pt>
                <c:pt idx="3">
                  <c:v>1.946</c:v>
                </c:pt>
                <c:pt idx="4">
                  <c:v>2.74</c:v>
                </c:pt>
                <c:pt idx="5">
                  <c:v>3.8439999999999999</c:v>
                </c:pt>
                <c:pt idx="6">
                  <c:v>5.524</c:v>
                </c:pt>
                <c:pt idx="7">
                  <c:v>8.3610000000000007</c:v>
                </c:pt>
                <c:pt idx="8">
                  <c:v>15.689</c:v>
                </c:pt>
                <c:pt idx="9">
                  <c:v>74.692999999999998</c:v>
                </c:pt>
              </c:numCache>
            </c:numRef>
          </c:yVal>
          <c:smooth val="1"/>
        </c:ser>
        <c:dLbls>
          <c:showLegendKey val="0"/>
          <c:showVal val="0"/>
          <c:showCatName val="0"/>
          <c:showSerName val="0"/>
          <c:showPercent val="0"/>
          <c:showBubbleSize val="0"/>
        </c:dLbls>
        <c:axId val="138637696"/>
        <c:axId val="138639616"/>
      </c:scatterChart>
      <c:valAx>
        <c:axId val="138637696"/>
        <c:scaling>
          <c:orientation val="minMax"/>
        </c:scaling>
        <c:delete val="0"/>
        <c:axPos val="b"/>
        <c:minorGridlines/>
        <c:title>
          <c:tx>
            <c:rich>
              <a:bodyPr/>
              <a:lstStyle/>
              <a:p>
                <a:pPr>
                  <a:defRPr/>
                </a:pPr>
                <a:r>
                  <a:rPr lang="en-US"/>
                  <a:t>Mean</a:t>
                </a:r>
                <a:r>
                  <a:rPr lang="en-US" baseline="0"/>
                  <a:t> Service Time</a:t>
                </a:r>
                <a:endParaRPr lang="en-US"/>
              </a:p>
            </c:rich>
          </c:tx>
          <c:overlay val="0"/>
        </c:title>
        <c:numFmt formatCode="General" sourceLinked="1"/>
        <c:majorTickMark val="out"/>
        <c:minorTickMark val="none"/>
        <c:tickLblPos val="nextTo"/>
        <c:crossAx val="138639616"/>
        <c:crosses val="autoZero"/>
        <c:crossBetween val="midCat"/>
      </c:valAx>
      <c:valAx>
        <c:axId val="138639616"/>
        <c:scaling>
          <c:orientation val="minMax"/>
        </c:scaling>
        <c:delete val="0"/>
        <c:axPos val="l"/>
        <c:majorGridlines/>
        <c:title>
          <c:tx>
            <c:rich>
              <a:bodyPr rot="-5400000" vert="horz"/>
              <a:lstStyle/>
              <a:p>
                <a:pPr>
                  <a:defRPr/>
                </a:pPr>
                <a:r>
                  <a:rPr lang="en-US"/>
                  <a:t>Response</a:t>
                </a:r>
                <a:r>
                  <a:rPr lang="en-US" baseline="0"/>
                  <a:t> Time (R)</a:t>
                </a:r>
                <a:endParaRPr lang="en-US"/>
              </a:p>
            </c:rich>
          </c:tx>
          <c:overlay val="0"/>
        </c:title>
        <c:numFmt formatCode="General" sourceLinked="1"/>
        <c:majorTickMark val="out"/>
        <c:minorTickMark val="none"/>
        <c:tickLblPos val="nextTo"/>
        <c:crossAx val="138637696"/>
        <c:crosses val="autoZero"/>
        <c:crossBetween val="midCat"/>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M/G/1 Utilization</a:t>
            </a:r>
          </a:p>
        </c:rich>
      </c:tx>
      <c:overlay val="0"/>
    </c:title>
    <c:autoTitleDeleted val="0"/>
    <c:plotArea>
      <c:layout/>
      <c:scatterChart>
        <c:scatterStyle val="smoothMarker"/>
        <c:varyColors val="0"/>
        <c:ser>
          <c:idx val="0"/>
          <c:order val="0"/>
          <c:tx>
            <c:strRef>
              <c:f>'MG1'!$D$1</c:f>
              <c:strCache>
                <c:ptCount val="1"/>
                <c:pt idx="0">
                  <c:v>Analytical</c:v>
                </c:pt>
              </c:strCache>
            </c:strRef>
          </c:tx>
          <c:marker>
            <c:symbol val="triangle"/>
            <c:size val="5"/>
          </c:marker>
          <c:xVal>
            <c:numRef>
              <c:f>'MG1'!$C$2:$C$11</c:f>
              <c:numCache>
                <c:formatCode>General</c:formatCode>
                <c:ptCount val="10"/>
                <c:pt idx="0">
                  <c:v>1.9</c:v>
                </c:pt>
                <c:pt idx="1">
                  <c:v>2.1</c:v>
                </c:pt>
                <c:pt idx="2">
                  <c:v>2.2999999999999998</c:v>
                </c:pt>
                <c:pt idx="3">
                  <c:v>2.5</c:v>
                </c:pt>
                <c:pt idx="4">
                  <c:v>2.7</c:v>
                </c:pt>
                <c:pt idx="5">
                  <c:v>2.9</c:v>
                </c:pt>
                <c:pt idx="6">
                  <c:v>3.1</c:v>
                </c:pt>
                <c:pt idx="7">
                  <c:v>3.3</c:v>
                </c:pt>
                <c:pt idx="8">
                  <c:v>3.5</c:v>
                </c:pt>
                <c:pt idx="9">
                  <c:v>3.7</c:v>
                </c:pt>
              </c:numCache>
            </c:numRef>
          </c:xVal>
          <c:yVal>
            <c:numRef>
              <c:f>'MG1'!$D$2:$D$11</c:f>
              <c:numCache>
                <c:formatCode>General</c:formatCode>
                <c:ptCount val="10"/>
                <c:pt idx="0">
                  <c:v>0.47499999999999998</c:v>
                </c:pt>
                <c:pt idx="1">
                  <c:v>0.52500000000000002</c:v>
                </c:pt>
                <c:pt idx="2">
                  <c:v>0.57499999999999996</c:v>
                </c:pt>
                <c:pt idx="3">
                  <c:v>0.625</c:v>
                </c:pt>
                <c:pt idx="4">
                  <c:v>0.67500000000000004</c:v>
                </c:pt>
                <c:pt idx="5">
                  <c:v>0.72499999999999998</c:v>
                </c:pt>
                <c:pt idx="6">
                  <c:v>0.77500000000000002</c:v>
                </c:pt>
                <c:pt idx="7">
                  <c:v>0.82499999999999996</c:v>
                </c:pt>
                <c:pt idx="8">
                  <c:v>0.875</c:v>
                </c:pt>
                <c:pt idx="9">
                  <c:v>0.92500000000000004</c:v>
                </c:pt>
              </c:numCache>
            </c:numRef>
          </c:yVal>
          <c:smooth val="1"/>
        </c:ser>
        <c:ser>
          <c:idx val="1"/>
          <c:order val="1"/>
          <c:tx>
            <c:strRef>
              <c:f>'MG1'!$E$1</c:f>
              <c:strCache>
                <c:ptCount val="1"/>
                <c:pt idx="0">
                  <c:v>Simulation</c:v>
                </c:pt>
              </c:strCache>
            </c:strRef>
          </c:tx>
          <c:marker>
            <c:symbol val="square"/>
            <c:size val="5"/>
          </c:marker>
          <c:xVal>
            <c:numRef>
              <c:f>'MG1'!$C$2:$C$11</c:f>
              <c:numCache>
                <c:formatCode>General</c:formatCode>
                <c:ptCount val="10"/>
                <c:pt idx="0">
                  <c:v>1.9</c:v>
                </c:pt>
                <c:pt idx="1">
                  <c:v>2.1</c:v>
                </c:pt>
                <c:pt idx="2">
                  <c:v>2.2999999999999998</c:v>
                </c:pt>
                <c:pt idx="3">
                  <c:v>2.5</c:v>
                </c:pt>
                <c:pt idx="4">
                  <c:v>2.7</c:v>
                </c:pt>
                <c:pt idx="5">
                  <c:v>2.9</c:v>
                </c:pt>
                <c:pt idx="6">
                  <c:v>3.1</c:v>
                </c:pt>
                <c:pt idx="7">
                  <c:v>3.3</c:v>
                </c:pt>
                <c:pt idx="8">
                  <c:v>3.5</c:v>
                </c:pt>
                <c:pt idx="9">
                  <c:v>3.7</c:v>
                </c:pt>
              </c:numCache>
            </c:numRef>
          </c:xVal>
          <c:yVal>
            <c:numRef>
              <c:f>'MG1'!$E$2:$E$11</c:f>
              <c:numCache>
                <c:formatCode>General</c:formatCode>
                <c:ptCount val="10"/>
                <c:pt idx="0">
                  <c:v>0.47699999999999998</c:v>
                </c:pt>
                <c:pt idx="1">
                  <c:v>0.52400000000000002</c:v>
                </c:pt>
                <c:pt idx="2">
                  <c:v>0.57399999999999995</c:v>
                </c:pt>
                <c:pt idx="3">
                  <c:v>0.626</c:v>
                </c:pt>
                <c:pt idx="4">
                  <c:v>0.67400000000000004</c:v>
                </c:pt>
                <c:pt idx="5">
                  <c:v>0.72699999999999998</c:v>
                </c:pt>
                <c:pt idx="6">
                  <c:v>0.77600000000000002</c:v>
                </c:pt>
                <c:pt idx="7">
                  <c:v>0.82199999999999995</c:v>
                </c:pt>
                <c:pt idx="8">
                  <c:v>0.873</c:v>
                </c:pt>
                <c:pt idx="9">
                  <c:v>0.92</c:v>
                </c:pt>
              </c:numCache>
            </c:numRef>
          </c:yVal>
          <c:smooth val="1"/>
        </c:ser>
        <c:dLbls>
          <c:showLegendKey val="0"/>
          <c:showVal val="0"/>
          <c:showCatName val="0"/>
          <c:showSerName val="0"/>
          <c:showPercent val="0"/>
          <c:showBubbleSize val="0"/>
        </c:dLbls>
        <c:axId val="138661248"/>
        <c:axId val="138663424"/>
      </c:scatterChart>
      <c:valAx>
        <c:axId val="138661248"/>
        <c:scaling>
          <c:orientation val="minMax"/>
        </c:scaling>
        <c:delete val="0"/>
        <c:axPos val="b"/>
        <c:minorGridlines/>
        <c:title>
          <c:tx>
            <c:rich>
              <a:bodyPr/>
              <a:lstStyle/>
              <a:p>
                <a:pPr>
                  <a:defRPr/>
                </a:pPr>
                <a:r>
                  <a:rPr lang="en-US"/>
                  <a:t>Mean Service</a:t>
                </a:r>
                <a:r>
                  <a:rPr lang="en-US" baseline="0"/>
                  <a:t> Time</a:t>
                </a:r>
                <a:endParaRPr lang="en-US"/>
              </a:p>
            </c:rich>
          </c:tx>
          <c:overlay val="0"/>
        </c:title>
        <c:numFmt formatCode="General" sourceLinked="1"/>
        <c:majorTickMark val="out"/>
        <c:minorTickMark val="none"/>
        <c:tickLblPos val="nextTo"/>
        <c:crossAx val="138663424"/>
        <c:crosses val="autoZero"/>
        <c:crossBetween val="midCat"/>
      </c:valAx>
      <c:valAx>
        <c:axId val="138663424"/>
        <c:scaling>
          <c:orientation val="minMax"/>
        </c:scaling>
        <c:delete val="0"/>
        <c:axPos val="l"/>
        <c:majorGridlines/>
        <c:title>
          <c:tx>
            <c:rich>
              <a:bodyPr rot="-5400000" vert="horz"/>
              <a:lstStyle/>
              <a:p>
                <a:pPr>
                  <a:defRPr/>
                </a:pPr>
                <a:r>
                  <a:rPr lang="en-US"/>
                  <a:t>Utilization</a:t>
                </a:r>
                <a:r>
                  <a:rPr lang="en-US" baseline="0"/>
                  <a:t> (U)</a:t>
                </a:r>
                <a:endParaRPr lang="en-US"/>
              </a:p>
            </c:rich>
          </c:tx>
          <c:overlay val="0"/>
        </c:title>
        <c:numFmt formatCode="General" sourceLinked="1"/>
        <c:majorTickMark val="out"/>
        <c:minorTickMark val="none"/>
        <c:tickLblPos val="nextTo"/>
        <c:crossAx val="138661248"/>
        <c:crosses val="autoZero"/>
        <c:crossBetween val="midCat"/>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M/G/1</a:t>
            </a:r>
            <a:r>
              <a:rPr lang="en-US" sz="1400" baseline="0"/>
              <a:t> Response Time</a:t>
            </a:r>
            <a:endParaRPr lang="en-US" sz="1400"/>
          </a:p>
        </c:rich>
      </c:tx>
      <c:overlay val="0"/>
    </c:title>
    <c:autoTitleDeleted val="0"/>
    <c:plotArea>
      <c:layout/>
      <c:scatterChart>
        <c:scatterStyle val="smoothMarker"/>
        <c:varyColors val="0"/>
        <c:ser>
          <c:idx val="0"/>
          <c:order val="0"/>
          <c:tx>
            <c:strRef>
              <c:f>'MG1'!$G$1</c:f>
              <c:strCache>
                <c:ptCount val="1"/>
                <c:pt idx="0">
                  <c:v>Analytical</c:v>
                </c:pt>
              </c:strCache>
            </c:strRef>
          </c:tx>
          <c:marker>
            <c:symbol val="triangle"/>
            <c:size val="5"/>
          </c:marker>
          <c:xVal>
            <c:numRef>
              <c:f>'MG1'!$C$2:$C$32</c:f>
              <c:numCache>
                <c:formatCode>General</c:formatCode>
                <c:ptCount val="31"/>
                <c:pt idx="0">
                  <c:v>1.9</c:v>
                </c:pt>
                <c:pt idx="1">
                  <c:v>2.1</c:v>
                </c:pt>
                <c:pt idx="2">
                  <c:v>2.2999999999999998</c:v>
                </c:pt>
                <c:pt idx="3">
                  <c:v>2.5</c:v>
                </c:pt>
                <c:pt idx="4">
                  <c:v>2.7</c:v>
                </c:pt>
                <c:pt idx="5">
                  <c:v>2.9</c:v>
                </c:pt>
                <c:pt idx="6">
                  <c:v>3.1</c:v>
                </c:pt>
                <c:pt idx="7">
                  <c:v>3.3</c:v>
                </c:pt>
                <c:pt idx="8">
                  <c:v>3.5</c:v>
                </c:pt>
                <c:pt idx="9">
                  <c:v>3.7</c:v>
                </c:pt>
              </c:numCache>
            </c:numRef>
          </c:xVal>
          <c:yVal>
            <c:numRef>
              <c:f>'MG1'!$G$2:$G$32</c:f>
              <c:numCache>
                <c:formatCode>General</c:formatCode>
                <c:ptCount val="31"/>
                <c:pt idx="0">
                  <c:v>2.8239999999999998</c:v>
                </c:pt>
                <c:pt idx="1">
                  <c:v>3.367</c:v>
                </c:pt>
                <c:pt idx="2">
                  <c:v>4.0220000000000002</c:v>
                </c:pt>
                <c:pt idx="3">
                  <c:v>4.8330000000000002</c:v>
                </c:pt>
                <c:pt idx="4">
                  <c:v>5.8739999999999997</c:v>
                </c:pt>
                <c:pt idx="5">
                  <c:v>7.27</c:v>
                </c:pt>
                <c:pt idx="6">
                  <c:v>9.2560000000000002</c:v>
                </c:pt>
                <c:pt idx="7">
                  <c:v>12.337999999999999</c:v>
                </c:pt>
                <c:pt idx="8">
                  <c:v>17.832999999999998</c:v>
                </c:pt>
                <c:pt idx="9">
                  <c:v>30.567</c:v>
                </c:pt>
                <c:pt idx="30">
                  <c:v>0</c:v>
                </c:pt>
              </c:numCache>
            </c:numRef>
          </c:yVal>
          <c:smooth val="1"/>
        </c:ser>
        <c:ser>
          <c:idx val="1"/>
          <c:order val="1"/>
          <c:tx>
            <c:strRef>
              <c:f>'MG1'!$H$1</c:f>
              <c:strCache>
                <c:ptCount val="1"/>
                <c:pt idx="0">
                  <c:v>Simulation</c:v>
                </c:pt>
              </c:strCache>
            </c:strRef>
          </c:tx>
          <c:marker>
            <c:symbol val="square"/>
            <c:size val="5"/>
          </c:marker>
          <c:xVal>
            <c:numRef>
              <c:f>'MG1'!$C$2:$C$32</c:f>
              <c:numCache>
                <c:formatCode>General</c:formatCode>
                <c:ptCount val="31"/>
                <c:pt idx="0">
                  <c:v>1.9</c:v>
                </c:pt>
                <c:pt idx="1">
                  <c:v>2.1</c:v>
                </c:pt>
                <c:pt idx="2">
                  <c:v>2.2999999999999998</c:v>
                </c:pt>
                <c:pt idx="3">
                  <c:v>2.5</c:v>
                </c:pt>
                <c:pt idx="4">
                  <c:v>2.7</c:v>
                </c:pt>
                <c:pt idx="5">
                  <c:v>2.9</c:v>
                </c:pt>
                <c:pt idx="6">
                  <c:v>3.1</c:v>
                </c:pt>
                <c:pt idx="7">
                  <c:v>3.3</c:v>
                </c:pt>
                <c:pt idx="8">
                  <c:v>3.5</c:v>
                </c:pt>
                <c:pt idx="9">
                  <c:v>3.7</c:v>
                </c:pt>
              </c:numCache>
            </c:numRef>
          </c:xVal>
          <c:yVal>
            <c:numRef>
              <c:f>'MG1'!$H$2:$H$32</c:f>
              <c:numCache>
                <c:formatCode>General</c:formatCode>
                <c:ptCount val="31"/>
                <c:pt idx="0">
                  <c:v>2.8140000000000001</c:v>
                </c:pt>
                <c:pt idx="1">
                  <c:v>3.3580000000000001</c:v>
                </c:pt>
                <c:pt idx="2">
                  <c:v>3.992</c:v>
                </c:pt>
                <c:pt idx="3">
                  <c:v>4.7859999999999996</c:v>
                </c:pt>
                <c:pt idx="4">
                  <c:v>5.8929999999999998</c:v>
                </c:pt>
                <c:pt idx="5">
                  <c:v>7.2320000000000002</c:v>
                </c:pt>
                <c:pt idx="6">
                  <c:v>9.1609999999999996</c:v>
                </c:pt>
                <c:pt idx="7">
                  <c:v>12.2</c:v>
                </c:pt>
                <c:pt idx="8">
                  <c:v>17.713000000000001</c:v>
                </c:pt>
                <c:pt idx="9">
                  <c:v>29.898</c:v>
                </c:pt>
                <c:pt idx="30">
                  <c:v>0</c:v>
                </c:pt>
              </c:numCache>
            </c:numRef>
          </c:yVal>
          <c:smooth val="1"/>
        </c:ser>
        <c:dLbls>
          <c:showLegendKey val="0"/>
          <c:showVal val="0"/>
          <c:showCatName val="0"/>
          <c:showSerName val="0"/>
          <c:showPercent val="0"/>
          <c:showBubbleSize val="0"/>
        </c:dLbls>
        <c:axId val="138832512"/>
        <c:axId val="138834688"/>
      </c:scatterChart>
      <c:valAx>
        <c:axId val="138832512"/>
        <c:scaling>
          <c:orientation val="minMax"/>
        </c:scaling>
        <c:delete val="0"/>
        <c:axPos val="b"/>
        <c:minorGridlines/>
        <c:title>
          <c:tx>
            <c:rich>
              <a:bodyPr/>
              <a:lstStyle/>
              <a:p>
                <a:pPr>
                  <a:defRPr/>
                </a:pPr>
                <a:r>
                  <a:rPr lang="en-US"/>
                  <a:t>Mean</a:t>
                </a:r>
                <a:r>
                  <a:rPr lang="en-US" baseline="0"/>
                  <a:t> Service Time</a:t>
                </a:r>
                <a:endParaRPr lang="en-US"/>
              </a:p>
            </c:rich>
          </c:tx>
          <c:overlay val="0"/>
        </c:title>
        <c:numFmt formatCode="General" sourceLinked="1"/>
        <c:majorTickMark val="out"/>
        <c:minorTickMark val="none"/>
        <c:tickLblPos val="nextTo"/>
        <c:crossAx val="138834688"/>
        <c:crosses val="autoZero"/>
        <c:crossBetween val="midCat"/>
      </c:valAx>
      <c:valAx>
        <c:axId val="138834688"/>
        <c:scaling>
          <c:orientation val="minMax"/>
        </c:scaling>
        <c:delete val="0"/>
        <c:axPos val="l"/>
        <c:majorGridlines/>
        <c:title>
          <c:tx>
            <c:rich>
              <a:bodyPr rot="-5400000" vert="horz"/>
              <a:lstStyle/>
              <a:p>
                <a:pPr>
                  <a:defRPr/>
                </a:pPr>
                <a:r>
                  <a:rPr lang="en-US"/>
                  <a:t>Response</a:t>
                </a:r>
                <a:r>
                  <a:rPr lang="en-US" baseline="0"/>
                  <a:t> Time (R)</a:t>
                </a:r>
                <a:endParaRPr lang="en-US"/>
              </a:p>
            </c:rich>
          </c:tx>
          <c:overlay val="0"/>
        </c:title>
        <c:numFmt formatCode="General" sourceLinked="1"/>
        <c:majorTickMark val="out"/>
        <c:minorTickMark val="none"/>
        <c:tickLblPos val="nextTo"/>
        <c:crossAx val="138832512"/>
        <c:crosses val="autoZero"/>
        <c:crossBetween val="midCat"/>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G/G/1 Utilization</a:t>
            </a:r>
          </a:p>
        </c:rich>
      </c:tx>
      <c:overlay val="0"/>
    </c:title>
    <c:autoTitleDeleted val="0"/>
    <c:plotArea>
      <c:layout/>
      <c:scatterChart>
        <c:scatterStyle val="smoothMarker"/>
        <c:varyColors val="0"/>
        <c:ser>
          <c:idx val="0"/>
          <c:order val="0"/>
          <c:tx>
            <c:strRef>
              <c:f>'GG1'!$D$1</c:f>
              <c:strCache>
                <c:ptCount val="1"/>
                <c:pt idx="0">
                  <c:v>Analytical</c:v>
                </c:pt>
              </c:strCache>
            </c:strRef>
          </c:tx>
          <c:marker>
            <c:symbol val="triangle"/>
            <c:size val="5"/>
          </c:marker>
          <c:xVal>
            <c:numRef>
              <c:f>'GG1'!$C$2:$C$11</c:f>
              <c:numCache>
                <c:formatCode>General</c:formatCode>
                <c:ptCount val="10"/>
                <c:pt idx="0">
                  <c:v>2.5</c:v>
                </c:pt>
                <c:pt idx="1">
                  <c:v>3</c:v>
                </c:pt>
                <c:pt idx="2">
                  <c:v>3.5</c:v>
                </c:pt>
                <c:pt idx="3">
                  <c:v>4</c:v>
                </c:pt>
                <c:pt idx="4">
                  <c:v>4.5</c:v>
                </c:pt>
                <c:pt idx="5">
                  <c:v>5</c:v>
                </c:pt>
                <c:pt idx="6">
                  <c:v>5.5</c:v>
                </c:pt>
                <c:pt idx="7">
                  <c:v>6</c:v>
                </c:pt>
                <c:pt idx="8">
                  <c:v>6.5</c:v>
                </c:pt>
                <c:pt idx="9">
                  <c:v>7</c:v>
                </c:pt>
              </c:numCache>
            </c:numRef>
          </c:xVal>
          <c:yVal>
            <c:numRef>
              <c:f>'GG1'!$D$2:$D$11</c:f>
              <c:numCache>
                <c:formatCode>General</c:formatCode>
                <c:ptCount val="10"/>
                <c:pt idx="0">
                  <c:v>0.33300000000000002</c:v>
                </c:pt>
                <c:pt idx="1">
                  <c:v>0.4</c:v>
                </c:pt>
                <c:pt idx="2">
                  <c:v>0.46700000000000003</c:v>
                </c:pt>
                <c:pt idx="3">
                  <c:v>0.53300000000000003</c:v>
                </c:pt>
                <c:pt idx="4">
                  <c:v>0.6</c:v>
                </c:pt>
                <c:pt idx="5">
                  <c:v>0.66700000000000004</c:v>
                </c:pt>
                <c:pt idx="6">
                  <c:v>0.73299999999999998</c:v>
                </c:pt>
                <c:pt idx="7">
                  <c:v>0.8</c:v>
                </c:pt>
                <c:pt idx="8">
                  <c:v>0.86699999999999999</c:v>
                </c:pt>
                <c:pt idx="9">
                  <c:v>0.93300000000000005</c:v>
                </c:pt>
              </c:numCache>
            </c:numRef>
          </c:yVal>
          <c:smooth val="1"/>
        </c:ser>
        <c:ser>
          <c:idx val="1"/>
          <c:order val="1"/>
          <c:tx>
            <c:strRef>
              <c:f>'GG1'!$E$1</c:f>
              <c:strCache>
                <c:ptCount val="1"/>
                <c:pt idx="0">
                  <c:v>Simulation</c:v>
                </c:pt>
              </c:strCache>
            </c:strRef>
          </c:tx>
          <c:marker>
            <c:symbol val="square"/>
            <c:size val="5"/>
          </c:marker>
          <c:xVal>
            <c:numRef>
              <c:f>'GG1'!$C$2:$C$11</c:f>
              <c:numCache>
                <c:formatCode>General</c:formatCode>
                <c:ptCount val="10"/>
                <c:pt idx="0">
                  <c:v>2.5</c:v>
                </c:pt>
                <c:pt idx="1">
                  <c:v>3</c:v>
                </c:pt>
                <c:pt idx="2">
                  <c:v>3.5</c:v>
                </c:pt>
                <c:pt idx="3">
                  <c:v>4</c:v>
                </c:pt>
                <c:pt idx="4">
                  <c:v>4.5</c:v>
                </c:pt>
                <c:pt idx="5">
                  <c:v>5</c:v>
                </c:pt>
                <c:pt idx="6">
                  <c:v>5.5</c:v>
                </c:pt>
                <c:pt idx="7">
                  <c:v>6</c:v>
                </c:pt>
                <c:pt idx="8">
                  <c:v>6.5</c:v>
                </c:pt>
                <c:pt idx="9">
                  <c:v>7</c:v>
                </c:pt>
              </c:numCache>
            </c:numRef>
          </c:xVal>
          <c:yVal>
            <c:numRef>
              <c:f>'GG1'!$E$2:$E$11</c:f>
              <c:numCache>
                <c:formatCode>General</c:formatCode>
                <c:ptCount val="10"/>
                <c:pt idx="0">
                  <c:v>0.33300000000000002</c:v>
                </c:pt>
                <c:pt idx="1">
                  <c:v>0.4</c:v>
                </c:pt>
                <c:pt idx="2">
                  <c:v>0.46700000000000003</c:v>
                </c:pt>
                <c:pt idx="3">
                  <c:v>0.53400000000000003</c:v>
                </c:pt>
                <c:pt idx="4">
                  <c:v>0.59799999999999998</c:v>
                </c:pt>
                <c:pt idx="5">
                  <c:v>0.66700000000000004</c:v>
                </c:pt>
                <c:pt idx="6">
                  <c:v>0.73199999999999998</c:v>
                </c:pt>
                <c:pt idx="7">
                  <c:v>0.79500000000000004</c:v>
                </c:pt>
                <c:pt idx="8">
                  <c:v>0.86899999999999999</c:v>
                </c:pt>
                <c:pt idx="9">
                  <c:v>0.93400000000000005</c:v>
                </c:pt>
              </c:numCache>
            </c:numRef>
          </c:yVal>
          <c:smooth val="1"/>
        </c:ser>
        <c:dLbls>
          <c:showLegendKey val="0"/>
          <c:showVal val="0"/>
          <c:showCatName val="0"/>
          <c:showSerName val="0"/>
          <c:showPercent val="0"/>
          <c:showBubbleSize val="0"/>
        </c:dLbls>
        <c:axId val="138852224"/>
        <c:axId val="138866688"/>
      </c:scatterChart>
      <c:valAx>
        <c:axId val="138852224"/>
        <c:scaling>
          <c:orientation val="minMax"/>
        </c:scaling>
        <c:delete val="0"/>
        <c:axPos val="b"/>
        <c:minorGridlines/>
        <c:title>
          <c:tx>
            <c:rich>
              <a:bodyPr/>
              <a:lstStyle/>
              <a:p>
                <a:pPr>
                  <a:defRPr/>
                </a:pPr>
                <a:r>
                  <a:rPr lang="en-US"/>
                  <a:t>Mean</a:t>
                </a:r>
                <a:r>
                  <a:rPr lang="en-US" baseline="0"/>
                  <a:t> Service Time</a:t>
                </a:r>
                <a:endParaRPr lang="en-US"/>
              </a:p>
            </c:rich>
          </c:tx>
          <c:overlay val="0"/>
        </c:title>
        <c:numFmt formatCode="General" sourceLinked="1"/>
        <c:majorTickMark val="out"/>
        <c:minorTickMark val="none"/>
        <c:tickLblPos val="nextTo"/>
        <c:crossAx val="138866688"/>
        <c:crosses val="autoZero"/>
        <c:crossBetween val="midCat"/>
      </c:valAx>
      <c:valAx>
        <c:axId val="138866688"/>
        <c:scaling>
          <c:orientation val="minMax"/>
        </c:scaling>
        <c:delete val="0"/>
        <c:axPos val="l"/>
        <c:majorGridlines/>
        <c:title>
          <c:tx>
            <c:rich>
              <a:bodyPr rot="-5400000" vert="horz"/>
              <a:lstStyle/>
              <a:p>
                <a:pPr>
                  <a:defRPr/>
                </a:pPr>
                <a:r>
                  <a:rPr lang="en-US"/>
                  <a:t>Utilization</a:t>
                </a:r>
                <a:r>
                  <a:rPr lang="en-US" baseline="0"/>
                  <a:t> (U)</a:t>
                </a:r>
                <a:endParaRPr lang="en-US"/>
              </a:p>
            </c:rich>
          </c:tx>
          <c:overlay val="0"/>
        </c:title>
        <c:numFmt formatCode="General" sourceLinked="1"/>
        <c:majorTickMark val="out"/>
        <c:minorTickMark val="none"/>
        <c:tickLblPos val="nextTo"/>
        <c:crossAx val="138852224"/>
        <c:crosses val="autoZero"/>
        <c:crossBetween val="midCat"/>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G/G/1 Response Time</a:t>
            </a:r>
          </a:p>
        </c:rich>
      </c:tx>
      <c:overlay val="0"/>
    </c:title>
    <c:autoTitleDeleted val="0"/>
    <c:plotArea>
      <c:layout/>
      <c:scatterChart>
        <c:scatterStyle val="smoothMarker"/>
        <c:varyColors val="0"/>
        <c:ser>
          <c:idx val="0"/>
          <c:order val="0"/>
          <c:tx>
            <c:strRef>
              <c:f>'GG1'!$G$1</c:f>
              <c:strCache>
                <c:ptCount val="1"/>
                <c:pt idx="0">
                  <c:v>Analytical</c:v>
                </c:pt>
              </c:strCache>
            </c:strRef>
          </c:tx>
          <c:marker>
            <c:symbol val="triangle"/>
            <c:size val="5"/>
          </c:marker>
          <c:xVal>
            <c:numRef>
              <c:f>'GG1'!$C$2:$C$11</c:f>
              <c:numCache>
                <c:formatCode>General</c:formatCode>
                <c:ptCount val="10"/>
                <c:pt idx="0">
                  <c:v>2.5</c:v>
                </c:pt>
                <c:pt idx="1">
                  <c:v>3</c:v>
                </c:pt>
                <c:pt idx="2">
                  <c:v>3.5</c:v>
                </c:pt>
                <c:pt idx="3">
                  <c:v>4</c:v>
                </c:pt>
                <c:pt idx="4">
                  <c:v>4.5</c:v>
                </c:pt>
                <c:pt idx="5">
                  <c:v>5</c:v>
                </c:pt>
                <c:pt idx="6">
                  <c:v>5.5</c:v>
                </c:pt>
                <c:pt idx="7">
                  <c:v>6</c:v>
                </c:pt>
                <c:pt idx="8">
                  <c:v>6.5</c:v>
                </c:pt>
                <c:pt idx="9">
                  <c:v>7</c:v>
                </c:pt>
              </c:numCache>
            </c:numRef>
          </c:xVal>
          <c:yVal>
            <c:numRef>
              <c:f>'GG1'!$G$2:$G$11</c:f>
              <c:numCache>
                <c:formatCode>General</c:formatCode>
                <c:ptCount val="10"/>
                <c:pt idx="0">
                  <c:v>2.6589999999999998</c:v>
                </c:pt>
                <c:pt idx="1">
                  <c:v>3.2639999999999998</c:v>
                </c:pt>
                <c:pt idx="2">
                  <c:v>3.923</c:v>
                </c:pt>
                <c:pt idx="3">
                  <c:v>4.6630000000000003</c:v>
                </c:pt>
                <c:pt idx="4">
                  <c:v>5.532</c:v>
                </c:pt>
                <c:pt idx="5">
                  <c:v>6.6150000000000002</c:v>
                </c:pt>
                <c:pt idx="6">
                  <c:v>8.0839999999999996</c:v>
                </c:pt>
                <c:pt idx="7">
                  <c:v>10.343999999999999</c:v>
                </c:pt>
                <c:pt idx="8">
                  <c:v>14.602</c:v>
                </c:pt>
                <c:pt idx="9">
                  <c:v>26.9</c:v>
                </c:pt>
              </c:numCache>
            </c:numRef>
          </c:yVal>
          <c:smooth val="1"/>
        </c:ser>
        <c:ser>
          <c:idx val="1"/>
          <c:order val="1"/>
          <c:tx>
            <c:strRef>
              <c:f>'GG1'!$H$1</c:f>
              <c:strCache>
                <c:ptCount val="1"/>
                <c:pt idx="0">
                  <c:v>Simulation</c:v>
                </c:pt>
              </c:strCache>
            </c:strRef>
          </c:tx>
          <c:marker>
            <c:symbol val="square"/>
            <c:size val="5"/>
          </c:marker>
          <c:xVal>
            <c:numRef>
              <c:f>'GG1'!$C$2:$C$11</c:f>
              <c:numCache>
                <c:formatCode>General</c:formatCode>
                <c:ptCount val="10"/>
                <c:pt idx="0">
                  <c:v>2.5</c:v>
                </c:pt>
                <c:pt idx="1">
                  <c:v>3</c:v>
                </c:pt>
                <c:pt idx="2">
                  <c:v>3.5</c:v>
                </c:pt>
                <c:pt idx="3">
                  <c:v>4</c:v>
                </c:pt>
                <c:pt idx="4">
                  <c:v>4.5</c:v>
                </c:pt>
                <c:pt idx="5">
                  <c:v>5</c:v>
                </c:pt>
                <c:pt idx="6">
                  <c:v>5.5</c:v>
                </c:pt>
                <c:pt idx="7">
                  <c:v>6</c:v>
                </c:pt>
                <c:pt idx="8">
                  <c:v>6.5</c:v>
                </c:pt>
                <c:pt idx="9">
                  <c:v>7</c:v>
                </c:pt>
              </c:numCache>
            </c:numRef>
          </c:xVal>
          <c:yVal>
            <c:numRef>
              <c:f>'GG1'!$H$2:$H$11</c:f>
              <c:numCache>
                <c:formatCode>General</c:formatCode>
                <c:ptCount val="10"/>
                <c:pt idx="0">
                  <c:v>2.605</c:v>
                </c:pt>
                <c:pt idx="1">
                  <c:v>3.22</c:v>
                </c:pt>
                <c:pt idx="2">
                  <c:v>3.8919999999999999</c:v>
                </c:pt>
                <c:pt idx="3">
                  <c:v>4.6429999999999998</c:v>
                </c:pt>
                <c:pt idx="4">
                  <c:v>5.4850000000000003</c:v>
                </c:pt>
                <c:pt idx="5">
                  <c:v>6.5810000000000004</c:v>
                </c:pt>
                <c:pt idx="6">
                  <c:v>8.0350000000000001</c:v>
                </c:pt>
                <c:pt idx="7">
                  <c:v>10.116</c:v>
                </c:pt>
                <c:pt idx="8">
                  <c:v>14.744</c:v>
                </c:pt>
                <c:pt idx="9">
                  <c:v>27.619</c:v>
                </c:pt>
              </c:numCache>
            </c:numRef>
          </c:yVal>
          <c:smooth val="1"/>
        </c:ser>
        <c:dLbls>
          <c:showLegendKey val="0"/>
          <c:showVal val="0"/>
          <c:showCatName val="0"/>
          <c:showSerName val="0"/>
          <c:showPercent val="0"/>
          <c:showBubbleSize val="0"/>
        </c:dLbls>
        <c:axId val="138880128"/>
        <c:axId val="138882048"/>
      </c:scatterChart>
      <c:valAx>
        <c:axId val="138880128"/>
        <c:scaling>
          <c:orientation val="minMax"/>
        </c:scaling>
        <c:delete val="0"/>
        <c:axPos val="b"/>
        <c:majorGridlines/>
        <c:minorGridlines/>
        <c:title>
          <c:tx>
            <c:rich>
              <a:bodyPr/>
              <a:lstStyle/>
              <a:p>
                <a:pPr>
                  <a:defRPr/>
                </a:pPr>
                <a:r>
                  <a:rPr lang="en-US"/>
                  <a:t>Mean</a:t>
                </a:r>
                <a:r>
                  <a:rPr lang="en-US" baseline="0"/>
                  <a:t> Service Time</a:t>
                </a:r>
                <a:endParaRPr lang="en-US"/>
              </a:p>
            </c:rich>
          </c:tx>
          <c:overlay val="0"/>
        </c:title>
        <c:numFmt formatCode="General" sourceLinked="1"/>
        <c:majorTickMark val="out"/>
        <c:minorTickMark val="none"/>
        <c:tickLblPos val="nextTo"/>
        <c:crossAx val="138882048"/>
        <c:crosses val="autoZero"/>
        <c:crossBetween val="midCat"/>
      </c:valAx>
      <c:valAx>
        <c:axId val="138882048"/>
        <c:scaling>
          <c:orientation val="minMax"/>
        </c:scaling>
        <c:delete val="0"/>
        <c:axPos val="l"/>
        <c:majorGridlines/>
        <c:title>
          <c:tx>
            <c:rich>
              <a:bodyPr rot="-5400000" vert="horz"/>
              <a:lstStyle/>
              <a:p>
                <a:pPr>
                  <a:defRPr/>
                </a:pPr>
                <a:r>
                  <a:rPr lang="en-US"/>
                  <a:t>Response</a:t>
                </a:r>
                <a:r>
                  <a:rPr lang="en-US" baseline="0"/>
                  <a:t> Time (R)</a:t>
                </a:r>
                <a:endParaRPr lang="en-US"/>
              </a:p>
            </c:rich>
          </c:tx>
          <c:overlay val="0"/>
        </c:title>
        <c:numFmt formatCode="General" sourceLinked="1"/>
        <c:majorTickMark val="out"/>
        <c:minorTickMark val="none"/>
        <c:tickLblPos val="nextTo"/>
        <c:crossAx val="138880128"/>
        <c:crosses val="autoZero"/>
        <c:crossBetween val="midCat"/>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1" i="0" baseline="0">
                <a:effectLst/>
              </a:rPr>
              <a:t>Error of G/G/1 Formula</a:t>
            </a:r>
            <a:endParaRPr lang="en-US" sz="1400">
              <a:effectLst/>
            </a:endParaRPr>
          </a:p>
        </c:rich>
      </c:tx>
      <c:overlay val="0"/>
    </c:title>
    <c:autoTitleDeleted val="0"/>
    <c:plotArea>
      <c:layout/>
      <c:scatterChart>
        <c:scatterStyle val="smoothMarker"/>
        <c:varyColors val="0"/>
        <c:ser>
          <c:idx val="0"/>
          <c:order val="0"/>
          <c:tx>
            <c:strRef>
              <c:f>Sheet1!$A$3</c:f>
              <c:strCache>
                <c:ptCount val="1"/>
                <c:pt idx="0">
                  <c:v>aMax = 1</c:v>
                </c:pt>
              </c:strCache>
            </c:strRef>
          </c:tx>
          <c:marker>
            <c:symbol val="square"/>
            <c:size val="5"/>
          </c:marker>
          <c:xVal>
            <c:numRef>
              <c:f>Sheet1!$B$2:$J$2</c:f>
              <c:numCache>
                <c:formatCode>General</c:formatCode>
                <c:ptCount val="9"/>
                <c:pt idx="0">
                  <c:v>0.1</c:v>
                </c:pt>
                <c:pt idx="1">
                  <c:v>0.2</c:v>
                </c:pt>
                <c:pt idx="2">
                  <c:v>0.3</c:v>
                </c:pt>
                <c:pt idx="3">
                  <c:v>0.4</c:v>
                </c:pt>
                <c:pt idx="4">
                  <c:v>0.5</c:v>
                </c:pt>
                <c:pt idx="5">
                  <c:v>0.6</c:v>
                </c:pt>
                <c:pt idx="6">
                  <c:v>0.7</c:v>
                </c:pt>
                <c:pt idx="7">
                  <c:v>0.8</c:v>
                </c:pt>
                <c:pt idx="8">
                  <c:v>0.9</c:v>
                </c:pt>
              </c:numCache>
            </c:numRef>
          </c:xVal>
          <c:yVal>
            <c:numRef>
              <c:f>Sheet1!$B$3:$J$3</c:f>
              <c:numCache>
                <c:formatCode>General</c:formatCode>
                <c:ptCount val="9"/>
                <c:pt idx="0">
                  <c:v>1.085</c:v>
                </c:pt>
                <c:pt idx="1">
                  <c:v>2.0489999999999999</c:v>
                </c:pt>
                <c:pt idx="2">
                  <c:v>2.7610000000000001</c:v>
                </c:pt>
                <c:pt idx="3">
                  <c:v>3.149</c:v>
                </c:pt>
                <c:pt idx="4">
                  <c:v>3.2789999999999999</c:v>
                </c:pt>
                <c:pt idx="5">
                  <c:v>2.931</c:v>
                </c:pt>
                <c:pt idx="6">
                  <c:v>2.4359999999999999</c:v>
                </c:pt>
                <c:pt idx="7">
                  <c:v>1.8660000000000001</c:v>
                </c:pt>
                <c:pt idx="8">
                  <c:v>2.6349999999999998</c:v>
                </c:pt>
              </c:numCache>
            </c:numRef>
          </c:yVal>
          <c:smooth val="1"/>
        </c:ser>
        <c:ser>
          <c:idx val="1"/>
          <c:order val="1"/>
          <c:tx>
            <c:strRef>
              <c:f>Sheet1!$A$4</c:f>
              <c:strCache>
                <c:ptCount val="1"/>
                <c:pt idx="0">
                  <c:v>aMax = 10</c:v>
                </c:pt>
              </c:strCache>
            </c:strRef>
          </c:tx>
          <c:marker>
            <c:symbol val="diamond"/>
            <c:size val="5"/>
          </c:marker>
          <c:xVal>
            <c:numRef>
              <c:f>Sheet1!$B$2:$J$2</c:f>
              <c:numCache>
                <c:formatCode>General</c:formatCode>
                <c:ptCount val="9"/>
                <c:pt idx="0">
                  <c:v>0.1</c:v>
                </c:pt>
                <c:pt idx="1">
                  <c:v>0.2</c:v>
                </c:pt>
                <c:pt idx="2">
                  <c:v>0.3</c:v>
                </c:pt>
                <c:pt idx="3">
                  <c:v>0.4</c:v>
                </c:pt>
                <c:pt idx="4">
                  <c:v>0.5</c:v>
                </c:pt>
                <c:pt idx="5">
                  <c:v>0.6</c:v>
                </c:pt>
                <c:pt idx="6">
                  <c:v>0.7</c:v>
                </c:pt>
                <c:pt idx="7">
                  <c:v>0.8</c:v>
                </c:pt>
                <c:pt idx="8">
                  <c:v>0.9</c:v>
                </c:pt>
              </c:numCache>
            </c:numRef>
          </c:xVal>
          <c:yVal>
            <c:numRef>
              <c:f>Sheet1!$B$4:$J$4</c:f>
              <c:numCache>
                <c:formatCode>General</c:formatCode>
                <c:ptCount val="9"/>
                <c:pt idx="0">
                  <c:v>1.0760000000000001</c:v>
                </c:pt>
                <c:pt idx="1">
                  <c:v>2.0579999999999998</c:v>
                </c:pt>
                <c:pt idx="2">
                  <c:v>2.802</c:v>
                </c:pt>
                <c:pt idx="3">
                  <c:v>3.1549999999999998</c:v>
                </c:pt>
                <c:pt idx="4">
                  <c:v>3.2450000000000001</c:v>
                </c:pt>
                <c:pt idx="5">
                  <c:v>2.9940000000000002</c:v>
                </c:pt>
                <c:pt idx="6">
                  <c:v>2.4350000000000001</c:v>
                </c:pt>
                <c:pt idx="7">
                  <c:v>2.0219999999999998</c:v>
                </c:pt>
                <c:pt idx="8">
                  <c:v>2.714</c:v>
                </c:pt>
              </c:numCache>
            </c:numRef>
          </c:yVal>
          <c:smooth val="1"/>
        </c:ser>
        <c:ser>
          <c:idx val="2"/>
          <c:order val="2"/>
          <c:tx>
            <c:strRef>
              <c:f>Sheet1!$A$5</c:f>
              <c:strCache>
                <c:ptCount val="1"/>
                <c:pt idx="0">
                  <c:v>aMax = 100</c:v>
                </c:pt>
              </c:strCache>
            </c:strRef>
          </c:tx>
          <c:marker>
            <c:symbol val="triangle"/>
            <c:size val="5"/>
          </c:marker>
          <c:xVal>
            <c:numRef>
              <c:f>Sheet1!$B$2:$J$2</c:f>
              <c:numCache>
                <c:formatCode>General</c:formatCode>
                <c:ptCount val="9"/>
                <c:pt idx="0">
                  <c:v>0.1</c:v>
                </c:pt>
                <c:pt idx="1">
                  <c:v>0.2</c:v>
                </c:pt>
                <c:pt idx="2">
                  <c:v>0.3</c:v>
                </c:pt>
                <c:pt idx="3">
                  <c:v>0.4</c:v>
                </c:pt>
                <c:pt idx="4">
                  <c:v>0.5</c:v>
                </c:pt>
                <c:pt idx="5">
                  <c:v>0.6</c:v>
                </c:pt>
                <c:pt idx="6">
                  <c:v>0.7</c:v>
                </c:pt>
                <c:pt idx="7">
                  <c:v>0.8</c:v>
                </c:pt>
                <c:pt idx="8">
                  <c:v>0.9</c:v>
                </c:pt>
              </c:numCache>
            </c:numRef>
          </c:xVal>
          <c:yVal>
            <c:numRef>
              <c:f>Sheet1!$B$5:$J$5</c:f>
              <c:numCache>
                <c:formatCode>General</c:formatCode>
                <c:ptCount val="9"/>
                <c:pt idx="0">
                  <c:v>1.0980000000000001</c:v>
                </c:pt>
                <c:pt idx="1">
                  <c:v>2.0550000000000002</c:v>
                </c:pt>
                <c:pt idx="2">
                  <c:v>2.7919999999999998</c:v>
                </c:pt>
                <c:pt idx="3">
                  <c:v>3.1930000000000001</c:v>
                </c:pt>
                <c:pt idx="4">
                  <c:v>3.246</c:v>
                </c:pt>
                <c:pt idx="5">
                  <c:v>2.9209999999999998</c:v>
                </c:pt>
                <c:pt idx="6">
                  <c:v>2.5209999999999999</c:v>
                </c:pt>
                <c:pt idx="7">
                  <c:v>2.0059999999999998</c:v>
                </c:pt>
                <c:pt idx="8">
                  <c:v>2.742</c:v>
                </c:pt>
              </c:numCache>
            </c:numRef>
          </c:yVal>
          <c:smooth val="1"/>
        </c:ser>
        <c:dLbls>
          <c:showLegendKey val="0"/>
          <c:showVal val="0"/>
          <c:showCatName val="0"/>
          <c:showSerName val="0"/>
          <c:showPercent val="0"/>
          <c:showBubbleSize val="0"/>
        </c:dLbls>
        <c:axId val="138921472"/>
        <c:axId val="138923392"/>
      </c:scatterChart>
      <c:valAx>
        <c:axId val="138921472"/>
        <c:scaling>
          <c:orientation val="minMax"/>
        </c:scaling>
        <c:delete val="0"/>
        <c:axPos val="b"/>
        <c:minorGridlines/>
        <c:title>
          <c:tx>
            <c:rich>
              <a:bodyPr/>
              <a:lstStyle/>
              <a:p>
                <a:pPr>
                  <a:defRPr/>
                </a:pPr>
                <a:r>
                  <a:rPr lang="en-US"/>
                  <a:t>R</a:t>
                </a:r>
              </a:p>
            </c:rich>
          </c:tx>
          <c:overlay val="0"/>
        </c:title>
        <c:numFmt formatCode="General" sourceLinked="1"/>
        <c:majorTickMark val="out"/>
        <c:minorTickMark val="none"/>
        <c:tickLblPos val="nextTo"/>
        <c:crossAx val="138923392"/>
        <c:crosses val="autoZero"/>
        <c:crossBetween val="midCat"/>
      </c:valAx>
      <c:valAx>
        <c:axId val="138923392"/>
        <c:scaling>
          <c:orientation val="minMax"/>
        </c:scaling>
        <c:delete val="0"/>
        <c:axPos val="l"/>
        <c:majorGridlines/>
        <c:title>
          <c:tx>
            <c:rich>
              <a:bodyPr rot="-5400000" vert="horz"/>
              <a:lstStyle/>
              <a:p>
                <a:pPr>
                  <a:defRPr/>
                </a:pPr>
                <a:r>
                  <a:rPr lang="en-US"/>
                  <a:t>Error</a:t>
                </a:r>
              </a:p>
            </c:rich>
          </c:tx>
          <c:overlay val="0"/>
        </c:title>
        <c:numFmt formatCode="General" sourceLinked="1"/>
        <c:majorTickMark val="out"/>
        <c:minorTickMark val="none"/>
        <c:tickLblPos val="nextTo"/>
        <c:crossAx val="13892147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0C1B04-7A34-4AD9-B2FF-395028602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12452</TotalTime>
  <Pages>152</Pages>
  <Words>30984</Words>
  <Characters>176611</Characters>
  <Application>Microsoft Office Word</Application>
  <DocSecurity>0</DocSecurity>
  <Lines>1471</Lines>
  <Paragraphs>414</Paragraphs>
  <ScaleCrop>false</ScaleCrop>
  <HeadingPairs>
    <vt:vector size="2" baseType="variant">
      <vt:variant>
        <vt:lpstr>Title</vt:lpstr>
      </vt:variant>
      <vt:variant>
        <vt:i4>1</vt:i4>
      </vt:variant>
    </vt:vector>
  </HeadingPairs>
  <TitlesOfParts>
    <vt:vector size="1" baseType="lpstr">
      <vt:lpstr/>
    </vt:vector>
  </TitlesOfParts>
  <Company>SFSU</Company>
  <LinksUpToDate>false</LinksUpToDate>
  <CharactersWithSpaces>207181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 Ping</dc:creator>
  <cp:lastModifiedBy>Xiao Ping</cp:lastModifiedBy>
  <cp:revision>704</cp:revision>
  <cp:lastPrinted>2014-07-16T09:25:00Z</cp:lastPrinted>
  <dcterms:created xsi:type="dcterms:W3CDTF">2013-11-06T18:17:00Z</dcterms:created>
  <dcterms:modified xsi:type="dcterms:W3CDTF">2014-07-16T18:59:00Z</dcterms:modified>
</cp:coreProperties>
</file>