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13510" w14:textId="328E293D" w:rsidR="00CE5008" w:rsidRPr="00CE5008" w:rsidRDefault="00CE5008" w:rsidP="00CE5008">
      <w:pPr>
        <w:spacing w:after="0"/>
        <w:ind w:firstLine="709"/>
        <w:rPr>
          <w:rFonts w:ascii="Arial" w:hAnsi="Arial" w:cs="Arial"/>
          <w:szCs w:val="28"/>
          <w:lang w:val="en-US"/>
        </w:rPr>
      </w:pPr>
      <w:r w:rsidRPr="00CE5008">
        <w:rPr>
          <w:rFonts w:ascii="Arial" w:hAnsi="Arial" w:cs="Arial"/>
          <w:b/>
          <w:bCs/>
          <w:szCs w:val="28"/>
        </w:rPr>
        <w:t>Извештај</w:t>
      </w:r>
      <w:r w:rsidRPr="00CE5008">
        <w:rPr>
          <w:rFonts w:ascii="Arial" w:hAnsi="Arial" w:cs="Arial"/>
          <w:b/>
          <w:bCs/>
          <w:szCs w:val="28"/>
          <w:lang w:val="en-US"/>
        </w:rPr>
        <w:t> </w:t>
      </w:r>
      <w:r w:rsidRPr="00CE5008">
        <w:rPr>
          <w:rFonts w:ascii="Arial" w:hAnsi="Arial" w:cs="Arial"/>
          <w:b/>
          <w:bCs/>
          <w:szCs w:val="28"/>
        </w:rPr>
        <w:t>за</w:t>
      </w:r>
      <w:r w:rsidRPr="00CE5008">
        <w:rPr>
          <w:rFonts w:ascii="Arial" w:hAnsi="Arial" w:cs="Arial"/>
          <w:b/>
          <w:bCs/>
          <w:szCs w:val="28"/>
          <w:lang w:val="en-US"/>
        </w:rPr>
        <w:t> </w:t>
      </w:r>
      <w:r w:rsidRPr="00CE5008">
        <w:rPr>
          <w:rFonts w:ascii="Arial" w:hAnsi="Arial" w:cs="Arial"/>
          <w:b/>
          <w:bCs/>
          <w:szCs w:val="28"/>
        </w:rPr>
        <w:t>изработка</w:t>
      </w:r>
      <w:r w:rsidRPr="00CE5008">
        <w:rPr>
          <w:rFonts w:ascii="Arial" w:hAnsi="Arial" w:cs="Arial"/>
          <w:b/>
          <w:bCs/>
          <w:szCs w:val="28"/>
          <w:lang w:val="en-US"/>
        </w:rPr>
        <w:t> </w:t>
      </w:r>
      <w:r w:rsidRPr="00CE5008">
        <w:rPr>
          <w:rFonts w:ascii="Arial" w:hAnsi="Arial" w:cs="Arial"/>
          <w:b/>
          <w:bCs/>
          <w:szCs w:val="28"/>
        </w:rPr>
        <w:t>на</w:t>
      </w:r>
      <w:r w:rsidRPr="00CE5008">
        <w:rPr>
          <w:rFonts w:ascii="Arial" w:hAnsi="Arial" w:cs="Arial"/>
          <w:b/>
          <w:bCs/>
          <w:szCs w:val="28"/>
          <w:lang w:val="en-US"/>
        </w:rPr>
        <w:t> </w:t>
      </w:r>
      <w:r w:rsidRPr="00CE5008">
        <w:rPr>
          <w:rFonts w:ascii="Arial" w:hAnsi="Arial" w:cs="Arial"/>
          <w:b/>
          <w:bCs/>
          <w:szCs w:val="28"/>
        </w:rPr>
        <w:t>веб-сајт</w:t>
      </w:r>
      <w:r w:rsidRPr="00CE5008">
        <w:rPr>
          <w:rFonts w:ascii="Arial" w:hAnsi="Arial" w:cs="Arial"/>
          <w:b/>
          <w:bCs/>
          <w:szCs w:val="28"/>
          <w:lang w:val="en-US"/>
        </w:rPr>
        <w:t> </w:t>
      </w:r>
      <w:r w:rsidRPr="00CE5008">
        <w:rPr>
          <w:rFonts w:ascii="Arial" w:hAnsi="Arial" w:cs="Arial"/>
          <w:b/>
          <w:bCs/>
          <w:szCs w:val="28"/>
        </w:rPr>
        <w:t>за</w:t>
      </w:r>
      <w:r w:rsidRPr="00CE5008">
        <w:rPr>
          <w:rFonts w:ascii="Arial" w:hAnsi="Arial" w:cs="Arial"/>
          <w:b/>
          <w:bCs/>
          <w:szCs w:val="28"/>
          <w:lang w:val="en-US"/>
        </w:rPr>
        <w:t> </w:t>
      </w:r>
      <w:r w:rsidRPr="00CE5008">
        <w:rPr>
          <w:rFonts w:ascii="Arial" w:hAnsi="Arial" w:cs="Arial"/>
          <w:b/>
          <w:bCs/>
          <w:szCs w:val="28"/>
        </w:rPr>
        <w:t>продажба</w:t>
      </w:r>
      <w:r w:rsidRPr="00CE5008">
        <w:rPr>
          <w:rFonts w:ascii="Arial" w:hAnsi="Arial" w:cs="Arial"/>
          <w:b/>
          <w:bCs/>
          <w:szCs w:val="28"/>
          <w:lang w:val="en-US"/>
        </w:rPr>
        <w:t> </w:t>
      </w:r>
      <w:r w:rsidRPr="00CE5008">
        <w:rPr>
          <w:rFonts w:ascii="Arial" w:hAnsi="Arial" w:cs="Arial"/>
          <w:b/>
          <w:bCs/>
          <w:szCs w:val="28"/>
        </w:rPr>
        <w:t>на</w:t>
      </w:r>
      <w:r w:rsidRPr="00CE5008">
        <w:rPr>
          <w:rFonts w:ascii="Arial" w:hAnsi="Arial" w:cs="Arial"/>
          <w:b/>
          <w:bCs/>
          <w:szCs w:val="28"/>
          <w:lang w:val="en-US"/>
        </w:rPr>
        <w:t> </w:t>
      </w:r>
      <w:r w:rsidRPr="00CE5008">
        <w:rPr>
          <w:rFonts w:ascii="Arial" w:hAnsi="Arial" w:cs="Arial"/>
          <w:b/>
          <w:bCs/>
          <w:szCs w:val="28"/>
        </w:rPr>
        <w:t>столици</w:t>
      </w:r>
    </w:p>
    <w:p w14:paraId="6E34BBA0" w14:textId="780ECEF3" w:rsidR="00CE5008" w:rsidRPr="00CE5008" w:rsidRDefault="00CE5008" w:rsidP="00CE5008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bCs/>
          <w:szCs w:val="28"/>
          <w:lang w:val="en-US"/>
        </w:rPr>
      </w:pPr>
      <w:r w:rsidRPr="00CE5008">
        <w:rPr>
          <w:rFonts w:ascii="Arial" w:hAnsi="Arial" w:cs="Arial"/>
          <w:b/>
          <w:bCs/>
          <w:szCs w:val="28"/>
        </w:rPr>
        <w:t>Почеток</w:t>
      </w:r>
      <w:r w:rsidRPr="00CE5008">
        <w:rPr>
          <w:rFonts w:ascii="Arial" w:hAnsi="Arial" w:cs="Arial"/>
          <w:b/>
          <w:bCs/>
          <w:szCs w:val="28"/>
          <w:lang w:val="en-US"/>
        </w:rPr>
        <w:t> </w:t>
      </w:r>
      <w:r w:rsidRPr="00CE5008">
        <w:rPr>
          <w:rFonts w:ascii="Arial" w:hAnsi="Arial" w:cs="Arial"/>
          <w:b/>
          <w:bCs/>
          <w:szCs w:val="28"/>
        </w:rPr>
        <w:t>на</w:t>
      </w:r>
      <w:r w:rsidRPr="00CE5008">
        <w:rPr>
          <w:rFonts w:ascii="Arial" w:hAnsi="Arial" w:cs="Arial"/>
          <w:b/>
          <w:bCs/>
          <w:szCs w:val="28"/>
          <w:lang w:val="en-US"/>
        </w:rPr>
        <w:t> </w:t>
      </w:r>
      <w:r w:rsidRPr="00CE5008">
        <w:rPr>
          <w:rFonts w:ascii="Arial" w:hAnsi="Arial" w:cs="Arial"/>
          <w:b/>
          <w:bCs/>
          <w:szCs w:val="28"/>
        </w:rPr>
        <w:t>проектот</w:t>
      </w:r>
    </w:p>
    <w:p w14:paraId="7BBD563D" w14:textId="12D0C57B" w:rsidR="00CE5008" w:rsidRPr="00CE5008" w:rsidRDefault="00CE5008" w:rsidP="00CE5008">
      <w:pPr>
        <w:pStyle w:val="ListParagraph"/>
        <w:spacing w:after="0"/>
        <w:ind w:left="1069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>Проектот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започна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како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мал, недовршен</w:t>
      </w:r>
      <w:r w:rsidRPr="00CE5008">
        <w:rPr>
          <w:rFonts w:ascii="Arial" w:hAnsi="Arial" w:cs="Arial"/>
          <w:szCs w:val="28"/>
          <w:lang w:val="en-US"/>
        </w:rPr>
        <w:t> HTML</w:t>
      </w:r>
      <w:r w:rsidRPr="00CE5008">
        <w:rPr>
          <w:rFonts w:ascii="Arial" w:hAnsi="Arial" w:cs="Arial"/>
          <w:szCs w:val="28"/>
        </w:rPr>
        <w:t>/</w:t>
      </w:r>
      <w:r w:rsidRPr="00CE5008">
        <w:rPr>
          <w:rFonts w:ascii="Arial" w:hAnsi="Arial" w:cs="Arial"/>
          <w:szCs w:val="28"/>
          <w:lang w:val="en-US"/>
        </w:rPr>
        <w:t>CSS</w:t>
      </w:r>
      <w:r w:rsidRPr="00CE5008">
        <w:rPr>
          <w:rFonts w:ascii="Arial" w:hAnsi="Arial" w:cs="Arial"/>
          <w:szCs w:val="28"/>
        </w:rPr>
        <w:t>/</w:t>
      </w:r>
      <w:r w:rsidRPr="00CE5008">
        <w:rPr>
          <w:rFonts w:ascii="Arial" w:hAnsi="Arial" w:cs="Arial"/>
          <w:szCs w:val="28"/>
          <w:lang w:val="en-US"/>
        </w:rPr>
        <w:t>JS </w:t>
      </w:r>
      <w:r w:rsidRPr="00CE5008">
        <w:rPr>
          <w:rFonts w:ascii="Arial" w:hAnsi="Arial" w:cs="Arial"/>
          <w:szCs w:val="28"/>
        </w:rPr>
        <w:t>проект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за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онлајн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продажба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на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столици. Почетната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верзија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имаше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само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основна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структура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неколку секции, без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функционалност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за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кошничка и без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модерен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изглед.</w:t>
      </w:r>
    </w:p>
    <w:p w14:paraId="29A2618A" w14:textId="77B770FD" w:rsidR="00CE5008" w:rsidRPr="00CE5008" w:rsidRDefault="00CE5008" w:rsidP="00CE5008">
      <w:pPr>
        <w:spacing w:after="0"/>
        <w:ind w:firstLine="709"/>
        <w:rPr>
          <w:rFonts w:ascii="Arial" w:hAnsi="Arial" w:cs="Arial"/>
          <w:szCs w:val="28"/>
          <w:lang w:val="en-US"/>
        </w:rPr>
      </w:pPr>
    </w:p>
    <w:p w14:paraId="00C4CC6B" w14:textId="18E2E310" w:rsidR="00CE5008" w:rsidRPr="00CE5008" w:rsidRDefault="00CE5008" w:rsidP="00CE5008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bCs/>
          <w:szCs w:val="28"/>
          <w:lang w:val="en-US"/>
        </w:rPr>
      </w:pPr>
      <w:r w:rsidRPr="00CE5008">
        <w:rPr>
          <w:rFonts w:ascii="Arial" w:hAnsi="Arial" w:cs="Arial"/>
          <w:b/>
          <w:bCs/>
          <w:szCs w:val="28"/>
        </w:rPr>
        <w:t>Почетен</w:t>
      </w:r>
      <w:r w:rsidRPr="00CE5008">
        <w:rPr>
          <w:rFonts w:ascii="Arial" w:hAnsi="Arial" w:cs="Arial"/>
          <w:b/>
          <w:bCs/>
          <w:szCs w:val="28"/>
          <w:lang w:val="en-US"/>
        </w:rPr>
        <w:t> </w:t>
      </w:r>
      <w:r w:rsidRPr="00CE5008">
        <w:rPr>
          <w:rFonts w:ascii="Arial" w:hAnsi="Arial" w:cs="Arial"/>
          <w:b/>
          <w:bCs/>
          <w:szCs w:val="28"/>
        </w:rPr>
        <w:t>темплејт/тема</w:t>
      </w:r>
    </w:p>
    <w:p w14:paraId="5584BCE1" w14:textId="1EF038EE" w:rsidR="00CE5008" w:rsidRPr="00CE5008" w:rsidRDefault="00CE5008" w:rsidP="00CE5008">
      <w:pPr>
        <w:pStyle w:val="ListParagraph"/>
        <w:spacing w:after="0"/>
        <w:ind w:left="1069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>Не користев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готов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темплејт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или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 xml:space="preserve">тема. Сите </w:t>
      </w:r>
      <w:r w:rsidRPr="00CE5008">
        <w:rPr>
          <w:rFonts w:ascii="Arial" w:hAnsi="Arial" w:cs="Arial"/>
          <w:szCs w:val="28"/>
          <w:lang w:val="en-US"/>
        </w:rPr>
        <w:t>HTML</w:t>
      </w:r>
      <w:r w:rsidRPr="00CE5008">
        <w:rPr>
          <w:rFonts w:ascii="Arial" w:hAnsi="Arial" w:cs="Arial"/>
          <w:szCs w:val="28"/>
        </w:rPr>
        <w:t xml:space="preserve">, </w:t>
      </w:r>
      <w:r w:rsidRPr="00CE5008">
        <w:rPr>
          <w:rFonts w:ascii="Arial" w:hAnsi="Arial" w:cs="Arial"/>
          <w:szCs w:val="28"/>
          <w:lang w:val="en-US"/>
        </w:rPr>
        <w:t>CSS </w:t>
      </w:r>
      <w:r w:rsidRPr="00CE5008">
        <w:rPr>
          <w:rFonts w:ascii="Arial" w:hAnsi="Arial" w:cs="Arial"/>
          <w:szCs w:val="28"/>
        </w:rPr>
        <w:t>и</w:t>
      </w:r>
      <w:r w:rsidRPr="00CE5008">
        <w:rPr>
          <w:rFonts w:ascii="Arial" w:hAnsi="Arial" w:cs="Arial"/>
          <w:szCs w:val="28"/>
          <w:lang w:val="en-US"/>
        </w:rPr>
        <w:t> JavaScript</w:t>
      </w:r>
      <w:r w:rsidRPr="00CE5008">
        <w:rPr>
          <w:rFonts w:ascii="Arial" w:hAnsi="Arial" w:cs="Arial"/>
          <w:szCs w:val="28"/>
        </w:rPr>
        <w:t xml:space="preserve"> фајлови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се пишувани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рачно, со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инспирација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од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современи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дизајни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за</w:t>
      </w:r>
      <w:r w:rsidRPr="00CE5008">
        <w:rPr>
          <w:rFonts w:ascii="Arial" w:hAnsi="Arial" w:cs="Arial"/>
          <w:szCs w:val="28"/>
          <w:lang w:val="en-US"/>
        </w:rPr>
        <w:t> furniture</w:t>
      </w:r>
      <w:r w:rsidRPr="00CE5008">
        <w:rPr>
          <w:rFonts w:ascii="Arial" w:hAnsi="Arial" w:cs="Arial"/>
          <w:szCs w:val="28"/>
        </w:rPr>
        <w:t>/</w:t>
      </w:r>
      <w:r w:rsidRPr="00CE5008">
        <w:rPr>
          <w:rFonts w:ascii="Arial" w:hAnsi="Arial" w:cs="Arial"/>
          <w:szCs w:val="28"/>
          <w:lang w:val="en-US"/>
        </w:rPr>
        <w:t>e</w:t>
      </w:r>
      <w:r w:rsidRPr="00CE5008">
        <w:rPr>
          <w:rFonts w:ascii="Arial" w:hAnsi="Arial" w:cs="Arial"/>
          <w:szCs w:val="28"/>
        </w:rPr>
        <w:t>-</w:t>
      </w:r>
      <w:r w:rsidRPr="00CE5008">
        <w:rPr>
          <w:rFonts w:ascii="Arial" w:hAnsi="Arial" w:cs="Arial"/>
          <w:szCs w:val="28"/>
          <w:lang w:val="en-US"/>
        </w:rPr>
        <w:t>commerce</w:t>
      </w:r>
      <w:r w:rsidRPr="00CE5008">
        <w:rPr>
          <w:rFonts w:ascii="Arial" w:hAnsi="Arial" w:cs="Arial"/>
          <w:szCs w:val="28"/>
        </w:rPr>
        <w:t xml:space="preserve"> сајтови.</w:t>
      </w:r>
    </w:p>
    <w:p w14:paraId="604EE418" w14:textId="53768309" w:rsidR="00CE5008" w:rsidRPr="00CE5008" w:rsidRDefault="00CE5008" w:rsidP="00CE5008">
      <w:pPr>
        <w:spacing w:after="0"/>
        <w:ind w:firstLine="709"/>
        <w:rPr>
          <w:rFonts w:ascii="Arial" w:hAnsi="Arial" w:cs="Arial"/>
          <w:szCs w:val="28"/>
          <w:lang w:val="en-US"/>
        </w:rPr>
      </w:pPr>
    </w:p>
    <w:p w14:paraId="4D915D30" w14:textId="77777777" w:rsidR="00CE5008" w:rsidRPr="00CE5008" w:rsidRDefault="00CE5008" w:rsidP="00CE5008">
      <w:pPr>
        <w:spacing w:after="0"/>
        <w:ind w:firstLine="709"/>
        <w:rPr>
          <w:rFonts w:ascii="Arial" w:hAnsi="Arial" w:cs="Arial"/>
          <w:szCs w:val="28"/>
          <w:lang w:val="en-US"/>
        </w:rPr>
      </w:pPr>
      <w:r w:rsidRPr="00CE5008">
        <w:rPr>
          <w:rFonts w:ascii="Arial" w:hAnsi="Arial" w:cs="Arial"/>
          <w:b/>
          <w:bCs/>
          <w:szCs w:val="28"/>
          <w:lang w:val="en-US"/>
        </w:rPr>
        <w:t>3. HTML страници</w:t>
      </w:r>
    </w:p>
    <w:p w14:paraId="5CB0C690" w14:textId="77777777" w:rsidR="00CE5008" w:rsidRPr="00CE5008" w:rsidRDefault="00CE5008" w:rsidP="00CE5008">
      <w:pPr>
        <w:numPr>
          <w:ilvl w:val="0"/>
          <w:numId w:val="1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  <w:lang w:val="en-US"/>
        </w:rPr>
        <w:t>index</w:t>
      </w:r>
      <w:r w:rsidRPr="00CE5008">
        <w:rPr>
          <w:rFonts w:ascii="Arial" w:hAnsi="Arial" w:cs="Arial"/>
          <w:szCs w:val="28"/>
        </w:rPr>
        <w:t>.</w:t>
      </w:r>
      <w:r w:rsidRPr="00CE5008">
        <w:rPr>
          <w:rFonts w:ascii="Arial" w:hAnsi="Arial" w:cs="Arial"/>
          <w:szCs w:val="28"/>
          <w:lang w:val="en-US"/>
        </w:rPr>
        <w:t>html </w:t>
      </w:r>
      <w:r w:rsidRPr="00CE5008">
        <w:rPr>
          <w:rFonts w:ascii="Arial" w:hAnsi="Arial" w:cs="Arial"/>
          <w:szCs w:val="28"/>
        </w:rPr>
        <w:t>– Главна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страница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со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херој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секција, листа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на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производи, секција за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 xml:space="preserve">нас, </w:t>
      </w:r>
      <w:r w:rsidRPr="00CE5008">
        <w:rPr>
          <w:rFonts w:ascii="Arial" w:hAnsi="Arial" w:cs="Arial"/>
          <w:szCs w:val="28"/>
          <w:lang w:val="en-US"/>
        </w:rPr>
        <w:t>FAQ</w:t>
      </w:r>
      <w:r w:rsidRPr="00CE5008">
        <w:rPr>
          <w:rFonts w:ascii="Arial" w:hAnsi="Arial" w:cs="Arial"/>
          <w:szCs w:val="28"/>
        </w:rPr>
        <w:t>, достава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плаќање, футер.</w:t>
      </w:r>
    </w:p>
    <w:p w14:paraId="04BE7123" w14:textId="77777777" w:rsidR="00CE5008" w:rsidRPr="00CE5008" w:rsidRDefault="00CE5008" w:rsidP="00CE5008">
      <w:pPr>
        <w:numPr>
          <w:ilvl w:val="0"/>
          <w:numId w:val="2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  <w:lang w:val="en-US"/>
        </w:rPr>
        <w:t>product</w:t>
      </w:r>
      <w:r w:rsidRPr="00CE5008">
        <w:rPr>
          <w:rFonts w:ascii="Arial" w:hAnsi="Arial" w:cs="Arial"/>
          <w:szCs w:val="28"/>
        </w:rPr>
        <w:t>.</w:t>
      </w:r>
      <w:r w:rsidRPr="00CE5008">
        <w:rPr>
          <w:rFonts w:ascii="Arial" w:hAnsi="Arial" w:cs="Arial"/>
          <w:szCs w:val="28"/>
          <w:lang w:val="en-US"/>
        </w:rPr>
        <w:t>html </w:t>
      </w:r>
      <w:r w:rsidRPr="00CE5008">
        <w:rPr>
          <w:rFonts w:ascii="Arial" w:hAnsi="Arial" w:cs="Arial"/>
          <w:szCs w:val="28"/>
        </w:rPr>
        <w:t>– Детална страница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за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секој производ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(столица), со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слика, опис, спецификации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и копче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за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додавање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во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кошничка.</w:t>
      </w:r>
    </w:p>
    <w:p w14:paraId="1906F1A2" w14:textId="77777777" w:rsidR="00CE5008" w:rsidRPr="00CE5008" w:rsidRDefault="00CE5008" w:rsidP="00CE5008">
      <w:pPr>
        <w:numPr>
          <w:ilvl w:val="0"/>
          <w:numId w:val="3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  <w:lang w:val="en-US"/>
        </w:rPr>
        <w:t>cart</w:t>
      </w:r>
      <w:r w:rsidRPr="00CE5008">
        <w:rPr>
          <w:rFonts w:ascii="Arial" w:hAnsi="Arial" w:cs="Arial"/>
          <w:szCs w:val="28"/>
        </w:rPr>
        <w:t>.</w:t>
      </w:r>
      <w:r w:rsidRPr="00CE5008">
        <w:rPr>
          <w:rFonts w:ascii="Arial" w:hAnsi="Arial" w:cs="Arial"/>
          <w:szCs w:val="28"/>
          <w:lang w:val="en-US"/>
        </w:rPr>
        <w:t>html </w:t>
      </w:r>
      <w:r w:rsidRPr="00CE5008">
        <w:rPr>
          <w:rFonts w:ascii="Arial" w:hAnsi="Arial" w:cs="Arial"/>
          <w:szCs w:val="28"/>
        </w:rPr>
        <w:t>– Страница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за преглед 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финализирање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на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нарачката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(кошничка).</w:t>
      </w:r>
    </w:p>
    <w:p w14:paraId="3A7083E2" w14:textId="77777777" w:rsidR="00CE5008" w:rsidRPr="00CE5008" w:rsidRDefault="00CE5008" w:rsidP="00CE5008">
      <w:pPr>
        <w:numPr>
          <w:ilvl w:val="0"/>
          <w:numId w:val="4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 xml:space="preserve">(дополнително: </w:t>
      </w:r>
      <w:r w:rsidRPr="00CE5008">
        <w:rPr>
          <w:rFonts w:ascii="Arial" w:hAnsi="Arial" w:cs="Arial"/>
          <w:szCs w:val="28"/>
          <w:lang w:val="en-US"/>
        </w:rPr>
        <w:t>favicon</w:t>
      </w:r>
      <w:r w:rsidRPr="00CE5008">
        <w:rPr>
          <w:rFonts w:ascii="Arial" w:hAnsi="Arial" w:cs="Arial"/>
          <w:szCs w:val="28"/>
        </w:rPr>
        <w:t xml:space="preserve">, слики, фонт, </w:t>
      </w:r>
      <w:r w:rsidRPr="00CE5008">
        <w:rPr>
          <w:rFonts w:ascii="Arial" w:hAnsi="Arial" w:cs="Arial"/>
          <w:szCs w:val="28"/>
          <w:lang w:val="en-US"/>
        </w:rPr>
        <w:t>ideja</w:t>
      </w:r>
      <w:r w:rsidRPr="00CE5008">
        <w:rPr>
          <w:rFonts w:ascii="Arial" w:hAnsi="Arial" w:cs="Arial"/>
          <w:szCs w:val="28"/>
        </w:rPr>
        <w:t>.</w:t>
      </w:r>
      <w:r w:rsidRPr="00CE5008">
        <w:rPr>
          <w:rFonts w:ascii="Arial" w:hAnsi="Arial" w:cs="Arial"/>
          <w:szCs w:val="28"/>
          <w:lang w:val="en-US"/>
        </w:rPr>
        <w:t>txt</w:t>
      </w:r>
      <w:r w:rsidRPr="00CE5008">
        <w:rPr>
          <w:rFonts w:ascii="Arial" w:hAnsi="Arial" w:cs="Arial"/>
          <w:szCs w:val="28"/>
        </w:rPr>
        <w:t>)</w:t>
      </w:r>
    </w:p>
    <w:p w14:paraId="09803924" w14:textId="048DC41E" w:rsidR="00CE5008" w:rsidRPr="00CE5008" w:rsidRDefault="00CE5008" w:rsidP="00CE5008">
      <w:pPr>
        <w:spacing w:after="0"/>
        <w:ind w:firstLine="709"/>
        <w:rPr>
          <w:rFonts w:ascii="Arial" w:hAnsi="Arial" w:cs="Arial"/>
          <w:szCs w:val="28"/>
          <w:lang w:val="en-US"/>
        </w:rPr>
      </w:pPr>
    </w:p>
    <w:p w14:paraId="171CCADC" w14:textId="77777777" w:rsidR="00CE5008" w:rsidRPr="00CE5008" w:rsidRDefault="00CE5008" w:rsidP="00CE5008">
      <w:pPr>
        <w:spacing w:after="0"/>
        <w:ind w:firstLine="709"/>
        <w:rPr>
          <w:rFonts w:ascii="Arial" w:hAnsi="Arial" w:cs="Arial"/>
          <w:szCs w:val="28"/>
          <w:lang w:val="en-US"/>
        </w:rPr>
      </w:pPr>
      <w:r w:rsidRPr="00CE5008">
        <w:rPr>
          <w:rFonts w:ascii="Arial" w:hAnsi="Arial" w:cs="Arial"/>
          <w:b/>
          <w:bCs/>
          <w:szCs w:val="28"/>
          <w:lang w:val="en-US"/>
        </w:rPr>
        <w:t>4. Стилови (CSS)</w:t>
      </w:r>
    </w:p>
    <w:p w14:paraId="469F16EA" w14:textId="77777777" w:rsidR="00CE5008" w:rsidRPr="00CE5008" w:rsidRDefault="00CE5008" w:rsidP="00CE5008">
      <w:pPr>
        <w:numPr>
          <w:ilvl w:val="0"/>
          <w:numId w:val="5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>Сите стилови се во еден фајл:</w:t>
      </w:r>
      <w:r w:rsidRPr="00CE5008">
        <w:rPr>
          <w:rFonts w:ascii="Arial" w:hAnsi="Arial" w:cs="Arial"/>
          <w:szCs w:val="28"/>
          <w:lang w:val="en-US"/>
        </w:rPr>
        <w:t> styles</w:t>
      </w:r>
      <w:r w:rsidRPr="00CE5008">
        <w:rPr>
          <w:rFonts w:ascii="Arial" w:hAnsi="Arial" w:cs="Arial"/>
          <w:szCs w:val="28"/>
        </w:rPr>
        <w:t>.</w:t>
      </w:r>
      <w:r w:rsidRPr="00CE5008">
        <w:rPr>
          <w:rFonts w:ascii="Arial" w:hAnsi="Arial" w:cs="Arial"/>
          <w:szCs w:val="28"/>
          <w:lang w:val="en-US"/>
        </w:rPr>
        <w:t>css</w:t>
      </w:r>
      <w:r w:rsidRPr="00CE5008">
        <w:rPr>
          <w:rFonts w:ascii="Arial" w:hAnsi="Arial" w:cs="Arial"/>
          <w:szCs w:val="28"/>
        </w:rPr>
        <w:t>.</w:t>
      </w:r>
    </w:p>
    <w:p w14:paraId="603EE34D" w14:textId="77777777" w:rsidR="00CE5008" w:rsidRPr="00CE5008" w:rsidRDefault="00CE5008" w:rsidP="00CE5008">
      <w:pPr>
        <w:numPr>
          <w:ilvl w:val="0"/>
          <w:numId w:val="6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>Користени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 xml:space="preserve">се </w:t>
      </w:r>
      <w:r w:rsidRPr="00CE5008">
        <w:rPr>
          <w:rFonts w:ascii="Arial" w:hAnsi="Arial" w:cs="Arial"/>
          <w:szCs w:val="28"/>
          <w:lang w:val="en-US"/>
        </w:rPr>
        <w:t>Flexbox </w:t>
      </w:r>
      <w:r w:rsidRPr="00CE5008">
        <w:rPr>
          <w:rFonts w:ascii="Arial" w:hAnsi="Arial" w:cs="Arial"/>
          <w:szCs w:val="28"/>
        </w:rPr>
        <w:t>и</w:t>
      </w:r>
      <w:r w:rsidRPr="00CE5008">
        <w:rPr>
          <w:rFonts w:ascii="Arial" w:hAnsi="Arial" w:cs="Arial"/>
          <w:szCs w:val="28"/>
          <w:lang w:val="en-US"/>
        </w:rPr>
        <w:t> CSS Grid </w:t>
      </w:r>
      <w:r w:rsidRPr="00CE5008">
        <w:rPr>
          <w:rFonts w:ascii="Arial" w:hAnsi="Arial" w:cs="Arial"/>
          <w:szCs w:val="28"/>
        </w:rPr>
        <w:t>за распоред.</w:t>
      </w:r>
    </w:p>
    <w:p w14:paraId="67A2E812" w14:textId="77777777" w:rsidR="00CE5008" w:rsidRPr="00CE5008" w:rsidRDefault="00CE5008" w:rsidP="00CE5008">
      <w:pPr>
        <w:numPr>
          <w:ilvl w:val="0"/>
          <w:numId w:val="7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  <w:lang w:val="en-US"/>
        </w:rPr>
        <w:t>Navbar </w:t>
      </w:r>
      <w:r w:rsidRPr="00CE5008">
        <w:rPr>
          <w:rFonts w:ascii="Arial" w:hAnsi="Arial" w:cs="Arial"/>
          <w:szCs w:val="28"/>
        </w:rPr>
        <w:t>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фиксна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респонзивна.</w:t>
      </w:r>
    </w:p>
    <w:p w14:paraId="6FADF857" w14:textId="77777777" w:rsidR="00CE5008" w:rsidRPr="00CE5008" w:rsidRDefault="00CE5008" w:rsidP="00CE5008">
      <w:pPr>
        <w:numPr>
          <w:ilvl w:val="0"/>
          <w:numId w:val="8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>Секциите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(</w:t>
      </w:r>
      <w:r w:rsidRPr="00CE5008">
        <w:rPr>
          <w:rFonts w:ascii="Arial" w:hAnsi="Arial" w:cs="Arial"/>
          <w:szCs w:val="28"/>
          <w:lang w:val="en-US"/>
        </w:rPr>
        <w:t>about</w:t>
      </w:r>
      <w:r w:rsidRPr="00CE5008">
        <w:rPr>
          <w:rFonts w:ascii="Arial" w:hAnsi="Arial" w:cs="Arial"/>
          <w:szCs w:val="28"/>
        </w:rPr>
        <w:t xml:space="preserve">, </w:t>
      </w:r>
      <w:r w:rsidRPr="00CE5008">
        <w:rPr>
          <w:rFonts w:ascii="Arial" w:hAnsi="Arial" w:cs="Arial"/>
          <w:szCs w:val="28"/>
          <w:lang w:val="en-US"/>
        </w:rPr>
        <w:t>faq</w:t>
      </w:r>
      <w:r w:rsidRPr="00CE5008">
        <w:rPr>
          <w:rFonts w:ascii="Arial" w:hAnsi="Arial" w:cs="Arial"/>
          <w:szCs w:val="28"/>
        </w:rPr>
        <w:t xml:space="preserve">, </w:t>
      </w:r>
      <w:r w:rsidRPr="00CE5008">
        <w:rPr>
          <w:rFonts w:ascii="Arial" w:hAnsi="Arial" w:cs="Arial"/>
          <w:szCs w:val="28"/>
          <w:lang w:val="en-US"/>
        </w:rPr>
        <w:t>delivery</w:t>
      </w:r>
      <w:r w:rsidRPr="00CE5008">
        <w:rPr>
          <w:rFonts w:ascii="Arial" w:hAnsi="Arial" w:cs="Arial"/>
          <w:szCs w:val="28"/>
        </w:rPr>
        <w:t xml:space="preserve">, </w:t>
      </w:r>
      <w:r w:rsidRPr="00CE5008">
        <w:rPr>
          <w:rFonts w:ascii="Arial" w:hAnsi="Arial" w:cs="Arial"/>
          <w:szCs w:val="28"/>
          <w:lang w:val="en-US"/>
        </w:rPr>
        <w:t>contact</w:t>
      </w:r>
      <w:r w:rsidRPr="00CE5008">
        <w:rPr>
          <w:rFonts w:ascii="Arial" w:hAnsi="Arial" w:cs="Arial"/>
          <w:szCs w:val="28"/>
        </w:rPr>
        <w:t>, футер) имаат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сопствени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стилови, со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 xml:space="preserve">сенки, </w:t>
      </w:r>
      <w:r w:rsidRPr="00CE5008">
        <w:rPr>
          <w:rFonts w:ascii="Arial" w:hAnsi="Arial" w:cs="Arial"/>
          <w:szCs w:val="28"/>
          <w:lang w:val="en-US"/>
        </w:rPr>
        <w:t>radius</w:t>
      </w:r>
      <w:r w:rsidRPr="00CE5008">
        <w:rPr>
          <w:rFonts w:ascii="Arial" w:hAnsi="Arial" w:cs="Arial"/>
          <w:szCs w:val="28"/>
        </w:rPr>
        <w:t>, 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различни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позадини.</w:t>
      </w:r>
    </w:p>
    <w:p w14:paraId="001D20D7" w14:textId="77777777" w:rsidR="00CE5008" w:rsidRPr="00CE5008" w:rsidRDefault="00CE5008" w:rsidP="00CE5008">
      <w:pPr>
        <w:numPr>
          <w:ilvl w:val="0"/>
          <w:numId w:val="9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>Користен е локален фонт (</w:t>
      </w:r>
      <w:r w:rsidRPr="00CE5008">
        <w:rPr>
          <w:rFonts w:ascii="Arial" w:hAnsi="Arial" w:cs="Arial"/>
          <w:szCs w:val="28"/>
          <w:lang w:val="en-US"/>
        </w:rPr>
        <w:t>B</w:t>
      </w:r>
      <w:r w:rsidRPr="00CE5008">
        <w:rPr>
          <w:rFonts w:ascii="Arial" w:hAnsi="Arial" w:cs="Arial"/>
          <w:szCs w:val="28"/>
        </w:rPr>
        <w:t>612.</w:t>
      </w:r>
      <w:r w:rsidRPr="00CE5008">
        <w:rPr>
          <w:rFonts w:ascii="Arial" w:hAnsi="Arial" w:cs="Arial"/>
          <w:szCs w:val="28"/>
          <w:lang w:val="en-US"/>
        </w:rPr>
        <w:t>ttf</w:t>
      </w:r>
      <w:r w:rsidRPr="00CE5008">
        <w:rPr>
          <w:rFonts w:ascii="Arial" w:hAnsi="Arial" w:cs="Arial"/>
          <w:szCs w:val="28"/>
        </w:rPr>
        <w:t>) за подобра читливост.</w:t>
      </w:r>
    </w:p>
    <w:p w14:paraId="788175B3" w14:textId="77777777" w:rsidR="00CE5008" w:rsidRPr="00CE5008" w:rsidRDefault="00CE5008" w:rsidP="00CE5008">
      <w:pPr>
        <w:numPr>
          <w:ilvl w:val="0"/>
          <w:numId w:val="10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 xml:space="preserve">Користени се </w:t>
      </w:r>
      <w:r w:rsidRPr="00CE5008">
        <w:rPr>
          <w:rFonts w:ascii="Arial" w:hAnsi="Arial" w:cs="Arial"/>
          <w:szCs w:val="28"/>
          <w:lang w:val="en-US"/>
        </w:rPr>
        <w:t>Unicode</w:t>
      </w:r>
      <w:r w:rsidRPr="00CE5008">
        <w:rPr>
          <w:rFonts w:ascii="Arial" w:hAnsi="Arial" w:cs="Arial"/>
          <w:szCs w:val="28"/>
        </w:rPr>
        <w:t xml:space="preserve"> икони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за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социјални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мрежи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и</w:t>
      </w:r>
      <w:r w:rsidRPr="00CE5008">
        <w:rPr>
          <w:rFonts w:ascii="Arial" w:hAnsi="Arial" w:cs="Arial"/>
          <w:szCs w:val="28"/>
          <w:lang w:val="en-US"/>
        </w:rPr>
        <w:t> cart</w:t>
      </w:r>
      <w:r w:rsidRPr="00CE5008">
        <w:rPr>
          <w:rFonts w:ascii="Arial" w:hAnsi="Arial" w:cs="Arial"/>
          <w:szCs w:val="28"/>
        </w:rPr>
        <w:t>.</w:t>
      </w:r>
    </w:p>
    <w:p w14:paraId="198D4A91" w14:textId="4DA97030" w:rsidR="00CE5008" w:rsidRPr="00CE5008" w:rsidRDefault="00CE5008" w:rsidP="00CE5008">
      <w:pPr>
        <w:spacing w:after="0"/>
        <w:ind w:firstLine="709"/>
        <w:rPr>
          <w:rFonts w:ascii="Arial" w:hAnsi="Arial" w:cs="Arial"/>
          <w:szCs w:val="28"/>
          <w:lang w:val="en-US"/>
        </w:rPr>
      </w:pPr>
    </w:p>
    <w:p w14:paraId="5C726C2C" w14:textId="77777777" w:rsidR="00CE5008" w:rsidRPr="00CE5008" w:rsidRDefault="00CE5008" w:rsidP="00CE5008">
      <w:pPr>
        <w:spacing w:after="0"/>
        <w:ind w:firstLine="709"/>
        <w:rPr>
          <w:rFonts w:ascii="Arial" w:hAnsi="Arial" w:cs="Arial"/>
          <w:szCs w:val="28"/>
          <w:lang w:val="en-US"/>
        </w:rPr>
      </w:pPr>
      <w:r w:rsidRPr="00CE5008">
        <w:rPr>
          <w:rFonts w:ascii="Arial" w:hAnsi="Arial" w:cs="Arial"/>
          <w:b/>
          <w:bCs/>
          <w:szCs w:val="28"/>
          <w:lang w:val="en-US"/>
        </w:rPr>
        <w:t>5. JavaScript функционалности</w:t>
      </w:r>
    </w:p>
    <w:p w14:paraId="2CACC979" w14:textId="77777777" w:rsidR="00CE5008" w:rsidRPr="00CE5008" w:rsidRDefault="00CE5008" w:rsidP="00CE5008">
      <w:pPr>
        <w:numPr>
          <w:ilvl w:val="0"/>
          <w:numId w:val="11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  <w:lang w:val="en-US"/>
        </w:rPr>
        <w:t>script</w:t>
      </w:r>
      <w:r w:rsidRPr="00CE5008">
        <w:rPr>
          <w:rFonts w:ascii="Arial" w:hAnsi="Arial" w:cs="Arial"/>
          <w:szCs w:val="28"/>
        </w:rPr>
        <w:t>.</w:t>
      </w:r>
      <w:r w:rsidRPr="00CE5008">
        <w:rPr>
          <w:rFonts w:ascii="Arial" w:hAnsi="Arial" w:cs="Arial"/>
          <w:szCs w:val="28"/>
          <w:lang w:val="en-US"/>
        </w:rPr>
        <w:t>js </w:t>
      </w:r>
      <w:r w:rsidRPr="00CE5008">
        <w:rPr>
          <w:rFonts w:ascii="Arial" w:hAnsi="Arial" w:cs="Arial"/>
          <w:szCs w:val="28"/>
        </w:rPr>
        <w:t>ги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вчитува производите, овозможува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додавање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во кошничка, пресметка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на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вкупна цена, избор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на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достава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плаќање.</w:t>
      </w:r>
    </w:p>
    <w:p w14:paraId="7BB9F99A" w14:textId="77777777" w:rsidR="00CE5008" w:rsidRPr="00CE5008" w:rsidRDefault="00CE5008" w:rsidP="00CE5008">
      <w:pPr>
        <w:numPr>
          <w:ilvl w:val="0"/>
          <w:numId w:val="12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>Кошничката се чува во</w:t>
      </w:r>
      <w:r w:rsidRPr="00CE5008">
        <w:rPr>
          <w:rFonts w:ascii="Arial" w:hAnsi="Arial" w:cs="Arial"/>
          <w:szCs w:val="28"/>
          <w:lang w:val="en-US"/>
        </w:rPr>
        <w:t> localStorage</w:t>
      </w:r>
      <w:r w:rsidRPr="00CE5008">
        <w:rPr>
          <w:rFonts w:ascii="Arial" w:hAnsi="Arial" w:cs="Arial"/>
          <w:szCs w:val="28"/>
        </w:rPr>
        <w:t>.</w:t>
      </w:r>
    </w:p>
    <w:p w14:paraId="28A97033" w14:textId="77777777" w:rsidR="00CE5008" w:rsidRPr="00CE5008" w:rsidRDefault="00CE5008" w:rsidP="00CE5008">
      <w:pPr>
        <w:numPr>
          <w:ilvl w:val="0"/>
          <w:numId w:val="13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>При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додавање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во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кошничка се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прикажува известување.</w:t>
      </w:r>
    </w:p>
    <w:p w14:paraId="074213B2" w14:textId="77777777" w:rsidR="00CE5008" w:rsidRPr="00CE5008" w:rsidRDefault="00CE5008" w:rsidP="00CE5008">
      <w:pPr>
        <w:numPr>
          <w:ilvl w:val="0"/>
          <w:numId w:val="14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>Навигацијата е респонзивна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(</w:t>
      </w:r>
      <w:r w:rsidRPr="00CE5008">
        <w:rPr>
          <w:rFonts w:ascii="Arial" w:hAnsi="Arial" w:cs="Arial"/>
          <w:szCs w:val="28"/>
          <w:lang w:val="en-US"/>
        </w:rPr>
        <w:t>mobile menu</w:t>
      </w:r>
      <w:r w:rsidRPr="00CE5008">
        <w:rPr>
          <w:rFonts w:ascii="Arial" w:hAnsi="Arial" w:cs="Arial"/>
          <w:szCs w:val="28"/>
        </w:rPr>
        <w:t>).</w:t>
      </w:r>
    </w:p>
    <w:p w14:paraId="0CFA4BDD" w14:textId="77777777" w:rsidR="00CE5008" w:rsidRPr="00CE5008" w:rsidRDefault="00CE5008" w:rsidP="00CE5008">
      <w:pPr>
        <w:numPr>
          <w:ilvl w:val="0"/>
          <w:numId w:val="15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>Контакт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формата беше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избришана по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барање.</w:t>
      </w:r>
    </w:p>
    <w:p w14:paraId="793D1999" w14:textId="7841D19A" w:rsidR="00CE5008" w:rsidRPr="00CE5008" w:rsidRDefault="00CE5008" w:rsidP="00CE5008">
      <w:pPr>
        <w:spacing w:after="0"/>
        <w:ind w:firstLine="709"/>
        <w:rPr>
          <w:rFonts w:ascii="Arial" w:hAnsi="Arial" w:cs="Arial"/>
          <w:szCs w:val="28"/>
          <w:lang w:val="en-US"/>
        </w:rPr>
      </w:pPr>
    </w:p>
    <w:p w14:paraId="380C0B41" w14:textId="77777777" w:rsidR="00CE5008" w:rsidRPr="00CE5008" w:rsidRDefault="00CE5008" w:rsidP="00CE5008">
      <w:pPr>
        <w:spacing w:after="0"/>
        <w:ind w:firstLine="709"/>
        <w:rPr>
          <w:rFonts w:ascii="Arial" w:hAnsi="Arial" w:cs="Arial"/>
          <w:szCs w:val="28"/>
          <w:lang w:val="en-US"/>
        </w:rPr>
      </w:pPr>
      <w:r w:rsidRPr="00CE5008">
        <w:rPr>
          <w:rFonts w:ascii="Arial" w:hAnsi="Arial" w:cs="Arial"/>
          <w:b/>
          <w:bCs/>
          <w:szCs w:val="28"/>
          <w:lang w:val="en-US"/>
        </w:rPr>
        <w:t>6. Организација на проектот</w:t>
      </w:r>
    </w:p>
    <w:p w14:paraId="41187C14" w14:textId="77777777" w:rsidR="00CE5008" w:rsidRPr="00CE5008" w:rsidRDefault="00CE5008" w:rsidP="00CE5008">
      <w:pPr>
        <w:numPr>
          <w:ilvl w:val="0"/>
          <w:numId w:val="16"/>
        </w:numPr>
        <w:spacing w:after="0"/>
        <w:rPr>
          <w:rFonts w:ascii="Arial" w:hAnsi="Arial" w:cs="Arial"/>
          <w:szCs w:val="28"/>
          <w:lang w:val="en-US"/>
        </w:rPr>
      </w:pPr>
      <w:r w:rsidRPr="00CE5008">
        <w:rPr>
          <w:rFonts w:ascii="Arial" w:hAnsi="Arial" w:cs="Arial"/>
          <w:szCs w:val="28"/>
          <w:lang w:val="en-US"/>
        </w:rPr>
        <w:lastRenderedPageBreak/>
        <w:t>Сите фајлови се во root директориумот: index.html, product.html, cart.html, styles.css, script.js, logo.png, B612.ttf, ideja.txt.</w:t>
      </w:r>
    </w:p>
    <w:p w14:paraId="7CF0B86F" w14:textId="04DF3900" w:rsidR="00CE5008" w:rsidRPr="00CE5008" w:rsidRDefault="00CE5008" w:rsidP="00CE5008">
      <w:pPr>
        <w:numPr>
          <w:ilvl w:val="0"/>
          <w:numId w:val="17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>Сликите за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производите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во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папка</w:t>
      </w:r>
      <w:r w:rsidRPr="00CE5008">
        <w:rPr>
          <w:rFonts w:ascii="Arial" w:hAnsi="Arial" w:cs="Arial"/>
          <w:szCs w:val="28"/>
          <w:lang w:val="en-US"/>
        </w:rPr>
        <w:t> images</w:t>
      </w:r>
      <w:r w:rsidRPr="00CE5008">
        <w:rPr>
          <w:rFonts w:ascii="Arial" w:hAnsi="Arial" w:cs="Arial"/>
          <w:szCs w:val="28"/>
        </w:rPr>
        <w:t>.</w:t>
      </w:r>
    </w:p>
    <w:p w14:paraId="39E0847E" w14:textId="1012FDEE" w:rsidR="00CE5008" w:rsidRPr="00CE5008" w:rsidRDefault="00CE5008" w:rsidP="00CE5008">
      <w:pPr>
        <w:spacing w:after="0"/>
        <w:ind w:firstLine="709"/>
        <w:rPr>
          <w:rFonts w:ascii="Arial" w:hAnsi="Arial" w:cs="Arial"/>
          <w:szCs w:val="28"/>
        </w:rPr>
      </w:pPr>
    </w:p>
    <w:p w14:paraId="7547AD83" w14:textId="77777777" w:rsidR="00CE5008" w:rsidRPr="00CE5008" w:rsidRDefault="00CE5008" w:rsidP="00CE5008">
      <w:pPr>
        <w:spacing w:after="0"/>
        <w:ind w:firstLine="709"/>
        <w:rPr>
          <w:rFonts w:ascii="Arial" w:hAnsi="Arial" w:cs="Arial"/>
          <w:szCs w:val="28"/>
          <w:lang w:val="en-US"/>
        </w:rPr>
      </w:pPr>
      <w:r w:rsidRPr="00CE5008">
        <w:rPr>
          <w:rFonts w:ascii="Arial" w:hAnsi="Arial" w:cs="Arial"/>
          <w:b/>
          <w:bCs/>
          <w:szCs w:val="28"/>
          <w:lang w:val="en-US"/>
        </w:rPr>
        <w:t>7. Дополнителни чекори</w:t>
      </w:r>
    </w:p>
    <w:p w14:paraId="59D86F54" w14:textId="77777777" w:rsidR="00CE5008" w:rsidRPr="00CE5008" w:rsidRDefault="00CE5008" w:rsidP="00CE5008">
      <w:pPr>
        <w:numPr>
          <w:ilvl w:val="0"/>
          <w:numId w:val="19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>Додадени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секции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за</w:t>
      </w:r>
      <w:r w:rsidRPr="00CE5008">
        <w:rPr>
          <w:rFonts w:ascii="Arial" w:hAnsi="Arial" w:cs="Arial"/>
          <w:szCs w:val="28"/>
          <w:lang w:val="en-US"/>
        </w:rPr>
        <w:t> FAQ </w:t>
      </w:r>
      <w:r w:rsidRPr="00CE5008">
        <w:rPr>
          <w:rFonts w:ascii="Arial" w:hAnsi="Arial" w:cs="Arial"/>
          <w:szCs w:val="28"/>
        </w:rPr>
        <w:t>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достава/плаќање.</w:t>
      </w:r>
    </w:p>
    <w:p w14:paraId="5F33C35A" w14:textId="77777777" w:rsidR="00CE5008" w:rsidRPr="00CE5008" w:rsidRDefault="00CE5008" w:rsidP="00CE5008">
      <w:pPr>
        <w:numPr>
          <w:ilvl w:val="0"/>
          <w:numId w:val="20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>Футерот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содржи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контакт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информации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линкови до социјални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мрежи.</w:t>
      </w:r>
    </w:p>
    <w:p w14:paraId="5FDA4BBB" w14:textId="15C9E59F" w:rsidR="00CE5008" w:rsidRPr="00CE5008" w:rsidRDefault="00CE5008" w:rsidP="00CE5008">
      <w:pPr>
        <w:numPr>
          <w:ilvl w:val="0"/>
          <w:numId w:val="21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>Сите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коментари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во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кодот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се на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македонски</w:t>
      </w:r>
      <w:r w:rsidRPr="00CE5008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  <w:lang w:val="mk-MK"/>
        </w:rPr>
        <w:t>за да може полесно да се свати кодот</w:t>
      </w:r>
      <w:r w:rsidRPr="00CE5008">
        <w:rPr>
          <w:rFonts w:ascii="Arial" w:hAnsi="Arial" w:cs="Arial"/>
          <w:szCs w:val="28"/>
        </w:rPr>
        <w:t>.</w:t>
      </w:r>
    </w:p>
    <w:p w14:paraId="54981E52" w14:textId="77777777" w:rsidR="00CE5008" w:rsidRPr="00CE5008" w:rsidRDefault="00CE5008" w:rsidP="00CE5008">
      <w:pPr>
        <w:numPr>
          <w:ilvl w:val="0"/>
          <w:numId w:val="22"/>
        </w:numPr>
        <w:spacing w:after="0"/>
        <w:rPr>
          <w:rFonts w:ascii="Arial" w:hAnsi="Arial" w:cs="Arial"/>
          <w:szCs w:val="28"/>
        </w:rPr>
      </w:pPr>
      <w:r w:rsidRPr="00CE5008">
        <w:rPr>
          <w:rFonts w:ascii="Arial" w:hAnsi="Arial" w:cs="Arial"/>
          <w:szCs w:val="28"/>
        </w:rPr>
        <w:t>Сите страници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тестирани на различни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уреди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и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се</w:t>
      </w:r>
      <w:r w:rsidRPr="00CE5008">
        <w:rPr>
          <w:rFonts w:ascii="Arial" w:hAnsi="Arial" w:cs="Arial"/>
          <w:szCs w:val="28"/>
          <w:lang w:val="en-US"/>
        </w:rPr>
        <w:t> </w:t>
      </w:r>
      <w:r w:rsidRPr="00CE5008">
        <w:rPr>
          <w:rFonts w:ascii="Arial" w:hAnsi="Arial" w:cs="Arial"/>
          <w:szCs w:val="28"/>
        </w:rPr>
        <w:t>респонзивни.</w:t>
      </w:r>
    </w:p>
    <w:p w14:paraId="6698A453" w14:textId="101FB86A" w:rsidR="00CE5008" w:rsidRPr="00CE5008" w:rsidRDefault="00CE5008" w:rsidP="00CE5008">
      <w:pPr>
        <w:spacing w:after="0"/>
        <w:rPr>
          <w:rFonts w:ascii="Arial" w:hAnsi="Arial" w:cs="Arial"/>
          <w:szCs w:val="28"/>
          <w:lang w:val="en-US"/>
        </w:rPr>
      </w:pPr>
    </w:p>
    <w:p w14:paraId="60446A18" w14:textId="2228DD0B" w:rsidR="00F12C76" w:rsidRPr="00CE5008" w:rsidRDefault="00CE5008" w:rsidP="00CE5008">
      <w:pPr>
        <w:spacing w:after="0"/>
        <w:ind w:firstLine="709"/>
        <w:rPr>
          <w:rFonts w:ascii="Arial" w:hAnsi="Arial" w:cs="Arial"/>
          <w:szCs w:val="28"/>
          <w:lang w:val="mk-MK"/>
        </w:rPr>
      </w:pPr>
      <w:r w:rsidRPr="00CE5008">
        <w:rPr>
          <w:rFonts w:ascii="Arial" w:hAnsi="Arial" w:cs="Arial"/>
          <w:b/>
          <w:bCs/>
          <w:szCs w:val="28"/>
          <w:lang w:val="mk-MK"/>
        </w:rPr>
        <w:t>Боби Петровиќ</w:t>
      </w:r>
      <w:r w:rsidRPr="00CE5008">
        <w:rPr>
          <w:rFonts w:ascii="Arial" w:hAnsi="Arial" w:cs="Arial"/>
          <w:b/>
          <w:bCs/>
          <w:szCs w:val="28"/>
        </w:rPr>
        <w:t xml:space="preserve">, </w:t>
      </w:r>
      <w:r w:rsidRPr="00CE5008">
        <w:rPr>
          <w:rFonts w:ascii="Arial" w:hAnsi="Arial" w:cs="Arial"/>
          <w:b/>
          <w:bCs/>
          <w:szCs w:val="28"/>
          <w:lang w:val="mk-MK"/>
        </w:rPr>
        <w:t>1</w:t>
      </w:r>
      <w:r w:rsidR="00852C2E">
        <w:rPr>
          <w:rFonts w:ascii="Arial" w:hAnsi="Arial" w:cs="Arial"/>
          <w:b/>
          <w:bCs/>
          <w:szCs w:val="28"/>
          <w:lang w:val="mk-MK"/>
        </w:rPr>
        <w:t>5</w:t>
      </w:r>
      <w:r w:rsidRPr="00CE5008">
        <w:rPr>
          <w:rFonts w:ascii="Arial" w:hAnsi="Arial" w:cs="Arial"/>
          <w:b/>
          <w:bCs/>
          <w:szCs w:val="28"/>
          <w:lang w:val="mk-MK"/>
        </w:rPr>
        <w:t>.5.2025</w:t>
      </w:r>
    </w:p>
    <w:sectPr w:rsidR="00F12C76" w:rsidRPr="00CE50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70FC"/>
    <w:multiLevelType w:val="multilevel"/>
    <w:tmpl w:val="ACEC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57B36"/>
    <w:multiLevelType w:val="multilevel"/>
    <w:tmpl w:val="4FD8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45DC0"/>
    <w:multiLevelType w:val="multilevel"/>
    <w:tmpl w:val="9688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C1C0A"/>
    <w:multiLevelType w:val="multilevel"/>
    <w:tmpl w:val="DD28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B48C4"/>
    <w:multiLevelType w:val="multilevel"/>
    <w:tmpl w:val="A1E6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3701F"/>
    <w:multiLevelType w:val="multilevel"/>
    <w:tmpl w:val="292A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D6D42"/>
    <w:multiLevelType w:val="multilevel"/>
    <w:tmpl w:val="BCA4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B42C7"/>
    <w:multiLevelType w:val="hybridMultilevel"/>
    <w:tmpl w:val="9028B794"/>
    <w:lvl w:ilvl="0" w:tplc="2D9E4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4A00A9"/>
    <w:multiLevelType w:val="multilevel"/>
    <w:tmpl w:val="E66C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4455"/>
    <w:multiLevelType w:val="multilevel"/>
    <w:tmpl w:val="6ED2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34C4C"/>
    <w:multiLevelType w:val="multilevel"/>
    <w:tmpl w:val="A77A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504F6"/>
    <w:multiLevelType w:val="multilevel"/>
    <w:tmpl w:val="F5B8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220D9"/>
    <w:multiLevelType w:val="multilevel"/>
    <w:tmpl w:val="B91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74348"/>
    <w:multiLevelType w:val="multilevel"/>
    <w:tmpl w:val="D4A0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473C4"/>
    <w:multiLevelType w:val="multilevel"/>
    <w:tmpl w:val="0598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26F13"/>
    <w:multiLevelType w:val="multilevel"/>
    <w:tmpl w:val="DC64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71C04"/>
    <w:multiLevelType w:val="multilevel"/>
    <w:tmpl w:val="0DFE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D0BA7"/>
    <w:multiLevelType w:val="multilevel"/>
    <w:tmpl w:val="7D20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C3BE8"/>
    <w:multiLevelType w:val="multilevel"/>
    <w:tmpl w:val="D0BA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4030E"/>
    <w:multiLevelType w:val="multilevel"/>
    <w:tmpl w:val="9AB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0152C"/>
    <w:multiLevelType w:val="multilevel"/>
    <w:tmpl w:val="BCAC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143E7"/>
    <w:multiLevelType w:val="multilevel"/>
    <w:tmpl w:val="4948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D734E"/>
    <w:multiLevelType w:val="multilevel"/>
    <w:tmpl w:val="A3EE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705108">
    <w:abstractNumId w:val="10"/>
  </w:num>
  <w:num w:numId="2" w16cid:durableId="831142738">
    <w:abstractNumId w:val="18"/>
  </w:num>
  <w:num w:numId="3" w16cid:durableId="2046320520">
    <w:abstractNumId w:val="17"/>
  </w:num>
  <w:num w:numId="4" w16cid:durableId="2060400637">
    <w:abstractNumId w:val="8"/>
  </w:num>
  <w:num w:numId="5" w16cid:durableId="1613584733">
    <w:abstractNumId w:val="5"/>
  </w:num>
  <w:num w:numId="6" w16cid:durableId="1341422146">
    <w:abstractNumId w:val="2"/>
  </w:num>
  <w:num w:numId="7" w16cid:durableId="2093355817">
    <w:abstractNumId w:val="1"/>
  </w:num>
  <w:num w:numId="8" w16cid:durableId="113066746">
    <w:abstractNumId w:val="4"/>
  </w:num>
  <w:num w:numId="9" w16cid:durableId="1890341542">
    <w:abstractNumId w:val="9"/>
  </w:num>
  <w:num w:numId="10" w16cid:durableId="1194467004">
    <w:abstractNumId w:val="16"/>
  </w:num>
  <w:num w:numId="11" w16cid:durableId="169608168">
    <w:abstractNumId w:val="12"/>
  </w:num>
  <w:num w:numId="12" w16cid:durableId="27032119">
    <w:abstractNumId w:val="3"/>
  </w:num>
  <w:num w:numId="13" w16cid:durableId="1232810253">
    <w:abstractNumId w:val="20"/>
  </w:num>
  <w:num w:numId="14" w16cid:durableId="1186090055">
    <w:abstractNumId w:val="19"/>
  </w:num>
  <w:num w:numId="15" w16cid:durableId="1670212097">
    <w:abstractNumId w:val="21"/>
  </w:num>
  <w:num w:numId="16" w16cid:durableId="2067220219">
    <w:abstractNumId w:val="0"/>
  </w:num>
  <w:num w:numId="17" w16cid:durableId="146748017">
    <w:abstractNumId w:val="11"/>
  </w:num>
  <w:num w:numId="18" w16cid:durableId="1225407433">
    <w:abstractNumId w:val="14"/>
  </w:num>
  <w:num w:numId="19" w16cid:durableId="1192380478">
    <w:abstractNumId w:val="15"/>
  </w:num>
  <w:num w:numId="20" w16cid:durableId="1849129236">
    <w:abstractNumId w:val="6"/>
  </w:num>
  <w:num w:numId="21" w16cid:durableId="1245141924">
    <w:abstractNumId w:val="13"/>
  </w:num>
  <w:num w:numId="22" w16cid:durableId="1280720441">
    <w:abstractNumId w:val="22"/>
  </w:num>
  <w:num w:numId="23" w16cid:durableId="2013991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E3"/>
    <w:rsid w:val="0068055A"/>
    <w:rsid w:val="006C0B77"/>
    <w:rsid w:val="008242FF"/>
    <w:rsid w:val="00852C2E"/>
    <w:rsid w:val="00870751"/>
    <w:rsid w:val="008D5325"/>
    <w:rsid w:val="00922C48"/>
    <w:rsid w:val="00A613E3"/>
    <w:rsid w:val="00B915B7"/>
    <w:rsid w:val="00CE500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9292"/>
  <w15:chartTrackingRefBased/>
  <w15:docId w15:val="{583E6276-581A-4AE3-B5B5-B6F5EFD9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3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3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3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3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3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3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3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3E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3E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3E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3E3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3E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3E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3E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3E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6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3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3E3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A6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3E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3E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3E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A613E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 petrovik</dc:creator>
  <cp:keywords/>
  <dc:description/>
  <cp:lastModifiedBy>bobi petrovik</cp:lastModifiedBy>
  <cp:revision>3</cp:revision>
  <cp:lastPrinted>2025-05-13T20:54:00Z</cp:lastPrinted>
  <dcterms:created xsi:type="dcterms:W3CDTF">2025-05-13T20:48:00Z</dcterms:created>
  <dcterms:modified xsi:type="dcterms:W3CDTF">2025-05-13T20:55:00Z</dcterms:modified>
</cp:coreProperties>
</file>