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ELDK5.6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安装及编译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uboot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1 ELDK5.6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的安装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 xml:space="preserve">1.1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可以在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uboot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的官网找到下载连接：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instrText xml:space="preserve"> HYPERLINK "ftp://ftp.denx.de/pub/eldk/"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ftp://ftp.denx.de/pub/eldk/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选择版本及平台，我使用的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s3c2440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为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armv5te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平台，因此下载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eldk-5.6-armv5te.iso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文件。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 xml:space="preserve">1.2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下载完成后进行安装：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(1) Mount刚才下载的iso文件：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mount -o loop ./eldk-5.6-armv5te.iso /mnt/cdrom/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(2) 进入iso目录，进行安装: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cd /mnt/cdrom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</w:rPr>
        <w:t>./install.sh -s toolchain-qte -r "qte-sdk minimal lsb-sdk" armv5te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安装的配置可以参考DENX官网的介绍（http://www.denx.de/wiki/ELDK-5/WebHome）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(3) 设置环境变量：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默认安装位置在 /opt/eldk-5.6，进入该目录用source命令更新eldk相关的环境变量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cd /opt/eldk-5.6/armv5te/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source environment-setup-armv5te-linux-gnueabi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(4) 完成后检查一下能否看到编译器版本：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</w:rPr>
        <w:t>arm-linux-gnueabi-gcc -v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安装正确的话应该能看到：gcc的版本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省略...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FFFFFF" w:fill="D9D9D9"/>
        </w:rPr>
      </w:pPr>
      <w:r>
        <w:rPr>
          <w:rFonts w:hint="default" w:asciiTheme="minorEastAsia" w:hAnsiTheme="minorEastAsia" w:cstheme="minorEastAsia"/>
          <w:shd w:val="clear" w:color="FFFFFF" w:fill="D9D9D9"/>
        </w:rPr>
        <w:t>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</w:rPr>
        <w:t xml:space="preserve">gcc version 4.8.2 (GCC)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2 使用ELDK编译u-boot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(1) 下载最新的u-boot源码，并解压，进入uboot目录: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(2) 配置u-boot: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make ARCH=arm CROSS_COMPILE=arm-linux-gnueabi- distclean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make smdk2410_config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(3) 编译u-boot: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 xml:space="preserve">make ARCH=arm CROSS_COMPILE=arm-linux-gnueabi-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hd w:val="clear" w:color="auto" w:fill="auto"/>
        </w:rPr>
      </w:pPr>
      <w:r>
        <w:rPr>
          <w:rFonts w:hint="default" w:asciiTheme="minorEastAsia" w:hAnsiTheme="minorEastAsia" w:cstheme="minorEastAsia"/>
          <w:shd w:val="clear" w:color="auto" w:fill="auto"/>
        </w:rPr>
        <w:t>编译完成后，便可以在uboot文件夹下看到u-boot.bin文件了。</w:t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ource Han Sans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Source Han Sans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AFFAA89"/>
    <w:rsid w:val="0CF7DAF6"/>
    <w:rsid w:val="2E7F621A"/>
    <w:rsid w:val="2EF7D71A"/>
    <w:rsid w:val="3D9EA9BC"/>
    <w:rsid w:val="67FB0D30"/>
    <w:rsid w:val="7BF731FB"/>
    <w:rsid w:val="8AFFAA89"/>
    <w:rsid w:val="CAF2105E"/>
    <w:rsid w:val="EF7AC9CC"/>
    <w:rsid w:val="F7DB6ACA"/>
    <w:rsid w:val="FCBB3DF5"/>
    <w:rsid w:val="FEDD9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579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2016-05-18T13:06:00Z</dcterms:created>
  <dc:creator>hg</dc:creator>
  <cp:lastModifiedBy>hg</cp:lastModifiedBy>
  <dcterms:modified xsi:type="dcterms:W3CDTF">2016-05-17T16:44:49Z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