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240" w:lineRule="auto"/>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WSPD:</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Morphology</w:t>
      </w:r>
      <w:r>
        <w:rPr>
          <w:rFonts w:hint="eastAsia" w:ascii="Times New Roman" w:hAnsi="Times New Roman" w:eastAsia="宋体" w:cs="Times New Roman"/>
          <w:lang w:val="en-US" w:eastAsia="zh-CN"/>
        </w:rPr>
        <w:t xml:space="preserve">-Driven </w:t>
      </w:r>
      <w:r>
        <w:rPr>
          <w:rFonts w:hint="default" w:ascii="Times New Roman" w:hAnsi="Times New Roman" w:eastAsia="宋体" w:cs="Times New Roman"/>
          <w:lang w:val="en-US" w:eastAsia="zh-CN"/>
        </w:rPr>
        <w:t>Weakly Supervised Polyp Detection</w:t>
      </w:r>
      <w:r>
        <w:rPr>
          <w:rFonts w:hint="eastAsia" w:ascii="Times New Roman" w:hAnsi="Times New Roman" w:eastAsia="宋体" w:cs="Times New Roman"/>
          <w:lang w:val="en-US" w:eastAsia="zh-CN"/>
        </w:rPr>
        <w:t xml:space="preserve"> on </w:t>
      </w:r>
      <w:r>
        <w:rPr>
          <w:rFonts w:hint="default" w:ascii="Times New Roman" w:hAnsi="Times New Roman" w:eastAsia="宋体" w:cs="Times New Roman"/>
          <w:lang w:val="en-US" w:eastAsia="zh-CN"/>
        </w:rPr>
        <w:t>Colon</w:t>
      </w:r>
      <w:r>
        <w:rPr>
          <w:rFonts w:hint="eastAsia" w:ascii="Times New Roman" w:hAnsi="Times New Roman" w:eastAsia="宋体" w:cs="Times New Roman"/>
          <w:lang w:val="en-US" w:eastAsia="zh-CN"/>
        </w:rPr>
        <w:t> Image</w:t>
      </w:r>
    </w:p>
    <w:p>
      <w:pPr>
        <w:spacing w:line="240" w:lineRule="auto"/>
        <w:jc w:val="center"/>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 xml:space="preserve">Xiuquan Du, Jiajia Chen, Xuejun Zhang, Hancheng Wu </w:t>
      </w:r>
      <w:r>
        <w:rPr>
          <w:rFonts w:hint="default" w:ascii="Times New Roman" w:hAnsi="Times New Roman" w:eastAsia="宋体" w:cs="Times New Roman"/>
          <w:b w:val="0"/>
          <w:bCs w:val="0"/>
          <w:sz w:val="24"/>
          <w:szCs w:val="24"/>
          <w:lang w:val="en-US" w:eastAsia="zh-CN"/>
        </w:rPr>
        <w:t xml:space="preserve">and </w:t>
      </w:r>
      <w:r>
        <w:rPr>
          <w:rFonts w:hint="default" w:ascii="Times New Roman" w:hAnsi="Times New Roman" w:eastAsia="宋体" w:cs="Times New Roman"/>
          <w:b/>
          <w:bCs/>
          <w:sz w:val="24"/>
          <w:szCs w:val="24"/>
          <w:lang w:val="en-US" w:eastAsia="zh-CN"/>
        </w:rPr>
        <w:t>Lou Sun</w:t>
      </w:r>
    </w:p>
    <w:p>
      <w:pPr>
        <w:spacing w:line="240" w:lineRule="auto"/>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School of Computer Science and Technology, Anhui University, Hefei, China</w:t>
      </w:r>
    </w:p>
    <w:p>
      <w:pPr>
        <w:spacing w:line="240" w:lineRule="auto"/>
        <w:jc w:val="center"/>
        <w:rPr>
          <w:rFonts w:hint="default" w:ascii="Times New Roman" w:hAnsi="Times New Roman" w:eastAsia="宋体" w:cs="Times New Roman"/>
          <w:sz w:val="24"/>
          <w:szCs w:val="24"/>
          <w:highlight w:val="red"/>
          <w:lang w:val="en-US" w:eastAsia="zh-CN"/>
        </w:rPr>
      </w:pPr>
      <w:r>
        <w:rPr>
          <w:rFonts w:hint="default" w:ascii="Times New Roman" w:hAnsi="Times New Roman" w:eastAsia="宋体" w:cs="Times New Roman"/>
          <w:sz w:val="24"/>
          <w:szCs w:val="24"/>
          <w:highlight w:val="red"/>
          <w:lang w:val="en-US" w:eastAsia="zh-CN"/>
        </w:rPr>
        <w:t>dxqllp@ahu. edu. cn</w:t>
      </w:r>
    </w:p>
    <w:p>
      <w:pPr>
        <w:pStyle w:val="2"/>
        <w:numPr>
          <w:ilvl w:val="0"/>
          <w:numId w:val="0"/>
        </w:numPr>
        <w:bidi w:val="0"/>
        <w:spacing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 Introduction</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eastAsia" w:ascii="Times New Roman" w:hAnsi="Times New Roman" w:eastAsia="宋体" w:cs="Times New Roman"/>
          <w:i w:val="0"/>
          <w:iCs w:val="0"/>
          <w:caps w:val="0"/>
          <w:color w:val="000000"/>
          <w:spacing w:val="15"/>
          <w:sz w:val="24"/>
          <w:szCs w:val="24"/>
          <w:highlight w:val="none"/>
          <w:lang w:val="en-US" w:eastAsia="zh-CN"/>
        </w:rPr>
      </w:pPr>
      <w:commentRangeStart w:id="0"/>
      <w:commentRangeStart w:id="1"/>
      <w:r>
        <w:rPr>
          <w:rFonts w:hint="default" w:ascii="Times New Roman" w:hAnsi="Times New Roman" w:eastAsia="宋体" w:cs="Times New Roman"/>
          <w:i w:val="0"/>
          <w:iCs w:val="0"/>
          <w:caps w:val="0"/>
          <w:color w:val="588E31" w:themeColor="accent4" w:themeShade="BF"/>
          <w:spacing w:val="15"/>
          <w:sz w:val="24"/>
          <w:szCs w:val="24"/>
          <w:highlight w:val="none"/>
        </w:rPr>
        <w:t>Colorectal cancer (CRC) is the third most prevalent type of</w:t>
      </w:r>
      <w:r>
        <w:rPr>
          <w:rFonts w:hint="eastAsia" w:ascii="Times New Roman" w:hAnsi="Times New Roman" w:eastAsia="宋体" w:cs="Times New Roman"/>
          <w:i w:val="0"/>
          <w:iCs w:val="0"/>
          <w:caps w:val="0"/>
          <w:color w:val="588E31" w:themeColor="accent4" w:themeShade="BF"/>
          <w:spacing w:val="15"/>
          <w:sz w:val="24"/>
          <w:szCs w:val="24"/>
          <w:highlight w:val="none"/>
          <w:lang w:val="en-US" w:eastAsia="zh-CN"/>
        </w:rPr>
        <w:t xml:space="preserve"> </w:t>
      </w:r>
      <w:r>
        <w:rPr>
          <w:rFonts w:hint="default" w:ascii="Times New Roman" w:hAnsi="Times New Roman" w:eastAsia="宋体" w:cs="Times New Roman"/>
          <w:i w:val="0"/>
          <w:iCs w:val="0"/>
          <w:caps w:val="0"/>
          <w:color w:val="588E31" w:themeColor="accent4" w:themeShade="BF"/>
          <w:spacing w:val="15"/>
          <w:sz w:val="24"/>
          <w:szCs w:val="24"/>
          <w:highlight w:val="none"/>
        </w:rPr>
        <w:t>malignancy throughout the world</w:t>
      </w:r>
      <w:r>
        <w:rPr>
          <w:rFonts w:hint="eastAsia" w:ascii="Times New Roman" w:hAnsi="Times New Roman" w:eastAsia="宋体" w:cs="Times New Roman"/>
          <w:i w:val="0"/>
          <w:iCs w:val="0"/>
          <w:caps w:val="0"/>
          <w:color w:val="588E31" w:themeColor="accent4" w:themeShade="BF"/>
          <w:spacing w:val="15"/>
          <w:sz w:val="24"/>
          <w:szCs w:val="24"/>
          <w:highlight w:val="none"/>
          <w:lang w:val="en-US" w:eastAsia="zh-CN"/>
        </w:rPr>
        <w:t xml:space="preserve"> </w:t>
      </w:r>
      <w:r>
        <w:rPr>
          <w:rFonts w:hint="default" w:ascii="Times New Roman" w:hAnsi="Times New Roman" w:eastAsia="宋体" w:cs="Times New Roman"/>
          <w:i w:val="0"/>
          <w:iCs w:val="0"/>
          <w:caps w:val="0"/>
          <w:color w:val="588E31" w:themeColor="accent4" w:themeShade="BF"/>
          <w:spacing w:val="15"/>
          <w:sz w:val="24"/>
          <w:szCs w:val="24"/>
          <w:highlight w:val="none"/>
          <w:lang w:val="en-US"/>
        </w:rPr>
        <w:fldChar w:fldCharType="begin"/>
      </w:r>
      <w:r>
        <w:rPr>
          <w:rFonts w:hint="default" w:ascii="Times New Roman" w:hAnsi="Times New Roman" w:eastAsia="宋体" w:cs="Times New Roman"/>
          <w:i w:val="0"/>
          <w:iCs w:val="0"/>
          <w:caps w:val="0"/>
          <w:color w:val="588E31" w:themeColor="accent4" w:themeShade="BF"/>
          <w:spacing w:val="15"/>
          <w:sz w:val="24"/>
          <w:szCs w:val="24"/>
          <w:highlight w:val="none"/>
          <w:lang w:val="en-US"/>
        </w:rPr>
        <w:instrText xml:space="preserve"> REF _Ref20630 \w \h </w:instrText>
      </w:r>
      <w:r>
        <w:rPr>
          <w:rFonts w:hint="default" w:ascii="Times New Roman" w:hAnsi="Times New Roman" w:eastAsia="宋体" w:cs="Times New Roman"/>
          <w:i w:val="0"/>
          <w:iCs w:val="0"/>
          <w:caps w:val="0"/>
          <w:color w:val="588E31" w:themeColor="accent4" w:themeShade="BF"/>
          <w:spacing w:val="15"/>
          <w:sz w:val="24"/>
          <w:szCs w:val="24"/>
          <w:highlight w:val="none"/>
          <w:lang w:val="en-US"/>
        </w:rPr>
        <w:fldChar w:fldCharType="separate"/>
      </w:r>
      <w:r>
        <w:rPr>
          <w:rFonts w:hint="default" w:ascii="Times New Roman" w:hAnsi="Times New Roman" w:eastAsia="宋体" w:cs="Times New Roman"/>
          <w:i w:val="0"/>
          <w:iCs w:val="0"/>
          <w:caps w:val="0"/>
          <w:color w:val="588E31" w:themeColor="accent4" w:themeShade="BF"/>
          <w:spacing w:val="15"/>
          <w:sz w:val="24"/>
          <w:szCs w:val="24"/>
          <w:highlight w:val="none"/>
          <w:lang w:val="en-US"/>
        </w:rPr>
        <w:t>[10]</w:t>
      </w:r>
      <w:r>
        <w:rPr>
          <w:rFonts w:hint="default" w:ascii="Times New Roman" w:hAnsi="Times New Roman" w:eastAsia="宋体" w:cs="Times New Roman"/>
          <w:i w:val="0"/>
          <w:iCs w:val="0"/>
          <w:caps w:val="0"/>
          <w:color w:val="588E31" w:themeColor="accent4" w:themeShade="BF"/>
          <w:spacing w:val="15"/>
          <w:sz w:val="24"/>
          <w:szCs w:val="24"/>
          <w:highlight w:val="none"/>
          <w:lang w:val="en-US"/>
        </w:rPr>
        <w:fldChar w:fldCharType="end"/>
      </w:r>
      <w:commentRangeEnd w:id="0"/>
      <w:r>
        <w:commentReference w:id="0"/>
      </w:r>
      <w:r>
        <w:rPr>
          <w:rFonts w:hint="eastAsia" w:ascii="Times New Roman" w:hAnsi="Times New Roman" w:eastAsia="宋体" w:cs="Times New Roman"/>
          <w:i w:val="0"/>
          <w:iCs w:val="0"/>
          <w:caps w:val="0"/>
          <w:color w:val="0000FF"/>
          <w:spacing w:val="15"/>
          <w:sz w:val="24"/>
          <w:szCs w:val="24"/>
          <w:highlight w:val="none"/>
          <w:lang w:val="en-US" w:eastAsia="zh-CN"/>
        </w:rPr>
        <w:t>.</w:t>
      </w:r>
      <w:commentRangeStart w:id="2"/>
      <w:r>
        <w:rPr>
          <w:rFonts w:hint="eastAsia" w:ascii="Times New Roman" w:hAnsi="Times New Roman" w:eastAsia="宋体" w:cs="Times New Roman"/>
          <w:i w:val="0"/>
          <w:iCs w:val="0"/>
          <w:caps w:val="0"/>
          <w:color w:val="0070C0"/>
          <w:spacing w:val="15"/>
          <w:sz w:val="24"/>
          <w:szCs w:val="24"/>
          <w:highlight w:val="none"/>
          <w:lang w:val="en-US" w:eastAsia="zh-CN"/>
        </w:rPr>
        <w:t xml:space="preserve"> </w:t>
      </w:r>
      <w:r>
        <w:rPr>
          <w:rFonts w:hint="default" w:ascii="Times New Roman" w:hAnsi="Times New Roman" w:eastAsia="宋体" w:cs="Times New Roman"/>
          <w:i w:val="0"/>
          <w:iCs w:val="0"/>
          <w:caps w:val="0"/>
          <w:color w:val="0070C0"/>
          <w:spacing w:val="15"/>
          <w:sz w:val="24"/>
          <w:szCs w:val="24"/>
          <w:highlight w:val="none"/>
          <w:lang w:val="en-US" w:eastAsia="zh-CN"/>
        </w:rPr>
        <w:t>Polyps are anomalous tissue and the precursor of colon</w:t>
      </w:r>
      <w:r>
        <w:rPr>
          <w:rFonts w:hint="eastAsia" w:ascii="Times New Roman" w:hAnsi="Times New Roman" w:eastAsia="宋体" w:cs="Times New Roman"/>
          <w:i w:val="0"/>
          <w:iCs w:val="0"/>
          <w:caps w:val="0"/>
          <w:color w:val="0070C0"/>
          <w:spacing w:val="15"/>
          <w:sz w:val="24"/>
          <w:szCs w:val="24"/>
          <w:highlight w:val="none"/>
          <w:lang w:val="en-US" w:eastAsia="zh-CN"/>
        </w:rPr>
        <w:t xml:space="preserve"> </w:t>
      </w:r>
      <w:r>
        <w:rPr>
          <w:rFonts w:hint="default" w:ascii="Times New Roman" w:hAnsi="Times New Roman" w:eastAsia="宋体" w:cs="Times New Roman"/>
          <w:i w:val="0"/>
          <w:iCs w:val="0"/>
          <w:caps w:val="0"/>
          <w:color w:val="0070C0"/>
          <w:spacing w:val="15"/>
          <w:sz w:val="24"/>
          <w:szCs w:val="24"/>
          <w:highlight w:val="none"/>
          <w:lang w:val="en-US" w:eastAsia="zh-CN"/>
        </w:rPr>
        <w:t>cancer</w:t>
      </w:r>
      <w:r>
        <w:rPr>
          <w:rFonts w:hint="default" w:ascii="Times New Roman" w:hAnsi="Times New Roman" w:eastAsia="宋体" w:cs="Times New Roman"/>
          <w:i w:val="0"/>
          <w:iCs w:val="0"/>
          <w:caps w:val="0"/>
          <w:color w:val="0070C0"/>
          <w:spacing w:val="15"/>
          <w:sz w:val="24"/>
          <w:szCs w:val="24"/>
          <w:highlight w:val="none"/>
          <w:lang w:eastAsia="zh-CN"/>
        </w:rPr>
        <w:t>.</w:t>
      </w:r>
      <w:r>
        <w:rPr>
          <w:rFonts w:hint="eastAsia" w:ascii="Times New Roman" w:hAnsi="Times New Roman" w:eastAsia="宋体" w:cs="Times New Roman"/>
          <w:i w:val="0"/>
          <w:iCs w:val="0"/>
          <w:caps w:val="0"/>
          <w:color w:val="0070C0"/>
          <w:spacing w:val="15"/>
          <w:sz w:val="24"/>
          <w:szCs w:val="24"/>
          <w:highlight w:val="none"/>
          <w:lang w:val="en-US" w:eastAsia="zh-CN"/>
        </w:rPr>
        <w:t xml:space="preserve"> Therefore, an effective way to reduce morbidity and mortality from colon cancer is to remove them before they become cancerous.</w:t>
      </w:r>
      <w:commentRangeEnd w:id="2"/>
      <w:r>
        <w:rPr>
          <w:color w:val="0070C0"/>
        </w:rPr>
        <w:commentReference w:id="2"/>
      </w:r>
      <w:r>
        <w:rPr>
          <w:rFonts w:hint="eastAsia" w:ascii="Times New Roman" w:hAnsi="Times New Roman" w:eastAsia="宋体" w:cs="Times New Roman"/>
          <w:i w:val="0"/>
          <w:iCs w:val="0"/>
          <w:caps w:val="0"/>
          <w:color w:val="0000FF"/>
          <w:spacing w:val="15"/>
          <w:sz w:val="24"/>
          <w:szCs w:val="24"/>
          <w:highlight w:val="none"/>
          <w:lang w:val="en-US" w:eastAsia="zh-CN"/>
        </w:rPr>
        <w:t xml:space="preserve"> </w:t>
      </w:r>
      <w:commentRangeStart w:id="3"/>
      <w:r>
        <w:rPr>
          <w:rFonts w:hint="eastAsia" w:ascii="Times New Roman" w:hAnsi="Times New Roman" w:eastAsia="宋体" w:cs="Times New Roman"/>
          <w:i w:val="0"/>
          <w:iCs w:val="0"/>
          <w:caps w:val="0"/>
          <w:color w:val="588E31" w:themeColor="accent4" w:themeShade="BF"/>
          <w:spacing w:val="15"/>
          <w:sz w:val="24"/>
          <w:szCs w:val="24"/>
          <w:highlight w:val="none"/>
          <w:lang w:val="en-US" w:eastAsia="zh-CN"/>
        </w:rPr>
        <w:t>Colonoscopy represent the most widely utilized tool of colon polyps examination globally and hold immense significance in the early screening, including provides information about the location and appearance of polyps, making it a gold standard in clinical diagnosis.</w:t>
      </w:r>
      <w:commentRangeEnd w:id="3"/>
      <w:r>
        <w:rPr>
          <w:color w:val="588E31" w:themeColor="accent4" w:themeShade="BF"/>
        </w:rPr>
        <w:commentReference w:id="3"/>
      </w:r>
      <w:r>
        <w:rPr>
          <w:rFonts w:hint="eastAsia" w:ascii="Times New Roman" w:hAnsi="Times New Roman" w:eastAsia="宋体" w:cs="Times New Roman"/>
          <w:i w:val="0"/>
          <w:iCs w:val="0"/>
          <w:caps w:val="0"/>
          <w:color w:val="0000FF"/>
          <w:spacing w:val="15"/>
          <w:sz w:val="24"/>
          <w:szCs w:val="24"/>
          <w:highlight w:val="none"/>
          <w:lang w:val="en-US" w:eastAsia="zh-CN"/>
        </w:rPr>
        <w:t xml:space="preserve"> </w:t>
      </w:r>
      <w:commentRangeStart w:id="4"/>
      <w:r>
        <w:rPr>
          <w:rFonts w:hint="eastAsia" w:ascii="Times New Roman" w:hAnsi="Times New Roman" w:eastAsia="宋体" w:cs="Times New Roman"/>
          <w:i w:val="0"/>
          <w:iCs w:val="0"/>
          <w:caps w:val="0"/>
          <w:color w:val="0070C0"/>
          <w:spacing w:val="15"/>
          <w:sz w:val="24"/>
          <w:szCs w:val="24"/>
          <w:highlight w:val="none"/>
          <w:lang w:val="en-US" w:eastAsia="zh-CN"/>
        </w:rPr>
        <w:t xml:space="preserve">A number of studies have shown that early colonoscopy has contributed to a 30% decline in the incidence of CRC </w:t>
      </w:r>
      <w:r>
        <w:rPr>
          <w:rFonts w:hint="eastAsia" w:ascii="Times New Roman" w:hAnsi="Times New Roman" w:eastAsia="宋体" w:cs="Times New Roman"/>
          <w:i w:val="0"/>
          <w:iCs w:val="0"/>
          <w:caps w:val="0"/>
          <w:color w:val="0070C0"/>
          <w:spacing w:val="15"/>
          <w:sz w:val="24"/>
          <w:szCs w:val="24"/>
          <w:highlight w:val="none"/>
          <w:lang w:val="en-US" w:eastAsia="zh-CN"/>
        </w:rPr>
        <w:fldChar w:fldCharType="begin"/>
      </w:r>
      <w:r>
        <w:rPr>
          <w:rFonts w:hint="eastAsia" w:ascii="Times New Roman" w:hAnsi="Times New Roman" w:eastAsia="宋体" w:cs="Times New Roman"/>
          <w:i w:val="0"/>
          <w:iCs w:val="0"/>
          <w:caps w:val="0"/>
          <w:color w:val="0070C0"/>
          <w:spacing w:val="15"/>
          <w:sz w:val="24"/>
          <w:szCs w:val="24"/>
          <w:highlight w:val="none"/>
          <w:lang w:val="en-US" w:eastAsia="zh-CN"/>
        </w:rPr>
        <w:instrText xml:space="preserve"> REF _Ref26074 \w \h </w:instrText>
      </w:r>
      <w:r>
        <w:rPr>
          <w:rFonts w:hint="eastAsia" w:ascii="Times New Roman" w:hAnsi="Times New Roman" w:eastAsia="宋体" w:cs="Times New Roman"/>
          <w:i w:val="0"/>
          <w:iCs w:val="0"/>
          <w:caps w:val="0"/>
          <w:color w:val="0070C0"/>
          <w:spacing w:val="15"/>
          <w:sz w:val="24"/>
          <w:szCs w:val="24"/>
          <w:highlight w:val="none"/>
          <w:lang w:val="en-US" w:eastAsia="zh-CN"/>
        </w:rPr>
        <w:fldChar w:fldCharType="separate"/>
      </w:r>
      <w:r>
        <w:rPr>
          <w:rFonts w:hint="eastAsia" w:ascii="Times New Roman" w:hAnsi="Times New Roman" w:eastAsia="宋体" w:cs="Times New Roman"/>
          <w:i w:val="0"/>
          <w:iCs w:val="0"/>
          <w:caps w:val="0"/>
          <w:color w:val="0070C0"/>
          <w:spacing w:val="15"/>
          <w:sz w:val="24"/>
          <w:szCs w:val="24"/>
          <w:highlight w:val="none"/>
          <w:lang w:val="en-US" w:eastAsia="zh-CN"/>
        </w:rPr>
        <w:t>[1]</w:t>
      </w:r>
      <w:r>
        <w:rPr>
          <w:rFonts w:hint="eastAsia" w:ascii="Times New Roman" w:hAnsi="Times New Roman" w:eastAsia="宋体" w:cs="Times New Roman"/>
          <w:i w:val="0"/>
          <w:iCs w:val="0"/>
          <w:caps w:val="0"/>
          <w:color w:val="0070C0"/>
          <w:spacing w:val="15"/>
          <w:sz w:val="24"/>
          <w:szCs w:val="24"/>
          <w:highlight w:val="none"/>
          <w:lang w:val="en-US" w:eastAsia="zh-CN"/>
        </w:rPr>
        <w:fldChar w:fldCharType="end"/>
      </w:r>
      <w:r>
        <w:rPr>
          <w:rFonts w:hint="eastAsia" w:ascii="Times New Roman" w:hAnsi="Times New Roman" w:eastAsia="宋体" w:cs="Times New Roman"/>
          <w:i w:val="0"/>
          <w:iCs w:val="0"/>
          <w:caps w:val="0"/>
          <w:color w:val="0070C0"/>
          <w:spacing w:val="15"/>
          <w:sz w:val="24"/>
          <w:szCs w:val="24"/>
          <w:highlight w:val="none"/>
          <w:lang w:val="en-US" w:eastAsia="zh-CN"/>
        </w:rPr>
        <w:t>.</w:t>
      </w:r>
      <w:commentRangeEnd w:id="4"/>
      <w:r>
        <w:commentReference w:id="4"/>
      </w:r>
      <w:r>
        <w:rPr>
          <w:rFonts w:hint="eastAsia" w:ascii="Times New Roman" w:hAnsi="Times New Roman" w:eastAsia="宋体" w:cs="Times New Roman"/>
          <w:i w:val="0"/>
          <w:iCs w:val="0"/>
          <w:caps w:val="0"/>
          <w:color w:val="0000FF"/>
          <w:spacing w:val="15"/>
          <w:sz w:val="24"/>
          <w:szCs w:val="24"/>
          <w:highlight w:val="none"/>
          <w:lang w:val="en-US" w:eastAsia="zh-CN"/>
        </w:rPr>
        <w:t xml:space="preserve"> </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Whereas</w:t>
      </w:r>
      <w:r>
        <w:rPr>
          <w:rFonts w:hint="default" w:ascii="Times New Roman" w:hAnsi="Times New Roman" w:eastAsia="宋体" w:cs="Times New Roman"/>
          <w:i w:val="0"/>
          <w:iCs w:val="0"/>
          <w:caps w:val="0"/>
          <w:color w:val="000000" w:themeColor="text1"/>
          <w:spacing w:val="15"/>
          <w:sz w:val="24"/>
          <w:szCs w:val="24"/>
          <w:highlight w:val="none"/>
          <w:lang w:eastAsia="zh-CN"/>
          <w14:textFill>
            <w14:solidFill>
              <w14:schemeClr w14:val="tx1"/>
            </w14:solidFill>
          </w14:textFill>
        </w:rPr>
        <w:t>,</w:t>
      </w:r>
      <w:r>
        <w:rPr>
          <w:rFonts w:hint="eastAsia"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 xml:space="preserve"> </w:t>
      </w:r>
      <w:r>
        <w:rPr>
          <w:rFonts w:hint="default" w:ascii="Times New Roman" w:hAnsi="Times New Roman" w:eastAsia="宋体" w:cs="Times New Roman"/>
          <w:i w:val="0"/>
          <w:iCs w:val="0"/>
          <w:caps w:val="0"/>
          <w:color w:val="000000" w:themeColor="text1"/>
          <w:spacing w:val="15"/>
          <w:sz w:val="24"/>
          <w:szCs w:val="24"/>
          <w:highlight w:val="none"/>
          <w:lang w:eastAsia="zh-CN"/>
          <w14:textFill>
            <w14:solidFill>
              <w14:schemeClr w14:val="tx1"/>
            </w14:solidFill>
          </w14:textFill>
        </w:rPr>
        <w:t>in the process</w:t>
      </w:r>
      <w:r>
        <w:rPr>
          <w:rFonts w:hint="eastAsia"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 xml:space="preserve"> </w:t>
      </w:r>
      <w:r>
        <w:rPr>
          <w:rFonts w:hint="default" w:ascii="Times New Roman" w:hAnsi="Times New Roman" w:eastAsia="宋体" w:cs="Times New Roman"/>
          <w:i w:val="0"/>
          <w:iCs w:val="0"/>
          <w:caps w:val="0"/>
          <w:color w:val="000000" w:themeColor="text1"/>
          <w:spacing w:val="15"/>
          <w:sz w:val="24"/>
          <w:szCs w:val="24"/>
          <w:highlight w:val="none"/>
          <w:lang w:eastAsia="zh-CN"/>
          <w14:textFill>
            <w14:solidFill>
              <w14:schemeClr w14:val="tx1"/>
            </w14:solidFill>
          </w14:textFill>
        </w:rPr>
        <w:t xml:space="preserve">of colonoscopy, there are </w:t>
      </w:r>
      <w:r>
        <w:rPr>
          <w:rFonts w:hint="eastAsia"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d</w:t>
      </w:r>
      <w:r>
        <w:rPr>
          <w:rFonts w:hint="default" w:ascii="Times New Roman" w:hAnsi="Times New Roman" w:eastAsia="宋体" w:cs="Times New Roman"/>
          <w:i w:val="0"/>
          <w:iCs w:val="0"/>
          <w:caps w:val="0"/>
          <w:color w:val="000000" w:themeColor="text1"/>
          <w:spacing w:val="15"/>
          <w:sz w:val="24"/>
          <w:szCs w:val="24"/>
          <w:highlight w:val="none"/>
          <w:lang w:eastAsia="zh-CN"/>
          <w14:textFill>
            <w14:solidFill>
              <w14:schemeClr w14:val="tx1"/>
            </w14:solidFill>
          </w14:textFill>
        </w:rPr>
        <w:t>ifferent degrees of missing detection</w:t>
      </w:r>
      <w:r>
        <w:rPr>
          <w:rFonts w:hint="eastAsia"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 xml:space="preserve">, </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8</w:t>
      </w:r>
      <w:r>
        <w:rPr>
          <w:rFonts w:hint="default" w:ascii="Times New Roman" w:hAnsi="Times New Roman" w:eastAsia="宋体" w:cs="Times New Roman"/>
          <w:i w:val="0"/>
          <w:iCs w:val="0"/>
          <w:caps w:val="0"/>
          <w:color w:val="000000" w:themeColor="text1"/>
          <w:spacing w:val="15"/>
          <w:sz w:val="24"/>
          <w:szCs w:val="24"/>
          <w:highlight w:val="none"/>
          <w:lang w:eastAsia="zh-CN"/>
          <w14:textFill>
            <w14:solidFill>
              <w14:schemeClr w14:val="tx1"/>
            </w14:solidFill>
          </w14:textFill>
        </w:rPr>
        <w:t>.</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65% by experienced</w:t>
      </w:r>
      <w:r>
        <w:rPr>
          <w:rFonts w:hint="eastAsia"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 xml:space="preserve"> </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physicians and 57</w:t>
      </w:r>
      <w:r>
        <w:rPr>
          <w:rFonts w:hint="default" w:ascii="Times New Roman" w:hAnsi="Times New Roman" w:eastAsia="宋体" w:cs="Times New Roman"/>
          <w:i w:val="0"/>
          <w:iCs w:val="0"/>
          <w:caps w:val="0"/>
          <w:color w:val="000000" w:themeColor="text1"/>
          <w:spacing w:val="15"/>
          <w:sz w:val="24"/>
          <w:szCs w:val="24"/>
          <w:highlight w:val="none"/>
          <w:lang w:eastAsia="zh-CN"/>
          <w14:textFill>
            <w14:solidFill>
              <w14:schemeClr w14:val="tx1"/>
            </w14:solidFill>
          </w14:textFill>
        </w:rPr>
        <w:t>.</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14% by unskilled</w:t>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fldChar w:fldCharType="begin"/>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instrText xml:space="preserve"> REF _Ref10773 \w \h </w:instrText>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fldChar w:fldCharType="separate"/>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t>[9]</w:t>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fldChar w:fldCharType="end"/>
      </w:r>
      <w:r>
        <w:rPr>
          <w:rFonts w:hint="default" w:ascii="Times New Roman" w:hAnsi="Times New Roman" w:eastAsia="宋体" w:cs="Times New Roman"/>
          <w:i w:val="0"/>
          <w:iCs w:val="0"/>
          <w:caps w:val="0"/>
          <w:color w:val="000000" w:themeColor="text1"/>
          <w:spacing w:val="15"/>
          <w:sz w:val="24"/>
          <w:szCs w:val="24"/>
          <w:highlight w:val="none"/>
          <w:lang w:eastAsia="zh-CN"/>
          <w14:textFill>
            <w14:solidFill>
              <w14:schemeClr w14:val="tx1"/>
            </w14:solidFill>
          </w14:textFill>
        </w:rPr>
        <w:t xml:space="preserve">. </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Missed polyps can lead to</w:t>
      </w:r>
      <w:r>
        <w:rPr>
          <w:rFonts w:hint="default"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 xml:space="preserve"> </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survival rate as low as 10%</w:t>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fldChar w:fldCharType="begin"/>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instrText xml:space="preserve"> REF _Ref8185 \w \h </w:instrText>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fldChar w:fldCharType="separate"/>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t>[8]</w:t>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fldChar w:fldCharType="end"/>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t xml:space="preserve">. </w:t>
      </w:r>
      <w:commentRangeStart w:id="5"/>
      <w:r>
        <w:rPr>
          <w:rFonts w:hint="eastAsia" w:ascii="Times New Roman" w:hAnsi="Times New Roman" w:eastAsia="宋体" w:cs="Times New Roman"/>
          <w:b/>
          <w:bCs/>
          <w:i w:val="0"/>
          <w:iCs w:val="0"/>
          <w:caps w:val="0"/>
          <w:color w:val="0070C0"/>
          <w:spacing w:val="15"/>
          <w:kern w:val="2"/>
          <w:sz w:val="24"/>
          <w:szCs w:val="24"/>
          <w:highlight w:val="none"/>
          <w:lang w:val="en-US" w:eastAsia="zh-CN" w:bidi="ar"/>
        </w:rPr>
        <w:t>H</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t>ence, an accurate</w:t>
      </w:r>
      <w:r>
        <w:rPr>
          <w:rFonts w:hint="eastAsia" w:ascii="Times New Roman" w:hAnsi="Times New Roman" w:eastAsia="宋体" w:cs="Times New Roman"/>
          <w:b/>
          <w:bCs/>
          <w:i w:val="0"/>
          <w:iCs w:val="0"/>
          <w:caps w:val="0"/>
          <w:color w:val="0070C0"/>
          <w:spacing w:val="15"/>
          <w:kern w:val="2"/>
          <w:sz w:val="24"/>
          <w:szCs w:val="24"/>
          <w:highlight w:val="none"/>
          <w:lang w:val="en-US" w:eastAsia="zh-CN" w:bidi="ar"/>
        </w:rPr>
        <w:t xml:space="preserve"> </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t>and</w:t>
      </w:r>
      <w:r>
        <w:rPr>
          <w:rFonts w:hint="eastAsia" w:ascii="Times New Roman" w:hAnsi="Times New Roman" w:eastAsia="宋体" w:cs="Times New Roman"/>
          <w:b/>
          <w:bCs/>
          <w:i w:val="0"/>
          <w:iCs w:val="0"/>
          <w:caps w:val="0"/>
          <w:color w:val="0070C0"/>
          <w:spacing w:val="15"/>
          <w:kern w:val="2"/>
          <w:sz w:val="24"/>
          <w:szCs w:val="24"/>
          <w:highlight w:val="none"/>
          <w:lang w:val="en-US" w:eastAsia="zh-CN" w:bidi="ar"/>
        </w:rPr>
        <w:t xml:space="preserve"> </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t xml:space="preserve">automatic polyp </w:t>
      </w:r>
      <w:r>
        <w:rPr>
          <w:rFonts w:hint="eastAsia" w:ascii="Times New Roman" w:hAnsi="Times New Roman" w:eastAsia="宋体" w:cs="Times New Roman"/>
          <w:b/>
          <w:bCs/>
          <w:i w:val="0"/>
          <w:iCs w:val="0"/>
          <w:caps w:val="0"/>
          <w:color w:val="0070C0"/>
          <w:spacing w:val="15"/>
          <w:kern w:val="2"/>
          <w:sz w:val="24"/>
          <w:szCs w:val="24"/>
          <w:highlight w:val="none"/>
          <w:lang w:val="en-US" w:eastAsia="zh-CN" w:bidi="ar"/>
        </w:rPr>
        <w:t xml:space="preserve">detection </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t xml:space="preserve">approach capable of </w:t>
      </w:r>
      <w:r>
        <w:rPr>
          <w:rFonts w:hint="eastAsia" w:ascii="Times New Roman" w:hAnsi="Times New Roman" w:eastAsia="宋体" w:cs="Times New Roman"/>
          <w:b/>
          <w:bCs/>
          <w:i w:val="0"/>
          <w:iCs w:val="0"/>
          <w:caps w:val="0"/>
          <w:color w:val="0070C0"/>
          <w:spacing w:val="15"/>
          <w:kern w:val="2"/>
          <w:sz w:val="24"/>
          <w:szCs w:val="24"/>
          <w:highlight w:val="none"/>
          <w:lang w:val="en-US" w:eastAsia="zh-CN" w:bidi="ar"/>
        </w:rPr>
        <w:t xml:space="preserve">finding </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t>all possible polyps at an early stage is of great meaning</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fldChar w:fldCharType="begin"/>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instrText xml:space="preserve"> REF _Ref28370 \w \h </w:instrTex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fldChar w:fldCharType="separate"/>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t>[11]</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fldChar w:fldCharType="end"/>
      </w:r>
      <w:r>
        <w:rPr>
          <w:rFonts w:hint="eastAsia" w:ascii="Times New Roman" w:hAnsi="Times New Roman" w:eastAsia="宋体" w:cs="Times New Roman"/>
          <w:i w:val="0"/>
          <w:iCs w:val="0"/>
          <w:caps w:val="0"/>
          <w:color w:val="0070C0"/>
          <w:spacing w:val="15"/>
          <w:kern w:val="2"/>
          <w:sz w:val="24"/>
          <w:szCs w:val="24"/>
          <w:highlight w:val="none"/>
          <w:lang w:val="en-US" w:eastAsia="zh-CN" w:bidi="ar"/>
        </w:rPr>
        <w:t>.</w:t>
      </w:r>
      <w:commentRangeEnd w:id="5"/>
      <w:r>
        <w:commentReference w:id="5"/>
      </w:r>
      <w:commentRangeEnd w:id="1"/>
      <w:r>
        <w:commentReference w:id="1"/>
      </w:r>
    </w:p>
    <w:p>
      <w:pPr>
        <w:keepNext w:val="0"/>
        <w:keepLines w:val="0"/>
        <w:widowControl w:val="0"/>
        <w:suppressLineNumbers w:val="0"/>
        <w:autoSpaceDE w:val="0"/>
        <w:autoSpaceDN/>
        <w:spacing w:before="0" w:beforeAutospacing="0" w:after="0" w:afterAutospacing="0" w:line="240" w:lineRule="auto"/>
        <w:ind w:right="0"/>
        <w:jc w:val="both"/>
      </w:pPr>
      <w:r>
        <w:rPr>
          <w:rFonts w:hint="default" w:ascii="Times New Roman" w:hAnsi="Times New Roman" w:eastAsia="宋体" w:cs="Times New Roman"/>
          <w:i w:val="0"/>
          <w:iCs w:val="0"/>
          <w:caps w:val="0"/>
          <w:color w:val="588E31" w:themeColor="accent4" w:themeShade="BF"/>
          <w:spacing w:val="15"/>
          <w:kern w:val="2"/>
          <w:sz w:val="24"/>
          <w:szCs w:val="24"/>
          <w:highlight w:val="none"/>
          <w:lang w:val="en-US" w:eastAsia="zh-CN" w:bidi="ar"/>
        </w:rPr>
        <w:t xml:space="preserve"> </w:t>
      </w:r>
      <w:commentRangeStart w:id="6"/>
      <w:commentRangeStart w:id="7"/>
      <w:r>
        <w:rPr>
          <w:rFonts w:hint="default" w:ascii="Times New Roman" w:hAnsi="Times New Roman" w:eastAsia="宋体" w:cs="Times New Roman"/>
          <w:b w:val="0"/>
          <w:bCs w:val="0"/>
          <w:i w:val="0"/>
          <w:iCs w:val="0"/>
          <w:caps w:val="0"/>
          <w:color w:val="588E31" w:themeColor="accent4" w:themeShade="BF"/>
          <w:spacing w:val="15"/>
          <w:kern w:val="2"/>
          <w:sz w:val="24"/>
          <w:szCs w:val="24"/>
          <w:highlight w:val="none"/>
          <w:lang w:val="en-US" w:eastAsia="zh-CN" w:bidi="ar"/>
        </w:rPr>
        <w:t xml:space="preserve">With the development of </w:t>
      </w:r>
      <w:r>
        <w:rPr>
          <w:rFonts w:hint="eastAsia" w:ascii="Times New Roman" w:hAnsi="Times New Roman" w:eastAsia="宋体" w:cs="Times New Roman"/>
          <w:b w:val="0"/>
          <w:bCs w:val="0"/>
          <w:i w:val="0"/>
          <w:iCs w:val="0"/>
          <w:caps w:val="0"/>
          <w:color w:val="588E31" w:themeColor="accent4" w:themeShade="BF"/>
          <w:spacing w:val="15"/>
          <w:kern w:val="2"/>
          <w:sz w:val="24"/>
          <w:szCs w:val="24"/>
          <w:highlight w:val="none"/>
          <w:lang w:val="en-US" w:eastAsia="zh-CN" w:bidi="ar"/>
        </w:rPr>
        <w:t>computer</w:t>
      </w:r>
      <w:r>
        <w:rPr>
          <w:rFonts w:hint="default" w:ascii="Times New Roman" w:hAnsi="Times New Roman" w:eastAsia="宋体" w:cs="Times New Roman"/>
          <w:b w:val="0"/>
          <w:bCs w:val="0"/>
          <w:i w:val="0"/>
          <w:iCs w:val="0"/>
          <w:caps w:val="0"/>
          <w:color w:val="588E31" w:themeColor="accent4" w:themeShade="BF"/>
          <w:spacing w:val="15"/>
          <w:kern w:val="2"/>
          <w:sz w:val="24"/>
          <w:szCs w:val="24"/>
          <w:highlight w:val="none"/>
          <w:lang w:val="en-US" w:eastAsia="zh-CN" w:bidi="ar"/>
        </w:rPr>
        <w:t xml:space="preserve"> technology in medical</w:t>
      </w:r>
      <w:r>
        <w:rPr>
          <w:rFonts w:hint="eastAsia" w:ascii="Times New Roman" w:hAnsi="Times New Roman" w:eastAsia="宋体" w:cs="Times New Roman"/>
          <w:b w:val="0"/>
          <w:bCs w:val="0"/>
          <w:i w:val="0"/>
          <w:iCs w:val="0"/>
          <w:caps w:val="0"/>
          <w:color w:val="588E31" w:themeColor="accent4" w:themeShade="BF"/>
          <w:spacing w:val="15"/>
          <w:kern w:val="2"/>
          <w:sz w:val="24"/>
          <w:szCs w:val="24"/>
          <w:highlight w:val="none"/>
          <w:lang w:val="en-US" w:eastAsia="zh-CN" w:bidi="ar"/>
        </w:rPr>
        <w:t xml:space="preserve"> </w:t>
      </w:r>
      <w:r>
        <w:rPr>
          <w:rFonts w:hint="default" w:ascii="Times New Roman" w:hAnsi="Times New Roman" w:eastAsia="宋体" w:cs="Times New Roman"/>
          <w:b w:val="0"/>
          <w:bCs w:val="0"/>
          <w:i w:val="0"/>
          <w:iCs w:val="0"/>
          <w:caps w:val="0"/>
          <w:color w:val="588E31" w:themeColor="accent4" w:themeShade="BF"/>
          <w:spacing w:val="15"/>
          <w:kern w:val="2"/>
          <w:sz w:val="24"/>
          <w:szCs w:val="24"/>
          <w:highlight w:val="none"/>
          <w:lang w:val="en-US" w:eastAsia="zh-CN" w:bidi="ar"/>
        </w:rPr>
        <w:t xml:space="preserve">image analysis, </w:t>
      </w:r>
      <w:r>
        <w:rPr>
          <w:rFonts w:hint="eastAsia" w:ascii="Times New Roman" w:hAnsi="Times New Roman" w:eastAsia="宋体" w:cs="Times New Roman"/>
          <w:b w:val="0"/>
          <w:bCs w:val="0"/>
          <w:i w:val="0"/>
          <w:iCs w:val="0"/>
          <w:caps w:val="0"/>
          <w:color w:val="588E31" w:themeColor="accent4" w:themeShade="BF"/>
          <w:spacing w:val="15"/>
          <w:kern w:val="2"/>
          <w:sz w:val="24"/>
          <w:szCs w:val="24"/>
          <w:highlight w:val="none"/>
          <w:lang w:val="en-US" w:eastAsia="zh-CN" w:bidi="ar"/>
        </w:rPr>
        <w:t xml:space="preserve">various </w:t>
      </w:r>
      <w:r>
        <w:rPr>
          <w:rFonts w:hint="default" w:ascii="Times New Roman" w:hAnsi="Times New Roman" w:eastAsia="宋体" w:cs="Times New Roman"/>
          <w:b w:val="0"/>
          <w:bCs w:val="0"/>
          <w:i w:val="0"/>
          <w:iCs w:val="0"/>
          <w:caps w:val="0"/>
          <w:color w:val="588E31" w:themeColor="accent4" w:themeShade="BF"/>
          <w:spacing w:val="15"/>
          <w:kern w:val="2"/>
          <w:sz w:val="24"/>
          <w:szCs w:val="24"/>
          <w:highlight w:val="none"/>
          <w:lang w:val="en-US" w:eastAsia="zh-CN" w:bidi="ar"/>
        </w:rPr>
        <w:t>methods</w:t>
      </w:r>
      <w:r>
        <w:rPr>
          <w:rFonts w:hint="eastAsia" w:ascii="Times New Roman" w:hAnsi="Times New Roman" w:eastAsia="宋体" w:cs="Times New Roman"/>
          <w:b w:val="0"/>
          <w:bCs w:val="0"/>
          <w:i w:val="0"/>
          <w:iCs w:val="0"/>
          <w:caps w:val="0"/>
          <w:color w:val="588E31" w:themeColor="accent4" w:themeShade="BF"/>
          <w:spacing w:val="15"/>
          <w:kern w:val="2"/>
          <w:sz w:val="24"/>
          <w:szCs w:val="24"/>
          <w:highlight w:val="none"/>
          <w:lang w:val="en-US" w:eastAsia="zh-CN" w:bidi="ar"/>
        </w:rPr>
        <w:t xml:space="preserve"> </w:t>
      </w:r>
      <w:r>
        <w:rPr>
          <w:rFonts w:hint="default" w:ascii="Times New Roman" w:hAnsi="Times New Roman" w:eastAsia="宋体" w:cs="Times New Roman"/>
          <w:b w:val="0"/>
          <w:bCs w:val="0"/>
          <w:i w:val="0"/>
          <w:iCs w:val="0"/>
          <w:caps w:val="0"/>
          <w:color w:val="588E31" w:themeColor="accent4" w:themeShade="BF"/>
          <w:spacing w:val="15"/>
          <w:kern w:val="2"/>
          <w:sz w:val="24"/>
          <w:szCs w:val="24"/>
          <w:highlight w:val="none"/>
          <w:lang w:val="en-US" w:eastAsia="zh-CN" w:bidi="ar"/>
        </w:rPr>
        <w:t>have been tried in polyp detection</w:t>
      </w:r>
      <w:r>
        <w:rPr>
          <w:rFonts w:hint="eastAsia" w:ascii="Times New Roman" w:hAnsi="Times New Roman" w:eastAsia="宋体" w:cs="Times New Roman"/>
          <w:b w:val="0"/>
          <w:bCs w:val="0"/>
          <w:i w:val="0"/>
          <w:iCs w:val="0"/>
          <w:caps w:val="0"/>
          <w:color w:val="588E31" w:themeColor="accent4" w:themeShade="BF"/>
          <w:spacing w:val="15"/>
          <w:kern w:val="2"/>
          <w:sz w:val="24"/>
          <w:szCs w:val="24"/>
          <w:highlight w:val="none"/>
          <w:lang w:val="en-US" w:eastAsia="zh-CN" w:bidi="ar"/>
        </w:rPr>
        <w:t>.</w:t>
      </w:r>
      <w:commentRangeEnd w:id="6"/>
      <w:r>
        <w:rPr>
          <w:b w:val="0"/>
          <w:bCs w:val="0"/>
          <w:color w:val="588E31" w:themeColor="accent4" w:themeShade="BF"/>
        </w:rPr>
        <w:commentReference w:id="6"/>
      </w:r>
      <w:commentRangeStart w:id="8"/>
      <w:r>
        <w:rPr>
          <w:rFonts w:hint="eastAsia" w:ascii="Times New Roman" w:hAnsi="Times New Roman" w:eastAsia="宋体" w:cs="Times New Roman"/>
          <w:b/>
          <w:bCs/>
          <w:i w:val="0"/>
          <w:iCs w:val="0"/>
          <w:caps w:val="0"/>
          <w:color w:val="0070C0"/>
          <w:spacing w:val="15"/>
          <w:kern w:val="2"/>
          <w:sz w:val="24"/>
          <w:szCs w:val="24"/>
          <w:highlight w:val="none"/>
          <w:lang w:val="en-US" w:eastAsia="zh-CN" w:bidi="ar"/>
        </w:rPr>
        <w:t>Traditional</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 xml:space="preserve"> methods rely on classifiers and combine morphological hand-crafted</w:t>
      </w:r>
      <w:r>
        <w:rPr>
          <w:rFonts w:hint="eastAsia" w:ascii="Arial" w:hAnsi="Arial" w:eastAsia="宋体" w:cs="Arial"/>
          <w:i w:val="0"/>
          <w:iCs w:val="0"/>
          <w:caps w:val="0"/>
          <w:color w:val="000000"/>
          <w:spacing w:val="15"/>
          <w:sz w:val="22"/>
          <w:szCs w:val="22"/>
          <w:lang w:val="en-US" w:eastAsia="zh-CN"/>
        </w:rPr>
        <w:t xml:space="preserve"> </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features based on colour, texture and shape,such as Haar, colour wavelet analysis, local binary pattern (LBP) , histogram of oriented gradients(HoG), edge detection ,etc to distinguish polyps from the normal mucosa</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fldChar w:fldCharType="begin"/>
      </w:r>
      <w:r>
        <w:rPr>
          <w:rFonts w:hint="eastAsia" w:ascii="Times New Roman" w:hAnsi="Times New Roman" w:eastAsia="宋体" w:cs="Times New Roman"/>
          <w:i w:val="0"/>
          <w:iCs w:val="0"/>
          <w:caps w:val="0"/>
          <w:color w:val="0070C0"/>
          <w:spacing w:val="15"/>
          <w:kern w:val="2"/>
          <w:sz w:val="24"/>
          <w:szCs w:val="24"/>
          <w:highlight w:val="none"/>
          <w:lang w:val="en-US" w:eastAsia="zh-CN" w:bidi="ar"/>
        </w:rPr>
        <w:instrText xml:space="preserve"> REF _Ref22369 \r \h \#"[0" </w:instrText>
      </w:r>
      <w:r>
        <w:rPr>
          <w:rFonts w:hint="eastAsia" w:ascii="Times New Roman" w:hAnsi="Times New Roman" w:eastAsia="宋体" w:cs="Times New Roman"/>
          <w:i w:val="0"/>
          <w:iCs w:val="0"/>
          <w:caps w:val="0"/>
          <w:color w:val="0070C0"/>
          <w:spacing w:val="15"/>
          <w:kern w:val="2"/>
          <w:sz w:val="24"/>
          <w:szCs w:val="24"/>
          <w:highlight w:val="none"/>
          <w:lang w:val="en-US" w:eastAsia="zh-CN" w:bidi="ar"/>
        </w:rPr>
        <w:fldChar w:fldCharType="separate"/>
      </w:r>
      <w:r>
        <w:rPr>
          <w:rFonts w:hint="eastAsia" w:ascii="Times New Roman" w:hAnsi="Times New Roman" w:eastAsia="宋体" w:cs="Times New Roman"/>
          <w:i w:val="0"/>
          <w:iCs w:val="0"/>
          <w:caps w:val="0"/>
          <w:color w:val="0070C0"/>
          <w:spacing w:val="15"/>
          <w:kern w:val="2"/>
          <w:sz w:val="24"/>
          <w:szCs w:val="24"/>
          <w:highlight w:val="none"/>
          <w:lang w:val="en-US" w:eastAsia="zh-CN" w:bidi="ar"/>
        </w:rPr>
        <w:t>[2</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fldChar w:fldCharType="end"/>
      </w:r>
      <w:r>
        <w:rPr>
          <w:rFonts w:hint="eastAsia" w:ascii="Times New Roman" w:hAnsi="Times New Roman" w:eastAsia="宋体" w:cs="Times New Roman"/>
          <w:i w:val="0"/>
          <w:iCs w:val="0"/>
          <w:caps w:val="0"/>
          <w:color w:val="0070C0"/>
          <w:spacing w:val="15"/>
          <w:kern w:val="2"/>
          <w:sz w:val="24"/>
          <w:szCs w:val="24"/>
          <w:highlight w:val="none"/>
          <w:lang w:val="en-US" w:eastAsia="zh-CN" w:bidi="ar"/>
        </w:rPr>
        <w:t>-</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fldChar w:fldCharType="begin"/>
      </w:r>
      <w:r>
        <w:rPr>
          <w:rFonts w:hint="eastAsia" w:ascii="Times New Roman" w:hAnsi="Times New Roman" w:eastAsia="宋体" w:cs="Times New Roman"/>
          <w:i w:val="0"/>
          <w:iCs w:val="0"/>
          <w:caps w:val="0"/>
          <w:color w:val="0070C0"/>
          <w:spacing w:val="15"/>
          <w:kern w:val="2"/>
          <w:sz w:val="24"/>
          <w:szCs w:val="24"/>
          <w:highlight w:val="none"/>
          <w:lang w:val="en-US" w:eastAsia="zh-CN" w:bidi="ar"/>
        </w:rPr>
        <w:instrText xml:space="preserve">REF _Ref24420 \r \h \#"0]" </w:instrText>
      </w:r>
      <w:r>
        <w:rPr>
          <w:rFonts w:hint="eastAsia" w:ascii="Times New Roman" w:hAnsi="Times New Roman" w:eastAsia="宋体" w:cs="Times New Roman"/>
          <w:i w:val="0"/>
          <w:iCs w:val="0"/>
          <w:caps w:val="0"/>
          <w:color w:val="0070C0"/>
          <w:spacing w:val="15"/>
          <w:kern w:val="2"/>
          <w:sz w:val="24"/>
          <w:szCs w:val="24"/>
          <w:highlight w:val="none"/>
          <w:lang w:val="en-US" w:eastAsia="zh-CN" w:bidi="ar"/>
        </w:rPr>
        <w:fldChar w:fldCharType="separate"/>
      </w:r>
      <w:r>
        <w:rPr>
          <w:rFonts w:hint="eastAsia" w:ascii="Times New Roman" w:hAnsi="Times New Roman" w:eastAsia="宋体" w:cs="Times New Roman"/>
          <w:i w:val="0"/>
          <w:iCs w:val="0"/>
          <w:caps w:val="0"/>
          <w:color w:val="0070C0"/>
          <w:spacing w:val="15"/>
          <w:kern w:val="2"/>
          <w:sz w:val="24"/>
          <w:szCs w:val="24"/>
          <w:highlight w:val="none"/>
          <w:lang w:val="en-US" w:eastAsia="zh-CN" w:bidi="ar"/>
        </w:rPr>
        <w:t>7]</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fldChar w:fldCharType="end"/>
      </w:r>
      <w:r>
        <w:rPr>
          <w:rFonts w:hint="eastAsia" w:ascii="Times New Roman" w:hAnsi="Times New Roman" w:eastAsia="宋体" w:cs="Times New Roman"/>
          <w:i w:val="0"/>
          <w:iCs w:val="0"/>
          <w:caps w:val="0"/>
          <w:color w:val="0070C0"/>
          <w:spacing w:val="15"/>
          <w:kern w:val="2"/>
          <w:sz w:val="24"/>
          <w:szCs w:val="24"/>
          <w:highlight w:val="none"/>
          <w:lang w:val="en-US" w:eastAsia="zh-CN" w:bidi="ar"/>
        </w:rPr>
        <w:t xml:space="preserve">. </w:t>
      </w:r>
      <w:commentRangeEnd w:id="8"/>
      <w:r>
        <w:commentReference w:id="8"/>
      </w:r>
      <w:commentRangeStart w:id="9"/>
      <w:r>
        <w:rPr>
          <w:rFonts w:hint="eastAsia" w:ascii="Times New Roman" w:hAnsi="Times New Roman" w:eastAsia="宋体" w:cs="Times New Roman"/>
          <w:b/>
          <w:bCs/>
          <w:i w:val="0"/>
          <w:iCs w:val="0"/>
          <w:caps w:val="0"/>
          <w:color w:val="588E31" w:themeColor="accent4" w:themeShade="BF"/>
          <w:spacing w:val="15"/>
          <w:kern w:val="2"/>
          <w:sz w:val="24"/>
          <w:szCs w:val="24"/>
          <w:highlight w:val="none"/>
          <w:lang w:val="en-US" w:eastAsia="zh-CN" w:bidi="ar"/>
        </w:rPr>
        <w:t>Nonetheless, these methods commonly yield inferior detection results and struggle with limited generalization ability.</w:t>
      </w:r>
      <w:commentRangeEnd w:id="9"/>
      <w:r>
        <w:rPr>
          <w:color w:val="588E31" w:themeColor="accent4" w:themeShade="BF"/>
        </w:rPr>
        <w:commentReference w:id="9"/>
      </w:r>
      <w:commentRangeStart w:id="10"/>
      <w:r>
        <w:rPr>
          <w:rFonts w:hint="eastAsia" w:ascii="Times New Roman" w:hAnsi="Times New Roman" w:eastAsia="宋体" w:cs="Times New Roman"/>
          <w:i w:val="0"/>
          <w:iCs w:val="0"/>
          <w:caps w:val="0"/>
          <w:color w:val="2E54A1" w:themeColor="accent1" w:themeShade="BF"/>
          <w:spacing w:val="15"/>
          <w:kern w:val="2"/>
          <w:sz w:val="24"/>
          <w:szCs w:val="24"/>
          <w:highlight w:val="none"/>
          <w:lang w:val="en-US" w:eastAsia="zh-CN" w:bidi="ar"/>
        </w:rPr>
        <w:t xml:space="preserve">The main reason is that </w:t>
      </w:r>
      <w:r>
        <w:rPr>
          <w:rFonts w:hint="default" w:ascii="Times New Roman" w:hAnsi="Times New Roman" w:eastAsia="宋体" w:cs="Times New Roman"/>
          <w:i w:val="0"/>
          <w:iCs w:val="0"/>
          <w:caps w:val="0"/>
          <w:color w:val="2E54A1" w:themeColor="accent1" w:themeShade="BF"/>
          <w:spacing w:val="15"/>
          <w:kern w:val="2"/>
          <w:sz w:val="24"/>
          <w:szCs w:val="24"/>
          <w:highlight w:val="none"/>
          <w:lang w:val="en-US" w:eastAsia="zh-CN" w:bidi="ar"/>
        </w:rPr>
        <w:t>the representation capability of hand-crafted features is exceedingly</w:t>
      </w:r>
      <w:r>
        <w:rPr>
          <w:rFonts w:hint="eastAsia" w:ascii="Times New Roman" w:hAnsi="Times New Roman" w:eastAsia="宋体" w:cs="Times New Roman"/>
          <w:i w:val="0"/>
          <w:iCs w:val="0"/>
          <w:caps w:val="0"/>
          <w:color w:val="2E54A1" w:themeColor="accent1" w:themeShade="BF"/>
          <w:spacing w:val="15"/>
          <w:kern w:val="2"/>
          <w:sz w:val="24"/>
          <w:szCs w:val="24"/>
          <w:highlight w:val="none"/>
          <w:lang w:val="en-US" w:eastAsia="zh-CN" w:bidi="ar"/>
        </w:rPr>
        <w:t xml:space="preserve"> </w:t>
      </w:r>
      <w:r>
        <w:rPr>
          <w:rFonts w:hint="default" w:ascii="Times New Roman" w:hAnsi="Times New Roman" w:eastAsia="宋体" w:cs="Times New Roman"/>
          <w:i w:val="0"/>
          <w:iCs w:val="0"/>
          <w:caps w:val="0"/>
          <w:color w:val="2E54A1" w:themeColor="accent1" w:themeShade="BF"/>
          <w:spacing w:val="15"/>
          <w:kern w:val="2"/>
          <w:sz w:val="24"/>
          <w:szCs w:val="24"/>
          <w:highlight w:val="none"/>
          <w:lang w:val="en-US" w:eastAsia="zh-CN" w:bidi="ar"/>
        </w:rPr>
        <w:t>limited when</w:t>
      </w:r>
      <w:r>
        <w:rPr>
          <w:rFonts w:hint="eastAsia" w:ascii="Times New Roman" w:hAnsi="Times New Roman" w:eastAsia="宋体" w:cs="Times New Roman"/>
          <w:i w:val="0"/>
          <w:iCs w:val="0"/>
          <w:caps w:val="0"/>
          <w:color w:val="2E54A1" w:themeColor="accent1" w:themeShade="BF"/>
          <w:spacing w:val="15"/>
          <w:kern w:val="2"/>
          <w:sz w:val="24"/>
          <w:szCs w:val="24"/>
          <w:highlight w:val="none"/>
          <w:lang w:val="en-US" w:eastAsia="zh-CN" w:bidi="ar"/>
        </w:rPr>
        <w:t xml:space="preserve"> </w:t>
      </w:r>
      <w:r>
        <w:rPr>
          <w:rFonts w:hint="default" w:ascii="Times New Roman" w:hAnsi="Times New Roman" w:eastAsia="宋体" w:cs="Times New Roman"/>
          <w:i w:val="0"/>
          <w:iCs w:val="0"/>
          <w:caps w:val="0"/>
          <w:color w:val="2E54A1" w:themeColor="accent1" w:themeShade="BF"/>
          <w:spacing w:val="15"/>
          <w:kern w:val="2"/>
          <w:sz w:val="24"/>
          <w:szCs w:val="24"/>
          <w:highlight w:val="none"/>
          <w:lang w:val="en-US" w:eastAsia="zh-CN" w:bidi="ar"/>
        </w:rPr>
        <w:t>it comes to dealing with</w:t>
      </w:r>
      <w:r>
        <w:rPr>
          <w:rFonts w:hint="eastAsia" w:ascii="Times New Roman" w:hAnsi="Times New Roman" w:eastAsia="宋体" w:cs="Times New Roman"/>
          <w:i w:val="0"/>
          <w:iCs w:val="0"/>
          <w:caps w:val="0"/>
          <w:color w:val="2E54A1" w:themeColor="accent1" w:themeShade="BF"/>
          <w:spacing w:val="15"/>
          <w:kern w:val="2"/>
          <w:sz w:val="24"/>
          <w:szCs w:val="24"/>
          <w:highlight w:val="none"/>
          <w:lang w:val="en-US" w:eastAsia="zh-CN" w:bidi="ar"/>
        </w:rPr>
        <w:t xml:space="preserve"> polyps and backgrounds that lack strong contrast.</w:t>
      </w:r>
      <w:commentRangeEnd w:id="10"/>
      <w:r>
        <w:rPr>
          <w:color w:val="2E54A1" w:themeColor="accent1" w:themeShade="BF"/>
        </w:rPr>
        <w:commentReference w:id="10"/>
      </w:r>
      <w:commentRangeStart w:id="11"/>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t>To address this issue,</w: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fldChar w:fldCharType="begin"/>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instrText xml:space="preserve"> HYPERLINK "https://jfy.xiaowazi.com/jfc004z.html" \o "abundant的近义词、同义词" </w:instrTex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fldChar w:fldCharType="separate"/>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t>abundant</w: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fldChar w:fldCharType="end"/>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t xml:space="preserve"> </w:t>
      </w:r>
      <w:r>
        <w:rPr>
          <w:rFonts w:hint="default" w:ascii="Times New Roman" w:hAnsi="Times New Roman" w:eastAsia="宋体" w:cs="Times New Roman"/>
          <w:b/>
          <w:bCs/>
          <w:i w:val="0"/>
          <w:iCs w:val="0"/>
          <w:caps w:val="0"/>
          <w:color w:val="588E31" w:themeColor="accent4" w:themeShade="BF"/>
          <w:spacing w:val="15"/>
          <w:sz w:val="24"/>
          <w:szCs w:val="24"/>
          <w:highlight w:val="none"/>
          <w:lang w:val="en-US" w:eastAsia="zh-CN"/>
        </w:rPr>
        <w:t>deep learning</w: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t xml:space="preserve"> based methods have been developed for polyp </w:t>
      </w:r>
      <w:r>
        <w:rPr>
          <w:rFonts w:hint="eastAsia" w:ascii="Times New Roman" w:hAnsi="Times New Roman" w:eastAsia="宋体" w:cs="Times New Roman"/>
          <w:i w:val="0"/>
          <w:iCs w:val="0"/>
          <w:caps w:val="0"/>
          <w:color w:val="588E31" w:themeColor="accent4" w:themeShade="BF"/>
          <w:spacing w:val="15"/>
          <w:sz w:val="24"/>
          <w:szCs w:val="24"/>
          <w:highlight w:val="none"/>
          <w:lang w:val="en-US" w:eastAsia="zh-CN"/>
        </w:rPr>
        <w:t>detection</w: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t>.</w:t>
      </w:r>
      <w:commentRangeEnd w:id="11"/>
      <w:r>
        <w:commentReference w:id="11"/>
      </w:r>
      <w:r>
        <w:rPr>
          <w:rFonts w:hint="eastAsia"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t>Yuan et al.</w:t>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fldChar w:fldCharType="begin"/>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instrText xml:space="preserve"> REF _Ref13684 \w \h </w:instrText>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fldChar w:fldCharType="separate"/>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t>[14]</w:t>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fldChar w:fldCharType="end"/>
      </w:r>
      <w:r>
        <w:rPr>
          <w:rFonts w:hint="eastAsia"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t>brought rotation invariance and image similarity to polyps recognition. Fang et al.</w:t>
      </w:r>
      <w:r>
        <w:rPr>
          <w:rFonts w:hint="eastAsia"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fldChar w:fldCharType="begin"/>
      </w:r>
      <w:r>
        <w:rPr>
          <w:rFonts w:hint="eastAsia"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instrText xml:space="preserve"> REF _Ref17554 \w \h </w:instrText>
      </w:r>
      <w:r>
        <w:rPr>
          <w:rFonts w:hint="eastAsia"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fldChar w:fldCharType="separate"/>
      </w:r>
      <w:r>
        <w:rPr>
          <w:rFonts w:hint="eastAsia"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t>[12]</w:t>
      </w:r>
      <w:r>
        <w:rPr>
          <w:rFonts w:hint="eastAsia"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fldChar w:fldCharType="end"/>
      </w:r>
      <w:r>
        <w:rPr>
          <w:rFonts w:hint="eastAsia"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t xml:space="preserve"> designed a double-branch structure to detect polyps and used edge information to improve the detection rate. </w:t>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t>Jiang</w:t>
      </w:r>
      <w:r>
        <w:rPr>
          <w:rFonts w:hint="eastAsia"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t xml:space="preserve"> et al.</w:t>
      </w:r>
      <w:r>
        <w:rPr>
          <w:rFonts w:hint="eastAsia"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fldChar w:fldCharType="begin"/>
      </w:r>
      <w:r>
        <w:rPr>
          <w:rFonts w:hint="eastAsia"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instrText xml:space="preserve"> REF _Ref16407 \w \h </w:instrText>
      </w:r>
      <w:r>
        <w:rPr>
          <w:rFonts w:hint="eastAsia"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fldChar w:fldCharType="separate"/>
      </w:r>
      <w:r>
        <w:rPr>
          <w:rFonts w:hint="eastAsia"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t>[13]</w:t>
      </w:r>
      <w:r>
        <w:rPr>
          <w:rFonts w:hint="eastAsia"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fldChar w:fldCharType="end"/>
      </w:r>
      <w:r>
        <w:rPr>
          <w:rFonts w:hint="eastAsia"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t>proposed cross-frame contrastive learning module to solve rapid video jitters problem in video polyp detection.</w:t>
      </w:r>
      <w:commentRangeStart w:id="12"/>
      <w:r>
        <w:rPr>
          <w:rFonts w:hint="eastAsia" w:ascii="Times New Roman" w:hAnsi="Times New Roman" w:eastAsia="宋体" w:cs="Times New Roman"/>
          <w:i w:val="0"/>
          <w:iCs w:val="0"/>
          <w:caps w:val="0"/>
          <w:color w:val="0070C0"/>
          <w:spacing w:val="15"/>
          <w:kern w:val="2"/>
          <w:sz w:val="24"/>
          <w:szCs w:val="24"/>
          <w:highlight w:val="none"/>
          <w:lang w:val="en-US" w:eastAsia="zh-CN" w:bidi="ar"/>
        </w:rPr>
        <w:t xml:space="preserve">Although these methods have greatly improved accuracy and generalization ability compared to traditional methods, </w:t>
      </w:r>
      <w:r>
        <w:rPr>
          <w:rFonts w:hint="eastAsia" w:ascii="Times New Roman" w:hAnsi="Times New Roman" w:eastAsia="宋体" w:cs="Times New Roman"/>
          <w:b/>
          <w:bCs/>
          <w:i w:val="0"/>
          <w:iCs w:val="0"/>
          <w:caps w:val="0"/>
          <w:color w:val="0070C0"/>
          <w:spacing w:val="15"/>
          <w:kern w:val="2"/>
          <w:sz w:val="24"/>
          <w:szCs w:val="24"/>
          <w:highlight w:val="none"/>
          <w:lang w:val="en-US" w:eastAsia="zh-CN" w:bidi="ar"/>
        </w:rPr>
        <w:t>they are all fully supervised methods and the clinical application of them is still flawed</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 a</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s shown in Figure</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 xml:space="preserve">. </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1(a)</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 for several reasons: (1)Hard Annotation.</w:t>
      </w:r>
      <w:r>
        <w:rPr>
          <w:rFonts w:hint="eastAsia" w:ascii="Arial" w:hAnsi="Arial" w:eastAsia="宋体" w:cs="Arial"/>
          <w:i w:val="0"/>
          <w:iCs w:val="0"/>
          <w:caps w:val="0"/>
          <w:color w:val="000000"/>
          <w:spacing w:val="15"/>
          <w:sz w:val="22"/>
          <w:szCs w:val="22"/>
          <w:lang w:val="en-US" w:eastAsia="zh-CN"/>
        </w:rPr>
        <w:t xml:space="preserve"> </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During the data collection process,</w:t>
      </w:r>
      <w:r>
        <w:rPr>
          <w:rFonts w:hint="eastAsia" w:ascii="Arial" w:hAnsi="Arial" w:eastAsia="宋体" w:cs="Arial"/>
          <w:i w:val="0"/>
          <w:iCs w:val="0"/>
          <w:caps w:val="0"/>
          <w:color w:val="000000"/>
          <w:spacing w:val="15"/>
          <w:sz w:val="22"/>
          <w:szCs w:val="22"/>
          <w:lang w:val="en-US" w:eastAsia="zh-CN"/>
        </w:rPr>
        <w:t xml:space="preserve"> boxes with (xmin,ymin) and (xmax,ymax) are not given at the same time</w:t>
      </w:r>
      <w:r>
        <w:rPr>
          <w:rFonts w:hint="eastAsia" w:ascii="Arial" w:hAnsi="Arial" w:eastAsia="宋体" w:cs="Arial"/>
          <w:i w:val="0"/>
          <w:iCs w:val="0"/>
          <w:caps w:val="0"/>
          <w:color w:val="000000"/>
          <w:spacing w:val="15"/>
          <w:sz w:val="22"/>
          <w:szCs w:val="22"/>
          <w:lang w:val="en-US" w:eastAsia="zh-CN"/>
        </w:rPr>
        <w:fldChar w:fldCharType="begin"/>
      </w:r>
      <w:r>
        <w:rPr>
          <w:rFonts w:hint="eastAsia" w:ascii="Arial" w:hAnsi="Arial" w:eastAsia="宋体" w:cs="Arial"/>
          <w:i w:val="0"/>
          <w:iCs w:val="0"/>
          <w:caps w:val="0"/>
          <w:color w:val="000000"/>
          <w:spacing w:val="15"/>
          <w:sz w:val="22"/>
          <w:szCs w:val="22"/>
          <w:lang w:val="en-US" w:eastAsia="zh-CN"/>
        </w:rPr>
        <w:instrText xml:space="preserve"> REF _Ref8647 \w \h </w:instrText>
      </w:r>
      <w:r>
        <w:rPr>
          <w:rFonts w:hint="eastAsia" w:ascii="Arial" w:hAnsi="Arial" w:eastAsia="宋体" w:cs="Arial"/>
          <w:i w:val="0"/>
          <w:iCs w:val="0"/>
          <w:caps w:val="0"/>
          <w:color w:val="000000"/>
          <w:spacing w:val="15"/>
          <w:sz w:val="22"/>
          <w:szCs w:val="22"/>
          <w:lang w:val="en-US" w:eastAsia="zh-CN"/>
        </w:rPr>
        <w:fldChar w:fldCharType="separate"/>
      </w:r>
      <w:r>
        <w:rPr>
          <w:rFonts w:hint="eastAsia" w:ascii="Arial" w:hAnsi="Arial" w:eastAsia="宋体" w:cs="Arial"/>
          <w:i w:val="0"/>
          <w:iCs w:val="0"/>
          <w:caps w:val="0"/>
          <w:color w:val="000000"/>
          <w:spacing w:val="15"/>
          <w:sz w:val="22"/>
          <w:szCs w:val="22"/>
          <w:lang w:val="en-US" w:eastAsia="zh-CN"/>
        </w:rPr>
        <w:t>[16]</w:t>
      </w:r>
      <w:r>
        <w:rPr>
          <w:rFonts w:hint="eastAsia" w:ascii="Arial" w:hAnsi="Arial" w:eastAsia="宋体" w:cs="Arial"/>
          <w:i w:val="0"/>
          <w:iCs w:val="0"/>
          <w:caps w:val="0"/>
          <w:color w:val="000000"/>
          <w:spacing w:val="15"/>
          <w:sz w:val="22"/>
          <w:szCs w:val="22"/>
          <w:lang w:val="en-US" w:eastAsia="zh-CN"/>
        </w:rPr>
        <w:fldChar w:fldCharType="end"/>
      </w:r>
      <w:r>
        <w:rPr>
          <w:rFonts w:hint="eastAsia" w:ascii="Arial" w:hAnsi="Arial" w:eastAsia="宋体" w:cs="Arial"/>
          <w:i w:val="0"/>
          <w:iCs w:val="0"/>
          <w:caps w:val="0"/>
          <w:color w:val="000000"/>
          <w:spacing w:val="15"/>
          <w:sz w:val="22"/>
          <w:szCs w:val="22"/>
          <w:lang w:val="en-US" w:eastAsia="zh-CN"/>
        </w:rPr>
        <w:t xml:space="preserve">, </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which</w:t>
      </w:r>
      <w:r>
        <w:rPr>
          <w:rFonts w:hint="eastAsia" w:ascii="Arial" w:hAnsi="Arial" w:eastAsia="宋体" w:cs="Arial"/>
          <w:i w:val="0"/>
          <w:iCs w:val="0"/>
          <w:caps w:val="0"/>
          <w:color w:val="000000"/>
          <w:spacing w:val="15"/>
          <w:sz w:val="22"/>
          <w:szCs w:val="22"/>
          <w:lang w:val="en-US" w:eastAsia="zh-CN"/>
        </w:rPr>
        <w:t xml:space="preserve"> need clinicians spend extra time to annotate them. </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As a result, this greatly leads to the inapplicability of fully supervised polyp detection; (2)Imperfect prediction. The category、class confidence and location of polyps, with different information, are equally important and expected to be given simultaneously. However, existing methods have diverse prediction content missing. (3)Inadequate category evaluation. Current models</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 xml:space="preserve"> performance are mostly evaluated by mAP of pathology (Adenoma and Hyperplasia), but studies have shown that the missed rate of polyps depends on their morphology (Flat, Pedicle, Edge)</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fldChar w:fldCharType="begin"/>
      </w:r>
      <w:r>
        <w:rPr>
          <w:rFonts w:hint="eastAsia" w:ascii="Times New Roman" w:hAnsi="Times New Roman" w:eastAsia="宋体" w:cs="Times New Roman"/>
          <w:i w:val="0"/>
          <w:iCs w:val="0"/>
          <w:caps w:val="0"/>
          <w:color w:val="0070C0"/>
          <w:spacing w:val="15"/>
          <w:kern w:val="2"/>
          <w:sz w:val="24"/>
          <w:szCs w:val="24"/>
          <w:highlight w:val="none"/>
          <w:lang w:val="en-US" w:eastAsia="zh-CN" w:bidi="ar"/>
        </w:rPr>
        <w:instrText xml:space="preserve"> REF _Ref11899 \w \h </w:instrText>
      </w:r>
      <w:r>
        <w:rPr>
          <w:rFonts w:hint="eastAsia" w:ascii="Times New Roman" w:hAnsi="Times New Roman" w:eastAsia="宋体" w:cs="Times New Roman"/>
          <w:i w:val="0"/>
          <w:iCs w:val="0"/>
          <w:caps w:val="0"/>
          <w:color w:val="0070C0"/>
          <w:spacing w:val="15"/>
          <w:kern w:val="2"/>
          <w:sz w:val="24"/>
          <w:szCs w:val="24"/>
          <w:highlight w:val="none"/>
          <w:lang w:val="en-US" w:eastAsia="zh-CN" w:bidi="ar"/>
        </w:rPr>
        <w:fldChar w:fldCharType="separate"/>
      </w:r>
      <w:r>
        <w:rPr>
          <w:rFonts w:hint="eastAsia" w:ascii="Times New Roman" w:hAnsi="Times New Roman" w:eastAsia="宋体" w:cs="Times New Roman"/>
          <w:i w:val="0"/>
          <w:iCs w:val="0"/>
          <w:caps w:val="0"/>
          <w:color w:val="0070C0"/>
          <w:spacing w:val="15"/>
          <w:kern w:val="2"/>
          <w:sz w:val="24"/>
          <w:szCs w:val="24"/>
          <w:highlight w:val="none"/>
          <w:lang w:val="en-US" w:eastAsia="zh-CN" w:bidi="ar"/>
        </w:rPr>
        <w:t>[17]</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fldChar w:fldCharType="end"/>
      </w:r>
      <w:r>
        <w:rPr>
          <w:rFonts w:hint="eastAsia" w:ascii="Times New Roman" w:hAnsi="Times New Roman" w:eastAsia="宋体" w:cs="Times New Roman"/>
          <w:i w:val="0"/>
          <w:iCs w:val="0"/>
          <w:caps w:val="0"/>
          <w:color w:val="0070C0"/>
          <w:spacing w:val="15"/>
          <w:kern w:val="2"/>
          <w:sz w:val="24"/>
          <w:szCs w:val="24"/>
          <w:highlight w:val="none"/>
          <w:lang w:val="en-US" w:eastAsia="zh-CN" w:bidi="ar"/>
        </w:rPr>
        <w:t xml:space="preserve">. Therefore, evaluation should be based on the mAP of morphology rather than pathology.  </w:t>
      </w:r>
      <w:commentRangeEnd w:id="12"/>
      <w:r>
        <w:rPr>
          <w:rFonts w:hint="eastAsia" w:ascii="Times New Roman" w:hAnsi="Times New Roman" w:eastAsia="宋体" w:cs="Times New Roman"/>
          <w:i w:val="0"/>
          <w:iCs w:val="0"/>
          <w:caps w:val="0"/>
          <w:color w:val="0070C0"/>
          <w:spacing w:val="15"/>
          <w:kern w:val="2"/>
          <w:sz w:val="24"/>
          <w:szCs w:val="24"/>
          <w:highlight w:val="none"/>
          <w:lang w:val="en-US" w:eastAsia="zh-CN" w:bidi="ar"/>
        </w:rPr>
        <w:commentReference w:id="12"/>
      </w:r>
      <w:commentRangeEnd w:id="7"/>
      <w:r>
        <w:commentReference w:id="7"/>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240" w:lineRule="auto"/>
        <w:ind w:right="0"/>
        <w:jc w:val="both"/>
        <w:textAlignment w:val="auto"/>
        <w:rPr>
          <w:rFonts w:hint="eastAsia" w:eastAsiaTheme="minorEastAsia"/>
          <w:b/>
          <w:bCs/>
          <w:lang w:eastAsia="zh-CN"/>
        </w:rPr>
      </w:pPr>
      <w:r>
        <w:rPr>
          <w:rFonts w:hint="eastAsia" w:eastAsiaTheme="minorEastAsia"/>
          <w:lang w:eastAsia="zh-CN"/>
        </w:rPr>
        <w:drawing>
          <wp:inline distT="0" distB="0" distL="114300" distR="114300">
            <wp:extent cx="5329555" cy="4199255"/>
            <wp:effectExtent l="0" t="0" r="4445" b="10795"/>
            <wp:docPr id="21" name="图片 21" descr="PDF转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PDF转图片"/>
                    <pic:cNvPicPr>
                      <a:picLocks noChangeAspect="1"/>
                    </pic:cNvPicPr>
                  </pic:nvPicPr>
                  <pic:blipFill>
                    <a:blip r:embed="rId6"/>
                    <a:srcRect l="723" t="2676" r="7595" b="25087"/>
                    <a:stretch>
                      <a:fillRect/>
                    </a:stretch>
                  </pic:blipFill>
                  <pic:spPr>
                    <a:xfrm>
                      <a:off x="0" y="0"/>
                      <a:ext cx="5329555" cy="41992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b w:val="0"/>
          <w:bCs w:val="0"/>
          <w:i w:val="0"/>
          <w:iCs w:val="0"/>
          <w:caps w:val="0"/>
          <w:color w:val="000000"/>
          <w:spacing w:val="15"/>
          <w:sz w:val="24"/>
          <w:szCs w:val="24"/>
          <w:highlight w:val="none"/>
          <w:lang w:val="en-US" w:eastAsia="zh-CN"/>
        </w:rPr>
      </w:pPr>
      <w:r>
        <w:rPr>
          <w:rFonts w:hint="default" w:ascii="Times New Roman" w:hAnsi="Times New Roman" w:eastAsia="宋体" w:cs="Times New Roman"/>
          <w:b w:val="0"/>
          <w:bCs w:val="0"/>
          <w:i w:val="0"/>
          <w:iCs w:val="0"/>
          <w:caps w:val="0"/>
          <w:color w:val="000000"/>
          <w:spacing w:val="15"/>
          <w:sz w:val="24"/>
          <w:szCs w:val="24"/>
          <w:highlight w:val="none"/>
          <w:lang w:val="en-US" w:eastAsia="zh-CN"/>
        </w:rPr>
        <w:t>Figure 1</w:t>
      </w:r>
      <w:r>
        <w:rPr>
          <w:rFonts w:hint="eastAsia" w:ascii="Times New Roman" w:hAnsi="Times New Roman" w:eastAsia="宋体" w:cs="Times New Roman"/>
          <w:lang w:val="en-US" w:eastAsia="zh-CN"/>
        </w:rPr>
        <w:t>:</w:t>
      </w:r>
      <w:r>
        <w:rPr>
          <w:rFonts w:hint="default" w:ascii="Times New Roman" w:hAnsi="Times New Roman" w:eastAsia="宋体" w:cs="Times New Roman"/>
          <w:b w:val="0"/>
          <w:bCs w:val="0"/>
          <w:i w:val="0"/>
          <w:iCs w:val="0"/>
          <w:caps w:val="0"/>
          <w:color w:val="000000"/>
          <w:spacing w:val="15"/>
          <w:sz w:val="24"/>
          <w:szCs w:val="24"/>
          <w:highlight w:val="none"/>
          <w:lang w:val="en-US" w:eastAsia="zh-CN"/>
        </w:rPr>
        <w:t xml:space="preserve"> </w:t>
      </w:r>
      <w:r>
        <w:rPr>
          <w:rFonts w:hint="eastAsia" w:ascii="Times New Roman" w:hAnsi="Times New Roman" w:eastAsia="宋体" w:cs="Times New Roman"/>
          <w:b w:val="0"/>
          <w:bCs w:val="0"/>
          <w:i w:val="0"/>
          <w:iCs w:val="0"/>
          <w:caps w:val="0"/>
          <w:color w:val="000000"/>
          <w:spacing w:val="15"/>
          <w:sz w:val="24"/>
          <w:szCs w:val="24"/>
          <w:highlight w:val="none"/>
          <w:lang w:val="en-US" w:eastAsia="zh-CN"/>
        </w:rPr>
        <w:t xml:space="preserve">The </w:t>
      </w:r>
      <w:r>
        <w:rPr>
          <w:rFonts w:hint="default" w:ascii="Times New Roman" w:hAnsi="Times New Roman" w:eastAsia="宋体" w:cs="Times New Roman"/>
          <w:b w:val="0"/>
          <w:bCs w:val="0"/>
          <w:i w:val="0"/>
          <w:iCs w:val="0"/>
          <w:caps w:val="0"/>
          <w:color w:val="000000"/>
          <w:spacing w:val="15"/>
          <w:sz w:val="24"/>
          <w:szCs w:val="24"/>
          <w:highlight w:val="none"/>
          <w:lang w:val="en-US" w:eastAsia="zh-CN"/>
        </w:rPr>
        <w:t>motivation</w:t>
      </w:r>
      <w:r>
        <w:rPr>
          <w:rFonts w:hint="eastAsia" w:ascii="Times New Roman" w:hAnsi="Times New Roman" w:eastAsia="宋体" w:cs="Times New Roman"/>
          <w:b w:val="0"/>
          <w:bCs w:val="0"/>
          <w:i w:val="0"/>
          <w:iCs w:val="0"/>
          <w:caps w:val="0"/>
          <w:color w:val="000000"/>
          <w:spacing w:val="15"/>
          <w:sz w:val="24"/>
          <w:szCs w:val="24"/>
          <w:highlight w:val="none"/>
          <w:lang w:val="en-US" w:eastAsia="zh-CN"/>
        </w:rPr>
        <w:t xml:space="preserve"> of our framework to handle the polyps detection via using the colonoscopic image. From (a) to (d)，they are s</w:t>
      </w:r>
      <w:r>
        <w:rPr>
          <w:rFonts w:hint="default" w:ascii="Times New Roman" w:hAnsi="Times New Roman" w:eastAsia="宋体" w:cs="Times New Roman"/>
          <w:b w:val="0"/>
          <w:bCs w:val="0"/>
          <w:i w:val="0"/>
          <w:iCs w:val="0"/>
          <w:caps w:val="0"/>
          <w:color w:val="000000"/>
          <w:spacing w:val="15"/>
          <w:sz w:val="24"/>
          <w:szCs w:val="24"/>
          <w:highlight w:val="none"/>
          <w:lang w:val="en-US" w:eastAsia="zh-CN"/>
        </w:rPr>
        <w:t>hortcomings of existing methods</w:t>
      </w:r>
      <w:r>
        <w:rPr>
          <w:rFonts w:hint="eastAsia" w:ascii="Times New Roman" w:hAnsi="Times New Roman" w:eastAsia="宋体" w:cs="Times New Roman"/>
          <w:b w:val="0"/>
          <w:bCs w:val="0"/>
          <w:i w:val="0"/>
          <w:iCs w:val="0"/>
          <w:caps w:val="0"/>
          <w:color w:val="000000"/>
          <w:spacing w:val="15"/>
          <w:sz w:val="24"/>
          <w:szCs w:val="24"/>
          <w:highlight w:val="none"/>
          <w:lang w:val="en-US" w:eastAsia="zh-CN"/>
        </w:rPr>
        <w:t>, Task of our work,</w:t>
      </w:r>
      <w:r>
        <w:rPr>
          <w:rFonts w:hint="default" w:ascii="Times New Roman" w:hAnsi="Times New Roman" w:eastAsia="宋体" w:cs="Times New Roman"/>
          <w:b w:val="0"/>
          <w:bCs w:val="0"/>
          <w:i w:val="0"/>
          <w:iCs w:val="0"/>
          <w:caps w:val="0"/>
          <w:color w:val="000000"/>
          <w:spacing w:val="15"/>
          <w:sz w:val="24"/>
          <w:szCs w:val="24"/>
          <w:highlight w:val="none"/>
          <w:lang w:val="en-US" w:eastAsia="zh-CN"/>
        </w:rPr>
        <w:t xml:space="preserve"> </w:t>
      </w:r>
      <w:r>
        <w:rPr>
          <w:rFonts w:hint="eastAsia" w:ascii="Times New Roman" w:hAnsi="Times New Roman" w:eastAsia="宋体" w:cs="Times New Roman"/>
          <w:b w:val="0"/>
          <w:bCs w:val="0"/>
          <w:i w:val="0"/>
          <w:iCs w:val="0"/>
          <w:caps w:val="0"/>
          <w:color w:val="000000"/>
          <w:spacing w:val="15"/>
          <w:sz w:val="24"/>
          <w:szCs w:val="24"/>
          <w:highlight w:val="none"/>
          <w:lang w:val="en-US" w:eastAsia="zh-CN"/>
        </w:rPr>
        <w:t>Challenges of our task and our contributions, respectively.</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i w:val="0"/>
          <w:iCs w:val="0"/>
          <w:caps w:val="0"/>
          <w:color w:val="000000"/>
          <w:spacing w:val="15"/>
          <w:sz w:val="24"/>
          <w:szCs w:val="24"/>
          <w:highlight w:val="none"/>
          <w:lang w:val="en-US" w:eastAsia="zh-CN"/>
        </w:rPr>
      </w:pPr>
    </w:p>
    <w:p>
      <w:pPr>
        <w:keepNext w:val="0"/>
        <w:keepLines w:val="0"/>
        <w:widowControl w:val="0"/>
        <w:suppressLineNumbers w:val="0"/>
        <w:spacing w:before="0" w:beforeAutospacing="0" w:after="0" w:afterAutospacing="0"/>
        <w:ind w:left="0" w:right="0" w:firstLine="270" w:firstLineChars="100"/>
        <w:jc w:val="both"/>
        <w:rPr>
          <w:rFonts w:hint="eastAsia" w:ascii="Times New Roman" w:hAnsi="Times New Roman" w:eastAsia="宋体" w:cs="Times New Roman"/>
          <w:i w:val="0"/>
          <w:iCs w:val="0"/>
          <w:caps w:val="0"/>
          <w:color w:val="2E54A1" w:themeColor="accent1" w:themeShade="BF"/>
          <w:spacing w:val="15"/>
          <w:sz w:val="24"/>
          <w:szCs w:val="24"/>
          <w:highlight w:val="none"/>
          <w:lang w:val="en-US" w:eastAsia="zh-CN"/>
        </w:rPr>
      </w:pPr>
      <w:commentRangeStart w:id="13"/>
      <w:commentRangeStart w:id="14"/>
      <w:r>
        <w:rPr>
          <w:rFonts w:hint="eastAsia" w:ascii="Times New Roman" w:hAnsi="Times New Roman" w:eastAsia="宋体" w:cs="Times New Roman"/>
          <w:i w:val="0"/>
          <w:iCs w:val="0"/>
          <w:caps w:val="0"/>
          <w:color w:val="0070C0"/>
          <w:spacing w:val="15"/>
          <w:kern w:val="2"/>
          <w:sz w:val="24"/>
          <w:szCs w:val="24"/>
          <w:highlight w:val="none"/>
          <w:lang w:val="en-US" w:eastAsia="zh-CN" w:bidi="ar"/>
        </w:rPr>
        <w:t>In the face of existing methods</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 xml:space="preserve"> shortcomings, </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inspired by</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 xml:space="preserve"> </w:t>
      </w:r>
      <w:r>
        <w:rPr>
          <w:rFonts w:hint="eastAsia" w:ascii="Times New Roman" w:hAnsi="Times New Roman" w:eastAsia="宋体" w:cs="Times New Roman"/>
          <w:b/>
          <w:bCs/>
          <w:i w:val="0"/>
          <w:iCs w:val="0"/>
          <w:caps w:val="0"/>
          <w:color w:val="0070C0"/>
          <w:spacing w:val="15"/>
          <w:kern w:val="2"/>
          <w:sz w:val="24"/>
          <w:szCs w:val="24"/>
          <w:highlight w:val="none"/>
          <w:lang w:val="en-US" w:eastAsia="zh-CN" w:bidi="ar"/>
        </w:rPr>
        <w:t>m</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t xml:space="preserve">ultiple </w:t>
      </w:r>
      <w:r>
        <w:rPr>
          <w:rFonts w:hint="eastAsia" w:ascii="Times New Roman" w:hAnsi="Times New Roman" w:eastAsia="宋体" w:cs="Times New Roman"/>
          <w:b/>
          <w:bCs/>
          <w:i w:val="0"/>
          <w:iCs w:val="0"/>
          <w:caps w:val="0"/>
          <w:color w:val="0070C0"/>
          <w:spacing w:val="15"/>
          <w:kern w:val="2"/>
          <w:sz w:val="24"/>
          <w:szCs w:val="24"/>
          <w:highlight w:val="none"/>
          <w:lang w:val="en-US" w:eastAsia="zh-CN" w:bidi="ar"/>
        </w:rPr>
        <w:t>i</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t xml:space="preserve">nstance </w:t>
      </w:r>
      <w:r>
        <w:rPr>
          <w:rFonts w:hint="eastAsia" w:ascii="Times New Roman" w:hAnsi="Times New Roman" w:eastAsia="宋体" w:cs="Times New Roman"/>
          <w:b/>
          <w:bCs/>
          <w:i w:val="0"/>
          <w:iCs w:val="0"/>
          <w:caps w:val="0"/>
          <w:color w:val="0070C0"/>
          <w:spacing w:val="15"/>
          <w:kern w:val="2"/>
          <w:sz w:val="24"/>
          <w:szCs w:val="24"/>
          <w:highlight w:val="none"/>
          <w:lang w:val="en-US" w:eastAsia="zh-CN" w:bidi="ar"/>
        </w:rPr>
        <w:t>l</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t>earning</w:t>
      </w:r>
      <w:r>
        <w:rPr>
          <w:rFonts w:hint="eastAsia" w:ascii="Times New Roman" w:hAnsi="Times New Roman" w:eastAsia="宋体" w:cs="Times New Roman"/>
          <w:b/>
          <w:bCs/>
          <w:i w:val="0"/>
          <w:iCs w:val="0"/>
          <w:caps w:val="0"/>
          <w:color w:val="0070C0"/>
          <w:spacing w:val="15"/>
          <w:kern w:val="2"/>
          <w:sz w:val="24"/>
          <w:szCs w:val="24"/>
          <w:highlight w:val="none"/>
          <w:lang w:val="en-US" w:eastAsia="zh-CN" w:bidi="ar"/>
        </w:rPr>
        <w:t>(MIL)</w:t>
      </w:r>
      <w:r>
        <w:rPr>
          <w:rFonts w:hint="eastAsia" w:ascii="Times New Roman" w:hAnsi="Times New Roman" w:eastAsia="宋体" w:cs="Times New Roman"/>
          <w:b/>
          <w:bCs/>
          <w:i w:val="0"/>
          <w:iCs w:val="0"/>
          <w:caps w:val="0"/>
          <w:color w:val="0070C0"/>
          <w:spacing w:val="15"/>
          <w:kern w:val="2"/>
          <w:sz w:val="24"/>
          <w:szCs w:val="24"/>
          <w:highlight w:val="none"/>
          <w:lang w:val="en-US" w:eastAsia="zh-CN" w:bidi="ar"/>
        </w:rPr>
        <w:fldChar w:fldCharType="begin"/>
      </w:r>
      <w:r>
        <w:rPr>
          <w:rFonts w:hint="eastAsia" w:ascii="Times New Roman" w:hAnsi="Times New Roman" w:eastAsia="宋体" w:cs="Times New Roman"/>
          <w:b/>
          <w:bCs/>
          <w:i w:val="0"/>
          <w:iCs w:val="0"/>
          <w:caps w:val="0"/>
          <w:color w:val="0070C0"/>
          <w:spacing w:val="15"/>
          <w:kern w:val="2"/>
          <w:sz w:val="24"/>
          <w:szCs w:val="24"/>
          <w:highlight w:val="none"/>
          <w:lang w:val="en-US" w:eastAsia="zh-CN" w:bidi="ar"/>
        </w:rPr>
        <w:instrText xml:space="preserve"> REF _Ref30895 \w \h </w:instrText>
      </w:r>
      <w:r>
        <w:rPr>
          <w:rFonts w:hint="eastAsia" w:ascii="Times New Roman" w:hAnsi="Times New Roman" w:eastAsia="宋体" w:cs="Times New Roman"/>
          <w:b/>
          <w:bCs/>
          <w:i w:val="0"/>
          <w:iCs w:val="0"/>
          <w:caps w:val="0"/>
          <w:color w:val="0070C0"/>
          <w:spacing w:val="15"/>
          <w:kern w:val="2"/>
          <w:sz w:val="24"/>
          <w:szCs w:val="24"/>
          <w:highlight w:val="none"/>
          <w:lang w:val="en-US" w:eastAsia="zh-CN" w:bidi="ar"/>
        </w:rPr>
        <w:fldChar w:fldCharType="separate"/>
      </w:r>
      <w:r>
        <w:rPr>
          <w:rFonts w:hint="eastAsia" w:ascii="Times New Roman" w:hAnsi="Times New Roman" w:eastAsia="宋体" w:cs="Times New Roman"/>
          <w:b/>
          <w:bCs/>
          <w:i w:val="0"/>
          <w:iCs w:val="0"/>
          <w:caps w:val="0"/>
          <w:color w:val="0070C0"/>
          <w:spacing w:val="15"/>
          <w:kern w:val="2"/>
          <w:sz w:val="24"/>
          <w:szCs w:val="24"/>
          <w:highlight w:val="none"/>
          <w:lang w:val="en-US" w:eastAsia="zh-CN" w:bidi="ar"/>
        </w:rPr>
        <w:t>[23]</w:t>
      </w:r>
      <w:r>
        <w:rPr>
          <w:rFonts w:hint="eastAsia" w:ascii="Times New Roman" w:hAnsi="Times New Roman" w:eastAsia="宋体" w:cs="Times New Roman"/>
          <w:b/>
          <w:bCs/>
          <w:i w:val="0"/>
          <w:iCs w:val="0"/>
          <w:caps w:val="0"/>
          <w:color w:val="0070C0"/>
          <w:spacing w:val="15"/>
          <w:kern w:val="2"/>
          <w:sz w:val="24"/>
          <w:szCs w:val="24"/>
          <w:highlight w:val="none"/>
          <w:lang w:val="en-US" w:eastAsia="zh-CN" w:bidi="ar"/>
        </w:rPr>
        <w:fldChar w:fldCharType="end"/>
      </w:r>
      <w:r>
        <w:rPr>
          <w:rFonts w:hint="eastAsia" w:ascii="Times New Roman" w:hAnsi="Times New Roman" w:eastAsia="宋体" w:cs="Times New Roman"/>
          <w:i w:val="0"/>
          <w:iCs w:val="0"/>
          <w:caps w:val="0"/>
          <w:color w:val="0070C0"/>
          <w:spacing w:val="15"/>
          <w:kern w:val="2"/>
          <w:sz w:val="24"/>
          <w:szCs w:val="24"/>
          <w:highlight w:val="none"/>
          <w:lang w:val="en-US" w:eastAsia="zh-CN" w:bidi="ar"/>
        </w:rPr>
        <w:t>,</w:t>
      </w:r>
      <w:r>
        <w:rPr>
          <w:rFonts w:hint="eastAsia" w:ascii="Times New Roman" w:hAnsi="Times New Roman" w:eastAsia="宋体" w:cs="Times New Roman"/>
          <w:b/>
          <w:bCs/>
          <w:i w:val="0"/>
          <w:iCs w:val="0"/>
          <w:caps w:val="0"/>
          <w:color w:val="0070C0"/>
          <w:spacing w:val="15"/>
          <w:kern w:val="2"/>
          <w:sz w:val="24"/>
          <w:szCs w:val="24"/>
          <w:highlight w:val="none"/>
          <w:lang w:val="en-US" w:eastAsia="zh-CN" w:bidi="ar"/>
        </w:rPr>
        <w:t xml:space="preserve"> </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t xml:space="preserve">we design the weakly supervised polyp detection </w:t>
      </w:r>
      <w:r>
        <w:rPr>
          <w:rFonts w:hint="eastAsia" w:ascii="Times New Roman" w:hAnsi="Times New Roman" w:eastAsia="宋体" w:cs="Times New Roman"/>
          <w:b/>
          <w:bCs/>
          <w:i w:val="0"/>
          <w:iCs w:val="0"/>
          <w:caps w:val="0"/>
          <w:color w:val="0070C0"/>
          <w:spacing w:val="15"/>
          <w:kern w:val="2"/>
          <w:sz w:val="24"/>
          <w:szCs w:val="24"/>
          <w:highlight w:val="none"/>
          <w:lang w:val="en-US" w:eastAsia="zh-CN" w:bidi="ar"/>
        </w:rPr>
        <w:t xml:space="preserve">work based on </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 xml:space="preserve">, </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as shown in</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 xml:space="preserve"> </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Figure</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 xml:space="preserve">. </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1(</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b</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w:t>
      </w:r>
      <w:r>
        <w:rPr>
          <w:rFonts w:hint="eastAsia" w:ascii="Times New Roman" w:hAnsi="Times New Roman" w:eastAsia="宋体" w:cs="Times New Roman"/>
          <w:i w:val="0"/>
          <w:iCs w:val="0"/>
          <w:caps w:val="0"/>
          <w:color w:val="588E31" w:themeColor="accent4" w:themeShade="BF"/>
          <w:spacing w:val="15"/>
          <w:sz w:val="24"/>
          <w:szCs w:val="24"/>
          <w:highlight w:val="none"/>
          <w:lang w:val="en-US" w:eastAsia="zh-CN"/>
        </w:rPr>
        <w:t xml:space="preserve"> </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 xml:space="preserve">which </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aims to detect instances with only image-level labels (e.g. categor</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y</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 xml:space="preserve"> of instances in the whole images)</w:t>
      </w:r>
      <w:r>
        <w:rPr>
          <w:rFonts w:hint="eastAsia" w:ascii="Times New Roman" w:hAnsi="Times New Roman" w:eastAsia="宋体" w:cs="Times New Roman"/>
          <w:i w:val="0"/>
          <w:iCs w:val="0"/>
          <w:caps w:val="0"/>
          <w:color w:val="000000"/>
          <w:spacing w:val="15"/>
          <w:sz w:val="24"/>
          <w:szCs w:val="24"/>
          <w:highlight w:val="none"/>
          <w:lang w:val="en-US" w:eastAsia="zh-CN"/>
        </w:rPr>
        <w:t xml:space="preserve">. </w:t>
      </w:r>
      <w:commentRangeEnd w:id="13"/>
      <w:r>
        <w:commentReference w:id="13"/>
      </w:r>
      <w:commentRangeStart w:id="15"/>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Specifically, given an image, we first annotate </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the</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class.</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T</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hen</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feed</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the image and</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label into our model </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for </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training</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and evaluation(by </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morphological mAP</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Finally, </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select the best </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one</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to tes</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t</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and output the </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prediction </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with </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location, </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confidence </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and</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category classified by morphology.</w:t>
      </w:r>
      <w:commentRangeEnd w:id="15"/>
      <w:r>
        <w:commentReference w:id="15"/>
      </w:r>
      <w:r>
        <w:rPr>
          <w:rFonts w:hint="default" w:ascii="Times New Roman" w:hAnsi="Times New Roman" w:eastAsia="宋体" w:cs="Times New Roman"/>
          <w:i w:val="0"/>
          <w:iCs w:val="0"/>
          <w:caps w:val="0"/>
          <w:color w:val="000000"/>
          <w:spacing w:val="15"/>
          <w:sz w:val="24"/>
          <w:szCs w:val="24"/>
          <w:highlight w:val="none"/>
          <w:lang w:val="en-US" w:eastAsia="zh-CN"/>
        </w:rPr>
        <w:t>Unfortunately,</w:t>
      </w:r>
      <w:r>
        <w:rPr>
          <w:rFonts w:hint="eastAsia" w:ascii="Times New Roman" w:hAnsi="Times New Roman" w:eastAsia="宋体" w:cs="Times New Roman"/>
          <w:i w:val="0"/>
          <w:iCs w:val="0"/>
          <w:caps w:val="0"/>
          <w:color w:val="000000"/>
          <w:spacing w:val="15"/>
          <w:sz w:val="24"/>
          <w:szCs w:val="24"/>
          <w:highlight w:val="none"/>
          <w:lang w:val="en-US" w:eastAsia="zh-CN"/>
        </w:rPr>
        <w:t xml:space="preserve"> with</w:t>
      </w:r>
      <w:r>
        <w:rPr>
          <w:rFonts w:hint="default" w:ascii="Times New Roman" w:hAnsi="Times New Roman" w:eastAsia="宋体" w:cs="Times New Roman"/>
          <w:i w:val="0"/>
          <w:iCs w:val="0"/>
          <w:caps w:val="0"/>
          <w:color w:val="000000"/>
          <w:spacing w:val="15"/>
          <w:sz w:val="24"/>
          <w:szCs w:val="24"/>
          <w:highlight w:val="none"/>
          <w:lang w:val="en-US" w:eastAsia="zh-CN"/>
        </w:rPr>
        <w:t xml:space="preserve"> the low contrast </w:t>
      </w:r>
      <w:r>
        <w:rPr>
          <w:rFonts w:hint="eastAsia" w:ascii="Times New Roman" w:hAnsi="Times New Roman" w:eastAsia="宋体" w:cs="Times New Roman"/>
          <w:i w:val="0"/>
          <w:iCs w:val="0"/>
          <w:caps w:val="0"/>
          <w:color w:val="000000"/>
          <w:spacing w:val="15"/>
          <w:sz w:val="24"/>
          <w:szCs w:val="24"/>
          <w:highlight w:val="none"/>
          <w:lang w:val="en-US" w:eastAsia="zh-CN"/>
        </w:rPr>
        <w:t>between</w:t>
      </w:r>
      <w:r>
        <w:rPr>
          <w:rFonts w:hint="default" w:ascii="Times New Roman" w:hAnsi="Times New Roman" w:eastAsia="宋体" w:cs="Times New Roman"/>
          <w:i w:val="0"/>
          <w:iCs w:val="0"/>
          <w:caps w:val="0"/>
          <w:color w:val="000000"/>
          <w:spacing w:val="15"/>
          <w:sz w:val="24"/>
          <w:szCs w:val="24"/>
          <w:highlight w:val="none"/>
          <w:lang w:val="en-US" w:eastAsia="zh-CN"/>
        </w:rPr>
        <w:t xml:space="preserve"> polyps and backgrounds,</w:t>
      </w:r>
      <w:r>
        <w:rPr>
          <w:rFonts w:hint="eastAsia" w:ascii="Times New Roman" w:hAnsi="Times New Roman" w:eastAsia="宋体" w:cs="Times New Roman"/>
          <w:i w:val="0"/>
          <w:iCs w:val="0"/>
          <w:caps w:val="0"/>
          <w:color w:val="000000"/>
          <w:spacing w:val="15"/>
          <w:sz w:val="24"/>
          <w:szCs w:val="24"/>
          <w:highlight w:val="none"/>
          <w:lang w:val="en-US" w:eastAsia="zh-CN"/>
        </w:rPr>
        <w:t xml:space="preserve"> </w:t>
      </w:r>
      <w:r>
        <w:rPr>
          <w:rFonts w:hint="default" w:ascii="Times New Roman" w:hAnsi="Times New Roman" w:eastAsia="宋体" w:cs="Times New Roman"/>
          <w:i w:val="0"/>
          <w:iCs w:val="0"/>
          <w:caps w:val="0"/>
          <w:color w:val="000000"/>
          <w:spacing w:val="15"/>
          <w:sz w:val="24"/>
          <w:szCs w:val="24"/>
          <w:highlight w:val="none"/>
          <w:lang w:val="en-US" w:eastAsia="zh-CN"/>
        </w:rPr>
        <w:t>initial</w:t>
      </w:r>
      <w:r>
        <w:rPr>
          <w:rFonts w:hint="eastAsia" w:ascii="Times New Roman" w:hAnsi="Times New Roman" w:eastAsia="宋体" w:cs="Times New Roman"/>
          <w:i w:val="0"/>
          <w:iCs w:val="0"/>
          <w:caps w:val="0"/>
          <w:color w:val="000000"/>
          <w:spacing w:val="15"/>
          <w:sz w:val="24"/>
          <w:szCs w:val="24"/>
          <w:highlight w:val="none"/>
          <w:lang w:val="en-US" w:eastAsia="zh-CN"/>
        </w:rPr>
        <w:t xml:space="preserve"> </w:t>
      </w:r>
      <w:r>
        <w:rPr>
          <w:rFonts w:hint="default" w:ascii="Times New Roman" w:hAnsi="Times New Roman" w:eastAsia="宋体" w:cs="Times New Roman"/>
          <w:i w:val="0"/>
          <w:iCs w:val="0"/>
          <w:caps w:val="0"/>
          <w:color w:val="000000"/>
          <w:spacing w:val="15"/>
          <w:sz w:val="24"/>
          <w:szCs w:val="24"/>
          <w:highlight w:val="none"/>
          <w:lang w:val="en-US" w:eastAsia="zh-CN"/>
        </w:rPr>
        <w:t>proposals</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w:t>
      </w:r>
      <w:r>
        <w:rPr>
          <w:rFonts w:hint="default" w:ascii="Times New Roman" w:hAnsi="Times New Roman" w:eastAsia="宋体" w:cs="Times New Roman"/>
          <w:i w:val="0"/>
          <w:iCs w:val="0"/>
          <w:caps w:val="0"/>
          <w:color w:val="000000"/>
          <w:spacing w:val="15"/>
          <w:sz w:val="24"/>
          <w:szCs w:val="24"/>
          <w:highlight w:val="none"/>
          <w:lang w:val="en-US" w:eastAsia="zh-CN"/>
        </w:rPr>
        <w:t xml:space="preserve">are very inaccurate(e.g. missing polyps, </w:t>
      </w:r>
      <w:r>
        <w:rPr>
          <w:rFonts w:hint="eastAsia" w:ascii="Times New Roman" w:hAnsi="Times New Roman" w:eastAsia="宋体" w:cs="Times New Roman"/>
          <w:i w:val="0"/>
          <w:iCs w:val="0"/>
          <w:caps w:val="0"/>
          <w:color w:val="000000"/>
          <w:spacing w:val="15"/>
          <w:sz w:val="24"/>
          <w:szCs w:val="24"/>
          <w:highlight w:val="none"/>
          <w:lang w:val="en-US" w:eastAsia="zh-CN"/>
        </w:rPr>
        <w:t>f</w:t>
      </w:r>
      <w:r>
        <w:rPr>
          <w:rFonts w:hint="default" w:ascii="Times New Roman" w:hAnsi="Times New Roman" w:eastAsia="宋体" w:cs="Times New Roman"/>
          <w:i w:val="0"/>
          <w:iCs w:val="0"/>
          <w:caps w:val="0"/>
          <w:color w:val="000000"/>
          <w:spacing w:val="15"/>
          <w:sz w:val="24"/>
          <w:szCs w:val="24"/>
          <w:highlight w:val="none"/>
          <w:lang w:val="en-US" w:eastAsia="zh-CN"/>
        </w:rPr>
        <w:t xml:space="preserve">ault </w:t>
      </w:r>
      <w:r>
        <w:rPr>
          <w:rFonts w:hint="eastAsia" w:ascii="Times New Roman" w:hAnsi="Times New Roman" w:eastAsia="宋体" w:cs="Times New Roman"/>
          <w:i w:val="0"/>
          <w:iCs w:val="0"/>
          <w:caps w:val="0"/>
          <w:color w:val="000000"/>
          <w:spacing w:val="15"/>
          <w:sz w:val="24"/>
          <w:szCs w:val="24"/>
          <w:highlight w:val="none"/>
          <w:lang w:val="en-US" w:eastAsia="zh-CN"/>
        </w:rPr>
        <w:t>l</w:t>
      </w:r>
      <w:r>
        <w:rPr>
          <w:rFonts w:hint="default" w:ascii="Times New Roman" w:hAnsi="Times New Roman" w:eastAsia="宋体" w:cs="Times New Roman"/>
          <w:i w:val="0"/>
          <w:iCs w:val="0"/>
          <w:caps w:val="0"/>
          <w:color w:val="000000"/>
          <w:spacing w:val="15"/>
          <w:sz w:val="24"/>
          <w:szCs w:val="24"/>
          <w:highlight w:val="none"/>
          <w:lang w:val="en-US" w:eastAsia="zh-CN"/>
        </w:rPr>
        <w:t>ocation, background noise), as shown in Figure</w:t>
      </w:r>
      <w:r>
        <w:rPr>
          <w:rFonts w:hint="eastAsia" w:ascii="Times New Roman" w:hAnsi="Times New Roman" w:eastAsia="宋体" w:cs="Times New Roman"/>
          <w:i w:val="0"/>
          <w:iCs w:val="0"/>
          <w:caps w:val="0"/>
          <w:color w:val="000000"/>
          <w:spacing w:val="15"/>
          <w:sz w:val="24"/>
          <w:szCs w:val="24"/>
          <w:highlight w:val="none"/>
          <w:lang w:val="en-US" w:eastAsia="zh-CN"/>
        </w:rPr>
        <w:t>.</w:t>
      </w:r>
      <w:r>
        <w:rPr>
          <w:rFonts w:hint="default" w:ascii="Times New Roman" w:hAnsi="Times New Roman" w:eastAsia="宋体" w:cs="Times New Roman"/>
          <w:i w:val="0"/>
          <w:iCs w:val="0"/>
          <w:caps w:val="0"/>
          <w:color w:val="000000"/>
          <w:spacing w:val="15"/>
          <w:sz w:val="24"/>
          <w:szCs w:val="24"/>
          <w:highlight w:val="none"/>
          <w:lang w:val="en-US" w:eastAsia="zh-CN"/>
        </w:rPr>
        <w:t xml:space="preserve"> 1</w:t>
      </w:r>
      <w:r>
        <w:rPr>
          <w:rFonts w:hint="eastAsia" w:ascii="Times New Roman" w:hAnsi="Times New Roman" w:eastAsia="宋体" w:cs="Times New Roman"/>
          <w:i w:val="0"/>
          <w:iCs w:val="0"/>
          <w:caps w:val="0"/>
          <w:color w:val="000000"/>
          <w:spacing w:val="15"/>
          <w:sz w:val="24"/>
          <w:szCs w:val="24"/>
          <w:highlight w:val="none"/>
          <w:lang w:val="en-US" w:eastAsia="zh-CN"/>
        </w:rPr>
        <w:t>(c)</w:t>
      </w:r>
      <w:r>
        <w:rPr>
          <w:rFonts w:hint="default" w:ascii="Times New Roman" w:hAnsi="Times New Roman" w:eastAsia="宋体" w:cs="Times New Roman"/>
          <w:i w:val="0"/>
          <w:iCs w:val="0"/>
          <w:caps w:val="0"/>
          <w:color w:val="000000"/>
          <w:spacing w:val="15"/>
          <w:sz w:val="24"/>
          <w:szCs w:val="24"/>
          <w:highlight w:val="none"/>
          <w:lang w:val="en-US" w:eastAsia="zh-CN"/>
        </w:rPr>
        <w:t xml:space="preserve"> left.</w:t>
      </w:r>
      <w:r>
        <w:rPr>
          <w:rFonts w:hint="eastAsia" w:ascii="Times New Roman" w:hAnsi="Times New Roman" w:eastAsia="宋体" w:cs="Times New Roman"/>
          <w:i w:val="0"/>
          <w:iCs w:val="0"/>
          <w:caps w:val="0"/>
          <w:color w:val="000000"/>
          <w:spacing w:val="15"/>
          <w:sz w:val="24"/>
          <w:szCs w:val="24"/>
          <w:highlight w:val="none"/>
          <w:lang w:val="en-US" w:eastAsia="zh-CN"/>
        </w:rPr>
        <w:t xml:space="preserve"> </w:t>
      </w:r>
      <w:r>
        <w:rPr>
          <w:rFonts w:hint="default" w:ascii="Times New Roman" w:hAnsi="Times New Roman" w:eastAsia="宋体" w:cs="Times New Roman"/>
          <w:i w:val="0"/>
          <w:iCs w:val="0"/>
          <w:caps w:val="0"/>
          <w:color w:val="000000"/>
          <w:spacing w:val="15"/>
          <w:sz w:val="24"/>
          <w:szCs w:val="24"/>
          <w:highlight w:val="none"/>
          <w:lang w:val="en-US" w:eastAsia="zh-CN"/>
        </w:rPr>
        <w:t xml:space="preserve">These inaccurate proposals not only waste computational resources during training, </w:t>
      </w:r>
      <w:r>
        <w:rPr>
          <w:rFonts w:hint="eastAsia" w:ascii="Times New Roman" w:hAnsi="Times New Roman" w:eastAsia="宋体" w:cs="Times New Roman"/>
          <w:i w:val="0"/>
          <w:iCs w:val="0"/>
          <w:caps w:val="0"/>
          <w:color w:val="000000"/>
          <w:spacing w:val="15"/>
          <w:sz w:val="24"/>
          <w:szCs w:val="24"/>
          <w:highlight w:val="none"/>
          <w:lang w:val="en-US" w:eastAsia="zh-CN"/>
        </w:rPr>
        <w:t>which</w:t>
      </w:r>
      <w:r>
        <w:rPr>
          <w:rFonts w:hint="default" w:ascii="Times New Roman" w:hAnsi="Times New Roman" w:eastAsia="宋体" w:cs="Times New Roman"/>
          <w:i w:val="0"/>
          <w:iCs w:val="0"/>
          <w:caps w:val="0"/>
          <w:color w:val="000000"/>
          <w:spacing w:val="15"/>
          <w:sz w:val="24"/>
          <w:szCs w:val="24"/>
          <w:highlight w:val="none"/>
          <w:lang w:val="en-US" w:eastAsia="zh-CN"/>
        </w:rPr>
        <w:t xml:space="preserve"> also </w:t>
      </w:r>
      <w:r>
        <w:rPr>
          <w:rFonts w:hint="eastAsia" w:ascii="Times New Roman" w:hAnsi="Times New Roman" w:eastAsia="宋体" w:cs="Times New Roman"/>
          <w:i w:val="0"/>
          <w:iCs w:val="0"/>
          <w:caps w:val="0"/>
          <w:color w:val="000000"/>
          <w:spacing w:val="15"/>
          <w:sz w:val="24"/>
          <w:szCs w:val="24"/>
          <w:highlight w:val="none"/>
          <w:lang w:val="en-US" w:eastAsia="zh-CN"/>
        </w:rPr>
        <w:t xml:space="preserve">cause the </w:t>
      </w:r>
      <w:r>
        <w:rPr>
          <w:rFonts w:hint="default" w:ascii="Times New Roman" w:hAnsi="Times New Roman" w:eastAsia="宋体" w:cs="Times New Roman"/>
          <w:i w:val="0"/>
          <w:iCs w:val="0"/>
          <w:caps w:val="0"/>
          <w:color w:val="000000"/>
          <w:spacing w:val="15"/>
          <w:sz w:val="24"/>
          <w:szCs w:val="24"/>
          <w:highlight w:val="none"/>
          <w:lang w:val="en-US" w:eastAsia="zh-CN"/>
        </w:rPr>
        <w:t>false positives</w:t>
      </w:r>
      <w:r>
        <w:rPr>
          <w:rFonts w:hint="eastAsia" w:ascii="Times New Roman" w:hAnsi="Times New Roman" w:eastAsia="宋体" w:cs="Times New Roman"/>
          <w:i w:val="0"/>
          <w:iCs w:val="0"/>
          <w:caps w:val="0"/>
          <w:color w:val="000000"/>
          <w:spacing w:val="15"/>
          <w:sz w:val="24"/>
          <w:szCs w:val="24"/>
          <w:highlight w:val="none"/>
          <w:lang w:val="en-US" w:eastAsia="zh-CN"/>
        </w:rPr>
        <w:t xml:space="preserve"> </w:t>
      </w:r>
      <w:r>
        <w:rPr>
          <w:rFonts w:hint="default" w:ascii="Times New Roman" w:hAnsi="Times New Roman" w:eastAsia="宋体" w:cs="Times New Roman"/>
          <w:i w:val="0"/>
          <w:iCs w:val="0"/>
          <w:caps w:val="0"/>
          <w:color w:val="000000"/>
          <w:spacing w:val="15"/>
          <w:sz w:val="24"/>
          <w:szCs w:val="24"/>
          <w:highlight w:val="none"/>
          <w:lang w:val="en-US" w:eastAsia="zh-CN"/>
        </w:rPr>
        <w:t>of</w:t>
      </w:r>
      <w:r>
        <w:rPr>
          <w:rFonts w:hint="eastAsia" w:ascii="Times New Roman" w:hAnsi="Times New Roman" w:eastAsia="宋体" w:cs="Times New Roman"/>
          <w:i w:val="0"/>
          <w:iCs w:val="0"/>
          <w:caps w:val="0"/>
          <w:color w:val="000000"/>
          <w:spacing w:val="15"/>
          <w:sz w:val="24"/>
          <w:szCs w:val="24"/>
          <w:highlight w:val="none"/>
          <w:lang w:val="en-US" w:eastAsia="zh-CN"/>
        </w:rPr>
        <w:t xml:space="preserve"> detection </w:t>
      </w:r>
      <w:r>
        <w:rPr>
          <w:rFonts w:hint="default" w:ascii="Times New Roman" w:hAnsi="Times New Roman" w:eastAsia="宋体" w:cs="Times New Roman"/>
          <w:i w:val="0"/>
          <w:iCs w:val="0"/>
          <w:caps w:val="0"/>
          <w:color w:val="000000"/>
          <w:spacing w:val="15"/>
          <w:sz w:val="24"/>
          <w:szCs w:val="24"/>
          <w:highlight w:val="none"/>
          <w:lang w:val="en-US" w:eastAsia="zh-CN"/>
        </w:rPr>
        <w:t>as shown in</w:t>
      </w:r>
      <w:r>
        <w:rPr>
          <w:rFonts w:hint="eastAsia" w:ascii="Times New Roman" w:hAnsi="Times New Roman" w:eastAsia="宋体" w:cs="Times New Roman"/>
          <w:i w:val="0"/>
          <w:iCs w:val="0"/>
          <w:caps w:val="0"/>
          <w:color w:val="000000"/>
          <w:spacing w:val="15"/>
          <w:sz w:val="24"/>
          <w:szCs w:val="24"/>
          <w:highlight w:val="none"/>
          <w:lang w:val="en-US" w:eastAsia="zh-CN"/>
        </w:rPr>
        <w:t xml:space="preserve"> </w:t>
      </w:r>
      <w:r>
        <w:rPr>
          <w:rFonts w:hint="default" w:ascii="Times New Roman" w:hAnsi="Times New Roman" w:eastAsia="宋体" w:cs="Times New Roman"/>
          <w:i w:val="0"/>
          <w:iCs w:val="0"/>
          <w:caps w:val="0"/>
          <w:color w:val="000000"/>
          <w:spacing w:val="15"/>
          <w:sz w:val="24"/>
          <w:szCs w:val="24"/>
          <w:highlight w:val="none"/>
          <w:lang w:val="en-US" w:eastAsia="zh-CN"/>
        </w:rPr>
        <w:t>Figure</w:t>
      </w:r>
      <w:r>
        <w:rPr>
          <w:rFonts w:hint="eastAsia" w:ascii="Times New Roman" w:hAnsi="Times New Roman" w:eastAsia="宋体" w:cs="Times New Roman"/>
          <w:i w:val="0"/>
          <w:iCs w:val="0"/>
          <w:caps w:val="0"/>
          <w:color w:val="000000"/>
          <w:spacing w:val="15"/>
          <w:sz w:val="24"/>
          <w:szCs w:val="24"/>
          <w:highlight w:val="none"/>
          <w:lang w:val="en-US" w:eastAsia="zh-CN"/>
        </w:rPr>
        <w:t>.</w:t>
      </w:r>
      <w:r>
        <w:rPr>
          <w:rFonts w:hint="default" w:ascii="Times New Roman" w:hAnsi="Times New Roman" w:eastAsia="宋体" w:cs="Times New Roman"/>
          <w:i w:val="0"/>
          <w:iCs w:val="0"/>
          <w:caps w:val="0"/>
          <w:color w:val="000000"/>
          <w:spacing w:val="15"/>
          <w:sz w:val="24"/>
          <w:szCs w:val="24"/>
          <w:highlight w:val="none"/>
          <w:lang w:val="en-US" w:eastAsia="zh-CN"/>
        </w:rPr>
        <w:t xml:space="preserve"> 1</w:t>
      </w:r>
      <w:r>
        <w:rPr>
          <w:rFonts w:hint="eastAsia" w:ascii="Times New Roman" w:hAnsi="Times New Roman" w:eastAsia="宋体" w:cs="Times New Roman"/>
          <w:i w:val="0"/>
          <w:iCs w:val="0"/>
          <w:caps w:val="0"/>
          <w:color w:val="000000"/>
          <w:spacing w:val="15"/>
          <w:sz w:val="24"/>
          <w:szCs w:val="24"/>
          <w:highlight w:val="none"/>
          <w:lang w:val="en-US" w:eastAsia="zh-CN"/>
        </w:rPr>
        <w:t>(c)</w:t>
      </w:r>
      <w:r>
        <w:rPr>
          <w:rFonts w:hint="default" w:ascii="Times New Roman" w:hAnsi="Times New Roman" w:eastAsia="宋体" w:cs="Times New Roman"/>
          <w:i w:val="0"/>
          <w:iCs w:val="0"/>
          <w:caps w:val="0"/>
          <w:color w:val="000000"/>
          <w:spacing w:val="15"/>
          <w:sz w:val="24"/>
          <w:szCs w:val="24"/>
          <w:highlight w:val="none"/>
          <w:lang w:val="en-US" w:eastAsia="zh-CN"/>
        </w:rPr>
        <w:t xml:space="preserve"> </w:t>
      </w:r>
      <w:r>
        <w:rPr>
          <w:rFonts w:hint="eastAsia" w:ascii="Times New Roman" w:hAnsi="Times New Roman" w:eastAsia="宋体" w:cs="Times New Roman"/>
          <w:i w:val="0"/>
          <w:iCs w:val="0"/>
          <w:caps w:val="0"/>
          <w:color w:val="000000"/>
          <w:spacing w:val="15"/>
          <w:sz w:val="24"/>
          <w:szCs w:val="24"/>
          <w:highlight w:val="none"/>
          <w:lang w:val="en-US" w:eastAsia="zh-CN"/>
        </w:rPr>
        <w:t xml:space="preserve">right. </w:t>
      </w:r>
      <w:commentRangeStart w:id="16"/>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 xml:space="preserve">In addition, </w:t>
      </w:r>
      <w:r>
        <w:rPr>
          <w:rFonts w:hint="eastAsia" w:ascii="Times New Roman" w:hAnsi="Times New Roman" w:eastAsia="宋体" w:cs="Times New Roman"/>
          <w:i w:val="0"/>
          <w:iCs w:val="0"/>
          <w:caps w:val="0"/>
          <w:color w:val="2E54A1" w:themeColor="accent1" w:themeShade="BF"/>
          <w:spacing w:val="15"/>
          <w:sz w:val="24"/>
          <w:szCs w:val="24"/>
          <w:highlight w:val="none"/>
          <w:lang w:val="en-US" w:eastAsia="zh-CN"/>
        </w:rPr>
        <w:t xml:space="preserve">the shape of polyps are very similar, with low </w:t>
      </w: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discriminability</w:t>
      </w:r>
      <w:r>
        <w:rPr>
          <w:rFonts w:hint="eastAsia" w:ascii="Times New Roman" w:hAnsi="Times New Roman" w:eastAsia="宋体" w:cs="Times New Roman"/>
          <w:i w:val="0"/>
          <w:iCs w:val="0"/>
          <w:caps w:val="0"/>
          <w:color w:val="2E54A1" w:themeColor="accent1" w:themeShade="BF"/>
          <w:spacing w:val="15"/>
          <w:sz w:val="24"/>
          <w:szCs w:val="24"/>
          <w:highlight w:val="none"/>
          <w:lang w:val="en-US" w:eastAsia="zh-CN"/>
        </w:rPr>
        <w:t>, providing them with powerful camouflage properties, and making them difficult to classify</w:t>
      </w: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w:t>
      </w:r>
      <w:r>
        <w:rPr>
          <w:rFonts w:hint="eastAsia" w:ascii="Times New Roman" w:hAnsi="Times New Roman" w:eastAsia="宋体" w:cs="Times New Roman"/>
          <w:i w:val="0"/>
          <w:iCs w:val="0"/>
          <w:caps w:val="0"/>
          <w:color w:val="2E54A1" w:themeColor="accent1" w:themeShade="BF"/>
          <w:spacing w:val="15"/>
          <w:sz w:val="24"/>
          <w:szCs w:val="24"/>
          <w:highlight w:val="none"/>
          <w:lang w:val="en-US" w:eastAsia="zh-CN"/>
        </w:rPr>
        <w:t xml:space="preserve"> </w:t>
      </w: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Figure</w:t>
      </w:r>
      <w:r>
        <w:rPr>
          <w:rFonts w:hint="eastAsia" w:ascii="Times New Roman" w:hAnsi="Times New Roman" w:eastAsia="宋体" w:cs="Times New Roman"/>
          <w:i w:val="0"/>
          <w:iCs w:val="0"/>
          <w:caps w:val="0"/>
          <w:color w:val="2E54A1" w:themeColor="accent1" w:themeShade="BF"/>
          <w:spacing w:val="15"/>
          <w:sz w:val="24"/>
          <w:szCs w:val="24"/>
          <w:highlight w:val="none"/>
          <w:lang w:val="en-US" w:eastAsia="zh-CN"/>
        </w:rPr>
        <w:t xml:space="preserve"> 1(c) middle </w:t>
      </w: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 xml:space="preserve">shows </w:t>
      </w:r>
      <w:r>
        <w:rPr>
          <w:rFonts w:hint="eastAsia" w:ascii="Times New Roman" w:hAnsi="Times New Roman" w:eastAsia="宋体" w:cs="Times New Roman"/>
          <w:i w:val="0"/>
          <w:iCs w:val="0"/>
          <w:caps w:val="0"/>
          <w:color w:val="2E54A1" w:themeColor="accent1" w:themeShade="BF"/>
          <w:spacing w:val="15"/>
          <w:sz w:val="24"/>
          <w:szCs w:val="24"/>
          <w:highlight w:val="none"/>
          <w:lang w:val="en-US" w:eastAsia="zh-CN"/>
        </w:rPr>
        <w:t>polyps of different types.</w:t>
      </w:r>
      <w:commentRangeEnd w:id="16"/>
      <w:r>
        <w:rPr>
          <w:color w:val="2E54A1" w:themeColor="accent1" w:themeShade="BF"/>
        </w:rPr>
        <w:commentReference w:id="16"/>
      </w:r>
      <w:commentRangeEnd w:id="14"/>
      <w:r>
        <w:commentReference w:id="14"/>
      </w:r>
      <w:r>
        <w:rPr>
          <w:rFonts w:hint="eastAsia" w:ascii="Times New Roman" w:hAnsi="Times New Roman" w:eastAsia="宋体" w:cs="Times New Roman"/>
          <w:i w:val="0"/>
          <w:iCs w:val="0"/>
          <w:caps w:val="0"/>
          <w:color w:val="2E54A1" w:themeColor="accent1" w:themeShade="BF"/>
          <w:spacing w:val="15"/>
          <w:sz w:val="24"/>
          <w:szCs w:val="24"/>
          <w:highlight w:val="none"/>
          <w:lang w:val="en-US" w:eastAsia="zh-CN"/>
        </w:rPr>
        <w:t xml:space="preserve"> </w:t>
      </w:r>
    </w:p>
    <w:p>
      <w:pPr>
        <w:keepNext w:val="0"/>
        <w:keepLines w:val="0"/>
        <w:widowControl w:val="0"/>
        <w:suppressLineNumbers w:val="0"/>
        <w:spacing w:before="0" w:beforeAutospacing="0" w:after="0" w:afterAutospacing="0"/>
        <w:ind w:left="0" w:right="0" w:firstLine="270" w:firstLineChars="100"/>
        <w:jc w:val="both"/>
        <w:rPr>
          <w:rFonts w:hint="default" w:ascii="Times New Roman" w:hAnsi="Times New Roman" w:eastAsia="宋体" w:cs="Times New Roman"/>
          <w:i w:val="0"/>
          <w:iCs w:val="0"/>
          <w:caps w:val="0"/>
          <w:color w:val="000000"/>
          <w:spacing w:val="15"/>
          <w:sz w:val="24"/>
          <w:szCs w:val="24"/>
          <w:highlight w:val="none"/>
          <w:lang w:val="en-US" w:eastAsia="zh-CN"/>
        </w:rPr>
      </w:pPr>
      <w:commentRangeStart w:id="17"/>
      <w:commentRangeStart w:id="18"/>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Given the above </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challenges, we </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propose an</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weakly supervised polyp detection network(WSPD).</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As shown in Figure 1(d), our approach mainly includes three main parts. The first one is c</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ross-domain reference module(CRM)</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for </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eliminat</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ing </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inaccurate suggestions before training</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through pre-training</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a </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network</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to generate pseudo-labels, </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and</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uses </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them</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as </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the</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reference to filter original proposals. In this way, the network </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will </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ha</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ve</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the ability to ensure the quality of candidate boxes, and minimize the impact of imprecise regions</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The second part</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proposes a s</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patial </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c</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ategory </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m</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odule (SCM)</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to </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put more learning pressure on the feature extraction stage</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and </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take full account of high-level classification features and low-level compositions such as position, shape and size</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so that</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identify</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polyps of </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similar shapes. Lastly, we further develop a d</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ual-threshold post-processing strategy(DPS)</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to better choose the predictions, which</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capture ahead high confidence boxes via</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the category threshold </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and then </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drop</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low scores areas from them controlled by region threshold.</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w:t>
      </w:r>
      <w:commentRangeEnd w:id="17"/>
      <w:r>
        <w:commentReference w:id="17"/>
      </w:r>
      <w:commentRangeEnd w:id="18"/>
      <w:r>
        <w:commentReference w:id="18"/>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i w:val="0"/>
          <w:iCs w:val="0"/>
          <w:caps w:val="0"/>
          <w:color w:val="000000"/>
          <w:spacing w:val="15"/>
          <w:sz w:val="24"/>
          <w:szCs w:val="24"/>
          <w:highlight w:val="none"/>
          <w:lang w:val="en-US" w:eastAsia="zh-CN"/>
        </w:rPr>
      </w:pPr>
      <w:r>
        <w:rPr>
          <w:rFonts w:hint="default" w:ascii="Times New Roman" w:hAnsi="Times New Roman" w:eastAsia="宋体" w:cs="Times New Roman"/>
          <w:i w:val="0"/>
          <w:iCs w:val="0"/>
          <w:caps w:val="0"/>
          <w:color w:val="000000"/>
          <w:spacing w:val="15"/>
          <w:sz w:val="24"/>
          <w:szCs w:val="24"/>
          <w:highlight w:val="none"/>
          <w:lang w:val="en-US" w:eastAsia="zh-CN"/>
        </w:rPr>
        <w:t xml:space="preserve"> </w:t>
      </w:r>
      <w:commentRangeStart w:id="19"/>
      <w:r>
        <w:rPr>
          <w:rFonts w:hint="default" w:ascii="Times New Roman" w:hAnsi="Times New Roman" w:eastAsia="宋体" w:cs="Times New Roman"/>
          <w:i w:val="0"/>
          <w:iCs w:val="0"/>
          <w:caps w:val="0"/>
          <w:color w:val="000000"/>
          <w:spacing w:val="15"/>
          <w:sz w:val="24"/>
          <w:szCs w:val="24"/>
          <w:highlight w:val="none"/>
          <w:lang w:val="en-US" w:eastAsia="zh-CN"/>
        </w:rPr>
        <w:t>Our contributions can be briefly summarized as follows:</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pPr>
      <w:commentRangeStart w:id="20"/>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We propose</w:t>
      </w:r>
      <w:r>
        <w:rPr>
          <w:rFonts w:hint="eastAsia" w:ascii="Times New Roman" w:hAnsi="Times New Roman" w:eastAsia="宋体" w:cs="Times New Roman"/>
          <w:i w:val="0"/>
          <w:iCs w:val="0"/>
          <w:caps w:val="0"/>
          <w:color w:val="2E54A1" w:themeColor="accent1" w:themeShade="BF"/>
          <w:spacing w:val="15"/>
          <w:sz w:val="24"/>
          <w:szCs w:val="24"/>
          <w:highlight w:val="none"/>
          <w:lang w:val="en-US" w:eastAsia="zh-CN"/>
        </w:rPr>
        <w:t xml:space="preserve"> the</w:t>
      </w: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 xml:space="preserve"> </w:t>
      </w:r>
      <w:r>
        <w:rPr>
          <w:rFonts w:hint="eastAsia" w:ascii="Times New Roman" w:hAnsi="Times New Roman" w:eastAsia="宋体" w:cs="Times New Roman"/>
          <w:i w:val="0"/>
          <w:iCs w:val="0"/>
          <w:caps w:val="0"/>
          <w:color w:val="2E54A1" w:themeColor="accent1" w:themeShade="BF"/>
          <w:spacing w:val="15"/>
          <w:sz w:val="24"/>
          <w:szCs w:val="24"/>
          <w:highlight w:val="none"/>
          <w:lang w:val="en-US" w:eastAsia="zh-CN"/>
        </w:rPr>
        <w:t>c</w:t>
      </w: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ross-domain reference module to assemble</w:t>
      </w:r>
      <w:r>
        <w:rPr>
          <w:rFonts w:hint="eastAsia" w:ascii="Times New Roman" w:hAnsi="Times New Roman" w:eastAsia="宋体" w:cs="Times New Roman"/>
          <w:i w:val="0"/>
          <w:iCs w:val="0"/>
          <w:caps w:val="0"/>
          <w:color w:val="2E54A1" w:themeColor="accent1" w:themeShade="BF"/>
          <w:spacing w:val="15"/>
          <w:sz w:val="24"/>
          <w:szCs w:val="24"/>
          <w:highlight w:val="none"/>
          <w:lang w:val="en-US" w:eastAsia="zh-CN"/>
        </w:rPr>
        <w:t xml:space="preserve"> and </w:t>
      </w: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 xml:space="preserve">ensure the quality of </w:t>
      </w:r>
      <w:r>
        <w:rPr>
          <w:rFonts w:hint="eastAsia" w:ascii="Times New Roman" w:hAnsi="Times New Roman" w:eastAsia="宋体" w:cs="Times New Roman"/>
          <w:i w:val="0"/>
          <w:iCs w:val="0"/>
          <w:caps w:val="0"/>
          <w:color w:val="2E54A1" w:themeColor="accent1" w:themeShade="BF"/>
          <w:spacing w:val="15"/>
          <w:sz w:val="24"/>
          <w:szCs w:val="24"/>
          <w:highlight w:val="none"/>
          <w:lang w:val="en-US" w:eastAsia="zh-CN"/>
        </w:rPr>
        <w:t>proposals</w:t>
      </w: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 xml:space="preserve"> </w:t>
      </w:r>
      <w:r>
        <w:rPr>
          <w:rFonts w:hint="eastAsia" w:ascii="Times New Roman" w:hAnsi="Times New Roman" w:eastAsia="宋体" w:cs="Times New Roman"/>
          <w:i w:val="0"/>
          <w:iCs w:val="0"/>
          <w:caps w:val="0"/>
          <w:color w:val="2E54A1" w:themeColor="accent1" w:themeShade="BF"/>
          <w:spacing w:val="15"/>
          <w:sz w:val="24"/>
          <w:szCs w:val="24"/>
          <w:highlight w:val="none"/>
          <w:lang w:val="en-US" w:eastAsia="zh-CN"/>
        </w:rPr>
        <w:t xml:space="preserve">needed </w:t>
      </w: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for</w:t>
      </w:r>
      <w:r>
        <w:rPr>
          <w:rFonts w:hint="eastAsia" w:ascii="Times New Roman" w:hAnsi="Times New Roman" w:eastAsia="宋体" w:cs="Times New Roman"/>
          <w:i w:val="0"/>
          <w:iCs w:val="0"/>
          <w:caps w:val="0"/>
          <w:color w:val="2E54A1" w:themeColor="accent1" w:themeShade="BF"/>
          <w:spacing w:val="15"/>
          <w:sz w:val="24"/>
          <w:szCs w:val="24"/>
          <w:highlight w:val="none"/>
          <w:lang w:val="en-US" w:eastAsia="zh-CN"/>
        </w:rPr>
        <w:t xml:space="preserve"> polyp</w:t>
      </w: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 xml:space="preserve"> detection</w:t>
      </w:r>
      <w:r>
        <w:rPr>
          <w:rFonts w:hint="eastAsia" w:ascii="Times New Roman" w:hAnsi="Times New Roman" w:eastAsia="宋体" w:cs="Times New Roman"/>
          <w:i w:val="0"/>
          <w:iCs w:val="0"/>
          <w:caps w:val="0"/>
          <w:color w:val="2E54A1" w:themeColor="accent1" w:themeShade="BF"/>
          <w:spacing w:val="15"/>
          <w:sz w:val="24"/>
          <w:szCs w:val="24"/>
          <w:highlight w:val="none"/>
          <w:lang w:val="en-US" w:eastAsia="zh-CN"/>
        </w:rPr>
        <w:t xml:space="preserve">, meanwhile </w:t>
      </w: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reducing the possibility of false positives.</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pP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 xml:space="preserve">We design </w:t>
      </w:r>
      <w:r>
        <w:rPr>
          <w:rFonts w:hint="eastAsia" w:ascii="Times New Roman" w:hAnsi="Times New Roman" w:eastAsia="宋体" w:cs="Times New Roman"/>
          <w:i w:val="0"/>
          <w:iCs w:val="0"/>
          <w:caps w:val="0"/>
          <w:color w:val="2E54A1" w:themeColor="accent1" w:themeShade="BF"/>
          <w:spacing w:val="15"/>
          <w:sz w:val="24"/>
          <w:szCs w:val="24"/>
          <w:highlight w:val="none"/>
          <w:lang w:val="en-US" w:eastAsia="zh-CN"/>
        </w:rPr>
        <w:t>the</w:t>
      </w: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 xml:space="preserve"> </w:t>
      </w:r>
      <w:r>
        <w:rPr>
          <w:rFonts w:hint="eastAsia" w:ascii="Times New Roman" w:hAnsi="Times New Roman" w:eastAsia="宋体" w:cs="Times New Roman"/>
          <w:i w:val="0"/>
          <w:iCs w:val="0"/>
          <w:caps w:val="0"/>
          <w:color w:val="2E54A1" w:themeColor="accent1" w:themeShade="BF"/>
          <w:spacing w:val="15"/>
          <w:sz w:val="24"/>
          <w:szCs w:val="24"/>
          <w:highlight w:val="none"/>
          <w:lang w:val="en-US" w:eastAsia="zh-CN"/>
        </w:rPr>
        <w:t>s</w:t>
      </w: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patial category module to further learn the</w:t>
      </w:r>
      <w:r>
        <w:rPr>
          <w:rFonts w:hint="eastAsia" w:ascii="Times New Roman" w:hAnsi="Times New Roman" w:eastAsia="宋体" w:cs="Times New Roman"/>
          <w:i w:val="0"/>
          <w:iCs w:val="0"/>
          <w:caps w:val="0"/>
          <w:color w:val="2E54A1" w:themeColor="accent1" w:themeShade="BF"/>
          <w:spacing w:val="15"/>
          <w:sz w:val="24"/>
          <w:szCs w:val="24"/>
          <w:highlight w:val="none"/>
          <w:lang w:val="en-US" w:eastAsia="zh-CN"/>
        </w:rPr>
        <w:t xml:space="preserve"> global</w:t>
      </w: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 xml:space="preserve"> features of </w:t>
      </w:r>
      <w:r>
        <w:rPr>
          <w:rFonts w:hint="eastAsia" w:ascii="Times New Roman" w:hAnsi="Times New Roman" w:eastAsia="宋体" w:cs="Times New Roman"/>
          <w:i w:val="0"/>
          <w:iCs w:val="0"/>
          <w:caps w:val="0"/>
          <w:color w:val="2E54A1" w:themeColor="accent1" w:themeShade="BF"/>
          <w:spacing w:val="15"/>
          <w:sz w:val="24"/>
          <w:szCs w:val="24"/>
          <w:highlight w:val="none"/>
          <w:lang w:val="en-US" w:eastAsia="zh-CN"/>
        </w:rPr>
        <w:t xml:space="preserve">spatiality,which can help to </w:t>
      </w: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 xml:space="preserve">classify polyps with similar shapes.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pP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We present</w:t>
      </w:r>
      <w:r>
        <w:rPr>
          <w:rFonts w:hint="eastAsia" w:ascii="Times New Roman" w:hAnsi="Times New Roman" w:eastAsia="宋体" w:cs="Times New Roman"/>
          <w:i w:val="0"/>
          <w:iCs w:val="0"/>
          <w:caps w:val="0"/>
          <w:color w:val="2E54A1" w:themeColor="accent1" w:themeShade="BF"/>
          <w:spacing w:val="15"/>
          <w:sz w:val="24"/>
          <w:szCs w:val="24"/>
          <w:highlight w:val="none"/>
          <w:lang w:val="en-US" w:eastAsia="zh-CN"/>
        </w:rPr>
        <w:t xml:space="preserve"> the</w:t>
      </w: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 xml:space="preserve"> </w:t>
      </w:r>
      <w:r>
        <w:rPr>
          <w:rFonts w:hint="eastAsia" w:ascii="Times New Roman" w:hAnsi="Times New Roman" w:eastAsia="宋体" w:cs="Times New Roman"/>
          <w:i w:val="0"/>
          <w:iCs w:val="0"/>
          <w:caps w:val="0"/>
          <w:color w:val="2E54A1" w:themeColor="accent1" w:themeShade="BF"/>
          <w:spacing w:val="15"/>
          <w:sz w:val="24"/>
          <w:szCs w:val="24"/>
          <w:highlight w:val="none"/>
          <w:lang w:val="en-US" w:eastAsia="zh-CN"/>
        </w:rPr>
        <w:t>d</w:t>
      </w: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ual-threshold post-processing strategy</w:t>
      </w:r>
      <w:r>
        <w:rPr>
          <w:rFonts w:hint="eastAsia" w:ascii="Times New Roman" w:hAnsi="Times New Roman" w:eastAsia="宋体" w:cs="Times New Roman"/>
          <w:i w:val="0"/>
          <w:iCs w:val="0"/>
          <w:caps w:val="0"/>
          <w:color w:val="2E54A1" w:themeColor="accent1" w:themeShade="BF"/>
          <w:spacing w:val="15"/>
          <w:sz w:val="24"/>
          <w:szCs w:val="24"/>
          <w:highlight w:val="none"/>
          <w:lang w:val="en-US" w:eastAsia="zh-CN"/>
        </w:rPr>
        <w:t>,</w:t>
      </w: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 xml:space="preserve"> </w:t>
      </w:r>
      <w:r>
        <w:rPr>
          <w:rFonts w:hint="eastAsia" w:ascii="Times New Roman" w:hAnsi="Times New Roman" w:eastAsia="宋体" w:cs="Times New Roman"/>
          <w:i w:val="0"/>
          <w:iCs w:val="0"/>
          <w:caps w:val="0"/>
          <w:color w:val="2E54A1" w:themeColor="accent1" w:themeShade="BF"/>
          <w:spacing w:val="15"/>
          <w:sz w:val="24"/>
          <w:szCs w:val="24"/>
          <w:highlight w:val="none"/>
          <w:lang w:val="en-US" w:eastAsia="zh-CN"/>
        </w:rPr>
        <w:t xml:space="preserve">consists of both fixed class and dynamic regional thresholds to </w:t>
      </w: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 xml:space="preserve">refine the </w:t>
      </w:r>
      <w:r>
        <w:rPr>
          <w:rFonts w:hint="eastAsia" w:ascii="Times New Roman" w:hAnsi="Times New Roman" w:eastAsia="宋体" w:cs="Times New Roman"/>
          <w:i w:val="0"/>
          <w:iCs w:val="0"/>
          <w:caps w:val="0"/>
          <w:color w:val="2E54A1" w:themeColor="accent1" w:themeShade="BF"/>
          <w:spacing w:val="15"/>
          <w:sz w:val="24"/>
          <w:szCs w:val="24"/>
          <w:highlight w:val="none"/>
          <w:lang w:val="en-US" w:eastAsia="zh-CN"/>
        </w:rPr>
        <w:t>detection results.</w:t>
      </w: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 xml:space="preserve"> </w:t>
      </w:r>
      <w:commentRangeEnd w:id="20"/>
      <w:r>
        <w:commentReference w:id="20"/>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default" w:ascii="Times New Roman" w:hAnsi="Times New Roman" w:eastAsia="宋体" w:cs="Times New Roman"/>
          <w:i w:val="0"/>
          <w:iCs w:val="0"/>
          <w:caps w:val="0"/>
          <w:color w:val="000000"/>
          <w:spacing w:val="15"/>
          <w:sz w:val="24"/>
          <w:szCs w:val="24"/>
          <w:highlight w:val="none"/>
          <w:lang w:val="en-US" w:eastAsia="zh-CN"/>
        </w:rPr>
      </w:pPr>
      <w:r>
        <w:rPr>
          <w:rFonts w:hint="default" w:ascii="Times New Roman" w:hAnsi="Times New Roman" w:eastAsia="宋体" w:cs="Times New Roman"/>
          <w:i w:val="0"/>
          <w:iCs w:val="0"/>
          <w:caps w:val="0"/>
          <w:color w:val="000000"/>
          <w:spacing w:val="15"/>
          <w:sz w:val="24"/>
          <w:szCs w:val="24"/>
          <w:highlight w:val="none"/>
          <w:lang w:val="en-US" w:eastAsia="zh-CN"/>
        </w:rPr>
        <w:t xml:space="preserve">We are the first work on weakly supervised detection guided by morphological categories, with significant results on </w:t>
      </w:r>
      <w:r>
        <w:rPr>
          <w:rFonts w:hint="eastAsia" w:ascii="Times New Roman" w:hAnsi="Times New Roman" w:eastAsia="宋体" w:cs="Times New Roman"/>
          <w:i w:val="0"/>
          <w:iCs w:val="0"/>
          <w:caps w:val="0"/>
          <w:color w:val="000000"/>
          <w:spacing w:val="15"/>
          <w:sz w:val="24"/>
          <w:szCs w:val="24"/>
          <w:highlight w:val="none"/>
          <w:lang w:val="en-US" w:eastAsia="zh-CN"/>
        </w:rPr>
        <w:t xml:space="preserve">three </w:t>
      </w:r>
      <w:r>
        <w:rPr>
          <w:rFonts w:hint="default" w:ascii="Times New Roman" w:hAnsi="Times New Roman" w:eastAsia="宋体" w:cs="Times New Roman"/>
          <w:i w:val="0"/>
          <w:iCs w:val="0"/>
          <w:caps w:val="0"/>
          <w:color w:val="000000"/>
          <w:spacing w:val="15"/>
          <w:sz w:val="24"/>
          <w:szCs w:val="24"/>
          <w:highlight w:val="none"/>
          <w:lang w:val="en-US" w:eastAsia="zh-CN"/>
        </w:rPr>
        <w:t xml:space="preserve">datasets. </w:t>
      </w:r>
      <w:commentRangeEnd w:id="19"/>
      <w:r>
        <w:rPr>
          <w:rFonts w:hint="default" w:ascii="Times New Roman" w:hAnsi="Times New Roman" w:eastAsia="宋体" w:cs="Times New Roman"/>
          <w:i w:val="0"/>
          <w:iCs w:val="0"/>
          <w:caps w:val="0"/>
          <w:color w:val="000000"/>
          <w:spacing w:val="15"/>
          <w:sz w:val="24"/>
          <w:szCs w:val="24"/>
          <w:highlight w:val="none"/>
          <w:lang w:val="en-US" w:eastAsia="zh-CN"/>
        </w:rPr>
        <w:commentReference w:id="19"/>
      </w:r>
    </w:p>
    <w:p>
      <w:pPr>
        <w:pStyle w:val="2"/>
        <w:numPr>
          <w:ilvl w:val="0"/>
          <w:numId w:val="0"/>
        </w:numPr>
        <w:bidi w:val="0"/>
        <w:spacing w:line="240" w:lineRule="auto"/>
        <w:ind w:leftChars="0"/>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2. Related Work</w:t>
      </w:r>
    </w:p>
    <w:p>
      <w:pPr>
        <w:pStyle w:val="3"/>
        <w:numPr>
          <w:ilvl w:val="0"/>
          <w:numId w:val="0"/>
        </w:numPr>
        <w:bidi w:val="0"/>
        <w:spacing w:line="240" w:lineRule="auto"/>
        <w:ind w:left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2.1</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Multiple Instance Learning (MIL)</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微软雅黑" w:cs="Times New Roman"/>
          <w:i w:val="0"/>
          <w:iCs w:val="0"/>
          <w:caps w:val="0"/>
          <w:color w:val="000000"/>
          <w:spacing w:val="15"/>
          <w:sz w:val="24"/>
          <w:szCs w:val="24"/>
          <w:lang w:val="en-US" w:eastAsia="zh-CN"/>
        </w:rPr>
      </w:pPr>
      <w:commentRangeStart w:id="21"/>
      <w:r>
        <w:rPr>
          <w:rFonts w:hint="default" w:ascii="Times New Roman" w:hAnsi="Times New Roman" w:eastAsia="宋体" w:cs="Times New Roman"/>
          <w:i w:val="0"/>
          <w:iCs w:val="0"/>
          <w:caps w:val="0"/>
          <w:color w:val="000000"/>
          <w:spacing w:val="15"/>
          <w:sz w:val="24"/>
          <w:szCs w:val="24"/>
          <w:lang w:val="en-US" w:eastAsia="zh-CN"/>
        </w:rPr>
        <w:t>MIL</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_Ref30895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[23]</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 xml:space="preserve"> is a classical</w:t>
      </w:r>
      <w:r>
        <w:rPr>
          <w:rFonts w:hint="eastAsia" w:ascii="Times New Roman" w:hAnsi="Times New Roman" w:eastAsia="宋体" w:cs="Times New Roman"/>
          <w:i w:val="0"/>
          <w:iCs w:val="0"/>
          <w:caps w:val="0"/>
          <w:color w:val="000000"/>
          <w:spacing w:val="15"/>
          <w:sz w:val="24"/>
          <w:szCs w:val="24"/>
          <w:lang w:val="en-US" w:eastAsia="zh-CN"/>
        </w:rPr>
        <w:t xml:space="preserve"> concept</w:t>
      </w:r>
      <w:r>
        <w:rPr>
          <w:rFonts w:hint="default" w:ascii="Times New Roman" w:hAnsi="Times New Roman" w:eastAsia="宋体" w:cs="Times New Roman"/>
          <w:i w:val="0"/>
          <w:iCs w:val="0"/>
          <w:caps w:val="0"/>
          <w:color w:val="000000"/>
          <w:spacing w:val="15"/>
          <w:sz w:val="24"/>
          <w:szCs w:val="24"/>
          <w:lang w:val="en-US" w:eastAsia="zh-CN"/>
        </w:rPr>
        <w:t xml:space="preserve"> </w:t>
      </w:r>
      <w:r>
        <w:rPr>
          <w:rFonts w:hint="eastAsia" w:ascii="Times New Roman" w:hAnsi="Times New Roman" w:eastAsia="宋体" w:cs="Times New Roman"/>
          <w:i w:val="0"/>
          <w:iCs w:val="0"/>
          <w:caps w:val="0"/>
          <w:color w:val="000000"/>
          <w:spacing w:val="15"/>
          <w:sz w:val="24"/>
          <w:szCs w:val="24"/>
          <w:lang w:val="en-US" w:eastAsia="zh-CN"/>
        </w:rPr>
        <w:t xml:space="preserve">in </w:t>
      </w:r>
      <w:r>
        <w:rPr>
          <w:rFonts w:hint="default" w:ascii="Times New Roman" w:hAnsi="Times New Roman" w:eastAsia="宋体" w:cs="Times New Roman"/>
          <w:i w:val="0"/>
          <w:iCs w:val="0"/>
          <w:caps w:val="0"/>
          <w:color w:val="000000"/>
          <w:spacing w:val="15"/>
          <w:sz w:val="24"/>
          <w:szCs w:val="24"/>
          <w:lang w:val="en-US" w:eastAsia="zh-CN"/>
        </w:rPr>
        <w:t>weakly supervised</w:t>
      </w:r>
      <w:r>
        <w:rPr>
          <w:rFonts w:hint="eastAsia" w:ascii="Times New Roman" w:hAnsi="Times New Roman" w:eastAsia="宋体" w:cs="Times New Roman"/>
          <w:i w:val="0"/>
          <w:iCs w:val="0"/>
          <w:caps w:val="0"/>
          <w:color w:val="000000"/>
          <w:spacing w:val="15"/>
          <w:sz w:val="24"/>
          <w:szCs w:val="24"/>
          <w:lang w:val="en-US" w:eastAsia="zh-CN"/>
        </w:rPr>
        <w:t xml:space="preserve"> </w:t>
      </w:r>
      <w:r>
        <w:rPr>
          <w:rFonts w:hint="default" w:ascii="Times New Roman" w:hAnsi="Times New Roman" w:eastAsia="宋体" w:cs="Times New Roman"/>
          <w:i w:val="0"/>
          <w:iCs w:val="0"/>
          <w:caps w:val="0"/>
          <w:color w:val="000000"/>
          <w:spacing w:val="15"/>
          <w:sz w:val="24"/>
          <w:szCs w:val="24"/>
          <w:lang w:val="en-US" w:eastAsia="zh-CN"/>
        </w:rPr>
        <w:t>machine learning</w:t>
      </w:r>
      <w:r>
        <w:rPr>
          <w:rFonts w:hint="eastAsia" w:ascii="Times New Roman" w:hAnsi="Times New Roman" w:eastAsia="宋体" w:cs="Times New Roman"/>
          <w:i w:val="0"/>
          <w:iCs w:val="0"/>
          <w:caps w:val="0"/>
          <w:color w:val="000000"/>
          <w:spacing w:val="15"/>
          <w:sz w:val="24"/>
          <w:szCs w:val="24"/>
          <w:lang w:val="en-US" w:eastAsia="zh-CN"/>
        </w:rPr>
        <w:t xml:space="preserve">, and was first proposed in </w:t>
      </w:r>
      <w:r>
        <w:rPr>
          <w:rFonts w:hint="eastAsia" w:ascii="Times New Roman" w:hAnsi="Times New Roman" w:eastAsia="宋体" w:cs="Times New Roman"/>
          <w:i w:val="0"/>
          <w:iCs w:val="0"/>
          <w:caps w:val="0"/>
          <w:color w:val="000000"/>
          <w:spacing w:val="15"/>
          <w:sz w:val="24"/>
          <w:szCs w:val="24"/>
          <w:lang w:val="en-US" w:eastAsia="zh-CN"/>
        </w:rPr>
        <w:fldChar w:fldCharType="begin"/>
      </w:r>
      <w:r>
        <w:rPr>
          <w:rFonts w:hint="eastAsia" w:ascii="Times New Roman" w:hAnsi="Times New Roman" w:eastAsia="宋体" w:cs="Times New Roman"/>
          <w:i w:val="0"/>
          <w:iCs w:val="0"/>
          <w:caps w:val="0"/>
          <w:color w:val="000000"/>
          <w:spacing w:val="15"/>
          <w:sz w:val="24"/>
          <w:szCs w:val="24"/>
          <w:lang w:val="en-US" w:eastAsia="zh-CN"/>
        </w:rPr>
        <w:instrText xml:space="preserve"> REF _Ref23538 \w \h </w:instrText>
      </w:r>
      <w:r>
        <w:rPr>
          <w:rFonts w:hint="eastAsia" w:ascii="Times New Roman" w:hAnsi="Times New Roman" w:eastAsia="宋体" w:cs="Times New Roman"/>
          <w:i w:val="0"/>
          <w:iCs w:val="0"/>
          <w:caps w:val="0"/>
          <w:color w:val="000000"/>
          <w:spacing w:val="15"/>
          <w:sz w:val="24"/>
          <w:szCs w:val="24"/>
          <w:lang w:val="en-US" w:eastAsia="zh-CN"/>
        </w:rPr>
        <w:fldChar w:fldCharType="separate"/>
      </w:r>
      <w:r>
        <w:rPr>
          <w:rFonts w:hint="eastAsia" w:ascii="Times New Roman" w:hAnsi="Times New Roman" w:eastAsia="宋体" w:cs="Times New Roman"/>
          <w:i w:val="0"/>
          <w:iCs w:val="0"/>
          <w:caps w:val="0"/>
          <w:color w:val="000000"/>
          <w:spacing w:val="15"/>
          <w:sz w:val="24"/>
          <w:szCs w:val="24"/>
          <w:lang w:val="en-US" w:eastAsia="zh-CN"/>
        </w:rPr>
        <w:t>[20]</w:t>
      </w:r>
      <w:r>
        <w:rPr>
          <w:rFonts w:hint="eastAsia" w:ascii="Times New Roman" w:hAnsi="Times New Roman" w:eastAsia="宋体" w:cs="Times New Roman"/>
          <w:i w:val="0"/>
          <w:iCs w:val="0"/>
          <w:caps w:val="0"/>
          <w:color w:val="000000"/>
          <w:spacing w:val="15"/>
          <w:sz w:val="24"/>
          <w:szCs w:val="24"/>
          <w:lang w:val="en-US" w:eastAsia="zh-CN"/>
        </w:rPr>
        <w:fldChar w:fldCharType="end"/>
      </w:r>
      <w:r>
        <w:rPr>
          <w:rFonts w:hint="eastAsia" w:ascii="Times New Roman" w:hAnsi="Times New Roman" w:eastAsia="宋体" w:cs="Times New Roman"/>
          <w:i w:val="0"/>
          <w:iCs w:val="0"/>
          <w:caps w:val="0"/>
          <w:color w:val="000000"/>
          <w:spacing w:val="15"/>
          <w:sz w:val="24"/>
          <w:szCs w:val="24"/>
          <w:lang w:val="en-US" w:eastAsia="zh-CN"/>
        </w:rPr>
        <w:t xml:space="preserve"> for</w:t>
      </w:r>
      <w:r>
        <w:rPr>
          <w:rFonts w:hint="default" w:ascii="Times New Roman" w:hAnsi="Times New Roman" w:eastAsia="宋体" w:cs="Times New Roman"/>
          <w:i w:val="0"/>
          <w:iCs w:val="0"/>
          <w:caps w:val="0"/>
          <w:color w:val="000000"/>
          <w:spacing w:val="15"/>
          <w:sz w:val="24"/>
          <w:szCs w:val="24"/>
          <w:lang w:val="en-US" w:eastAsia="zh-CN"/>
        </w:rPr>
        <w:t> </w:t>
      </w:r>
      <w:r>
        <w:rPr>
          <w:rFonts w:hint="eastAsia" w:ascii="Times New Roman" w:hAnsi="Times New Roman" w:eastAsia="宋体" w:cs="Times New Roman"/>
          <w:i w:val="0"/>
          <w:iCs w:val="0"/>
          <w:caps w:val="0"/>
          <w:color w:val="000000"/>
          <w:spacing w:val="15"/>
          <w:sz w:val="24"/>
          <w:szCs w:val="24"/>
          <w:lang w:val="en-US" w:eastAsia="zh-CN"/>
        </w:rPr>
        <w:t xml:space="preserve">drug activity division. </w:t>
      </w:r>
      <w:r>
        <w:rPr>
          <w:rFonts w:hint="default" w:ascii="Times New Roman" w:hAnsi="Times New Roman" w:eastAsia="宋体" w:cs="Times New Roman"/>
          <w:i w:val="0"/>
          <w:iCs w:val="0"/>
          <w:caps w:val="0"/>
          <w:color w:val="000000"/>
          <w:spacing w:val="15"/>
          <w:sz w:val="24"/>
          <w:szCs w:val="24"/>
          <w:lang w:val="en-US" w:eastAsia="zh-CN"/>
        </w:rPr>
        <w:t xml:space="preserve">Formally, </w:t>
      </w:r>
      <w:r>
        <w:rPr>
          <w:rFonts w:hint="eastAsia" w:ascii="Times New Roman" w:hAnsi="Times New Roman" w:eastAsia="宋体" w:cs="Times New Roman"/>
          <w:i w:val="0"/>
          <w:iCs w:val="0"/>
          <w:caps w:val="0"/>
          <w:color w:val="000000"/>
          <w:spacing w:val="15"/>
          <w:sz w:val="24"/>
          <w:szCs w:val="24"/>
          <w:lang w:val="en-US" w:eastAsia="zh-CN"/>
        </w:rPr>
        <w:t>g</w:t>
      </w:r>
      <w:r>
        <w:rPr>
          <w:rFonts w:hint="default" w:ascii="Times New Roman" w:hAnsi="Times New Roman" w:eastAsia="宋体" w:cs="Times New Roman"/>
          <w:i w:val="0"/>
          <w:iCs w:val="0"/>
          <w:caps w:val="0"/>
          <w:color w:val="000000"/>
          <w:spacing w:val="15"/>
          <w:sz w:val="24"/>
          <w:szCs w:val="24"/>
          <w:lang w:val="en-US" w:eastAsia="zh-CN"/>
        </w:rPr>
        <w:t>iven</w:t>
      </w:r>
      <w:r>
        <w:rPr>
          <w:rFonts w:hint="eastAsia" w:ascii="Times New Roman" w:hAnsi="Times New Roman" w:eastAsia="宋体" w:cs="Times New Roman"/>
          <w:i w:val="0"/>
          <w:iCs w:val="0"/>
          <w:caps w:val="0"/>
          <w:color w:val="000000"/>
          <w:spacing w:val="15"/>
          <w:sz w:val="24"/>
          <w:szCs w:val="24"/>
          <w:lang w:val="en-US" w:eastAsia="zh-CN"/>
        </w:rPr>
        <w:t xml:space="preserve"> a training</w:t>
      </w:r>
      <w:r>
        <w:rPr>
          <w:rFonts w:hint="default" w:ascii="Times New Roman" w:hAnsi="Times New Roman" w:eastAsia="宋体" w:cs="Times New Roman"/>
          <w:i w:val="0"/>
          <w:iCs w:val="0"/>
          <w:caps w:val="0"/>
          <w:color w:val="000000"/>
          <w:spacing w:val="15"/>
          <w:sz w:val="24"/>
          <w:szCs w:val="24"/>
          <w:lang w:val="en-US" w:eastAsia="zh-CN"/>
        </w:rPr>
        <w:t xml:space="preserve"> image I, </w:t>
      </w:r>
      <w:r>
        <w:rPr>
          <w:rFonts w:hint="eastAsia" w:ascii="Times New Roman" w:hAnsi="Times New Roman" w:eastAsia="宋体" w:cs="Times New Roman"/>
          <w:i w:val="0"/>
          <w:iCs w:val="0"/>
          <w:caps w:val="0"/>
          <w:color w:val="000000"/>
          <w:spacing w:val="15"/>
          <w:sz w:val="24"/>
          <w:szCs w:val="24"/>
          <w:highlight w:val="none"/>
          <w:lang w:val="en-US" w:eastAsia="zh-CN"/>
        </w:rPr>
        <w:t xml:space="preserve">Selective search Windows (SSW) </w:t>
      </w:r>
      <w:r>
        <w:rPr>
          <w:rFonts w:hint="eastAsia" w:ascii="Times New Roman" w:hAnsi="Times New Roman" w:eastAsia="宋体" w:cs="Times New Roman"/>
          <w:i w:val="0"/>
          <w:iCs w:val="0"/>
          <w:caps w:val="0"/>
          <w:color w:val="000000"/>
          <w:spacing w:val="15"/>
          <w:sz w:val="24"/>
          <w:szCs w:val="24"/>
          <w:highlight w:val="none"/>
          <w:lang w:val="en-US" w:eastAsia="zh-CN"/>
        </w:rPr>
        <w:fldChar w:fldCharType="begin"/>
      </w:r>
      <w:r>
        <w:rPr>
          <w:rFonts w:hint="eastAsia" w:ascii="Times New Roman" w:hAnsi="Times New Roman" w:eastAsia="宋体" w:cs="Times New Roman"/>
          <w:i w:val="0"/>
          <w:iCs w:val="0"/>
          <w:caps w:val="0"/>
          <w:color w:val="000000"/>
          <w:spacing w:val="15"/>
          <w:sz w:val="24"/>
          <w:szCs w:val="24"/>
          <w:highlight w:val="none"/>
          <w:lang w:val="en-US" w:eastAsia="zh-CN"/>
        </w:rPr>
        <w:instrText xml:space="preserve"> REF _Ref4666 \w \h </w:instrText>
      </w:r>
      <w:r>
        <w:rPr>
          <w:rFonts w:hint="eastAsia" w:ascii="Times New Roman" w:hAnsi="Times New Roman" w:eastAsia="宋体" w:cs="Times New Roman"/>
          <w:i w:val="0"/>
          <w:iCs w:val="0"/>
          <w:caps w:val="0"/>
          <w:color w:val="000000"/>
          <w:spacing w:val="15"/>
          <w:sz w:val="24"/>
          <w:szCs w:val="24"/>
          <w:highlight w:val="none"/>
          <w:lang w:val="en-US" w:eastAsia="zh-CN"/>
        </w:rPr>
        <w:fldChar w:fldCharType="separate"/>
      </w:r>
      <w:r>
        <w:rPr>
          <w:rFonts w:hint="eastAsia" w:ascii="Times New Roman" w:hAnsi="Times New Roman" w:eastAsia="宋体" w:cs="Times New Roman"/>
          <w:i w:val="0"/>
          <w:iCs w:val="0"/>
          <w:caps w:val="0"/>
          <w:color w:val="000000"/>
          <w:spacing w:val="15"/>
          <w:sz w:val="24"/>
          <w:szCs w:val="24"/>
          <w:highlight w:val="none"/>
          <w:lang w:val="en-US" w:eastAsia="zh-CN"/>
        </w:rPr>
        <w:t>[19]</w:t>
      </w:r>
      <w:r>
        <w:rPr>
          <w:rFonts w:hint="eastAsia" w:ascii="Times New Roman" w:hAnsi="Times New Roman" w:eastAsia="宋体" w:cs="Times New Roman"/>
          <w:i w:val="0"/>
          <w:iCs w:val="0"/>
          <w:caps w:val="0"/>
          <w:color w:val="000000"/>
          <w:spacing w:val="15"/>
          <w:sz w:val="24"/>
          <w:szCs w:val="24"/>
          <w:highlight w:val="none"/>
          <w:lang w:val="en-US" w:eastAsia="zh-CN"/>
        </w:rPr>
        <w:fldChar w:fldCharType="end"/>
      </w:r>
      <w:r>
        <w:rPr>
          <w:rFonts w:hint="eastAsia" w:ascii="Times New Roman" w:hAnsi="Times New Roman" w:eastAsia="宋体" w:cs="Times New Roman"/>
          <w:i w:val="0"/>
          <w:iCs w:val="0"/>
          <w:caps w:val="0"/>
          <w:color w:val="000000"/>
          <w:spacing w:val="15"/>
          <w:sz w:val="24"/>
          <w:szCs w:val="24"/>
          <w:highlight w:val="none"/>
          <w:lang w:val="en-US" w:eastAsia="zh-CN"/>
        </w:rPr>
        <w:t xml:space="preserve"> </w:t>
      </w:r>
      <w:r>
        <w:rPr>
          <w:rFonts w:hint="eastAsia" w:ascii="Times New Roman" w:hAnsi="Times New Roman" w:eastAsia="宋体" w:cs="Times New Roman"/>
          <w:i w:val="0"/>
          <w:iCs w:val="0"/>
          <w:caps w:val="0"/>
          <w:color w:val="000000"/>
          <w:spacing w:val="15"/>
          <w:sz w:val="24"/>
          <w:szCs w:val="24"/>
          <w:lang w:val="en-US" w:eastAsia="zh-CN"/>
        </w:rPr>
        <w:t xml:space="preserve">or Edge Boxes  (EB) </w:t>
      </w:r>
      <w:r>
        <w:rPr>
          <w:rFonts w:hint="eastAsia" w:ascii="Times New Roman" w:hAnsi="Times New Roman" w:eastAsia="宋体" w:cs="Times New Roman"/>
          <w:i w:val="0"/>
          <w:iCs w:val="0"/>
          <w:caps w:val="0"/>
          <w:color w:val="000000"/>
          <w:spacing w:val="15"/>
          <w:sz w:val="24"/>
          <w:szCs w:val="24"/>
          <w:lang w:val="en-US" w:eastAsia="zh-CN"/>
        </w:rPr>
        <w:fldChar w:fldCharType="begin"/>
      </w:r>
      <w:r>
        <w:rPr>
          <w:rFonts w:hint="eastAsia" w:ascii="Times New Roman" w:hAnsi="Times New Roman" w:eastAsia="宋体" w:cs="Times New Roman"/>
          <w:i w:val="0"/>
          <w:iCs w:val="0"/>
          <w:caps w:val="0"/>
          <w:color w:val="000000"/>
          <w:spacing w:val="15"/>
          <w:sz w:val="24"/>
          <w:szCs w:val="24"/>
          <w:lang w:val="en-US" w:eastAsia="zh-CN"/>
        </w:rPr>
        <w:instrText xml:space="preserve"> REF _Ref29471 \w \h </w:instrText>
      </w:r>
      <w:r>
        <w:rPr>
          <w:rFonts w:hint="eastAsia" w:ascii="Times New Roman" w:hAnsi="Times New Roman" w:eastAsia="宋体" w:cs="Times New Roman"/>
          <w:i w:val="0"/>
          <w:iCs w:val="0"/>
          <w:caps w:val="0"/>
          <w:color w:val="000000"/>
          <w:spacing w:val="15"/>
          <w:sz w:val="24"/>
          <w:szCs w:val="24"/>
          <w:lang w:val="en-US" w:eastAsia="zh-CN"/>
        </w:rPr>
        <w:fldChar w:fldCharType="separate"/>
      </w:r>
      <w:r>
        <w:rPr>
          <w:rFonts w:hint="eastAsia" w:ascii="Times New Roman" w:hAnsi="Times New Roman" w:eastAsia="宋体" w:cs="Times New Roman"/>
          <w:i w:val="0"/>
          <w:iCs w:val="0"/>
          <w:caps w:val="0"/>
          <w:color w:val="000000"/>
          <w:spacing w:val="15"/>
          <w:sz w:val="24"/>
          <w:szCs w:val="24"/>
          <w:lang w:val="en-US" w:eastAsia="zh-CN"/>
        </w:rPr>
        <w:t>[21]</w:t>
      </w:r>
      <w:r>
        <w:rPr>
          <w:rFonts w:hint="eastAsia" w:ascii="Times New Roman" w:hAnsi="Times New Roman" w:eastAsia="宋体" w:cs="Times New Roman"/>
          <w:i w:val="0"/>
          <w:iCs w:val="0"/>
          <w:caps w:val="0"/>
          <w:color w:val="000000"/>
          <w:spacing w:val="15"/>
          <w:sz w:val="24"/>
          <w:szCs w:val="24"/>
          <w:lang w:val="en-US" w:eastAsia="zh-CN"/>
        </w:rPr>
        <w:fldChar w:fldCharType="end"/>
      </w:r>
      <w:r>
        <w:rPr>
          <w:rFonts w:hint="eastAsia" w:ascii="Times New Roman" w:hAnsi="Times New Roman" w:eastAsia="宋体" w:cs="Times New Roman"/>
          <w:i w:val="0"/>
          <w:iCs w:val="0"/>
          <w:caps w:val="0"/>
          <w:color w:val="000000"/>
          <w:spacing w:val="15"/>
          <w:sz w:val="24"/>
          <w:szCs w:val="24"/>
          <w:lang w:val="en-US" w:eastAsia="zh-CN"/>
        </w:rPr>
        <w:t xml:space="preserve"> </w:t>
      </w:r>
      <w:r>
        <w:rPr>
          <w:rFonts w:hint="default" w:ascii="Times New Roman" w:hAnsi="Times New Roman" w:eastAsia="宋体" w:cs="Times New Roman"/>
          <w:i w:val="0"/>
          <w:iCs w:val="0"/>
          <w:caps w:val="0"/>
          <w:color w:val="000000"/>
          <w:spacing w:val="15"/>
          <w:sz w:val="24"/>
          <w:szCs w:val="24"/>
          <w:lang w:val="en-US" w:eastAsia="zh-CN"/>
        </w:rPr>
        <w:t>generates instance boxes, all of which in some form constitute a "bag"</w:t>
      </w:r>
      <w:r>
        <w:rPr>
          <w:rFonts w:hint="eastAsia" w:ascii="Times New Roman" w:hAnsi="Times New Roman" w:eastAsia="宋体" w:cs="Times New Roman"/>
          <w:i w:val="0"/>
          <w:iCs w:val="0"/>
          <w:caps w:val="0"/>
          <w:color w:val="000000"/>
          <w:spacing w:val="15"/>
          <w:sz w:val="24"/>
          <w:szCs w:val="24"/>
          <w:lang w:val="en-US" w:eastAsia="zh-CN"/>
        </w:rPr>
        <w:t> with the image category as the label. A</w:t>
      </w:r>
      <w:r>
        <w:rPr>
          <w:rFonts w:hint="default" w:ascii="Times New Roman" w:hAnsi="Times New Roman" w:eastAsia="宋体" w:cs="Times New Roman"/>
          <w:i w:val="0"/>
          <w:iCs w:val="0"/>
          <w:caps w:val="0"/>
          <w:color w:val="000000"/>
          <w:spacing w:val="15"/>
          <w:sz w:val="24"/>
          <w:szCs w:val="24"/>
          <w:lang w:val="en-US" w:eastAsia="zh-CN"/>
        </w:rPr>
        <w:t xml:space="preserve">ccording to whether there is at least one positive instance of the class in the </w:t>
      </w:r>
      <w:r>
        <w:rPr>
          <w:rFonts w:hint="eastAsia" w:ascii="Times New Roman" w:hAnsi="Times New Roman" w:eastAsia="宋体" w:cs="Times New Roman"/>
          <w:i w:val="0"/>
          <w:iCs w:val="0"/>
          <w:caps w:val="0"/>
          <w:color w:val="000000"/>
          <w:spacing w:val="15"/>
          <w:sz w:val="24"/>
          <w:szCs w:val="24"/>
          <w:lang w:val="en-US" w:eastAsia="zh-CN"/>
        </w:rPr>
        <w:t>package</w:t>
      </w:r>
      <w:r>
        <w:rPr>
          <w:rFonts w:hint="default" w:ascii="Times New Roman" w:hAnsi="Times New Roman" w:eastAsia="宋体" w:cs="Times New Roman"/>
          <w:i w:val="0"/>
          <w:iCs w:val="0"/>
          <w:caps w:val="0"/>
          <w:color w:val="000000"/>
          <w:spacing w:val="15"/>
          <w:sz w:val="24"/>
          <w:szCs w:val="24"/>
          <w:lang w:val="en-US" w:eastAsia="zh-CN"/>
        </w:rPr>
        <w:t xml:space="preserve">, </w:t>
      </w:r>
      <w:r>
        <w:rPr>
          <w:rFonts w:hint="eastAsia" w:ascii="Times New Roman" w:hAnsi="Times New Roman" w:eastAsia="宋体" w:cs="Times New Roman"/>
          <w:i w:val="0"/>
          <w:iCs w:val="0"/>
          <w:caps w:val="0"/>
          <w:color w:val="000000"/>
          <w:spacing w:val="15"/>
          <w:sz w:val="24"/>
          <w:szCs w:val="24"/>
          <w:lang w:val="en-US" w:eastAsia="zh-CN"/>
        </w:rPr>
        <w:t>it</w:t>
      </w:r>
      <w:r>
        <w:rPr>
          <w:rFonts w:hint="default" w:ascii="Times New Roman" w:hAnsi="Times New Roman" w:eastAsia="宋体" w:cs="Times New Roman"/>
          <w:i w:val="0"/>
          <w:iCs w:val="0"/>
          <w:caps w:val="0"/>
          <w:color w:val="000000"/>
          <w:spacing w:val="15"/>
          <w:sz w:val="24"/>
          <w:szCs w:val="24"/>
          <w:lang w:val="en-US" w:eastAsia="zh-CN"/>
        </w:rPr>
        <w:t xml:space="preserve"> </w:t>
      </w:r>
      <w:r>
        <w:rPr>
          <w:rFonts w:hint="eastAsia" w:ascii="Times New Roman" w:hAnsi="Times New Roman" w:eastAsia="宋体" w:cs="Times New Roman"/>
          <w:i w:val="0"/>
          <w:iCs w:val="0"/>
          <w:caps w:val="0"/>
          <w:color w:val="000000"/>
          <w:spacing w:val="15"/>
          <w:sz w:val="24"/>
          <w:szCs w:val="24"/>
          <w:lang w:val="en-US" w:eastAsia="zh-CN"/>
        </w:rPr>
        <w:t xml:space="preserve">will be </w:t>
      </w:r>
      <w:r>
        <w:rPr>
          <w:rFonts w:hint="default" w:ascii="Times New Roman" w:hAnsi="Times New Roman" w:eastAsia="宋体" w:cs="Times New Roman"/>
          <w:i w:val="0"/>
          <w:iCs w:val="0"/>
          <w:caps w:val="0"/>
          <w:color w:val="000000"/>
          <w:spacing w:val="15"/>
          <w:sz w:val="24"/>
          <w:szCs w:val="24"/>
          <w:lang w:val="en-US" w:eastAsia="zh-CN"/>
        </w:rPr>
        <w:t xml:space="preserve">divided into positive or negative, when it is positive, the positive instance should be found </w:t>
      </w:r>
      <w:r>
        <w:rPr>
          <w:rFonts w:hint="eastAsia" w:ascii="Times New Roman" w:hAnsi="Times New Roman" w:eastAsia="宋体" w:cs="Times New Roman"/>
          <w:i w:val="0"/>
          <w:iCs w:val="0"/>
          <w:caps w:val="0"/>
          <w:color w:val="000000"/>
          <w:spacing w:val="15"/>
          <w:sz w:val="24"/>
          <w:szCs w:val="24"/>
          <w:lang w:val="en-US" w:eastAsia="zh-CN"/>
        </w:rPr>
        <w:t>from</w:t>
      </w:r>
      <w:r>
        <w:rPr>
          <w:rFonts w:hint="default" w:ascii="Times New Roman" w:hAnsi="Times New Roman" w:eastAsia="宋体" w:cs="Times New Roman"/>
          <w:i w:val="0"/>
          <w:iCs w:val="0"/>
          <w:caps w:val="0"/>
          <w:color w:val="000000"/>
          <w:spacing w:val="15"/>
          <w:sz w:val="24"/>
          <w:szCs w:val="24"/>
          <w:lang w:val="en-US" w:eastAsia="zh-CN"/>
        </w:rPr>
        <w:t xml:space="preserve"> the positive bag, so as to achieve the combination of MIL and weakly supervised detection.</w:t>
      </w:r>
      <w:r>
        <w:rPr>
          <w:rFonts w:hint="eastAsia" w:ascii="Times New Roman" w:hAnsi="Times New Roman" w:eastAsia="宋体" w:cs="Times New Roman"/>
          <w:i w:val="0"/>
          <w:iCs w:val="0"/>
          <w:caps w:val="0"/>
          <w:color w:val="000000"/>
          <w:spacing w:val="15"/>
          <w:sz w:val="24"/>
          <w:szCs w:val="24"/>
          <w:lang w:val="en-US" w:eastAsia="zh-CN"/>
        </w:rPr>
        <w:t xml:space="preserve"> </w:t>
      </w:r>
      <w:commentRangeEnd w:id="21"/>
      <w:r>
        <w:rPr>
          <w:rFonts w:hint="default" w:ascii="Times New Roman" w:hAnsi="Times New Roman" w:eastAsia="宋体" w:cs="Times New Roman"/>
          <w:i w:val="0"/>
          <w:iCs w:val="0"/>
          <w:caps w:val="0"/>
          <w:color w:val="000000"/>
          <w:spacing w:val="15"/>
          <w:sz w:val="24"/>
          <w:szCs w:val="24"/>
          <w:lang w:val="en-US" w:eastAsia="zh-CN"/>
        </w:rPr>
        <w:commentReference w:id="21"/>
      </w:r>
    </w:p>
    <w:p>
      <w:pPr>
        <w:pStyle w:val="3"/>
        <w:numPr>
          <w:ilvl w:val="0"/>
          <w:numId w:val="0"/>
        </w:numPr>
        <w:bidi w:val="0"/>
        <w:spacing w:line="240" w:lineRule="auto"/>
        <w:ind w:leftChars="0"/>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CN"/>
        </w:rPr>
        <w:t>2.2</w:t>
      </w:r>
      <w:r>
        <w:rPr>
          <w:rFonts w:hint="eastAsia" w:ascii="Times New Roman" w:hAnsi="Times New Roman" w:eastAsia="宋体" w:cs="Times New Roman"/>
          <w:lang w:val="en-US" w:eastAsia="zh-CN"/>
        </w:rPr>
        <w:t xml:space="preserve"> Pathology-Driven polyp detection</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eastAsia" w:ascii="Times New Roman" w:hAnsi="Times New Roman" w:eastAsia="宋体" w:cs="Times New Roman"/>
          <w:i w:val="0"/>
          <w:iCs w:val="0"/>
          <w:caps w:val="0"/>
          <w:color w:val="000000"/>
          <w:spacing w:val="15"/>
          <w:sz w:val="24"/>
          <w:szCs w:val="24"/>
          <w:lang w:val="en-US" w:eastAsia="zh-CN"/>
        </w:rPr>
      </w:pPr>
      <w:commentRangeStart w:id="22"/>
      <w:r>
        <w:rPr>
          <w:rFonts w:hint="eastAsia" w:ascii="Times New Roman" w:hAnsi="Times New Roman" w:eastAsia="宋体" w:cs="Times New Roman"/>
          <w:i w:val="0"/>
          <w:iCs w:val="0"/>
          <w:caps w:val="0"/>
          <w:color w:val="000000"/>
          <w:spacing w:val="15"/>
          <w:sz w:val="24"/>
          <w:szCs w:val="24"/>
          <w:lang w:val="en-US" w:eastAsia="zh-CN"/>
        </w:rPr>
        <w:t xml:space="preserve">Box-level pathology labels have been utilized to train detectors or to improve weakly supervised polyp segmentation. </w:t>
      </w:r>
      <w:r>
        <w:rPr>
          <w:rFonts w:hint="default" w:ascii="Times New Roman" w:hAnsi="Times New Roman" w:eastAsia="宋体" w:cs="Times New Roman"/>
          <w:i w:val="0"/>
          <w:iCs w:val="0"/>
          <w:caps w:val="0"/>
          <w:color w:val="000000"/>
          <w:spacing w:val="15"/>
          <w:sz w:val="24"/>
          <w:szCs w:val="24"/>
          <w:lang w:val="en-US" w:eastAsia="zh-CN"/>
        </w:rPr>
        <w:t>In practice,</w:t>
      </w:r>
      <w:r>
        <w:rPr>
          <w:rFonts w:hint="eastAsia" w:ascii="Times New Roman" w:hAnsi="Times New Roman" w:eastAsia="宋体" w:cs="Times New Roman"/>
          <w:i w:val="0"/>
          <w:iCs w:val="0"/>
          <w:caps w:val="0"/>
          <w:color w:val="000000"/>
          <w:spacing w:val="15"/>
          <w:sz w:val="24"/>
          <w:szCs w:val="24"/>
          <w:lang w:val="en-US" w:eastAsia="zh-CN"/>
        </w:rPr>
        <w:t xml:space="preserve"> d</w:t>
      </w:r>
      <w:r>
        <w:rPr>
          <w:rFonts w:hint="default" w:ascii="Times New Roman" w:hAnsi="Times New Roman" w:eastAsia="宋体" w:cs="Times New Roman"/>
          <w:i w:val="0"/>
          <w:iCs w:val="0"/>
          <w:caps w:val="0"/>
          <w:color w:val="000000"/>
          <w:spacing w:val="15"/>
          <w:sz w:val="24"/>
          <w:szCs w:val="24"/>
          <w:lang w:val="en-US" w:eastAsia="zh-CN"/>
        </w:rPr>
        <w:t xml:space="preserve">ifferent computer vision techniques </w:t>
      </w:r>
      <w:r>
        <w:rPr>
          <w:rFonts w:hint="eastAsia" w:ascii="Times New Roman" w:hAnsi="Times New Roman" w:eastAsia="宋体" w:cs="Times New Roman"/>
          <w:i w:val="0"/>
          <w:iCs w:val="0"/>
          <w:caps w:val="0"/>
          <w:color w:val="000000"/>
          <w:spacing w:val="15"/>
          <w:sz w:val="24"/>
          <w:szCs w:val="24"/>
          <w:lang w:val="en-US" w:eastAsia="zh-CN"/>
        </w:rPr>
        <w:t>are</w:t>
      </w:r>
      <w:r>
        <w:rPr>
          <w:rFonts w:hint="default" w:ascii="Times New Roman" w:hAnsi="Times New Roman" w:eastAsia="宋体" w:cs="Times New Roman"/>
          <w:i w:val="0"/>
          <w:iCs w:val="0"/>
          <w:caps w:val="0"/>
          <w:color w:val="000000"/>
          <w:spacing w:val="15"/>
          <w:sz w:val="24"/>
          <w:szCs w:val="24"/>
          <w:lang w:val="en-US" w:eastAsia="zh-CN"/>
        </w:rPr>
        <w:t xml:space="preserve"> adapted to perform polyp detection</w:t>
      </w:r>
      <w:r>
        <w:rPr>
          <w:rFonts w:hint="eastAsia" w:ascii="Times New Roman" w:hAnsi="Times New Roman" w:eastAsia="宋体" w:cs="Times New Roman"/>
          <w:i w:val="0"/>
          <w:iCs w:val="0"/>
          <w:caps w:val="0"/>
          <w:color w:val="000000"/>
          <w:spacing w:val="15"/>
          <w:sz w:val="24"/>
          <w:szCs w:val="24"/>
          <w:lang w:val="en-US" w:eastAsia="zh-CN"/>
        </w:rPr>
        <w:t xml:space="preserve">, which can be broadly classified into two main categories:two-stage detectors and one-stage detectors. </w:t>
      </w:r>
    </w:p>
    <w:p>
      <w:pPr>
        <w:keepNext w:val="0"/>
        <w:keepLines w:val="0"/>
        <w:pageBreakBefore w:val="0"/>
        <w:widowControl w:val="0"/>
        <w:kinsoku/>
        <w:wordWrap/>
        <w:overflowPunct/>
        <w:topLinePunct w:val="0"/>
        <w:autoSpaceDE/>
        <w:autoSpaceDN/>
        <w:bidi w:val="0"/>
        <w:adjustRightInd/>
        <w:snapToGrid/>
        <w:spacing w:line="240" w:lineRule="auto"/>
        <w:ind w:firstLine="271" w:firstLineChars="100"/>
        <w:textAlignment w:val="auto"/>
        <w:rPr>
          <w:rFonts w:hint="eastAsia" w:ascii="Times New Roman" w:hAnsi="Times New Roman" w:eastAsia="宋体" w:cs="Times New Roman"/>
          <w:i w:val="0"/>
          <w:iCs w:val="0"/>
          <w:caps w:val="0"/>
          <w:color w:val="000000"/>
          <w:spacing w:val="15"/>
          <w:sz w:val="24"/>
          <w:szCs w:val="24"/>
          <w:lang w:val="en-US" w:eastAsia="zh-CN"/>
        </w:rPr>
      </w:pPr>
      <w:r>
        <w:rPr>
          <w:rFonts w:hint="eastAsia" w:ascii="Times New Roman" w:hAnsi="Times New Roman" w:eastAsia="宋体" w:cs="Times New Roman"/>
          <w:b/>
          <w:bCs/>
          <w:i w:val="0"/>
          <w:iCs w:val="0"/>
          <w:caps w:val="0"/>
          <w:color w:val="000000"/>
          <w:spacing w:val="15"/>
          <w:sz w:val="24"/>
          <w:szCs w:val="24"/>
          <w:lang w:val="en-US" w:eastAsia="zh-CN"/>
        </w:rPr>
        <w:t xml:space="preserve">Two-stage detectors </w:t>
      </w:r>
      <w:r>
        <w:rPr>
          <w:rFonts w:hint="eastAsia" w:ascii="Times New Roman" w:hAnsi="Times New Roman" w:eastAsia="宋体" w:cs="Times New Roman"/>
          <w:i w:val="0"/>
          <w:iCs w:val="0"/>
          <w:caps w:val="0"/>
          <w:color w:val="000000"/>
          <w:spacing w:val="15"/>
          <w:sz w:val="24"/>
          <w:szCs w:val="24"/>
          <w:lang w:val="en-US" w:eastAsia="zh-CN"/>
        </w:rPr>
        <w:t>needs a region proposal stage. Among them, Faster RCNN</w:t>
      </w:r>
      <w:r>
        <w:rPr>
          <w:rFonts w:hint="eastAsia" w:ascii="Times New Roman" w:hAnsi="Times New Roman" w:eastAsia="宋体" w:cs="Times New Roman"/>
          <w:i w:val="0"/>
          <w:iCs w:val="0"/>
          <w:caps w:val="0"/>
          <w:color w:val="000000"/>
          <w:spacing w:val="15"/>
          <w:sz w:val="24"/>
          <w:szCs w:val="24"/>
          <w:lang w:val="en-US" w:eastAsia="zh-CN"/>
        </w:rPr>
        <w:fldChar w:fldCharType="begin"/>
      </w:r>
      <w:r>
        <w:rPr>
          <w:rFonts w:hint="eastAsia" w:ascii="Times New Roman" w:hAnsi="Times New Roman" w:eastAsia="宋体" w:cs="Times New Roman"/>
          <w:i w:val="0"/>
          <w:iCs w:val="0"/>
          <w:caps w:val="0"/>
          <w:color w:val="000000"/>
          <w:spacing w:val="15"/>
          <w:sz w:val="24"/>
          <w:szCs w:val="24"/>
          <w:lang w:val="en-US" w:eastAsia="zh-CN"/>
        </w:rPr>
        <w:instrText xml:space="preserve"> REF _Ref2608 \w \h </w:instrText>
      </w:r>
      <w:r>
        <w:rPr>
          <w:rFonts w:hint="eastAsia" w:ascii="Times New Roman" w:hAnsi="Times New Roman" w:eastAsia="宋体" w:cs="Times New Roman"/>
          <w:i w:val="0"/>
          <w:iCs w:val="0"/>
          <w:caps w:val="0"/>
          <w:color w:val="000000"/>
          <w:spacing w:val="15"/>
          <w:sz w:val="24"/>
          <w:szCs w:val="24"/>
          <w:lang w:val="en-US" w:eastAsia="zh-CN"/>
        </w:rPr>
        <w:fldChar w:fldCharType="separate"/>
      </w:r>
      <w:r>
        <w:rPr>
          <w:rFonts w:hint="eastAsia" w:ascii="Times New Roman" w:hAnsi="Times New Roman" w:eastAsia="宋体" w:cs="Times New Roman"/>
          <w:i w:val="0"/>
          <w:iCs w:val="0"/>
          <w:caps w:val="0"/>
          <w:color w:val="000000"/>
          <w:spacing w:val="15"/>
          <w:sz w:val="24"/>
          <w:szCs w:val="24"/>
          <w:lang w:val="en-US" w:eastAsia="zh-CN"/>
        </w:rPr>
        <w:t>[31]</w:t>
      </w:r>
      <w:r>
        <w:rPr>
          <w:rFonts w:hint="eastAsia" w:ascii="Times New Roman" w:hAnsi="Times New Roman" w:eastAsia="宋体" w:cs="Times New Roman"/>
          <w:i w:val="0"/>
          <w:iCs w:val="0"/>
          <w:caps w:val="0"/>
          <w:color w:val="000000"/>
          <w:spacing w:val="15"/>
          <w:sz w:val="24"/>
          <w:szCs w:val="24"/>
          <w:lang w:val="en-US" w:eastAsia="zh-CN"/>
        </w:rPr>
        <w:fldChar w:fldCharType="end"/>
      </w:r>
      <w:r>
        <w:rPr>
          <w:rFonts w:hint="eastAsia" w:ascii="Times New Roman" w:hAnsi="Times New Roman" w:eastAsia="宋体" w:cs="Times New Roman"/>
          <w:i w:val="0"/>
          <w:iCs w:val="0"/>
          <w:caps w:val="0"/>
          <w:color w:val="000000"/>
          <w:spacing w:val="15"/>
          <w:sz w:val="24"/>
          <w:szCs w:val="24"/>
          <w:lang w:val="en-US" w:eastAsia="zh-CN"/>
        </w:rPr>
        <w:t xml:space="preserve"> is the most classic representative, which replaces slow selective search algorithm with a region proposal network, resulting in a faster detection rate. With the development of diffusion models, </w:t>
      </w:r>
      <w:r>
        <w:rPr>
          <w:rFonts w:hint="eastAsia" w:ascii="Times New Roman" w:hAnsi="Times New Roman" w:eastAsia="宋体" w:cs="Times New Roman"/>
          <w:i w:val="0"/>
          <w:iCs w:val="0"/>
          <w:caps w:val="0"/>
          <w:color w:val="000000"/>
          <w:spacing w:val="15"/>
          <w:sz w:val="24"/>
          <w:szCs w:val="24"/>
          <w:lang w:val="en-US" w:eastAsia="zh-CN"/>
        </w:rPr>
        <w:fldChar w:fldCharType="begin"/>
      </w:r>
      <w:r>
        <w:rPr>
          <w:rFonts w:hint="eastAsia" w:ascii="Times New Roman" w:hAnsi="Times New Roman" w:eastAsia="宋体" w:cs="Times New Roman"/>
          <w:i w:val="0"/>
          <w:iCs w:val="0"/>
          <w:caps w:val="0"/>
          <w:color w:val="000000"/>
          <w:spacing w:val="15"/>
          <w:sz w:val="24"/>
          <w:szCs w:val="24"/>
          <w:lang w:val="en-US" w:eastAsia="zh-CN"/>
        </w:rPr>
        <w:instrText xml:space="preserve"> HYPERLINK "https://arxiv.org/search/cs?searchtype=author&amp;query=Chen,+S" </w:instrText>
      </w:r>
      <w:r>
        <w:rPr>
          <w:rFonts w:hint="eastAsia" w:ascii="Times New Roman" w:hAnsi="Times New Roman" w:eastAsia="宋体" w:cs="Times New Roman"/>
          <w:i w:val="0"/>
          <w:iCs w:val="0"/>
          <w:caps w:val="0"/>
          <w:color w:val="000000"/>
          <w:spacing w:val="15"/>
          <w:sz w:val="24"/>
          <w:szCs w:val="24"/>
          <w:lang w:val="en-US" w:eastAsia="zh-CN"/>
        </w:rPr>
        <w:fldChar w:fldCharType="separate"/>
      </w:r>
      <w:r>
        <w:rPr>
          <w:rFonts w:hint="eastAsia" w:ascii="Times New Roman" w:hAnsi="Times New Roman" w:eastAsia="宋体" w:cs="Times New Roman"/>
          <w:i w:val="0"/>
          <w:iCs w:val="0"/>
          <w:caps w:val="0"/>
          <w:color w:val="000000"/>
          <w:spacing w:val="15"/>
          <w:sz w:val="24"/>
          <w:szCs w:val="24"/>
          <w:lang w:val="en-US" w:eastAsia="zh-CN"/>
        </w:rPr>
        <w:t>Chen</w:t>
      </w:r>
      <w:r>
        <w:rPr>
          <w:rFonts w:hint="eastAsia" w:ascii="Times New Roman" w:hAnsi="Times New Roman" w:eastAsia="宋体" w:cs="Times New Roman"/>
          <w:i w:val="0"/>
          <w:iCs w:val="0"/>
          <w:caps w:val="0"/>
          <w:color w:val="000000"/>
          <w:spacing w:val="15"/>
          <w:sz w:val="24"/>
          <w:szCs w:val="24"/>
          <w:lang w:val="en-US" w:eastAsia="zh-CN"/>
        </w:rPr>
        <w:fldChar w:fldCharType="end"/>
      </w:r>
      <w:r>
        <w:rPr>
          <w:rFonts w:hint="eastAsia" w:ascii="Times New Roman" w:hAnsi="Times New Roman" w:eastAsia="宋体" w:cs="Times New Roman"/>
          <w:i w:val="0"/>
          <w:iCs w:val="0"/>
          <w:caps w:val="0"/>
          <w:color w:val="000000"/>
          <w:spacing w:val="15"/>
          <w:sz w:val="24"/>
          <w:szCs w:val="24"/>
          <w:lang w:val="en-US" w:eastAsia="zh-CN"/>
        </w:rPr>
        <w:t xml:space="preserve"> et al. proposed DiffusionDet</w:t>
      </w:r>
      <w:r>
        <w:rPr>
          <w:rFonts w:hint="eastAsia" w:ascii="Times New Roman" w:hAnsi="Times New Roman" w:eastAsia="宋体" w:cs="Times New Roman"/>
          <w:i w:val="0"/>
          <w:iCs w:val="0"/>
          <w:caps w:val="0"/>
          <w:color w:val="000000"/>
          <w:spacing w:val="15"/>
          <w:sz w:val="24"/>
          <w:szCs w:val="24"/>
          <w:lang w:val="en-US" w:eastAsia="zh-CN"/>
        </w:rPr>
        <w:fldChar w:fldCharType="begin"/>
      </w:r>
      <w:r>
        <w:rPr>
          <w:rFonts w:hint="eastAsia" w:ascii="Times New Roman" w:hAnsi="Times New Roman" w:eastAsia="宋体" w:cs="Times New Roman"/>
          <w:i w:val="0"/>
          <w:iCs w:val="0"/>
          <w:caps w:val="0"/>
          <w:color w:val="000000"/>
          <w:spacing w:val="15"/>
          <w:sz w:val="24"/>
          <w:szCs w:val="24"/>
          <w:lang w:val="en-US" w:eastAsia="zh-CN"/>
        </w:rPr>
        <w:instrText xml:space="preserve"> REF _Ref3444 \w \h </w:instrText>
      </w:r>
      <w:r>
        <w:rPr>
          <w:rFonts w:hint="eastAsia" w:ascii="Times New Roman" w:hAnsi="Times New Roman" w:eastAsia="宋体" w:cs="Times New Roman"/>
          <w:i w:val="0"/>
          <w:iCs w:val="0"/>
          <w:caps w:val="0"/>
          <w:color w:val="000000"/>
          <w:spacing w:val="15"/>
          <w:sz w:val="24"/>
          <w:szCs w:val="24"/>
          <w:lang w:val="en-US" w:eastAsia="zh-CN"/>
        </w:rPr>
        <w:fldChar w:fldCharType="separate"/>
      </w:r>
      <w:r>
        <w:rPr>
          <w:rFonts w:hint="eastAsia" w:ascii="Times New Roman" w:hAnsi="Times New Roman" w:eastAsia="宋体" w:cs="Times New Roman"/>
          <w:i w:val="0"/>
          <w:iCs w:val="0"/>
          <w:caps w:val="0"/>
          <w:color w:val="000000"/>
          <w:spacing w:val="15"/>
          <w:sz w:val="24"/>
          <w:szCs w:val="24"/>
          <w:lang w:val="en-US" w:eastAsia="zh-CN"/>
        </w:rPr>
        <w:t>[32]</w:t>
      </w:r>
      <w:r>
        <w:rPr>
          <w:rFonts w:hint="eastAsia" w:ascii="Times New Roman" w:hAnsi="Times New Roman" w:eastAsia="宋体" w:cs="Times New Roman"/>
          <w:i w:val="0"/>
          <w:iCs w:val="0"/>
          <w:caps w:val="0"/>
          <w:color w:val="000000"/>
          <w:spacing w:val="15"/>
          <w:sz w:val="24"/>
          <w:szCs w:val="24"/>
          <w:lang w:val="en-US" w:eastAsia="zh-CN"/>
        </w:rPr>
        <w:fldChar w:fldCharType="end"/>
      </w:r>
      <w:r>
        <w:rPr>
          <w:rFonts w:hint="eastAsia" w:ascii="Times New Roman" w:hAnsi="Times New Roman" w:eastAsia="宋体" w:cs="Times New Roman"/>
          <w:i w:val="0"/>
          <w:iCs w:val="0"/>
          <w:caps w:val="0"/>
          <w:color w:val="000000"/>
          <w:spacing w:val="15"/>
          <w:sz w:val="24"/>
          <w:szCs w:val="24"/>
          <w:lang w:val="en-US" w:eastAsia="zh-CN"/>
        </w:rPr>
        <w:t xml:space="preserve"> based on diffusion that formulates detection as a denoising diffusion process from noisy boxes to object boxes.</w:t>
      </w:r>
    </w:p>
    <w:p>
      <w:pPr>
        <w:keepNext w:val="0"/>
        <w:keepLines w:val="0"/>
        <w:pageBreakBefore w:val="0"/>
        <w:widowControl w:val="0"/>
        <w:kinsoku/>
        <w:wordWrap/>
        <w:overflowPunct/>
        <w:topLinePunct w:val="0"/>
        <w:autoSpaceDE/>
        <w:autoSpaceDN/>
        <w:bidi w:val="0"/>
        <w:adjustRightInd/>
        <w:snapToGrid/>
        <w:spacing w:line="240" w:lineRule="auto"/>
        <w:ind w:firstLine="271" w:firstLineChars="1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eastAsia" w:ascii="Times New Roman" w:hAnsi="Times New Roman" w:eastAsia="宋体" w:cs="Times New Roman"/>
          <w:b/>
          <w:bCs/>
          <w:i w:val="0"/>
          <w:iCs w:val="0"/>
          <w:caps w:val="0"/>
          <w:color w:val="000000"/>
          <w:spacing w:val="15"/>
          <w:sz w:val="24"/>
          <w:szCs w:val="24"/>
          <w:lang w:val="en-US" w:eastAsia="zh-CN"/>
        </w:rPr>
        <w:t xml:space="preserve">One-stage detectors </w:t>
      </w:r>
      <w:r>
        <w:rPr>
          <w:rFonts w:hint="eastAsia" w:ascii="Times New Roman" w:hAnsi="Times New Roman" w:eastAsia="宋体" w:cs="Times New Roman"/>
          <w:i w:val="0"/>
          <w:iCs w:val="0"/>
          <w:caps w:val="0"/>
          <w:color w:val="000000"/>
          <w:spacing w:val="15"/>
          <w:sz w:val="24"/>
          <w:szCs w:val="24"/>
          <w:lang w:val="en-US" w:eastAsia="zh-CN"/>
        </w:rPr>
        <w:t>get rid of the region proposal stage and directly predict bounding boxes by densely sampling the entire image. For instances, YOLO</w:t>
      </w:r>
      <w:r>
        <w:rPr>
          <w:rFonts w:hint="eastAsia" w:ascii="Times New Roman" w:hAnsi="Times New Roman" w:eastAsia="宋体" w:cs="Times New Roman"/>
          <w:i w:val="0"/>
          <w:iCs w:val="0"/>
          <w:caps w:val="0"/>
          <w:color w:val="000000"/>
          <w:spacing w:val="15"/>
          <w:sz w:val="24"/>
          <w:szCs w:val="24"/>
          <w:lang w:val="en-US" w:eastAsia="zh-CN"/>
        </w:rPr>
        <w:fldChar w:fldCharType="begin"/>
      </w:r>
      <w:r>
        <w:rPr>
          <w:rFonts w:hint="eastAsia" w:ascii="Times New Roman" w:hAnsi="Times New Roman" w:eastAsia="宋体" w:cs="Times New Roman"/>
          <w:i w:val="0"/>
          <w:iCs w:val="0"/>
          <w:caps w:val="0"/>
          <w:color w:val="000000"/>
          <w:spacing w:val="15"/>
          <w:sz w:val="24"/>
          <w:szCs w:val="24"/>
          <w:lang w:val="en-US" w:eastAsia="zh-CN"/>
        </w:rPr>
        <w:instrText xml:space="preserve"> REF _Ref11480 \w \h </w:instrText>
      </w:r>
      <w:r>
        <w:rPr>
          <w:rFonts w:hint="eastAsia" w:ascii="Times New Roman" w:hAnsi="Times New Roman" w:eastAsia="宋体" w:cs="Times New Roman"/>
          <w:i w:val="0"/>
          <w:iCs w:val="0"/>
          <w:caps w:val="0"/>
          <w:color w:val="000000"/>
          <w:spacing w:val="15"/>
          <w:sz w:val="24"/>
          <w:szCs w:val="24"/>
          <w:lang w:val="en-US" w:eastAsia="zh-CN"/>
        </w:rPr>
        <w:fldChar w:fldCharType="separate"/>
      </w:r>
      <w:r>
        <w:rPr>
          <w:rFonts w:hint="eastAsia" w:ascii="Times New Roman" w:hAnsi="Times New Roman" w:eastAsia="宋体" w:cs="Times New Roman"/>
          <w:i w:val="0"/>
          <w:iCs w:val="0"/>
          <w:caps w:val="0"/>
          <w:color w:val="000000"/>
          <w:spacing w:val="15"/>
          <w:sz w:val="24"/>
          <w:szCs w:val="24"/>
          <w:lang w:val="en-US" w:eastAsia="zh-CN"/>
        </w:rPr>
        <w:t>[33]</w:t>
      </w:r>
      <w:r>
        <w:rPr>
          <w:rFonts w:hint="eastAsia" w:ascii="Times New Roman" w:hAnsi="Times New Roman" w:eastAsia="宋体" w:cs="Times New Roman"/>
          <w:i w:val="0"/>
          <w:iCs w:val="0"/>
          <w:caps w:val="0"/>
          <w:color w:val="000000"/>
          <w:spacing w:val="15"/>
          <w:sz w:val="24"/>
          <w:szCs w:val="24"/>
          <w:lang w:val="en-US" w:eastAsia="zh-CN"/>
        </w:rPr>
        <w:fldChar w:fldCharType="end"/>
      </w:r>
      <w:r>
        <w:rPr>
          <w:rFonts w:hint="eastAsia" w:ascii="Times New Roman" w:hAnsi="Times New Roman" w:eastAsia="宋体" w:cs="Times New Roman"/>
          <w:i w:val="0"/>
          <w:iCs w:val="0"/>
          <w:caps w:val="0"/>
          <w:color w:val="000000"/>
          <w:spacing w:val="15"/>
          <w:sz w:val="24"/>
          <w:szCs w:val="24"/>
          <w:lang w:val="en-US" w:eastAsia="zh-CN"/>
        </w:rPr>
        <w:t xml:space="preserve"> splits the image into grids. Each cell is in charge of predicting boxes coordinates, region confidence scores and category probability with centers located inside the cell, which is supervised through the regression loss function.</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eastAsia" w:ascii="Times New Roman" w:hAnsi="Times New Roman" w:eastAsia="宋体" w:cs="Times New Roman"/>
          <w:i w:val="0"/>
          <w:iCs w:val="0"/>
          <w:caps w:val="0"/>
          <w:color w:val="000000"/>
          <w:spacing w:val="15"/>
          <w:sz w:val="24"/>
          <w:szCs w:val="24"/>
          <w:lang w:val="en-US" w:eastAsia="zh-CN"/>
        </w:rPr>
      </w:pPr>
      <w:r>
        <w:rPr>
          <w:rFonts w:hint="eastAsia" w:ascii="Times New Roman" w:hAnsi="Times New Roman" w:eastAsia="宋体" w:cs="Times New Roman"/>
          <w:i w:val="0"/>
          <w:iCs w:val="0"/>
          <w:caps w:val="0"/>
          <w:color w:val="000000"/>
          <w:spacing w:val="15"/>
          <w:sz w:val="24"/>
          <w:szCs w:val="24"/>
          <w:lang w:val="en-US" w:eastAsia="zh-CN"/>
        </w:rPr>
        <w:t>Although the two-stage detector has a region proposal stage, which takes more processing time than one-stage, it produces higher accuracy, so we select two-stage method to detect polyp.</w:t>
      </w:r>
      <w:commentRangeEnd w:id="22"/>
      <w:r>
        <w:commentReference w:id="22"/>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textAlignment w:val="auto"/>
        <w:rPr>
          <w:rFonts w:hint="default"/>
          <w:lang w:val="en-US" w:eastAsia="zh-CN"/>
        </w:rPr>
      </w:pPr>
    </w:p>
    <w:p>
      <w:pPr>
        <w:pStyle w:val="3"/>
        <w:numPr>
          <w:ilvl w:val="0"/>
          <w:numId w:val="0"/>
        </w:numPr>
        <w:bidi w:val="0"/>
        <w:spacing w:line="240" w:lineRule="auto"/>
        <w:ind w:left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2.3 Weakly supervised location</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pPr>
      <w:commentRangeStart w:id="23"/>
      <w:commentRangeStart w:id="24"/>
      <w:r>
        <w:rPr>
          <w:rFonts w:hint="default" w:ascii="Times New Roman" w:hAnsi="Times New Roman" w:eastAsia="宋体" w:cs="Times New Roman"/>
          <w:i w:val="0"/>
          <w:iCs w:val="0"/>
          <w:caps w:val="0"/>
          <w:color w:val="000000"/>
          <w:spacing w:val="15"/>
          <w:sz w:val="24"/>
          <w:szCs w:val="24"/>
          <w:lang w:val="en-US" w:eastAsia="zh-CN"/>
        </w:rPr>
        <w:t>Due to the scarcity of bounding box annotations, the community</w:t>
      </w:r>
      <w:r>
        <w:rPr>
          <w:rFonts w:hint="eastAsia" w:ascii="Times New Roman" w:hAnsi="Times New Roman" w:eastAsia="宋体" w:cs="Times New Roman"/>
          <w:i w:val="0"/>
          <w:iCs w:val="0"/>
          <w:caps w:val="0"/>
          <w:color w:val="000000"/>
          <w:spacing w:val="15"/>
          <w:sz w:val="24"/>
          <w:szCs w:val="24"/>
          <w:lang w:val="en-US" w:eastAsia="zh-CN"/>
        </w:rPr>
        <w:t xml:space="preserve"> </w:t>
      </w:r>
      <w:r>
        <w:rPr>
          <w:rFonts w:hint="default" w:ascii="Times New Roman" w:hAnsi="Times New Roman" w:eastAsia="宋体" w:cs="Times New Roman"/>
          <w:i w:val="0"/>
          <w:iCs w:val="0"/>
          <w:caps w:val="0"/>
          <w:color w:val="000000"/>
          <w:spacing w:val="15"/>
          <w:sz w:val="24"/>
          <w:szCs w:val="24"/>
          <w:lang w:val="en-US" w:eastAsia="zh-CN"/>
        </w:rPr>
        <w:t>ha</w:t>
      </w:r>
      <w:r>
        <w:rPr>
          <w:rFonts w:hint="eastAsia" w:ascii="Times New Roman" w:hAnsi="Times New Roman" w:eastAsia="宋体" w:cs="Times New Roman"/>
          <w:i w:val="0"/>
          <w:iCs w:val="0"/>
          <w:caps w:val="0"/>
          <w:color w:val="000000"/>
          <w:spacing w:val="15"/>
          <w:sz w:val="24"/>
          <w:szCs w:val="24"/>
          <w:lang w:val="en-US" w:eastAsia="zh-CN"/>
        </w:rPr>
        <w:t>s</w:t>
      </w:r>
      <w:r>
        <w:rPr>
          <w:rFonts w:hint="default" w:ascii="Times New Roman" w:hAnsi="Times New Roman" w:eastAsia="宋体" w:cs="Times New Roman"/>
          <w:i w:val="0"/>
          <w:iCs w:val="0"/>
          <w:caps w:val="0"/>
          <w:color w:val="000000"/>
          <w:spacing w:val="15"/>
          <w:sz w:val="24"/>
          <w:szCs w:val="24"/>
          <w:lang w:val="en-US" w:eastAsia="zh-CN"/>
        </w:rPr>
        <w:t xml:space="preserve">  start</w:t>
      </w:r>
      <w:r>
        <w:rPr>
          <w:rFonts w:hint="eastAsia" w:ascii="Times New Roman" w:hAnsi="Times New Roman" w:eastAsia="宋体" w:cs="Times New Roman"/>
          <w:i w:val="0"/>
          <w:iCs w:val="0"/>
          <w:caps w:val="0"/>
          <w:color w:val="000000"/>
          <w:spacing w:val="15"/>
          <w:sz w:val="24"/>
          <w:szCs w:val="24"/>
          <w:lang w:val="en-US" w:eastAsia="zh-CN"/>
        </w:rPr>
        <w:t xml:space="preserve">ed </w:t>
      </w:r>
      <w:r>
        <w:rPr>
          <w:rFonts w:hint="default" w:ascii="Times New Roman" w:hAnsi="Times New Roman" w:eastAsia="宋体" w:cs="Times New Roman"/>
          <w:i w:val="0"/>
          <w:iCs w:val="0"/>
          <w:caps w:val="0"/>
          <w:color w:val="000000"/>
          <w:spacing w:val="15"/>
          <w:sz w:val="24"/>
          <w:szCs w:val="24"/>
          <w:lang w:val="en-US" w:eastAsia="zh-CN"/>
        </w:rPr>
        <w:t>to tackl</w:t>
      </w:r>
      <w:r>
        <w:rPr>
          <w:rFonts w:hint="eastAsia" w:ascii="Times New Roman" w:hAnsi="Times New Roman" w:eastAsia="宋体" w:cs="Times New Roman"/>
          <w:i w:val="0"/>
          <w:iCs w:val="0"/>
          <w:caps w:val="0"/>
          <w:color w:val="000000"/>
          <w:spacing w:val="15"/>
          <w:sz w:val="24"/>
          <w:szCs w:val="24"/>
          <w:lang w:val="en-US" w:eastAsia="zh-CN"/>
        </w:rPr>
        <w:t xml:space="preserve">e </w:t>
      </w:r>
      <w:r>
        <w:rPr>
          <w:rFonts w:hint="default" w:ascii="Times New Roman" w:hAnsi="Times New Roman" w:eastAsia="宋体" w:cs="Times New Roman"/>
          <w:i w:val="0"/>
          <w:iCs w:val="0"/>
          <w:caps w:val="0"/>
          <w:color w:val="000000"/>
          <w:spacing w:val="15"/>
          <w:sz w:val="24"/>
          <w:szCs w:val="24"/>
          <w:lang w:val="en-US" w:eastAsia="zh-CN"/>
        </w:rPr>
        <w:t>object</w:t>
      </w:r>
      <w:r>
        <w:rPr>
          <w:rFonts w:hint="eastAsia" w:ascii="Times New Roman" w:hAnsi="Times New Roman" w:eastAsia="宋体" w:cs="Times New Roman"/>
          <w:i w:val="0"/>
          <w:iCs w:val="0"/>
          <w:caps w:val="0"/>
          <w:color w:val="000000"/>
          <w:spacing w:val="15"/>
          <w:sz w:val="24"/>
          <w:szCs w:val="24"/>
          <w:lang w:val="en-US" w:eastAsia="zh-CN"/>
        </w:rPr>
        <w:t xml:space="preserve"> </w:t>
      </w:r>
      <w:r>
        <w:rPr>
          <w:rFonts w:hint="default" w:ascii="Times New Roman" w:hAnsi="Times New Roman" w:eastAsia="宋体" w:cs="Times New Roman"/>
          <w:i w:val="0"/>
          <w:iCs w:val="0"/>
          <w:caps w:val="0"/>
          <w:color w:val="000000"/>
          <w:spacing w:val="15"/>
          <w:sz w:val="24"/>
          <w:szCs w:val="24"/>
          <w:lang w:val="en-US" w:eastAsia="zh-CN"/>
        </w:rPr>
        <w:t>using weakly supervised detection to</w:t>
      </w:r>
      <w:r>
        <w:rPr>
          <w:rFonts w:hint="eastAsia" w:ascii="Times New Roman" w:hAnsi="Times New Roman" w:eastAsia="宋体" w:cs="Times New Roman"/>
          <w:i w:val="0"/>
          <w:iCs w:val="0"/>
          <w:caps w:val="0"/>
          <w:color w:val="000000"/>
          <w:spacing w:val="15"/>
          <w:sz w:val="24"/>
          <w:szCs w:val="24"/>
          <w:lang w:val="en-US" w:eastAsia="zh-CN"/>
        </w:rPr>
        <w:t xml:space="preserve"> </w:t>
      </w:r>
      <w:r>
        <w:rPr>
          <w:rFonts w:hint="default" w:ascii="Times New Roman" w:hAnsi="Times New Roman" w:eastAsia="宋体" w:cs="Times New Roman"/>
          <w:i w:val="0"/>
          <w:iCs w:val="0"/>
          <w:caps w:val="0"/>
          <w:color w:val="000000"/>
          <w:spacing w:val="15"/>
          <w:sz w:val="24"/>
          <w:szCs w:val="24"/>
          <w:lang w:val="en-US" w:eastAsia="zh-CN"/>
        </w:rPr>
        <w:t xml:space="preserve">address </w:t>
      </w:r>
      <w:r>
        <w:rPr>
          <w:rFonts w:hint="eastAsia" w:ascii="Times New Roman" w:hAnsi="Times New Roman" w:eastAsia="宋体" w:cs="Times New Roman"/>
          <w:i w:val="0"/>
          <w:iCs w:val="0"/>
          <w:caps w:val="0"/>
          <w:color w:val="000000"/>
          <w:spacing w:val="15"/>
          <w:sz w:val="24"/>
          <w:szCs w:val="24"/>
          <w:lang w:val="en-US" w:eastAsia="zh-CN"/>
        </w:rPr>
        <w:t xml:space="preserve">the </w:t>
      </w:r>
      <w:r>
        <w:rPr>
          <w:rFonts w:hint="default" w:ascii="Times New Roman" w:hAnsi="Times New Roman" w:eastAsia="宋体" w:cs="Times New Roman"/>
          <w:i w:val="0"/>
          <w:iCs w:val="0"/>
          <w:caps w:val="0"/>
          <w:color w:val="000000"/>
          <w:spacing w:val="15"/>
          <w:sz w:val="24"/>
          <w:szCs w:val="24"/>
          <w:lang w:val="en-US" w:eastAsia="zh-CN"/>
        </w:rPr>
        <w:t>issue, which can be summarized as</w:t>
      </w:r>
      <w:r>
        <w:rPr>
          <w:rFonts w:hint="eastAsia" w:ascii="Times New Roman" w:hAnsi="Times New Roman" w:eastAsia="宋体" w:cs="Times New Roman"/>
          <w:i w:val="0"/>
          <w:iCs w:val="0"/>
          <w:caps w:val="0"/>
          <w:color w:val="000000"/>
          <w:spacing w:val="15"/>
          <w:sz w:val="24"/>
          <w:szCs w:val="24"/>
          <w:lang w:val="en-US" w:eastAsia="zh-CN"/>
        </w:rPr>
        <w:t xml:space="preserve"> </w:t>
      </w:r>
      <w:r>
        <w:rPr>
          <w:rFonts w:hint="default" w:ascii="Times New Roman" w:hAnsi="Times New Roman" w:eastAsia="宋体" w:cs="Times New Roman"/>
          <w:i w:val="0"/>
          <w:iCs w:val="0"/>
          <w:caps w:val="0"/>
          <w:color w:val="000000"/>
          <w:spacing w:val="15"/>
          <w:sz w:val="24"/>
          <w:szCs w:val="24"/>
          <w:lang w:val="en-US" w:eastAsia="zh-CN"/>
        </w:rPr>
        <w:t>two solutions</w:t>
      </w:r>
      <w:r>
        <w:rPr>
          <w:rFonts w:hint="eastAsia" w:ascii="Times New Roman" w:hAnsi="Times New Roman" w:eastAsia="宋体" w:cs="Times New Roman"/>
          <w:i w:val="0"/>
          <w:iCs w:val="0"/>
          <w:caps w:val="0"/>
          <w:color w:val="000000"/>
          <w:spacing w:val="15"/>
          <w:sz w:val="24"/>
          <w:szCs w:val="24"/>
          <w:lang w:val="en-US" w:eastAsia="zh-CN"/>
        </w:rPr>
        <w:t>, one used Class Activation Mapping (CAM)</w:t>
      </w:r>
      <w:r>
        <w:rPr>
          <w:rFonts w:hint="eastAsia" w:ascii="Times New Roman" w:hAnsi="Times New Roman" w:eastAsia="宋体" w:cs="Times New Roman"/>
          <w:i w:val="0"/>
          <w:iCs w:val="0"/>
          <w:caps w:val="0"/>
          <w:color w:val="000000"/>
          <w:spacing w:val="15"/>
          <w:sz w:val="24"/>
          <w:szCs w:val="24"/>
          <w:lang w:val="en-US" w:eastAsia="zh-CN"/>
        </w:rPr>
        <w:fldChar w:fldCharType="begin"/>
      </w:r>
      <w:r>
        <w:rPr>
          <w:rFonts w:hint="eastAsia" w:ascii="Times New Roman" w:hAnsi="Times New Roman" w:eastAsia="宋体" w:cs="Times New Roman"/>
          <w:i w:val="0"/>
          <w:iCs w:val="0"/>
          <w:caps w:val="0"/>
          <w:color w:val="000000"/>
          <w:spacing w:val="15"/>
          <w:sz w:val="24"/>
          <w:szCs w:val="24"/>
          <w:lang w:val="en-US" w:eastAsia="zh-CN"/>
        </w:rPr>
        <w:instrText xml:space="preserve"> REF _Ref27257 \w \h </w:instrText>
      </w:r>
      <w:r>
        <w:rPr>
          <w:rFonts w:hint="eastAsia" w:ascii="Times New Roman" w:hAnsi="Times New Roman" w:eastAsia="宋体" w:cs="Times New Roman"/>
          <w:i w:val="0"/>
          <w:iCs w:val="0"/>
          <w:caps w:val="0"/>
          <w:color w:val="000000"/>
          <w:spacing w:val="15"/>
          <w:sz w:val="24"/>
          <w:szCs w:val="24"/>
          <w:lang w:val="en-US" w:eastAsia="zh-CN"/>
        </w:rPr>
        <w:fldChar w:fldCharType="separate"/>
      </w:r>
      <w:r>
        <w:rPr>
          <w:rFonts w:hint="eastAsia" w:ascii="Times New Roman" w:hAnsi="Times New Roman" w:eastAsia="宋体" w:cs="Times New Roman"/>
          <w:i w:val="0"/>
          <w:iCs w:val="0"/>
          <w:caps w:val="0"/>
          <w:color w:val="000000"/>
          <w:spacing w:val="15"/>
          <w:sz w:val="24"/>
          <w:szCs w:val="24"/>
          <w:lang w:val="en-US" w:eastAsia="zh-CN"/>
        </w:rPr>
        <w:t>[22]</w:t>
      </w:r>
      <w:r>
        <w:rPr>
          <w:rFonts w:hint="eastAsia" w:ascii="Times New Roman" w:hAnsi="Times New Roman" w:eastAsia="宋体" w:cs="Times New Roman"/>
          <w:i w:val="0"/>
          <w:iCs w:val="0"/>
          <w:caps w:val="0"/>
          <w:color w:val="000000"/>
          <w:spacing w:val="15"/>
          <w:sz w:val="24"/>
          <w:szCs w:val="24"/>
          <w:lang w:val="en-US" w:eastAsia="zh-CN"/>
        </w:rPr>
        <w:fldChar w:fldCharType="end"/>
      </w:r>
      <w:r>
        <w:rPr>
          <w:rFonts w:hint="eastAsia" w:ascii="Times New Roman" w:hAnsi="Times New Roman" w:eastAsia="宋体" w:cs="Times New Roman"/>
          <w:i w:val="0"/>
          <w:iCs w:val="0"/>
          <w:caps w:val="0"/>
          <w:color w:val="000000" w:themeColor="text1"/>
          <w:spacing w:val="15"/>
          <w:sz w:val="24"/>
          <w:szCs w:val="24"/>
          <w:lang w:val="en-US" w:eastAsia="zh-CN"/>
          <w14:textFill>
            <w14:solidFill>
              <w14:schemeClr w14:val="tx1"/>
            </w14:solidFill>
          </w14:textFill>
        </w:rPr>
        <w:t>(see the blue path in Figure 2) and the other via MIL</w:t>
      </w:r>
      <w:r>
        <w:rPr>
          <w:rFonts w:hint="eastAsia" w:ascii="Times New Roman" w:hAnsi="Times New Roman" w:eastAsia="宋体" w:cs="Times New Roman"/>
          <w:i w:val="0"/>
          <w:iCs w:val="0"/>
          <w:caps w:val="0"/>
          <w:color w:val="000000" w:themeColor="text1"/>
          <w:spacing w:val="15"/>
          <w:sz w:val="24"/>
          <w:szCs w:val="24"/>
          <w:lang w:val="en-US" w:eastAsia="zh-CN"/>
          <w14:textFill>
            <w14:solidFill>
              <w14:schemeClr w14:val="tx1"/>
            </w14:solidFill>
          </w14:textFill>
        </w:rPr>
        <w:fldChar w:fldCharType="begin"/>
      </w:r>
      <w:r>
        <w:rPr>
          <w:rFonts w:hint="eastAsia" w:ascii="Times New Roman" w:hAnsi="Times New Roman" w:eastAsia="宋体" w:cs="Times New Roman"/>
          <w:i w:val="0"/>
          <w:iCs w:val="0"/>
          <w:caps w:val="0"/>
          <w:color w:val="000000" w:themeColor="text1"/>
          <w:spacing w:val="15"/>
          <w:sz w:val="24"/>
          <w:szCs w:val="24"/>
          <w:lang w:val="en-US" w:eastAsia="zh-CN"/>
          <w14:textFill>
            <w14:solidFill>
              <w14:schemeClr w14:val="tx1"/>
            </w14:solidFill>
          </w14:textFill>
        </w:rPr>
        <w:instrText xml:space="preserve"> REF _Ref30895 \w \h </w:instrText>
      </w:r>
      <w:r>
        <w:rPr>
          <w:rFonts w:hint="eastAsia" w:ascii="Times New Roman" w:hAnsi="Times New Roman" w:eastAsia="宋体" w:cs="Times New Roman"/>
          <w:i w:val="0"/>
          <w:iCs w:val="0"/>
          <w:caps w:val="0"/>
          <w:color w:val="000000" w:themeColor="text1"/>
          <w:spacing w:val="15"/>
          <w:sz w:val="24"/>
          <w:szCs w:val="24"/>
          <w:lang w:val="en-US" w:eastAsia="zh-CN"/>
          <w14:textFill>
            <w14:solidFill>
              <w14:schemeClr w14:val="tx1"/>
            </w14:solidFill>
          </w14:textFill>
        </w:rPr>
        <w:fldChar w:fldCharType="separate"/>
      </w:r>
      <w:r>
        <w:rPr>
          <w:rFonts w:hint="eastAsia" w:ascii="Times New Roman" w:hAnsi="Times New Roman" w:eastAsia="宋体" w:cs="Times New Roman"/>
          <w:i w:val="0"/>
          <w:iCs w:val="0"/>
          <w:caps w:val="0"/>
          <w:color w:val="000000" w:themeColor="text1"/>
          <w:spacing w:val="15"/>
          <w:sz w:val="24"/>
          <w:szCs w:val="24"/>
          <w:lang w:val="en-US" w:eastAsia="zh-CN"/>
          <w14:textFill>
            <w14:solidFill>
              <w14:schemeClr w14:val="tx1"/>
            </w14:solidFill>
          </w14:textFill>
        </w:rPr>
        <w:t>[23]</w:t>
      </w:r>
      <w:r>
        <w:rPr>
          <w:rFonts w:hint="eastAsia" w:ascii="Times New Roman" w:hAnsi="Times New Roman" w:eastAsia="宋体" w:cs="Times New Roman"/>
          <w:i w:val="0"/>
          <w:iCs w:val="0"/>
          <w:caps w:val="0"/>
          <w:color w:val="000000" w:themeColor="text1"/>
          <w:spacing w:val="15"/>
          <w:sz w:val="24"/>
          <w:szCs w:val="24"/>
          <w:lang w:val="en-US" w:eastAsia="zh-CN"/>
          <w14:textFill>
            <w14:solidFill>
              <w14:schemeClr w14:val="tx1"/>
            </w14:solidFill>
          </w14:textFill>
        </w:rPr>
        <w:fldChar w:fldCharType="end"/>
      </w:r>
      <w:r>
        <w:rPr>
          <w:rFonts w:hint="eastAsia" w:ascii="Times New Roman" w:hAnsi="Times New Roman" w:eastAsia="宋体" w:cs="Times New Roman"/>
          <w:i w:val="0"/>
          <w:iCs w:val="0"/>
          <w:caps w:val="0"/>
          <w:color w:val="000000" w:themeColor="text1"/>
          <w:spacing w:val="15"/>
          <w:sz w:val="24"/>
          <w:szCs w:val="24"/>
          <w:lang w:val="en-US" w:eastAsia="zh-CN"/>
          <w14:textFill>
            <w14:solidFill>
              <w14:schemeClr w14:val="tx1"/>
            </w14:solidFill>
          </w14:textFill>
        </w:rPr>
        <w:t>(see the green path in Figure 2).</w:t>
      </w:r>
      <w:commentRangeEnd w:id="23"/>
      <w:r>
        <w:commentReference w:id="23"/>
      </w:r>
      <w:r>
        <w:rPr>
          <w:rFonts w:hint="eastAsia" w:ascii="Times New Roman" w:hAnsi="Times New Roman" w:eastAsia="宋体" w:cs="Times New Roman"/>
          <w:i w:val="0"/>
          <w:iCs w:val="0"/>
          <w:caps w:val="0"/>
          <w:color w:val="000000"/>
          <w:spacing w:val="15"/>
          <w:sz w:val="24"/>
          <w:szCs w:val="24"/>
          <w:lang w:val="en-US" w:eastAsia="zh-CN"/>
        </w:rPr>
        <w:t xml:space="preserve"> For example, Ahn et al. </w:t>
      </w:r>
      <w:r>
        <w:rPr>
          <w:rFonts w:hint="eastAsia" w:ascii="Times New Roman" w:hAnsi="Times New Roman" w:eastAsia="宋体" w:cs="Times New Roman"/>
          <w:i w:val="0"/>
          <w:iCs w:val="0"/>
          <w:caps w:val="0"/>
          <w:color w:val="000000"/>
          <w:spacing w:val="15"/>
          <w:sz w:val="24"/>
          <w:szCs w:val="24"/>
          <w:lang w:val="en-US" w:eastAsia="zh-CN"/>
        </w:rPr>
        <w:fldChar w:fldCharType="begin"/>
      </w:r>
      <w:r>
        <w:rPr>
          <w:rFonts w:hint="eastAsia" w:ascii="Times New Roman" w:hAnsi="Times New Roman" w:eastAsia="宋体" w:cs="Times New Roman"/>
          <w:i w:val="0"/>
          <w:iCs w:val="0"/>
          <w:caps w:val="0"/>
          <w:color w:val="000000"/>
          <w:spacing w:val="15"/>
          <w:sz w:val="24"/>
          <w:szCs w:val="24"/>
          <w:lang w:val="en-US" w:eastAsia="zh-CN"/>
        </w:rPr>
        <w:instrText xml:space="preserve"> REF _Ref21843 \w \h </w:instrText>
      </w:r>
      <w:r>
        <w:rPr>
          <w:rFonts w:hint="eastAsia" w:ascii="Times New Roman" w:hAnsi="Times New Roman" w:eastAsia="宋体" w:cs="Times New Roman"/>
          <w:i w:val="0"/>
          <w:iCs w:val="0"/>
          <w:caps w:val="0"/>
          <w:color w:val="000000"/>
          <w:spacing w:val="15"/>
          <w:sz w:val="24"/>
          <w:szCs w:val="24"/>
          <w:lang w:val="en-US" w:eastAsia="zh-CN"/>
        </w:rPr>
        <w:fldChar w:fldCharType="separate"/>
      </w:r>
      <w:r>
        <w:rPr>
          <w:rFonts w:hint="eastAsia" w:ascii="Times New Roman" w:hAnsi="Times New Roman" w:eastAsia="宋体" w:cs="Times New Roman"/>
          <w:i w:val="0"/>
          <w:iCs w:val="0"/>
          <w:caps w:val="0"/>
          <w:color w:val="000000"/>
          <w:spacing w:val="15"/>
          <w:sz w:val="24"/>
          <w:szCs w:val="24"/>
          <w:lang w:val="en-US" w:eastAsia="zh-CN"/>
        </w:rPr>
        <w:t>[24]</w:t>
      </w:r>
      <w:r>
        <w:rPr>
          <w:rFonts w:hint="eastAsia" w:ascii="Times New Roman" w:hAnsi="Times New Roman" w:eastAsia="宋体" w:cs="Times New Roman"/>
          <w:i w:val="0"/>
          <w:iCs w:val="0"/>
          <w:caps w:val="0"/>
          <w:color w:val="000000"/>
          <w:spacing w:val="15"/>
          <w:sz w:val="24"/>
          <w:szCs w:val="24"/>
          <w:lang w:val="en-US" w:eastAsia="zh-CN"/>
        </w:rPr>
        <w:fldChar w:fldCharType="end"/>
      </w:r>
      <w:r>
        <w:rPr>
          <w:rFonts w:hint="eastAsia" w:ascii="Times New Roman" w:hAnsi="Times New Roman" w:eastAsia="宋体" w:cs="Times New Roman"/>
          <w:i w:val="0"/>
          <w:iCs w:val="0"/>
          <w:caps w:val="0"/>
          <w:color w:val="000000"/>
          <w:spacing w:val="15"/>
          <w:sz w:val="24"/>
          <w:szCs w:val="24"/>
          <w:lang w:val="en-US" w:eastAsia="zh-CN"/>
        </w:rPr>
        <w:t xml:space="preserve">used CAM from the classification network for the location of areas. </w:t>
      </w:r>
      <w:r>
        <w:rPr>
          <w:rFonts w:hint="default" w:ascii="Times New Roman" w:hAnsi="Times New Roman" w:eastAsia="宋体" w:cs="Times New Roman"/>
          <w:i w:val="0"/>
          <w:iCs w:val="0"/>
          <w:caps w:val="0"/>
          <w:color w:val="000000"/>
          <w:spacing w:val="15"/>
          <w:sz w:val="24"/>
          <w:szCs w:val="24"/>
          <w:lang w:val="en-US" w:eastAsia="zh-CN"/>
        </w:rPr>
        <w:t>Li et al</w:t>
      </w:r>
      <w:r>
        <w:rPr>
          <w:rFonts w:hint="eastAsia" w:ascii="Times New Roman" w:hAnsi="Times New Roman" w:eastAsia="宋体" w:cs="Times New Roman"/>
          <w:i w:val="0"/>
          <w:iCs w:val="0"/>
          <w:caps w:val="0"/>
          <w:color w:val="000000"/>
          <w:spacing w:val="15"/>
          <w:sz w:val="24"/>
          <w:szCs w:val="24"/>
          <w:lang w:val="en-US" w:eastAsia="zh-CN"/>
        </w:rPr>
        <w:t>.</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_Ref22578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[25]</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suggested a guided attention inference network</w:t>
      </w:r>
      <w:r>
        <w:rPr>
          <w:rFonts w:hint="eastAsia" w:ascii="Times New Roman" w:hAnsi="Times New Roman" w:eastAsia="宋体" w:cs="Times New Roman"/>
          <w:i w:val="0"/>
          <w:iCs w:val="0"/>
          <w:caps w:val="0"/>
          <w:color w:val="000000"/>
          <w:spacing w:val="15"/>
          <w:sz w:val="24"/>
          <w:szCs w:val="24"/>
          <w:lang w:val="en-US" w:eastAsia="zh-CN"/>
        </w:rPr>
        <w:t xml:space="preserve"> that </w:t>
      </w:r>
      <w:r>
        <w:rPr>
          <w:rFonts w:hint="default" w:ascii="Times New Roman" w:hAnsi="Times New Roman" w:eastAsia="宋体" w:cs="Times New Roman"/>
          <w:i w:val="0"/>
          <w:iCs w:val="0"/>
          <w:caps w:val="0"/>
          <w:color w:val="000000"/>
          <w:spacing w:val="15"/>
          <w:sz w:val="24"/>
          <w:szCs w:val="24"/>
          <w:lang w:val="en-US" w:eastAsia="zh-CN"/>
        </w:rPr>
        <w:t>iteratively tunes the model by erasing the CAM area of interest.</w:t>
      </w:r>
      <w:r>
        <w:rPr>
          <w:rFonts w:hint="eastAsia" w:ascii="Times New Roman" w:hAnsi="Times New Roman" w:eastAsia="宋体" w:cs="Times New Roman"/>
          <w:i w:val="0"/>
          <w:iCs w:val="0"/>
          <w:caps w:val="0"/>
          <w:color w:val="000000"/>
          <w:spacing w:val="15"/>
          <w:sz w:val="24"/>
          <w:szCs w:val="24"/>
          <w:lang w:val="en-US" w:eastAsia="zh-CN"/>
        </w:rPr>
        <w:t xml:space="preserve"> F</w:t>
      </w:r>
      <w:r>
        <w:rPr>
          <w:rFonts w:hint="default" w:ascii="Times New Roman" w:hAnsi="Times New Roman" w:eastAsia="宋体" w:cs="Times New Roman"/>
          <w:i w:val="0"/>
          <w:iCs w:val="0"/>
          <w:caps w:val="0"/>
          <w:color w:val="000000"/>
          <w:spacing w:val="15"/>
          <w:sz w:val="24"/>
          <w:szCs w:val="24"/>
          <w:lang w:val="en-US" w:eastAsia="zh-CN"/>
        </w:rPr>
        <w:t>urther</w:t>
      </w:r>
      <w:r>
        <w:rPr>
          <w:rFonts w:hint="eastAsia" w:ascii="Times New Roman" w:hAnsi="Times New Roman" w:eastAsia="宋体" w:cs="Times New Roman"/>
          <w:i w:val="0"/>
          <w:iCs w:val="0"/>
          <w:caps w:val="0"/>
          <w:color w:val="000000"/>
          <w:spacing w:val="15"/>
          <w:sz w:val="24"/>
          <w:szCs w:val="24"/>
          <w:lang w:val="en-US" w:eastAsia="zh-CN"/>
        </w:rPr>
        <w:t xml:space="preserve">, Kwon et al. </w:t>
      </w:r>
      <w:r>
        <w:rPr>
          <w:rFonts w:hint="eastAsia" w:ascii="Times New Roman" w:hAnsi="Times New Roman" w:eastAsia="宋体" w:cs="Times New Roman"/>
          <w:i w:val="0"/>
          <w:iCs w:val="0"/>
          <w:caps w:val="0"/>
          <w:color w:val="000000"/>
          <w:spacing w:val="15"/>
          <w:sz w:val="24"/>
          <w:szCs w:val="24"/>
          <w:lang w:val="en-US" w:eastAsia="zh-CN"/>
        </w:rPr>
        <w:fldChar w:fldCharType="begin"/>
      </w:r>
      <w:r>
        <w:rPr>
          <w:rFonts w:hint="eastAsia" w:ascii="Times New Roman" w:hAnsi="Times New Roman" w:eastAsia="宋体" w:cs="Times New Roman"/>
          <w:i w:val="0"/>
          <w:iCs w:val="0"/>
          <w:caps w:val="0"/>
          <w:color w:val="000000"/>
          <w:spacing w:val="15"/>
          <w:sz w:val="24"/>
          <w:szCs w:val="24"/>
          <w:lang w:val="en-US" w:eastAsia="zh-CN"/>
        </w:rPr>
        <w:instrText xml:space="preserve"> REF _Ref23914 \w \h </w:instrText>
      </w:r>
      <w:r>
        <w:rPr>
          <w:rFonts w:hint="eastAsia" w:ascii="Times New Roman" w:hAnsi="Times New Roman" w:eastAsia="宋体" w:cs="Times New Roman"/>
          <w:i w:val="0"/>
          <w:iCs w:val="0"/>
          <w:caps w:val="0"/>
          <w:color w:val="000000"/>
          <w:spacing w:val="15"/>
          <w:sz w:val="24"/>
          <w:szCs w:val="24"/>
          <w:lang w:val="en-US" w:eastAsia="zh-CN"/>
        </w:rPr>
        <w:fldChar w:fldCharType="separate"/>
      </w:r>
      <w:r>
        <w:rPr>
          <w:rFonts w:hint="eastAsia" w:ascii="Times New Roman" w:hAnsi="Times New Roman" w:eastAsia="宋体" w:cs="Times New Roman"/>
          <w:i w:val="0"/>
          <w:iCs w:val="0"/>
          <w:caps w:val="0"/>
          <w:color w:val="000000"/>
          <w:spacing w:val="15"/>
          <w:sz w:val="24"/>
          <w:szCs w:val="24"/>
          <w:lang w:val="en-US" w:eastAsia="zh-CN"/>
        </w:rPr>
        <w:t>[26]</w:t>
      </w:r>
      <w:r>
        <w:rPr>
          <w:rFonts w:hint="eastAsia" w:ascii="Times New Roman" w:hAnsi="Times New Roman" w:eastAsia="宋体" w:cs="Times New Roman"/>
          <w:i w:val="0"/>
          <w:iCs w:val="0"/>
          <w:caps w:val="0"/>
          <w:color w:val="000000"/>
          <w:spacing w:val="15"/>
          <w:sz w:val="24"/>
          <w:szCs w:val="24"/>
          <w:lang w:val="en-US" w:eastAsia="zh-CN"/>
        </w:rPr>
        <w:fldChar w:fldCharType="end"/>
      </w:r>
      <w:r>
        <w:rPr>
          <w:rFonts w:hint="eastAsia" w:ascii="Times New Roman" w:hAnsi="Times New Roman" w:eastAsia="宋体" w:cs="Times New Roman"/>
          <w:i w:val="0"/>
          <w:iCs w:val="0"/>
          <w:caps w:val="0"/>
          <w:color w:val="000000"/>
          <w:spacing w:val="15"/>
          <w:sz w:val="24"/>
          <w:szCs w:val="24"/>
          <w:lang w:val="en-US" w:eastAsia="zh-CN"/>
        </w:rPr>
        <w:t xml:space="preserve">interpreted the histological classifier through Grad-CAM[27] to locate polyps. </w:t>
      </w:r>
      <w:r>
        <w:rPr>
          <w:rFonts w:hint="default" w:ascii="Times New Roman" w:hAnsi="Times New Roman" w:eastAsia="宋体" w:cs="Times New Roman"/>
          <w:i w:val="0"/>
          <w:iCs w:val="0"/>
          <w:caps w:val="0"/>
          <w:color w:val="000000"/>
          <w:spacing w:val="15"/>
          <w:sz w:val="24"/>
          <w:szCs w:val="24"/>
          <w:lang w:val="en-US" w:eastAsia="zh-CN"/>
        </w:rPr>
        <w:t>In the MIL-based approach</w:t>
      </w:r>
      <w:r>
        <w:rPr>
          <w:rFonts w:hint="eastAsia" w:ascii="Times New Roman" w:hAnsi="Times New Roman" w:eastAsia="宋体" w:cs="Times New Roman"/>
          <w:i w:val="0"/>
          <w:iCs w:val="0"/>
          <w:caps w:val="0"/>
          <w:color w:val="000000"/>
          <w:spacing w:val="15"/>
          <w:sz w:val="24"/>
          <w:szCs w:val="24"/>
          <w:lang w:val="en-US" w:eastAsia="zh-CN"/>
        </w:rPr>
        <w:t>, WSDDN</w:t>
      </w:r>
      <w:r>
        <w:rPr>
          <w:rFonts w:hint="eastAsia" w:ascii="Times New Roman" w:hAnsi="Times New Roman" w:eastAsia="宋体" w:cs="Times New Roman"/>
          <w:i w:val="0"/>
          <w:iCs w:val="0"/>
          <w:caps w:val="0"/>
          <w:color w:val="000000"/>
          <w:spacing w:val="15"/>
          <w:sz w:val="24"/>
          <w:szCs w:val="24"/>
          <w:lang w:val="en-US" w:eastAsia="zh-CN"/>
        </w:rPr>
        <w:fldChar w:fldCharType="begin"/>
      </w:r>
      <w:r>
        <w:rPr>
          <w:rFonts w:hint="eastAsia" w:ascii="Times New Roman" w:hAnsi="Times New Roman" w:eastAsia="宋体" w:cs="Times New Roman"/>
          <w:i w:val="0"/>
          <w:iCs w:val="0"/>
          <w:caps w:val="0"/>
          <w:color w:val="000000"/>
          <w:spacing w:val="15"/>
          <w:sz w:val="24"/>
          <w:szCs w:val="24"/>
          <w:lang w:val="en-US" w:eastAsia="zh-CN"/>
        </w:rPr>
        <w:instrText xml:space="preserve"> REF _Ref27793 \w \h </w:instrText>
      </w:r>
      <w:r>
        <w:rPr>
          <w:rFonts w:hint="eastAsia" w:ascii="Times New Roman" w:hAnsi="Times New Roman" w:eastAsia="宋体" w:cs="Times New Roman"/>
          <w:i w:val="0"/>
          <w:iCs w:val="0"/>
          <w:caps w:val="0"/>
          <w:color w:val="000000"/>
          <w:spacing w:val="15"/>
          <w:sz w:val="24"/>
          <w:szCs w:val="24"/>
          <w:lang w:val="en-US" w:eastAsia="zh-CN"/>
        </w:rPr>
        <w:fldChar w:fldCharType="separate"/>
      </w:r>
      <w:r>
        <w:rPr>
          <w:rFonts w:hint="eastAsia" w:ascii="Times New Roman" w:hAnsi="Times New Roman" w:eastAsia="宋体" w:cs="Times New Roman"/>
          <w:i w:val="0"/>
          <w:iCs w:val="0"/>
          <w:caps w:val="0"/>
          <w:color w:val="000000"/>
          <w:spacing w:val="15"/>
          <w:sz w:val="24"/>
          <w:szCs w:val="24"/>
          <w:lang w:val="en-US" w:eastAsia="zh-CN"/>
        </w:rPr>
        <w:t>[28]</w:t>
      </w:r>
      <w:r>
        <w:rPr>
          <w:rFonts w:hint="eastAsia" w:ascii="Times New Roman" w:hAnsi="Times New Roman" w:eastAsia="宋体" w:cs="Times New Roman"/>
          <w:i w:val="0"/>
          <w:iCs w:val="0"/>
          <w:caps w:val="0"/>
          <w:color w:val="000000"/>
          <w:spacing w:val="15"/>
          <w:sz w:val="24"/>
          <w:szCs w:val="24"/>
          <w:lang w:val="en-US" w:eastAsia="zh-CN"/>
        </w:rPr>
        <w:fldChar w:fldCharType="end"/>
      </w:r>
      <w:r>
        <w:rPr>
          <w:rFonts w:hint="eastAsia" w:ascii="Times New Roman" w:hAnsi="Times New Roman" w:eastAsia="宋体" w:cs="Times New Roman"/>
          <w:i w:val="0"/>
          <w:iCs w:val="0"/>
          <w:caps w:val="0"/>
          <w:color w:val="000000"/>
          <w:spacing w:val="15"/>
          <w:sz w:val="24"/>
          <w:szCs w:val="24"/>
          <w:lang w:val="en-US" w:eastAsia="zh-CN"/>
        </w:rPr>
        <w:t xml:space="preserve"> proposed a composing of two branches acting as a proposal selector and a proposal classifier, respectively. </w:t>
      </w:r>
      <w:r>
        <w:rPr>
          <w:rFonts w:hint="default" w:ascii="Times New Roman" w:hAnsi="Times New Roman" w:eastAsia="宋体" w:cs="Times New Roman"/>
          <w:i w:val="0"/>
          <w:iCs w:val="0"/>
          <w:caps w:val="0"/>
          <w:color w:val="000000"/>
          <w:spacing w:val="15"/>
          <w:sz w:val="24"/>
          <w:szCs w:val="24"/>
          <w:lang w:val="en-US" w:eastAsia="zh-CN"/>
        </w:rPr>
        <w:t xml:space="preserve">However, due to the absence of label location information, </w:t>
      </w:r>
      <w:r>
        <w:rPr>
          <w:rFonts w:hint="eastAsia" w:ascii="Times New Roman" w:hAnsi="Times New Roman" w:eastAsia="宋体" w:cs="Times New Roman"/>
          <w:i w:val="0"/>
          <w:iCs w:val="0"/>
          <w:caps w:val="0"/>
          <w:color w:val="000000"/>
          <w:spacing w:val="15"/>
          <w:sz w:val="24"/>
          <w:szCs w:val="24"/>
          <w:lang w:val="en-US" w:eastAsia="zh-CN"/>
        </w:rPr>
        <w:t xml:space="preserve">it </w:t>
      </w:r>
      <w:r>
        <w:rPr>
          <w:rFonts w:hint="default" w:ascii="Times New Roman" w:hAnsi="Times New Roman" w:eastAsia="宋体" w:cs="Times New Roman"/>
          <w:i w:val="0"/>
          <w:iCs w:val="0"/>
          <w:caps w:val="0"/>
          <w:color w:val="000000"/>
          <w:spacing w:val="15"/>
          <w:sz w:val="24"/>
          <w:szCs w:val="24"/>
          <w:lang w:val="en-US" w:eastAsia="zh-CN"/>
        </w:rPr>
        <w:t>suffers from the discriminative region problem</w:t>
      </w:r>
      <w:r>
        <w:rPr>
          <w:rFonts w:hint="eastAsia" w:ascii="Times New Roman" w:hAnsi="Times New Roman" w:eastAsia="宋体" w:cs="Times New Roman"/>
          <w:i w:val="0"/>
          <w:iCs w:val="0"/>
          <w:caps w:val="0"/>
          <w:color w:val="000000"/>
          <w:spacing w:val="15"/>
          <w:sz w:val="24"/>
          <w:szCs w:val="24"/>
          <w:lang w:val="en-US" w:eastAsia="zh-CN"/>
        </w:rPr>
        <w:t>. To alleviate the problem, OICR</w:t>
      </w:r>
      <w:r>
        <w:rPr>
          <w:rFonts w:hint="eastAsia" w:ascii="Times New Roman" w:hAnsi="Times New Roman" w:eastAsia="宋体" w:cs="Times New Roman"/>
          <w:i w:val="0"/>
          <w:iCs w:val="0"/>
          <w:caps w:val="0"/>
          <w:color w:val="000000"/>
          <w:spacing w:val="15"/>
          <w:sz w:val="24"/>
          <w:szCs w:val="24"/>
          <w:lang w:val="en-US" w:eastAsia="zh-CN"/>
        </w:rPr>
        <w:fldChar w:fldCharType="begin"/>
      </w:r>
      <w:r>
        <w:rPr>
          <w:rFonts w:hint="eastAsia" w:ascii="Times New Roman" w:hAnsi="Times New Roman" w:eastAsia="宋体" w:cs="Times New Roman"/>
          <w:i w:val="0"/>
          <w:iCs w:val="0"/>
          <w:caps w:val="0"/>
          <w:color w:val="000000"/>
          <w:spacing w:val="15"/>
          <w:sz w:val="24"/>
          <w:szCs w:val="24"/>
          <w:lang w:val="en-US" w:eastAsia="zh-CN"/>
        </w:rPr>
        <w:instrText xml:space="preserve"> REF _Ref29093 \w \h </w:instrText>
      </w:r>
      <w:r>
        <w:rPr>
          <w:rFonts w:hint="eastAsia" w:ascii="Times New Roman" w:hAnsi="Times New Roman" w:eastAsia="宋体" w:cs="Times New Roman"/>
          <w:i w:val="0"/>
          <w:iCs w:val="0"/>
          <w:caps w:val="0"/>
          <w:color w:val="000000"/>
          <w:spacing w:val="15"/>
          <w:sz w:val="24"/>
          <w:szCs w:val="24"/>
          <w:lang w:val="en-US" w:eastAsia="zh-CN"/>
        </w:rPr>
        <w:fldChar w:fldCharType="separate"/>
      </w:r>
      <w:r>
        <w:rPr>
          <w:rFonts w:hint="eastAsia" w:ascii="Times New Roman" w:hAnsi="Times New Roman" w:eastAsia="宋体" w:cs="Times New Roman"/>
          <w:i w:val="0"/>
          <w:iCs w:val="0"/>
          <w:caps w:val="0"/>
          <w:color w:val="000000"/>
          <w:spacing w:val="15"/>
          <w:sz w:val="24"/>
          <w:szCs w:val="24"/>
          <w:lang w:val="en-US" w:eastAsia="zh-CN"/>
        </w:rPr>
        <w:t>[29]</w:t>
      </w:r>
      <w:r>
        <w:rPr>
          <w:rFonts w:hint="eastAsia" w:ascii="Times New Roman" w:hAnsi="Times New Roman" w:eastAsia="宋体" w:cs="Times New Roman"/>
          <w:i w:val="0"/>
          <w:iCs w:val="0"/>
          <w:caps w:val="0"/>
          <w:color w:val="000000"/>
          <w:spacing w:val="15"/>
          <w:sz w:val="24"/>
          <w:szCs w:val="24"/>
          <w:lang w:val="en-US" w:eastAsia="zh-CN"/>
        </w:rPr>
        <w:fldChar w:fldCharType="end"/>
      </w:r>
      <w:r>
        <w:rPr>
          <w:rFonts w:hint="eastAsia" w:ascii="Times New Roman" w:hAnsi="Times New Roman" w:eastAsia="宋体" w:cs="Times New Roman"/>
          <w:i w:val="0"/>
          <w:iCs w:val="0"/>
          <w:caps w:val="0"/>
          <w:color w:val="000000"/>
          <w:spacing w:val="15"/>
          <w:sz w:val="24"/>
          <w:szCs w:val="24"/>
          <w:lang w:val="en-US" w:eastAsia="zh-CN"/>
        </w:rPr>
        <w:t xml:space="preserve"> adds three instance classifier to refine procedures after the baseline. Unlike the above method, WSOD2</w:t>
      </w:r>
      <w:r>
        <w:rPr>
          <w:rFonts w:hint="eastAsia" w:ascii="Times New Roman" w:hAnsi="Times New Roman" w:eastAsia="宋体" w:cs="Times New Roman"/>
          <w:i w:val="0"/>
          <w:iCs w:val="0"/>
          <w:caps w:val="0"/>
          <w:color w:val="000000"/>
          <w:spacing w:val="15"/>
          <w:sz w:val="24"/>
          <w:szCs w:val="24"/>
          <w:lang w:val="en-US" w:eastAsia="zh-CN"/>
        </w:rPr>
        <w:fldChar w:fldCharType="begin"/>
      </w:r>
      <w:r>
        <w:rPr>
          <w:rFonts w:hint="eastAsia" w:ascii="Times New Roman" w:hAnsi="Times New Roman" w:eastAsia="宋体" w:cs="Times New Roman"/>
          <w:i w:val="0"/>
          <w:iCs w:val="0"/>
          <w:caps w:val="0"/>
          <w:color w:val="000000"/>
          <w:spacing w:val="15"/>
          <w:sz w:val="24"/>
          <w:szCs w:val="24"/>
          <w:lang w:val="en-US" w:eastAsia="zh-CN"/>
        </w:rPr>
        <w:instrText xml:space="preserve"> REF _Ref31180 \w \h </w:instrText>
      </w:r>
      <w:r>
        <w:rPr>
          <w:rFonts w:hint="eastAsia" w:ascii="Times New Roman" w:hAnsi="Times New Roman" w:eastAsia="宋体" w:cs="Times New Roman"/>
          <w:i w:val="0"/>
          <w:iCs w:val="0"/>
          <w:caps w:val="0"/>
          <w:color w:val="000000"/>
          <w:spacing w:val="15"/>
          <w:sz w:val="24"/>
          <w:szCs w:val="24"/>
          <w:lang w:val="en-US" w:eastAsia="zh-CN"/>
        </w:rPr>
        <w:fldChar w:fldCharType="separate"/>
      </w:r>
      <w:r>
        <w:rPr>
          <w:rFonts w:hint="eastAsia" w:ascii="Times New Roman" w:hAnsi="Times New Roman" w:eastAsia="宋体" w:cs="Times New Roman"/>
          <w:i w:val="0"/>
          <w:iCs w:val="0"/>
          <w:caps w:val="0"/>
          <w:color w:val="000000"/>
          <w:spacing w:val="15"/>
          <w:sz w:val="24"/>
          <w:szCs w:val="24"/>
          <w:lang w:val="en-US" w:eastAsia="zh-CN"/>
        </w:rPr>
        <w:t>[30]</w:t>
      </w:r>
      <w:r>
        <w:rPr>
          <w:rFonts w:hint="eastAsia" w:ascii="Times New Roman" w:hAnsi="Times New Roman" w:eastAsia="宋体" w:cs="Times New Roman"/>
          <w:i w:val="0"/>
          <w:iCs w:val="0"/>
          <w:caps w:val="0"/>
          <w:color w:val="000000"/>
          <w:spacing w:val="15"/>
          <w:sz w:val="24"/>
          <w:szCs w:val="24"/>
          <w:lang w:val="en-US" w:eastAsia="zh-CN"/>
        </w:rPr>
        <w:fldChar w:fldCharType="end"/>
      </w:r>
      <w:r>
        <w:rPr>
          <w:rFonts w:hint="eastAsia" w:ascii="Times New Roman" w:hAnsi="Times New Roman" w:eastAsia="宋体" w:cs="Times New Roman"/>
          <w:i w:val="0"/>
          <w:iCs w:val="0"/>
          <w:caps w:val="0"/>
          <w:color w:val="000000"/>
          <w:spacing w:val="15"/>
          <w:sz w:val="24"/>
          <w:szCs w:val="24"/>
          <w:lang w:val="en-US" w:eastAsia="zh-CN"/>
        </w:rPr>
        <w:t>simultaneously calculates the region scores of high and low level features to solve the challenge.</w:t>
      </w:r>
      <w:commentRangeEnd w:id="24"/>
      <w:r>
        <w:commentReference w:id="24"/>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center"/>
        <w:textAlignment w:val="auto"/>
      </w:pPr>
      <w:r>
        <w:drawing>
          <wp:inline distT="0" distB="0" distL="114300" distR="114300">
            <wp:extent cx="3348990" cy="1922780"/>
            <wp:effectExtent l="0" t="0" r="3810" b="1270"/>
            <wp:docPr id="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3"/>
                    <pic:cNvPicPr>
                      <a:picLocks noChangeAspect="1"/>
                    </pic:cNvPicPr>
                  </pic:nvPicPr>
                  <pic:blipFill>
                    <a:blip r:embed="rId7"/>
                    <a:stretch>
                      <a:fillRect/>
                    </a:stretch>
                  </pic:blipFill>
                  <pic:spPr>
                    <a:xfrm>
                      <a:off x="0" y="0"/>
                      <a:ext cx="3348990" cy="1922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val="0"/>
          <w:bCs w:val="0"/>
          <w:i w:val="0"/>
          <w:iCs w:val="0"/>
          <w:caps w:val="0"/>
          <w:color w:val="000000"/>
          <w:spacing w:val="15"/>
          <w:sz w:val="24"/>
          <w:szCs w:val="24"/>
          <w:highlight w:val="none"/>
          <w:lang w:val="en-US" w:eastAsia="zh-CN"/>
        </w:rPr>
      </w:pPr>
      <w:r>
        <w:rPr>
          <w:rFonts w:hint="default" w:ascii="Times New Roman" w:hAnsi="Times New Roman" w:eastAsia="宋体" w:cs="Times New Roman"/>
          <w:b w:val="0"/>
          <w:bCs w:val="0"/>
          <w:i w:val="0"/>
          <w:iCs w:val="0"/>
          <w:caps w:val="0"/>
          <w:color w:val="000000"/>
          <w:spacing w:val="15"/>
          <w:sz w:val="24"/>
          <w:szCs w:val="24"/>
          <w:highlight w:val="none"/>
          <w:lang w:val="en-US" w:eastAsia="zh-CN"/>
        </w:rPr>
        <w:t xml:space="preserve">Figure </w:t>
      </w:r>
      <w:r>
        <w:rPr>
          <w:rFonts w:hint="eastAsia" w:ascii="Times New Roman" w:hAnsi="Times New Roman" w:eastAsia="宋体" w:cs="Times New Roman"/>
          <w:b w:val="0"/>
          <w:bCs w:val="0"/>
          <w:i w:val="0"/>
          <w:iCs w:val="0"/>
          <w:caps w:val="0"/>
          <w:color w:val="000000"/>
          <w:spacing w:val="15"/>
          <w:sz w:val="24"/>
          <w:szCs w:val="24"/>
          <w:highlight w:val="none"/>
          <w:lang w:val="en-US" w:eastAsia="zh-CN"/>
        </w:rPr>
        <w:t>2</w:t>
      </w:r>
      <w:r>
        <w:rPr>
          <w:rFonts w:hint="eastAsia" w:ascii="Times New Roman" w:hAnsi="Times New Roman" w:eastAsia="宋体" w:cs="Times New Roman"/>
          <w:lang w:val="en-US" w:eastAsia="zh-CN"/>
        </w:rPr>
        <w:t>:</w:t>
      </w:r>
      <w:r>
        <w:rPr>
          <w:rFonts w:hint="eastAsia" w:ascii="Times New Roman" w:hAnsi="Times New Roman" w:eastAsia="宋体" w:cs="Times New Roman"/>
          <w:b w:val="0"/>
          <w:bCs w:val="0"/>
          <w:i w:val="0"/>
          <w:iCs w:val="0"/>
          <w:caps w:val="0"/>
          <w:color w:val="000000"/>
          <w:spacing w:val="15"/>
          <w:sz w:val="24"/>
          <w:szCs w:val="24"/>
          <w:highlight w:val="none"/>
          <w:lang w:val="en-US" w:eastAsia="zh-CN"/>
        </w:rPr>
        <w:t xml:space="preserve"> Overview of </w:t>
      </w:r>
      <w:r>
        <w:rPr>
          <w:rFonts w:hint="default" w:ascii="Times New Roman" w:hAnsi="Times New Roman" w:eastAsia="宋体" w:cs="Times New Roman"/>
          <w:b w:val="0"/>
          <w:bCs w:val="0"/>
          <w:i w:val="0"/>
          <w:iCs w:val="0"/>
          <w:caps w:val="0"/>
          <w:color w:val="000000"/>
          <w:spacing w:val="15"/>
          <w:sz w:val="24"/>
          <w:szCs w:val="24"/>
          <w:highlight w:val="none"/>
          <w:lang w:val="en-US" w:eastAsia="zh-CN"/>
        </w:rPr>
        <w:t>weakly supervised detection</w:t>
      </w:r>
      <w:r>
        <w:rPr>
          <w:rFonts w:hint="eastAsia" w:ascii="Times New Roman" w:hAnsi="Times New Roman" w:eastAsia="宋体" w:cs="Times New Roman"/>
          <w:b w:val="0"/>
          <w:bCs w:val="0"/>
          <w:i w:val="0"/>
          <w:iCs w:val="0"/>
          <w:caps w:val="0"/>
          <w:color w:val="000000"/>
          <w:spacing w:val="15"/>
          <w:sz w:val="24"/>
          <w:szCs w:val="24"/>
          <w:highlight w:val="none"/>
          <w:lang w:val="en-US" w:eastAsia="zh-CN"/>
        </w:rPr>
        <w:t xml:space="preserve">.The blue and green </w:t>
      </w:r>
      <w:r>
        <w:rPr>
          <w:rFonts w:hint="default" w:ascii="Times New Roman" w:hAnsi="Times New Roman" w:eastAsia="宋体" w:cs="Times New Roman"/>
          <w:b w:val="0"/>
          <w:bCs w:val="0"/>
          <w:i w:val="0"/>
          <w:iCs w:val="0"/>
          <w:caps w:val="0"/>
          <w:color w:val="000000"/>
          <w:spacing w:val="15"/>
          <w:sz w:val="24"/>
          <w:szCs w:val="24"/>
          <w:highlight w:val="none"/>
          <w:lang w:val="en-US" w:eastAsia="zh-CN"/>
        </w:rPr>
        <w:t>arrows</w:t>
      </w:r>
      <w:r>
        <w:rPr>
          <w:rFonts w:hint="eastAsia" w:ascii="Times New Roman" w:hAnsi="Times New Roman" w:eastAsia="宋体" w:cs="Times New Roman"/>
          <w:b w:val="0"/>
          <w:bCs w:val="0"/>
          <w:i w:val="0"/>
          <w:iCs w:val="0"/>
          <w:caps w:val="0"/>
          <w:color w:val="000000"/>
          <w:spacing w:val="15"/>
          <w:sz w:val="24"/>
          <w:szCs w:val="24"/>
          <w:highlight w:val="none"/>
          <w:lang w:val="en-US" w:eastAsia="zh-CN"/>
        </w:rPr>
        <w:t xml:space="preserve"> </w:t>
      </w:r>
      <w:r>
        <w:rPr>
          <w:rFonts w:hint="default" w:ascii="Times New Roman" w:hAnsi="Times New Roman" w:eastAsia="宋体" w:cs="Times New Roman"/>
          <w:b w:val="0"/>
          <w:bCs w:val="0"/>
          <w:i w:val="0"/>
          <w:iCs w:val="0"/>
          <w:caps w:val="0"/>
          <w:color w:val="000000"/>
          <w:spacing w:val="15"/>
          <w:sz w:val="24"/>
          <w:szCs w:val="24"/>
          <w:highlight w:val="none"/>
          <w:lang w:val="en-US" w:eastAsia="zh-CN"/>
        </w:rPr>
        <w:t>indicate</w:t>
      </w:r>
      <w:r>
        <w:rPr>
          <w:rFonts w:hint="eastAsia" w:ascii="Times New Roman" w:hAnsi="Times New Roman" w:eastAsia="宋体" w:cs="Times New Roman"/>
          <w:b w:val="0"/>
          <w:bCs w:val="0"/>
          <w:i w:val="0"/>
          <w:iCs w:val="0"/>
          <w:caps w:val="0"/>
          <w:color w:val="000000"/>
          <w:spacing w:val="15"/>
          <w:sz w:val="24"/>
          <w:szCs w:val="24"/>
          <w:highlight w:val="none"/>
          <w:lang w:val="en-US" w:eastAsia="zh-CN"/>
        </w:rPr>
        <w:t xml:space="preserve"> the workflow of class activation mapping (CAM) and m</w:t>
      </w:r>
      <w:r>
        <w:rPr>
          <w:rFonts w:hint="default" w:ascii="Times New Roman" w:hAnsi="Times New Roman" w:eastAsia="宋体" w:cs="Times New Roman"/>
          <w:b w:val="0"/>
          <w:bCs w:val="0"/>
          <w:i w:val="0"/>
          <w:iCs w:val="0"/>
          <w:caps w:val="0"/>
          <w:color w:val="000000"/>
          <w:spacing w:val="15"/>
          <w:sz w:val="24"/>
          <w:szCs w:val="24"/>
          <w:highlight w:val="none"/>
          <w:lang w:val="en-US" w:eastAsia="zh-CN"/>
        </w:rPr>
        <w:t xml:space="preserve">ultiple </w:t>
      </w:r>
      <w:r>
        <w:rPr>
          <w:rFonts w:hint="eastAsia" w:ascii="Times New Roman" w:hAnsi="Times New Roman" w:eastAsia="宋体" w:cs="Times New Roman"/>
          <w:b w:val="0"/>
          <w:bCs w:val="0"/>
          <w:i w:val="0"/>
          <w:iCs w:val="0"/>
          <w:caps w:val="0"/>
          <w:color w:val="000000"/>
          <w:spacing w:val="15"/>
          <w:sz w:val="24"/>
          <w:szCs w:val="24"/>
          <w:highlight w:val="none"/>
          <w:lang w:val="en-US" w:eastAsia="zh-CN"/>
        </w:rPr>
        <w:t>i</w:t>
      </w:r>
      <w:r>
        <w:rPr>
          <w:rFonts w:hint="default" w:ascii="Times New Roman" w:hAnsi="Times New Roman" w:eastAsia="宋体" w:cs="Times New Roman"/>
          <w:b w:val="0"/>
          <w:bCs w:val="0"/>
          <w:i w:val="0"/>
          <w:iCs w:val="0"/>
          <w:caps w:val="0"/>
          <w:color w:val="000000"/>
          <w:spacing w:val="15"/>
          <w:sz w:val="24"/>
          <w:szCs w:val="24"/>
          <w:highlight w:val="none"/>
          <w:lang w:val="en-US" w:eastAsia="zh-CN"/>
        </w:rPr>
        <w:t xml:space="preserve">nstance </w:t>
      </w:r>
      <w:r>
        <w:rPr>
          <w:rFonts w:hint="eastAsia" w:ascii="Times New Roman" w:hAnsi="Times New Roman" w:eastAsia="宋体" w:cs="Times New Roman"/>
          <w:b w:val="0"/>
          <w:bCs w:val="0"/>
          <w:i w:val="0"/>
          <w:iCs w:val="0"/>
          <w:caps w:val="0"/>
          <w:color w:val="000000"/>
          <w:spacing w:val="15"/>
          <w:sz w:val="24"/>
          <w:szCs w:val="24"/>
          <w:highlight w:val="none"/>
          <w:lang w:val="en-US" w:eastAsia="zh-CN"/>
        </w:rPr>
        <w:t>l</w:t>
      </w:r>
      <w:r>
        <w:rPr>
          <w:rFonts w:hint="default" w:ascii="Times New Roman" w:hAnsi="Times New Roman" w:eastAsia="宋体" w:cs="Times New Roman"/>
          <w:b w:val="0"/>
          <w:bCs w:val="0"/>
          <w:i w:val="0"/>
          <w:iCs w:val="0"/>
          <w:caps w:val="0"/>
          <w:color w:val="000000"/>
          <w:spacing w:val="15"/>
          <w:sz w:val="24"/>
          <w:szCs w:val="24"/>
          <w:highlight w:val="none"/>
          <w:lang w:val="en-US" w:eastAsia="zh-CN"/>
        </w:rPr>
        <w:t>earning</w:t>
      </w:r>
      <w:r>
        <w:rPr>
          <w:rFonts w:hint="eastAsia" w:ascii="Times New Roman" w:hAnsi="Times New Roman" w:eastAsia="宋体" w:cs="Times New Roman"/>
          <w:b w:val="0"/>
          <w:bCs w:val="0"/>
          <w:i w:val="0"/>
          <w:iCs w:val="0"/>
          <w:caps w:val="0"/>
          <w:color w:val="000000"/>
          <w:spacing w:val="15"/>
          <w:sz w:val="24"/>
          <w:szCs w:val="24"/>
          <w:highlight w:val="none"/>
          <w:lang w:val="en-US" w:eastAsia="zh-CN"/>
        </w:rPr>
        <w:t xml:space="preserve">(MIL), </w:t>
      </w:r>
      <w:r>
        <w:rPr>
          <w:rFonts w:hint="default" w:ascii="Times New Roman" w:hAnsi="Times New Roman" w:eastAsia="宋体" w:cs="Times New Roman"/>
          <w:b w:val="0"/>
          <w:bCs w:val="0"/>
          <w:i w:val="0"/>
          <w:iCs w:val="0"/>
          <w:caps w:val="0"/>
          <w:color w:val="000000"/>
          <w:spacing w:val="15"/>
          <w:sz w:val="24"/>
          <w:szCs w:val="24"/>
          <w:highlight w:val="none"/>
          <w:lang w:val="en-US" w:eastAsia="zh-CN"/>
        </w:rPr>
        <w:t xml:space="preserve">respectively. </w:t>
      </w:r>
    </w:p>
    <w:p>
      <w:pPr>
        <w:pStyle w:val="2"/>
        <w:numPr>
          <w:ilvl w:val="0"/>
          <w:numId w:val="0"/>
        </w:numPr>
        <w:bidi w:val="0"/>
        <w:spacing w:line="240" w:lineRule="auto"/>
        <w:ind w:leftChars="0"/>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3. Method</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In this section, we present the structure of the weakly supervised polyp detection network</w:t>
      </w:r>
      <w:r>
        <w:rPr>
          <w:rFonts w:hint="eastAsia" w:ascii="Times New Roman" w:hAnsi="Times New Roman" w:eastAsia="宋体" w:cs="Times New Roman"/>
          <w:i w:val="0"/>
          <w:iCs w:val="0"/>
          <w:caps w:val="0"/>
          <w:color w:val="000000"/>
          <w:spacing w:val="15"/>
          <w:sz w:val="24"/>
          <w:szCs w:val="24"/>
          <w:lang w:val="en-US" w:eastAsia="zh-CN"/>
        </w:rPr>
        <w:t>, which</w:t>
      </w:r>
      <w:r>
        <w:rPr>
          <w:rFonts w:hint="default" w:ascii="Times New Roman" w:hAnsi="Times New Roman" w:eastAsia="宋体" w:cs="Times New Roman"/>
          <w:i w:val="0"/>
          <w:iCs w:val="0"/>
          <w:caps w:val="0"/>
          <w:color w:val="000000"/>
          <w:spacing w:val="15"/>
          <w:sz w:val="24"/>
          <w:szCs w:val="24"/>
          <w:lang w:val="en-US" w:eastAsia="zh-CN"/>
        </w:rPr>
        <w:t xml:space="preserve"> consists of</w:t>
      </w:r>
      <w:r>
        <w:rPr>
          <w:rFonts w:hint="eastAsia" w:ascii="Times New Roman" w:hAnsi="Times New Roman" w:eastAsia="宋体" w:cs="Times New Roman"/>
          <w:i w:val="0"/>
          <w:iCs w:val="0"/>
          <w:caps w:val="0"/>
          <w:color w:val="000000"/>
          <w:spacing w:val="15"/>
          <w:sz w:val="24"/>
          <w:szCs w:val="24"/>
          <w:lang w:val="en-US" w:eastAsia="zh-CN"/>
        </w:rPr>
        <w:t xml:space="preserve"> </w:t>
      </w:r>
      <w:r>
        <w:rPr>
          <w:rFonts w:hint="default" w:ascii="Times New Roman" w:hAnsi="Times New Roman" w:eastAsia="宋体" w:cs="Times New Roman"/>
          <w:i w:val="0"/>
          <w:iCs w:val="0"/>
          <w:caps w:val="0"/>
          <w:color w:val="000000"/>
          <w:spacing w:val="15"/>
          <w:sz w:val="24"/>
          <w:szCs w:val="24"/>
          <w:lang w:val="en-US" w:eastAsia="zh-CN"/>
        </w:rPr>
        <w:t xml:space="preserve">a </w:t>
      </w:r>
      <w:r>
        <w:rPr>
          <w:rFonts w:hint="eastAsia" w:ascii="Times New Roman" w:hAnsi="Times New Roman" w:eastAsia="宋体" w:cs="Times New Roman"/>
          <w:i w:val="0"/>
          <w:iCs w:val="0"/>
          <w:caps w:val="0"/>
          <w:color w:val="000000"/>
          <w:spacing w:val="15"/>
          <w:sz w:val="24"/>
          <w:szCs w:val="24"/>
          <w:lang w:val="en-US" w:eastAsia="zh-CN"/>
        </w:rPr>
        <w:t>c</w:t>
      </w:r>
      <w:r>
        <w:rPr>
          <w:rFonts w:hint="default" w:ascii="Times New Roman" w:hAnsi="Times New Roman" w:eastAsia="宋体" w:cs="Times New Roman"/>
          <w:i w:val="0"/>
          <w:iCs w:val="0"/>
          <w:caps w:val="0"/>
          <w:color w:val="000000"/>
          <w:spacing w:val="15"/>
          <w:sz w:val="24"/>
          <w:szCs w:val="24"/>
          <w:lang w:val="en-US" w:eastAsia="zh-CN"/>
        </w:rPr>
        <w:t>ross-domain reference module(CRM), a spatial category module (SCM), and a multiple instance branch</w:t>
      </w:r>
      <w:r>
        <w:rPr>
          <w:rFonts w:hint="eastAsia" w:ascii="Times New Roman" w:hAnsi="Times New Roman" w:eastAsia="宋体" w:cs="Times New Roman"/>
          <w:i w:val="0"/>
          <w:iCs w:val="0"/>
          <w:caps w:val="0"/>
          <w:color w:val="000000"/>
          <w:spacing w:val="15"/>
          <w:sz w:val="24"/>
          <w:szCs w:val="24"/>
          <w:lang w:val="en-US" w:eastAsia="zh-CN"/>
        </w:rPr>
        <w:t xml:space="preserve"> for train </w:t>
      </w:r>
      <w:r>
        <w:rPr>
          <w:rFonts w:hint="default" w:ascii="Times New Roman" w:hAnsi="Times New Roman" w:eastAsia="宋体" w:cs="Times New Roman"/>
          <w:i w:val="0"/>
          <w:iCs w:val="0"/>
          <w:caps w:val="0"/>
          <w:color w:val="000000"/>
          <w:spacing w:val="15"/>
          <w:sz w:val="24"/>
          <w:szCs w:val="24"/>
          <w:lang w:val="en-US" w:eastAsia="zh-CN"/>
        </w:rPr>
        <w:t>and the dual-threshold post-processing strategy</w:t>
      </w:r>
      <w:r>
        <w:rPr>
          <w:rFonts w:hint="eastAsia" w:ascii="Times New Roman" w:hAnsi="Times New Roman" w:eastAsia="宋体" w:cs="Times New Roman"/>
          <w:i w:val="0"/>
          <w:iCs w:val="0"/>
          <w:caps w:val="0"/>
          <w:color w:val="000000"/>
          <w:spacing w:val="15"/>
          <w:sz w:val="24"/>
          <w:szCs w:val="24"/>
          <w:lang w:val="en-US" w:eastAsia="zh-CN"/>
        </w:rPr>
        <w:t>(DPS) for test.</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The overall architecture is shown in Figure 3. Given an image,  features are extracted by the pre-trained ConvNet on ImageNet [42] and proposals are generated by</w:t>
      </w:r>
      <w:r>
        <w:rPr>
          <w:rFonts w:hint="eastAsia" w:ascii="Times New Roman" w:hAnsi="Times New Roman" w:eastAsia="宋体" w:cs="Times New Roman"/>
          <w:i w:val="0"/>
          <w:iCs w:val="0"/>
          <w:caps w:val="0"/>
          <w:color w:val="000000"/>
          <w:spacing w:val="15"/>
          <w:sz w:val="24"/>
          <w:szCs w:val="24"/>
          <w:lang w:val="en-US" w:eastAsia="zh-CN"/>
        </w:rPr>
        <w:t xml:space="preserve"> c</w:t>
      </w:r>
      <w:r>
        <w:rPr>
          <w:rFonts w:hint="default" w:ascii="Times New Roman" w:hAnsi="Times New Roman" w:eastAsia="宋体" w:cs="Times New Roman"/>
          <w:i w:val="0"/>
          <w:iCs w:val="0"/>
          <w:caps w:val="0"/>
          <w:color w:val="000000"/>
          <w:spacing w:val="15"/>
          <w:sz w:val="24"/>
          <w:szCs w:val="24"/>
          <w:lang w:val="en-US" w:eastAsia="zh-CN"/>
        </w:rPr>
        <w:t>ross-domain reference module. Then</w:t>
      </w:r>
      <w:r>
        <w:rPr>
          <w:rFonts w:hint="eastAsia" w:ascii="Times New Roman" w:hAnsi="Times New Roman" w:eastAsia="宋体" w:cs="Times New Roman"/>
          <w:i w:val="0"/>
          <w:iCs w:val="0"/>
          <w:caps w:val="0"/>
          <w:color w:val="000000"/>
          <w:spacing w:val="15"/>
          <w:sz w:val="24"/>
          <w:szCs w:val="24"/>
          <w:lang w:val="en-US" w:eastAsia="zh-CN"/>
        </w:rPr>
        <w:t xml:space="preserve">, </w:t>
      </w:r>
      <w:r>
        <w:rPr>
          <w:rFonts w:hint="default" w:ascii="Times New Roman" w:hAnsi="Times New Roman" w:eastAsia="宋体" w:cs="Times New Roman"/>
          <w:i w:val="0"/>
          <w:iCs w:val="0"/>
          <w:caps w:val="0"/>
          <w:color w:val="000000"/>
          <w:spacing w:val="15"/>
          <w:sz w:val="24"/>
          <w:szCs w:val="24"/>
          <w:lang w:val="en-US" w:eastAsia="zh-CN"/>
        </w:rPr>
        <w:t>send features to the ROI pooling layer for region</w:t>
      </w:r>
      <w:r>
        <w:rPr>
          <w:rFonts w:hint="eastAsia" w:ascii="Times New Roman" w:hAnsi="Times New Roman" w:eastAsia="宋体" w:cs="Times New Roman"/>
          <w:i w:val="0"/>
          <w:iCs w:val="0"/>
          <w:caps w:val="0"/>
          <w:color w:val="000000"/>
          <w:spacing w:val="15"/>
          <w:sz w:val="24"/>
          <w:szCs w:val="24"/>
          <w:lang w:val="en-US" w:eastAsia="zh-CN"/>
        </w:rPr>
        <w:t xml:space="preserve"> </w:t>
      </w:r>
      <w:r>
        <w:rPr>
          <w:rFonts w:hint="default" w:ascii="Times New Roman" w:hAnsi="Times New Roman" w:eastAsia="宋体" w:cs="Times New Roman"/>
          <w:i w:val="0"/>
          <w:iCs w:val="0"/>
          <w:caps w:val="0"/>
          <w:color w:val="000000"/>
          <w:spacing w:val="15"/>
          <w:sz w:val="24"/>
          <w:szCs w:val="24"/>
          <w:lang w:val="en-US" w:eastAsia="zh-CN"/>
        </w:rPr>
        <w:t>mapping</w:t>
      </w:r>
      <w:r>
        <w:rPr>
          <w:rFonts w:hint="eastAsia" w:ascii="Times New Roman" w:hAnsi="Times New Roman" w:eastAsia="宋体" w:cs="Times New Roman"/>
          <w:i w:val="0"/>
          <w:iCs w:val="0"/>
          <w:caps w:val="0"/>
          <w:color w:val="000000"/>
          <w:spacing w:val="15"/>
          <w:sz w:val="24"/>
          <w:szCs w:val="24"/>
          <w:lang w:val="en-US" w:eastAsia="zh-CN"/>
        </w:rPr>
        <w:t>, whose</w:t>
      </w:r>
      <w:r>
        <w:rPr>
          <w:rFonts w:hint="default" w:ascii="Times New Roman" w:hAnsi="Times New Roman" w:eastAsia="宋体" w:cs="Times New Roman"/>
          <w:i w:val="0"/>
          <w:iCs w:val="0"/>
          <w:caps w:val="0"/>
          <w:color w:val="000000"/>
          <w:spacing w:val="15"/>
          <w:sz w:val="24"/>
          <w:szCs w:val="24"/>
          <w:lang w:val="en-US" w:eastAsia="zh-CN"/>
        </w:rPr>
        <w:t xml:space="preserve"> results are fed to the spatial category module and the multiple instance branch to obtain location </w:t>
      </w:r>
      <w:r>
        <w:rPr>
          <w:rFonts w:hint="eastAsia" w:ascii="Times New Roman" w:hAnsi="Times New Roman" w:eastAsia="宋体" w:cs="Times New Roman"/>
          <w:i w:val="0"/>
          <w:iCs w:val="0"/>
          <w:caps w:val="0"/>
          <w:color w:val="000000"/>
          <w:spacing w:val="15"/>
          <w:sz w:val="24"/>
          <w:szCs w:val="24"/>
          <w:lang w:val="en-US" w:eastAsia="zh-CN"/>
        </w:rPr>
        <w:t>and</w:t>
      </w:r>
      <w:r>
        <w:rPr>
          <w:rFonts w:hint="default" w:ascii="Times New Roman" w:hAnsi="Times New Roman" w:eastAsia="宋体" w:cs="Times New Roman"/>
          <w:i w:val="0"/>
          <w:iCs w:val="0"/>
          <w:caps w:val="0"/>
          <w:color w:val="000000"/>
          <w:spacing w:val="15"/>
          <w:sz w:val="24"/>
          <w:szCs w:val="24"/>
          <w:lang w:val="en-US" w:eastAsia="zh-CN"/>
        </w:rPr>
        <w:t xml:space="preserve"> category score, respectively. After that, the scores are dotted product, clamped column sums to form </w:t>
      </w:r>
      <w:r>
        <w:rPr>
          <w:rFonts w:hint="eastAsia" w:ascii="Times New Roman" w:hAnsi="Times New Roman" w:eastAsia="宋体" w:cs="Times New Roman"/>
          <w:i w:val="0"/>
          <w:iCs w:val="0"/>
          <w:caps w:val="0"/>
          <w:color w:val="000000"/>
          <w:spacing w:val="15"/>
          <w:sz w:val="24"/>
          <w:szCs w:val="24"/>
          <w:lang w:val="en-US" w:eastAsia="zh-CN"/>
        </w:rPr>
        <w:t>image category</w:t>
      </w:r>
      <w:r>
        <w:rPr>
          <w:rFonts w:hint="default" w:ascii="Times New Roman" w:hAnsi="Times New Roman" w:eastAsia="宋体" w:cs="Times New Roman"/>
          <w:i w:val="0"/>
          <w:iCs w:val="0"/>
          <w:caps w:val="0"/>
          <w:color w:val="000000"/>
          <w:spacing w:val="15"/>
          <w:sz w:val="24"/>
          <w:szCs w:val="24"/>
          <w:lang w:val="en-US" w:eastAsia="zh-CN"/>
        </w:rPr>
        <w:t xml:space="preserve">. The regression training of the network is guided by the categorical labels </w:t>
      </w:r>
      <w:r>
        <w:rPr>
          <w:rFonts w:hint="default" w:ascii="Times New Roman" w:hAnsi="Times New Roman" w:eastAsia="宋体" w:cs="Times New Roman"/>
          <w:kern w:val="2"/>
          <w:sz w:val="24"/>
          <w:szCs w:val="24"/>
          <w:lang w:val="en-US" w:eastAsia="zh-CN" w:bidi="ar-SA"/>
        </w:rPr>
        <w:t>y = [y</w:t>
      </w:r>
      <w:r>
        <w:rPr>
          <w:rFonts w:hint="default" w:ascii="Times New Roman" w:hAnsi="Times New Roman" w:eastAsia="宋体" w:cs="Times New Roman"/>
          <w:kern w:val="2"/>
          <w:sz w:val="24"/>
          <w:szCs w:val="24"/>
          <w:vertAlign w:val="subscript"/>
          <w:lang w:val="en-US" w:eastAsia="zh-CN" w:bidi="ar-SA"/>
        </w:rPr>
        <w:t>1</w:t>
      </w:r>
      <w:r>
        <w:rPr>
          <w:rFonts w:hint="default" w:ascii="Times New Roman" w:hAnsi="Times New Roman" w:eastAsia="宋体" w:cs="Times New Roman"/>
          <w:kern w:val="2"/>
          <w:sz w:val="24"/>
          <w:szCs w:val="24"/>
          <w:lang w:val="en-US" w:eastAsia="zh-CN" w:bidi="ar-SA"/>
        </w:rPr>
        <w:t>, y</w:t>
      </w:r>
      <w:r>
        <w:rPr>
          <w:rFonts w:hint="default" w:ascii="Times New Roman" w:hAnsi="Times New Roman" w:eastAsia="宋体" w:cs="Times New Roman"/>
          <w:kern w:val="2"/>
          <w:sz w:val="24"/>
          <w:szCs w:val="24"/>
          <w:vertAlign w:val="subscript"/>
          <w:lang w:val="en-US" w:eastAsia="zh-CN" w:bidi="ar-SA"/>
        </w:rPr>
        <w:t>2</w:t>
      </w:r>
      <w:r>
        <w:rPr>
          <w:rFonts w:hint="eastAsia" w:ascii="Times New Roman" w:hAnsi="Times New Roman" w:eastAsia="宋体" w:cs="Times New Roman"/>
          <w:kern w:val="2"/>
          <w:sz w:val="24"/>
          <w:szCs w:val="24"/>
          <w:lang w:val="en-US" w:eastAsia="zh-CN" w:bidi="ar-SA"/>
        </w:rPr>
        <w:t xml:space="preserve">, </w:t>
      </w:r>
      <w:r>
        <w:rPr>
          <w:rFonts w:hint="default" w:ascii="Times New Roman" w:hAnsi="Times New Roman" w:eastAsia="宋体" w:cs="Times New Roman"/>
          <w:kern w:val="2"/>
          <w:sz w:val="24"/>
          <w:szCs w:val="24"/>
          <w:lang w:val="en-US" w:eastAsia="zh-CN" w:bidi="ar-SA"/>
        </w:rPr>
        <w:t>···</w:t>
      </w:r>
      <w:r>
        <w:rPr>
          <w:rFonts w:hint="eastAsia" w:ascii="Times New Roman" w:hAnsi="Times New Roman" w:eastAsia="宋体" w:cs="Times New Roman"/>
          <w:kern w:val="2"/>
          <w:sz w:val="24"/>
          <w:szCs w:val="24"/>
          <w:lang w:val="en-US" w:eastAsia="zh-CN" w:bidi="ar-SA"/>
        </w:rPr>
        <w:t xml:space="preserve">, </w:t>
      </w:r>
      <w:r>
        <w:rPr>
          <w:rFonts w:hint="default" w:ascii="Times New Roman" w:hAnsi="Times New Roman" w:eastAsia="宋体" w:cs="Times New Roman"/>
          <w:kern w:val="2"/>
          <w:sz w:val="24"/>
          <w:szCs w:val="24"/>
          <w:lang w:val="en-US" w:eastAsia="zh-CN" w:bidi="ar-SA"/>
        </w:rPr>
        <w:t>y</w:t>
      </w:r>
      <w:r>
        <w:rPr>
          <w:rFonts w:hint="default" w:ascii="Times New Roman" w:hAnsi="Times New Roman" w:eastAsia="宋体" w:cs="Times New Roman"/>
          <w:kern w:val="2"/>
          <w:sz w:val="24"/>
          <w:szCs w:val="24"/>
          <w:vertAlign w:val="subscript"/>
          <w:lang w:val="en-US" w:eastAsia="zh-CN" w:bidi="ar-SA"/>
        </w:rPr>
        <w:t>C</w:t>
      </w:r>
      <w:r>
        <w:rPr>
          <w:rFonts w:hint="default" w:ascii="Times New Roman" w:hAnsi="Times New Roman" w:eastAsia="宋体" w:cs="Times New Roman"/>
          <w:kern w:val="2"/>
          <w:sz w:val="24"/>
          <w:szCs w:val="24"/>
          <w:lang w:val="en-US" w:eastAsia="zh-CN" w:bidi="ar-SA"/>
        </w:rPr>
        <w:t>] ∈{0, 1}</w:t>
      </w:r>
      <w:r>
        <w:rPr>
          <w:rFonts w:hint="default" w:ascii="Times New Roman" w:hAnsi="Times New Roman" w:eastAsia="宋体" w:cs="Times New Roman"/>
          <w:kern w:val="2"/>
          <w:sz w:val="24"/>
          <w:szCs w:val="24"/>
          <w:vertAlign w:val="superscript"/>
          <w:lang w:val="en-US" w:eastAsia="zh-CN" w:bidi="ar-SA"/>
        </w:rPr>
        <w:t>C</w:t>
      </w:r>
      <w:r>
        <w:rPr>
          <w:rFonts w:hint="default" w:ascii="Times New Roman" w:hAnsi="Times New Roman" w:eastAsia="宋体" w:cs="Times New Roman"/>
          <w:i w:val="0"/>
          <w:iCs w:val="0"/>
          <w:caps w:val="0"/>
          <w:color w:val="000000"/>
          <w:spacing w:val="15"/>
          <w:sz w:val="24"/>
          <w:szCs w:val="24"/>
          <w:lang w:val="en-US" w:eastAsia="zh-CN"/>
        </w:rPr>
        <w:t xml:space="preserve">, where </w:t>
      </w:r>
      <w:r>
        <w:rPr>
          <w:rFonts w:hint="default" w:ascii="Times New Roman" w:hAnsi="Times New Roman" w:eastAsia="宋体" w:cs="Times New Roman"/>
          <w:kern w:val="2"/>
          <w:sz w:val="24"/>
          <w:szCs w:val="24"/>
          <w:lang w:val="en-US" w:eastAsia="zh-CN" w:bidi="ar-SA"/>
        </w:rPr>
        <w:t>y</w:t>
      </w:r>
      <w:r>
        <w:rPr>
          <w:rFonts w:hint="default" w:ascii="Times New Roman" w:hAnsi="Times New Roman" w:eastAsia="宋体" w:cs="Times New Roman"/>
          <w:kern w:val="2"/>
          <w:sz w:val="24"/>
          <w:szCs w:val="24"/>
          <w:vertAlign w:val="subscript"/>
          <w:lang w:val="en-US" w:eastAsia="zh-CN" w:bidi="ar-SA"/>
        </w:rPr>
        <w:t>c</w:t>
      </w:r>
      <w:r>
        <w:rPr>
          <w:rFonts w:hint="default" w:ascii="Times New Roman" w:hAnsi="Times New Roman" w:eastAsia="宋体" w:cs="Times New Roman"/>
          <w:kern w:val="2"/>
          <w:sz w:val="24"/>
          <w:szCs w:val="24"/>
          <w:lang w:val="en-US" w:eastAsia="zh-CN" w:bidi="ar-SA"/>
        </w:rPr>
        <w:t xml:space="preserve"> = 1 </w:t>
      </w:r>
      <w:r>
        <w:rPr>
          <w:rFonts w:hint="default" w:ascii="Times New Roman" w:hAnsi="Times New Roman" w:eastAsia="宋体" w:cs="Times New Roman"/>
          <w:i w:val="0"/>
          <w:iCs w:val="0"/>
          <w:caps w:val="0"/>
          <w:color w:val="000000"/>
          <w:spacing w:val="15"/>
          <w:sz w:val="24"/>
          <w:szCs w:val="24"/>
          <w:lang w:val="en-US" w:eastAsia="zh-CN"/>
        </w:rPr>
        <w:t xml:space="preserve">or 0 denotes the presence or absence of </w:t>
      </w:r>
      <w:r>
        <w:rPr>
          <w:rFonts w:hint="eastAsia" w:ascii="Times New Roman" w:hAnsi="Times New Roman" w:eastAsia="宋体" w:cs="Times New Roman"/>
          <w:i w:val="0"/>
          <w:iCs w:val="0"/>
          <w:caps w:val="0"/>
          <w:color w:val="000000"/>
          <w:spacing w:val="15"/>
          <w:sz w:val="24"/>
          <w:szCs w:val="24"/>
          <w:lang w:val="en-US" w:eastAsia="zh-CN"/>
        </w:rPr>
        <w:t>the</w:t>
      </w:r>
      <w:r>
        <w:rPr>
          <w:rFonts w:hint="default" w:ascii="Times New Roman" w:hAnsi="Times New Roman" w:eastAsia="宋体" w:cs="Times New Roman"/>
          <w:i w:val="0"/>
          <w:iCs w:val="0"/>
          <w:caps w:val="0"/>
          <w:color w:val="000000"/>
          <w:spacing w:val="15"/>
          <w:sz w:val="24"/>
          <w:szCs w:val="24"/>
          <w:lang w:val="en-US" w:eastAsia="zh-CN"/>
        </w:rPr>
        <w:t xml:space="preserve"> class c. The rest of this section discusses these three modules in detail, as well as the dual-thresholding post-processing strategy. </w:t>
      </w:r>
    </w:p>
    <w:p>
      <w:pPr>
        <w:numPr>
          <w:ilvl w:val="0"/>
          <w:numId w:val="0"/>
        </w:numPr>
        <w:bidi w:val="0"/>
        <w:spacing w:line="240" w:lineRule="auto"/>
        <w:rPr>
          <w:rFonts w:hint="default" w:ascii="Times New Roman" w:hAnsi="Times New Roman" w:eastAsia="宋体" w:cs="Times New Roman"/>
          <w:kern w:val="2"/>
          <w:sz w:val="24"/>
          <w:szCs w:val="24"/>
          <w:lang w:val="en-US" w:eastAsia="zh-CN" w:bidi="ar-SA"/>
        </w:rPr>
      </w:pPr>
      <w:r>
        <w:drawing>
          <wp:inline distT="0" distB="0" distL="114300" distR="114300">
            <wp:extent cx="5257800" cy="1562100"/>
            <wp:effectExtent l="0" t="0" r="0" b="0"/>
            <wp:docPr id="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1"/>
                    <pic:cNvPicPr>
                      <a:picLocks noChangeAspect="1"/>
                    </pic:cNvPicPr>
                  </pic:nvPicPr>
                  <pic:blipFill>
                    <a:blip r:embed="rId8"/>
                    <a:srcRect t="2728"/>
                    <a:stretch>
                      <a:fillRect/>
                    </a:stretch>
                  </pic:blipFill>
                  <pic:spPr>
                    <a:xfrm>
                      <a:off x="0" y="0"/>
                      <a:ext cx="5257800" cy="156210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Figure 3</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 xml:space="preserve"> Overview of the proposed WSPD. The WSPD includ</w:t>
      </w:r>
      <w:r>
        <w:rPr>
          <w:rFonts w:hint="eastAsia" w:ascii="Times New Roman" w:hAnsi="Times New Roman" w:eastAsia="宋体" w:cs="Times New Roman"/>
          <w:lang w:val="en-US" w:eastAsia="zh-CN"/>
        </w:rPr>
        <w:t>es</w:t>
      </w:r>
      <w:r>
        <w:rPr>
          <w:rFonts w:hint="default" w:ascii="Times New Roman" w:hAnsi="Times New Roman" w:eastAsia="宋体" w:cs="Times New Roman"/>
          <w:lang w:val="en-US" w:eastAsia="zh-CN"/>
        </w:rPr>
        <w:t xml:space="preserve"> three parts for train with cross-reference module (CRM), multiple instance branch</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 xml:space="preserve"> space category module (SCM) and an extra dual-threshold post-processing for test. The solid ellipses denote the image-level loss functions . The black and red arrows are denoted as train data streams and post-processing operations</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 xml:space="preserve">respectively. </w:t>
      </w:r>
    </w:p>
    <w:p>
      <w:pPr>
        <w:pStyle w:val="3"/>
        <w:numPr>
          <w:ilvl w:val="0"/>
          <w:numId w:val="0"/>
        </w:numPr>
        <w:bidi w:val="0"/>
        <w:spacing w:line="240" w:lineRule="auto"/>
        <w:ind w:left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3.1. Cross-domain reference module</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 xml:space="preserve">We </w:t>
      </w:r>
      <w:r>
        <w:rPr>
          <w:rFonts w:hint="eastAsia" w:ascii="Times New Roman" w:hAnsi="Times New Roman" w:eastAsia="宋体" w:cs="Times New Roman"/>
          <w:i w:val="0"/>
          <w:iCs w:val="0"/>
          <w:caps w:val="0"/>
          <w:color w:val="000000"/>
          <w:spacing w:val="15"/>
          <w:sz w:val="24"/>
          <w:szCs w:val="24"/>
          <w:lang w:val="en-US" w:eastAsia="zh-CN"/>
        </w:rPr>
        <w:t>use</w:t>
      </w:r>
      <w:r>
        <w:rPr>
          <w:rFonts w:hint="default" w:ascii="Times New Roman" w:hAnsi="Times New Roman" w:eastAsia="宋体" w:cs="Times New Roman"/>
          <w:i w:val="0"/>
          <w:iCs w:val="0"/>
          <w:caps w:val="0"/>
          <w:color w:val="000000"/>
          <w:spacing w:val="15"/>
          <w:sz w:val="24"/>
          <w:szCs w:val="24"/>
          <w:lang w:val="en-US" w:eastAsia="zh-CN"/>
        </w:rPr>
        <w:t xml:space="preserve"> SSW generate proposals</w:t>
      </w:r>
      <w:r>
        <w:rPr>
          <w:rFonts w:hint="eastAsia" w:ascii="Times New Roman" w:hAnsi="Times New Roman" w:eastAsia="宋体" w:cs="Times New Roman"/>
          <w:i w:val="0"/>
          <w:iCs w:val="0"/>
          <w:caps w:val="0"/>
          <w:color w:val="000000"/>
          <w:spacing w:val="15"/>
          <w:sz w:val="24"/>
          <w:szCs w:val="24"/>
          <w:lang w:val="en-US" w:eastAsia="zh-CN"/>
        </w:rPr>
        <w:t xml:space="preserve"> </w:t>
      </w:r>
      <w:r>
        <w:rPr>
          <w:rFonts w:hint="default" w:ascii="Times New Roman" w:hAnsi="Times New Roman" w:eastAsia="宋体" w:cs="Times New Roman"/>
          <w:i w:val="0"/>
          <w:iCs w:val="0"/>
          <w:caps w:val="0"/>
          <w:color w:val="000000"/>
          <w:spacing w:val="15"/>
          <w:sz w:val="24"/>
          <w:szCs w:val="24"/>
          <w:lang w:val="en-US" w:eastAsia="zh-CN"/>
        </w:rPr>
        <w:t xml:space="preserve">to locate polyps. However, </w:t>
      </w:r>
      <w:r>
        <w:rPr>
          <w:rFonts w:hint="eastAsia" w:ascii="Times New Roman" w:hAnsi="Times New Roman" w:eastAsia="宋体" w:cs="Times New Roman"/>
          <w:i w:val="0"/>
          <w:iCs w:val="0"/>
          <w:caps w:val="0"/>
          <w:color w:val="000000"/>
          <w:spacing w:val="15"/>
          <w:sz w:val="24"/>
          <w:szCs w:val="24"/>
          <w:lang w:val="en-US" w:eastAsia="zh-CN"/>
        </w:rPr>
        <w:t>they</w:t>
      </w:r>
      <w:r>
        <w:rPr>
          <w:rFonts w:hint="default" w:ascii="Times New Roman" w:hAnsi="Times New Roman" w:eastAsia="宋体" w:cs="Times New Roman"/>
          <w:i w:val="0"/>
          <w:iCs w:val="0"/>
          <w:caps w:val="0"/>
          <w:color w:val="000000"/>
          <w:spacing w:val="15"/>
          <w:sz w:val="24"/>
          <w:szCs w:val="24"/>
          <w:lang w:val="en-US" w:eastAsia="zh-CN"/>
        </w:rPr>
        <w:t xml:space="preserve"> have a large number of </w:t>
      </w:r>
      <w:r>
        <w:rPr>
          <w:rFonts w:hint="eastAsia" w:ascii="Times New Roman" w:hAnsi="Times New Roman" w:eastAsia="宋体" w:cs="Times New Roman"/>
          <w:i w:val="0"/>
          <w:iCs w:val="0"/>
          <w:caps w:val="0"/>
          <w:color w:val="000000"/>
          <w:spacing w:val="15"/>
          <w:sz w:val="24"/>
          <w:szCs w:val="24"/>
          <w:lang w:val="en-US" w:eastAsia="zh-CN"/>
        </w:rPr>
        <w:t>e</w:t>
      </w:r>
      <w:r>
        <w:rPr>
          <w:rFonts w:hint="default" w:ascii="Times New Roman" w:hAnsi="Times New Roman" w:eastAsia="宋体" w:cs="Times New Roman"/>
          <w:i w:val="0"/>
          <w:iCs w:val="0"/>
          <w:caps w:val="0"/>
          <w:color w:val="000000"/>
          <w:spacing w:val="15"/>
          <w:sz w:val="24"/>
          <w:szCs w:val="24"/>
          <w:lang w:val="en-US" w:eastAsia="zh-CN"/>
        </w:rPr>
        <w:t>rroneous</w:t>
      </w:r>
      <w:r>
        <w:rPr>
          <w:rFonts w:hint="eastAsia" w:ascii="Times New Roman" w:hAnsi="Times New Roman" w:eastAsia="宋体" w:cs="Times New Roman"/>
          <w:i w:val="0"/>
          <w:iCs w:val="0"/>
          <w:caps w:val="0"/>
          <w:color w:val="000000"/>
          <w:spacing w:val="15"/>
          <w:sz w:val="24"/>
          <w:szCs w:val="24"/>
          <w:lang w:val="en-US" w:eastAsia="zh-CN"/>
        </w:rPr>
        <w:t>,</w:t>
      </w:r>
      <w:r>
        <w:rPr>
          <w:rFonts w:hint="default" w:ascii="Times New Roman" w:hAnsi="Times New Roman" w:eastAsia="宋体" w:cs="Times New Roman"/>
          <w:i w:val="0"/>
          <w:iCs w:val="0"/>
          <w:caps w:val="0"/>
          <w:color w:val="000000"/>
          <w:spacing w:val="15"/>
          <w:sz w:val="24"/>
          <w:szCs w:val="24"/>
          <w:lang w:val="en-US" w:eastAsia="zh-CN"/>
        </w:rPr>
        <w:t xml:space="preserve"> </w:t>
      </w:r>
      <w:r>
        <w:rPr>
          <w:rFonts w:hint="eastAsia" w:ascii="Times New Roman" w:hAnsi="Times New Roman" w:eastAsia="宋体" w:cs="Times New Roman"/>
          <w:i w:val="0"/>
          <w:iCs w:val="0"/>
          <w:caps w:val="0"/>
          <w:color w:val="000000"/>
          <w:spacing w:val="15"/>
          <w:sz w:val="24"/>
          <w:szCs w:val="24"/>
          <w:lang w:val="en-US" w:eastAsia="zh-CN"/>
        </w:rPr>
        <w:t>missed</w:t>
      </w:r>
      <w:r>
        <w:rPr>
          <w:rFonts w:hint="default" w:ascii="Times New Roman" w:hAnsi="Times New Roman" w:eastAsia="宋体" w:cs="Times New Roman"/>
          <w:i w:val="0"/>
          <w:iCs w:val="0"/>
          <w:caps w:val="0"/>
          <w:color w:val="000000"/>
          <w:spacing w:val="15"/>
          <w:sz w:val="24"/>
          <w:szCs w:val="24"/>
          <w:lang w:val="en-US" w:eastAsia="zh-CN"/>
        </w:rPr>
        <w:t xml:space="preserve"> </w:t>
      </w:r>
      <w:r>
        <w:rPr>
          <w:rFonts w:hint="eastAsia" w:ascii="Times New Roman" w:hAnsi="Times New Roman" w:eastAsia="宋体" w:cs="Times New Roman"/>
          <w:i w:val="0"/>
          <w:iCs w:val="0"/>
          <w:caps w:val="0"/>
          <w:color w:val="000000"/>
          <w:spacing w:val="15"/>
          <w:sz w:val="24"/>
          <w:szCs w:val="24"/>
          <w:lang w:val="en-US" w:eastAsia="zh-CN"/>
        </w:rPr>
        <w:t xml:space="preserve">or </w:t>
      </w:r>
      <w:r>
        <w:rPr>
          <w:rFonts w:hint="default" w:ascii="Times New Roman" w:hAnsi="Times New Roman" w:eastAsia="宋体" w:cs="Times New Roman"/>
          <w:i w:val="0"/>
          <w:iCs w:val="0"/>
          <w:caps w:val="0"/>
          <w:color w:val="000000"/>
          <w:spacing w:val="15"/>
          <w:sz w:val="24"/>
          <w:szCs w:val="24"/>
          <w:lang w:val="en-US" w:eastAsia="zh-CN"/>
        </w:rPr>
        <w:t>noisy</w:t>
      </w:r>
      <w:r>
        <w:rPr>
          <w:rFonts w:hint="eastAsia" w:ascii="Times New Roman" w:hAnsi="Times New Roman" w:eastAsia="宋体" w:cs="Times New Roman"/>
          <w:i w:val="0"/>
          <w:iCs w:val="0"/>
          <w:caps w:val="0"/>
          <w:color w:val="000000"/>
          <w:spacing w:val="15"/>
          <w:sz w:val="24"/>
          <w:szCs w:val="24"/>
          <w:lang w:val="en-US" w:eastAsia="zh-CN"/>
        </w:rPr>
        <w:t xml:space="preserve"> items, </w:t>
      </w:r>
      <w:r>
        <w:rPr>
          <w:rFonts w:hint="default" w:ascii="Times New Roman" w:hAnsi="Times New Roman" w:eastAsia="宋体" w:cs="Times New Roman"/>
          <w:i w:val="0"/>
          <w:iCs w:val="0"/>
          <w:caps w:val="0"/>
          <w:color w:val="000000"/>
          <w:spacing w:val="15"/>
          <w:sz w:val="24"/>
          <w:szCs w:val="24"/>
          <w:lang w:val="en-US" w:eastAsia="zh-CN"/>
        </w:rPr>
        <w:t xml:space="preserve">which </w:t>
      </w:r>
      <w:r>
        <w:rPr>
          <w:rFonts w:hint="eastAsia" w:ascii="Times New Roman" w:hAnsi="Times New Roman" w:eastAsia="宋体" w:cs="Times New Roman"/>
          <w:i w:val="0"/>
          <w:iCs w:val="0"/>
          <w:caps w:val="0"/>
          <w:color w:val="000000"/>
          <w:spacing w:val="15"/>
          <w:sz w:val="24"/>
          <w:szCs w:val="24"/>
          <w:lang w:val="en-US" w:eastAsia="zh-CN"/>
        </w:rPr>
        <w:t xml:space="preserve">will </w:t>
      </w:r>
      <w:r>
        <w:rPr>
          <w:rFonts w:hint="default" w:ascii="Times New Roman" w:hAnsi="Times New Roman" w:eastAsia="宋体" w:cs="Times New Roman"/>
          <w:i w:val="0"/>
          <w:iCs w:val="0"/>
          <w:caps w:val="0"/>
          <w:color w:val="000000"/>
          <w:spacing w:val="15"/>
          <w:sz w:val="24"/>
          <w:szCs w:val="24"/>
          <w:lang w:val="en-US" w:eastAsia="zh-CN"/>
        </w:rPr>
        <w:t xml:space="preserve">bring </w:t>
      </w:r>
      <w:r>
        <w:rPr>
          <w:rFonts w:hint="eastAsia" w:ascii="Times New Roman" w:hAnsi="Times New Roman" w:eastAsia="宋体" w:cs="Times New Roman"/>
          <w:i w:val="0"/>
          <w:iCs w:val="0"/>
          <w:caps w:val="0"/>
          <w:color w:val="000000"/>
          <w:spacing w:val="15"/>
          <w:sz w:val="24"/>
          <w:szCs w:val="24"/>
          <w:lang w:val="en-US" w:eastAsia="zh-CN"/>
        </w:rPr>
        <w:t xml:space="preserve">false </w:t>
      </w:r>
      <w:r>
        <w:rPr>
          <w:rFonts w:hint="default" w:ascii="Times New Roman" w:hAnsi="Times New Roman" w:eastAsia="宋体" w:cs="Times New Roman"/>
          <w:i w:val="0"/>
          <w:iCs w:val="0"/>
          <w:caps w:val="0"/>
          <w:color w:val="000000"/>
          <w:spacing w:val="15"/>
          <w:sz w:val="24"/>
          <w:szCs w:val="24"/>
          <w:highlight w:val="none"/>
          <w:lang w:val="en-US" w:eastAsia="zh-CN"/>
        </w:rPr>
        <w:t>positive</w:t>
      </w:r>
      <w:r>
        <w:rPr>
          <w:rFonts w:hint="eastAsia" w:ascii="Times New Roman" w:hAnsi="Times New Roman" w:eastAsia="宋体" w:cs="Times New Roman"/>
          <w:i w:val="0"/>
          <w:iCs w:val="0"/>
          <w:caps w:val="0"/>
          <w:color w:val="000000"/>
          <w:spacing w:val="15"/>
          <w:sz w:val="24"/>
          <w:szCs w:val="24"/>
          <w:highlight w:val="none"/>
          <w:lang w:val="en-US" w:eastAsia="zh-CN"/>
        </w:rPr>
        <w:t xml:space="preserve">s </w:t>
      </w:r>
      <w:r>
        <w:rPr>
          <w:rFonts w:hint="default" w:ascii="Times New Roman" w:hAnsi="Times New Roman" w:eastAsia="宋体" w:cs="Times New Roman"/>
          <w:i w:val="0"/>
          <w:iCs w:val="0"/>
          <w:caps w:val="0"/>
          <w:color w:val="000000"/>
          <w:spacing w:val="15"/>
          <w:sz w:val="24"/>
          <w:szCs w:val="24"/>
          <w:lang w:val="en-US" w:eastAsia="zh-CN"/>
        </w:rPr>
        <w:t xml:space="preserve">to the </w:t>
      </w:r>
      <w:r>
        <w:rPr>
          <w:rFonts w:hint="eastAsia" w:ascii="Times New Roman" w:hAnsi="Times New Roman" w:eastAsia="宋体" w:cs="Times New Roman"/>
          <w:i w:val="0"/>
          <w:iCs w:val="0"/>
          <w:caps w:val="0"/>
          <w:color w:val="000000"/>
          <w:spacing w:val="15"/>
          <w:sz w:val="24"/>
          <w:szCs w:val="24"/>
          <w:lang w:val="en-US" w:eastAsia="zh-CN"/>
        </w:rPr>
        <w:t>prediction</w:t>
      </w:r>
      <w:r>
        <w:rPr>
          <w:rFonts w:hint="default" w:ascii="Times New Roman" w:hAnsi="Times New Roman" w:eastAsia="宋体" w:cs="Times New Roman"/>
          <w:i w:val="0"/>
          <w:iCs w:val="0"/>
          <w:caps w:val="0"/>
          <w:color w:val="000000"/>
          <w:spacing w:val="15"/>
          <w:sz w:val="24"/>
          <w:szCs w:val="24"/>
          <w:lang w:val="en-US" w:eastAsia="zh-CN"/>
        </w:rPr>
        <w:t xml:space="preserve">. To solve the problem, we propose a cross-domain reference module(CRM) to </w:t>
      </w:r>
      <w:r>
        <w:rPr>
          <w:rFonts w:hint="eastAsia" w:ascii="Times New Roman" w:hAnsi="Times New Roman" w:eastAsia="宋体" w:cs="Times New Roman"/>
          <w:i w:val="0"/>
          <w:iCs w:val="0"/>
          <w:caps w:val="0"/>
          <w:color w:val="000000"/>
          <w:spacing w:val="15"/>
          <w:sz w:val="24"/>
          <w:szCs w:val="24"/>
          <w:lang w:val="en-US" w:eastAsia="zh-CN"/>
        </w:rPr>
        <w:t xml:space="preserve">select </w:t>
      </w:r>
      <w:r>
        <w:rPr>
          <w:rFonts w:hint="default" w:ascii="Times New Roman" w:hAnsi="Times New Roman" w:eastAsia="宋体" w:cs="Times New Roman"/>
          <w:i w:val="0"/>
          <w:iCs w:val="0"/>
          <w:caps w:val="0"/>
          <w:color w:val="000000"/>
          <w:spacing w:val="15"/>
          <w:sz w:val="24"/>
          <w:szCs w:val="24"/>
          <w:lang w:val="en-US" w:eastAsia="zh-CN"/>
        </w:rPr>
        <w:t>proposals with less interference. Specifically, we pre-trained a heterocentric segmentation network</w:t>
      </w:r>
      <w:r>
        <w:rPr>
          <w:rFonts w:hint="eastAsia" w:ascii="Times New Roman" w:hAnsi="Times New Roman" w:eastAsia="宋体" w:cs="Times New Roman"/>
          <w:i w:val="0"/>
          <w:iCs w:val="0"/>
          <w:caps w:val="0"/>
          <w:color w:val="000000"/>
          <w:spacing w:val="15"/>
          <w:sz w:val="24"/>
          <w:szCs w:val="24"/>
          <w:lang w:val="en-US" w:eastAsia="zh-CN"/>
        </w:rPr>
        <w:t xml:space="preserve"> based on public</w:t>
      </w:r>
      <w:r>
        <w:rPr>
          <w:rFonts w:hint="default" w:ascii="Times New Roman" w:hAnsi="Times New Roman" w:eastAsia="宋体" w:cs="Times New Roman"/>
          <w:i w:val="0"/>
          <w:iCs w:val="0"/>
          <w:caps w:val="0"/>
          <w:color w:val="000000"/>
          <w:spacing w:val="15"/>
          <w:sz w:val="24"/>
          <w:szCs w:val="24"/>
          <w:lang w:val="en-US" w:eastAsia="zh-CN"/>
        </w:rPr>
        <w:t xml:space="preserve"> dataset, after which we fed our data into the network to produce </w:t>
      </w:r>
      <w:r>
        <w:rPr>
          <w:rFonts w:hint="eastAsia" w:ascii="Times New Roman" w:hAnsi="Times New Roman" w:eastAsia="宋体" w:cs="Times New Roman"/>
          <w:i w:val="0"/>
          <w:iCs w:val="0"/>
          <w:caps w:val="0"/>
          <w:color w:val="000000"/>
          <w:spacing w:val="15"/>
          <w:sz w:val="24"/>
          <w:szCs w:val="24"/>
          <w:lang w:val="en-US" w:eastAsia="zh-CN"/>
        </w:rPr>
        <w:t>p</w:t>
      </w:r>
      <w:r>
        <w:rPr>
          <w:rFonts w:hint="default" w:ascii="Times New Roman" w:hAnsi="Times New Roman" w:eastAsia="宋体" w:cs="Times New Roman"/>
          <w:i w:val="0"/>
          <w:iCs w:val="0"/>
          <w:caps w:val="0"/>
          <w:color w:val="000000"/>
          <w:spacing w:val="15"/>
          <w:sz w:val="24"/>
          <w:szCs w:val="24"/>
          <w:lang w:val="en-US" w:eastAsia="zh-CN"/>
        </w:rPr>
        <w:t>seudo</w:t>
      </w:r>
      <w:r>
        <w:rPr>
          <w:rFonts w:hint="eastAsia" w:ascii="Times New Roman" w:hAnsi="Times New Roman" w:eastAsia="宋体" w:cs="Times New Roman"/>
          <w:i w:val="0"/>
          <w:iCs w:val="0"/>
          <w:caps w:val="0"/>
          <w:color w:val="000000"/>
          <w:spacing w:val="15"/>
          <w:sz w:val="24"/>
          <w:szCs w:val="24"/>
          <w:lang w:val="en-US" w:eastAsia="zh-CN"/>
        </w:rPr>
        <w:t> </w:t>
      </w:r>
      <w:r>
        <w:rPr>
          <w:rFonts w:hint="default" w:ascii="Times New Roman" w:hAnsi="Times New Roman" w:eastAsia="宋体" w:cs="Times New Roman"/>
          <w:i w:val="0"/>
          <w:iCs w:val="0"/>
          <w:caps w:val="0"/>
          <w:color w:val="000000"/>
          <w:spacing w:val="15"/>
          <w:sz w:val="24"/>
          <w:szCs w:val="24"/>
          <w:lang w:val="en-US" w:eastAsia="zh-CN"/>
        </w:rPr>
        <w:t xml:space="preserve">results (P). At the same time, </w:t>
      </w:r>
      <w:r>
        <w:rPr>
          <w:rFonts w:hint="eastAsia" w:ascii="Times New Roman" w:hAnsi="Times New Roman" w:eastAsia="宋体" w:cs="Times New Roman"/>
          <w:i w:val="0"/>
          <w:iCs w:val="0"/>
          <w:caps w:val="0"/>
          <w:color w:val="000000"/>
          <w:spacing w:val="15"/>
          <w:sz w:val="24"/>
          <w:szCs w:val="24"/>
          <w:lang w:val="en-US" w:eastAsia="zh-CN"/>
        </w:rPr>
        <w:t>the</w:t>
      </w:r>
      <w:r>
        <w:rPr>
          <w:rFonts w:hint="default" w:ascii="Times New Roman" w:hAnsi="Times New Roman" w:eastAsia="宋体" w:cs="Times New Roman"/>
          <w:i w:val="0"/>
          <w:iCs w:val="0"/>
          <w:caps w:val="0"/>
          <w:color w:val="000000"/>
          <w:spacing w:val="15"/>
          <w:sz w:val="24"/>
          <w:szCs w:val="24"/>
          <w:lang w:val="en-US" w:eastAsia="zh-CN"/>
        </w:rPr>
        <w:t xml:space="preserve"> SSW algorithm is used to generate initial </w:t>
      </w:r>
      <w:r>
        <w:rPr>
          <w:rFonts w:hint="eastAsia" w:ascii="Times New Roman" w:hAnsi="Times New Roman" w:eastAsia="宋体" w:cs="Times New Roman"/>
          <w:i w:val="0"/>
          <w:iCs w:val="0"/>
          <w:caps w:val="0"/>
          <w:color w:val="000000"/>
          <w:spacing w:val="15"/>
          <w:sz w:val="24"/>
          <w:szCs w:val="24"/>
          <w:lang w:val="en-US" w:eastAsia="zh-CN"/>
        </w:rPr>
        <w:t>proposals</w:t>
      </w:r>
      <w:r>
        <w:rPr>
          <w:rFonts w:hint="default" w:ascii="Times New Roman" w:hAnsi="Times New Roman" w:eastAsia="宋体" w:cs="Times New Roman"/>
          <w:i w:val="0"/>
          <w:iCs w:val="0"/>
          <w:caps w:val="0"/>
          <w:color w:val="000000"/>
          <w:spacing w:val="15"/>
          <w:sz w:val="24"/>
          <w:szCs w:val="24"/>
          <w:lang w:val="en-US" w:eastAsia="zh-CN"/>
        </w:rPr>
        <w:t xml:space="preserve"> and </w:t>
      </w:r>
      <w:r>
        <w:rPr>
          <w:rFonts w:hint="eastAsia" w:ascii="Times New Roman" w:hAnsi="Times New Roman" w:eastAsia="宋体" w:cs="Times New Roman"/>
          <w:i w:val="0"/>
          <w:iCs w:val="0"/>
          <w:caps w:val="0"/>
          <w:color w:val="000000"/>
          <w:spacing w:val="15"/>
          <w:sz w:val="24"/>
          <w:szCs w:val="24"/>
          <w:lang w:val="en-US" w:eastAsia="zh-CN"/>
        </w:rPr>
        <w:t xml:space="preserve">then </w:t>
      </w:r>
      <w:r>
        <w:rPr>
          <w:rFonts w:hint="default" w:ascii="Times New Roman" w:hAnsi="Times New Roman" w:eastAsia="宋体" w:cs="Times New Roman"/>
          <w:i w:val="0"/>
          <w:iCs w:val="0"/>
          <w:caps w:val="0"/>
          <w:color w:val="000000"/>
          <w:spacing w:val="15"/>
          <w:sz w:val="24"/>
          <w:szCs w:val="24"/>
          <w:lang w:val="en-US" w:eastAsia="zh-CN"/>
        </w:rPr>
        <w:t>transform</w:t>
      </w:r>
      <w:r>
        <w:rPr>
          <w:rFonts w:hint="eastAsia" w:ascii="Times New Roman" w:hAnsi="Times New Roman" w:eastAsia="宋体" w:cs="Times New Roman"/>
          <w:i w:val="0"/>
          <w:iCs w:val="0"/>
          <w:caps w:val="0"/>
          <w:color w:val="000000"/>
          <w:spacing w:val="15"/>
          <w:sz w:val="24"/>
          <w:szCs w:val="24"/>
          <w:lang w:val="en-US" w:eastAsia="zh-CN"/>
        </w:rPr>
        <w:t>ed</w:t>
      </w:r>
      <w:r>
        <w:rPr>
          <w:rFonts w:hint="default" w:ascii="Times New Roman" w:hAnsi="Times New Roman" w:eastAsia="宋体" w:cs="Times New Roman"/>
          <w:i w:val="0"/>
          <w:iCs w:val="0"/>
          <w:caps w:val="0"/>
          <w:color w:val="000000"/>
          <w:spacing w:val="15"/>
          <w:sz w:val="24"/>
          <w:szCs w:val="24"/>
          <w:lang w:val="en-US" w:eastAsia="zh-CN"/>
        </w:rPr>
        <w:t xml:space="preserve"> into binary masks (B). Intuitively, if B differs significantly from P, then B may be a hard or mislabelled sample, as the pre-trained segmentation model must have learn</w:t>
      </w:r>
      <w:r>
        <w:rPr>
          <w:rFonts w:hint="eastAsia" w:ascii="Times New Roman" w:hAnsi="Times New Roman" w:eastAsia="宋体" w:cs="Times New Roman"/>
          <w:i w:val="0"/>
          <w:iCs w:val="0"/>
          <w:caps w:val="0"/>
          <w:color w:val="000000"/>
          <w:spacing w:val="15"/>
          <w:sz w:val="24"/>
          <w:szCs w:val="24"/>
          <w:lang w:val="en-US" w:eastAsia="zh-CN"/>
        </w:rPr>
        <w:t>ed</w:t>
      </w:r>
      <w:r>
        <w:rPr>
          <w:rFonts w:hint="default" w:ascii="Times New Roman" w:hAnsi="Times New Roman" w:eastAsia="宋体" w:cs="Times New Roman"/>
          <w:i w:val="0"/>
          <w:iCs w:val="0"/>
          <w:caps w:val="0"/>
          <w:color w:val="000000"/>
          <w:spacing w:val="15"/>
          <w:sz w:val="24"/>
          <w:szCs w:val="24"/>
          <w:lang w:val="en-US" w:eastAsia="zh-CN"/>
        </w:rPr>
        <w:t xml:space="preserve"> some generic features of the polyp. In this case, this bounding box will be filtered out</w:t>
      </w:r>
      <w:r>
        <w:rPr>
          <w:rFonts w:hint="eastAsia" w:ascii="Times New Roman" w:hAnsi="Times New Roman" w:eastAsia="宋体" w:cs="Times New Roman"/>
          <w:i w:val="0"/>
          <w:iCs w:val="0"/>
          <w:caps w:val="0"/>
          <w:color w:val="000000"/>
          <w:spacing w:val="15"/>
          <w:sz w:val="24"/>
          <w:szCs w:val="24"/>
          <w:lang w:val="en-US" w:eastAsia="zh-CN"/>
        </w:rPr>
        <w:t xml:space="preserve"> from using</w:t>
      </w:r>
      <w:r>
        <w:rPr>
          <w:rFonts w:hint="default" w:ascii="Times New Roman" w:hAnsi="Times New Roman" w:eastAsia="宋体" w:cs="Times New Roman"/>
          <w:i w:val="0"/>
          <w:iCs w:val="0"/>
          <w:caps w:val="0"/>
          <w:color w:val="000000"/>
          <w:spacing w:val="15"/>
          <w:sz w:val="24"/>
          <w:szCs w:val="24"/>
          <w:lang w:val="en-US" w:eastAsia="zh-CN"/>
        </w:rPr>
        <w:t xml:space="preserve">. Given image I, we </w:t>
      </w:r>
      <w:r>
        <w:rPr>
          <w:rFonts w:hint="eastAsia" w:ascii="Times New Roman" w:hAnsi="Times New Roman" w:eastAsia="宋体" w:cs="Times New Roman"/>
          <w:i w:val="0"/>
          <w:iCs w:val="0"/>
          <w:caps w:val="0"/>
          <w:color w:val="000000"/>
          <w:spacing w:val="15"/>
          <w:sz w:val="24"/>
          <w:szCs w:val="24"/>
          <w:lang w:val="en-US" w:eastAsia="zh-CN"/>
        </w:rPr>
        <w:t>send</w:t>
      </w:r>
      <w:r>
        <w:rPr>
          <w:rFonts w:hint="default" w:ascii="Times New Roman" w:hAnsi="Times New Roman" w:eastAsia="宋体" w:cs="Times New Roman"/>
          <w:i w:val="0"/>
          <w:iCs w:val="0"/>
          <w:caps w:val="0"/>
          <w:color w:val="000000"/>
          <w:spacing w:val="15"/>
          <w:sz w:val="24"/>
          <w:szCs w:val="24"/>
          <w:lang w:val="en-US" w:eastAsia="zh-CN"/>
        </w:rPr>
        <w:t xml:space="preserve"> it </w:t>
      </w:r>
      <w:r>
        <w:rPr>
          <w:rFonts w:hint="eastAsia" w:ascii="Times New Roman" w:hAnsi="Times New Roman" w:eastAsia="宋体" w:cs="Times New Roman"/>
          <w:i w:val="0"/>
          <w:iCs w:val="0"/>
          <w:caps w:val="0"/>
          <w:color w:val="000000"/>
          <w:spacing w:val="15"/>
          <w:sz w:val="24"/>
          <w:szCs w:val="24"/>
          <w:lang w:val="en-US" w:eastAsia="zh-CN"/>
        </w:rPr>
        <w:t>to</w:t>
      </w:r>
      <w:r>
        <w:rPr>
          <w:rFonts w:hint="default" w:ascii="Times New Roman" w:hAnsi="Times New Roman" w:eastAsia="宋体" w:cs="Times New Roman"/>
          <w:i w:val="0"/>
          <w:iCs w:val="0"/>
          <w:caps w:val="0"/>
          <w:color w:val="000000"/>
          <w:spacing w:val="15"/>
          <w:sz w:val="24"/>
          <w:szCs w:val="24"/>
          <w:lang w:val="en-US" w:eastAsia="zh-CN"/>
        </w:rPr>
        <w:t xml:space="preserve"> segmentation network S, load the saved weighting parameters and get the prediction result P with the following formulation:</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position w:val="-10"/>
          <w:lang w:eastAsia="zh-CN"/>
        </w:rPr>
      </w:pPr>
      <w:r>
        <w:rPr>
          <w:rFonts w:hint="default" w:ascii="Times New Roman" w:hAnsi="Times New Roman" w:eastAsia="宋体" w:cs="Times New Roman"/>
          <w:position w:val="-10"/>
          <w:lang w:eastAsia="zh-CN"/>
        </w:rPr>
        <w:object>
          <v:shape id="_x0000_i1025" o:spt="75" type="#_x0000_t75" style="height:17pt;width:197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sz w:val="24"/>
          <w:szCs w:val="24"/>
          <w:lang w:val="en-US" w:eastAsia="zh-CN"/>
        </w:rPr>
        <w:t xml:space="preserve">where I denotes the input image and </w:t>
      </w:r>
      <w:r>
        <w:rPr>
          <w:rFonts w:hint="default" w:ascii="Times New Roman" w:hAnsi="Times New Roman" w:eastAsia="宋体" w:cs="Times New Roman"/>
          <w:position w:val="-6"/>
          <w:sz w:val="24"/>
          <w:szCs w:val="24"/>
          <w:lang w:val="en-US" w:eastAsia="zh-CN"/>
        </w:rPr>
        <w:object>
          <v:shape id="_x0000_i1026" o:spt="75" type="#_x0000_t75" style="height:11pt;width:12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default" w:ascii="Times New Roman" w:hAnsi="Times New Roman" w:eastAsia="宋体" w:cs="Times New Roman"/>
          <w:sz w:val="24"/>
          <w:szCs w:val="24"/>
          <w:lang w:val="en-US" w:eastAsia="zh-CN"/>
        </w:rPr>
        <w:t xml:space="preserve"> is the weight of the pre-trained segmentation network S. P is a binary segmentation map with </w:t>
      </w:r>
      <w:r>
        <w:rPr>
          <w:rFonts w:hint="eastAsia" w:ascii="Times New Roman" w:hAnsi="Times New Roman" w:eastAsia="宋体" w:cs="Times New Roman"/>
          <w:sz w:val="24"/>
          <w:szCs w:val="24"/>
          <w:lang w:val="en-US" w:eastAsia="zh-CN"/>
        </w:rPr>
        <w:t>the</w:t>
      </w:r>
      <w:r>
        <w:rPr>
          <w:rFonts w:hint="default" w:ascii="Times New Roman" w:hAnsi="Times New Roman" w:eastAsia="宋体" w:cs="Times New Roman"/>
          <w:sz w:val="24"/>
          <w:szCs w:val="24"/>
          <w:lang w:val="en-US" w:eastAsia="zh-CN"/>
        </w:rPr>
        <w:t xml:space="preserve"> size of</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 xml:space="preserve"> h</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 xml:space="preserve">w. </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 xml:space="preserve">At the same time, the SSW algorithm is applied to the image and the binary mask is converted to obtain the coarse candidate box B. The Jaccard Coefficient jc= </w:t>
      </w:r>
      <w:r>
        <w:rPr>
          <w:rFonts w:hint="default" w:ascii="Times New Roman" w:hAnsi="Times New Roman" w:eastAsia="宋体" w:cs="Times New Roman"/>
          <w:i w:val="0"/>
          <w:iCs w:val="0"/>
          <w:caps w:val="0"/>
          <w:color w:val="000000"/>
          <w:spacing w:val="15"/>
          <w:kern w:val="2"/>
          <w:position w:val="-28"/>
          <w:sz w:val="24"/>
          <w:szCs w:val="24"/>
          <w:lang w:val="en-US" w:eastAsia="zh-CN" w:bidi="ar-SA"/>
        </w:rPr>
        <w:object>
          <v:shape id="_x0000_i1027" o:spt="75" type="#_x0000_t75" style="height:33pt;width:103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default" w:ascii="Times New Roman" w:hAnsi="Times New Roman" w:eastAsia="宋体" w:cs="Times New Roman"/>
          <w:i w:val="0"/>
          <w:iCs w:val="0"/>
          <w:caps w:val="0"/>
          <w:color w:val="000000"/>
          <w:spacing w:val="15"/>
          <w:kern w:val="2"/>
          <w:position w:val="-28"/>
          <w:sz w:val="24"/>
          <w:szCs w:val="24"/>
          <w:lang w:val="en-US" w:eastAsia="zh-CN" w:bidi="ar-SA"/>
        </w:rPr>
        <w:t xml:space="preserve"> </w:t>
      </w:r>
      <w:r>
        <w:rPr>
          <w:rFonts w:hint="default" w:ascii="Times New Roman" w:hAnsi="Times New Roman" w:eastAsia="宋体" w:cs="Times New Roman"/>
          <w:i w:val="0"/>
          <w:iCs w:val="0"/>
          <w:caps w:val="0"/>
          <w:color w:val="000000"/>
          <w:spacing w:val="15"/>
          <w:sz w:val="24"/>
          <w:szCs w:val="24"/>
          <w:lang w:val="en-US" w:eastAsia="zh-CN"/>
        </w:rPr>
        <w:t xml:space="preserve">is chosen to measure the difference between B and P, and only </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28" o:spt="75" type="#_x0000_t75" style="height:17pt;width:54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r>
        <w:rPr>
          <w:rFonts w:hint="default" w:ascii="Times New Roman" w:hAnsi="Times New Roman" w:eastAsia="宋体" w:cs="Times New Roman"/>
          <w:i w:val="0"/>
          <w:iCs w:val="0"/>
          <w:caps w:val="0"/>
          <w:color w:val="000000"/>
          <w:spacing w:val="15"/>
          <w:kern w:val="2"/>
          <w:position w:val="-10"/>
          <w:sz w:val="24"/>
          <w:szCs w:val="24"/>
          <w:lang w:val="en-US" w:eastAsia="zh-CN" w:bidi="ar-SA"/>
        </w:rPr>
        <w:t xml:space="preserve"> </w:t>
      </w:r>
      <w:r>
        <w:rPr>
          <w:rFonts w:hint="default" w:ascii="Times New Roman" w:hAnsi="Times New Roman" w:eastAsia="宋体" w:cs="Times New Roman"/>
          <w:i w:val="0"/>
          <w:iCs w:val="0"/>
          <w:caps w:val="0"/>
          <w:color w:val="000000"/>
          <w:spacing w:val="15"/>
          <w:sz w:val="24"/>
          <w:szCs w:val="24"/>
          <w:lang w:val="en-US" w:eastAsia="zh-CN"/>
        </w:rPr>
        <w:t>the boxes are selected, and the final output is the refined candidate box</w:t>
      </w:r>
      <w:r>
        <w:rPr>
          <w:rFonts w:hint="eastAsia" w:ascii="Times New Roman" w:hAnsi="Times New Roman" w:eastAsia="宋体" w:cs="Times New Roman"/>
          <w:i w:val="0"/>
          <w:iCs w:val="0"/>
          <w:caps w:val="0"/>
          <w:color w:val="000000"/>
          <w:spacing w:val="15"/>
          <w:sz w:val="24"/>
          <w:szCs w:val="24"/>
          <w:lang w:val="en-US" w:eastAsia="zh-CN"/>
        </w:rPr>
        <w:t>es</w:t>
      </w:r>
      <w:r>
        <w:rPr>
          <w:rFonts w:hint="default" w:ascii="Times New Roman" w:hAnsi="Times New Roman" w:eastAsia="宋体" w:cs="Times New Roman"/>
          <w:i w:val="0"/>
          <w:iCs w:val="0"/>
          <w:caps w:val="0"/>
          <w:color w:val="000000"/>
          <w:spacing w:val="15"/>
          <w:sz w:val="24"/>
          <w:szCs w:val="24"/>
          <w:lang w:val="en-US" w:eastAsia="zh-CN"/>
        </w:rPr>
        <w:t xml:space="preserve"> </w:t>
      </w:r>
      <w:r>
        <w:rPr>
          <w:rFonts w:hint="default" w:ascii="Times New Roman" w:hAnsi="Times New Roman" w:eastAsia="宋体" w:cs="Times New Roman"/>
          <w:i w:val="0"/>
          <w:iCs w:val="0"/>
          <w:caps w:val="0"/>
          <w:color w:val="000000"/>
          <w:spacing w:val="15"/>
          <w:kern w:val="2"/>
          <w:sz w:val="24"/>
          <w:szCs w:val="24"/>
          <w:lang w:val="en-US" w:eastAsia="zh-CN" w:bidi="ar-SA"/>
        </w:rPr>
        <w:object>
          <v:shape id="_x0000_i1029" o:spt="75" type="#_x0000_t75" style="height:21pt;width:12pt;" o:ole="t" filled="f" o:preferrelative="t" stroked="f" coordsize="21600,21600">
            <v:path/>
            <v:fill on="f" focussize="0,0"/>
            <v:stroke on="f"/>
            <v:imagedata r:id="rId18" o:title=""/>
            <o:lock v:ext="edit" aspectratio="t"/>
            <w10:wrap type="none"/>
            <w10:anchorlock/>
          </v:shape>
          <o:OLEObject Type="Embed" ProgID="Equation.KSEE3" ShapeID="_x0000_i1029" DrawAspect="Content" ObjectID="_1468075729" r:id="rId17">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={b</w:t>
      </w:r>
      <w:r>
        <w:rPr>
          <w:rFonts w:hint="default" w:ascii="Times New Roman" w:hAnsi="Times New Roman" w:eastAsia="宋体" w:cs="Times New Roman"/>
          <w:i w:val="0"/>
          <w:iCs w:val="0"/>
          <w:caps w:val="0"/>
          <w:color w:val="000000"/>
          <w:spacing w:val="15"/>
          <w:kern w:val="2"/>
          <w:sz w:val="24"/>
          <w:szCs w:val="24"/>
          <w:vertAlign w:val="subscript"/>
          <w:lang w:val="en-US" w:eastAsia="zh-CN" w:bidi="ar-SA"/>
        </w:rPr>
        <w:t>1</w:t>
      </w:r>
      <w:r>
        <w:rPr>
          <w:rFonts w:hint="default" w:ascii="Times New Roman" w:hAnsi="Times New Roman" w:eastAsia="宋体" w:cs="Times New Roman"/>
          <w:i w:val="0"/>
          <w:iCs w:val="0"/>
          <w:caps w:val="0"/>
          <w:color w:val="000000"/>
          <w:spacing w:val="15"/>
          <w:kern w:val="2"/>
          <w:sz w:val="24"/>
          <w:szCs w:val="24"/>
          <w:lang w:val="en-US" w:eastAsia="zh-CN" w:bidi="ar-SA"/>
        </w:rPr>
        <w:t>, b</w:t>
      </w:r>
      <w:r>
        <w:rPr>
          <w:rFonts w:hint="default" w:ascii="Times New Roman" w:hAnsi="Times New Roman" w:eastAsia="宋体" w:cs="Times New Roman"/>
          <w:i w:val="0"/>
          <w:iCs w:val="0"/>
          <w:caps w:val="0"/>
          <w:color w:val="000000"/>
          <w:spacing w:val="15"/>
          <w:kern w:val="2"/>
          <w:sz w:val="24"/>
          <w:szCs w:val="24"/>
          <w:vertAlign w:val="subscript"/>
          <w:lang w:val="en-US" w:eastAsia="zh-CN" w:bidi="ar-SA"/>
        </w:rPr>
        <w:t>2</w:t>
      </w:r>
      <w:r>
        <w:rPr>
          <w:rFonts w:hint="default" w:ascii="Times New Roman" w:hAnsi="Times New Roman" w:eastAsia="宋体" w:cs="Times New Roman"/>
          <w:i w:val="0"/>
          <w:iCs w:val="0"/>
          <w:caps w:val="0"/>
          <w:color w:val="000000"/>
          <w:spacing w:val="15"/>
          <w:kern w:val="2"/>
          <w:sz w:val="24"/>
          <w:szCs w:val="24"/>
          <w:lang w:val="en-US" w:eastAsia="zh-CN" w:bidi="ar-SA"/>
        </w:rPr>
        <w:t>, . . .</w:t>
      </w:r>
      <w:r>
        <w:rPr>
          <w:rFonts w:hint="eastAsia" w:ascii="Times New Roman" w:hAnsi="Times New Roman" w:eastAsia="宋体" w:cs="Times New Roman"/>
          <w:i w:val="0"/>
          <w:iCs w:val="0"/>
          <w:caps w:val="0"/>
          <w:color w:val="000000"/>
          <w:spacing w:val="15"/>
          <w:kern w:val="2"/>
          <w:sz w:val="24"/>
          <w:szCs w:val="24"/>
          <w:lang w:val="en-US" w:eastAsia="zh-CN" w:bidi="ar-SA"/>
        </w:rPr>
        <w:t xml:space="preserve">, </w:t>
      </w:r>
      <w:r>
        <w:rPr>
          <w:rFonts w:hint="default" w:ascii="Times New Roman" w:hAnsi="Times New Roman" w:eastAsia="宋体" w:cs="Times New Roman"/>
          <w:i w:val="0"/>
          <w:iCs w:val="0"/>
          <w:caps w:val="0"/>
          <w:color w:val="000000"/>
          <w:spacing w:val="15"/>
          <w:kern w:val="2"/>
          <w:sz w:val="24"/>
          <w:szCs w:val="24"/>
          <w:lang w:val="en-US" w:eastAsia="zh-CN" w:bidi="ar-SA"/>
        </w:rPr>
        <w:t>b</w:t>
      </w:r>
      <w:r>
        <w:rPr>
          <w:rFonts w:hint="default" w:ascii="Times New Roman" w:hAnsi="Times New Roman" w:eastAsia="宋体" w:cs="Times New Roman"/>
          <w:i w:val="0"/>
          <w:iCs w:val="0"/>
          <w:caps w:val="0"/>
          <w:color w:val="000000"/>
          <w:spacing w:val="15"/>
          <w:kern w:val="2"/>
          <w:sz w:val="24"/>
          <w:szCs w:val="24"/>
          <w:vertAlign w:val="subscript"/>
          <w:lang w:val="en-US" w:eastAsia="zh-CN" w:bidi="ar-SA"/>
        </w:rPr>
        <w:t>N</w:t>
      </w:r>
      <w:r>
        <w:rPr>
          <w:rFonts w:hint="default" w:ascii="Times New Roman" w:hAnsi="Times New Roman" w:eastAsia="宋体" w:cs="Times New Roman"/>
          <w:i w:val="0"/>
          <w:iCs w:val="0"/>
          <w:caps w:val="0"/>
          <w:color w:val="000000"/>
          <w:spacing w:val="15"/>
          <w:kern w:val="2"/>
          <w:sz w:val="24"/>
          <w:szCs w:val="24"/>
          <w:lang w:val="en-US" w:eastAsia="zh-CN" w:bidi="ar-SA"/>
        </w:rPr>
        <w:t>}(where N is the number of proposals)</w:t>
      </w:r>
      <w:r>
        <w:rPr>
          <w:rFonts w:hint="default" w:ascii="Times New Roman" w:hAnsi="Times New Roman" w:eastAsia="宋体" w:cs="Times New Roman"/>
          <w:i w:val="0"/>
          <w:iCs w:val="0"/>
          <w:caps w:val="0"/>
          <w:color w:val="000000"/>
          <w:spacing w:val="15"/>
          <w:sz w:val="24"/>
          <w:szCs w:val="24"/>
          <w:lang w:val="en-US" w:eastAsia="zh-CN"/>
        </w:rPr>
        <w:t>, the formula is as follows:</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lang w:eastAsia="zh-CN"/>
        </w:rPr>
      </w:pPr>
      <w:r>
        <w:rPr>
          <w:rFonts w:hint="default" w:ascii="Times New Roman" w:hAnsi="Times New Roman" w:eastAsia="宋体" w:cs="Times New Roman"/>
          <w:position w:val="-10"/>
          <w:lang w:eastAsia="zh-CN"/>
        </w:rPr>
        <w:object>
          <v:shape id="_x0000_i1030" o:spt="75" type="#_x0000_t75" style="height:17pt;width:162pt;" o:ole="t" filled="f" o:preferrelative="t" stroked="f" coordsize="21600,21600">
            <v:path/>
            <v:fill on="f" focussize="0,0"/>
            <v:stroke on="f"/>
            <v:imagedata r:id="rId20" o:title=""/>
            <o:lock v:ext="edit" aspectratio="t"/>
            <w10:wrap type="none"/>
            <w10:anchorlock/>
          </v:shape>
          <o:OLEObject Type="Embed" ProgID="Equation.KSEE3" ShapeID="_x0000_i1030" DrawAspect="Content" ObjectID="_1468075730"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default" w:ascii="Times New Roman" w:hAnsi="Times New Roman" w:eastAsia="宋体" w:cs="Times New Roman"/>
          <w:lang w:eastAsia="zh-CN"/>
        </w:rPr>
      </w:pPr>
      <w:r>
        <w:rPr>
          <w:rFonts w:hint="default" w:ascii="Times New Roman" w:hAnsi="Times New Roman" w:eastAsia="宋体" w:cs="Times New Roman"/>
          <w:position w:val="-30"/>
          <w:lang w:eastAsia="zh-CN"/>
        </w:rPr>
        <w:object>
          <v:shape id="_x0000_i1031" o:spt="75" type="#_x0000_t75" style="height:36pt;width:145.1pt;" o:ole="t" filled="f" o:preferrelative="t" stroked="f" coordsize="21600,21600">
            <v:path/>
            <v:fill on="f" focussize="0,0"/>
            <v:stroke on="f"/>
            <v:imagedata r:id="rId22" o:title=""/>
            <o:lock v:ext="edit" aspectratio="t"/>
            <w10:wrap type="none"/>
            <w10:anchorlock/>
          </v:shape>
          <o:OLEObject Type="Embed" ProgID="Equation.KSEE3" ShapeID="_x0000_i1031" DrawAspect="Content" ObjectID="_1468075731" r:id="rId21">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where</w:t>
      </w:r>
      <w:r>
        <w:rPr>
          <w:rFonts w:hint="default" w:ascii="Times New Roman" w:hAnsi="Times New Roman" w:eastAsia="宋体" w:cs="Times New Roman"/>
          <w:position w:val="-6"/>
          <w:sz w:val="24"/>
          <w:szCs w:val="24"/>
          <w:lang w:val="en-US" w:eastAsia="zh-CN"/>
        </w:rPr>
        <w:object>
          <v:shape id="_x0000_i1032" o:spt="75" type="#_x0000_t75" style="height:12.8pt;width:10.85pt;" o:ole="t" filled="f" o:preferrelative="t" stroked="f" coordsize="21600,21600">
            <v:path/>
            <v:fill on="f" focussize="0,0"/>
            <v:stroke on="f"/>
            <v:imagedata r:id="rId24" cropright="10627f" cropbottom="762f" o:title=""/>
            <o:lock v:ext="edit" aspectratio="t"/>
            <w10:wrap type="none"/>
            <w10:anchorlock/>
          </v:shape>
          <o:OLEObject Type="Embed" ProgID="Equation.KSEE3" ShapeID="_x0000_i1032" DrawAspect="Content" ObjectID="_1468075732" r:id="rId23">
            <o:LockedField>false</o:LockedField>
          </o:OLEObject>
        </w:object>
      </w:r>
      <w:r>
        <w:rPr>
          <w:rFonts w:hint="default" w:ascii="Times New Roman" w:hAnsi="Times New Roman" w:eastAsia="宋体" w:cs="Times New Roman"/>
          <w:sz w:val="24"/>
          <w:szCs w:val="24"/>
          <w:lang w:val="en-US" w:eastAsia="zh-CN"/>
        </w:rPr>
        <w:t xml:space="preserve">denote filter threshold and SSW is the </w:t>
      </w:r>
      <w:r>
        <w:rPr>
          <w:rFonts w:hint="eastAsia" w:ascii="Times New Roman" w:hAnsi="Times New Roman" w:eastAsia="宋体" w:cs="Times New Roman"/>
          <w:sz w:val="24"/>
          <w:szCs w:val="24"/>
          <w:lang w:val="en-US" w:eastAsia="zh-CN"/>
        </w:rPr>
        <w:t>s</w:t>
      </w:r>
      <w:r>
        <w:rPr>
          <w:rFonts w:hint="default" w:ascii="Times New Roman" w:hAnsi="Times New Roman" w:eastAsia="宋体" w:cs="Times New Roman"/>
          <w:sz w:val="24"/>
          <w:szCs w:val="24"/>
          <w:lang w:val="en-US" w:eastAsia="zh-CN"/>
        </w:rPr>
        <w:t xml:space="preserve">elective search windows, </w:t>
      </w:r>
      <w:r>
        <w:rPr>
          <w:rFonts w:hint="eastAsia" w:ascii="Times New Roman" w:hAnsi="Times New Roman" w:eastAsia="宋体" w:cs="Times New Roman"/>
          <w:sz w:val="24"/>
          <w:szCs w:val="24"/>
          <w:lang w:val="en-US" w:eastAsia="zh-CN"/>
        </w:rPr>
        <w:t>d</w:t>
      </w:r>
      <w:r>
        <w:rPr>
          <w:rFonts w:hint="default" w:ascii="Times New Roman" w:hAnsi="Times New Roman" w:eastAsia="宋体" w:cs="Times New Roman"/>
          <w:sz w:val="24"/>
          <w:szCs w:val="24"/>
          <w:lang w:val="en-US" w:eastAsia="zh-CN"/>
        </w:rPr>
        <w:t>etails are referred to</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REF _Ref4666 \w \h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[19]</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 xml:space="preserve">. For each image, </w:t>
      </w:r>
      <w:r>
        <w:rPr>
          <w:rFonts w:hint="default" w:ascii="Times New Roman" w:hAnsi="Times New Roman" w:eastAsia="宋体" w:cs="Times New Roman"/>
          <w:position w:val="-10"/>
          <w:sz w:val="24"/>
          <w:szCs w:val="24"/>
          <w:lang w:val="en-US" w:eastAsia="zh-CN"/>
        </w:rPr>
        <w:object>
          <v:shape id="_x0000_i1033" o:spt="75" type="#_x0000_t75" style="height:24pt;width:28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r>
        <w:rPr>
          <w:rFonts w:hint="default" w:ascii="Times New Roman" w:hAnsi="Times New Roman" w:eastAsia="宋体" w:cs="Times New Roman"/>
          <w:sz w:val="24"/>
          <w:szCs w:val="24"/>
          <w:lang w:val="en-US" w:eastAsia="zh-CN"/>
        </w:rPr>
        <w:t xml:space="preserve">is a shortlist of object proposals. Each element B(i, :) indicates the coordinate of the proposals </w:t>
      </w:r>
      <w:r>
        <w:rPr>
          <w:rFonts w:hint="eastAsia" w:ascii="Times New Roman" w:hAnsi="Times New Roman" w:eastAsia="宋体" w:cs="Times New Roman"/>
          <w:sz w:val="24"/>
          <w:szCs w:val="24"/>
          <w:lang w:val="en-US" w:eastAsia="zh-CN"/>
        </w:rPr>
        <w:t xml:space="preserve">with </w:t>
      </w:r>
      <w:r>
        <w:rPr>
          <w:rFonts w:hint="default" w:ascii="Times New Roman" w:hAnsi="Times New Roman" w:eastAsia="宋体" w:cs="Times New Roman"/>
          <w:sz w:val="24"/>
          <w:szCs w:val="24"/>
          <w:lang w:val="en-US" w:eastAsia="zh-CN"/>
        </w:rPr>
        <w:t>the form (xmin</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ymin)、(xmax</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 xml:space="preserve">ymax). </w:t>
      </w:r>
    </w:p>
    <w:p>
      <w:pPr>
        <w:keepNext w:val="0"/>
        <w:keepLines w:val="0"/>
        <w:pageBreakBefore w:val="0"/>
        <w:widowControl w:val="0"/>
        <w:kinsoku/>
        <w:wordWrap/>
        <w:overflowPunct/>
        <w:topLinePunct w:val="0"/>
        <w:autoSpaceDE/>
        <w:autoSpaceDN/>
        <w:bidi w:val="0"/>
        <w:adjustRightInd/>
        <w:snapToGrid/>
        <w:spacing w:line="240" w:lineRule="auto"/>
        <w:ind w:firstLine="540" w:firstLineChars="2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kern w:val="2"/>
          <w:sz w:val="24"/>
          <w:szCs w:val="24"/>
          <w:lang w:val="en-US" w:eastAsia="zh-CN" w:bidi="ar-SA"/>
        </w:rPr>
        <w:t xml:space="preserve">After optimization according to Eq. (3), potential interference can be minimized, and fine boxes are fed into the network for subsequent training. </w:t>
      </w:r>
    </w:p>
    <w:p>
      <w:pPr>
        <w:pStyle w:val="3"/>
        <w:numPr>
          <w:ilvl w:val="0"/>
          <w:numId w:val="0"/>
        </w:numPr>
        <w:bidi w:val="0"/>
        <w:spacing w:line="240" w:lineRule="auto"/>
        <w:ind w:leftChars="0"/>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3.2. Spatial Category Module</w:t>
      </w:r>
    </w:p>
    <w:p>
      <w:pPr>
        <w:keepNext w:val="0"/>
        <w:keepLines w:val="0"/>
        <w:widowControl w:val="0"/>
        <w:suppressLineNumbers w:val="0"/>
        <w:autoSpaceDE w:val="0"/>
        <w:autoSpaceDN/>
        <w:spacing w:before="0" w:beforeAutospacing="0" w:after="0" w:afterAutospacing="0" w:line="240" w:lineRule="auto"/>
        <w:ind w:right="0" w:firstLine="270" w:firstLineChars="100"/>
        <w:jc w:val="both"/>
        <w:rPr>
          <w:rFonts w:hint="default" w:ascii="Times New Roman" w:hAnsi="Times New Roman" w:eastAsia="宋体" w:cs="Times New Roman"/>
          <w:i w:val="0"/>
          <w:iCs w:val="0"/>
          <w:caps w:val="0"/>
          <w:color w:val="000000"/>
          <w:spacing w:val="15"/>
          <w:kern w:val="2"/>
          <w:sz w:val="24"/>
          <w:szCs w:val="24"/>
          <w:lang w:val="en-US" w:eastAsia="zh-CN" w:bidi="ar"/>
        </w:rPr>
      </w:pPr>
      <w:r>
        <w:rPr>
          <w:rFonts w:hint="default" w:ascii="Times New Roman" w:hAnsi="Times New Roman" w:eastAsia="宋体" w:cs="Times New Roman"/>
          <w:i w:val="0"/>
          <w:iCs w:val="0"/>
          <w:caps w:val="0"/>
          <w:color w:val="000000"/>
          <w:spacing w:val="15"/>
          <w:kern w:val="2"/>
          <w:sz w:val="24"/>
          <w:szCs w:val="24"/>
          <w:lang w:val="en-US" w:eastAsia="zh-CN" w:bidi="ar"/>
        </w:rPr>
        <w:t>Generally, the pattern of multi</w:t>
      </w:r>
      <w:r>
        <w:rPr>
          <w:rFonts w:hint="eastAsia" w:ascii="Times New Roman" w:hAnsi="Times New Roman" w:eastAsia="宋体" w:cs="Times New Roman"/>
          <w:i w:val="0"/>
          <w:iCs w:val="0"/>
          <w:caps w:val="0"/>
          <w:color w:val="000000"/>
          <w:spacing w:val="15"/>
          <w:kern w:val="2"/>
          <w:sz w:val="24"/>
          <w:szCs w:val="24"/>
          <w:lang w:val="en-US" w:eastAsia="zh-CN" w:bidi="ar"/>
        </w:rPr>
        <w:t>-</w:t>
      </w:r>
      <w:r>
        <w:rPr>
          <w:rFonts w:hint="default" w:ascii="Times New Roman" w:hAnsi="Times New Roman" w:eastAsia="宋体" w:cs="Times New Roman"/>
          <w:i w:val="0"/>
          <w:iCs w:val="0"/>
          <w:caps w:val="0"/>
          <w:color w:val="000000"/>
          <w:spacing w:val="15"/>
          <w:kern w:val="2"/>
          <w:sz w:val="24"/>
          <w:szCs w:val="24"/>
          <w:lang w:val="en-US" w:eastAsia="zh-CN" w:bidi="ar"/>
        </w:rPr>
        <w:t>classification network is to extract features, flatte</w:t>
      </w:r>
      <w:r>
        <w:rPr>
          <w:rFonts w:hint="eastAsia" w:ascii="Times New Roman" w:hAnsi="Times New Roman" w:eastAsia="宋体" w:cs="Times New Roman"/>
          <w:i w:val="0"/>
          <w:iCs w:val="0"/>
          <w:caps w:val="0"/>
          <w:color w:val="000000"/>
          <w:spacing w:val="15"/>
          <w:kern w:val="2"/>
          <w:sz w:val="24"/>
          <w:szCs w:val="24"/>
          <w:lang w:val="en-US" w:eastAsia="zh-CN" w:bidi="ar"/>
        </w:rPr>
        <w:t>n</w:t>
      </w:r>
      <w:r>
        <w:rPr>
          <w:rFonts w:hint="default" w:ascii="Times New Roman" w:hAnsi="Times New Roman" w:eastAsia="宋体" w:cs="Times New Roman"/>
          <w:i w:val="0"/>
          <w:iCs w:val="0"/>
          <w:caps w:val="0"/>
          <w:color w:val="000000"/>
          <w:spacing w:val="15"/>
          <w:kern w:val="2"/>
          <w:sz w:val="24"/>
          <w:szCs w:val="24"/>
          <w:lang w:val="en-US" w:eastAsia="zh-CN" w:bidi="ar"/>
        </w:rPr>
        <w:t xml:space="preserve"> </w:t>
      </w:r>
      <w:r>
        <w:rPr>
          <w:rFonts w:hint="eastAsia" w:ascii="Times New Roman" w:hAnsi="Times New Roman" w:eastAsia="宋体" w:cs="Times New Roman"/>
          <w:i w:val="0"/>
          <w:iCs w:val="0"/>
          <w:caps w:val="0"/>
          <w:color w:val="000000"/>
          <w:spacing w:val="15"/>
          <w:kern w:val="2"/>
          <w:sz w:val="24"/>
          <w:szCs w:val="24"/>
          <w:lang w:val="en-US" w:eastAsia="zh-CN" w:bidi="ar"/>
        </w:rPr>
        <w:t>them</w:t>
      </w:r>
      <w:r>
        <w:rPr>
          <w:rFonts w:hint="default" w:ascii="Times New Roman" w:hAnsi="Times New Roman" w:eastAsia="宋体" w:cs="Times New Roman"/>
          <w:i w:val="0"/>
          <w:iCs w:val="0"/>
          <w:caps w:val="0"/>
          <w:color w:val="000000"/>
          <w:spacing w:val="15"/>
          <w:kern w:val="2"/>
          <w:sz w:val="24"/>
          <w:szCs w:val="24"/>
          <w:lang w:val="en-US" w:eastAsia="zh-CN" w:bidi="ar"/>
        </w:rPr>
        <w:t xml:space="preserve"> </w:t>
      </w:r>
      <w:r>
        <w:rPr>
          <w:rFonts w:hint="eastAsia" w:ascii="Times New Roman" w:hAnsi="Times New Roman" w:eastAsia="宋体" w:cs="Times New Roman"/>
          <w:i w:val="0"/>
          <w:iCs w:val="0"/>
          <w:caps w:val="0"/>
          <w:color w:val="000000"/>
          <w:spacing w:val="15"/>
          <w:kern w:val="2"/>
          <w:sz w:val="24"/>
          <w:szCs w:val="24"/>
          <w:lang w:val="en-US" w:eastAsia="zh-CN" w:bidi="ar"/>
        </w:rPr>
        <w:t>in</w:t>
      </w:r>
      <w:r>
        <w:rPr>
          <w:rFonts w:hint="default" w:ascii="Times New Roman" w:hAnsi="Times New Roman" w:eastAsia="宋体" w:cs="Times New Roman"/>
          <w:i w:val="0"/>
          <w:iCs w:val="0"/>
          <w:caps w:val="0"/>
          <w:color w:val="000000"/>
          <w:spacing w:val="15"/>
          <w:kern w:val="2"/>
          <w:sz w:val="24"/>
          <w:szCs w:val="24"/>
          <w:lang w:val="en-US" w:eastAsia="zh-CN" w:bidi="ar"/>
        </w:rPr>
        <w:t>to one-dimensional vectors by fully connected layer, and give classification by softmax. However, direc</w:t>
      </w:r>
      <w:r>
        <w:rPr>
          <w:rFonts w:hint="eastAsia" w:ascii="Times New Roman" w:hAnsi="Times New Roman" w:eastAsia="宋体" w:cs="Times New Roman"/>
          <w:i w:val="0"/>
          <w:iCs w:val="0"/>
          <w:caps w:val="0"/>
          <w:color w:val="000000"/>
          <w:spacing w:val="15"/>
          <w:kern w:val="2"/>
          <w:sz w:val="24"/>
          <w:szCs w:val="24"/>
          <w:lang w:val="en-US" w:eastAsia="zh-CN" w:bidi="ar"/>
        </w:rPr>
        <w:t>t</w:t>
      </w:r>
      <w:r>
        <w:rPr>
          <w:rFonts w:hint="default" w:ascii="Times New Roman" w:hAnsi="Times New Roman" w:eastAsia="宋体" w:cs="Times New Roman"/>
          <w:i w:val="0"/>
          <w:iCs w:val="0"/>
          <w:caps w:val="0"/>
          <w:color w:val="000000"/>
          <w:spacing w:val="15"/>
          <w:kern w:val="2"/>
          <w:sz w:val="24"/>
          <w:szCs w:val="24"/>
          <w:lang w:val="en-US" w:eastAsia="zh-CN" w:bidi="ar"/>
        </w:rPr>
        <w:t xml:space="preserve"> flattening</w:t>
      </w:r>
      <w:r>
        <w:rPr>
          <w:rFonts w:hint="eastAsia" w:ascii="Times New Roman" w:hAnsi="Times New Roman" w:eastAsia="宋体" w:cs="Times New Roman"/>
          <w:i w:val="0"/>
          <w:iCs w:val="0"/>
          <w:caps w:val="0"/>
          <w:color w:val="000000"/>
          <w:spacing w:val="15"/>
          <w:kern w:val="2"/>
          <w:sz w:val="24"/>
          <w:szCs w:val="24"/>
          <w:lang w:val="en-US" w:eastAsia="zh-CN" w:bidi="ar"/>
        </w:rPr>
        <w:t xml:space="preserve"> will </w:t>
      </w:r>
      <w:r>
        <w:rPr>
          <w:rFonts w:hint="default" w:ascii="Times New Roman" w:hAnsi="Times New Roman" w:eastAsia="宋体" w:cs="Times New Roman"/>
          <w:i w:val="0"/>
          <w:iCs w:val="0"/>
          <w:caps w:val="0"/>
          <w:color w:val="000000"/>
          <w:spacing w:val="15"/>
          <w:kern w:val="2"/>
          <w:sz w:val="24"/>
          <w:szCs w:val="24"/>
          <w:lang w:val="en-US" w:eastAsia="zh-CN" w:bidi="ar"/>
        </w:rPr>
        <w:t xml:space="preserve"> </w:t>
      </w:r>
      <w:r>
        <w:rPr>
          <w:rFonts w:hint="eastAsia" w:ascii="Times New Roman" w:hAnsi="Times New Roman" w:eastAsia="宋体" w:cs="Times New Roman"/>
          <w:i w:val="0"/>
          <w:iCs w:val="0"/>
          <w:caps w:val="0"/>
          <w:color w:val="000000"/>
          <w:spacing w:val="15"/>
          <w:kern w:val="2"/>
          <w:sz w:val="24"/>
          <w:szCs w:val="24"/>
          <w:lang w:val="en-US" w:eastAsia="zh-CN" w:bidi="ar"/>
        </w:rPr>
        <w:t xml:space="preserve">loss </w:t>
      </w:r>
      <w:r>
        <w:rPr>
          <w:rFonts w:hint="default" w:ascii="Times New Roman" w:hAnsi="Times New Roman" w:eastAsia="宋体" w:cs="Times New Roman"/>
          <w:i w:val="0"/>
          <w:iCs w:val="0"/>
          <w:caps w:val="0"/>
          <w:color w:val="000000"/>
          <w:spacing w:val="15"/>
          <w:kern w:val="2"/>
          <w:sz w:val="24"/>
          <w:szCs w:val="24"/>
          <w:lang w:val="en-US" w:eastAsia="zh-CN" w:bidi="ar"/>
        </w:rPr>
        <w:t>a lot of spatial information, since larger region with more variation are more likely to have high category consistency</w:t>
      </w:r>
      <w:r>
        <w:rPr>
          <w:rFonts w:hint="eastAsia" w:ascii="Times New Roman" w:hAnsi="Times New Roman" w:eastAsia="宋体" w:cs="Times New Roman"/>
          <w:i w:val="0"/>
          <w:iCs w:val="0"/>
          <w:caps w:val="0"/>
          <w:color w:val="000000"/>
          <w:spacing w:val="15"/>
          <w:kern w:val="2"/>
          <w:sz w:val="24"/>
          <w:szCs w:val="24"/>
          <w:lang w:val="en-US" w:eastAsia="zh-CN" w:bidi="ar"/>
        </w:rPr>
        <w:t xml:space="preserve">, which will cause the indivisibility of categories. </w:t>
      </w:r>
      <w:r>
        <w:rPr>
          <w:rFonts w:hint="default" w:ascii="Times New Roman" w:hAnsi="Times New Roman" w:eastAsia="宋体" w:cs="Times New Roman"/>
          <w:i w:val="0"/>
          <w:iCs w:val="0"/>
          <w:caps w:val="0"/>
          <w:color w:val="000000"/>
          <w:spacing w:val="15"/>
          <w:kern w:val="2"/>
          <w:sz w:val="24"/>
          <w:szCs w:val="24"/>
          <w:lang w:val="en-US" w:eastAsia="zh-CN" w:bidi="ar"/>
        </w:rPr>
        <w:t xml:space="preserve">To ensure the accuracy of the classification, we design the spatial category module(SCM). Formally, the spatial category module contains a convolutional layer, a global average pooling layer and a </w:t>
      </w:r>
      <w:r>
        <w:rPr>
          <w:rFonts w:hint="eastAsia" w:ascii="Times New Roman" w:hAnsi="Times New Roman" w:eastAsia="宋体" w:cs="Times New Roman"/>
          <w:i w:val="0"/>
          <w:iCs w:val="0"/>
          <w:caps w:val="0"/>
          <w:color w:val="000000"/>
          <w:spacing w:val="15"/>
          <w:kern w:val="2"/>
          <w:sz w:val="24"/>
          <w:szCs w:val="24"/>
          <w:lang w:val="en-US" w:eastAsia="zh-CN" w:bidi="ar"/>
        </w:rPr>
        <w:t>f</w:t>
      </w:r>
      <w:r>
        <w:rPr>
          <w:rFonts w:hint="default" w:ascii="Times New Roman" w:hAnsi="Times New Roman" w:eastAsia="宋体" w:cs="Times New Roman"/>
          <w:i w:val="0"/>
          <w:iCs w:val="0"/>
          <w:caps w:val="0"/>
          <w:color w:val="000000"/>
          <w:spacing w:val="15"/>
          <w:kern w:val="2"/>
          <w:sz w:val="24"/>
          <w:szCs w:val="24"/>
          <w:lang w:val="en-US" w:eastAsia="zh-CN" w:bidi="ar"/>
        </w:rPr>
        <w:t>latten layer</w:t>
      </w:r>
      <w:r>
        <w:rPr>
          <w:rFonts w:hint="eastAsia" w:ascii="Times New Roman" w:hAnsi="Times New Roman" w:eastAsia="宋体" w:cs="Times New Roman"/>
          <w:i w:val="0"/>
          <w:iCs w:val="0"/>
          <w:caps w:val="0"/>
          <w:color w:val="000000"/>
          <w:spacing w:val="15"/>
          <w:kern w:val="2"/>
          <w:sz w:val="24"/>
          <w:szCs w:val="24"/>
          <w:lang w:val="en-US" w:eastAsia="zh-CN" w:bidi="ar"/>
        </w:rPr>
        <w:t xml:space="preserve"> as</w:t>
      </w:r>
      <w:r>
        <w:rPr>
          <w:rFonts w:hint="default" w:ascii="Times New Roman" w:hAnsi="Times New Roman" w:eastAsia="宋体" w:cs="Times New Roman"/>
          <w:i w:val="0"/>
          <w:iCs w:val="0"/>
          <w:caps w:val="0"/>
          <w:color w:val="000000"/>
          <w:spacing w:val="15"/>
          <w:kern w:val="2"/>
          <w:sz w:val="24"/>
          <w:szCs w:val="24"/>
          <w:lang w:val="en-US" w:eastAsia="zh-CN" w:bidi="ar"/>
        </w:rPr>
        <w:t xml:space="preserve"> follows:</w:t>
      </w:r>
    </w:p>
    <w:p>
      <w:pPr>
        <w:keepNext w:val="0"/>
        <w:keepLines w:val="0"/>
        <w:pageBreakBefore w:val="0"/>
        <w:widowControl w:val="0"/>
        <w:kinsoku/>
        <w:wordWrap/>
        <w:overflowPunct/>
        <w:topLinePunct w:val="0"/>
        <w:autoSpaceDE/>
        <w:autoSpaceDN/>
        <w:bidi w:val="0"/>
        <w:adjustRightInd/>
        <w:snapToGrid/>
        <w:spacing w:line="240" w:lineRule="auto"/>
        <w:ind w:firstLine="540" w:firstLineChars="200"/>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12"/>
          <w:sz w:val="24"/>
          <w:szCs w:val="24"/>
          <w:lang w:val="en-US" w:eastAsia="zh-CN" w:bidi="ar-SA"/>
        </w:rPr>
        <w:object>
          <v:shape id="_x0000_i1034" o:spt="75" type="#_x0000_t75" style="height:18pt;width:286pt;" o:ole="t" filled="f" o:preferrelative="t" stroked="f" coordsize="21600,21600">
            <v:path/>
            <v:fill on="f" focussize="0,0"/>
            <v:stroke on="f"/>
            <v:imagedata r:id="rId28" o:title=""/>
            <o:lock v:ext="edit" aspectratio="t"/>
            <w10:wrap type="none"/>
            <w10:anchorlock/>
          </v:shape>
          <o:OLEObject Type="Embed" ProgID="Equation.KSEE3" ShapeID="_x0000_i1034" DrawAspect="Content" ObjectID="_1468075734" r:id="rId27">
            <o:LockedField>false</o:LockedField>
          </o:OLEObject>
        </w:object>
      </w:r>
    </w:p>
    <w:p>
      <w:pPr>
        <w:keepNext w:val="0"/>
        <w:keepLines w:val="0"/>
        <w:widowControl w:val="0"/>
        <w:suppressLineNumbers w:val="0"/>
        <w:autoSpaceDE w:val="0"/>
        <w:autoSpaceDN/>
        <w:spacing w:before="0" w:beforeAutospacing="0" w:after="0" w:afterAutospacing="0" w:line="240" w:lineRule="auto"/>
        <w:ind w:right="0"/>
        <w:jc w:val="both"/>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olor w:val="000000"/>
          <w:spacing w:val="15"/>
          <w:kern w:val="2"/>
          <w:sz w:val="24"/>
          <w:szCs w:val="24"/>
          <w:lang w:val="en-US" w:eastAsia="zh-CN" w:bidi="ar-SA"/>
        </w:rPr>
        <w:t>w</w:t>
      </w:r>
      <w:r>
        <w:rPr>
          <w:rFonts w:hint="default" w:ascii="Times New Roman" w:hAnsi="Times New Roman" w:eastAsia="宋体" w:cs="Times New Roman"/>
          <w:i w:val="0"/>
          <w:iCs w:val="0"/>
          <w:caps w:val="0"/>
          <w:color w:val="000000"/>
          <w:spacing w:val="15"/>
          <w:kern w:val="2"/>
          <w:sz w:val="24"/>
          <w:szCs w:val="24"/>
          <w:lang w:val="en-US" w:eastAsia="zh-CN" w:bidi="ar-SA"/>
        </w:rPr>
        <w:t xml:space="preserve">here </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35" o:spt="75" type="#_x0000_t75" style="height:17pt;width:31pt;" o:ole="t" filled="f" o:preferrelative="t" stroked="f" coordsize="21600,21600">
            <v:path/>
            <v:fill on="f" focussize="0,0"/>
            <v:stroke on="f"/>
            <v:imagedata r:id="rId30" o:title=""/>
            <o:lock v:ext="edit" aspectratio="t"/>
            <w10:wrap type="none"/>
            <w10:anchorlock/>
          </v:shape>
          <o:OLEObject Type="Embed" ProgID="Equation.KSEE3" ShapeID="_x0000_i1035" DrawAspect="Content" ObjectID="_1468075735" r:id="rId29">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is</w:t>
      </w:r>
      <w:r>
        <w:rPr>
          <w:rFonts w:hint="eastAsia" w:ascii="Times New Roman" w:hAnsi="Times New Roman" w:eastAsia="宋体" w:cs="Times New Roman"/>
          <w:i w:val="0"/>
          <w:iCs w:val="0"/>
          <w:caps w:val="0"/>
          <w:color w:val="000000"/>
          <w:spacing w:val="15"/>
          <w:kern w:val="2"/>
          <w:sz w:val="24"/>
          <w:szCs w:val="24"/>
          <w:lang w:val="en-US" w:eastAsia="zh-CN" w:bidi="ar-SA"/>
        </w:rPr>
        <w:t xml:space="preserve"> the</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flatten operation and </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36" o:spt="75" type="#_x0000_t75" style="height:17pt;width:24pt;" o:ole="t" filled="f" o:preferrelative="t" stroked="f" coordsize="21600,21600">
            <v:path/>
            <v:fill on="f" focussize="0,0"/>
            <v:stroke on="f"/>
            <v:imagedata r:id="rId32" o:title=""/>
            <o:lock v:ext="edit" aspectratio="t"/>
            <w10:wrap type="none"/>
            <w10:anchorlock/>
          </v:shape>
          <o:OLEObject Type="Embed" ProgID="Equation.KSEE3" ShapeID="_x0000_i1036" DrawAspect="Content" ObjectID="_1468075736" r:id="rId31">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is </w:t>
      </w:r>
      <w:r>
        <w:rPr>
          <w:rFonts w:hint="eastAsia" w:ascii="Times New Roman" w:hAnsi="Times New Roman" w:eastAsia="宋体" w:cs="Times New Roman"/>
          <w:i w:val="0"/>
          <w:iCs w:val="0"/>
          <w:caps w:val="0"/>
          <w:color w:val="000000"/>
          <w:spacing w:val="15"/>
          <w:kern w:val="2"/>
          <w:sz w:val="24"/>
          <w:szCs w:val="24"/>
          <w:lang w:val="en-US" w:eastAsia="zh-CN" w:bidi="ar-SA"/>
        </w:rPr>
        <w:t>the g</w:t>
      </w:r>
      <w:r>
        <w:rPr>
          <w:rFonts w:hint="default" w:ascii="Times New Roman" w:hAnsi="Times New Roman" w:eastAsia="宋体" w:cs="Times New Roman"/>
          <w:i w:val="0"/>
          <w:iCs w:val="0"/>
          <w:caps w:val="0"/>
          <w:color w:val="000000"/>
          <w:spacing w:val="15"/>
          <w:kern w:val="2"/>
          <w:sz w:val="24"/>
          <w:szCs w:val="24"/>
          <w:lang w:val="en-US" w:eastAsia="zh-CN" w:bidi="ar-SA"/>
        </w:rPr>
        <w:t xml:space="preserve">lobal </w:t>
      </w:r>
      <w:r>
        <w:rPr>
          <w:rFonts w:hint="eastAsia" w:ascii="Times New Roman" w:hAnsi="Times New Roman" w:eastAsia="宋体" w:cs="Times New Roman"/>
          <w:i w:val="0"/>
          <w:iCs w:val="0"/>
          <w:caps w:val="0"/>
          <w:color w:val="000000"/>
          <w:spacing w:val="15"/>
          <w:kern w:val="2"/>
          <w:sz w:val="24"/>
          <w:szCs w:val="24"/>
          <w:lang w:val="en-US" w:eastAsia="zh-CN" w:bidi="ar-SA"/>
        </w:rPr>
        <w:t>a</w:t>
      </w:r>
      <w:r>
        <w:rPr>
          <w:rFonts w:hint="default" w:ascii="Times New Roman" w:hAnsi="Times New Roman" w:eastAsia="宋体" w:cs="Times New Roman"/>
          <w:i w:val="0"/>
          <w:iCs w:val="0"/>
          <w:caps w:val="0"/>
          <w:color w:val="000000"/>
          <w:spacing w:val="15"/>
          <w:kern w:val="2"/>
          <w:sz w:val="24"/>
          <w:szCs w:val="24"/>
          <w:lang w:val="en-US" w:eastAsia="zh-CN" w:bidi="ar-SA"/>
        </w:rPr>
        <w:t xml:space="preserve">verage </w:t>
      </w:r>
      <w:r>
        <w:rPr>
          <w:rFonts w:hint="eastAsia" w:ascii="Times New Roman" w:hAnsi="Times New Roman" w:eastAsia="宋体" w:cs="Times New Roman"/>
          <w:i w:val="0"/>
          <w:iCs w:val="0"/>
          <w:caps w:val="0"/>
          <w:color w:val="000000"/>
          <w:spacing w:val="15"/>
          <w:kern w:val="2"/>
          <w:sz w:val="24"/>
          <w:szCs w:val="24"/>
          <w:lang w:val="en-US" w:eastAsia="zh-CN" w:bidi="ar-SA"/>
        </w:rPr>
        <w:t>p</w:t>
      </w:r>
      <w:r>
        <w:rPr>
          <w:rFonts w:hint="default" w:ascii="Times New Roman" w:hAnsi="Times New Roman" w:eastAsia="宋体" w:cs="Times New Roman"/>
          <w:i w:val="0"/>
          <w:iCs w:val="0"/>
          <w:caps w:val="0"/>
          <w:color w:val="000000"/>
          <w:spacing w:val="15"/>
          <w:kern w:val="2"/>
          <w:sz w:val="24"/>
          <w:szCs w:val="24"/>
          <w:lang w:val="en-US" w:eastAsia="zh-CN" w:bidi="ar-SA"/>
        </w:rPr>
        <w:t xml:space="preserve">ooling (GAP) layer </w:t>
      </w:r>
      <w:r>
        <w:rPr>
          <w:rFonts w:hint="eastAsia" w:ascii="Times New Roman" w:hAnsi="Times New Roman" w:eastAsia="宋体" w:cs="Times New Roman"/>
          <w:i w:val="0"/>
          <w:iCs w:val="0"/>
          <w:caps w:val="0"/>
          <w:color w:val="000000"/>
          <w:spacing w:val="15"/>
          <w:kern w:val="2"/>
          <w:sz w:val="24"/>
          <w:szCs w:val="24"/>
          <w:lang w:val="en-US" w:eastAsia="zh-CN" w:bidi="ar-SA"/>
        </w:rPr>
        <w:t>designed for network</w:t>
      </w:r>
      <w:r>
        <w:rPr>
          <w:rFonts w:hint="default" w:ascii="Times New Roman" w:hAnsi="Times New Roman" w:eastAsia="宋体" w:cs="Times New Roman"/>
          <w:i w:val="0"/>
          <w:iCs w:val="0"/>
          <w:caps w:val="0"/>
          <w:color w:val="000000"/>
          <w:spacing w:val="15"/>
          <w:kern w:val="2"/>
          <w:sz w:val="24"/>
          <w:szCs w:val="24"/>
          <w:lang w:val="en-US" w:eastAsia="zh-CN" w:bidi="ar-SA"/>
        </w:rPr>
        <w:t>.</w:t>
      </w:r>
      <w:r>
        <w:rPr>
          <w:rFonts w:hint="eastAsia" w:ascii="Times New Roman" w:hAnsi="Times New Roman" w:eastAsia="宋体" w:cs="Times New Roman"/>
          <w:i w:val="0"/>
          <w:iCs w:val="0"/>
          <w:caps w:val="0"/>
          <w:color w:val="000000"/>
          <w:spacing w:val="15"/>
          <w:kern w:val="2"/>
          <w:sz w:val="24"/>
          <w:szCs w:val="24"/>
          <w:lang w:val="en-US" w:eastAsia="zh-CN" w:bidi="ar-SA"/>
        </w:rPr>
        <w:t xml:space="preserve"> </w:t>
      </w:r>
      <w:r>
        <w:rPr>
          <w:rFonts w:hint="default" w:ascii="Times New Roman" w:hAnsi="Times New Roman" w:eastAsia="宋体" w:cs="Times New Roman"/>
          <w:position w:val="-6"/>
          <w:sz w:val="24"/>
          <w:szCs w:val="24"/>
          <w:lang w:val="en-US" w:eastAsia="zh-CN"/>
        </w:rPr>
        <w:object>
          <v:shape id="_x0000_i1037" o:spt="75" type="#_x0000_t75" style="height:11pt;width:12pt;" o:ole="t" filled="f" o:preferrelative="t" stroked="f" coordsize="21600,21600">
            <v:path/>
            <v:fill on="f" focussize="0,0"/>
            <v:stroke on="f"/>
            <v:imagedata r:id="rId12" o:title=""/>
            <o:lock v:ext="edit" aspectratio="t"/>
            <w10:wrap type="none"/>
            <w10:anchorlock/>
          </v:shape>
          <o:OLEObject Type="Embed" ProgID="Equation.KSEE3" ShapeID="_x0000_i1037" DrawAspect="Content" ObjectID="_1468075737" r:id="rId33">
            <o:LockedField>false</o:LockedField>
          </o:OLEObject>
        </w:objec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i w:val="0"/>
          <w:iCs w:val="0"/>
          <w:caps w:val="0"/>
          <w:color w:val="000000"/>
          <w:spacing w:val="15"/>
          <w:kern w:val="2"/>
          <w:sz w:val="24"/>
          <w:szCs w:val="24"/>
          <w:lang w:val="en-US" w:eastAsia="zh-CN" w:bidi="ar-SA"/>
        </w:rPr>
        <w:t>and b are the parameters of the module, which is a 3 × 3 convolution. Then, it is delivered to the softmax operator. The classification scores can be calculated by:</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38"/>
          <w:sz w:val="24"/>
          <w:szCs w:val="24"/>
          <w:lang w:val="en-US" w:eastAsia="zh-CN" w:bidi="ar-SA"/>
        </w:rPr>
        <w:object>
          <v:shape id="_x0000_i1038" o:spt="75" type="#_x0000_t75" style="height:37pt;width:209pt;" o:ole="t" filled="f" o:preferrelative="t" stroked="f" coordsize="21600,21600">
            <v:path/>
            <v:fill on="f" focussize="0,0"/>
            <v:stroke on="f"/>
            <v:imagedata r:id="rId35" o:title=""/>
            <o:lock v:ext="edit" aspectratio="t"/>
            <w10:wrap type="none"/>
            <w10:anchorlock/>
          </v:shape>
          <o:OLEObject Type="Embed" ProgID="Equation.KSEE3" ShapeID="_x0000_i1038" DrawAspect="Content" ObjectID="_1468075738" r:id="rId34">
            <o:LockedField>false</o:LockedField>
          </o:OLEObject>
        </w:objec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240" w:lineRule="auto"/>
        <w:ind w:left="0" w:right="0" w:firstLine="270" w:firstLineChars="100"/>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
        </w:rPr>
      </w:pPr>
      <w:r>
        <w:rPr>
          <w:rFonts w:hint="default" w:ascii="Times New Roman" w:hAnsi="Times New Roman" w:eastAsia="宋体" w:cs="Times New Roman"/>
          <w:i w:val="0"/>
          <w:iCs w:val="0"/>
          <w:caps w:val="0"/>
          <w:color w:val="000000"/>
          <w:spacing w:val="15"/>
          <w:kern w:val="2"/>
          <w:sz w:val="24"/>
          <w:szCs w:val="24"/>
          <w:lang w:val="en-US" w:eastAsia="zh-CN" w:bidi="ar"/>
        </w:rPr>
        <w:t>The classification scores is a matr</w:t>
      </w:r>
      <w:r>
        <w:rPr>
          <w:rFonts w:hint="eastAsia" w:ascii="Times New Roman" w:hAnsi="Times New Roman" w:eastAsia="宋体" w:cs="Times New Roman"/>
          <w:i w:val="0"/>
          <w:iCs w:val="0"/>
          <w:caps w:val="0"/>
          <w:color w:val="000000"/>
          <w:spacing w:val="15"/>
          <w:kern w:val="2"/>
          <w:sz w:val="24"/>
          <w:szCs w:val="24"/>
          <w:lang w:val="en-US" w:eastAsia="zh-CN" w:bidi="ar"/>
        </w:rPr>
        <w:t>ix</w:t>
      </w:r>
      <w:r>
        <w:rPr>
          <w:rFonts w:hint="default" w:ascii="Times New Roman" w:hAnsi="Times New Roman" w:eastAsia="宋体" w:cs="Times New Roman"/>
          <w:i w:val="0"/>
          <w:iCs w:val="0"/>
          <w:caps w:val="0"/>
          <w:color w:val="000000"/>
          <w:spacing w:val="15"/>
          <w:kern w:val="2"/>
          <w:sz w:val="24"/>
          <w:szCs w:val="24"/>
          <w:lang w:val="en-US" w:eastAsia="zh-CN" w:bidi="ar"/>
        </w:rPr>
        <w:t xml:space="preserve"> with the same shape as the detection scores, which is described in detail in the next section. In this case, we expect it to learn more foreground/background information to help categorize objects. </w:t>
      </w:r>
    </w:p>
    <w:p>
      <w:pPr>
        <w:pStyle w:val="3"/>
        <w:numPr>
          <w:ilvl w:val="0"/>
          <w:numId w:val="0"/>
        </w:numPr>
        <w:bidi w:val="0"/>
        <w:spacing w:line="240" w:lineRule="auto"/>
        <w:ind w:leftChars="0"/>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 xml:space="preserve">3.3. Mutiple Instance </w:t>
      </w:r>
      <w:r>
        <w:rPr>
          <w:rFonts w:hint="default" w:ascii="Times New Roman" w:hAnsi="Times New Roman" w:eastAsia="宋体" w:cs="Times New Roman"/>
          <w:lang w:val="en-US" w:eastAsia="zh-CN"/>
        </w:rPr>
        <w:t>Branch</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240" w:lineRule="auto"/>
        <w:ind w:left="0" w:right="0" w:firstLine="270" w:firstLineChars="100"/>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eastAsia" w:ascii="Times New Roman" w:hAnsi="Times New Roman" w:eastAsia="宋体" w:cs="Times New Roman"/>
          <w:i w:val="0"/>
          <w:iCs w:val="0"/>
          <w:caps w:val="0"/>
          <w:color w:val="000000"/>
          <w:spacing w:val="15"/>
          <w:kern w:val="2"/>
          <w:sz w:val="24"/>
          <w:szCs w:val="24"/>
          <w:lang w:val="en-US" w:eastAsia="zh-CN" w:bidi="ar"/>
        </w:rPr>
        <w:t>The</w:t>
      </w:r>
      <w:r>
        <w:rPr>
          <w:rFonts w:hint="default" w:ascii="Times New Roman" w:hAnsi="Times New Roman" w:eastAsia="宋体" w:cs="Times New Roman"/>
          <w:i w:val="0"/>
          <w:iCs w:val="0"/>
          <w:caps w:val="0"/>
          <w:color w:val="000000"/>
          <w:spacing w:val="15"/>
          <w:kern w:val="2"/>
          <w:sz w:val="24"/>
          <w:szCs w:val="24"/>
          <w:lang w:val="en-US" w:eastAsia="zh-CN" w:bidi="ar"/>
        </w:rPr>
        <w:t xml:space="preserve"> standard object detector</w:t>
      </w:r>
      <w:r>
        <w:rPr>
          <w:rFonts w:hint="eastAsia" w:ascii="Times New Roman" w:hAnsi="Times New Roman" w:eastAsia="宋体" w:cs="Times New Roman"/>
          <w:i w:val="0"/>
          <w:iCs w:val="0"/>
          <w:caps w:val="0"/>
          <w:color w:val="000000"/>
          <w:spacing w:val="15"/>
          <w:kern w:val="2"/>
          <w:sz w:val="24"/>
          <w:szCs w:val="24"/>
          <w:lang w:val="en-US" w:eastAsia="zh-CN" w:bidi="ar"/>
        </w:rPr>
        <w:t xml:space="preserve"> requires </w:t>
      </w:r>
      <w:r>
        <w:rPr>
          <w:rFonts w:hint="default" w:ascii="Times New Roman" w:hAnsi="Times New Roman" w:eastAsia="宋体" w:cs="Times New Roman"/>
          <w:i w:val="0"/>
          <w:iCs w:val="0"/>
          <w:caps w:val="0"/>
          <w:color w:val="000000"/>
          <w:spacing w:val="15"/>
          <w:kern w:val="2"/>
          <w:sz w:val="24"/>
          <w:szCs w:val="24"/>
          <w:lang w:val="en-US" w:eastAsia="zh-CN" w:bidi="ar"/>
        </w:rPr>
        <w:t>instance-level supervision.</w:t>
      </w:r>
      <w:r>
        <w:rPr>
          <w:rFonts w:hint="eastAsia" w:ascii="Times New Roman" w:hAnsi="Times New Roman" w:eastAsia="宋体" w:cs="Times New Roman"/>
          <w:i w:val="0"/>
          <w:iCs w:val="0"/>
          <w:caps w:val="0"/>
          <w:color w:val="000000"/>
          <w:spacing w:val="15"/>
          <w:kern w:val="2"/>
          <w:sz w:val="24"/>
          <w:szCs w:val="24"/>
          <w:lang w:val="en-US" w:eastAsia="zh-CN" w:bidi="ar"/>
        </w:rPr>
        <w:t xml:space="preserve"> However, w</w:t>
      </w:r>
      <w:r>
        <w:rPr>
          <w:rFonts w:hint="default" w:ascii="Times New Roman" w:hAnsi="Times New Roman" w:eastAsia="宋体" w:cs="Times New Roman"/>
          <w:i w:val="0"/>
          <w:iCs w:val="0"/>
          <w:caps w:val="0"/>
          <w:color w:val="000000"/>
          <w:spacing w:val="15"/>
          <w:kern w:val="2"/>
          <w:sz w:val="24"/>
          <w:szCs w:val="24"/>
          <w:lang w:val="en-US" w:eastAsia="zh-CN" w:bidi="ar"/>
        </w:rPr>
        <w:t>e only have image level labels</w:t>
      </w:r>
      <w:r>
        <w:rPr>
          <w:rFonts w:hint="eastAsia" w:ascii="Times New Roman" w:hAnsi="Times New Roman" w:eastAsia="宋体" w:cs="Times New Roman"/>
          <w:i w:val="0"/>
          <w:iCs w:val="0"/>
          <w:caps w:val="0"/>
          <w:color w:val="000000"/>
          <w:spacing w:val="15"/>
          <w:kern w:val="2"/>
          <w:sz w:val="24"/>
          <w:szCs w:val="24"/>
          <w:lang w:val="en-US" w:eastAsia="zh-CN" w:bidi="ar"/>
        </w:rPr>
        <w:t>,</w:t>
      </w:r>
      <w:r>
        <w:rPr>
          <w:rFonts w:hint="default" w:ascii="Times New Roman" w:hAnsi="Times New Roman" w:eastAsia="宋体" w:cs="Times New Roman"/>
          <w:i w:val="0"/>
          <w:iCs w:val="0"/>
          <w:caps w:val="0"/>
          <w:color w:val="000000"/>
          <w:spacing w:val="15"/>
          <w:kern w:val="2"/>
          <w:sz w:val="24"/>
          <w:szCs w:val="24"/>
          <w:lang w:val="en-US" w:eastAsia="zh-CN" w:bidi="ar"/>
        </w:rPr>
        <w:t xml:space="preserve"> so we design </w:t>
      </w:r>
      <w:r>
        <w:rPr>
          <w:rFonts w:hint="eastAsia" w:ascii="Times New Roman" w:hAnsi="Times New Roman" w:eastAsia="宋体" w:cs="Times New Roman"/>
          <w:i w:val="0"/>
          <w:iCs w:val="0"/>
          <w:caps w:val="0"/>
          <w:color w:val="000000"/>
          <w:spacing w:val="15"/>
          <w:kern w:val="2"/>
          <w:sz w:val="24"/>
          <w:szCs w:val="24"/>
          <w:lang w:val="en-US" w:eastAsia="zh-CN" w:bidi="ar"/>
        </w:rPr>
        <w:t xml:space="preserve">a </w:t>
      </w:r>
      <w:r>
        <w:rPr>
          <w:rFonts w:hint="default" w:ascii="Times New Roman" w:hAnsi="Times New Roman" w:eastAsia="宋体" w:cs="Times New Roman"/>
          <w:i w:val="0"/>
          <w:iCs w:val="0"/>
          <w:caps w:val="0"/>
          <w:color w:val="000000"/>
          <w:spacing w:val="15"/>
          <w:kern w:val="2"/>
          <w:sz w:val="24"/>
          <w:szCs w:val="24"/>
          <w:lang w:val="en-US" w:eastAsia="zh-CN" w:bidi="ar"/>
        </w:rPr>
        <w:t>multi instance branch to achieve category supervised detection</w:t>
      </w:r>
      <w:r>
        <w:rPr>
          <w:rFonts w:hint="eastAsia" w:ascii="Times New Roman" w:hAnsi="Times New Roman" w:eastAsia="宋体" w:cs="Times New Roman"/>
          <w:i w:val="0"/>
          <w:iCs w:val="0"/>
          <w:caps w:val="0"/>
          <w:color w:val="000000"/>
          <w:spacing w:val="15"/>
          <w:kern w:val="2"/>
          <w:sz w:val="24"/>
          <w:szCs w:val="24"/>
          <w:lang w:val="en-US" w:eastAsia="zh-CN" w:bidi="ar"/>
        </w:rPr>
        <w:t xml:space="preserve">,which </w:t>
      </w:r>
      <w:r>
        <w:rPr>
          <w:rFonts w:hint="default" w:ascii="Times New Roman" w:hAnsi="Times New Roman" w:eastAsia="宋体" w:cs="Times New Roman"/>
          <w:i w:val="0"/>
          <w:iCs w:val="0"/>
          <w:caps w:val="0"/>
          <w:color w:val="000000"/>
          <w:spacing w:val="15"/>
          <w:kern w:val="2"/>
          <w:sz w:val="24"/>
          <w:szCs w:val="24"/>
          <w:lang w:val="en-US" w:eastAsia="zh-CN" w:bidi="ar"/>
        </w:rPr>
        <w:t>performs detection by scoring regions correlation</w:t>
      </w:r>
      <w:r>
        <w:rPr>
          <w:rFonts w:hint="eastAsia" w:ascii="Times New Roman" w:hAnsi="Times New Roman" w:eastAsia="宋体" w:cs="Times New Roman"/>
          <w:i w:val="0"/>
          <w:iCs w:val="0"/>
          <w:caps w:val="0"/>
          <w:color w:val="000000"/>
          <w:spacing w:val="15"/>
          <w:kern w:val="2"/>
          <w:sz w:val="24"/>
          <w:szCs w:val="24"/>
          <w:lang w:val="en-US" w:eastAsia="zh-CN" w:bidi="ar"/>
        </w:rPr>
        <w:t> </w:t>
      </w:r>
      <w:r>
        <w:rPr>
          <w:rFonts w:hint="default" w:ascii="Times New Roman" w:hAnsi="Times New Roman" w:eastAsia="宋体" w:cs="Times New Roman"/>
          <w:i w:val="0"/>
          <w:iCs w:val="0"/>
          <w:caps w:val="0"/>
          <w:color w:val="000000"/>
          <w:spacing w:val="15"/>
          <w:kern w:val="2"/>
          <w:sz w:val="24"/>
          <w:szCs w:val="24"/>
          <w:lang w:val="en-US" w:eastAsia="zh-CN" w:bidi="ar"/>
        </w:rPr>
        <w:t xml:space="preserve">to </w:t>
      </w:r>
      <w:r>
        <w:rPr>
          <w:rFonts w:hint="eastAsia" w:ascii="Times New Roman" w:hAnsi="Times New Roman" w:eastAsia="宋体" w:cs="Times New Roman"/>
          <w:i w:val="0"/>
          <w:iCs w:val="0"/>
          <w:caps w:val="0"/>
          <w:color w:val="000000"/>
          <w:spacing w:val="15"/>
          <w:kern w:val="2"/>
          <w:sz w:val="24"/>
          <w:szCs w:val="24"/>
          <w:lang w:val="en-US" w:eastAsia="zh-CN" w:bidi="ar"/>
        </w:rPr>
        <w:t>object</w:t>
      </w:r>
      <w:r>
        <w:rPr>
          <w:rFonts w:hint="default" w:ascii="Times New Roman" w:hAnsi="Times New Roman" w:eastAsia="宋体" w:cs="Times New Roman"/>
          <w:i w:val="0"/>
          <w:iCs w:val="0"/>
          <w:caps w:val="0"/>
          <w:color w:val="000000"/>
          <w:spacing w:val="15"/>
          <w:kern w:val="2"/>
          <w:sz w:val="24"/>
          <w:szCs w:val="24"/>
          <w:lang w:val="en-US" w:eastAsia="zh-CN" w:bidi="ar"/>
        </w:rPr>
        <w:t>. Given a region feature map</w:t>
      </w:r>
      <w:r>
        <w:rPr>
          <w:rFonts w:hint="eastAsia" w:ascii="Times New Roman" w:hAnsi="Times New Roman" w:eastAsia="宋体" w:cs="Times New Roman"/>
          <w:i w:val="0"/>
          <w:iCs w:val="0"/>
          <w:caps w:val="0"/>
          <w:color w:val="000000"/>
          <w:spacing w:val="15"/>
          <w:kern w:val="2"/>
          <w:sz w:val="24"/>
          <w:szCs w:val="24"/>
          <w:lang w:val="en-US" w:eastAsia="zh-CN" w:bidi="ar"/>
        </w:rPr>
        <w:t xml:space="preserve"> </w:t>
      </w:r>
      <w:r>
        <w:rPr>
          <w:rFonts w:hint="default" w:ascii="Times New Roman" w:hAnsi="Times New Roman" w:eastAsia="宋体" w:cs="Times New Roman"/>
          <w:i w:val="0"/>
          <w:iCs w:val="0"/>
          <w:caps w:val="0"/>
          <w:color w:val="000000"/>
          <w:spacing w:val="15"/>
          <w:kern w:val="2"/>
          <w:sz w:val="24"/>
          <w:szCs w:val="24"/>
          <w:lang w:val="en-US" w:eastAsia="zh-CN" w:bidi="ar"/>
        </w:rPr>
        <w:t>graph</w:t>
      </w:r>
      <w:r>
        <w:rPr>
          <w:rFonts w:hint="default" w:ascii="Times New Roman" w:hAnsi="Times New Roman" w:eastAsia="宋体" w:cs="Times New Roman"/>
          <w:i w:val="0"/>
          <w:iCs w:val="0"/>
          <w:caps w:val="0"/>
          <w:color w:val="000000"/>
          <w:spacing w:val="15"/>
          <w:kern w:val="2"/>
          <w:position w:val="-6"/>
          <w:sz w:val="24"/>
          <w:szCs w:val="24"/>
          <w:lang w:val="en-US" w:eastAsia="zh-CN" w:bidi="ar-SA"/>
        </w:rPr>
        <w:object>
          <v:shape id="_x0000_i1039" o:spt="75" type="#_x0000_t75" style="height:19.85pt;width:67.1pt;" o:ole="t" filled="f" o:preferrelative="t" stroked="f" coordsize="21600,21600">
            <v:path/>
            <v:fill on="f" focussize="0,0"/>
            <v:stroke on="f"/>
            <v:imagedata r:id="rId37" o:title=""/>
            <o:lock v:ext="edit" aspectratio="t"/>
            <w10:wrap type="none"/>
            <w10:anchorlock/>
          </v:shape>
          <o:OLEObject Type="Embed" ProgID="Equation.KSEE3" ShapeID="_x0000_i1039" DrawAspect="Content" ObjectID="_1468075739" r:id="rId36">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the</w:t>
      </w:r>
      <w:r>
        <w:rPr>
          <w:rFonts w:hint="eastAsia" w:ascii="Times New Roman" w:hAnsi="Times New Roman" w:eastAsia="宋体" w:cs="Times New Roman"/>
          <w:i w:val="0"/>
          <w:iCs w:val="0"/>
          <w:caps w:val="0"/>
          <w:color w:val="000000"/>
          <w:spacing w:val="15"/>
          <w:kern w:val="2"/>
          <w:sz w:val="24"/>
          <w:szCs w:val="24"/>
          <w:lang w:val="en-US" w:eastAsia="zh-CN" w:bidi="ar-SA"/>
        </w:rPr>
        <w:t xml:space="preserve"> branch </w:t>
      </w:r>
      <w:r>
        <w:rPr>
          <w:rFonts w:hint="default" w:ascii="Times New Roman" w:hAnsi="Times New Roman" w:eastAsia="宋体" w:cs="Times New Roman"/>
          <w:i w:val="0"/>
          <w:iCs w:val="0"/>
          <w:caps w:val="0"/>
          <w:color w:val="000000"/>
          <w:spacing w:val="15"/>
          <w:kern w:val="2"/>
          <w:sz w:val="24"/>
          <w:szCs w:val="24"/>
          <w:lang w:val="en-US" w:eastAsia="zh-CN" w:bidi="ar-SA"/>
        </w:rPr>
        <w:t xml:space="preserve">takes it as input and outputs </w:t>
      </w:r>
      <w:r>
        <w:rPr>
          <w:rFonts w:hint="eastAsia" w:ascii="Times New Roman" w:hAnsi="Times New Roman" w:eastAsia="宋体" w:cs="Times New Roman"/>
          <w:i w:val="0"/>
          <w:iCs w:val="0"/>
          <w:caps w:val="0"/>
          <w:color w:val="000000"/>
          <w:spacing w:val="15"/>
          <w:kern w:val="2"/>
          <w:sz w:val="24"/>
          <w:szCs w:val="24"/>
          <w:lang w:val="en-US" w:eastAsia="zh-CN" w:bidi="ar-SA"/>
        </w:rPr>
        <w:t>region</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scores matr</w:t>
      </w:r>
      <w:r>
        <w:rPr>
          <w:rFonts w:hint="eastAsia" w:ascii="Times New Roman" w:hAnsi="Times New Roman" w:eastAsia="宋体" w:cs="Times New Roman"/>
          <w:i w:val="0"/>
          <w:iCs w:val="0"/>
          <w:caps w:val="0"/>
          <w:color w:val="000000"/>
          <w:spacing w:val="15"/>
          <w:kern w:val="2"/>
          <w:sz w:val="24"/>
          <w:szCs w:val="24"/>
          <w:lang w:val="en-US" w:eastAsia="zh-CN" w:bidi="ar-SA"/>
        </w:rPr>
        <w:t>ix</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w:t>
      </w:r>
      <w:r>
        <w:rPr>
          <w:rFonts w:hint="default" w:ascii="Times New Roman" w:hAnsi="Times New Roman" w:eastAsia="宋体" w:cs="Times New Roman"/>
          <w:i w:val="0"/>
          <w:iCs w:val="0"/>
          <w:caps w:val="0"/>
          <w:color w:val="000000"/>
          <w:spacing w:val="15"/>
          <w:kern w:val="2"/>
          <w:position w:val="-6"/>
          <w:sz w:val="24"/>
          <w:szCs w:val="24"/>
          <w:lang w:val="en-US" w:eastAsia="zh-CN" w:bidi="ar-SA"/>
        </w:rPr>
        <w:object>
          <v:shape id="_x0000_i1040" o:spt="75" type="#_x0000_t75" style="height:15pt;width:57pt;" o:ole="t" filled="f" o:preferrelative="t" stroked="f" coordsize="21600,21600">
            <v:path/>
            <v:fill on="f" focussize="0,0"/>
            <v:stroke on="f"/>
            <v:imagedata r:id="rId39" o:title=""/>
            <o:lock v:ext="edit" aspectratio="t"/>
            <w10:wrap type="none"/>
            <w10:anchorlock/>
          </v:shape>
          <o:OLEObject Type="Embed" ProgID="Equation.KSEE3" ShapeID="_x0000_i1040" DrawAspect="Content" ObjectID="_1468075740" r:id="rId38">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。Specifically, the feature </w:t>
      </w:r>
      <w:r>
        <w:rPr>
          <w:rFonts w:hint="eastAsia" w:ascii="Times New Roman" w:hAnsi="Times New Roman" w:eastAsia="宋体" w:cs="Times New Roman"/>
          <w:i w:val="0"/>
          <w:iCs w:val="0"/>
          <w:caps w:val="0"/>
          <w:color w:val="000000"/>
          <w:spacing w:val="15"/>
          <w:kern w:val="2"/>
          <w:sz w:val="24"/>
          <w:szCs w:val="24"/>
          <w:lang w:val="en-US" w:eastAsia="zh-CN" w:bidi="ar-SA"/>
        </w:rPr>
        <w:t xml:space="preserve">of proposals </w:t>
      </w:r>
      <w:r>
        <w:rPr>
          <w:rFonts w:hint="default" w:ascii="Times New Roman" w:hAnsi="Times New Roman" w:eastAsia="宋体" w:cs="Times New Roman"/>
          <w:i w:val="0"/>
          <w:iCs w:val="0"/>
          <w:caps w:val="0"/>
          <w:color w:val="000000"/>
          <w:spacing w:val="15"/>
          <w:kern w:val="2"/>
          <w:sz w:val="24"/>
          <w:szCs w:val="24"/>
          <w:lang w:val="en-US" w:eastAsia="zh-CN" w:bidi="ar-SA"/>
        </w:rPr>
        <w:t>is</w:t>
      </w:r>
      <w:r>
        <w:rPr>
          <w:rFonts w:hint="eastAsia" w:ascii="Times New Roman" w:hAnsi="Times New Roman" w:eastAsia="宋体" w:cs="Times New Roman"/>
          <w:i w:val="0"/>
          <w:iCs w:val="0"/>
          <w:caps w:val="0"/>
          <w:color w:val="000000"/>
          <w:spacing w:val="15"/>
          <w:kern w:val="2"/>
          <w:sz w:val="24"/>
          <w:szCs w:val="24"/>
          <w:lang w:val="en-US" w:eastAsia="zh-CN" w:bidi="ar-SA"/>
        </w:rPr>
        <w:t xml:space="preserve"> </w:t>
      </w:r>
      <w:r>
        <w:rPr>
          <w:rFonts w:hint="default" w:ascii="Times New Roman" w:hAnsi="Times New Roman" w:eastAsia="宋体" w:cs="Times New Roman"/>
          <w:i w:val="0"/>
          <w:iCs w:val="0"/>
          <w:caps w:val="0"/>
          <w:color w:val="000000"/>
          <w:spacing w:val="15"/>
          <w:kern w:val="2"/>
          <w:sz w:val="24"/>
          <w:szCs w:val="24"/>
          <w:lang w:val="en-US" w:eastAsia="zh-CN" w:bidi="ar-SA"/>
        </w:rPr>
        <w:t>tandem fed into three fully connected layers FC</w:t>
      </w:r>
      <w:r>
        <w:rPr>
          <w:rFonts w:hint="default" w:ascii="Times New Roman" w:hAnsi="Times New Roman" w:eastAsia="宋体" w:cs="Times New Roman"/>
          <w:i w:val="0"/>
          <w:iCs w:val="0"/>
          <w:caps w:val="0"/>
          <w:color w:val="000000"/>
          <w:spacing w:val="15"/>
          <w:kern w:val="2"/>
          <w:sz w:val="24"/>
          <w:szCs w:val="24"/>
          <w:vertAlign w:val="subscript"/>
          <w:lang w:val="en-US" w:eastAsia="zh-CN" w:bidi="ar-SA"/>
        </w:rPr>
        <w:t>1~3</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to obtain stretching vector</w:t>
      </w:r>
      <w:r>
        <w:rPr>
          <w:rFonts w:hint="eastAsia" w:ascii="Times New Roman" w:hAnsi="Times New Roman" w:eastAsia="宋体" w:cs="Times New Roman"/>
          <w:i w:val="0"/>
          <w:iCs w:val="0"/>
          <w:caps w:val="0"/>
          <w:color w:val="000000"/>
          <w:spacing w:val="15"/>
          <w:kern w:val="2"/>
          <w:sz w:val="24"/>
          <w:szCs w:val="24"/>
          <w:lang w:val="en-US" w:eastAsia="zh-CN" w:bidi="ar-SA"/>
        </w:rPr>
        <w:t>, and</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then passed to the softmax operator, this time defined as follows:</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12"/>
          <w:sz w:val="24"/>
          <w:szCs w:val="24"/>
          <w:lang w:val="en-US" w:eastAsia="zh-CN" w:bidi="ar-SA"/>
        </w:rPr>
        <w:object>
          <v:shape id="_x0000_i1041" o:spt="75" type="#_x0000_t75" style="height:18pt;width:245pt;" o:ole="t" filled="f" o:preferrelative="t" stroked="f" coordsize="21600,21600">
            <v:path/>
            <v:fill on="f" focussize="0,0"/>
            <v:stroke on="f"/>
            <v:imagedata r:id="rId41" o:title=""/>
            <o:lock v:ext="edit" aspectratio="t"/>
            <w10:wrap type="none"/>
            <w10:anchorlock/>
          </v:shape>
          <o:OLEObject Type="Embed" ProgID="Equation.KSEE3" ShapeID="_x0000_i1041" DrawAspect="Content" ObjectID="_1468075741" r:id="rId40">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38"/>
          <w:sz w:val="24"/>
          <w:szCs w:val="24"/>
          <w:lang w:val="en-US" w:eastAsia="zh-CN" w:bidi="ar-SA"/>
        </w:rPr>
        <w:object>
          <v:shape id="_x0000_i1042" o:spt="75" type="#_x0000_t75" style="height:37pt;width:211pt;" o:ole="t" filled="f" o:preferrelative="t" stroked="f" coordsize="21600,21600">
            <v:path/>
            <v:fill on="f" focussize="0,0"/>
            <v:stroke on="f"/>
            <v:imagedata r:id="rId43" o:title=""/>
            <o:lock v:ext="edit" aspectratio="t"/>
            <w10:wrap type="none"/>
            <w10:anchorlock/>
          </v:shape>
          <o:OLEObject Type="Embed" ProgID="Equation.KSEE3" ShapeID="_x0000_i1042" DrawAspect="Content" ObjectID="_1468075742" r:id="rId42">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olor w:val="000000"/>
          <w:spacing w:val="15"/>
          <w:kern w:val="2"/>
          <w:sz w:val="24"/>
          <w:szCs w:val="24"/>
          <w:lang w:val="en-US" w:eastAsia="zh-CN" w:bidi="ar-SA"/>
        </w:rPr>
        <w:t>H</w:t>
      </w:r>
      <w:r>
        <w:rPr>
          <w:rFonts w:hint="default" w:ascii="Times New Roman" w:hAnsi="Times New Roman" w:eastAsia="宋体" w:cs="Times New Roman"/>
          <w:i w:val="0"/>
          <w:iCs w:val="0"/>
          <w:caps w:val="0"/>
          <w:color w:val="000000"/>
          <w:spacing w:val="15"/>
          <w:kern w:val="2"/>
          <w:sz w:val="24"/>
          <w:szCs w:val="24"/>
          <w:lang w:val="en-US" w:eastAsia="zh-CN" w:bidi="ar-SA"/>
        </w:rPr>
        <w:t xml:space="preserve">ere, </w:t>
      </w:r>
      <w:r>
        <w:rPr>
          <w:rFonts w:hint="default" w:ascii="Times New Roman" w:hAnsi="Times New Roman" w:eastAsia="宋体" w:cs="Times New Roman"/>
          <w:i w:val="0"/>
          <w:iCs w:val="0"/>
          <w:caps w:val="0"/>
          <w:color w:val="000000"/>
          <w:spacing w:val="15"/>
          <w:kern w:val="2"/>
          <w:position w:val="-12"/>
          <w:sz w:val="24"/>
          <w:szCs w:val="24"/>
          <w:lang w:val="en-US" w:eastAsia="zh-CN" w:bidi="ar-SA"/>
        </w:rPr>
        <w:object>
          <v:shape id="_x0000_i1043" o:spt="75" type="#_x0000_t75" style="height:18pt;width:18pt;" o:ole="t" filled="f" o:preferrelative="t" stroked="f" coordsize="21600,21600">
            <v:path/>
            <v:fill on="f" focussize="0,0"/>
            <v:stroke on="f"/>
            <v:imagedata r:id="rId45" o:title=""/>
            <o:lock v:ext="edit" aspectratio="t"/>
            <w10:wrap type="none"/>
            <w10:anchorlock/>
          </v:shape>
          <o:OLEObject Type="Embed" ProgID="Equation.KSEE3" ShapeID="_x0000_i1043" DrawAspect="Content" ObjectID="_1468075743" r:id="rId44">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has </w:t>
      </w:r>
      <w:r>
        <w:rPr>
          <w:rFonts w:hint="default" w:ascii="Times New Roman" w:hAnsi="Times New Roman" w:eastAsia="宋体" w:cs="Times New Roman"/>
          <w:i w:val="0"/>
          <w:iCs w:val="0"/>
          <w:caps w:val="0"/>
          <w:color w:val="000000"/>
          <w:spacing w:val="15"/>
          <w:kern w:val="2"/>
          <w:position w:val="-4"/>
          <w:sz w:val="24"/>
          <w:szCs w:val="24"/>
          <w:lang w:val="en-US" w:eastAsia="zh-CN" w:bidi="ar-SA"/>
        </w:rPr>
        <w:object>
          <v:shape id="_x0000_i1044" o:spt="75" type="#_x0000_t75" style="height:13.95pt;width:15pt;" o:ole="t" filled="f" o:preferrelative="t" stroked="f" coordsize="21600,21600">
            <v:path/>
            <v:fill on="f" focussize="0,0"/>
            <v:stroke on="f"/>
            <v:imagedata r:id="rId47" o:title=""/>
            <o:lock v:ext="edit" aspectratio="t"/>
            <w10:wrap type="none"/>
            <w10:anchorlock/>
          </v:shape>
          <o:OLEObject Type="Embed" ProgID="Equation.KSEE3" ShapeID="_x0000_i1044" DrawAspect="Content" ObjectID="_1468075744" r:id="rId46">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channels, which differents from the input feature map channels, and the former is the result of the fully connected layer processing. Each element</w:t>
      </w:r>
      <w:r>
        <w:rPr>
          <w:rFonts w:hint="default" w:ascii="Times New Roman" w:hAnsi="Times New Roman" w:eastAsia="宋体" w:cs="Times New Roman"/>
          <w:i w:val="0"/>
          <w:iCs w:val="0"/>
          <w:caps w:val="0"/>
          <w:color w:val="000000"/>
          <w:spacing w:val="15"/>
          <w:kern w:val="2"/>
          <w:sz w:val="24"/>
          <w:szCs w:val="24"/>
          <w:lang w:val="en-US" w:eastAsia="zh-CN" w:bidi="ar-SA"/>
        </w:rPr>
        <w:object>
          <v:shape id="_x0000_i1045" o:spt="75" type="#_x0000_t75" style="height:15pt;width:16.65pt;" o:ole="t" filled="f" o:preferrelative="t" stroked="f" coordsize="21600,21600">
            <v:path/>
            <v:fill on="f" focussize="0,0"/>
            <v:stroke on="f"/>
            <v:imagedata r:id="rId49" o:title=""/>
            <o:lock v:ext="edit" aspectratio="t"/>
            <w10:wrap type="none"/>
            <w10:anchorlock/>
          </v:shape>
          <o:OLEObject Type="Embed" ProgID="Equation.KSEE3" ShapeID="_x0000_i1045" DrawAspect="Content" ObjectID="_1468075745" r:id="rId48">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indicates the probability of the i</w:t>
      </w:r>
      <w:r>
        <w:rPr>
          <w:rFonts w:hint="default" w:ascii="Times New Roman" w:hAnsi="Times New Roman" w:eastAsia="宋体" w:cs="Times New Roman"/>
          <w:i w:val="0"/>
          <w:iCs w:val="0"/>
          <w:caps w:val="0"/>
          <w:color w:val="000000"/>
          <w:spacing w:val="15"/>
          <w:kern w:val="2"/>
          <w:sz w:val="24"/>
          <w:szCs w:val="24"/>
          <w:vertAlign w:val="superscript"/>
          <w:lang w:val="en-US" w:eastAsia="zh-CN" w:bidi="ar-SA"/>
        </w:rPr>
        <w:t>th</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proposal b</w:t>
      </w:r>
      <w:r>
        <w:rPr>
          <w:rFonts w:hint="default" w:ascii="Times New Roman" w:hAnsi="Times New Roman" w:eastAsia="宋体" w:cs="Times New Roman"/>
          <w:i w:val="0"/>
          <w:iCs w:val="0"/>
          <w:caps w:val="0"/>
          <w:color w:val="000000"/>
          <w:spacing w:val="15"/>
          <w:kern w:val="2"/>
          <w:sz w:val="24"/>
          <w:szCs w:val="24"/>
          <w:vertAlign w:val="subscript"/>
          <w:lang w:val="en-US" w:eastAsia="zh-CN" w:bidi="ar-SA"/>
        </w:rPr>
        <w:t>i</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belonging to the j</w:t>
      </w:r>
      <w:r>
        <w:rPr>
          <w:rFonts w:hint="default" w:ascii="Times New Roman" w:hAnsi="Times New Roman" w:eastAsia="宋体" w:cs="Times New Roman"/>
          <w:i w:val="0"/>
          <w:iCs w:val="0"/>
          <w:caps w:val="0"/>
          <w:color w:val="000000"/>
          <w:spacing w:val="15"/>
          <w:kern w:val="2"/>
          <w:sz w:val="24"/>
          <w:szCs w:val="24"/>
          <w:vertAlign w:val="superscript"/>
          <w:lang w:val="en-US" w:eastAsia="zh-CN" w:bidi="ar-SA"/>
        </w:rPr>
        <w:t>th</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category. </w:t>
      </w:r>
    </w:p>
    <w:p>
      <w:pPr>
        <w:keepNext w:val="0"/>
        <w:keepLines w:val="0"/>
        <w:pageBreakBefore w:val="0"/>
        <w:widowControl w:val="0"/>
        <w:kinsoku/>
        <w:wordWrap/>
        <w:overflowPunct/>
        <w:topLinePunct w:val="0"/>
        <w:autoSpaceDE/>
        <w:autoSpaceDN/>
        <w:bidi w:val="0"/>
        <w:adjustRightInd/>
        <w:snapToGrid/>
        <w:spacing w:line="240" w:lineRule="auto"/>
        <w:ind w:firstLine="540" w:firstLineChars="200"/>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sz w:val="24"/>
          <w:szCs w:val="24"/>
          <w:lang w:val="en-US" w:eastAsia="zh-CN" w:bidi="ar-SA"/>
        </w:rPr>
        <w:t>In the case, in fact, the softmax operator compares, for each region independently, class scores。In this method,</w:t>
      </w:r>
      <w:r>
        <w:rPr>
          <w:rFonts w:hint="eastAsia" w:ascii="Times New Roman" w:hAnsi="Times New Roman" w:eastAsia="宋体" w:cs="Times New Roman"/>
          <w:i w:val="0"/>
          <w:iCs w:val="0"/>
          <w:caps w:val="0"/>
          <w:color w:val="000000"/>
          <w:spacing w:val="15"/>
          <w:kern w:val="2"/>
          <w:sz w:val="24"/>
          <w:szCs w:val="24"/>
          <w:lang w:val="en-US" w:eastAsia="zh-CN" w:bidi="ar-SA"/>
        </w:rPr>
        <w:t xml:space="preserve"> </w:t>
      </w:r>
      <w:r>
        <w:rPr>
          <w:rFonts w:hint="default" w:ascii="Times New Roman" w:hAnsi="Times New Roman" w:eastAsia="宋体" w:cs="Times New Roman"/>
          <w:i w:val="0"/>
          <w:iCs w:val="0"/>
          <w:caps w:val="0"/>
          <w:color w:val="000000"/>
          <w:spacing w:val="15"/>
          <w:kern w:val="2"/>
          <w:sz w:val="24"/>
          <w:szCs w:val="24"/>
          <w:lang w:val="en-US" w:eastAsia="zh-CN" w:bidi="ar-SA"/>
        </w:rPr>
        <w:t>the module can evaluate which region holds a better information . After that, the scores of all proposals are generated by element-wise product</w:t>
      </w:r>
      <w:r>
        <w:rPr>
          <w:rFonts w:hint="default" w:ascii="Times New Roman" w:hAnsi="Times New Roman" w:eastAsia="宋体" w:cs="Times New Roman"/>
          <w:i w:val="0"/>
          <w:iCs w:val="0"/>
          <w:caps w:val="0"/>
          <w:color w:val="000000"/>
          <w:spacing w:val="15"/>
          <w:kern w:val="2"/>
          <w:position w:val="-6"/>
          <w:sz w:val="24"/>
          <w:szCs w:val="24"/>
          <w:lang w:val="en-US" w:eastAsia="zh-CN" w:bidi="ar-SA"/>
        </w:rPr>
        <w:object>
          <v:shape id="_x0000_i1046" o:spt="75" type="#_x0000_t75" style="height:15pt;width:27pt;" o:ole="t" filled="f" o:preferrelative="t" stroked="f" coordsize="21600,21600">
            <v:path/>
            <v:fill on="f" focussize="0,0"/>
            <v:stroke on="f"/>
            <v:imagedata r:id="rId51" o:title=""/>
            <o:lock v:ext="edit" aspectratio="t"/>
            <w10:wrap type="none"/>
            <w10:anchorlock/>
          </v:shape>
          <o:OLEObject Type="Embed" ProgID="Equation.KSEE3" ShapeID="_x0000_i1046" DrawAspect="Content" ObjectID="_1468075746" r:id="rId50">
            <o:LockedField>false</o:LockedField>
          </o:OLEObject>
        </w:object>
      </w:r>
      <w:r>
        <w:rPr>
          <w:rFonts w:hint="default" w:ascii="Times New Roman" w:hAnsi="Times New Roman" w:eastAsia="宋体" w:cs="Times New Roman"/>
          <w:i w:val="0"/>
          <w:iCs w:val="0"/>
          <w:caps w:val="0"/>
          <w:color w:val="000000"/>
          <w:spacing w:val="15"/>
          <w:kern w:val="2"/>
          <w:position w:val="-6"/>
          <w:sz w:val="24"/>
          <w:szCs w:val="24"/>
          <w:lang w:val="en-US" w:eastAsia="zh-CN" w:bidi="ar-SA"/>
        </w:rPr>
        <w:object>
          <v:shape id="_x0000_i1047" o:spt="75" type="#_x0000_t75" style="height:15pt;width:20pt;" o:ole="t" filled="f" o:preferrelative="t" stroked="f" coordsize="21600,21600">
            <v:path/>
            <v:fill on="f" focussize="0,0"/>
            <v:stroke on="f"/>
            <v:imagedata r:id="rId53" o:title=""/>
            <o:lock v:ext="edit" aspectratio="t"/>
            <w10:wrap type="none"/>
            <w10:anchorlock/>
          </v:shape>
          <o:OLEObject Type="Embed" ProgID="Equation.KSEE3" ShapeID="_x0000_i1047" DrawAspect="Content" ObjectID="_1468075747" r:id="rId52">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w:t>
      </w:r>
      <w:r>
        <w:rPr>
          <w:rFonts w:hint="default" w:ascii="Times New Roman" w:hAnsi="Times New Roman" w:eastAsia="宋体" w:cs="Times New Roman"/>
          <w:i w:val="0"/>
          <w:iCs w:val="0"/>
          <w:caps w:val="0"/>
          <w:color w:val="000000"/>
          <w:spacing w:val="15"/>
          <w:kern w:val="2"/>
          <w:position w:val="-6"/>
          <w:sz w:val="24"/>
          <w:szCs w:val="24"/>
          <w:lang w:val="en-US" w:eastAsia="zh-CN" w:bidi="ar-SA"/>
        </w:rPr>
        <w:object>
          <v:shape id="_x0000_i1048" o:spt="75" type="#_x0000_t75" style="height:15pt;width:19pt;" o:ole="t" filled="f" o:preferrelative="t" stroked="f" coordsize="21600,21600">
            <v:path/>
            <v:fill on="f" focussize="0,0"/>
            <v:stroke on="f"/>
            <v:imagedata r:id="rId55" o:title=""/>
            <o:lock v:ext="edit" aspectratio="t"/>
            <w10:wrap type="none"/>
            <w10:anchorlock/>
          </v:shape>
          <o:OLEObject Type="Embed" ProgID="Equation.KSEE3" ShapeID="_x0000_i1048" DrawAspect="Content" ObjectID="_1468075748" r:id="rId54">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During the training stage, the loss function can be formulated as follows:</w:t>
      </w:r>
    </w:p>
    <w:p>
      <w:pPr>
        <w:keepNext w:val="0"/>
        <w:keepLines w:val="0"/>
        <w:pageBreakBefore w:val="0"/>
        <w:widowControl w:val="0"/>
        <w:kinsoku/>
        <w:wordWrap/>
        <w:overflowPunct/>
        <w:topLinePunct w:val="0"/>
        <w:autoSpaceDE/>
        <w:autoSpaceDN/>
        <w:bidi w:val="0"/>
        <w:adjustRightInd/>
        <w:snapToGrid/>
        <w:spacing w:line="240" w:lineRule="auto"/>
        <w:ind w:firstLine="540" w:firstLineChars="200"/>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18"/>
          <w:sz w:val="24"/>
          <w:szCs w:val="24"/>
          <w:lang w:val="en-US" w:eastAsia="zh-CN" w:bidi="ar-SA"/>
        </w:rPr>
        <w:object>
          <v:shape id="_x0000_i1049" o:spt="75" type="#_x0000_t75" style="height:24pt;width:190pt;" o:ole="t" filled="f" o:preferrelative="t" stroked="f" coordsize="21600,21600">
            <v:path/>
            <v:fill on="f" focussize="0,0"/>
            <v:stroke on="f"/>
            <v:imagedata r:id="rId57" o:title=""/>
            <o:lock v:ext="edit" aspectratio="t"/>
            <w10:wrap type="none"/>
            <w10:anchorlock/>
          </v:shape>
          <o:OLEObject Type="Embed" ProgID="Equation.KSEE3" ShapeID="_x0000_i1049" DrawAspect="Content" ObjectID="_1468075749" r:id="rId56">
            <o:LockedField>false</o:LockedField>
          </o:OLEObject>
        </w:object>
      </w:r>
    </w:p>
    <w:p>
      <w:pPr>
        <w:pStyle w:val="3"/>
        <w:numPr>
          <w:ilvl w:val="0"/>
          <w:numId w:val="0"/>
        </w:numPr>
        <w:bidi w:val="0"/>
        <w:spacing w:line="240" w:lineRule="auto"/>
        <w:ind w:leftChars="0"/>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3.4. Dual-threshold Postprocessing Strategy</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eastAsia"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sz w:val="24"/>
          <w:szCs w:val="24"/>
          <w:lang w:val="en-US" w:eastAsia="zh-CN" w:bidi="ar-SA"/>
        </w:rPr>
        <w:t>To achieve accurate prediction that efficiently captures object parts while minimally</w:t>
      </w:r>
      <w:r>
        <w:rPr>
          <w:rFonts w:hint="eastAsia" w:ascii="Times New Roman" w:hAnsi="Times New Roman" w:eastAsia="宋体" w:cs="Times New Roman"/>
          <w:i w:val="0"/>
          <w:iCs w:val="0"/>
          <w:caps w:val="0"/>
          <w:color w:val="000000"/>
          <w:spacing w:val="15"/>
          <w:kern w:val="2"/>
          <w:sz w:val="24"/>
          <w:szCs w:val="24"/>
          <w:lang w:val="en-US" w:eastAsia="zh-CN" w:bidi="ar-SA"/>
        </w:rPr>
        <w:t xml:space="preserve"> </w:t>
      </w:r>
      <w:r>
        <w:rPr>
          <w:rFonts w:hint="default" w:ascii="Times New Roman" w:hAnsi="Times New Roman" w:eastAsia="宋体" w:cs="Times New Roman"/>
          <w:i w:val="0"/>
          <w:iCs w:val="0"/>
          <w:caps w:val="0"/>
          <w:color w:val="000000"/>
          <w:spacing w:val="15"/>
          <w:kern w:val="2"/>
          <w:sz w:val="24"/>
          <w:szCs w:val="24"/>
          <w:lang w:val="en-US" w:eastAsia="zh-CN" w:bidi="ar-SA"/>
        </w:rPr>
        <w:t xml:space="preserve">covering background, we propose a </w:t>
      </w:r>
      <w:r>
        <w:rPr>
          <w:rFonts w:hint="eastAsia" w:ascii="Times New Roman" w:hAnsi="Times New Roman" w:eastAsia="宋体" w:cs="Times New Roman"/>
          <w:i w:val="0"/>
          <w:iCs w:val="0"/>
          <w:caps w:val="0"/>
          <w:color w:val="000000"/>
          <w:spacing w:val="15"/>
          <w:kern w:val="2"/>
          <w:sz w:val="24"/>
          <w:szCs w:val="24"/>
          <w:lang w:val="en-US" w:eastAsia="zh-CN" w:bidi="ar-SA"/>
        </w:rPr>
        <w:t>d</w:t>
      </w:r>
      <w:r>
        <w:rPr>
          <w:rFonts w:hint="default" w:ascii="Times New Roman" w:hAnsi="Times New Roman" w:eastAsia="宋体" w:cs="Times New Roman"/>
          <w:i w:val="0"/>
          <w:iCs w:val="0"/>
          <w:caps w:val="0"/>
          <w:color w:val="000000"/>
          <w:spacing w:val="15"/>
          <w:kern w:val="2"/>
          <w:sz w:val="24"/>
          <w:szCs w:val="24"/>
          <w:lang w:val="en-US" w:eastAsia="zh-CN" w:bidi="ar-SA"/>
        </w:rPr>
        <w:t xml:space="preserve">ual-threshold post-processing strategy(DPS). In this section, we will </w:t>
      </w:r>
      <w:r>
        <w:rPr>
          <w:rFonts w:hint="eastAsia" w:ascii="Times New Roman" w:hAnsi="Times New Roman" w:eastAsia="宋体" w:cs="Times New Roman"/>
          <w:i w:val="0"/>
          <w:iCs w:val="0"/>
          <w:caps w:val="0"/>
          <w:color w:val="000000"/>
          <w:spacing w:val="15"/>
          <w:kern w:val="2"/>
          <w:sz w:val="24"/>
          <w:szCs w:val="24"/>
          <w:lang w:val="en-US" w:eastAsia="zh-CN" w:bidi="ar-SA"/>
        </w:rPr>
        <w:t xml:space="preserve">make </w:t>
      </w:r>
      <w:r>
        <w:rPr>
          <w:rFonts w:hint="default" w:ascii="Times New Roman" w:hAnsi="Times New Roman" w:eastAsia="宋体" w:cs="Times New Roman"/>
          <w:i w:val="0"/>
          <w:iCs w:val="0"/>
          <w:caps w:val="0"/>
          <w:color w:val="000000"/>
          <w:spacing w:val="15"/>
          <w:kern w:val="2"/>
          <w:sz w:val="24"/>
          <w:szCs w:val="24"/>
          <w:lang w:val="en-US" w:eastAsia="zh-CN" w:bidi="ar-SA"/>
        </w:rPr>
        <w:t xml:space="preserve">a detail introduction to </w:t>
      </w:r>
      <w:r>
        <w:rPr>
          <w:rFonts w:hint="eastAsia" w:ascii="Times New Roman" w:hAnsi="Times New Roman" w:eastAsia="宋体" w:cs="Times New Roman"/>
          <w:i w:val="0"/>
          <w:iCs w:val="0"/>
          <w:caps w:val="0"/>
          <w:color w:val="000000"/>
          <w:spacing w:val="15"/>
          <w:kern w:val="2"/>
          <w:sz w:val="24"/>
          <w:szCs w:val="24"/>
          <w:lang w:val="en-US" w:eastAsia="zh-CN" w:bidi="ar-SA"/>
        </w:rPr>
        <w:t xml:space="preserve">the setting up, </w:t>
      </w:r>
      <w:r>
        <w:rPr>
          <w:rFonts w:hint="default" w:ascii="Times New Roman" w:hAnsi="Times New Roman" w:eastAsia="宋体" w:cs="Times New Roman"/>
          <w:i w:val="0"/>
          <w:iCs w:val="0"/>
          <w:caps w:val="0"/>
          <w:color w:val="000000"/>
          <w:spacing w:val="15"/>
          <w:kern w:val="2"/>
          <w:sz w:val="24"/>
          <w:szCs w:val="24"/>
          <w:lang w:val="en-US" w:eastAsia="zh-CN" w:bidi="ar-SA"/>
        </w:rPr>
        <w:t xml:space="preserve">which are specifically designed for the given task. </w:t>
      </w:r>
      <w:r>
        <w:rPr>
          <w:rFonts w:hint="eastAsia" w:ascii="Times New Roman" w:hAnsi="Times New Roman" w:eastAsia="宋体" w:cs="Times New Roman"/>
          <w:i w:val="0"/>
          <w:iCs w:val="0"/>
          <w:caps w:val="0"/>
          <w:color w:val="000000"/>
          <w:spacing w:val="15"/>
          <w:kern w:val="2"/>
          <w:sz w:val="24"/>
          <w:szCs w:val="24"/>
          <w:lang w:val="en-US" w:eastAsia="zh-CN" w:bidi="ar-SA"/>
        </w:rPr>
        <w:t xml:space="preserve">The </w:t>
      </w:r>
      <w:r>
        <w:rPr>
          <w:rFonts w:hint="default" w:ascii="Times New Roman" w:hAnsi="Times New Roman" w:eastAsia="宋体" w:cs="Times New Roman"/>
          <w:i w:val="0"/>
          <w:iCs w:val="0"/>
          <w:caps w:val="0"/>
          <w:color w:val="000000"/>
          <w:spacing w:val="15"/>
          <w:kern w:val="2"/>
          <w:sz w:val="24"/>
          <w:szCs w:val="24"/>
          <w:lang w:val="en-US" w:eastAsia="zh-CN" w:bidi="ar-SA"/>
        </w:rPr>
        <w:t>workflow</w:t>
      </w:r>
      <w:r>
        <w:rPr>
          <w:rFonts w:hint="eastAsia" w:ascii="Times New Roman" w:hAnsi="Times New Roman" w:eastAsia="宋体" w:cs="Times New Roman"/>
          <w:i w:val="0"/>
          <w:iCs w:val="0"/>
          <w:caps w:val="0"/>
          <w:color w:val="000000"/>
          <w:spacing w:val="15"/>
          <w:kern w:val="2"/>
          <w:sz w:val="24"/>
          <w:szCs w:val="24"/>
          <w:lang w:val="en-US" w:eastAsia="zh-CN" w:bidi="ar-SA"/>
        </w:rPr>
        <w:t xml:space="preserve"> is shown in Figure 4.</w:t>
      </w:r>
      <w:r>
        <w:rPr>
          <w:rFonts w:hint="eastAsia" w:ascii="Times New Roman" w:hAnsi="Times New Roman" w:eastAsia="宋体" w:cs="Times New Roman"/>
          <w:i w:val="0"/>
          <w:iCs w:val="0"/>
          <w:caps w:val="0"/>
          <w:color w:val="000000"/>
          <w:spacing w:val="15"/>
          <w:kern w:val="2"/>
          <w:sz w:val="24"/>
          <w:szCs w:val="24"/>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398135" cy="1326515"/>
            <wp:effectExtent l="0" t="0" r="12065" b="6985"/>
            <wp:docPr id="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3"/>
                    <pic:cNvPicPr>
                      <a:picLocks noChangeAspect="1"/>
                    </pic:cNvPicPr>
                  </pic:nvPicPr>
                  <pic:blipFill>
                    <a:blip r:embed="rId58"/>
                    <a:srcRect t="3224"/>
                    <a:stretch>
                      <a:fillRect/>
                    </a:stretch>
                  </pic:blipFill>
                  <pic:spPr>
                    <a:xfrm>
                      <a:off x="0" y="0"/>
                      <a:ext cx="5398135" cy="1326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Times New Roman"/>
          <w:kern w:val="0"/>
          <w:sz w:val="24"/>
          <w:szCs w:val="24"/>
          <w:lang w:val="en-US" w:eastAsia="zh-CN" w:bidi="ar"/>
        </w:rPr>
      </w:pPr>
      <w:r>
        <w:rPr>
          <w:rFonts w:hint="eastAsia" w:ascii="Times New Roman" w:hAnsi="Times New Roman" w:eastAsia="宋体" w:cs="Times New Roman"/>
          <w:kern w:val="0"/>
          <w:sz w:val="24"/>
          <w:szCs w:val="24"/>
          <w:lang w:val="en-US" w:eastAsia="zh-CN" w:bidi="ar"/>
        </w:rPr>
        <w:t>Figure 4:The workflow of d</w:t>
      </w:r>
      <w:r>
        <w:rPr>
          <w:rFonts w:hint="default" w:ascii="Times New Roman" w:hAnsi="Times New Roman" w:eastAsia="宋体" w:cs="Times New Roman"/>
          <w:kern w:val="0"/>
          <w:sz w:val="24"/>
          <w:szCs w:val="24"/>
          <w:lang w:val="en-US" w:eastAsia="zh-CN" w:bidi="ar"/>
        </w:rPr>
        <w:t>ual-threshold post-processing strategy(DPS)</w:t>
      </w:r>
      <w:r>
        <w:rPr>
          <w:rFonts w:hint="eastAsia" w:ascii="Times New Roman" w:hAnsi="Times New Roman" w:eastAsia="宋体" w:cs="Times New Roman"/>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240" w:lineRule="auto"/>
        <w:ind w:firstLine="271" w:firstLineChars="100"/>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b/>
          <w:bCs/>
          <w:i w:val="0"/>
          <w:iCs w:val="0"/>
          <w:caps w:val="0"/>
          <w:color w:val="000000"/>
          <w:spacing w:val="15"/>
          <w:kern w:val="2"/>
          <w:sz w:val="24"/>
          <w:szCs w:val="24"/>
          <w:lang w:val="en-US" w:eastAsia="zh-CN" w:bidi="ar-SA"/>
        </w:rPr>
        <w:t>Category filtering strategy</w:t>
      </w:r>
      <w:r>
        <w:rPr>
          <w:rFonts w:hint="eastAsia" w:ascii="Times New Roman" w:hAnsi="Times New Roman" w:eastAsia="宋体" w:cs="Times New Roman"/>
          <w:b/>
          <w:bCs/>
          <w:i w:val="0"/>
          <w:iCs w:val="0"/>
          <w:caps w:val="0"/>
          <w:color w:val="000000"/>
          <w:spacing w:val="15"/>
          <w:kern w:val="2"/>
          <w:sz w:val="24"/>
          <w:szCs w:val="24"/>
          <w:lang w:val="en-US" w:eastAsia="zh-CN" w:bidi="ar-SA"/>
        </w:rPr>
        <w:t>.</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Although categories may not be able to distinguish </w:t>
      </w:r>
      <w:r>
        <w:rPr>
          <w:rFonts w:hint="eastAsia" w:ascii="Times New Roman" w:hAnsi="Times New Roman" w:eastAsia="宋体" w:cs="Times New Roman"/>
          <w:i w:val="0"/>
          <w:iCs w:val="0"/>
          <w:caps w:val="0"/>
          <w:color w:val="000000"/>
          <w:spacing w:val="15"/>
          <w:kern w:val="2"/>
          <w:sz w:val="24"/>
          <w:szCs w:val="24"/>
          <w:lang w:val="en-US" w:eastAsia="zh-CN" w:bidi="ar-SA"/>
        </w:rPr>
        <w:t>region</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with high spatial coverage in terms of categories, they are effective in distinguishing the target from the background. To filter out untrustworthy candidates, we set a category threshold, and only</w:t>
      </w:r>
      <w:r>
        <w:rPr>
          <w:rFonts w:hint="eastAsia" w:ascii="Times New Roman" w:hAnsi="Times New Roman" w:eastAsia="宋体" w:cs="Times New Roman"/>
          <w:i w:val="0"/>
          <w:iCs w:val="0"/>
          <w:caps w:val="0"/>
          <w:color w:val="000000"/>
          <w:spacing w:val="15"/>
          <w:kern w:val="2"/>
          <w:sz w:val="24"/>
          <w:szCs w:val="24"/>
          <w:lang w:val="en-US" w:eastAsia="zh-CN" w:bidi="ar-SA"/>
        </w:rPr>
        <w:t xml:space="preserve"> the</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w:t>
      </w:r>
      <w:r>
        <w:rPr>
          <w:rFonts w:hint="eastAsia" w:ascii="Times New Roman" w:hAnsi="Times New Roman" w:eastAsia="宋体" w:cs="Times New Roman"/>
          <w:i w:val="0"/>
          <w:iCs w:val="0"/>
          <w:caps w:val="0"/>
          <w:color w:val="000000"/>
          <w:spacing w:val="15"/>
          <w:kern w:val="2"/>
          <w:sz w:val="24"/>
          <w:szCs w:val="24"/>
          <w:lang w:val="en-US" w:eastAsia="zh-CN" w:bidi="ar-SA"/>
        </w:rPr>
        <w:t>item</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with greater category confidence</w:t>
      </w:r>
      <w:r>
        <w:rPr>
          <w:rFonts w:hint="eastAsia" w:ascii="Times New Roman" w:hAnsi="Times New Roman" w:eastAsia="宋体" w:cs="Times New Roman"/>
          <w:i w:val="0"/>
          <w:iCs w:val="0"/>
          <w:caps w:val="0"/>
          <w:color w:val="000000"/>
          <w:spacing w:val="15"/>
          <w:kern w:val="2"/>
          <w:sz w:val="24"/>
          <w:szCs w:val="24"/>
          <w:lang w:val="en-US" w:eastAsia="zh-CN" w:bidi="ar-SA"/>
        </w:rPr>
        <w:t xml:space="preserve"> </w:t>
      </w:r>
      <w:r>
        <w:rPr>
          <w:rFonts w:hint="default" w:ascii="Times New Roman" w:hAnsi="Times New Roman" w:eastAsia="宋体" w:cs="Times New Roman"/>
          <w:i w:val="0"/>
          <w:iCs w:val="0"/>
          <w:caps w:val="0"/>
          <w:color w:val="000000"/>
          <w:spacing w:val="15"/>
          <w:kern w:val="2"/>
          <w:sz w:val="24"/>
          <w:szCs w:val="24"/>
          <w:lang w:val="en-US" w:eastAsia="zh-CN" w:bidi="ar-SA"/>
        </w:rPr>
        <w:t>than the threshold are retained. After that</w:t>
      </w:r>
      <w:r>
        <w:rPr>
          <w:rFonts w:hint="eastAsia" w:ascii="Times New Roman" w:hAnsi="Times New Roman" w:eastAsia="宋体" w:cs="Times New Roman"/>
          <w:i w:val="0"/>
          <w:iCs w:val="0"/>
          <w:caps w:val="0"/>
          <w:color w:val="000000"/>
          <w:spacing w:val="15"/>
          <w:kern w:val="2"/>
          <w:sz w:val="24"/>
          <w:szCs w:val="24"/>
          <w:lang w:val="en-US" w:eastAsia="zh-CN" w:bidi="ar-SA"/>
        </w:rPr>
        <w:t xml:space="preserve">, </w:t>
      </w:r>
      <w:r>
        <w:rPr>
          <w:rFonts w:hint="default" w:ascii="Times New Roman" w:hAnsi="Times New Roman" w:eastAsia="宋体" w:cs="Times New Roman"/>
          <w:i w:val="0"/>
          <w:iCs w:val="0"/>
          <w:caps w:val="0"/>
          <w:color w:val="000000"/>
          <w:spacing w:val="15"/>
          <w:kern w:val="2"/>
          <w:sz w:val="24"/>
          <w:szCs w:val="24"/>
          <w:lang w:val="en-US" w:eastAsia="zh-CN" w:bidi="ar-SA"/>
        </w:rPr>
        <w:t>non-maxima suppression (with the threshold</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50" o:spt="75" type="#_x0000_t75" style="height:17pt;width:23pt;" o:ole="t" filled="f" o:preferrelative="t" stroked="f" coordsize="21600,21600">
            <v:path/>
            <v:fill on="f" focussize="0,0"/>
            <v:stroke on="f"/>
            <v:imagedata r:id="rId60" o:title=""/>
            <o:lock v:ext="edit" aspectratio="t"/>
            <w10:wrap type="none"/>
            <w10:anchorlock/>
          </v:shape>
          <o:OLEObject Type="Embed" ProgID="Equation.KSEE3" ShapeID="_x0000_i1050" DrawAspect="Content" ObjectID="_1468075750" r:id="rId59">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is applied to the proposals. Finally, proposals with scores higher than</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51" o:spt="75" type="#_x0000_t75" style="height:17pt;width:15pt;" o:ole="t" filled="f" o:preferrelative="t" stroked="f" coordsize="21600,21600">
            <v:path/>
            <v:fill on="f" focussize="0,0"/>
            <v:stroke on="f"/>
            <v:imagedata r:id="rId62" o:title=""/>
            <o:lock v:ext="edit" aspectratio="t"/>
            <w10:wrap type="none"/>
            <w10:anchorlock/>
          </v:shape>
          <o:OLEObject Type="Embed" ProgID="Equation.KSEE3" ShapeID="_x0000_i1051" DrawAspect="Content" ObjectID="_1468075751" r:id="rId61">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and overlap lighter than</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52" o:spt="75" type="#_x0000_t75" style="height:17pt;width:23pt;" o:ole="t" filled="f" o:preferrelative="t" stroked="f" coordsize="21600,21600">
            <v:path/>
            <v:fill on="f" focussize="0,0"/>
            <v:stroke on="f"/>
            <v:imagedata r:id="rId60" o:title=""/>
            <o:lock v:ext="edit" aspectratio="t"/>
            <w10:wrap type="none"/>
            <w10:anchorlock/>
          </v:shape>
          <o:OLEObject Type="Embed" ProgID="Equation.KSEE3" ShapeID="_x0000_i1052" DrawAspect="Content" ObjectID="_1468075752" r:id="rId63">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are held for the further filtering process. </w:t>
      </w:r>
    </w:p>
    <w:p>
      <w:pPr>
        <w:keepNext w:val="0"/>
        <w:keepLines w:val="0"/>
        <w:pageBreakBefore w:val="0"/>
        <w:widowControl w:val="0"/>
        <w:kinsoku/>
        <w:wordWrap/>
        <w:overflowPunct/>
        <w:topLinePunct w:val="0"/>
        <w:autoSpaceDE/>
        <w:autoSpaceDN/>
        <w:bidi w:val="0"/>
        <w:adjustRightInd/>
        <w:snapToGrid/>
        <w:spacing w:line="240" w:lineRule="auto"/>
        <w:ind w:firstLine="271" w:firstLineChars="100"/>
        <w:textAlignment w:val="auto"/>
        <w:rPr>
          <w:rFonts w:hint="default" w:ascii="Times New Roman" w:hAnsi="Times New Roman" w:eastAsia="宋体" w:cs="Times New Roman"/>
          <w:b w:val="0"/>
          <w:bCs w:val="0"/>
          <w:i w:val="0"/>
          <w:iCs w:val="0"/>
          <w:caps w:val="0"/>
          <w:color w:val="000000"/>
          <w:spacing w:val="15"/>
          <w:kern w:val="2"/>
          <w:sz w:val="24"/>
          <w:szCs w:val="24"/>
          <w:lang w:val="en-US" w:eastAsia="zh-CN" w:bidi="ar-SA"/>
        </w:rPr>
      </w:pPr>
      <w:r>
        <w:rPr>
          <w:rFonts w:hint="default" w:ascii="Times New Roman" w:hAnsi="Times New Roman" w:eastAsia="宋体" w:cs="Times New Roman"/>
          <w:b/>
          <w:bCs/>
          <w:i w:val="0"/>
          <w:iCs w:val="0"/>
          <w:caps w:val="0"/>
          <w:color w:val="000000"/>
          <w:spacing w:val="15"/>
          <w:kern w:val="2"/>
          <w:sz w:val="24"/>
          <w:szCs w:val="24"/>
          <w:lang w:val="en-US" w:eastAsia="zh-CN" w:bidi="ar-SA"/>
        </w:rPr>
        <w:t>Region filtering strategy</w:t>
      </w:r>
      <w:r>
        <w:rPr>
          <w:rFonts w:hint="eastAsia" w:ascii="Times New Roman" w:hAnsi="Times New Roman" w:eastAsia="宋体" w:cs="Times New Roman"/>
          <w:b/>
          <w:bCs/>
          <w:i w:val="0"/>
          <w:iCs w:val="0"/>
          <w:caps w:val="0"/>
          <w:color w:val="000000"/>
          <w:spacing w:val="15"/>
          <w:kern w:val="2"/>
          <w:sz w:val="24"/>
          <w:szCs w:val="24"/>
          <w:lang w:val="en-US" w:eastAsia="zh-CN" w:bidi="ar-SA"/>
        </w:rPr>
        <w:t>.</w:t>
      </w:r>
      <w:r>
        <w:rPr>
          <w:rFonts w:hint="default" w:ascii="Times New Roman" w:hAnsi="Times New Roman" w:eastAsia="宋体" w:cs="Times New Roman"/>
          <w:b w:val="0"/>
          <w:bCs w:val="0"/>
          <w:i w:val="0"/>
          <w:iCs w:val="0"/>
          <w:caps w:val="0"/>
          <w:color w:val="000000"/>
          <w:spacing w:val="15"/>
          <w:kern w:val="2"/>
          <w:sz w:val="24"/>
          <w:szCs w:val="24"/>
          <w:lang w:val="en-US" w:eastAsia="zh-CN" w:bidi="ar-SA"/>
        </w:rPr>
        <w:t xml:space="preserve"> </w:t>
      </w:r>
      <w:r>
        <w:rPr>
          <w:rFonts w:hint="eastAsia" w:ascii="Times New Roman" w:hAnsi="Times New Roman" w:eastAsia="宋体" w:cs="Times New Roman"/>
          <w:b w:val="0"/>
          <w:bCs w:val="0"/>
          <w:i w:val="0"/>
          <w:iCs w:val="0"/>
          <w:caps w:val="0"/>
          <w:color w:val="000000"/>
          <w:spacing w:val="15"/>
          <w:kern w:val="2"/>
          <w:sz w:val="24"/>
          <w:szCs w:val="24"/>
          <w:lang w:val="en-US" w:eastAsia="zh-CN" w:bidi="ar-SA"/>
        </w:rPr>
        <w:t>F</w:t>
      </w:r>
      <w:r>
        <w:rPr>
          <w:rFonts w:hint="default" w:ascii="Times New Roman" w:hAnsi="Times New Roman" w:eastAsia="宋体" w:cs="Times New Roman"/>
          <w:b w:val="0"/>
          <w:bCs w:val="0"/>
          <w:i w:val="0"/>
          <w:iCs w:val="0"/>
          <w:caps w:val="0"/>
          <w:color w:val="000000"/>
          <w:spacing w:val="15"/>
          <w:kern w:val="2"/>
          <w:sz w:val="24"/>
          <w:szCs w:val="24"/>
          <w:lang w:val="en-US" w:eastAsia="zh-CN" w:bidi="ar-SA"/>
        </w:rPr>
        <w:t>ilter only on categories</w:t>
      </w:r>
      <w:r>
        <w:rPr>
          <w:rFonts w:hint="eastAsia" w:ascii="Times New Roman" w:hAnsi="Times New Roman" w:eastAsia="宋体" w:cs="Times New Roman"/>
          <w:b w:val="0"/>
          <w:bCs w:val="0"/>
          <w:i w:val="0"/>
          <w:iCs w:val="0"/>
          <w:caps w:val="0"/>
          <w:color w:val="000000"/>
          <w:spacing w:val="15"/>
          <w:kern w:val="2"/>
          <w:sz w:val="24"/>
          <w:szCs w:val="24"/>
          <w:lang w:val="en-US" w:eastAsia="zh-CN" w:bidi="ar-SA"/>
        </w:rPr>
        <w:t xml:space="preserve"> will</w:t>
      </w:r>
      <w:r>
        <w:rPr>
          <w:rFonts w:hint="default" w:ascii="Times New Roman" w:hAnsi="Times New Roman" w:eastAsia="宋体" w:cs="Times New Roman"/>
          <w:b w:val="0"/>
          <w:bCs w:val="0"/>
          <w:i w:val="0"/>
          <w:iCs w:val="0"/>
          <w:caps w:val="0"/>
          <w:color w:val="000000"/>
          <w:spacing w:val="15"/>
          <w:kern w:val="2"/>
          <w:sz w:val="24"/>
          <w:szCs w:val="24"/>
          <w:lang w:val="en-US" w:eastAsia="zh-CN" w:bidi="ar-SA"/>
        </w:rPr>
        <w:t xml:space="preserve"> lead to a large number of false positive (FP) predictions. This is due to the fact that classification is unable to select the most valuable regions, and it prefers </w:t>
      </w:r>
      <w:r>
        <w:rPr>
          <w:rFonts w:hint="eastAsia" w:ascii="Times New Roman" w:hAnsi="Times New Roman" w:eastAsia="宋体" w:cs="Times New Roman"/>
          <w:b w:val="0"/>
          <w:bCs w:val="0"/>
          <w:i w:val="0"/>
          <w:iCs w:val="0"/>
          <w:caps w:val="0"/>
          <w:color w:val="000000"/>
          <w:spacing w:val="15"/>
          <w:kern w:val="2"/>
          <w:sz w:val="24"/>
          <w:szCs w:val="24"/>
          <w:lang w:val="en-US" w:eastAsia="zh-CN" w:bidi="ar-SA"/>
        </w:rPr>
        <w:t>boxes</w:t>
      </w:r>
      <w:r>
        <w:rPr>
          <w:rFonts w:hint="default" w:ascii="Times New Roman" w:hAnsi="Times New Roman" w:eastAsia="宋体" w:cs="Times New Roman"/>
          <w:b w:val="0"/>
          <w:bCs w:val="0"/>
          <w:i w:val="0"/>
          <w:iCs w:val="0"/>
          <w:caps w:val="0"/>
          <w:color w:val="000000"/>
          <w:spacing w:val="15"/>
          <w:kern w:val="2"/>
          <w:sz w:val="24"/>
          <w:szCs w:val="24"/>
          <w:lang w:val="en-US" w:eastAsia="zh-CN" w:bidi="ar-SA"/>
        </w:rPr>
        <w:t xml:space="preserve"> that contain a lot of background as predictions because they have more categorical information. In contrast to </w:t>
      </w:r>
      <w:r>
        <w:rPr>
          <w:rFonts w:hint="eastAsia" w:ascii="Times New Roman" w:hAnsi="Times New Roman" w:eastAsia="宋体" w:cs="Times New Roman"/>
          <w:b w:val="0"/>
          <w:bCs w:val="0"/>
          <w:i w:val="0"/>
          <w:iCs w:val="0"/>
          <w:caps w:val="0"/>
          <w:color w:val="000000"/>
          <w:spacing w:val="15"/>
          <w:kern w:val="2"/>
          <w:sz w:val="24"/>
          <w:szCs w:val="24"/>
          <w:lang w:val="en-US" w:eastAsia="zh-CN" w:bidi="ar-SA"/>
        </w:rPr>
        <w:t>that,</w:t>
      </w:r>
      <w:r>
        <w:rPr>
          <w:rFonts w:hint="default" w:ascii="Times New Roman" w:hAnsi="Times New Roman" w:eastAsia="宋体" w:cs="Times New Roman"/>
          <w:b w:val="0"/>
          <w:bCs w:val="0"/>
          <w:i w:val="0"/>
          <w:iCs w:val="0"/>
          <w:caps w:val="0"/>
          <w:color w:val="000000"/>
          <w:spacing w:val="15"/>
          <w:kern w:val="2"/>
          <w:sz w:val="24"/>
          <w:szCs w:val="24"/>
          <w:lang w:val="en-US" w:eastAsia="zh-CN" w:bidi="ar-SA"/>
        </w:rPr>
        <w:t xml:space="preserve"> </w:t>
      </w:r>
      <w:r>
        <w:rPr>
          <w:rFonts w:hint="eastAsia" w:ascii="Times New Roman" w:hAnsi="Times New Roman" w:eastAsia="宋体" w:cs="Times New Roman"/>
          <w:b w:val="0"/>
          <w:bCs w:val="0"/>
          <w:i w:val="0"/>
          <w:iCs w:val="0"/>
          <w:caps w:val="0"/>
          <w:color w:val="000000"/>
          <w:spacing w:val="15"/>
          <w:kern w:val="2"/>
          <w:sz w:val="24"/>
          <w:szCs w:val="24"/>
          <w:lang w:val="en-US" w:eastAsia="zh-CN" w:bidi="ar-SA"/>
        </w:rPr>
        <w:t xml:space="preserve">region </w:t>
      </w:r>
      <w:r>
        <w:rPr>
          <w:rFonts w:hint="default" w:ascii="Times New Roman" w:hAnsi="Times New Roman" w:eastAsia="宋体" w:cs="Times New Roman"/>
          <w:b w:val="0"/>
          <w:bCs w:val="0"/>
          <w:i w:val="0"/>
          <w:iCs w:val="0"/>
          <w:caps w:val="0"/>
          <w:color w:val="000000"/>
          <w:spacing w:val="15"/>
          <w:kern w:val="2"/>
          <w:sz w:val="24"/>
          <w:szCs w:val="24"/>
          <w:lang w:val="en-US" w:eastAsia="zh-CN" w:bidi="ar-SA"/>
        </w:rPr>
        <w:t xml:space="preserve">confidence is more concerned with whether </w:t>
      </w:r>
      <w:r>
        <w:rPr>
          <w:rFonts w:hint="eastAsia" w:ascii="Times New Roman" w:hAnsi="Times New Roman" w:eastAsia="宋体" w:cs="Times New Roman"/>
          <w:b w:val="0"/>
          <w:bCs w:val="0"/>
          <w:i w:val="0"/>
          <w:iCs w:val="0"/>
          <w:caps w:val="0"/>
          <w:color w:val="000000"/>
          <w:spacing w:val="15"/>
          <w:kern w:val="2"/>
          <w:sz w:val="24"/>
          <w:szCs w:val="24"/>
          <w:lang w:val="en-US" w:eastAsia="zh-CN" w:bidi="ar-SA"/>
        </w:rPr>
        <w:t>bounding boxes</w:t>
      </w:r>
      <w:r>
        <w:rPr>
          <w:rFonts w:hint="default" w:ascii="Times New Roman" w:hAnsi="Times New Roman" w:eastAsia="宋体" w:cs="Times New Roman"/>
          <w:b w:val="0"/>
          <w:bCs w:val="0"/>
          <w:i w:val="0"/>
          <w:iCs w:val="0"/>
          <w:caps w:val="0"/>
          <w:color w:val="000000"/>
          <w:spacing w:val="15"/>
          <w:kern w:val="2"/>
          <w:sz w:val="24"/>
          <w:szCs w:val="24"/>
          <w:lang w:val="en-US" w:eastAsia="zh-CN" w:bidi="ar-SA"/>
        </w:rPr>
        <w:t xml:space="preserve"> tightly surround the object. So naturally, we further set the region threshold</w:t>
      </w:r>
      <w:r>
        <w:rPr>
          <w:rFonts w:hint="eastAsia" w:ascii="Times New Roman" w:hAnsi="Times New Roman" w:eastAsia="宋体" w:cs="Times New Roman"/>
          <w:b w:val="0"/>
          <w:bCs w:val="0"/>
          <w:i w:val="0"/>
          <w:iCs w:val="0"/>
          <w:caps w:val="0"/>
          <w:color w:val="000000"/>
          <w:spacing w:val="15"/>
          <w:kern w:val="2"/>
          <w:sz w:val="24"/>
          <w:szCs w:val="24"/>
          <w:lang w:val="en-US" w:eastAsia="zh-CN" w:bidi="ar-SA"/>
        </w:rPr>
        <w:t xml:space="preserve">, </w:t>
      </w:r>
      <w:r>
        <w:rPr>
          <w:rFonts w:hint="default" w:ascii="Times New Roman" w:hAnsi="Times New Roman" w:eastAsia="宋体" w:cs="Times New Roman"/>
          <w:b w:val="0"/>
          <w:bCs w:val="0"/>
          <w:i w:val="0"/>
          <w:iCs w:val="0"/>
          <w:caps w:val="0"/>
          <w:color w:val="000000"/>
          <w:spacing w:val="15"/>
          <w:kern w:val="2"/>
          <w:sz w:val="24"/>
          <w:szCs w:val="24"/>
          <w:lang w:val="en-US" w:eastAsia="zh-CN" w:bidi="ar-SA"/>
        </w:rPr>
        <w:t>which dynamically chang</w:t>
      </w:r>
      <w:r>
        <w:rPr>
          <w:rFonts w:hint="eastAsia" w:ascii="Times New Roman" w:hAnsi="Times New Roman" w:eastAsia="宋体" w:cs="Times New Roman"/>
          <w:b w:val="0"/>
          <w:bCs w:val="0"/>
          <w:i w:val="0"/>
          <w:iCs w:val="0"/>
          <w:caps w:val="0"/>
          <w:color w:val="000000"/>
          <w:spacing w:val="15"/>
          <w:kern w:val="2"/>
          <w:sz w:val="24"/>
          <w:szCs w:val="24"/>
          <w:lang w:val="en-US" w:eastAsia="zh-CN" w:bidi="ar-SA"/>
        </w:rPr>
        <w:t>es</w:t>
      </w:r>
      <w:r>
        <w:rPr>
          <w:rFonts w:hint="default" w:ascii="Times New Roman" w:hAnsi="Times New Roman" w:eastAsia="宋体" w:cs="Times New Roman"/>
          <w:b w:val="0"/>
          <w:bCs w:val="0"/>
          <w:i w:val="0"/>
          <w:iCs w:val="0"/>
          <w:caps w:val="0"/>
          <w:color w:val="000000"/>
          <w:spacing w:val="15"/>
          <w:kern w:val="2"/>
          <w:sz w:val="24"/>
          <w:szCs w:val="24"/>
          <w:lang w:val="en-US" w:eastAsia="zh-CN" w:bidi="ar-SA"/>
        </w:rPr>
        <w:t xml:space="preserve"> unlike the fixed category thresholds. Consider the worst situation, where the </w:t>
      </w:r>
      <w:r>
        <w:rPr>
          <w:rFonts w:hint="eastAsia" w:ascii="Times New Roman" w:hAnsi="Times New Roman" w:eastAsia="宋体" w:cs="Times New Roman"/>
          <w:b w:val="0"/>
          <w:bCs w:val="0"/>
          <w:i w:val="0"/>
          <w:iCs w:val="0"/>
          <w:caps w:val="0"/>
          <w:color w:val="000000"/>
          <w:spacing w:val="15"/>
          <w:kern w:val="2"/>
          <w:sz w:val="24"/>
          <w:szCs w:val="24"/>
          <w:lang w:val="en-US" w:eastAsia="zh-CN" w:bidi="ar-SA"/>
        </w:rPr>
        <w:t>proposals</w:t>
      </w:r>
      <w:r>
        <w:rPr>
          <w:rFonts w:hint="default" w:ascii="Times New Roman" w:hAnsi="Times New Roman" w:eastAsia="宋体" w:cs="Times New Roman"/>
          <w:b w:val="0"/>
          <w:bCs w:val="0"/>
          <w:i w:val="0"/>
          <w:iCs w:val="0"/>
          <w:caps w:val="0"/>
          <w:color w:val="000000"/>
          <w:spacing w:val="15"/>
          <w:kern w:val="2"/>
          <w:sz w:val="24"/>
          <w:szCs w:val="24"/>
          <w:lang w:val="en-US" w:eastAsia="zh-CN" w:bidi="ar-SA"/>
        </w:rPr>
        <w:t xml:space="preserve"> have high spatial overlap </w:t>
      </w:r>
      <w:r>
        <w:rPr>
          <w:rFonts w:hint="eastAsia" w:ascii="Times New Roman" w:hAnsi="Times New Roman" w:eastAsia="宋体" w:cs="Times New Roman"/>
          <w:b w:val="0"/>
          <w:bCs w:val="0"/>
          <w:i w:val="0"/>
          <w:iCs w:val="0"/>
          <w:caps w:val="0"/>
          <w:color w:val="000000"/>
          <w:spacing w:val="15"/>
          <w:kern w:val="2"/>
          <w:sz w:val="24"/>
          <w:szCs w:val="24"/>
          <w:lang w:val="en-US" w:eastAsia="zh-CN" w:bidi="ar-SA"/>
        </w:rPr>
        <w:t>that</w:t>
      </w:r>
      <w:r>
        <w:rPr>
          <w:rFonts w:hint="default" w:ascii="Times New Roman" w:hAnsi="Times New Roman" w:eastAsia="宋体" w:cs="Times New Roman"/>
          <w:b w:val="0"/>
          <w:bCs w:val="0"/>
          <w:i w:val="0"/>
          <w:iCs w:val="0"/>
          <w:caps w:val="0"/>
          <w:color w:val="000000"/>
          <w:spacing w:val="15"/>
          <w:kern w:val="2"/>
          <w:sz w:val="24"/>
          <w:szCs w:val="24"/>
          <w:lang w:val="en-US" w:eastAsia="zh-CN" w:bidi="ar-SA"/>
        </w:rPr>
        <w:t xml:space="preserve"> tightly frame different parts of the </w:t>
      </w:r>
      <w:r>
        <w:rPr>
          <w:rFonts w:hint="eastAsia" w:ascii="Times New Roman" w:hAnsi="Times New Roman" w:eastAsia="宋体" w:cs="Times New Roman"/>
          <w:b w:val="0"/>
          <w:bCs w:val="0"/>
          <w:i w:val="0"/>
          <w:iCs w:val="0"/>
          <w:caps w:val="0"/>
          <w:color w:val="000000"/>
          <w:spacing w:val="15"/>
          <w:kern w:val="2"/>
          <w:sz w:val="24"/>
          <w:szCs w:val="24"/>
          <w:lang w:val="en-US" w:eastAsia="zh-CN" w:bidi="ar-SA"/>
        </w:rPr>
        <w:t>polyp</w:t>
      </w:r>
      <w:r>
        <w:rPr>
          <w:rFonts w:hint="default" w:ascii="Times New Roman" w:hAnsi="Times New Roman" w:eastAsia="宋体" w:cs="Times New Roman"/>
          <w:b w:val="0"/>
          <w:bCs w:val="0"/>
          <w:i w:val="0"/>
          <w:iCs w:val="0"/>
          <w:caps w:val="0"/>
          <w:color w:val="000000"/>
          <w:spacing w:val="15"/>
          <w:kern w:val="2"/>
          <w:sz w:val="24"/>
          <w:szCs w:val="24"/>
          <w:lang w:val="en-US" w:eastAsia="zh-CN" w:bidi="ar-SA"/>
        </w:rPr>
        <w:t xml:space="preserve">. In this case, the region scores of the </w:t>
      </w:r>
      <w:r>
        <w:rPr>
          <w:rFonts w:hint="eastAsia" w:ascii="Times New Roman" w:hAnsi="Times New Roman" w:eastAsia="宋体" w:cs="Times New Roman"/>
          <w:b w:val="0"/>
          <w:bCs w:val="0"/>
          <w:i w:val="0"/>
          <w:iCs w:val="0"/>
          <w:caps w:val="0"/>
          <w:color w:val="000000"/>
          <w:spacing w:val="15"/>
          <w:kern w:val="2"/>
          <w:sz w:val="24"/>
          <w:szCs w:val="24"/>
          <w:lang w:val="en-US" w:eastAsia="zh-CN" w:bidi="ar-SA"/>
        </w:rPr>
        <w:t>proposals should be</w:t>
      </w:r>
      <w:r>
        <w:rPr>
          <w:rFonts w:hint="default" w:ascii="Times New Roman" w:hAnsi="Times New Roman" w:eastAsia="宋体" w:cs="Times New Roman"/>
          <w:b w:val="0"/>
          <w:bCs w:val="0"/>
          <w:i w:val="0"/>
          <w:iCs w:val="0"/>
          <w:caps w:val="0"/>
          <w:color w:val="000000"/>
          <w:spacing w:val="15"/>
          <w:kern w:val="2"/>
          <w:sz w:val="24"/>
          <w:szCs w:val="24"/>
          <w:lang w:val="en-US" w:eastAsia="zh-CN" w:bidi="ar-SA"/>
        </w:rPr>
        <w:t xml:space="preserve"> averaged</w:t>
      </w:r>
      <w:r>
        <w:rPr>
          <w:rFonts w:hint="eastAsia" w:ascii="Times New Roman" w:hAnsi="Times New Roman" w:eastAsia="宋体" w:cs="Times New Roman"/>
          <w:b w:val="0"/>
          <w:bCs w:val="0"/>
          <w:i w:val="0"/>
          <w:iCs w:val="0"/>
          <w:caps w:val="0"/>
          <w:color w:val="000000"/>
          <w:spacing w:val="15"/>
          <w:kern w:val="2"/>
          <w:sz w:val="24"/>
          <w:szCs w:val="24"/>
          <w:lang w:val="en-US" w:eastAsia="zh-CN" w:bidi="ar-SA"/>
        </w:rPr>
        <w:t>.</w:t>
      </w:r>
      <w:r>
        <w:rPr>
          <w:rFonts w:hint="default" w:ascii="Times New Roman" w:hAnsi="Times New Roman" w:eastAsia="宋体" w:cs="Times New Roman"/>
          <w:b w:val="0"/>
          <w:bCs w:val="0"/>
          <w:i w:val="0"/>
          <w:iCs w:val="0"/>
          <w:caps w:val="0"/>
          <w:color w:val="000000"/>
          <w:spacing w:val="15"/>
          <w:kern w:val="2"/>
          <w:sz w:val="24"/>
          <w:szCs w:val="24"/>
          <w:lang w:val="en-US" w:eastAsia="zh-CN" w:bidi="ar-SA"/>
        </w:rPr>
        <w:t xml:space="preserve"> Therefore, we set the region threshold with the following formula</w:t>
      </w:r>
      <w:r>
        <w:rPr>
          <w:rFonts w:hint="eastAsia" w:ascii="Times New Roman" w:hAnsi="Times New Roman" w:eastAsia="宋体" w:cs="Times New Roman"/>
          <w:b w:val="0"/>
          <w:bCs w:val="0"/>
          <w:i w:val="0"/>
          <w:iCs w:val="0"/>
          <w:caps w:val="0"/>
          <w:color w:val="000000"/>
          <w:spacing w:val="15"/>
          <w:kern w:val="2"/>
          <w:sz w:val="24"/>
          <w:szCs w:val="24"/>
          <w:lang w:val="en-US" w:eastAsia="zh-CN" w:bidi="ar-SA"/>
        </w:rPr>
        <w:t xml:space="preserve"> under</w:t>
      </w:r>
      <w:r>
        <w:rPr>
          <w:rFonts w:hint="default" w:ascii="Times New Roman" w:hAnsi="Times New Roman" w:eastAsia="宋体" w:cs="Times New Roman"/>
          <w:b w:val="0"/>
          <w:bCs w:val="0"/>
          <w:i w:val="0"/>
          <w:iCs w:val="0"/>
          <w:caps w:val="0"/>
          <w:color w:val="000000"/>
          <w:spacing w:val="15"/>
          <w:kern w:val="2"/>
          <w:sz w:val="24"/>
          <w:szCs w:val="24"/>
          <w:lang w:val="en-US" w:eastAsia="zh-CN" w:bidi="ar-SA"/>
        </w:rPr>
        <w:t xml:space="preserve"> the worst-case :</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24"/>
          <w:sz w:val="24"/>
          <w:szCs w:val="24"/>
          <w:lang w:val="en-US" w:eastAsia="zh-CN" w:bidi="ar-SA"/>
        </w:rPr>
        <w:object>
          <v:shape id="_x0000_i1053" o:spt="75" type="#_x0000_t75" style="height:29pt;width:159pt;" o:ole="t" filled="f" o:preferrelative="t" stroked="f" coordsize="21600,21600">
            <v:path/>
            <v:fill on="f" focussize="0,0"/>
            <v:stroke on="f"/>
            <v:imagedata r:id="rId65" o:title=""/>
            <o:lock v:ext="edit" aspectratio="t"/>
            <w10:wrap type="none"/>
            <w10:anchorlock/>
          </v:shape>
          <o:OLEObject Type="Embed" ProgID="Equation.KSEE3" ShapeID="_x0000_i1053" DrawAspect="Content" ObjectID="_1468075753" r:id="rId64">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olor w:val="000000"/>
          <w:spacing w:val="15"/>
          <w:kern w:val="2"/>
          <w:sz w:val="24"/>
          <w:szCs w:val="24"/>
          <w:lang w:val="en-US" w:eastAsia="zh-CN" w:bidi="ar-SA"/>
        </w:rPr>
        <w:t>w</w:t>
      </w:r>
      <w:r>
        <w:rPr>
          <w:rFonts w:hint="default" w:ascii="Times New Roman" w:hAnsi="Times New Roman" w:eastAsia="宋体" w:cs="Times New Roman"/>
          <w:i w:val="0"/>
          <w:iCs w:val="0"/>
          <w:caps w:val="0"/>
          <w:color w:val="000000"/>
          <w:spacing w:val="15"/>
          <w:kern w:val="2"/>
          <w:sz w:val="24"/>
          <w:szCs w:val="24"/>
          <w:lang w:val="en-US" w:eastAsia="zh-CN" w:bidi="ar-SA"/>
        </w:rPr>
        <w:t xml:space="preserve">here N denotes the number of proposals in an image, and the result is between 0 and 1. </w:t>
      </w:r>
    </w:p>
    <w:p>
      <w:pPr>
        <w:pStyle w:val="2"/>
        <w:numPr>
          <w:ilvl w:val="0"/>
          <w:numId w:val="0"/>
        </w:numPr>
        <w:bidi w:val="0"/>
        <w:spacing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4. Experiments</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i w:val="0"/>
          <w:iCs w:val="0"/>
          <w:color w:val="000000"/>
          <w:spacing w:val="15"/>
          <w:kern w:val="2"/>
          <w:sz w:val="24"/>
          <w:szCs w:val="24"/>
          <w:lang w:val="en-US" w:eastAsia="zh-CN" w:bidi="ar-SA"/>
        </w:rPr>
        <w:t>In this section, we introduce the evaluation datasets</w:t>
      </w:r>
      <w:r>
        <w:rPr>
          <w:rFonts w:hint="eastAsia" w:ascii="Times New Roman" w:hAnsi="Times New Roman" w:eastAsia="宋体" w:cs="Times New Roman"/>
          <w:i w:val="0"/>
          <w:iCs w:val="0"/>
          <w:color w:val="000000"/>
          <w:spacing w:val="15"/>
          <w:kern w:val="2"/>
          <w:sz w:val="24"/>
          <w:szCs w:val="24"/>
          <w:lang w:val="en-US" w:eastAsia="zh-CN" w:bidi="ar-SA"/>
        </w:rPr>
        <w:t xml:space="preserve"> and</w:t>
      </w:r>
      <w:r>
        <w:rPr>
          <w:rFonts w:hint="default" w:ascii="Times New Roman" w:hAnsi="Times New Roman" w:eastAsia="宋体" w:cs="Times New Roman"/>
          <w:i w:val="0"/>
          <w:iCs w:val="0"/>
          <w:color w:val="000000"/>
          <w:spacing w:val="15"/>
          <w:kern w:val="2"/>
          <w:sz w:val="24"/>
          <w:szCs w:val="24"/>
          <w:lang w:val="en-US" w:eastAsia="zh-CN" w:bidi="ar-SA"/>
        </w:rPr>
        <w:t xml:space="preserve"> the implementation details</w:t>
      </w:r>
      <w:r>
        <w:rPr>
          <w:rFonts w:hint="eastAsia" w:ascii="Times New Roman" w:hAnsi="Times New Roman" w:eastAsia="宋体" w:cs="Times New Roman"/>
          <w:i w:val="0"/>
          <w:iCs w:val="0"/>
          <w:color w:val="000000"/>
          <w:spacing w:val="15"/>
          <w:kern w:val="2"/>
          <w:sz w:val="24"/>
          <w:szCs w:val="24"/>
          <w:lang w:val="en-US" w:eastAsia="zh-CN" w:bidi="ar-SA"/>
        </w:rPr>
        <w:t>.</w:t>
      </w:r>
      <w:r>
        <w:rPr>
          <w:rFonts w:hint="default" w:ascii="Times New Roman" w:hAnsi="Times New Roman" w:eastAsia="宋体" w:cs="Times New Roman"/>
          <w:i w:val="0"/>
          <w:iCs w:val="0"/>
          <w:color w:val="000000"/>
          <w:spacing w:val="15"/>
          <w:kern w:val="2"/>
          <w:sz w:val="24"/>
          <w:szCs w:val="24"/>
          <w:lang w:val="en-US" w:eastAsia="zh-CN" w:bidi="ar-SA"/>
        </w:rPr>
        <w:t xml:space="preserve"> Then we perform thorough experiments to analyse WSPD and its components. </w:t>
      </w:r>
    </w:p>
    <w:p>
      <w:pPr>
        <w:pStyle w:val="3"/>
        <w:numPr>
          <w:ilvl w:val="0"/>
          <w:numId w:val="0"/>
        </w:numPr>
        <w:bidi w:val="0"/>
        <w:spacing w:line="240" w:lineRule="auto"/>
        <w:ind w:left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4.1. Experimental Setup</w:t>
      </w:r>
    </w:p>
    <w:p>
      <w:pPr>
        <w:keepNext w:val="0"/>
        <w:keepLines w:val="0"/>
        <w:widowControl/>
        <w:suppressLineNumbers w:val="0"/>
        <w:spacing w:line="240" w:lineRule="auto"/>
        <w:ind w:firstLine="241" w:firstLineChars="10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b/>
          <w:bCs/>
          <w:sz w:val="24"/>
          <w:szCs w:val="24"/>
          <w:lang w:val="en-US" w:eastAsia="zh-CN"/>
        </w:rPr>
        <w:t xml:space="preserve">Datasets. </w:t>
      </w:r>
      <w:r>
        <w:rPr>
          <w:rFonts w:hint="eastAsia" w:ascii="Times New Roman" w:hAnsi="Times New Roman" w:eastAsia="宋体" w:cs="Times New Roman"/>
          <w:sz w:val="24"/>
          <w:szCs w:val="24"/>
          <w:lang w:val="en-US" w:eastAsia="zh-CN"/>
        </w:rPr>
        <w:t>Our evaluation is</w:t>
      </w:r>
      <w:r>
        <w:rPr>
          <w:rFonts w:hint="default" w:ascii="Times New Roman" w:hAnsi="Times New Roman" w:eastAsia="宋体" w:cs="Times New Roman"/>
          <w:sz w:val="24"/>
          <w:szCs w:val="24"/>
          <w:lang w:val="en-US" w:eastAsia="zh-CN"/>
        </w:rPr>
        <w:t xml:space="preserve"> conducted on </w:t>
      </w:r>
      <w:r>
        <w:rPr>
          <w:rFonts w:hint="eastAsia" w:ascii="Times New Roman" w:hAnsi="Times New Roman" w:eastAsia="宋体" w:cs="Times New Roman"/>
          <w:sz w:val="24"/>
          <w:szCs w:val="24"/>
          <w:lang w:val="en-US" w:eastAsia="zh-CN"/>
        </w:rPr>
        <w:t xml:space="preserve">three </w:t>
      </w:r>
      <w:r>
        <w:rPr>
          <w:rFonts w:hint="default" w:ascii="Times New Roman" w:hAnsi="Times New Roman" w:eastAsia="宋体" w:cs="Times New Roman"/>
          <w:sz w:val="24"/>
          <w:szCs w:val="24"/>
          <w:lang w:val="en-US" w:eastAsia="zh-CN"/>
        </w:rPr>
        <w:t>polyp datasets: publicly available CVC-ClinicDB</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REF _Ref21446 \w \h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[34]</w:t>
      </w:r>
      <w:r>
        <w:rPr>
          <w:rFonts w:hint="default" w:ascii="Times New Roman" w:hAnsi="Times New Roman" w:eastAsia="宋体" w:cs="Times New Roman"/>
          <w:sz w:val="24"/>
          <w:szCs w:val="24"/>
          <w:lang w:val="en-US" w:eastAsia="zh-CN"/>
        </w:rPr>
        <w:fldChar w:fldCharType="end"/>
      </w:r>
      <w:r>
        <w:rPr>
          <w:rFonts w:hint="eastAsia" w:ascii="Times New Roman" w:hAnsi="Times New Roman" w:eastAsia="宋体" w:cs="Times New Roman"/>
          <w:sz w:val="24"/>
          <w:szCs w:val="24"/>
          <w:lang w:val="en-US" w:eastAsia="zh-CN"/>
        </w:rPr>
        <w:t>, KvasirSEG</w:t>
      </w: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REF _Ref3653 \w \h </w:instrText>
      </w:r>
      <w:r>
        <w:rPr>
          <w:rFonts w:hint="eastAsia" w:ascii="Times New Roman" w:hAnsi="Times New Roman" w:eastAsia="宋体" w:cs="Times New Roman"/>
          <w:sz w:val="24"/>
          <w:szCs w:val="24"/>
          <w:lang w:val="en-US" w:eastAsia="zh-CN"/>
        </w:rPr>
        <w:fldChar w:fldCharType="separate"/>
      </w:r>
      <w:r>
        <w:rPr>
          <w:rFonts w:hint="eastAsia" w:ascii="Times New Roman" w:hAnsi="Times New Roman" w:eastAsia="宋体" w:cs="Times New Roman"/>
          <w:sz w:val="24"/>
          <w:szCs w:val="24"/>
          <w:lang w:val="en-US" w:eastAsia="zh-CN"/>
        </w:rPr>
        <w:t>[35]</w:t>
      </w:r>
      <w:r>
        <w:rPr>
          <w:rFonts w:hint="eastAsia" w:ascii="Times New Roman" w:hAnsi="Times New Roman" w:eastAsia="宋体" w:cs="Times New Roman"/>
          <w:sz w:val="24"/>
          <w:szCs w:val="24"/>
          <w:lang w:val="en-US" w:eastAsia="zh-CN"/>
        </w:rPr>
        <w:fldChar w:fldCharType="end"/>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and our private dataset.</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CVC-ClinicDB</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contains 612 annotated frames</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extracted</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from 29 different colonoscopy sequences</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 xml:space="preserve"> KvasirSEG has 1000 images with polyp regions, manually annotated by an experienced doctor released in 2020</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 xml:space="preserve">Private dataset </w:t>
      </w:r>
      <w:r>
        <w:rPr>
          <w:rFonts w:hint="eastAsia" w:ascii="Times New Roman" w:hAnsi="Times New Roman" w:eastAsia="宋体" w:cs="Times New Roman"/>
          <w:sz w:val="24"/>
          <w:szCs w:val="24"/>
          <w:lang w:val="en-US" w:eastAsia="zh-CN"/>
        </w:rPr>
        <w:t xml:space="preserve">consists of 290 images ,which comes </w:t>
      </w:r>
      <w:r>
        <w:rPr>
          <w:rFonts w:hint="default" w:ascii="Times New Roman" w:hAnsi="Times New Roman" w:eastAsia="宋体" w:cs="Times New Roman"/>
          <w:sz w:val="24"/>
          <w:szCs w:val="24"/>
          <w:lang w:val="en-US" w:eastAsia="zh-CN"/>
        </w:rPr>
        <w:t>from The Second Hospital of Anhui Medical University (</w:t>
      </w:r>
      <w:r>
        <w:rPr>
          <w:rFonts w:hint="default" w:ascii="Times New Roman" w:hAnsi="Times New Roman" w:eastAsia="宋体" w:cs="Times New Roman"/>
          <w:color w:val="000000"/>
          <w:sz w:val="24"/>
          <w:szCs w:val="24"/>
          <w:lang w:val="en-US"/>
        </w:rPr>
        <w:t>Furong Road</w:t>
      </w:r>
      <w:r>
        <w:rPr>
          <w:rFonts w:hint="default" w:ascii="Times New Roman" w:hAnsi="Times New Roman" w:eastAsia="宋体" w:cs="Times New Roman"/>
          <w:color w:val="000000"/>
          <w:sz w:val="24"/>
          <w:szCs w:val="24"/>
          <w:lang w:val="en-US" w:eastAsia="zh-CN"/>
        </w:rPr>
        <w:t xml:space="preserve">, </w:t>
      </w:r>
      <w:r>
        <w:rPr>
          <w:rFonts w:hint="default" w:ascii="Times New Roman" w:hAnsi="Times New Roman" w:eastAsia="宋体" w:cs="Times New Roman"/>
          <w:color w:val="000000"/>
          <w:sz w:val="24"/>
          <w:szCs w:val="24"/>
          <w:lang w:val="en-US"/>
        </w:rPr>
        <w:t>Hefei Economic Development Zone</w:t>
      </w:r>
      <w:r>
        <w:rPr>
          <w:rFonts w:hint="default" w:ascii="Times New Roman" w:hAnsi="Times New Roman" w:eastAsia="宋体" w:cs="Times New Roman"/>
          <w:color w:val="000000"/>
          <w:sz w:val="24"/>
          <w:szCs w:val="24"/>
          <w:lang w:val="en-US" w:eastAsia="zh-CN"/>
        </w:rPr>
        <w:t xml:space="preserve">, </w:t>
      </w:r>
      <w:r>
        <w:rPr>
          <w:rFonts w:hint="default" w:ascii="Times New Roman" w:hAnsi="Times New Roman" w:eastAsia="宋体" w:cs="Times New Roman"/>
          <w:color w:val="000000"/>
          <w:sz w:val="24"/>
          <w:szCs w:val="24"/>
          <w:lang w:val="en-US"/>
        </w:rPr>
        <w:t>Hefei City</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contributed by different patients</w:t>
      </w:r>
      <w:r>
        <w:rPr>
          <w:rFonts w:hint="default" w:ascii="Times New Roman" w:hAnsi="Times New Roman" w:eastAsia="宋体" w:cs="Times New Roman"/>
          <w:sz w:val="24"/>
          <w:szCs w:val="24"/>
          <w:lang w:val="en-US" w:eastAsia="zh-CN"/>
        </w:rPr>
        <w:t xml:space="preserve">. </w:t>
      </w:r>
    </w:p>
    <w:p>
      <w:pPr>
        <w:keepNext w:val="0"/>
        <w:keepLines w:val="0"/>
        <w:widowControl w:val="0"/>
        <w:suppressLineNumbers w:val="0"/>
        <w:spacing w:before="0" w:beforeAutospacing="0" w:after="0" w:afterAutospacing="0" w:line="240" w:lineRule="auto"/>
        <w:ind w:left="0" w:right="0" w:firstLine="241" w:firstLineChars="100"/>
        <w:jc w:val="both"/>
        <w:rPr>
          <w:rFonts w:hint="default" w:ascii="Times New Roman" w:hAnsi="Times New Roman" w:eastAsia="宋体" w:cs="Times New Roman"/>
          <w:sz w:val="24"/>
          <w:szCs w:val="24"/>
          <w:highlight w:val="none"/>
          <w:lang w:val="en-US" w:eastAsia="zh-CN"/>
        </w:rPr>
      </w:pPr>
      <w:r>
        <w:rPr>
          <w:rFonts w:hint="default" w:ascii="Times New Roman" w:hAnsi="Times New Roman" w:eastAsia="宋体" w:cs="Times New Roman"/>
          <w:b/>
          <w:bCs/>
          <w:sz w:val="24"/>
          <w:szCs w:val="24"/>
          <w:lang w:val="en-US" w:eastAsia="zh-CN"/>
        </w:rPr>
        <w:t xml:space="preserve">Implementation. </w:t>
      </w:r>
      <w:r>
        <w:rPr>
          <w:rFonts w:hint="default" w:ascii="Times New Roman" w:hAnsi="Times New Roman" w:eastAsia="宋体" w:cs="Times New Roman"/>
          <w:b w:val="0"/>
          <w:bCs w:val="0"/>
          <w:sz w:val="24"/>
          <w:szCs w:val="24"/>
          <w:highlight w:val="none"/>
          <w:lang w:val="en-US" w:eastAsia="zh-CN"/>
        </w:rPr>
        <w:t xml:space="preserve">For the backbone we use </w:t>
      </w:r>
      <w:r>
        <w:rPr>
          <w:rFonts w:hint="default" w:ascii="Times New Roman" w:hAnsi="Times New Roman" w:eastAsia="宋体" w:cs="Times New Roman"/>
          <w:sz w:val="24"/>
          <w:szCs w:val="24"/>
          <w:highlight w:val="none"/>
          <w:lang w:val="en-US" w:eastAsia="zh-CN"/>
        </w:rPr>
        <w:t>VGG16</w:t>
      </w:r>
      <w:r>
        <w:rPr>
          <w:rFonts w:hint="default" w:ascii="Times New Roman" w:hAnsi="Times New Roman" w:eastAsia="宋体" w:cs="Times New Roman"/>
          <w:sz w:val="24"/>
          <w:szCs w:val="24"/>
          <w:highlight w:val="none"/>
          <w:lang w:val="en-US" w:eastAsia="zh-CN"/>
        </w:rPr>
        <w:fldChar w:fldCharType="begin"/>
      </w:r>
      <w:r>
        <w:rPr>
          <w:rFonts w:hint="default" w:ascii="Times New Roman" w:hAnsi="Times New Roman" w:eastAsia="宋体" w:cs="Times New Roman"/>
          <w:sz w:val="24"/>
          <w:szCs w:val="24"/>
          <w:highlight w:val="none"/>
          <w:lang w:val="en-US" w:eastAsia="zh-CN"/>
        </w:rPr>
        <w:instrText xml:space="preserve"> REF _Ref32092 \w \h </w:instrText>
      </w:r>
      <w:r>
        <w:rPr>
          <w:rFonts w:hint="default" w:ascii="Times New Roman" w:hAnsi="Times New Roman" w:eastAsia="宋体" w:cs="Times New Roman"/>
          <w:sz w:val="24"/>
          <w:szCs w:val="24"/>
          <w:highlight w:val="none"/>
          <w:lang w:val="en-US" w:eastAsia="zh-CN"/>
        </w:rPr>
        <w:fldChar w:fldCharType="separate"/>
      </w:r>
      <w:r>
        <w:rPr>
          <w:rFonts w:hint="default" w:ascii="Times New Roman" w:hAnsi="Times New Roman" w:eastAsia="宋体" w:cs="Times New Roman"/>
          <w:sz w:val="24"/>
          <w:szCs w:val="24"/>
          <w:highlight w:val="none"/>
          <w:lang w:val="en-US" w:eastAsia="zh-CN"/>
        </w:rPr>
        <w:t>[38]</w:t>
      </w:r>
      <w:r>
        <w:rPr>
          <w:rFonts w:hint="default" w:ascii="Times New Roman" w:hAnsi="Times New Roman" w:eastAsia="宋体" w:cs="Times New Roman"/>
          <w:sz w:val="24"/>
          <w:szCs w:val="24"/>
          <w:highlight w:val="none"/>
          <w:lang w:val="en-US" w:eastAsia="zh-CN"/>
        </w:rPr>
        <w:fldChar w:fldCharType="end"/>
      </w:r>
      <w:r>
        <w:rPr>
          <w:rFonts w:hint="default" w:ascii="Times New Roman" w:hAnsi="Times New Roman" w:eastAsia="宋体" w:cs="Times New Roman"/>
          <w:sz w:val="24"/>
          <w:szCs w:val="24"/>
          <w:highlight w:val="none"/>
          <w:lang w:val="en-US" w:eastAsia="zh-CN"/>
        </w:rPr>
        <w:t xml:space="preserve"> to extra feature, which pre</w:t>
      </w:r>
      <w:r>
        <w:rPr>
          <w:rFonts w:hint="eastAsia" w:ascii="Times New Roman" w:hAnsi="Times New Roman" w:eastAsia="宋体" w:cs="Times New Roman"/>
          <w:sz w:val="24"/>
          <w:szCs w:val="24"/>
          <w:highlight w:val="none"/>
          <w:lang w:val="en-US" w:eastAsia="zh-CN"/>
        </w:rPr>
        <w:t>-</w:t>
      </w:r>
      <w:r>
        <w:rPr>
          <w:rFonts w:hint="default" w:ascii="Times New Roman" w:hAnsi="Times New Roman" w:eastAsia="宋体" w:cs="Times New Roman"/>
          <w:sz w:val="24"/>
          <w:szCs w:val="24"/>
          <w:highlight w:val="none"/>
          <w:lang w:val="en-US" w:eastAsia="zh-CN"/>
        </w:rPr>
        <w:t>trained on ImageNet</w:t>
      </w:r>
      <w:r>
        <w:rPr>
          <w:rFonts w:hint="default" w:ascii="Times New Roman" w:hAnsi="Times New Roman" w:eastAsia="宋体" w:cs="Times New Roman"/>
          <w:sz w:val="24"/>
          <w:szCs w:val="24"/>
          <w:highlight w:val="none"/>
          <w:lang w:val="en-US" w:eastAsia="zh-CN"/>
        </w:rPr>
        <w:fldChar w:fldCharType="begin"/>
      </w:r>
      <w:r>
        <w:rPr>
          <w:rFonts w:hint="default" w:ascii="Times New Roman" w:hAnsi="Times New Roman" w:eastAsia="宋体" w:cs="Times New Roman"/>
          <w:sz w:val="24"/>
          <w:szCs w:val="24"/>
          <w:highlight w:val="none"/>
          <w:lang w:val="en-US" w:eastAsia="zh-CN"/>
        </w:rPr>
        <w:instrText xml:space="preserve"> REF _Ref9981 \w \h </w:instrText>
      </w:r>
      <w:r>
        <w:rPr>
          <w:rFonts w:hint="default" w:ascii="Times New Roman" w:hAnsi="Times New Roman" w:eastAsia="宋体" w:cs="Times New Roman"/>
          <w:sz w:val="24"/>
          <w:szCs w:val="24"/>
          <w:highlight w:val="none"/>
          <w:lang w:val="en-US" w:eastAsia="zh-CN"/>
        </w:rPr>
        <w:fldChar w:fldCharType="separate"/>
      </w:r>
      <w:r>
        <w:rPr>
          <w:rFonts w:hint="default" w:ascii="Times New Roman" w:hAnsi="Times New Roman" w:eastAsia="宋体" w:cs="Times New Roman"/>
          <w:sz w:val="24"/>
          <w:szCs w:val="24"/>
          <w:highlight w:val="none"/>
          <w:lang w:val="en-US" w:eastAsia="zh-CN"/>
        </w:rPr>
        <w:t xml:space="preserve"> </w:t>
      </w:r>
      <w:r>
        <w:rPr>
          <w:rFonts w:hint="default" w:ascii="Times New Roman" w:hAnsi="Times New Roman" w:eastAsia="宋体" w:cs="Times New Roman"/>
          <w:sz w:val="24"/>
          <w:szCs w:val="24"/>
          <w:highlight w:val="none"/>
          <w:lang w:val="en-US" w:eastAsia="zh-CN"/>
        </w:rPr>
        <w:fldChar w:fldCharType="begin"/>
      </w:r>
      <w:r>
        <w:rPr>
          <w:rFonts w:hint="default" w:ascii="Times New Roman" w:hAnsi="Times New Roman" w:eastAsia="宋体" w:cs="Times New Roman"/>
          <w:sz w:val="24"/>
          <w:szCs w:val="24"/>
          <w:highlight w:val="none"/>
          <w:lang w:val="en-US" w:eastAsia="zh-CN"/>
        </w:rPr>
        <w:instrText xml:space="preserve"> REF _Ref9981 \w \h </w:instrText>
      </w:r>
      <w:r>
        <w:rPr>
          <w:rFonts w:hint="default" w:ascii="Times New Roman" w:hAnsi="Times New Roman" w:eastAsia="宋体" w:cs="Times New Roman"/>
          <w:sz w:val="24"/>
          <w:szCs w:val="24"/>
          <w:highlight w:val="none"/>
          <w:lang w:val="en-US" w:eastAsia="zh-CN"/>
        </w:rPr>
        <w:fldChar w:fldCharType="separate"/>
      </w:r>
      <w:r>
        <w:rPr>
          <w:rFonts w:hint="default" w:ascii="Times New Roman" w:hAnsi="Times New Roman" w:eastAsia="宋体" w:cs="Times New Roman"/>
          <w:sz w:val="24"/>
          <w:szCs w:val="24"/>
          <w:highlight w:val="none"/>
          <w:lang w:val="en-US" w:eastAsia="zh-CN"/>
        </w:rPr>
        <w:t>[37]</w:t>
      </w:r>
      <w:r>
        <w:rPr>
          <w:rFonts w:hint="default" w:ascii="Times New Roman" w:hAnsi="Times New Roman" w:eastAsia="宋体" w:cs="Times New Roman"/>
          <w:sz w:val="24"/>
          <w:szCs w:val="24"/>
          <w:highlight w:val="none"/>
          <w:lang w:val="en-US" w:eastAsia="zh-CN"/>
        </w:rPr>
        <w:fldChar w:fldCharType="end"/>
      </w:r>
      <w:r>
        <w:rPr>
          <w:rFonts w:hint="default" w:ascii="Times New Roman" w:hAnsi="Times New Roman" w:eastAsia="宋体" w:cs="Times New Roman"/>
          <w:sz w:val="24"/>
          <w:szCs w:val="24"/>
          <w:highlight w:val="none"/>
          <w:lang w:val="en-US" w:eastAsia="zh-CN"/>
        </w:rPr>
        <w:t xml:space="preserve"> </w:t>
      </w:r>
      <w:r>
        <w:rPr>
          <w:rFonts w:hint="default" w:ascii="Times New Roman" w:hAnsi="Times New Roman" w:eastAsia="宋体" w:cs="Times New Roman"/>
          <w:sz w:val="24"/>
          <w:szCs w:val="24"/>
          <w:highlight w:val="none"/>
          <w:lang w:val="en-US" w:eastAsia="zh-CN"/>
        </w:rPr>
        <w:fldChar w:fldCharType="end"/>
      </w:r>
      <w:r>
        <w:rPr>
          <w:rFonts w:hint="default" w:ascii="Times New Roman" w:hAnsi="Times New Roman" w:eastAsia="宋体" w:cs="Times New Roman"/>
          <w:sz w:val="24"/>
          <w:szCs w:val="24"/>
          <w:highlight w:val="none"/>
          <w:lang w:val="en-US" w:eastAsia="zh-CN"/>
        </w:rPr>
        <w:t xml:space="preserve">and has some conv layers with max-pooling layer. We replace the last max-pooling layer of the model by ROI </w:t>
      </w:r>
      <w:r>
        <w:rPr>
          <w:rFonts w:hint="eastAsia" w:ascii="Times New Roman" w:hAnsi="Times New Roman" w:eastAsia="宋体" w:cs="Times New Roman"/>
          <w:sz w:val="24"/>
          <w:szCs w:val="24"/>
          <w:highlight w:val="none"/>
          <w:lang w:val="en-US" w:eastAsia="zh-CN"/>
        </w:rPr>
        <w:t>p</w:t>
      </w:r>
      <w:r>
        <w:rPr>
          <w:rFonts w:hint="default" w:ascii="Times New Roman" w:hAnsi="Times New Roman" w:eastAsia="宋体" w:cs="Times New Roman"/>
          <w:sz w:val="24"/>
          <w:szCs w:val="24"/>
          <w:highlight w:val="none"/>
          <w:lang w:val="en-US" w:eastAsia="zh-CN"/>
        </w:rPr>
        <w:t xml:space="preserve">ooling. To reduce errors and </w:t>
      </w:r>
      <w:r>
        <w:rPr>
          <w:rFonts w:hint="eastAsia" w:ascii="Times New Roman" w:hAnsi="Times New Roman" w:eastAsia="宋体" w:cs="Times New Roman"/>
          <w:sz w:val="24"/>
          <w:szCs w:val="24"/>
          <w:highlight w:val="none"/>
          <w:lang w:val="en-US" w:eastAsia="zh-CN"/>
        </w:rPr>
        <w:t xml:space="preserve">noise </w:t>
      </w:r>
      <w:r>
        <w:rPr>
          <w:rFonts w:hint="default" w:ascii="Times New Roman" w:hAnsi="Times New Roman" w:eastAsia="宋体" w:cs="Times New Roman"/>
          <w:sz w:val="24"/>
          <w:szCs w:val="24"/>
          <w:highlight w:val="none"/>
          <w:lang w:val="en-US" w:eastAsia="zh-CN"/>
        </w:rPr>
        <w:t>of candidate regions,</w:t>
      </w:r>
      <w:r>
        <w:rPr>
          <w:rFonts w:hint="default" w:ascii="Times New Roman" w:hAnsi="Times New Roman" w:eastAsia="宋体" w:cs="Times New Roman"/>
          <w:i w:val="0"/>
          <w:iCs w:val="0"/>
          <w:caps w:val="0"/>
          <w:color w:val="000000"/>
          <w:spacing w:val="15"/>
          <w:kern w:val="2"/>
          <w:sz w:val="24"/>
          <w:szCs w:val="24"/>
          <w:highlight w:val="none"/>
          <w:lang w:val="en-US" w:eastAsia="zh-CN" w:bidi="ar"/>
        </w:rPr>
        <w:t xml:space="preserve"> </w:t>
      </w:r>
      <w:r>
        <w:rPr>
          <w:rFonts w:hint="default" w:ascii="Times New Roman" w:hAnsi="Times New Roman" w:eastAsia="宋体" w:cs="Times New Roman"/>
          <w:i w:val="0"/>
          <w:iCs w:val="0"/>
          <w:caps w:val="0"/>
          <w:color w:val="000000"/>
          <w:spacing w:val="15"/>
          <w:sz w:val="24"/>
          <w:szCs w:val="24"/>
          <w:highlight w:val="none"/>
          <w:lang w:val="en-US" w:eastAsia="zh-CN"/>
        </w:rPr>
        <w:t>cross-domain reference module is added and the PraNet</w:t>
      </w:r>
      <w:r>
        <w:rPr>
          <w:rFonts w:hint="default" w:ascii="Times New Roman" w:hAnsi="Times New Roman" w:eastAsia="宋体" w:cs="Times New Roman"/>
          <w:i w:val="0"/>
          <w:iCs w:val="0"/>
          <w:caps w:val="0"/>
          <w:color w:val="000000"/>
          <w:spacing w:val="15"/>
          <w:sz w:val="24"/>
          <w:szCs w:val="24"/>
          <w:highlight w:val="none"/>
          <w:lang w:val="en-US" w:eastAsia="zh-CN"/>
        </w:rPr>
        <w:fldChar w:fldCharType="begin"/>
      </w:r>
      <w:r>
        <w:rPr>
          <w:rFonts w:hint="default" w:ascii="Times New Roman" w:hAnsi="Times New Roman" w:eastAsia="宋体" w:cs="Times New Roman"/>
          <w:i w:val="0"/>
          <w:iCs w:val="0"/>
          <w:caps w:val="0"/>
          <w:color w:val="000000"/>
          <w:spacing w:val="15"/>
          <w:sz w:val="24"/>
          <w:szCs w:val="24"/>
          <w:highlight w:val="none"/>
          <w:lang w:val="en-US" w:eastAsia="zh-CN"/>
        </w:rPr>
        <w:instrText xml:space="preserve"> REF _Ref20065 \w \h </w:instrText>
      </w:r>
      <w:r>
        <w:rPr>
          <w:rFonts w:hint="default" w:ascii="Times New Roman" w:hAnsi="Times New Roman" w:eastAsia="宋体" w:cs="Times New Roman"/>
          <w:i w:val="0"/>
          <w:iCs w:val="0"/>
          <w:caps w:val="0"/>
          <w:color w:val="000000"/>
          <w:spacing w:val="15"/>
          <w:sz w:val="24"/>
          <w:szCs w:val="24"/>
          <w:highlight w:val="none"/>
          <w:lang w:val="en-US" w:eastAsia="zh-CN"/>
        </w:rPr>
        <w:fldChar w:fldCharType="separate"/>
      </w:r>
      <w:r>
        <w:rPr>
          <w:rFonts w:hint="default" w:ascii="Times New Roman" w:hAnsi="Times New Roman" w:eastAsia="宋体" w:cs="Times New Roman"/>
          <w:i w:val="0"/>
          <w:iCs w:val="0"/>
          <w:caps w:val="0"/>
          <w:color w:val="000000"/>
          <w:spacing w:val="15"/>
          <w:sz w:val="24"/>
          <w:szCs w:val="24"/>
          <w:highlight w:val="none"/>
          <w:lang w:val="en-US" w:eastAsia="zh-CN"/>
        </w:rPr>
        <w:t>[36]</w:t>
      </w:r>
      <w:r>
        <w:rPr>
          <w:rFonts w:hint="default" w:ascii="Times New Roman" w:hAnsi="Times New Roman" w:eastAsia="宋体" w:cs="Times New Roman"/>
          <w:i w:val="0"/>
          <w:iCs w:val="0"/>
          <w:caps w:val="0"/>
          <w:color w:val="000000"/>
          <w:spacing w:val="15"/>
          <w:sz w:val="24"/>
          <w:szCs w:val="24"/>
          <w:highlight w:val="none"/>
          <w:lang w:val="en-US" w:eastAsia="zh-CN"/>
        </w:rPr>
        <w:fldChar w:fldCharType="end"/>
      </w:r>
      <w:r>
        <w:rPr>
          <w:rFonts w:hint="default" w:ascii="Times New Roman" w:hAnsi="Times New Roman" w:eastAsia="宋体" w:cs="Times New Roman"/>
          <w:i w:val="0"/>
          <w:iCs w:val="0"/>
          <w:caps w:val="0"/>
          <w:color w:val="000000"/>
          <w:spacing w:val="15"/>
          <w:sz w:val="24"/>
          <w:szCs w:val="24"/>
          <w:highlight w:val="none"/>
          <w:lang w:val="en-US" w:eastAsia="zh-CN"/>
        </w:rPr>
        <w:t>is selected for the segmentation network,</w:t>
      </w:r>
      <w:r>
        <w:rPr>
          <w:rFonts w:hint="eastAsia" w:ascii="Times New Roman" w:hAnsi="Times New Roman" w:eastAsia="宋体" w:cs="Times New Roman"/>
          <w:i w:val="0"/>
          <w:iCs w:val="0"/>
          <w:caps w:val="0"/>
          <w:color w:val="000000"/>
          <w:spacing w:val="15"/>
          <w:sz w:val="24"/>
          <w:szCs w:val="24"/>
          <w:highlight w:val="none"/>
          <w:lang w:val="en-US" w:eastAsia="zh-CN"/>
        </w:rPr>
        <w:t xml:space="preserve"> </w:t>
      </w:r>
      <w:r>
        <w:rPr>
          <w:rFonts w:hint="default" w:ascii="Times New Roman" w:hAnsi="Times New Roman" w:eastAsia="宋体" w:cs="Times New Roman"/>
          <w:i w:val="0"/>
          <w:iCs w:val="0"/>
          <w:caps w:val="0"/>
          <w:color w:val="000000"/>
          <w:spacing w:val="15"/>
          <w:sz w:val="24"/>
          <w:szCs w:val="24"/>
          <w:highlight w:val="none"/>
          <w:lang w:val="en-US" w:eastAsia="zh-CN"/>
        </w:rPr>
        <w:t xml:space="preserve">which details are </w:t>
      </w:r>
      <w:r>
        <w:rPr>
          <w:rFonts w:hint="default" w:ascii="Times New Roman" w:hAnsi="Times New Roman" w:eastAsia="宋体" w:cs="Times New Roman"/>
          <w:sz w:val="24"/>
          <w:szCs w:val="24"/>
          <w:highlight w:val="none"/>
          <w:lang w:val="en-US" w:eastAsia="zh-CN"/>
        </w:rPr>
        <w:t xml:space="preserve">formulated in Section 3.1. To </w:t>
      </w:r>
      <w:r>
        <w:rPr>
          <w:rFonts w:hint="eastAsia" w:ascii="Times New Roman" w:hAnsi="Times New Roman" w:eastAsia="宋体" w:cs="Times New Roman"/>
          <w:sz w:val="24"/>
          <w:szCs w:val="24"/>
          <w:highlight w:val="none"/>
          <w:lang w:val="en-US" w:eastAsia="zh-CN"/>
        </w:rPr>
        <w:t>a</w:t>
      </w:r>
      <w:r>
        <w:rPr>
          <w:rFonts w:hint="default" w:ascii="Times New Roman" w:hAnsi="Times New Roman" w:eastAsia="宋体" w:cs="Times New Roman"/>
          <w:sz w:val="24"/>
          <w:szCs w:val="24"/>
          <w:highlight w:val="none"/>
          <w:lang w:val="en-US" w:eastAsia="zh-CN"/>
        </w:rPr>
        <w:t>ccurately classify polyps, w</w:t>
      </w:r>
      <w:r>
        <w:rPr>
          <w:rFonts w:hint="default" w:ascii="Times New Roman" w:hAnsi="Times New Roman" w:eastAsia="宋体" w:cs="Times New Roman"/>
          <w:i w:val="0"/>
          <w:iCs w:val="0"/>
          <w:caps w:val="0"/>
          <w:color w:val="000000"/>
          <w:spacing w:val="15"/>
          <w:kern w:val="2"/>
          <w:sz w:val="24"/>
          <w:szCs w:val="24"/>
          <w:highlight w:val="none"/>
          <w:lang w:val="en-US" w:eastAsia="zh-CN" w:bidi="ar"/>
        </w:rPr>
        <w:t xml:space="preserve">e develop a spatial category module consisting three operations of convolution, global average pooling and </w:t>
      </w:r>
      <w:r>
        <w:rPr>
          <w:rFonts w:hint="default" w:ascii="Times New Roman" w:hAnsi="Times New Roman" w:eastAsia="宋体" w:cs="Times New Roman"/>
          <w:sz w:val="24"/>
          <w:szCs w:val="24"/>
          <w:highlight w:val="none"/>
          <w:lang w:val="en-US" w:eastAsia="zh-CN"/>
        </w:rPr>
        <w:t xml:space="preserve">softmax </w:t>
      </w:r>
      <w:r>
        <w:rPr>
          <w:rFonts w:hint="eastAsia" w:ascii="Times New Roman" w:hAnsi="Times New Roman" w:eastAsia="宋体" w:cs="Times New Roman"/>
          <w:sz w:val="24"/>
          <w:szCs w:val="24"/>
          <w:highlight w:val="none"/>
          <w:lang w:val="en-US" w:eastAsia="zh-CN"/>
        </w:rPr>
        <w:t xml:space="preserve">introduced </w:t>
      </w:r>
      <w:r>
        <w:rPr>
          <w:rFonts w:hint="default" w:ascii="Times New Roman" w:hAnsi="Times New Roman" w:eastAsia="宋体" w:cs="Times New Roman"/>
          <w:sz w:val="24"/>
          <w:szCs w:val="24"/>
          <w:highlight w:val="none"/>
          <w:lang w:val="en-US" w:eastAsia="zh-CN"/>
        </w:rPr>
        <w:t>in Section 3.2. To locate polyps, we apply three different fc layers and the last fc layer, softmax operation and image-level loss are described in Section 3.3.</w:t>
      </w:r>
    </w:p>
    <w:p>
      <w:pPr>
        <w:keepNext w:val="0"/>
        <w:keepLines w:val="0"/>
        <w:widowControl w:val="0"/>
        <w:suppressLineNumbers w:val="0"/>
        <w:spacing w:before="0" w:beforeAutospacing="0" w:after="0" w:afterAutospacing="0" w:line="240" w:lineRule="auto"/>
        <w:ind w:left="0" w:right="0" w:firstLine="240" w:firstLineChars="100"/>
        <w:jc w:val="both"/>
        <w:rPr>
          <w:rFonts w:hint="default" w:ascii="Times New Roman" w:hAnsi="Times New Roman" w:eastAsia="宋体" w:cs="Times New Roman"/>
          <w:sz w:val="24"/>
          <w:szCs w:val="24"/>
          <w:highlight w:val="none"/>
          <w:vertAlign w:val="baseline"/>
          <w:lang w:val="en-US" w:eastAsia="zh-CN"/>
        </w:rPr>
      </w:pPr>
      <w:r>
        <w:rPr>
          <w:rFonts w:hint="default" w:ascii="Times New Roman" w:hAnsi="Times New Roman" w:eastAsia="宋体" w:cs="Times New Roman"/>
          <w:sz w:val="24"/>
          <w:szCs w:val="24"/>
          <w:highlight w:val="none"/>
          <w:lang w:val="en-US" w:eastAsia="zh-CN"/>
        </w:rPr>
        <w:t>We follow a two-step training strategy: 1) the segmentation network is trained with fixed learning rate 10</w:t>
      </w:r>
      <w:r>
        <w:rPr>
          <w:rFonts w:hint="default" w:ascii="Times New Roman" w:hAnsi="Times New Roman" w:eastAsia="宋体" w:cs="Times New Roman"/>
          <w:sz w:val="24"/>
          <w:szCs w:val="24"/>
          <w:highlight w:val="none"/>
          <w:vertAlign w:val="superscript"/>
          <w:lang w:val="en-US" w:eastAsia="zh-CN"/>
        </w:rPr>
        <w:t xml:space="preserve">-4 </w:t>
      </w:r>
      <w:r>
        <w:rPr>
          <w:rFonts w:hint="default" w:ascii="Times New Roman" w:hAnsi="Times New Roman" w:eastAsia="宋体" w:cs="Times New Roman"/>
          <w:sz w:val="24"/>
          <w:szCs w:val="24"/>
          <w:highlight w:val="none"/>
          <w:lang w:val="en-US" w:eastAsia="zh-CN"/>
        </w:rPr>
        <w:t>for 20 epochs. 2) the entire architecture is trained following the end-to-end manner. The WSPD runs for 15 epochs with 10</w:t>
      </w:r>
      <w:r>
        <w:rPr>
          <w:rFonts w:hint="default" w:ascii="Times New Roman" w:hAnsi="Times New Roman" w:eastAsia="宋体" w:cs="Times New Roman"/>
          <w:sz w:val="24"/>
          <w:szCs w:val="24"/>
          <w:highlight w:val="none"/>
          <w:vertAlign w:val="superscript"/>
          <w:lang w:val="en-US" w:eastAsia="zh-CN"/>
        </w:rPr>
        <w:t>-5</w:t>
      </w:r>
      <w:r>
        <w:rPr>
          <w:rFonts w:hint="default" w:ascii="Times New Roman" w:hAnsi="Times New Roman" w:eastAsia="宋体" w:cs="Times New Roman"/>
          <w:sz w:val="24"/>
          <w:szCs w:val="24"/>
          <w:highlight w:val="none"/>
          <w:lang w:val="en-US" w:eastAsia="zh-CN"/>
        </w:rPr>
        <w:t xml:space="preserve"> following 10 epochs with learning rate 10</w:t>
      </w:r>
      <w:r>
        <w:rPr>
          <w:rFonts w:hint="default" w:ascii="Times New Roman" w:hAnsi="Times New Roman" w:eastAsia="宋体" w:cs="Times New Roman"/>
          <w:sz w:val="24"/>
          <w:szCs w:val="24"/>
          <w:highlight w:val="none"/>
          <w:vertAlign w:val="superscript"/>
          <w:lang w:val="en-US" w:eastAsia="zh-CN"/>
        </w:rPr>
        <w:t>−6</w:t>
      </w:r>
      <w:r>
        <w:rPr>
          <w:rFonts w:hint="default" w:ascii="Times New Roman" w:hAnsi="Times New Roman" w:eastAsia="宋体" w:cs="Times New Roman"/>
          <w:sz w:val="24"/>
          <w:szCs w:val="24"/>
          <w:highlight w:val="none"/>
          <w:vertAlign w:val="baseline"/>
          <w:lang w:val="en-US" w:eastAsia="zh-CN"/>
        </w:rPr>
        <w:t>. To achieve the filtration of initial</w:t>
      </w:r>
      <w:r>
        <w:rPr>
          <w:rFonts w:hint="eastAsia" w:ascii="Times New Roman" w:hAnsi="Times New Roman" w:eastAsia="宋体" w:cs="Times New Roman"/>
          <w:sz w:val="24"/>
          <w:szCs w:val="24"/>
          <w:highlight w:val="none"/>
          <w:vertAlign w:val="baseline"/>
          <w:lang w:val="en-US" w:eastAsia="zh-CN"/>
        </w:rPr>
        <w:t xml:space="preserve"> </w:t>
      </w:r>
      <w:r>
        <w:rPr>
          <w:rFonts w:hint="default" w:ascii="Times New Roman" w:hAnsi="Times New Roman" w:eastAsia="宋体" w:cs="Times New Roman"/>
          <w:sz w:val="24"/>
          <w:szCs w:val="24"/>
          <w:highlight w:val="none"/>
          <w:vertAlign w:val="baseline"/>
          <w:lang w:val="en-US" w:eastAsia="zh-CN"/>
        </w:rPr>
        <w:t>proposals and detection post-processing, the value of the threshold are simply set</w:t>
      </w:r>
      <w:r>
        <w:rPr>
          <w:rFonts w:hint="eastAsia" w:ascii="Times New Roman" w:hAnsi="Times New Roman" w:eastAsia="宋体" w:cs="Times New Roman"/>
          <w:sz w:val="24"/>
          <w:szCs w:val="24"/>
          <w:highlight w:val="none"/>
          <w:vertAlign w:val="baseline"/>
          <w:lang w:val="en-US" w:eastAsia="zh-CN"/>
        </w:rPr>
        <w:t xml:space="preserve">, </w:t>
      </w:r>
      <w:r>
        <w:rPr>
          <w:rFonts w:hint="default" w:ascii="Times New Roman" w:hAnsi="Times New Roman" w:eastAsia="宋体" w:cs="Times New Roman"/>
          <w:sz w:val="24"/>
          <w:szCs w:val="24"/>
          <w:highlight w:val="none"/>
          <w:vertAlign w:val="baseline"/>
          <w:lang w:val="en-US" w:eastAsia="zh-CN"/>
        </w:rPr>
        <w:t xml:space="preserve">i.e. </w:t>
      </w:r>
      <w:r>
        <w:rPr>
          <w:rFonts w:hint="default" w:ascii="Times New Roman" w:hAnsi="Times New Roman" w:eastAsia="宋体" w:cs="Times New Roman"/>
          <w:position w:val="-6"/>
          <w:sz w:val="24"/>
          <w:szCs w:val="24"/>
          <w:highlight w:val="none"/>
          <w:vertAlign w:val="baseline"/>
          <w:lang w:val="en-US" w:eastAsia="zh-CN"/>
        </w:rPr>
        <w:object>
          <v:shape id="_x0000_i1054" o:spt="75" type="#_x0000_t75" style="height:13.95pt;width:42.95pt;" o:ole="t" filled="f" o:preferrelative="t" stroked="f" coordsize="21600,21600">
            <v:path/>
            <v:fill on="f" focussize="0,0"/>
            <v:stroke on="f"/>
            <v:imagedata r:id="rId67" o:title=""/>
            <o:lock v:ext="edit" aspectratio="t"/>
            <w10:wrap type="none"/>
            <w10:anchorlock/>
          </v:shape>
          <o:OLEObject Type="Embed" ProgID="Equation.KSEE3" ShapeID="_x0000_i1054" DrawAspect="Content" ObjectID="_1468075754" r:id="rId66">
            <o:LockedField>false</o:LockedField>
          </o:OLEObject>
        </w:object>
      </w:r>
      <w:r>
        <w:rPr>
          <w:rFonts w:hint="default" w:ascii="Times New Roman" w:hAnsi="Times New Roman" w:eastAsia="宋体" w:cs="Times New Roman"/>
          <w:sz w:val="24"/>
          <w:szCs w:val="24"/>
          <w:highlight w:val="none"/>
          <w:vertAlign w:val="baseline"/>
          <w:lang w:val="en-US" w:eastAsia="zh-CN"/>
        </w:rPr>
        <w:t xml:space="preserve">, </w:t>
      </w:r>
      <w:r>
        <w:rPr>
          <w:rFonts w:hint="default" w:ascii="Times New Roman" w:hAnsi="Times New Roman" w:eastAsia="宋体" w:cs="Times New Roman"/>
          <w:position w:val="-10"/>
          <w:sz w:val="24"/>
          <w:szCs w:val="24"/>
          <w:highlight w:val="none"/>
          <w:vertAlign w:val="baseline"/>
          <w:lang w:val="en-US" w:eastAsia="zh-CN"/>
        </w:rPr>
        <w:object>
          <v:shape id="_x0000_i1055" o:spt="75" type="#_x0000_t75" style="height:17pt;width:44pt;" o:ole="t" filled="f" o:preferrelative="t" stroked="f" coordsize="21600,21600">
            <v:path/>
            <v:fill on="f" focussize="0,0"/>
            <v:stroke on="f"/>
            <v:imagedata r:id="rId69" o:title=""/>
            <o:lock v:ext="edit" aspectratio="t"/>
            <w10:wrap type="none"/>
            <w10:anchorlock/>
          </v:shape>
          <o:OLEObject Type="Embed" ProgID="Equation.KSEE3" ShapeID="_x0000_i1055" DrawAspect="Content" ObjectID="_1468075755" r:id="rId68">
            <o:LockedField>false</o:LockedField>
          </o:OLEObject>
        </w:object>
      </w:r>
      <w:r>
        <w:rPr>
          <w:rFonts w:hint="default" w:ascii="Times New Roman" w:hAnsi="Times New Roman" w:eastAsia="宋体" w:cs="Times New Roman"/>
          <w:sz w:val="24"/>
          <w:szCs w:val="24"/>
          <w:highlight w:val="none"/>
          <w:vertAlign w:val="baseline"/>
          <w:lang w:val="en-US" w:eastAsia="zh-CN"/>
        </w:rPr>
        <w:t xml:space="preserve">, </w:t>
      </w:r>
      <w:r>
        <w:rPr>
          <w:rFonts w:hint="default" w:ascii="Times New Roman" w:hAnsi="Times New Roman" w:eastAsia="宋体" w:cs="Times New Roman"/>
          <w:position w:val="-10"/>
          <w:sz w:val="24"/>
          <w:szCs w:val="24"/>
          <w:highlight w:val="none"/>
          <w:vertAlign w:val="baseline"/>
          <w:lang w:val="en-US" w:eastAsia="zh-CN"/>
        </w:rPr>
        <w:object>
          <v:shape id="_x0000_i1056" o:spt="75" type="#_x0000_t75" style="height:17pt;width:53pt;" o:ole="t" filled="f" o:preferrelative="t" stroked="f" coordsize="21600,21600">
            <v:path/>
            <v:fill on="f" focussize="0,0"/>
            <v:stroke on="f"/>
            <v:imagedata r:id="rId71" o:title=""/>
            <o:lock v:ext="edit" aspectratio="t"/>
            <w10:wrap type="none"/>
            <w10:anchorlock/>
          </v:shape>
          <o:OLEObject Type="Embed" ProgID="Equation.KSEE3" ShapeID="_x0000_i1056" DrawAspect="Content" ObjectID="_1468075756" r:id="rId70">
            <o:LockedField>false</o:LockedField>
          </o:OLEObject>
        </w:object>
      </w:r>
      <w:r>
        <w:rPr>
          <w:rFonts w:hint="default" w:ascii="Times New Roman" w:hAnsi="Times New Roman" w:eastAsia="宋体" w:cs="Times New Roman"/>
          <w:sz w:val="24"/>
          <w:szCs w:val="24"/>
          <w:highlight w:val="none"/>
          <w:vertAlign w:val="baseline"/>
          <w:lang w:val="en-US" w:eastAsia="zh-CN"/>
        </w:rPr>
        <w:t xml:space="preserve">, respectively. </w:t>
      </w:r>
    </w:p>
    <w:p>
      <w:pPr>
        <w:pStyle w:val="3"/>
        <w:numPr>
          <w:ilvl w:val="0"/>
          <w:numId w:val="0"/>
        </w:numPr>
        <w:bidi w:val="0"/>
        <w:spacing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4.2.</w:t>
      </w:r>
      <w:commentRangeStart w:id="25"/>
      <w:r>
        <w:rPr>
          <w:rFonts w:hint="default" w:ascii="Times New Roman" w:hAnsi="Times New Roman" w:eastAsia="宋体" w:cs="Times New Roman"/>
          <w:lang w:val="en-US" w:eastAsia="zh-CN"/>
        </w:rPr>
        <w:t xml:space="preserve"> Ablation experiments</w:t>
      </w:r>
      <w:commentRangeEnd w:id="25"/>
      <w:r>
        <w:commentReference w:id="25"/>
      </w:r>
    </w:p>
    <w:p>
      <w:pPr>
        <w:keepNext w:val="0"/>
        <w:keepLines w:val="0"/>
        <w:widowControl w:val="0"/>
        <w:suppressLineNumbers w:val="0"/>
        <w:spacing w:before="0" w:beforeAutospacing="0" w:after="0" w:afterAutospacing="0" w:line="240" w:lineRule="auto"/>
        <w:ind w:left="0" w:right="0" w:firstLine="240" w:firstLineChars="10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For the sake of evaluating the potenc</w:t>
      </w:r>
      <w:r>
        <w:rPr>
          <w:rFonts w:hint="eastAsia" w:ascii="Times New Roman" w:hAnsi="Times New Roman" w:eastAsia="宋体" w:cs="Times New Roman"/>
          <w:sz w:val="24"/>
          <w:szCs w:val="24"/>
          <w:lang w:val="en-US" w:eastAsia="zh-CN"/>
        </w:rPr>
        <w:t xml:space="preserve">e </w:t>
      </w:r>
      <w:r>
        <w:rPr>
          <w:rFonts w:hint="default" w:ascii="Times New Roman" w:hAnsi="Times New Roman" w:eastAsia="宋体" w:cs="Times New Roman"/>
          <w:sz w:val="24"/>
          <w:szCs w:val="24"/>
          <w:lang w:val="en-US" w:eastAsia="zh-CN"/>
        </w:rPr>
        <w:t xml:space="preserve">of </w:t>
      </w:r>
      <w:r>
        <w:rPr>
          <w:rFonts w:hint="eastAsia" w:ascii="Times New Roman" w:hAnsi="Times New Roman" w:eastAsia="宋体" w:cs="Times New Roman"/>
          <w:sz w:val="24"/>
          <w:szCs w:val="24"/>
          <w:lang w:val="en-US" w:eastAsia="zh-CN"/>
        </w:rPr>
        <w:t>our</w:t>
      </w:r>
      <w:r>
        <w:rPr>
          <w:rFonts w:hint="default" w:ascii="Times New Roman" w:hAnsi="Times New Roman" w:eastAsia="宋体" w:cs="Times New Roman"/>
          <w:sz w:val="24"/>
          <w:szCs w:val="24"/>
          <w:lang w:val="en-US" w:eastAsia="zh-CN"/>
        </w:rPr>
        <w:t xml:space="preserve"> components in </w:t>
      </w:r>
      <w:r>
        <w:rPr>
          <w:rFonts w:hint="eastAsia" w:ascii="Times New Roman" w:hAnsi="Times New Roman" w:eastAsia="宋体" w:cs="Times New Roman"/>
          <w:sz w:val="24"/>
          <w:szCs w:val="24"/>
          <w:lang w:val="en-US" w:eastAsia="zh-CN"/>
        </w:rPr>
        <w:t>the</w:t>
      </w:r>
      <w:r>
        <w:rPr>
          <w:rFonts w:hint="default" w:ascii="Times New Roman" w:hAnsi="Times New Roman" w:eastAsia="宋体" w:cs="Times New Roman"/>
          <w:sz w:val="24"/>
          <w:szCs w:val="24"/>
          <w:lang w:val="en-US" w:eastAsia="zh-CN"/>
        </w:rPr>
        <w:t xml:space="preserve"> proposed method, we conducted </w:t>
      </w:r>
      <w:r>
        <w:rPr>
          <w:rFonts w:hint="eastAsia" w:ascii="Times New Roman" w:hAnsi="Times New Roman" w:eastAsia="宋体" w:cs="Times New Roman"/>
          <w:sz w:val="24"/>
          <w:szCs w:val="24"/>
          <w:lang w:val="en-US" w:eastAsia="zh-CN"/>
        </w:rPr>
        <w:t>s</w:t>
      </w:r>
      <w:r>
        <w:rPr>
          <w:rFonts w:hint="default" w:ascii="Times New Roman" w:hAnsi="Times New Roman" w:eastAsia="宋体" w:cs="Times New Roman"/>
          <w:sz w:val="24"/>
          <w:szCs w:val="24"/>
          <w:lang w:val="en-US" w:eastAsia="zh-CN"/>
        </w:rPr>
        <w:t>ufficient</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ablation studies on our private dataset with all the combinations of multi-pretext tasks of CRM, SCM, and DPS with consistency loss.</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There are four ablation types as below:</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1) Original task:</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Baseline</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 xml:space="preserve"> 2) Single pretext task: CRM, SCM, DPS</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 xml:space="preserve"> 3) Dual pretext task: CRM+SCM, CRM+DPS, SCM+DPS 4) Triple pretext task: CRM+SCM+DPS. The results are shown in Table </w:t>
      </w:r>
      <w:r>
        <w:rPr>
          <w:rFonts w:hint="eastAsia" w:ascii="Times New Roman" w:hAnsi="Times New Roman" w:eastAsia="宋体" w:cs="Times New Roman"/>
          <w:sz w:val="24"/>
          <w:szCs w:val="24"/>
          <w:lang w:val="en-US" w:eastAsia="zh-CN"/>
        </w:rPr>
        <w:t>1</w:t>
      </w:r>
      <w:r>
        <w:rPr>
          <w:rFonts w:hint="default" w:ascii="Times New Roman" w:hAnsi="Times New Roman" w:eastAsia="宋体" w:cs="Times New Roman"/>
          <w:sz w:val="24"/>
          <w:szCs w:val="24"/>
          <w:lang w:val="en-US" w:eastAsia="zh-CN"/>
        </w:rPr>
        <w:t>. The foundational detection method without any pretext is the same as the WSDDN</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REF _Ref27793 \w \h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[28]</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 and we continually add modules as mentioned strategies above. When the implementation of aforementioned modules by degree, boosting mAP by 6.64%, 8.4%, 9.83%, 13.26%, 11.01%, 13.93% and 24.52%. These results proves the effectiveness and necessity of the dual-threshold post</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processing strategy and other modules.</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7"/>
        <w:gridCol w:w="1127"/>
        <w:gridCol w:w="1193"/>
        <w:gridCol w:w="1080"/>
        <w:gridCol w:w="1034"/>
        <w:gridCol w:w="1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tcBorders>
              <w:top w:val="double" w:color="000000" w:sz="4" w:space="0"/>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Types</w:t>
            </w:r>
          </w:p>
        </w:tc>
        <w:tc>
          <w:tcPr>
            <w:tcW w:w="1127" w:type="dxa"/>
            <w:tcBorders>
              <w:top w:val="double" w:color="000000" w:sz="4" w:space="0"/>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Baseline</w:t>
            </w:r>
          </w:p>
        </w:tc>
        <w:tc>
          <w:tcPr>
            <w:tcW w:w="1193" w:type="dxa"/>
            <w:tcBorders>
              <w:top w:val="double" w:color="000000"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+CRM</w:t>
            </w:r>
          </w:p>
        </w:tc>
        <w:tc>
          <w:tcPr>
            <w:tcW w:w="1080" w:type="dxa"/>
            <w:tcBorders>
              <w:top w:val="double" w:color="000000"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+SCM</w:t>
            </w:r>
          </w:p>
        </w:tc>
        <w:tc>
          <w:tcPr>
            <w:tcW w:w="1034" w:type="dxa"/>
            <w:tcBorders>
              <w:top w:val="double" w:color="000000"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+DPS</w:t>
            </w:r>
          </w:p>
        </w:tc>
        <w:tc>
          <w:tcPr>
            <w:tcW w:w="1188" w:type="dxa"/>
            <w:tcBorders>
              <w:top w:val="double" w:color="000000" w:sz="4" w:space="0"/>
              <w:left w:val="single" w:color="auto" w:sz="4" w:space="0"/>
              <w:bottom w:val="single" w:color="auto" w:sz="4" w:space="0"/>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mAP</w:t>
            </w:r>
            <w:r>
              <w:rPr>
                <w:rFonts w:hint="eastAsia" w:ascii="Times New Roman" w:hAnsi="Times New Roman" w:eastAsia="宋体" w:cs="Times New Roman"/>
                <w:vertAlign w:val="baseline"/>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tcBorders>
              <w:top w:val="single" w:color="auto" w:sz="4" w:space="0"/>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4"/>
                <w:szCs w:val="24"/>
                <w:lang w:val="en-US" w:eastAsia="zh-CN"/>
              </w:rPr>
              <w:t xml:space="preserve">Original </w:t>
            </w:r>
          </w:p>
        </w:tc>
        <w:tc>
          <w:tcPr>
            <w:tcW w:w="1127" w:type="dxa"/>
            <w:tcBorders>
              <w:top w:val="single" w:color="auto" w:sz="4" w:space="0"/>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single" w:color="auto"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80" w:type="dxa"/>
            <w:tcBorders>
              <w:top w:val="single" w:color="auto"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34" w:type="dxa"/>
            <w:tcBorders>
              <w:top w:val="single" w:color="auto"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88" w:type="dxa"/>
            <w:tcBorders>
              <w:top w:val="single" w:color="auto" w:sz="4" w:space="0"/>
              <w:left w:val="single" w:color="auto" w:sz="4" w:space="0"/>
              <w:bottom w:val="single" w:color="auto" w:sz="4" w:space="0"/>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6. 17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vMerge w:val="restart"/>
            <w:tcBorders>
              <w:top w:val="single" w:color="auto" w:sz="4" w:space="0"/>
              <w:left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4"/>
                <w:szCs w:val="24"/>
                <w:lang w:val="en-US" w:eastAsia="zh-CN"/>
              </w:rPr>
              <w:t xml:space="preserve">Single </w:t>
            </w:r>
          </w:p>
        </w:tc>
        <w:tc>
          <w:tcPr>
            <w:tcW w:w="1127" w:type="dxa"/>
            <w:tcBorders>
              <w:top w:val="single" w:color="auto" w:sz="4" w:space="0"/>
              <w:left w:val="nil"/>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single" w:color="auto" w:sz="4" w:space="0"/>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80" w:type="dxa"/>
            <w:tcBorders>
              <w:top w:val="single" w:color="auto" w:sz="4" w:space="0"/>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34" w:type="dxa"/>
            <w:tcBorders>
              <w:top w:val="single" w:color="auto" w:sz="4" w:space="0"/>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88" w:type="dxa"/>
            <w:tcBorders>
              <w:top w:val="single" w:color="auto" w:sz="4" w:space="0"/>
              <w:left w:val="single" w:color="auto" w:sz="4" w:space="0"/>
              <w:bottom w:val="nil"/>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12. 81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vMerge w:val="continue"/>
            <w:tcBorders>
              <w:left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27" w:type="dxa"/>
            <w:tcBorders>
              <w:top w:val="nil"/>
              <w:left w:val="nil"/>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nil"/>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80" w:type="dxa"/>
            <w:tcBorders>
              <w:top w:val="nil"/>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34" w:type="dxa"/>
            <w:tcBorders>
              <w:top w:val="nil"/>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88" w:type="dxa"/>
            <w:tcBorders>
              <w:top w:val="nil"/>
              <w:left w:val="single" w:color="auto" w:sz="4" w:space="0"/>
              <w:bottom w:val="nil"/>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14. 57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vMerge w:val="continue"/>
            <w:tcBorders>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27" w:type="dxa"/>
            <w:tcBorders>
              <w:top w:val="nil"/>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nil"/>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80" w:type="dxa"/>
            <w:tcBorders>
              <w:top w:val="nil"/>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34" w:type="dxa"/>
            <w:tcBorders>
              <w:top w:val="nil"/>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88" w:type="dxa"/>
            <w:tcBorders>
              <w:top w:val="nil"/>
              <w:left w:val="single" w:color="auto" w:sz="4" w:space="0"/>
              <w:bottom w:val="single" w:color="auto" w:sz="4" w:space="0"/>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16. 00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vMerge w:val="restart"/>
            <w:tcBorders>
              <w:top w:val="single" w:color="auto" w:sz="4" w:space="0"/>
              <w:left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4"/>
                <w:szCs w:val="24"/>
                <w:lang w:val="en-US" w:eastAsia="zh-CN"/>
              </w:rPr>
              <w:t xml:space="preserve">Dual </w:t>
            </w:r>
          </w:p>
        </w:tc>
        <w:tc>
          <w:tcPr>
            <w:tcW w:w="1127" w:type="dxa"/>
            <w:tcBorders>
              <w:top w:val="single" w:color="auto" w:sz="4" w:space="0"/>
              <w:left w:val="nil"/>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single" w:color="auto" w:sz="4" w:space="0"/>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80" w:type="dxa"/>
            <w:tcBorders>
              <w:top w:val="single" w:color="auto" w:sz="4" w:space="0"/>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34" w:type="dxa"/>
            <w:tcBorders>
              <w:top w:val="single" w:color="auto" w:sz="4" w:space="0"/>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88" w:type="dxa"/>
            <w:tcBorders>
              <w:top w:val="single" w:color="auto" w:sz="4" w:space="0"/>
              <w:left w:val="single" w:color="auto" w:sz="4" w:space="0"/>
              <w:bottom w:val="nil"/>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19. 43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vMerge w:val="continue"/>
            <w:tcBorders>
              <w:left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27" w:type="dxa"/>
            <w:tcBorders>
              <w:top w:val="nil"/>
              <w:left w:val="nil"/>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nil"/>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80" w:type="dxa"/>
            <w:tcBorders>
              <w:top w:val="nil"/>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34" w:type="dxa"/>
            <w:tcBorders>
              <w:top w:val="nil"/>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88" w:type="dxa"/>
            <w:tcBorders>
              <w:top w:val="nil"/>
              <w:left w:val="single" w:color="auto" w:sz="4" w:space="0"/>
              <w:bottom w:val="nil"/>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17. 18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vMerge w:val="continue"/>
            <w:tcBorders>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27" w:type="dxa"/>
            <w:tcBorders>
              <w:top w:val="nil"/>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nil"/>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80" w:type="dxa"/>
            <w:tcBorders>
              <w:top w:val="nil"/>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34" w:type="dxa"/>
            <w:tcBorders>
              <w:top w:val="nil"/>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88" w:type="dxa"/>
            <w:tcBorders>
              <w:top w:val="nil"/>
              <w:left w:val="single" w:color="auto" w:sz="4" w:space="0"/>
              <w:bottom w:val="single" w:color="auto" w:sz="4" w:space="0"/>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20. 10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tcBorders>
              <w:top w:val="single" w:color="auto" w:sz="4" w:space="0"/>
              <w:left w:val="nil"/>
              <w:bottom w:val="doub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4"/>
                <w:szCs w:val="24"/>
                <w:lang w:val="en-US" w:eastAsia="zh-CN"/>
              </w:rPr>
              <w:t xml:space="preserve">Triple </w:t>
            </w:r>
          </w:p>
        </w:tc>
        <w:tc>
          <w:tcPr>
            <w:tcW w:w="1127" w:type="dxa"/>
            <w:tcBorders>
              <w:top w:val="single" w:color="auto" w:sz="4" w:space="0"/>
              <w:left w:val="nil"/>
              <w:bottom w:val="doub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single" w:color="auto" w:sz="4" w:space="0"/>
              <w:left w:val="single" w:color="auto" w:sz="4" w:space="0"/>
              <w:bottom w:val="doub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80" w:type="dxa"/>
            <w:tcBorders>
              <w:top w:val="single" w:color="auto" w:sz="4" w:space="0"/>
              <w:left w:val="single" w:color="auto" w:sz="4" w:space="0"/>
              <w:bottom w:val="doub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34" w:type="dxa"/>
            <w:tcBorders>
              <w:top w:val="single" w:color="auto" w:sz="4" w:space="0"/>
              <w:left w:val="single" w:color="auto" w:sz="4" w:space="0"/>
              <w:bottom w:val="doub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88" w:type="dxa"/>
            <w:tcBorders>
              <w:top w:val="single" w:color="auto" w:sz="4" w:space="0"/>
              <w:left w:val="single" w:color="auto" w:sz="4" w:space="0"/>
              <w:bottom w:val="double" w:color="auto" w:sz="4" w:space="0"/>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b/>
                <w:bCs/>
                <w:vertAlign w:val="baseline"/>
                <w:lang w:val="en-US" w:eastAsia="zh-CN"/>
              </w:rPr>
              <w:t>30. 69</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Table </w:t>
      </w:r>
      <w:r>
        <w:rPr>
          <w:rFonts w:hint="eastAsia" w:ascii="Times New Roman" w:hAnsi="Times New Roman" w:eastAsia="宋体" w:cs="Times New Roman"/>
          <w:lang w:val="en-US" w:eastAsia="zh-CN"/>
        </w:rPr>
        <w:t>1</w:t>
      </w:r>
      <w:r>
        <w:rPr>
          <w:rFonts w:hint="default" w:ascii="Times New Roman" w:hAnsi="Times New Roman" w:eastAsia="宋体" w:cs="Times New Roman"/>
          <w:lang w:val="en-US" w:eastAsia="zh-CN"/>
        </w:rPr>
        <w:t xml:space="preserve">: mAP (in %) of different weakly supervised strategies with the same backbone on our </w:t>
      </w:r>
      <w:r>
        <w:rPr>
          <w:rFonts w:hint="eastAsia" w:ascii="Times New Roman" w:hAnsi="Times New Roman" w:eastAsia="宋体" w:cs="Times New Roman"/>
          <w:lang w:val="en-US" w:eastAsia="zh-CN"/>
        </w:rPr>
        <w:t xml:space="preserve">private </w:t>
      </w:r>
      <w:r>
        <w:rPr>
          <w:rFonts w:hint="default" w:ascii="Times New Roman" w:hAnsi="Times New Roman" w:eastAsia="宋体" w:cs="Times New Roman"/>
          <w:lang w:val="en-US" w:eastAsia="zh-CN"/>
        </w:rPr>
        <w:t xml:space="preserve">dataset.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 xml:space="preserve">In order to give more intuitive results, we graphically contrast </w:t>
      </w:r>
      <w:r>
        <w:rPr>
          <w:rFonts w:hint="default" w:ascii="Times New Roman" w:hAnsi="Times New Roman" w:eastAsia="宋体" w:cs="Times New Roman"/>
          <w:kern w:val="2"/>
          <w:sz w:val="24"/>
          <w:szCs w:val="24"/>
          <w:lang w:val="en-US" w:eastAsia="zh-CN" w:bidi="ar-SA"/>
        </w:rPr>
        <w:t>the contributions of</w:t>
      </w:r>
      <w:r>
        <w:rPr>
          <w:rFonts w:hint="eastAsia" w:ascii="Times New Roman" w:hAnsi="Times New Roman" w:eastAsia="宋体" w:cs="Times New Roman"/>
          <w:kern w:val="2"/>
          <w:sz w:val="24"/>
          <w:szCs w:val="24"/>
          <w:lang w:val="en-US" w:eastAsia="zh-CN" w:bidi="ar-SA"/>
        </w:rPr>
        <w:t xml:space="preserve"> CRM in Figure S1~S2，give some example on DPS in Figure S3 and visualize the class activation map for </w:t>
      </w:r>
      <w:r>
        <w:rPr>
          <w:rFonts w:hint="default" w:ascii="Times New Roman" w:hAnsi="Times New Roman" w:eastAsia="宋体" w:cs="Times New Roman"/>
          <w:kern w:val="2"/>
          <w:sz w:val="24"/>
          <w:szCs w:val="24"/>
          <w:lang w:val="en-US" w:eastAsia="zh-CN" w:bidi="ar-SA"/>
        </w:rPr>
        <w:t xml:space="preserve">the </w:t>
      </w:r>
      <w:r>
        <w:rPr>
          <w:rFonts w:hint="eastAsia" w:ascii="Times New Roman" w:hAnsi="Times New Roman" w:eastAsia="宋体" w:cs="Times New Roman"/>
          <w:kern w:val="2"/>
          <w:sz w:val="24"/>
          <w:szCs w:val="24"/>
          <w:lang w:val="en-US" w:eastAsia="zh-CN" w:bidi="ar-SA"/>
        </w:rPr>
        <w:t>SCM in Figure S4.</w:t>
      </w:r>
    </w:p>
    <w:p>
      <w:pPr>
        <w:pStyle w:val="3"/>
        <w:pageBreakBefore w:val="0"/>
        <w:numPr>
          <w:ilvl w:val="0"/>
          <w:numId w:val="0"/>
        </w:numPr>
        <w:kinsoku/>
        <w:wordWrap/>
        <w:overflowPunct/>
        <w:topLinePunct w:val="0"/>
        <w:autoSpaceDE/>
        <w:autoSpaceDN/>
        <w:bidi w:val="0"/>
        <w:adjustRightInd/>
        <w:snapToGrid/>
        <w:spacing w:line="240" w:lineRule="auto"/>
        <w:ind w:leftChars="0"/>
        <w:jc w:val="left"/>
        <w:textAlignment w:val="auto"/>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4.3. Comparison with other methods</w:t>
      </w:r>
    </w:p>
    <w:p>
      <w:pPr>
        <w:pStyle w:val="4"/>
        <w:bidi w:val="0"/>
        <w:rPr>
          <w:rFonts w:hint="default"/>
          <w:lang w:val="en-US" w:eastAsia="zh-CN"/>
        </w:rPr>
      </w:pPr>
      <w:commentRangeStart w:id="26"/>
      <w:r>
        <w:rPr>
          <w:rFonts w:hint="default"/>
          <w:lang w:val="en-US" w:eastAsia="zh-CN"/>
        </w:rPr>
        <w:t>Learning Ability</w:t>
      </w:r>
      <w:commentRangeEnd w:id="26"/>
      <w:r>
        <w:commentReference w:id="26"/>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To validate our model</w:t>
      </w:r>
      <w:r>
        <w:rPr>
          <w:rFonts w:hint="default" w:ascii="Times New Roman" w:hAnsi="Times New Roman" w:eastAsia="宋体" w:cs="Times New Roman"/>
          <w:kern w:val="2"/>
          <w:sz w:val="24"/>
          <w:szCs w:val="24"/>
          <w:lang w:val="en-US" w:eastAsia="zh-CN" w:bidi="ar-SA"/>
        </w:rPr>
        <w:t>’</w:t>
      </w:r>
      <w:r>
        <w:rPr>
          <w:rFonts w:hint="eastAsia" w:ascii="Times New Roman" w:hAnsi="Times New Roman" w:eastAsia="宋体" w:cs="Times New Roman"/>
          <w:kern w:val="2"/>
          <w:sz w:val="24"/>
          <w:szCs w:val="24"/>
          <w:lang w:val="en-US" w:eastAsia="zh-CN" w:bidi="ar-SA"/>
        </w:rPr>
        <w:t xml:space="preserve">s learning ability, we evaluate comparison methods on ClinicDB and Kvasir-SEG datasets. We refer to the ratio eight to two to divide the trainval set and test set. We resize the images to 224×224 on both ClinicDB dataset and Kvasir-SEG dataset. As shown in </w:t>
      </w:r>
      <w:r>
        <w:rPr>
          <w:rFonts w:hint="eastAsia" w:ascii="Times New Roman" w:hAnsi="Times New Roman" w:eastAsia="宋体" w:cs="Times New Roman"/>
          <w:color w:val="0000FF"/>
          <w:lang w:val="en-US" w:eastAsia="zh-CN"/>
        </w:rPr>
        <w:t>Table 2,</w:t>
      </w:r>
      <w:r>
        <w:rPr>
          <w:rFonts w:hint="eastAsia" w:ascii="Times New Roman" w:hAnsi="Times New Roman" w:eastAsia="宋体" w:cs="Times New Roman"/>
          <w:kern w:val="2"/>
          <w:sz w:val="24"/>
          <w:szCs w:val="24"/>
          <w:lang w:val="en-US" w:eastAsia="zh-CN" w:bidi="ar-SA"/>
        </w:rPr>
        <w:t xml:space="preserve"> our proposed method achieves competitive results on all two datasets. On the ClinicDB dataset, our model achieves </w:t>
      </w:r>
      <w:r>
        <w:rPr>
          <w:rFonts w:hint="eastAsia" w:ascii="Times New Roman" w:hAnsi="Times New Roman" w:eastAsia="宋体" w:cs="Times New Roman"/>
          <w:color w:val="FF0000"/>
          <w:kern w:val="2"/>
          <w:sz w:val="24"/>
          <w:szCs w:val="24"/>
          <w:lang w:val="en-US" w:eastAsia="zh-CN" w:bidi="ar-SA"/>
        </w:rPr>
        <w:t>87.93% Dice and 89.56% mean IoU</w:t>
      </w:r>
      <w:r>
        <w:rPr>
          <w:rFonts w:hint="eastAsia" w:ascii="Times New Roman" w:hAnsi="Times New Roman" w:eastAsia="宋体" w:cs="Times New Roman"/>
          <w:kern w:val="2"/>
          <w:sz w:val="24"/>
          <w:szCs w:val="24"/>
          <w:lang w:val="en-US" w:eastAsia="zh-CN" w:bidi="ar-SA"/>
        </w:rPr>
        <w:t>, meanwhile achieving</w:t>
      </w:r>
      <w:r>
        <w:rPr>
          <w:rFonts w:hint="eastAsia" w:ascii="Times New Roman" w:hAnsi="Times New Roman" w:eastAsia="宋体" w:cs="Times New Roman"/>
          <w:color w:val="FF0000"/>
          <w:kern w:val="2"/>
          <w:sz w:val="24"/>
          <w:szCs w:val="24"/>
          <w:lang w:val="en-US" w:eastAsia="zh-CN" w:bidi="ar-SA"/>
        </w:rPr>
        <w:t xml:space="preserve"> 92.35% Dice and 91.99% mean IoU </w:t>
      </w:r>
      <w:r>
        <w:rPr>
          <w:rFonts w:hint="eastAsia" w:ascii="Times New Roman" w:hAnsi="Times New Roman" w:eastAsia="宋体" w:cs="Times New Roman"/>
          <w:kern w:val="2"/>
          <w:sz w:val="24"/>
          <w:szCs w:val="24"/>
          <w:lang w:val="en-US" w:eastAsia="zh-CN" w:bidi="ar-SA"/>
        </w:rPr>
        <w:t xml:space="preserve">on the Kvasir-SEG dataset. It demonstrates that our WSPD significantly improves the performance of polyp detection on average and has a strong learning ability. Additionally, in the </w:t>
      </w:r>
      <w:r>
        <w:rPr>
          <w:rFonts w:hint="eastAsia" w:ascii="Times New Roman" w:hAnsi="Times New Roman" w:eastAsia="宋体" w:cs="Times New Roman"/>
          <w:color w:val="0000FF"/>
          <w:lang w:val="en-US" w:eastAsia="zh-CN"/>
        </w:rPr>
        <w:t xml:space="preserve">Figure 5 </w:t>
      </w:r>
      <w:r>
        <w:rPr>
          <w:rFonts w:hint="eastAsia" w:ascii="Times New Roman" w:hAnsi="Times New Roman" w:eastAsia="宋体" w:cs="Times New Roman"/>
          <w:kern w:val="2"/>
          <w:sz w:val="24"/>
          <w:szCs w:val="24"/>
          <w:lang w:val="en-US" w:eastAsia="zh-CN" w:bidi="ar-SA"/>
        </w:rPr>
        <w:t>we also give some visual prediction where our model successfully detected but failed to compare the models.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jc w:val="both"/>
        <w:textAlignment w:val="auto"/>
        <w:rPr>
          <w:rFonts w:hint="eastAsia" w:ascii="Times New Roman" w:hAnsi="Times New Roman" w:eastAsia="宋体" w:cs="Times New Roman"/>
          <w:kern w:val="2"/>
          <w:sz w:val="24"/>
          <w:szCs w:val="24"/>
          <w:lang w:val="en-US" w:eastAsia="zh-CN" w:bidi="ar-SA"/>
        </w:rPr>
      </w:pPr>
      <w:r>
        <w:drawing>
          <wp:inline distT="0" distB="0" distL="114300" distR="114300">
            <wp:extent cx="5551805" cy="1310640"/>
            <wp:effectExtent l="0" t="0" r="10795" b="3810"/>
            <wp:docPr id="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4"/>
                    <pic:cNvPicPr>
                      <a:picLocks noChangeAspect="1"/>
                    </pic:cNvPicPr>
                  </pic:nvPicPr>
                  <pic:blipFill>
                    <a:blip r:embed="rId72"/>
                    <a:stretch>
                      <a:fillRect/>
                    </a:stretch>
                  </pic:blipFill>
                  <pic:spPr>
                    <a:xfrm>
                      <a:off x="0" y="0"/>
                      <a:ext cx="5551805" cy="131064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 xml:space="preserve">Table 2: Quantitative results of the test datasets ClinicDB and Kvasir-SEG. The best results are highlighted in </w:t>
      </w:r>
      <w:r>
        <w:rPr>
          <w:rFonts w:hint="eastAsia" w:ascii="Times New Roman" w:hAnsi="Times New Roman" w:eastAsia="宋体" w:cs="Times New Roman"/>
          <w:b/>
          <w:bCs/>
          <w:kern w:val="2"/>
          <w:sz w:val="24"/>
          <w:szCs w:val="24"/>
          <w:lang w:val="en-US" w:eastAsia="zh-CN" w:bidi="ar-SA"/>
        </w:rPr>
        <w:t>bold</w:t>
      </w:r>
      <w:r>
        <w:rPr>
          <w:rFonts w:hint="eastAsia" w:ascii="Times New Roman" w:hAnsi="Times New Roman" w:eastAsia="宋体" w:cs="Times New Roman"/>
          <w:kern w:val="2"/>
          <w:sz w:val="24"/>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jc w:val="both"/>
        <w:textAlignment w:val="auto"/>
        <w:rPr>
          <w:rFonts w:hint="default" w:ascii="Times New Roman" w:hAnsi="Times New Roman" w:eastAsia="宋体" w:cs="Times New Roman"/>
          <w:kern w:val="2"/>
          <w:sz w:val="24"/>
          <w:szCs w:val="24"/>
          <w:lang w:val="en-US" w:eastAsia="zh-CN" w:bidi="ar-SA"/>
        </w:rPr>
      </w:pPr>
      <w:r>
        <w:drawing>
          <wp:inline distT="0" distB="0" distL="114300" distR="114300">
            <wp:extent cx="5263515" cy="1380490"/>
            <wp:effectExtent l="0" t="0" r="13335" b="10160"/>
            <wp:docPr id="1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7"/>
                    <pic:cNvPicPr>
                      <a:picLocks noChangeAspect="1"/>
                    </pic:cNvPicPr>
                  </pic:nvPicPr>
                  <pic:blipFill>
                    <a:blip r:embed="rId73"/>
                    <a:stretch>
                      <a:fillRect/>
                    </a:stretch>
                  </pic:blipFill>
                  <pic:spPr>
                    <a:xfrm>
                      <a:off x="0" y="0"/>
                      <a:ext cx="5263515" cy="138049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Figure 5: Qualitative results of different methods, where the orange, green, green proposals represent class flat, pedicle and edge, respectively. (Absence of boxes means no detected object given the detection threshold.)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default" w:ascii="Times New Roman" w:hAnsi="Times New Roman" w:eastAsia="宋体" w:cs="Times New Roman"/>
          <w:kern w:val="2"/>
          <w:sz w:val="24"/>
          <w:szCs w:val="24"/>
          <w:lang w:val="en-US" w:eastAsia="zh-CN" w:bidi="ar-SA"/>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 xml:space="preserve">Though our method significantly outperforms other methods, the performance is poor for class“Flat”. For analysis, we visualize some success and failure detection results </w:t>
      </w:r>
      <w:r>
        <w:rPr>
          <w:rFonts w:hint="eastAsia" w:ascii="Times New Roman" w:hAnsi="Times New Roman" w:eastAsia="宋体" w:cs="Times New Roman"/>
          <w:color w:val="FF0000"/>
          <w:kern w:val="2"/>
          <w:sz w:val="24"/>
          <w:szCs w:val="24"/>
          <w:lang w:val="en-US" w:eastAsia="zh-CN" w:bidi="ar-SA"/>
        </w:rPr>
        <w:t>on VOC 2007 trainval</w:t>
      </w:r>
      <w:r>
        <w:rPr>
          <w:rFonts w:hint="eastAsia" w:ascii="Times New Roman" w:hAnsi="Times New Roman" w:eastAsia="宋体" w:cs="Times New Roman"/>
          <w:kern w:val="2"/>
          <w:sz w:val="24"/>
          <w:szCs w:val="24"/>
          <w:lang w:val="en-US" w:eastAsia="zh-CN" w:bidi="ar-SA"/>
        </w:rPr>
        <w:t xml:space="preserve"> by WSPD Ens., as in </w:t>
      </w:r>
      <w:r>
        <w:rPr>
          <w:rFonts w:hint="eastAsia" w:ascii="Times New Roman" w:hAnsi="Times New Roman" w:eastAsia="宋体" w:cs="Times New Roman"/>
          <w:color w:val="0000FF"/>
          <w:lang w:val="en-US" w:eastAsia="zh-CN"/>
        </w:rPr>
        <w:t>Figure 6</w:t>
      </w:r>
      <w:bookmarkStart w:id="49" w:name="_GoBack"/>
      <w:bookmarkEnd w:id="49"/>
      <w:r>
        <w:rPr>
          <w:rFonts w:hint="eastAsia" w:ascii="Times New Roman" w:hAnsi="Times New Roman" w:eastAsia="宋体" w:cs="Times New Roman"/>
          <w:color w:val="0000FF"/>
          <w:lang w:val="en-US" w:eastAsia="zh-CN"/>
        </w:rPr>
        <w:t>.</w:t>
      </w:r>
      <w:r>
        <w:rPr>
          <w:rFonts w:hint="eastAsia" w:ascii="Times New Roman" w:hAnsi="Times New Roman" w:eastAsia="宋体" w:cs="Times New Roman"/>
          <w:kern w:val="2"/>
          <w:sz w:val="24"/>
          <w:szCs w:val="24"/>
          <w:lang w:val="en-US" w:eastAsia="zh-CN" w:bidi="ar-SA"/>
        </w:rPr>
        <w:t xml:space="preserve"> We can observe that, our method</w:t>
      </w:r>
      <w:r>
        <w:rPr>
          <w:rFonts w:hint="eastAsia" w:ascii="Times New Roman" w:hAnsi="Times New Roman" w:eastAsia="宋体" w:cs="Times New Roman"/>
          <w:color w:val="FF0000"/>
          <w:kern w:val="2"/>
          <w:sz w:val="24"/>
          <w:szCs w:val="24"/>
          <w:lang w:val="en-US" w:eastAsia="zh-CN" w:bidi="ar-SA"/>
        </w:rPr>
        <w:t xml:space="preserve"> is robust to the size and aspect of </w:t>
      </w: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 xml:space="preserve">polyp. </w:t>
      </w:r>
      <w:r>
        <w:rPr>
          <w:rFonts w:hint="eastAsia" w:ascii="Times New Roman" w:hAnsi="Times New Roman" w:eastAsia="宋体" w:cs="Times New Roman"/>
          <w:kern w:val="2"/>
          <w:sz w:val="24"/>
          <w:szCs w:val="24"/>
          <w:lang w:val="en-US" w:eastAsia="zh-CN" w:bidi="ar-SA"/>
        </w:rPr>
        <w:t xml:space="preserve">The main failures for the class are always due to overlarge boxes that not only contain objects, but also include their adjacent similar objects. For flat polyps , they are always with great deformation, </w:t>
      </w:r>
      <w:r>
        <w:rPr>
          <w:rFonts w:hint="eastAsia" w:ascii="Times New Roman" w:hAnsi="Times New Roman" w:eastAsia="宋体" w:cs="Times New Roman"/>
          <w:color w:val="FF0000"/>
          <w:kern w:val="2"/>
          <w:sz w:val="24"/>
          <w:szCs w:val="24"/>
          <w:lang w:val="en-US" w:eastAsia="zh-CN" w:bidi="ar-SA"/>
        </w:rPr>
        <w:t>while there is less deformation of their most representative parts (like head), so our detector is still inclined to find these parts.</w:t>
      </w:r>
      <w:r>
        <w:rPr>
          <w:rFonts w:hint="eastAsia" w:ascii="Times New Roman" w:hAnsi="Times New Roman" w:eastAsia="宋体" w:cs="Times New Roman"/>
          <w:kern w:val="2"/>
          <w:sz w:val="24"/>
          <w:szCs w:val="24"/>
          <w:lang w:val="en-US" w:eastAsia="zh-CN" w:bidi="ar-SA"/>
        </w:rPr>
        <w:t xml:space="preserve"> In addition, class imbalance may also the reason of failed detection. An ideal solution is yet wanted because there is still room for improvement.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center"/>
        <w:textAlignment w:val="auto"/>
        <w:rPr>
          <w:rFonts w:hint="eastAsia" w:ascii="Times New Roman" w:hAnsi="Times New Roman" w:eastAsia="宋体" w:cs="Times New Roman"/>
          <w:kern w:val="2"/>
          <w:sz w:val="24"/>
          <w:szCs w:val="24"/>
          <w:lang w:val="en-US" w:eastAsia="zh-CN" w:bidi="ar-SA"/>
        </w:rPr>
      </w:pPr>
      <w:r>
        <w:drawing>
          <wp:inline distT="0" distB="0" distL="114300" distR="114300">
            <wp:extent cx="4318000" cy="2552065"/>
            <wp:effectExtent l="0" t="0" r="6350" b="635"/>
            <wp:docPr id="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6"/>
                    <pic:cNvPicPr>
                      <a:picLocks noChangeAspect="1"/>
                    </pic:cNvPicPr>
                  </pic:nvPicPr>
                  <pic:blipFill>
                    <a:blip r:embed="rId74"/>
                    <a:stretch>
                      <a:fillRect/>
                    </a:stretch>
                  </pic:blipFill>
                  <pic:spPr>
                    <a:xfrm>
                      <a:off x="0" y="0"/>
                      <a:ext cx="4318000" cy="255206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Figure 6: Some detection results for class flat. Green rectangle indicates success cases(IoU&gt;0.5), and red rectangle indicates failure cases (IoU&lt;0.5).</w:t>
      </w:r>
    </w:p>
    <w:p>
      <w:pPr>
        <w:pStyle w:val="4"/>
        <w:bidi w:val="0"/>
        <w:rPr>
          <w:rFonts w:hint="default"/>
          <w:lang w:val="en-US" w:eastAsia="zh-CN"/>
        </w:rPr>
      </w:pPr>
      <w:commentRangeStart w:id="27"/>
      <w:r>
        <w:rPr>
          <w:rFonts w:hint="default"/>
          <w:lang w:val="en-US" w:eastAsia="zh-CN"/>
        </w:rPr>
        <w:t>Generalization Capability</w:t>
      </w:r>
      <w:commentRangeEnd w:id="27"/>
      <w:r>
        <w:commentReference w:id="27"/>
      </w:r>
    </w:p>
    <w:p>
      <w:pPr>
        <w:ind w:firstLine="240" w:firstLineChars="1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In order to adapt different shapes of polyps in clinical practices, we conduct one experiment on the private dataset to test the model</w:t>
      </w:r>
      <w:r>
        <w:rPr>
          <w:rFonts w:hint="default" w:ascii="Times New Roman" w:hAnsi="Times New Roman" w:eastAsia="宋体" w:cs="Times New Roman"/>
          <w:kern w:val="2"/>
          <w:sz w:val="24"/>
          <w:szCs w:val="24"/>
          <w:lang w:val="en-US" w:eastAsia="zh-CN" w:bidi="ar-SA"/>
        </w:rPr>
        <w:t>’</w:t>
      </w:r>
      <w:r>
        <w:rPr>
          <w:rFonts w:hint="eastAsia" w:ascii="Times New Roman" w:hAnsi="Times New Roman" w:eastAsia="宋体" w:cs="Times New Roman"/>
          <w:kern w:val="2"/>
          <w:sz w:val="24"/>
          <w:szCs w:val="24"/>
          <w:lang w:val="en-US" w:eastAsia="zh-CN" w:bidi="ar-SA"/>
        </w:rPr>
        <w:t xml:space="preserve"> s generalizability.</w:t>
      </w:r>
      <w:r>
        <w:rPr>
          <w:rFonts w:hint="default" w:ascii="Times New Roman" w:hAnsi="Times New Roman" w:eastAsia="宋体" w:cs="Times New Roman"/>
          <w:kern w:val="2"/>
          <w:sz w:val="24"/>
          <w:szCs w:val="24"/>
          <w:lang w:val="en-US" w:eastAsia="zh-CN" w:bidi="ar-SA"/>
        </w:rPr>
        <w:t> </w:t>
      </w:r>
      <w:r>
        <w:rPr>
          <w:rFonts w:ascii="Arial" w:hAnsi="Arial" w:eastAsia="宋体" w:cs="Arial"/>
          <w:i w:val="0"/>
          <w:iCs w:val="0"/>
          <w:caps w:val="0"/>
          <w:color w:val="FF0000"/>
          <w:spacing w:val="15"/>
          <w:sz w:val="22"/>
          <w:szCs w:val="22"/>
        </w:rPr>
        <w:t>EndoScene is a combination of CVC612 and CVC300.</w:t>
      </w:r>
      <w:r>
        <w:rPr>
          <w:rFonts w:hint="eastAsia" w:ascii="Times New Roman" w:hAnsi="Times New Roman" w:eastAsia="宋体" w:cs="Times New Roman"/>
          <w:kern w:val="2"/>
          <w:sz w:val="24"/>
          <w:szCs w:val="24"/>
          <w:lang w:val="en-US" w:eastAsia="zh-CN" w:bidi="ar-SA"/>
        </w:rPr>
        <w:t xml:space="preserve"> We use it to serve as the generalized dataset with 80% as training set and the remaining 20% as a testing set. All the images are set to 224x224.</w:t>
      </w:r>
    </w:p>
    <w:p>
      <w:pPr>
        <w:ind w:firstLine="240" w:firstLineChars="1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 xml:space="preserve">To evaluate the generalization capability of WSPD, we present mAP, class ap, class precision, and class recall results in </w:t>
      </w:r>
      <w:r>
        <w:rPr>
          <w:rFonts w:hint="default" w:ascii="Times New Roman" w:hAnsi="Times New Roman" w:eastAsia="宋体" w:cs="Times New Roman"/>
          <w:color w:val="0000FF"/>
          <w:kern w:val="0"/>
          <w:sz w:val="24"/>
          <w:szCs w:val="24"/>
          <w:lang w:val="en-US" w:eastAsia="zh-CN" w:bidi="ar"/>
        </w:rPr>
        <w:t>Table 3</w:t>
      </w:r>
      <w:r>
        <w:rPr>
          <w:rFonts w:hint="eastAsia" w:ascii="Times New Roman" w:hAnsi="Times New Roman" w:eastAsia="宋体" w:cs="Times New Roman"/>
          <w:kern w:val="2"/>
          <w:sz w:val="24"/>
          <w:szCs w:val="24"/>
          <w:lang w:val="en-US" w:eastAsia="zh-CN" w:bidi="ar-SA"/>
        </w:rPr>
        <w:t xml:space="preserve">. As can be seen, our methods achieves the highest values on </w:t>
      </w:r>
      <w:r>
        <w:rPr>
          <w:rFonts w:hint="eastAsia" w:ascii="Times New Roman" w:hAnsi="Times New Roman" w:eastAsia="宋体" w:cs="Times New Roman"/>
          <w:color w:val="0000FF"/>
          <w:kern w:val="0"/>
          <w:sz w:val="24"/>
          <w:szCs w:val="24"/>
          <w:lang w:val="en-US" w:eastAsia="zh-CN" w:bidi="ar"/>
        </w:rPr>
        <w:t>Dice (74.97%) and mIoU (82.64%) metrics</w:t>
      </w:r>
      <w:r>
        <w:rPr>
          <w:rFonts w:hint="eastAsia" w:ascii="Times New Roman" w:hAnsi="Times New Roman" w:eastAsia="宋体" w:cs="Times New Roman"/>
          <w:kern w:val="2"/>
          <w:sz w:val="24"/>
          <w:szCs w:val="24"/>
          <w:lang w:val="en-US" w:eastAsia="zh-CN" w:bidi="ar-SA"/>
        </w:rPr>
        <w:t xml:space="preserve"> ,which indicates that our detection has a high degree of coincidence with ground truth. </w:t>
      </w:r>
      <w:r>
        <w:rPr>
          <w:rFonts w:hint="default" w:ascii="Times New Roman" w:hAnsi="Times New Roman" w:eastAsia="宋体" w:cs="Times New Roman"/>
          <w:kern w:val="2"/>
          <w:sz w:val="24"/>
          <w:szCs w:val="24"/>
          <w:lang w:val="en-US" w:eastAsia="zh-CN" w:bidi="ar-SA"/>
        </w:rPr>
        <w:t>In the meantime, we also present the</w:t>
      </w:r>
      <w:r>
        <w:rPr>
          <w:rFonts w:hint="eastAsia" w:ascii="Times New Roman" w:hAnsi="Times New Roman" w:eastAsia="宋体" w:cs="Times New Roman"/>
          <w:kern w:val="2"/>
          <w:sz w:val="24"/>
          <w:szCs w:val="24"/>
          <w:lang w:val="en-US" w:eastAsia="zh-CN" w:bidi="ar-SA"/>
        </w:rPr>
        <w:t xml:space="preserve"> r</w:t>
      </w:r>
      <w:r>
        <w:rPr>
          <w:rFonts w:hint="default" w:ascii="Times New Roman" w:hAnsi="Times New Roman" w:eastAsia="宋体" w:cs="Times New Roman"/>
          <w:kern w:val="2"/>
          <w:sz w:val="24"/>
          <w:szCs w:val="24"/>
          <w:lang w:val="en-US" w:eastAsia="zh-CN" w:bidi="ar-SA"/>
        </w:rPr>
        <w:t xml:space="preserve">adar plot in </w:t>
      </w:r>
      <w:r>
        <w:rPr>
          <w:rFonts w:hint="default" w:ascii="Times New Roman" w:hAnsi="Times New Roman" w:eastAsia="宋体" w:cs="Times New Roman"/>
          <w:color w:val="0000FF"/>
          <w:kern w:val="0"/>
          <w:sz w:val="24"/>
          <w:szCs w:val="24"/>
          <w:lang w:val="en-US" w:eastAsia="zh-CN" w:bidi="ar"/>
        </w:rPr>
        <w:t>Figure 7</w:t>
      </w:r>
      <w:r>
        <w:rPr>
          <w:rFonts w:hint="eastAsia" w:ascii="Times New Roman" w:hAnsi="Times New Roman" w:eastAsia="宋体" w:cs="Times New Roman"/>
          <w:color w:val="0000FF"/>
          <w:kern w:val="0"/>
          <w:sz w:val="24"/>
          <w:szCs w:val="24"/>
          <w:lang w:val="en-US" w:eastAsia="zh-CN" w:bidi="ar"/>
        </w:rPr>
        <w:t xml:space="preserve"> </w:t>
      </w:r>
      <w:r>
        <w:rPr>
          <w:rFonts w:hint="eastAsia" w:ascii="Times New Roman" w:hAnsi="Times New Roman" w:eastAsia="宋体" w:cs="Times New Roman"/>
          <w:kern w:val="2"/>
          <w:sz w:val="24"/>
          <w:szCs w:val="24"/>
          <w:lang w:val="en-US" w:eastAsia="zh-CN" w:bidi="ar-SA"/>
        </w:rPr>
        <w:t xml:space="preserve">to investigate the performance from different dimensions, simultaneously. Specific qualitative result in </w:t>
      </w:r>
      <w:r>
        <w:rPr>
          <w:rFonts w:hint="eastAsia" w:ascii="Times New Roman" w:hAnsi="Times New Roman" w:eastAsia="宋体" w:cs="Times New Roman"/>
          <w:color w:val="0000FF"/>
          <w:kern w:val="0"/>
          <w:sz w:val="24"/>
          <w:szCs w:val="24"/>
          <w:lang w:val="en-US" w:eastAsia="zh-CN" w:bidi="ar"/>
        </w:rPr>
        <w:t>Figure S5</w:t>
      </w:r>
      <w:r>
        <w:rPr>
          <w:rFonts w:hint="eastAsia" w:ascii="Times New Roman" w:hAnsi="Times New Roman" w:eastAsia="宋体" w:cs="Times New Roman"/>
          <w:kern w:val="2"/>
          <w:sz w:val="24"/>
          <w:szCs w:val="24"/>
          <w:lang w:val="en-US" w:eastAsia="zh-CN" w:bidi="ar-SA"/>
        </w:rPr>
        <w:t>.</w:t>
      </w:r>
    </w:p>
    <w:p>
      <w:pPr>
        <w:jc w:val="center"/>
        <w:rPr>
          <w:rFonts w:hint="eastAsia" w:ascii="Times New Roman" w:hAnsi="Times New Roman" w:eastAsia="宋体" w:cs="Times New Roman"/>
          <w:kern w:val="2"/>
          <w:sz w:val="24"/>
          <w:szCs w:val="24"/>
          <w:lang w:val="en-US" w:eastAsia="zh-CN" w:bidi="ar-SA"/>
        </w:rPr>
      </w:pPr>
      <w:r>
        <w:drawing>
          <wp:inline distT="0" distB="0" distL="114300" distR="114300">
            <wp:extent cx="4353560" cy="1606550"/>
            <wp:effectExtent l="0" t="0" r="8890" b="12700"/>
            <wp:docPr id="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5"/>
                    <pic:cNvPicPr>
                      <a:picLocks noChangeAspect="1"/>
                    </pic:cNvPicPr>
                  </pic:nvPicPr>
                  <pic:blipFill>
                    <a:blip r:embed="rId75"/>
                    <a:stretch>
                      <a:fillRect/>
                    </a:stretch>
                  </pic:blipFill>
                  <pic:spPr>
                    <a:xfrm>
                      <a:off x="0" y="0"/>
                      <a:ext cx="4353560" cy="1606550"/>
                    </a:xfrm>
                    <a:prstGeom prst="rect">
                      <a:avLst/>
                    </a:prstGeom>
                    <a:noFill/>
                    <a:ln>
                      <a:noFill/>
                    </a:ln>
                  </pic:spPr>
                </pic:pic>
              </a:graphicData>
            </a:graphic>
          </wp:inline>
        </w:drawing>
      </w:r>
    </w:p>
    <w:p>
      <w:pPr>
        <w:ind w:firstLine="240" w:firstLineChars="100"/>
        <w:rPr>
          <w:rFonts w:hint="eastAsia"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Table 3</w:t>
      </w:r>
      <w:r>
        <w:rPr>
          <w:rFonts w:hint="eastAsia" w:ascii="Times New Roman" w:hAnsi="Times New Roman" w:eastAsia="宋体" w:cs="Times New Roman"/>
          <w:kern w:val="2"/>
          <w:sz w:val="24"/>
          <w:szCs w:val="24"/>
          <w:lang w:val="en-US" w:eastAsia="zh-CN" w:bidi="ar-SA"/>
        </w:rPr>
        <w:t xml:space="preserve">: Quantitative results of the test datasets private dataset. The best results are highlighted in </w:t>
      </w:r>
      <w:r>
        <w:rPr>
          <w:rFonts w:hint="eastAsia" w:ascii="Times New Roman" w:hAnsi="Times New Roman" w:eastAsia="宋体" w:cs="Times New Roman"/>
          <w:b/>
          <w:bCs/>
          <w:kern w:val="2"/>
          <w:sz w:val="24"/>
          <w:szCs w:val="24"/>
          <w:lang w:val="en-US" w:eastAsia="zh-CN" w:bidi="ar-SA"/>
        </w:rPr>
        <w:t>bold</w:t>
      </w:r>
      <w:r>
        <w:rPr>
          <w:rFonts w:hint="eastAsia" w:ascii="Times New Roman" w:hAnsi="Times New Roman" w:eastAsia="宋体" w:cs="Times New Roman"/>
          <w:kern w:val="2"/>
          <w:sz w:val="24"/>
          <w:szCs w:val="24"/>
          <w:lang w:val="en-US" w:eastAsia="zh-CN" w:bidi="ar-SA"/>
        </w:rPr>
        <w:t>.</w:t>
      </w:r>
    </w:p>
    <w:p>
      <w:pPr>
        <w:ind w:firstLine="240" w:firstLineChars="100"/>
        <w:rPr>
          <w:rFonts w:hint="eastAsia" w:ascii="Times New Roman" w:hAnsi="Times New Roman" w:eastAsia="宋体" w:cs="Times New Roman"/>
          <w:kern w:val="2"/>
          <w:sz w:val="24"/>
          <w:szCs w:val="24"/>
          <w:lang w:val="en-US" w:eastAsia="zh-CN" w:bidi="ar-SA"/>
        </w:rPr>
      </w:pPr>
    </w:p>
    <w:p>
      <w:pPr>
        <w:ind w:firstLine="210" w:firstLineChars="100"/>
        <w:jc w:val="center"/>
        <w:rPr>
          <w:rFonts w:hint="eastAsia" w:ascii="Times New Roman" w:hAnsi="Times New Roman" w:eastAsia="宋体" w:cs="Times New Roman"/>
          <w:kern w:val="2"/>
          <w:sz w:val="24"/>
          <w:szCs w:val="24"/>
          <w:lang w:val="en-US" w:eastAsia="zh-CN" w:bidi="ar-SA"/>
        </w:rPr>
      </w:pPr>
      <w:r>
        <w:drawing>
          <wp:inline distT="0" distB="0" distL="114300" distR="114300">
            <wp:extent cx="2000885" cy="1567180"/>
            <wp:effectExtent l="0" t="0" r="18415" b="1397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76"/>
                    <a:srcRect l="3062" r="28978"/>
                    <a:stretch>
                      <a:fillRect/>
                    </a:stretch>
                  </pic:blipFill>
                  <pic:spPr>
                    <a:xfrm>
                      <a:off x="0" y="0"/>
                      <a:ext cx="2000885" cy="1567180"/>
                    </a:xfrm>
                    <a:prstGeom prst="rect">
                      <a:avLst/>
                    </a:prstGeom>
                  </pic:spPr>
                </pic:pic>
              </a:graphicData>
            </a:graphic>
          </wp:inline>
        </w:drawing>
      </w:r>
      <w:r>
        <w:drawing>
          <wp:inline distT="0" distB="0" distL="114300" distR="114300">
            <wp:extent cx="419735" cy="1565910"/>
            <wp:effectExtent l="0" t="0" r="18415" b="1524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76"/>
                    <a:srcRect l="85731"/>
                    <a:stretch>
                      <a:fillRect/>
                    </a:stretch>
                  </pic:blipFill>
                  <pic:spPr>
                    <a:xfrm>
                      <a:off x="0" y="0"/>
                      <a:ext cx="419735" cy="1565910"/>
                    </a:xfrm>
                    <a:prstGeom prst="rect">
                      <a:avLst/>
                    </a:prstGeom>
                  </pic:spPr>
                </pic:pic>
              </a:graphicData>
            </a:graphic>
          </wp:inline>
        </w:drawing>
      </w:r>
    </w:p>
    <w:p>
      <w:pPr>
        <w:ind w:firstLine="240" w:firstLineChars="100"/>
        <w:jc w:val="center"/>
        <w:rPr>
          <w:rFonts w:hint="default" w:ascii="Times New Roman" w:hAnsi="Times New Roman" w:eastAsia="宋体" w:cs="Times New Roman"/>
          <w:color w:val="0000FF"/>
          <w:kern w:val="0"/>
          <w:sz w:val="24"/>
          <w:szCs w:val="24"/>
          <w:lang w:val="en-US" w:eastAsia="zh-CN" w:bidi="ar"/>
        </w:rPr>
      </w:pPr>
      <w:r>
        <w:rPr>
          <w:rFonts w:hint="default" w:ascii="Times New Roman" w:hAnsi="Times New Roman" w:eastAsia="宋体" w:cs="Times New Roman"/>
          <w:kern w:val="2"/>
          <w:sz w:val="24"/>
          <w:szCs w:val="24"/>
          <w:lang w:val="en-US" w:eastAsia="zh-CN" w:bidi="ar-SA"/>
        </w:rPr>
        <w:t>Figure 7</w:t>
      </w:r>
      <w:r>
        <w:rPr>
          <w:rFonts w:hint="eastAsia" w:ascii="Times New Roman" w:hAnsi="Times New Roman" w:eastAsia="宋体" w:cs="Times New Roman"/>
          <w:kern w:val="2"/>
          <w:sz w:val="24"/>
          <w:szCs w:val="24"/>
          <w:lang w:val="en-US" w:eastAsia="zh-CN" w:bidi="ar-SA"/>
        </w:rPr>
        <w:t>: The r</w:t>
      </w:r>
      <w:r>
        <w:rPr>
          <w:rFonts w:hint="default" w:ascii="Times New Roman" w:hAnsi="Times New Roman" w:eastAsia="宋体" w:cs="Times New Roman"/>
          <w:kern w:val="2"/>
          <w:sz w:val="24"/>
          <w:szCs w:val="24"/>
          <w:lang w:val="en-US" w:eastAsia="zh-CN" w:bidi="ar-SA"/>
        </w:rPr>
        <w:t>adar plot</w:t>
      </w:r>
      <w:r>
        <w:rPr>
          <w:rFonts w:hint="eastAsia" w:ascii="Times New Roman" w:hAnsi="Times New Roman" w:eastAsia="宋体" w:cs="Times New Roman"/>
          <w:kern w:val="2"/>
          <w:sz w:val="24"/>
          <w:szCs w:val="24"/>
          <w:lang w:val="en-US" w:eastAsia="zh-CN" w:bidi="ar-SA"/>
        </w:rPr>
        <w:t xml:space="preserve"> of different methods.</w:t>
      </w:r>
    </w:p>
    <w:p>
      <w:pPr>
        <w:pStyle w:val="2"/>
        <w:numPr>
          <w:ilvl w:val="0"/>
          <w:numId w:val="3"/>
        </w:numPr>
        <w:bidi w:val="0"/>
        <w:spacing w:line="240" w:lineRule="auto"/>
        <w:ind w:left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Conclusion</w:t>
      </w:r>
    </w:p>
    <w:p>
      <w:pPr>
        <w:keepNext w:val="0"/>
        <w:keepLines w:val="0"/>
        <w:widowControl w:val="0"/>
        <w:suppressLineNumbers w:val="0"/>
        <w:spacing w:before="0" w:beforeAutospacing="0" w:after="0" w:afterAutospacing="0"/>
        <w:ind w:left="0" w:right="0" w:firstLine="240" w:firstLineChars="100"/>
        <w:jc w:val="both"/>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In this paper, we present a novel weakly supervised network for automatic polyp detection from colonoscopic images. T</w:t>
      </w:r>
      <w:r>
        <w:rPr>
          <w:rFonts w:hint="default" w:ascii="Times New Roman" w:hAnsi="Times New Roman" w:eastAsia="宋体" w:cs="Times New Roman"/>
          <w:kern w:val="2"/>
          <w:sz w:val="24"/>
          <w:szCs w:val="24"/>
          <w:lang w:val="en-US" w:eastAsia="zh-CN" w:bidi="ar-SA"/>
        </w:rPr>
        <w:t>he cross-domain reference module</w:t>
      </w:r>
      <w:r>
        <w:rPr>
          <w:rFonts w:hint="eastAsia" w:ascii="Times New Roman" w:hAnsi="Times New Roman" w:eastAsia="宋体" w:cs="Times New Roman"/>
          <w:kern w:val="2"/>
          <w:sz w:val="24"/>
          <w:szCs w:val="24"/>
          <w:lang w:val="en-US" w:eastAsia="zh-CN" w:bidi="ar-SA"/>
        </w:rPr>
        <w:t xml:space="preserve"> integrates initial proposals to polyp around to avoid e</w:t>
      </w:r>
      <w:r>
        <w:rPr>
          <w:rFonts w:hint="default" w:ascii="Times New Roman" w:hAnsi="Times New Roman" w:eastAsia="宋体" w:cs="Times New Roman"/>
          <w:kern w:val="2"/>
          <w:sz w:val="24"/>
          <w:szCs w:val="24"/>
          <w:lang w:val="en-US" w:eastAsia="zh-CN" w:bidi="ar-SA"/>
        </w:rPr>
        <w:t>rroneous</w:t>
      </w:r>
      <w:r>
        <w:rPr>
          <w:rFonts w:hint="eastAsia" w:ascii="Times New Roman" w:hAnsi="Times New Roman" w:eastAsia="宋体" w:cs="Times New Roman"/>
          <w:kern w:val="2"/>
          <w:sz w:val="24"/>
          <w:szCs w:val="24"/>
          <w:lang w:val="en-US" w:eastAsia="zh-CN" w:bidi="ar-SA"/>
        </w:rPr>
        <w:t>, missing and noisy location.  T</w:t>
      </w:r>
      <w:r>
        <w:rPr>
          <w:rFonts w:hint="default" w:ascii="Times New Roman" w:hAnsi="Times New Roman" w:eastAsia="宋体" w:cs="Times New Roman"/>
          <w:kern w:val="2"/>
          <w:sz w:val="24"/>
          <w:szCs w:val="24"/>
          <w:lang w:val="en-US" w:eastAsia="zh-CN" w:bidi="ar-SA"/>
        </w:rPr>
        <w:t>he spatial category modul</w:t>
      </w:r>
      <w:r>
        <w:rPr>
          <w:rFonts w:hint="eastAsia" w:ascii="Times New Roman" w:hAnsi="Times New Roman" w:eastAsia="宋体" w:cs="Times New Roman"/>
          <w:kern w:val="2"/>
          <w:sz w:val="24"/>
          <w:szCs w:val="24"/>
          <w:lang w:val="en-US" w:eastAsia="zh-CN" w:bidi="ar-SA"/>
        </w:rPr>
        <w:t>e combines local-global spatiality features of each categories to help identify less-diverse forms polyp. And T</w:t>
      </w:r>
      <w:r>
        <w:rPr>
          <w:rFonts w:hint="default" w:ascii="Times New Roman" w:hAnsi="Times New Roman" w:eastAsia="宋体" w:cs="Times New Roman"/>
          <w:kern w:val="2"/>
          <w:sz w:val="24"/>
          <w:szCs w:val="24"/>
          <w:lang w:val="en-US" w:eastAsia="zh-CN" w:bidi="ar-SA"/>
        </w:rPr>
        <w:t>he dual-threshold post-processing strateg</w:t>
      </w:r>
      <w:r>
        <w:rPr>
          <w:rFonts w:hint="eastAsia" w:ascii="Times New Roman" w:hAnsi="Times New Roman" w:eastAsia="宋体" w:cs="Times New Roman"/>
          <w:kern w:val="2"/>
          <w:sz w:val="24"/>
          <w:szCs w:val="24"/>
          <w:lang w:val="en-US" w:eastAsia="zh-CN" w:bidi="ar-SA"/>
        </w:rPr>
        <w:t>y focus on prominent region with fewer background to reduce false positives. Extensive experiments and ablation studies safely reach the superiority of the proposed method and achieve new state-of-the-art performance.</w:t>
      </w:r>
    </w:p>
    <w:p>
      <w:pPr>
        <w:keepNext w:val="0"/>
        <w:keepLines w:val="0"/>
        <w:widowControl w:val="0"/>
        <w:suppressLineNumbers w:val="0"/>
        <w:spacing w:before="0" w:beforeAutospacing="0" w:after="0" w:afterAutospacing="0"/>
        <w:ind w:left="0" w:right="0" w:firstLine="240" w:firstLineChars="100"/>
        <w:jc w:val="both"/>
        <w:rPr>
          <w:rFonts w:hint="eastAsia" w:ascii="Times New Roman" w:hAnsi="Times New Roman" w:eastAsia="宋体" w:cs="Times New Roman"/>
          <w:kern w:val="2"/>
          <w:sz w:val="24"/>
          <w:szCs w:val="24"/>
          <w:lang w:val="en-US" w:eastAsia="zh-CN" w:bidi="ar-SA"/>
        </w:rPr>
      </w:pPr>
    </w:p>
    <w:p>
      <w:pPr>
        <w:bidi w:val="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Acknowledgments</w:t>
      </w:r>
    </w:p>
    <w:p>
      <w:pPr>
        <w:keepNext w:val="0"/>
        <w:keepLines w:val="0"/>
        <w:widowControl w:val="0"/>
        <w:suppressLineNumbers w:val="0"/>
        <w:spacing w:before="0" w:beforeAutospacing="0" w:after="0" w:afterAutospacing="0"/>
        <w:ind w:right="0" w:firstLine="240" w:firstLineChars="100"/>
        <w:jc w:val="both"/>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This work was supported in part by the Provincial Natural Science Research Program of Higher Education Institutions of Anhui province under Grant KJ2020A0035. And then, the authors acknowledge the High-performance Computing Platform of Anhui University for providing computing resources.</w:t>
      </w:r>
    </w:p>
    <w:p>
      <w:pPr>
        <w:keepNext w:val="0"/>
        <w:keepLines w:val="0"/>
        <w:widowControl w:val="0"/>
        <w:suppressLineNumbers w:val="0"/>
        <w:spacing w:before="0" w:beforeAutospacing="0" w:after="0" w:afterAutospacing="0"/>
        <w:ind w:right="0" w:firstLine="240" w:firstLineChars="100"/>
        <w:jc w:val="both"/>
        <w:rPr>
          <w:rFonts w:hint="eastAsia" w:ascii="Times New Roman" w:hAnsi="Times New Roman" w:eastAsia="宋体" w:cs="Times New Roman"/>
          <w:kern w:val="2"/>
          <w:sz w:val="24"/>
          <w:szCs w:val="24"/>
          <w:lang w:val="en-US" w:eastAsia="zh-CN" w:bidi="ar-SA"/>
        </w:rPr>
      </w:pPr>
    </w:p>
    <w:p>
      <w:pPr>
        <w:bidi w:val="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References</w:t>
      </w:r>
      <w:bookmarkStart w:id="0" w:name="_Ref26074"/>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Haggar, F. A.</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Boushey, R. P. : Colorectal cancer epidemiology: incidence, mortality, survival, and risk factors. Clinics in colon and rectal surgery 22(04), 191–197 (2009)</w:t>
      </w:r>
      <w:bookmarkEnd w:id="0"/>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1" w:name="_Ref18842"/>
      <w:bookmarkStart w:id="2" w:name="_Ref22682"/>
      <w:bookmarkStart w:id="3" w:name="_Ref22369"/>
      <w:r>
        <w:rPr>
          <w:rFonts w:hint="default" w:ascii="Times New Roman" w:hAnsi="Times New Roman" w:eastAsia="宋体" w:cs="Times New Roman"/>
          <w:sz w:val="21"/>
          <w:szCs w:val="21"/>
          <w:lang w:val="en-US" w:eastAsia="zh-CN"/>
        </w:rPr>
        <w:t>S. A. Karkanis, D. K. Iakovidis, D. E. Maroulis, D. A. Karras, and M. Tzivras, “Computer-aided tumor detection in endoscopic video using color wavelet features, ” IEEE Trans. Inf. Technol. Biomed.</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vol. 7, no. 3, pp. 141–152, Sep. 2003</w:t>
      </w:r>
      <w:bookmarkEnd w:id="1"/>
      <w:bookmarkEnd w:id="2"/>
      <w:bookmarkStart w:id="4" w:name="_Ref18848"/>
      <w:r>
        <w:rPr>
          <w:rFonts w:hint="default" w:ascii="Times New Roman" w:hAnsi="Times New Roman" w:eastAsia="宋体" w:cs="Times New Roman"/>
          <w:sz w:val="21"/>
          <w:szCs w:val="21"/>
          <w:lang w:val="en-US" w:eastAsia="zh-CN"/>
        </w:rPr>
        <w:t xml:space="preserve">. </w:t>
      </w:r>
      <w:bookmarkEnd w:id="3"/>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Times New Roman"/>
          <w:sz w:val="21"/>
          <w:szCs w:val="21"/>
          <w:lang w:val="en-US" w:eastAsia="zh-CN"/>
        </w:rPr>
      </w:pPr>
      <w:bookmarkStart w:id="5" w:name="_Ref22695"/>
      <w:bookmarkStart w:id="6" w:name="_Ref22376"/>
      <w:r>
        <w:rPr>
          <w:rFonts w:hint="default" w:ascii="Times New Roman" w:hAnsi="Times New Roman" w:eastAsia="宋体" w:cs="Times New Roman"/>
          <w:sz w:val="21"/>
          <w:szCs w:val="21"/>
          <w:lang w:val="en-US" w:eastAsia="zh-CN"/>
        </w:rPr>
        <w:t>S. Ameling, S. Wirth, D. Paulus, G. Lacey, and F. Vilarino, “Texture</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based polyp detection in colonoscopy, ” in Proc. Bildverarbeitung fur die Medizin, 2009, pp. 346–350</w:t>
      </w:r>
      <w:bookmarkEnd w:id="5"/>
      <w:r>
        <w:rPr>
          <w:rFonts w:hint="default" w:ascii="Times New Roman" w:hAnsi="Times New Roman" w:eastAsia="宋体" w:cs="Times New Roman"/>
          <w:sz w:val="21"/>
          <w:szCs w:val="21"/>
          <w:lang w:val="en-US" w:eastAsia="zh-CN"/>
        </w:rPr>
        <w:t xml:space="preserve">. </w:t>
      </w:r>
      <w:bookmarkEnd w:id="6"/>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7" w:name="_Ref22379"/>
      <w:r>
        <w:rPr>
          <w:rFonts w:hint="default" w:ascii="Times New Roman" w:hAnsi="Times New Roman" w:eastAsia="宋体" w:cs="Times New Roman"/>
          <w:sz w:val="21"/>
          <w:szCs w:val="21"/>
          <w:lang w:val="en-US" w:eastAsia="zh-CN"/>
        </w:rPr>
        <w:t xml:space="preserve">S. Hwang, J. Oh, W. Tavanapong, J. Wong, and P. de Groen, “Polyp detection in colonoscopy video using elliptical shape feature,” in Proc. IEEE Int. Conf. Image Process., vol. 2, pp. II-465-468, 2007. </w:t>
      </w:r>
      <w:bookmarkEnd w:id="7"/>
    </w:p>
    <w:bookmarkEnd w:id="4"/>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8" w:name="_Ref22692"/>
      <w:bookmarkStart w:id="9" w:name="_Ref24414"/>
      <w:r>
        <w:rPr>
          <w:rFonts w:hint="default" w:ascii="Times New Roman" w:hAnsi="Times New Roman" w:eastAsia="宋体" w:cs="Times New Roman"/>
          <w:sz w:val="21"/>
          <w:szCs w:val="21"/>
          <w:lang w:val="en-US" w:eastAsia="zh-CN"/>
        </w:rPr>
        <w:t>L. A. Alexandre, N. Nobre, and J. Casteleiro, “Color and position versus texture features for endoscopic polyp detection, ” in Proc. Int. Conf. BioMed. Eng. Informat.</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2008, vol. 2, pp. 38–42</w:t>
      </w:r>
      <w:bookmarkEnd w:id="8"/>
      <w:r>
        <w:rPr>
          <w:rFonts w:hint="default" w:ascii="Times New Roman" w:hAnsi="Times New Roman" w:eastAsia="宋体" w:cs="Times New Roman"/>
          <w:sz w:val="21"/>
          <w:szCs w:val="21"/>
          <w:lang w:val="en-US" w:eastAsia="zh-CN"/>
        </w:rPr>
        <w:t xml:space="preserve">. </w:t>
      </w:r>
      <w:bookmarkEnd w:id="9"/>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10" w:name="_Ref22698"/>
      <w:bookmarkStart w:id="11" w:name="_Ref24417"/>
      <w:r>
        <w:rPr>
          <w:rFonts w:hint="default" w:ascii="Times New Roman" w:hAnsi="Times New Roman" w:eastAsia="宋体" w:cs="Times New Roman"/>
          <w:sz w:val="21"/>
          <w:szCs w:val="21"/>
          <w:lang w:val="en-US" w:eastAsia="zh-CN"/>
        </w:rPr>
        <w:t>J. Bernal, J. Sanchez, and F. Vilarino, “Towards automatic polyp detection with a polyp appearance model, ” Pattern Recognit.</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vol. 45, no. 9, pp. 3166–3182, 2012</w:t>
      </w:r>
      <w:bookmarkEnd w:id="10"/>
      <w:r>
        <w:rPr>
          <w:rFonts w:hint="default" w:ascii="Times New Roman" w:hAnsi="Times New Roman" w:eastAsia="宋体" w:cs="Times New Roman"/>
          <w:sz w:val="21"/>
          <w:szCs w:val="21"/>
          <w:lang w:val="en-US" w:eastAsia="zh-CN"/>
        </w:rPr>
        <w:t xml:space="preserve">. </w:t>
      </w:r>
      <w:bookmarkEnd w:id="11"/>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12" w:name="_Ref6668"/>
      <w:bookmarkStart w:id="13" w:name="_Ref24420"/>
      <w:r>
        <w:rPr>
          <w:rFonts w:hint="default" w:ascii="Times New Roman" w:hAnsi="Times New Roman" w:eastAsia="宋体" w:cs="Times New Roman"/>
          <w:sz w:val="21"/>
          <w:szCs w:val="21"/>
          <w:lang w:val="en-US" w:eastAsia="zh-CN"/>
        </w:rPr>
        <w:t>S. Park, D. Sargent, I. Spofford, K. G. Vosburgh, and Y. A-Rahim, “A colon video analysis framework for polyp detection, ” IEEE Trans. Biomed. Eng.</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vol. 59, no. 5, pp. 1408–1418, May 2012</w:t>
      </w:r>
      <w:bookmarkEnd w:id="12"/>
      <w:r>
        <w:rPr>
          <w:rFonts w:hint="default" w:ascii="Times New Roman" w:hAnsi="Times New Roman" w:eastAsia="宋体" w:cs="Times New Roman"/>
          <w:sz w:val="21"/>
          <w:szCs w:val="21"/>
          <w:lang w:val="en-US" w:eastAsia="zh-CN"/>
        </w:rPr>
        <w:t xml:space="preserve">. </w:t>
      </w:r>
      <w:bookmarkEnd w:id="13"/>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14" w:name="_Ref8135"/>
      <w:bookmarkStart w:id="15" w:name="_Ref8185"/>
      <w:r>
        <w:rPr>
          <w:rFonts w:hint="default" w:ascii="Times New Roman" w:hAnsi="Times New Roman" w:eastAsia="宋体" w:cs="Times New Roman"/>
          <w:sz w:val="21"/>
          <w:szCs w:val="21"/>
          <w:lang w:val="en-US" w:eastAsia="zh-CN"/>
        </w:rPr>
        <w:t>L. Rabeneck, J. Souchek, and H. B. El-Serag, “Survival of colorectal cancer patients hospitalized in the veterans affairs health care system, ” Am. J. Gastroenterology, vol. 98, no. 5, pp. 1186–1192, 2003</w:t>
      </w:r>
      <w:bookmarkEnd w:id="14"/>
      <w:r>
        <w:rPr>
          <w:rFonts w:hint="default" w:ascii="Times New Roman" w:hAnsi="Times New Roman" w:eastAsia="宋体" w:cs="Times New Roman"/>
          <w:sz w:val="21"/>
          <w:szCs w:val="21"/>
          <w:lang w:val="en-US" w:eastAsia="zh-CN"/>
        </w:rPr>
        <w:t xml:space="preserve">. </w:t>
      </w:r>
      <w:bookmarkEnd w:id="15"/>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16" w:name="_Ref10773"/>
      <w:r>
        <w:rPr>
          <w:rFonts w:hint="default" w:ascii="Times New Roman" w:hAnsi="Times New Roman" w:eastAsia="宋体" w:cs="Times New Roman"/>
          <w:sz w:val="21"/>
          <w:szCs w:val="21"/>
          <w:lang w:val="en-US" w:eastAsia="zh-CN"/>
        </w:rPr>
        <w:t>Chen Y L. Analysis of missed diagnosis rate and related factors of colorectal polyps in colonoscopy [J] . 2020. (in Chinese)</w:t>
      </w:r>
      <w:bookmarkEnd w:id="16"/>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17" w:name="_Ref20630"/>
      <w:r>
        <w:rPr>
          <w:rFonts w:hint="default" w:ascii="Times New Roman" w:hAnsi="Times New Roman" w:eastAsia="宋体" w:cs="Times New Roman"/>
          <w:sz w:val="21"/>
          <w:szCs w:val="21"/>
          <w:lang w:val="en-US" w:eastAsia="zh-CN"/>
        </w:rPr>
        <w:t>Silva, J., Histace, A., Romain, O., Dray, X., Granado, B.: Toward embedded detection of polyps in wce images for early diagnosis of colorectal cancer. International</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Journal of Computer Assisted Radiology and Surgery 9(2), 283–293 (2014)</w:t>
      </w:r>
      <w:bookmarkEnd w:id="17"/>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Times New Roman"/>
          <w:sz w:val="21"/>
          <w:szCs w:val="21"/>
          <w:lang w:val="en-US" w:eastAsia="zh-CN"/>
        </w:rPr>
      </w:pPr>
      <w:bookmarkStart w:id="18" w:name="_Ref28370"/>
      <w:r>
        <w:rPr>
          <w:rFonts w:hint="default" w:ascii="Times New Roman" w:hAnsi="Times New Roman" w:eastAsia="宋体" w:cs="Times New Roman"/>
          <w:sz w:val="21"/>
          <w:szCs w:val="21"/>
          <w:lang w:val="en-US" w:eastAsia="zh-CN"/>
        </w:rPr>
        <w:t>Jia, X., Xing, X., Yuan, Y., Xing, L., Meng, M.Q.H.: Wireless capsule endoscopy:A new tool for cancer screening in the colon with deep-learning-based polyp recognition. Proceedings of the IEEE 108(1), 178–197 (2019)</w:t>
      </w:r>
      <w:bookmarkEnd w:id="18"/>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Times New Roman"/>
          <w:sz w:val="21"/>
          <w:szCs w:val="21"/>
          <w:lang w:val="en-US" w:eastAsia="zh-CN"/>
        </w:rPr>
      </w:pPr>
      <w:bookmarkStart w:id="19" w:name="_Ref17554"/>
      <w:r>
        <w:rPr>
          <w:rFonts w:hint="eastAsia" w:ascii="Times New Roman" w:hAnsi="Times New Roman" w:eastAsia="宋体" w:cs="Times New Roman"/>
          <w:sz w:val="21"/>
          <w:szCs w:val="21"/>
          <w:lang w:val="en-US" w:eastAsia="zh-CN"/>
        </w:rPr>
        <w:t>ABC-Net: Area-Boundary Constraint Network With Dynamical Feature Selection for Colorectal Polyp Segmentation[J].IEEE Sensors Journal , 2021, 21(10):11799 - 11809. DOI:10.1109/JSEN.2020.3015831.</w:t>
      </w:r>
      <w:bookmarkEnd w:id="19"/>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Times New Roman"/>
          <w:i w:val="0"/>
          <w:iCs w:val="0"/>
          <w:caps w:val="0"/>
          <w:color w:val="1F1F1F"/>
          <w:spacing w:val="0"/>
          <w:sz w:val="24"/>
          <w:szCs w:val="24"/>
          <w:lang w:val="en-US" w:eastAsia="zh-CN"/>
        </w:rPr>
      </w:pPr>
      <w:bookmarkStart w:id="20" w:name="_Ref16407"/>
      <w:r>
        <w:rPr>
          <w:rFonts w:hint="default" w:ascii="Times New Roman" w:hAnsi="Times New Roman" w:eastAsia="宋体" w:cs="Times New Roman"/>
          <w:sz w:val="21"/>
          <w:szCs w:val="21"/>
          <w:lang w:val="en-US" w:eastAsia="zh-CN"/>
        </w:rPr>
        <w:t>Jiang, Yuncheng et al. “YONA: You Only Need One Adjacent Reference-frame for Accurate and Fast Video Polyp Detection.” International Conference on Medical Image Computing and Computer-Assisted Intervention (2023).</w:t>
      </w:r>
      <w:bookmarkEnd w:id="20"/>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21" w:name="_Ref13684"/>
      <w:r>
        <w:rPr>
          <w:rFonts w:hint="default" w:ascii="Times New Roman" w:hAnsi="Times New Roman" w:eastAsia="宋体" w:cs="Times New Roman"/>
          <w:sz w:val="21"/>
          <w:szCs w:val="21"/>
          <w:lang w:val="en-US" w:eastAsia="zh-CN"/>
        </w:rPr>
        <w:t>Yixuan Yuan, Wenjian Qin, Bulat Ibragimov, Bin Han, Lei Xing. RIIS-DenseNet: Rotation-invariant and image similarity constrained densely connected convolutional network for polyp detection,International Conference on Medical Image Computing and Computer-Assisted Intervention,11071:620-628,2018.</w:t>
      </w:r>
      <w:bookmarkEnd w:id="21"/>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bookmarkStart w:id="22" w:name="_Ref15718"/>
      <w:r>
        <w:rPr>
          <w:rFonts w:hint="default" w:ascii="Times New Roman" w:hAnsi="Times New Roman" w:eastAsia="宋体" w:cs="Times New Roman"/>
        </w:rPr>
        <w:t>Shin Y , Qadir H A , Aabakken L ,et al.Automatic Colon Polyp Detection using Region based Deep CNN and Post Learning</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rPr>
        <w:t>Approaches.DOI:10.1109/ACCESS.2018.2856402</w:t>
      </w:r>
      <w:bookmarkEnd w:id="22"/>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highlight w:val="none"/>
          <w:lang w:val="en-US" w:eastAsia="zh-CN"/>
        </w:rPr>
      </w:pPr>
      <w:bookmarkStart w:id="23" w:name="_Ref3332"/>
      <w:bookmarkStart w:id="24" w:name="_Ref8647"/>
      <w:r>
        <w:rPr>
          <w:rFonts w:hint="default" w:ascii="Times New Roman" w:hAnsi="Times New Roman" w:eastAsia="宋体" w:cs="Times New Roman"/>
          <w:sz w:val="21"/>
          <w:szCs w:val="21"/>
          <w:highlight w:val="none"/>
          <w:lang w:val="en-US" w:eastAsia="zh-CN"/>
        </w:rPr>
        <w:t>A N R</w:t>
      </w:r>
      <w:r>
        <w:rPr>
          <w:rFonts w:hint="eastAsia" w:ascii="Times New Roman" w:hAnsi="Times New Roman" w:eastAsia="宋体" w:cs="Times New Roman"/>
          <w:sz w:val="21"/>
          <w:szCs w:val="21"/>
          <w:highlight w:val="none"/>
          <w:lang w:val="en-US" w:eastAsia="zh-CN"/>
        </w:rPr>
        <w:t xml:space="preserve">, </w:t>
      </w:r>
      <w:r>
        <w:rPr>
          <w:rFonts w:hint="default" w:ascii="Times New Roman" w:hAnsi="Times New Roman" w:eastAsia="宋体" w:cs="Times New Roman"/>
          <w:sz w:val="21"/>
          <w:szCs w:val="21"/>
          <w:highlight w:val="none"/>
          <w:lang w:val="en-US" w:eastAsia="zh-CN"/>
        </w:rPr>
        <w:t>B M W S</w:t>
      </w:r>
      <w:r>
        <w:rPr>
          <w:rFonts w:hint="eastAsia" w:ascii="Times New Roman" w:hAnsi="Times New Roman" w:eastAsia="宋体" w:cs="Times New Roman"/>
          <w:sz w:val="21"/>
          <w:szCs w:val="21"/>
          <w:highlight w:val="none"/>
          <w:lang w:val="en-US" w:eastAsia="zh-CN"/>
        </w:rPr>
        <w:t xml:space="preserve">, </w:t>
      </w:r>
      <w:r>
        <w:rPr>
          <w:rFonts w:hint="default" w:ascii="Times New Roman" w:hAnsi="Times New Roman" w:eastAsia="宋体" w:cs="Times New Roman"/>
          <w:sz w:val="21"/>
          <w:szCs w:val="21"/>
          <w:highlight w:val="none"/>
          <w:lang w:val="en-US" w:eastAsia="zh-CN"/>
        </w:rPr>
        <w:t>A J G</w:t>
      </w:r>
      <w:r>
        <w:rPr>
          <w:rFonts w:hint="eastAsia" w:ascii="Times New Roman" w:hAnsi="Times New Roman" w:eastAsia="宋体" w:cs="Times New Roman"/>
          <w:sz w:val="21"/>
          <w:szCs w:val="21"/>
          <w:highlight w:val="none"/>
          <w:lang w:val="en-US" w:eastAsia="zh-CN"/>
        </w:rPr>
        <w:t xml:space="preserve">, </w:t>
      </w:r>
      <w:r>
        <w:rPr>
          <w:rFonts w:hint="default" w:ascii="Times New Roman" w:hAnsi="Times New Roman" w:eastAsia="宋体" w:cs="Times New Roman"/>
          <w:sz w:val="21"/>
          <w:szCs w:val="21"/>
          <w:highlight w:val="none"/>
          <w:lang w:val="en-US" w:eastAsia="zh-CN"/>
        </w:rPr>
        <w:t>et al. Automated Detection of Acute Respiratory Distress Syndrome from Chest X-Rays Using Directionality Measure and Deep Learning Features [J] . Computers in Biology and Medicine, 2021. DOI:10. 1016/j. compbiomed. 2021. 104463</w:t>
      </w:r>
      <w:bookmarkEnd w:id="23"/>
      <w:r>
        <w:rPr>
          <w:rFonts w:hint="default" w:ascii="Times New Roman" w:hAnsi="Times New Roman" w:eastAsia="宋体" w:cs="Times New Roman"/>
          <w:sz w:val="21"/>
          <w:szCs w:val="21"/>
          <w:highlight w:val="none"/>
          <w:lang w:val="en-US" w:eastAsia="zh-CN"/>
        </w:rPr>
        <w:t xml:space="preserve">. </w:t>
      </w:r>
      <w:bookmarkEnd w:id="24"/>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rPr>
      </w:pPr>
      <w:bookmarkStart w:id="25" w:name="_Ref11899"/>
      <w:r>
        <w:rPr>
          <w:rFonts w:hint="default" w:ascii="Times New Roman" w:hAnsi="Times New Roman" w:eastAsia="宋体" w:cs="Times New Roman"/>
        </w:rPr>
        <w:t>Chen Y L</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Analysis of missed diagnosis rate and related factors of colorectal polyps in</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rPr>
        <w:t>colonoscopy</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J</w:t>
      </w:r>
      <w:r>
        <w:rPr>
          <w:rFonts w:hint="default" w:ascii="Times New Roman" w:hAnsi="Times New Roman" w:eastAsia="宋体" w:cs="Times New Roman"/>
          <w:lang w:eastAsia="zh-CN"/>
        </w:rPr>
        <w:t xml:space="preserve">] . </w:t>
      </w:r>
      <w:r>
        <w:rPr>
          <w:rFonts w:hint="default" w:ascii="Times New Roman" w:hAnsi="Times New Roman" w:eastAsia="宋体" w:cs="Times New Roman"/>
        </w:rPr>
        <w:t>2020</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(in Chinese)</w:t>
      </w:r>
      <w:bookmarkEnd w:id="25"/>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26" w:name="_Ref5414"/>
      <w:r>
        <w:rPr>
          <w:rFonts w:hint="default" w:ascii="Times New Roman" w:hAnsi="Times New Roman" w:eastAsia="宋体" w:cs="Times New Roman"/>
        </w:rPr>
        <w:t>H</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Bilen and A</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Vedaldi</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Weakly supervised deep detection</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networks</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In CVPR</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 xml:space="preserve">pages </w:t>
      </w:r>
      <w:r>
        <w:rPr>
          <w:rFonts w:hint="default" w:ascii="Times New Roman" w:hAnsi="Times New Roman" w:eastAsia="宋体" w:cs="Times New Roman"/>
          <w:sz w:val="21"/>
          <w:szCs w:val="21"/>
          <w:lang w:val="en-US" w:eastAsia="zh-CN"/>
        </w:rPr>
        <w:t>2846–2854, 2016. 1, 2, 3, 4, 7, 8</w:t>
      </w:r>
      <w:bookmarkEnd w:id="26"/>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27" w:name="_Ref4666"/>
      <w:r>
        <w:rPr>
          <w:rFonts w:hint="default" w:ascii="Times New Roman" w:hAnsi="Times New Roman" w:eastAsia="宋体" w:cs="Times New Roman"/>
          <w:sz w:val="21"/>
          <w:szCs w:val="21"/>
          <w:lang w:val="en-US" w:eastAsia="zh-CN"/>
        </w:rPr>
        <w:t>K. van de Sande, J. Uijlings, T. Gevers, and A. Smeulders.</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Segmentation as selective search for object recognition. In</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Proc. ICCV, 2011.</w:t>
      </w:r>
      <w:bookmarkEnd w:id="27"/>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28" w:name="_Ref23538"/>
      <w:r>
        <w:rPr>
          <w:rFonts w:hint="default" w:ascii="Times New Roman" w:hAnsi="Times New Roman" w:eastAsia="宋体" w:cs="Times New Roman"/>
          <w:sz w:val="21"/>
          <w:szCs w:val="21"/>
          <w:lang w:val="en-US" w:eastAsia="zh-CN"/>
        </w:rPr>
        <w:t xml:space="preserve"> T. G. Dietterich, R. H. Lathrop, and T. Lozano-Perez. Solving the multiple instance problem with axis-parallel rectangles. Artificial intelligence, 89(1):31–71, 1997.</w:t>
      </w:r>
      <w:bookmarkEnd w:id="28"/>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29" w:name="_Ref29471"/>
      <w:r>
        <w:rPr>
          <w:rFonts w:hint="default" w:ascii="Times New Roman" w:hAnsi="Times New Roman" w:eastAsia="宋体" w:cs="Times New Roman"/>
          <w:sz w:val="21"/>
          <w:szCs w:val="21"/>
          <w:lang w:val="en-US" w:eastAsia="zh-CN"/>
        </w:rPr>
        <w:t>C. L. Zitnick and P. Dollar. Edge boxes: Locating object ´proposals from edges. In Proc. ECCV, pages 391–405, 2014.</w:t>
      </w:r>
      <w:bookmarkEnd w:id="29"/>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30" w:name="_Ref27257"/>
      <w:r>
        <w:rPr>
          <w:rFonts w:hint="default" w:ascii="Times New Roman" w:hAnsi="Times New Roman" w:eastAsia="宋体" w:cs="Times New Roman"/>
          <w:sz w:val="21"/>
          <w:szCs w:val="21"/>
          <w:lang w:val="en-US" w:eastAsia="zh-CN"/>
        </w:rPr>
        <w:t>Zhou, B., Khosla, A., Lapedriza, A., Oliva, A., Torralba, A.: Learning deep features</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for discriminative localization. In: CVPR. pp. 2921–2929 (2016).</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"https://doi."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https://doi.</w:t>
      </w:r>
      <w:r>
        <w:rPr>
          <w:rFonts w:hint="default" w:ascii="Times New Roman" w:hAnsi="Times New Roman" w:eastAsia="宋体" w:cs="Times New Roman"/>
          <w:sz w:val="21"/>
          <w:szCs w:val="21"/>
          <w:lang w:val="en-US" w:eastAsia="zh-CN"/>
        </w:rPr>
        <w:fldChar w:fldCharType="end"/>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org/10.1109/CVPR.2016.319</w:t>
      </w:r>
      <w:bookmarkEnd w:id="30"/>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31" w:name="_Ref30895"/>
      <w:r>
        <w:rPr>
          <w:rFonts w:hint="default" w:ascii="Times New Roman" w:hAnsi="Times New Roman" w:eastAsia="宋体" w:cs="Times New Roman"/>
          <w:sz w:val="21"/>
          <w:szCs w:val="21"/>
          <w:lang w:val="en-US" w:eastAsia="zh-CN"/>
        </w:rPr>
        <w:t>Thomas G. Dietterich, Richard H. Lathrop, and Tomas´</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Lozano-Perez. Solving the multiple instance problem with ´axis-parallel rectangles. Artificial Intelligence., 89(1-2):31–71, 1997.</w:t>
      </w:r>
      <w:bookmarkEnd w:id="31"/>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32" w:name="_Ref21843"/>
      <w:r>
        <w:rPr>
          <w:rFonts w:hint="default" w:ascii="Times New Roman" w:hAnsi="Times New Roman" w:eastAsia="宋体" w:cs="Times New Roman"/>
          <w:sz w:val="21"/>
          <w:szCs w:val="21"/>
          <w:lang w:val="en-US" w:eastAsia="zh-CN"/>
        </w:rPr>
        <w:t xml:space="preserve">J. Ahn, S. Kwak, Learning pixel-level semantic affinity with image-level supervision for weakly supervised semantic segmentation, in: Proceedings of the IEEE Conference on Computer Vision and Pattern Recognition, 2018, pp. 4981–4990. </w:t>
      </w:r>
      <w:bookmarkEnd w:id="32"/>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33" w:name="_Ref22578"/>
      <w:r>
        <w:rPr>
          <w:rFonts w:hint="default" w:ascii="Times New Roman" w:hAnsi="Times New Roman" w:eastAsia="宋体" w:cs="Times New Roman"/>
          <w:sz w:val="21"/>
          <w:szCs w:val="21"/>
          <w:lang w:val="en-US" w:eastAsia="zh-CN"/>
        </w:rPr>
        <w:t xml:space="preserve">K. Li, Z. Wu, K.-C. Peng, J. Ernst, Y. Fu, Guided attention inference network, IEEE Trans. Pattern Anal. Mach. Intell. 42 (12) (2019) 2996–3010. </w:t>
      </w:r>
      <w:bookmarkEnd w:id="33"/>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34" w:name="_Ref23914"/>
      <w:r>
        <w:rPr>
          <w:rFonts w:hint="default" w:ascii="Times New Roman" w:hAnsi="Times New Roman" w:eastAsia="宋体" w:cs="Times New Roman"/>
          <w:sz w:val="21"/>
          <w:szCs w:val="21"/>
          <w:lang w:val="en-US" w:eastAsia="zh-CN"/>
        </w:rPr>
        <w:t>Kwon J, Choi K. Weakly Supervised Attention Map Training for Histological Localization of Colonoscopy Images. Annu Int Conf IEEE Eng Med Biol Soc. 2021 Nov;2021:3725-3728. doi: 10.1109/EMBC46164.2021.9629608. PMID: 34892046.</w:t>
      </w:r>
      <w:bookmarkEnd w:id="34"/>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35" w:name="_Ref25174"/>
      <w:r>
        <w:rPr>
          <w:rFonts w:hint="default" w:ascii="Times New Roman" w:hAnsi="Times New Roman" w:eastAsia="宋体" w:cs="Times New Roman"/>
          <w:sz w:val="21"/>
          <w:szCs w:val="21"/>
          <w:lang w:val="en-US" w:eastAsia="zh-CN"/>
        </w:rPr>
        <w:t>R. R. Selvaraju, M. Cogswell, A. Das, R. Vedantam, D. Parikh, and</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D. Batra, “Grad-cam: Visual explanations from deep networks via</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gradient-based localization,” in Proceedings of the IEEE international</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conference on computer vision, 2017, pp. 618–626.</w:t>
      </w:r>
      <w:bookmarkEnd w:id="35"/>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36" w:name="_Ref27793"/>
      <w:r>
        <w:rPr>
          <w:rFonts w:hint="default" w:ascii="Times New Roman" w:hAnsi="Times New Roman" w:eastAsia="宋体" w:cs="Times New Roman"/>
          <w:sz w:val="21"/>
          <w:szCs w:val="21"/>
          <w:lang w:val="en-US" w:eastAsia="zh-CN"/>
        </w:rPr>
        <w:t>Hakan Bilen and Andrea Vedaldi. Weakly supervised deep</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detection networks. In IEEE Conference on Computer Vision</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and Pattern Recognition (CVPR), pages 2846–2854, 2016.</w:t>
      </w:r>
      <w:bookmarkEnd w:id="36"/>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37" w:name="_Ref29093"/>
      <w:r>
        <w:rPr>
          <w:rFonts w:hint="default" w:ascii="Times New Roman" w:hAnsi="Times New Roman" w:eastAsia="宋体" w:cs="Times New Roman"/>
          <w:sz w:val="21"/>
          <w:szCs w:val="21"/>
          <w:lang w:val="en-US" w:eastAsia="zh-CN"/>
        </w:rPr>
        <w:t>P. Tang, X. Wang, X. Bai, and W. Liu, “Multiple instance detection</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network with online instance classifier refinement,” in Proceedings of the</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IEEE Conference on Computer Vision and Pattern Recognition, 2017.</w:t>
      </w:r>
      <w:bookmarkEnd w:id="37"/>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38" w:name="_Ref31180"/>
      <w:r>
        <w:rPr>
          <w:rFonts w:hint="default" w:ascii="Times New Roman" w:hAnsi="Times New Roman" w:eastAsia="宋体" w:cs="Times New Roman"/>
          <w:sz w:val="21"/>
          <w:szCs w:val="21"/>
          <w:lang w:val="en-US" w:eastAsia="zh-CN"/>
        </w:rPr>
        <w:t>Z. Zeng, B. Liu, J. Fu, H. Chao, and L. Zhang, “Wsod2: Learning</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bottom-up and top-down objectness distillation for weakly-supervised</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object detection,” in Proceedings of the IEEE/CVF International Conference on Computer Vision, 2019.</w:t>
      </w:r>
      <w:bookmarkEnd w:id="38"/>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Times New Roman"/>
          <w:sz w:val="21"/>
          <w:szCs w:val="21"/>
          <w:lang w:val="en-US" w:eastAsia="zh-CN"/>
        </w:rPr>
      </w:pPr>
      <w:bookmarkStart w:id="39" w:name="_Ref2608"/>
      <w:r>
        <w:rPr>
          <w:rFonts w:hint="default" w:ascii="Times New Roman" w:hAnsi="Times New Roman" w:eastAsia="宋体" w:cs="Times New Roman"/>
          <w:sz w:val="21"/>
          <w:szCs w:val="21"/>
          <w:lang w:val="en-US" w:eastAsia="zh-CN"/>
        </w:rPr>
        <w:t>Ren S, He K, Girshick R, Sun J. Faster r-cnn: Towards real-time object detection with region proposal</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networks. In: Advances in neural information processing systems; 2015. p. 91–99.</w:t>
      </w:r>
      <w:bookmarkEnd w:id="39"/>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40" w:name="_Ref3444"/>
      <w:r>
        <w:rPr>
          <w:rFonts w:hint="eastAsia" w:ascii="Times New Roman" w:hAnsi="Times New Roman" w:eastAsia="宋体" w:cs="Times New Roman"/>
          <w:sz w:val="21"/>
          <w:szCs w:val="21"/>
          <w:lang w:val="en-US" w:eastAsia="zh-CN"/>
        </w:rPr>
        <w:t xml:space="preserve">Shoufa Chen., Peize Sun., Yibing Song., Ping Luo. Diffusiondet: Diffusion model for object detection[C]. Proceedings of the IEEE Conference on Computer Vision and Pattern Recognition(CVPR). 2023: 2211. 09788. </w:t>
      </w:r>
      <w:bookmarkEnd w:id="40"/>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41" w:name="_Ref11480"/>
      <w:r>
        <w:rPr>
          <w:rFonts w:hint="default" w:ascii="Times New Roman" w:hAnsi="Times New Roman" w:eastAsia="宋体" w:cs="Times New Roman"/>
          <w:sz w:val="21"/>
          <w:szCs w:val="21"/>
          <w:lang w:val="en-US" w:eastAsia="zh-CN"/>
        </w:rPr>
        <w:t>Redmon J, Divvala S, Girshick R, Farhadi A. You only look once: Unified, real-time object detection. In:Proceedings of the IEEE conference on computer vision and pattern recognition; 2016. p. 779–788.</w:t>
      </w:r>
      <w:bookmarkEnd w:id="41"/>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lang w:val="en-US" w:eastAsia="zh-CN"/>
        </w:rPr>
      </w:pPr>
      <w:bookmarkStart w:id="42" w:name="_Ref21446"/>
      <w:r>
        <w:rPr>
          <w:rFonts w:hint="default" w:ascii="Times New Roman" w:hAnsi="Times New Roman" w:eastAsia="宋体" w:cs="Times New Roman"/>
        </w:rPr>
        <w:t>Bernal</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J</w:t>
      </w:r>
      <w:r>
        <w:rPr>
          <w:rFonts w:hint="default" w:ascii="Times New Roman" w:hAnsi="Times New Roman" w:eastAsia="宋体" w:cs="Times New Roman"/>
          <w:lang w:eastAsia="zh-CN"/>
        </w:rPr>
        <w:t>.</w:t>
      </w:r>
      <w:r>
        <w:rPr>
          <w:rFonts w:hint="eastAsia" w:ascii="Times New Roman" w:hAnsi="Times New Roman" w:eastAsia="宋体" w:cs="Times New Roman"/>
          <w:lang w:eastAsia="zh-CN"/>
        </w:rPr>
        <w:t xml:space="preserve">, </w:t>
      </w:r>
      <w:r>
        <w:rPr>
          <w:rFonts w:hint="default" w:ascii="Times New Roman" w:hAnsi="Times New Roman" w:eastAsia="宋体" w:cs="Times New Roman"/>
        </w:rPr>
        <w:t>S´anchez</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F</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J</w:t>
      </w:r>
      <w:r>
        <w:rPr>
          <w:rFonts w:hint="default" w:ascii="Times New Roman" w:hAnsi="Times New Roman" w:eastAsia="宋体" w:cs="Times New Roman"/>
          <w:lang w:eastAsia="zh-CN"/>
        </w:rPr>
        <w:t>.</w:t>
      </w:r>
      <w:r>
        <w:rPr>
          <w:rFonts w:hint="eastAsia" w:ascii="Times New Roman" w:hAnsi="Times New Roman" w:eastAsia="宋体" w:cs="Times New Roman"/>
          <w:lang w:eastAsia="zh-CN"/>
        </w:rPr>
        <w:t xml:space="preserve">, </w:t>
      </w:r>
      <w:r>
        <w:rPr>
          <w:rFonts w:hint="default" w:ascii="Times New Roman" w:hAnsi="Times New Roman" w:eastAsia="宋体" w:cs="Times New Roman"/>
        </w:rPr>
        <w:t>Fern´andez-Esparrach</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G</w:t>
      </w:r>
      <w:r>
        <w:rPr>
          <w:rFonts w:hint="default" w:ascii="Times New Roman" w:hAnsi="Times New Roman" w:eastAsia="宋体" w:cs="Times New Roman"/>
          <w:lang w:eastAsia="zh-CN"/>
        </w:rPr>
        <w:t>.</w:t>
      </w:r>
      <w:r>
        <w:rPr>
          <w:rFonts w:hint="eastAsia" w:ascii="Times New Roman" w:hAnsi="Times New Roman" w:eastAsia="宋体" w:cs="Times New Roman"/>
          <w:lang w:eastAsia="zh-CN"/>
        </w:rPr>
        <w:t xml:space="preserve">, </w:t>
      </w:r>
      <w:r>
        <w:rPr>
          <w:rFonts w:hint="default" w:ascii="Times New Roman" w:hAnsi="Times New Roman" w:eastAsia="宋体" w:cs="Times New Roman"/>
        </w:rPr>
        <w:t>Gil</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D</w:t>
      </w:r>
      <w:r>
        <w:rPr>
          <w:rFonts w:hint="default" w:ascii="Times New Roman" w:hAnsi="Times New Roman" w:eastAsia="宋体" w:cs="Times New Roman"/>
          <w:lang w:eastAsia="zh-CN"/>
        </w:rPr>
        <w:t>.</w:t>
      </w:r>
      <w:r>
        <w:rPr>
          <w:rFonts w:hint="eastAsia" w:ascii="Times New Roman" w:hAnsi="Times New Roman" w:eastAsia="宋体" w:cs="Times New Roman"/>
          <w:lang w:eastAsia="zh-CN"/>
        </w:rPr>
        <w:t xml:space="preserve">, </w:t>
      </w:r>
      <w:r>
        <w:rPr>
          <w:rFonts w:hint="default" w:ascii="Times New Roman" w:hAnsi="Times New Roman" w:eastAsia="宋体" w:cs="Times New Roman"/>
        </w:rPr>
        <w:t>Rodr´ıguez</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C</w:t>
      </w:r>
      <w:r>
        <w:rPr>
          <w:rFonts w:hint="default" w:ascii="Times New Roman" w:hAnsi="Times New Roman" w:eastAsia="宋体" w:cs="Times New Roman"/>
          <w:lang w:eastAsia="zh-CN"/>
        </w:rPr>
        <w:t>.</w:t>
      </w:r>
      <w:r>
        <w:rPr>
          <w:rFonts w:hint="eastAsia" w:ascii="Times New Roman" w:hAnsi="Times New Roman" w:eastAsia="宋体" w:cs="Times New Roman"/>
          <w:lang w:eastAsia="zh-CN"/>
        </w:rPr>
        <w:t xml:space="preserve">, </w:t>
      </w:r>
      <w:r>
        <w:rPr>
          <w:rFonts w:hint="default" w:ascii="Times New Roman" w:hAnsi="Times New Roman" w:eastAsia="宋体" w:cs="Times New Roman"/>
        </w:rPr>
        <w:t>Vilari˜no</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F</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 Wm-dova maps for accurate polyp highlighting in colonoscopy: Validation vs</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saliency maps from physicians</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CMIG 43</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99–111 (2015)</w:t>
      </w:r>
      <w:bookmarkEnd w:id="42"/>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43" w:name="_Ref3653"/>
      <w:r>
        <w:rPr>
          <w:rFonts w:hint="default" w:ascii="Times New Roman" w:hAnsi="Times New Roman" w:eastAsia="宋体" w:cs="Times New Roman"/>
          <w:sz w:val="21"/>
          <w:szCs w:val="21"/>
          <w:lang w:val="en-US" w:eastAsia="zh-CN"/>
        </w:rPr>
        <w:t>Debesh Jha, Pia H Smedsrud, Michael A</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Riegler, Pal Halvorsen, Thomas de Lange, Dag Johansen, ˚and Havard D Johansen. Kvasir-seg: A segmented polyp ˚</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dataset. In MMM, pages 451–462, 2020.</w:t>
      </w:r>
      <w:bookmarkEnd w:id="43"/>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44" w:name="_Ref21792"/>
      <w:bookmarkStart w:id="45" w:name="_Ref20065"/>
      <w:r>
        <w:rPr>
          <w:rFonts w:hint="default" w:ascii="Times New Roman" w:hAnsi="Times New Roman" w:eastAsia="宋体" w:cs="Times New Roman"/>
          <w:sz w:val="21"/>
          <w:szCs w:val="21"/>
          <w:lang w:val="en-US" w:eastAsia="zh-CN"/>
        </w:rPr>
        <w:t>Deng-Ping Fan, Ge-Peng Ji, Tao Zhou, Geng Chen, Huazhu Fu, Jianbing Shen, and Ling Shao. Pranet: Parallel reverse attention network for polyp segmentation. MICCAI, pages 263–273, 2020</w:t>
      </w:r>
      <w:bookmarkEnd w:id="44"/>
      <w:r>
        <w:rPr>
          <w:rFonts w:hint="default" w:ascii="Times New Roman" w:hAnsi="Times New Roman" w:eastAsia="宋体" w:cs="Times New Roman"/>
          <w:sz w:val="21"/>
          <w:szCs w:val="21"/>
          <w:lang w:val="en-US" w:eastAsia="zh-CN"/>
        </w:rPr>
        <w:t xml:space="preserve">. </w:t>
      </w:r>
      <w:bookmarkEnd w:id="45"/>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46" w:name="_Ref9981"/>
      <w:r>
        <w:rPr>
          <w:rFonts w:hint="default" w:ascii="Times New Roman" w:hAnsi="Times New Roman" w:eastAsia="宋体" w:cs="Times New Roman"/>
          <w:sz w:val="21"/>
          <w:szCs w:val="21"/>
          <w:lang w:val="en-US" w:eastAsia="zh-CN"/>
        </w:rPr>
        <w:t>Olga Russakovsky, Jia Deng, Hao Su, Jonathan Krause, Sanjeev Satheesh, Sean Ma, Zhiheng Huang, Andrej Karpathy, Aditya Khosla, Michael Bernstein, et al. Imagenet large scale visual recognition challenge. IJCV, 2015</w:t>
      </w:r>
      <w:bookmarkEnd w:id="46"/>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47" w:name="_Ref29230"/>
      <w:bookmarkStart w:id="48" w:name="_Ref32092"/>
      <w:r>
        <w:rPr>
          <w:rFonts w:hint="default" w:ascii="Times New Roman" w:hAnsi="Times New Roman" w:eastAsia="宋体" w:cs="Times New Roman"/>
          <w:sz w:val="21"/>
          <w:szCs w:val="21"/>
          <w:lang w:val="en-US" w:eastAsia="zh-CN"/>
        </w:rPr>
        <w:t>K. Simonyan and A. Zisserman. Very deep convolutional networks for large-scale image recognition. In ICLR, 2015</w:t>
      </w:r>
      <w:bookmarkEnd w:id="47"/>
      <w:r>
        <w:rPr>
          <w:rFonts w:hint="default" w:ascii="Times New Roman" w:hAnsi="Times New Roman" w:eastAsia="宋体" w:cs="Times New Roman"/>
          <w:sz w:val="21"/>
          <w:szCs w:val="21"/>
          <w:lang w:val="en-US" w:eastAsia="zh-CN"/>
        </w:rPr>
        <w:t xml:space="preserve">. </w:t>
      </w:r>
      <w:bookmarkEnd w:id="48"/>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br w:type="page"/>
      </w:r>
    </w:p>
    <w:p>
      <w:pPr>
        <w:keepNext w:val="0"/>
        <w:keepLines w:val="0"/>
        <w:widowControl/>
        <w:suppressLineNumbers w:val="0"/>
        <w:spacing w:before="0" w:beforeAutospacing="0" w:after="0" w:afterAutospacing="0"/>
        <w:ind w:left="0" w:right="0"/>
        <w:jc w:val="both"/>
        <w:rPr>
          <w:rFonts w:hint="default" w:ascii="Times New Roman" w:hAnsi="Times New Roman" w:eastAsia="宋体" w:cs="Times New Roman"/>
          <w:color w:val="0000FF"/>
          <w:kern w:val="2"/>
          <w:sz w:val="21"/>
          <w:szCs w:val="21"/>
          <w:lang w:val="en-US" w:eastAsia="zh-CN" w:bidi="ar"/>
        </w:rPr>
      </w:pPr>
    </w:p>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color w:val="0000FF"/>
          <w:kern w:val="2"/>
          <w:sz w:val="21"/>
          <w:szCs w:val="21"/>
          <w:lang w:val="en-US" w:eastAsia="zh-CN" w:bidi="ar"/>
        </w:rPr>
      </w:pPr>
      <w:r>
        <w:drawing>
          <wp:inline distT="0" distB="0" distL="114300" distR="114300">
            <wp:extent cx="4826000" cy="2743200"/>
            <wp:effectExtent l="4445" t="4445" r="8255" b="14605"/>
            <wp:docPr id="11"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pPr>
        <w:keepNext w:val="0"/>
        <w:keepLines w:val="0"/>
        <w:widowControl/>
        <w:suppressLineNumbers w:val="0"/>
        <w:spacing w:before="0" w:beforeAutospacing="0" w:after="0" w:afterAutospacing="0"/>
        <w:ind w:left="0" w:right="0"/>
        <w:jc w:val="center"/>
        <w:rPr>
          <w:rFonts w:hint="eastAsia" w:ascii="宋体" w:hAnsi="宋体" w:eastAsia="宋体" w:cs="宋体"/>
          <w:color w:val="0000FF"/>
          <w:kern w:val="2"/>
          <w:sz w:val="21"/>
          <w:szCs w:val="21"/>
          <w:lang w:val="en-US" w:eastAsia="zh-CN" w:bidi="ar"/>
        </w:rPr>
      </w:pPr>
      <w:r>
        <w:rPr>
          <w:rFonts w:hint="default" w:ascii="Times New Roman" w:hAnsi="Times New Roman" w:eastAsia="宋体" w:cs="Times New Roman"/>
          <w:color w:val="0000FF"/>
          <w:kern w:val="2"/>
          <w:sz w:val="21"/>
          <w:szCs w:val="21"/>
          <w:lang w:val="en-US" w:eastAsia="zh-CN" w:bidi="ar"/>
        </w:rPr>
        <w:t>S1</w:t>
      </w:r>
      <w:r>
        <w:rPr>
          <w:rFonts w:hint="eastAsia" w:ascii="Times New Roman" w:hAnsi="Times New Roman" w:eastAsia="宋体" w:cs="Times New Roman"/>
          <w:color w:val="0000FF"/>
          <w:kern w:val="2"/>
          <w:sz w:val="21"/>
          <w:szCs w:val="21"/>
          <w:lang w:val="en-US" w:eastAsia="zh-CN" w:bidi="ar"/>
        </w:rPr>
        <w:t xml:space="preserve">: </w:t>
      </w:r>
      <w:r>
        <w:rPr>
          <w:rFonts w:hint="default" w:ascii="Times New Roman" w:hAnsi="Times New Roman" w:eastAsia="宋体" w:cs="Times New Roman"/>
          <w:color w:val="0000FF"/>
          <w:kern w:val="2"/>
          <w:sz w:val="21"/>
          <w:szCs w:val="21"/>
          <w:lang w:val="en-US" w:eastAsia="zh-CN" w:bidi="ar"/>
        </w:rPr>
        <w:t>CRM</w:t>
      </w:r>
      <w:r>
        <w:rPr>
          <w:rFonts w:hint="eastAsia" w:ascii="宋体" w:hAnsi="宋体" w:eastAsia="宋体" w:cs="宋体"/>
          <w:color w:val="0000FF"/>
          <w:kern w:val="2"/>
          <w:sz w:val="21"/>
          <w:szCs w:val="21"/>
          <w:lang w:val="en-US" w:eastAsia="zh-CN" w:bidi="ar"/>
        </w:rPr>
        <w:t>前后</w:t>
      </w:r>
      <w:r>
        <w:rPr>
          <w:rFonts w:hint="default" w:ascii="Times New Roman" w:hAnsi="Times New Roman" w:eastAsia="宋体" w:cs="Times New Roman"/>
          <w:color w:val="0000FF"/>
          <w:kern w:val="2"/>
          <w:sz w:val="21"/>
          <w:szCs w:val="21"/>
          <w:lang w:val="en-US" w:eastAsia="zh-CN" w:bidi="ar"/>
        </w:rPr>
        <w:t>proposal</w:t>
      </w:r>
      <w:r>
        <w:rPr>
          <w:rFonts w:hint="eastAsia" w:ascii="宋体" w:hAnsi="宋体" w:eastAsia="宋体" w:cs="宋体"/>
          <w:color w:val="0000FF"/>
          <w:kern w:val="2"/>
          <w:sz w:val="21"/>
          <w:szCs w:val="21"/>
          <w:lang w:val="en-US" w:eastAsia="zh-CN" w:bidi="ar"/>
        </w:rPr>
        <w:t>的数量图</w:t>
      </w:r>
    </w:p>
    <w:p>
      <w:pPr>
        <w:keepNext w:val="0"/>
        <w:keepLines w:val="0"/>
        <w:widowControl/>
        <w:suppressLineNumbers w:val="0"/>
        <w:spacing w:before="0" w:beforeAutospacing="0" w:after="0" w:afterAutospacing="0"/>
        <w:ind w:left="0" w:right="0"/>
        <w:jc w:val="center"/>
        <w:rPr>
          <w:rFonts w:hint="default" w:ascii="宋体" w:hAnsi="宋体" w:eastAsia="宋体" w:cs="宋体"/>
          <w:color w:val="0000FF"/>
          <w:kern w:val="2"/>
          <w:sz w:val="21"/>
          <w:szCs w:val="21"/>
          <w:lang w:val="en-US" w:eastAsia="zh-CN" w:bidi="ar"/>
        </w:rPr>
      </w:pPr>
      <w:r>
        <w:drawing>
          <wp:inline distT="0" distB="0" distL="114300" distR="114300">
            <wp:extent cx="4826000" cy="2743200"/>
            <wp:effectExtent l="4445" t="4445" r="8255" b="14605"/>
            <wp:docPr id="1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pPr>
        <w:keepNext w:val="0"/>
        <w:keepLines w:val="0"/>
        <w:widowControl/>
        <w:suppressLineNumbers w:val="0"/>
        <w:spacing w:before="0" w:beforeAutospacing="0" w:after="0" w:afterAutospacing="0"/>
        <w:ind w:left="0" w:right="0"/>
        <w:jc w:val="center"/>
        <w:rPr>
          <w:rFonts w:hint="eastAsia" w:ascii="宋体" w:hAnsi="宋体" w:eastAsia="宋体" w:cs="宋体"/>
          <w:color w:val="0000FF"/>
          <w:kern w:val="2"/>
          <w:sz w:val="21"/>
          <w:szCs w:val="21"/>
          <w:lang w:val="en-US" w:eastAsia="zh-CN" w:bidi="ar"/>
        </w:rPr>
      </w:pPr>
      <w:r>
        <w:rPr>
          <w:rFonts w:hint="default" w:ascii="Times New Roman" w:hAnsi="Times New Roman" w:eastAsia="宋体" w:cs="Times New Roman"/>
          <w:color w:val="0000FF"/>
          <w:kern w:val="2"/>
          <w:sz w:val="21"/>
          <w:szCs w:val="21"/>
          <w:lang w:val="en-US" w:eastAsia="zh-CN" w:bidi="ar"/>
        </w:rPr>
        <w:t>S2</w:t>
      </w:r>
      <w:r>
        <w:rPr>
          <w:rFonts w:hint="eastAsia" w:ascii="Times New Roman" w:hAnsi="Times New Roman" w:eastAsia="宋体" w:cs="Times New Roman"/>
          <w:color w:val="0000FF"/>
          <w:kern w:val="2"/>
          <w:sz w:val="21"/>
          <w:szCs w:val="21"/>
          <w:lang w:val="en-US" w:eastAsia="zh-CN" w:bidi="ar"/>
        </w:rPr>
        <w:t xml:space="preserve">: </w:t>
      </w:r>
      <w:r>
        <w:rPr>
          <w:rFonts w:hint="eastAsia" w:ascii="宋体" w:hAnsi="宋体" w:eastAsia="宋体" w:cs="宋体"/>
          <w:color w:val="0000FF"/>
          <w:kern w:val="2"/>
          <w:sz w:val="21"/>
          <w:szCs w:val="21"/>
          <w:lang w:val="en-US" w:eastAsia="zh-CN" w:bidi="ar"/>
        </w:rPr>
        <w:t>与</w:t>
      </w:r>
      <w:r>
        <w:rPr>
          <w:rFonts w:hint="default" w:ascii="Times New Roman" w:hAnsi="Times New Roman" w:eastAsia="宋体" w:cs="Times New Roman"/>
          <w:color w:val="0000FF"/>
          <w:kern w:val="2"/>
          <w:sz w:val="21"/>
          <w:szCs w:val="21"/>
          <w:lang w:val="en-US" w:eastAsia="zh-CN" w:bidi="ar"/>
        </w:rPr>
        <w:t>GT</w:t>
      </w:r>
      <w:r>
        <w:rPr>
          <w:rFonts w:hint="eastAsia" w:ascii="宋体" w:hAnsi="宋体" w:eastAsia="宋体" w:cs="宋体"/>
          <w:color w:val="0000FF"/>
          <w:kern w:val="2"/>
          <w:sz w:val="21"/>
          <w:szCs w:val="21"/>
          <w:lang w:val="en-US" w:eastAsia="zh-CN" w:bidi="ar"/>
        </w:rPr>
        <w:t>的</w:t>
      </w:r>
      <w:r>
        <w:rPr>
          <w:rFonts w:hint="default" w:ascii="Times New Roman" w:hAnsi="Times New Roman" w:eastAsia="宋体" w:cs="Times New Roman"/>
          <w:color w:val="0000FF"/>
          <w:kern w:val="2"/>
          <w:sz w:val="21"/>
          <w:szCs w:val="21"/>
          <w:lang w:val="en-US" w:eastAsia="zh-CN" w:bidi="ar"/>
        </w:rPr>
        <w:t>overlap</w:t>
      </w:r>
      <w:r>
        <w:rPr>
          <w:rFonts w:hint="eastAsia" w:ascii="宋体" w:hAnsi="宋体" w:eastAsia="宋体" w:cs="宋体"/>
          <w:color w:val="0000FF"/>
          <w:kern w:val="2"/>
          <w:sz w:val="21"/>
          <w:szCs w:val="21"/>
          <w:lang w:val="en-US" w:eastAsia="zh-CN" w:bidi="ar"/>
        </w:rPr>
        <w:t>图</w:t>
      </w:r>
      <w:r>
        <w:drawing>
          <wp:inline distT="0" distB="0" distL="114300" distR="114300">
            <wp:extent cx="5267325" cy="1764030"/>
            <wp:effectExtent l="0" t="0" r="9525" b="7620"/>
            <wp:docPr id="1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9"/>
                    <pic:cNvPicPr>
                      <a:picLocks noChangeAspect="1"/>
                    </pic:cNvPicPr>
                  </pic:nvPicPr>
                  <pic:blipFill>
                    <a:blip r:embed="rId79"/>
                    <a:stretch>
                      <a:fillRect/>
                    </a:stretch>
                  </pic:blipFill>
                  <pic:spPr>
                    <a:xfrm>
                      <a:off x="0" y="0"/>
                      <a:ext cx="5267325" cy="176403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color w:val="0000FF"/>
          <w:kern w:val="2"/>
          <w:sz w:val="21"/>
          <w:szCs w:val="21"/>
          <w:lang w:val="en-US" w:eastAsia="zh-CN" w:bidi="ar"/>
        </w:rPr>
      </w:pPr>
      <w:r>
        <w:rPr>
          <w:rFonts w:hint="default" w:ascii="Times New Roman" w:hAnsi="Times New Roman" w:eastAsia="宋体" w:cs="Times New Roman"/>
          <w:color w:val="0000FF"/>
          <w:kern w:val="2"/>
          <w:sz w:val="21"/>
          <w:szCs w:val="21"/>
          <w:lang w:val="en-US" w:eastAsia="zh-CN" w:bidi="ar"/>
        </w:rPr>
        <w:t>S3</w:t>
      </w:r>
      <w:r>
        <w:rPr>
          <w:rFonts w:hint="eastAsia" w:ascii="Times New Roman" w:hAnsi="Times New Roman" w:eastAsia="宋体" w:cs="Times New Roman"/>
          <w:color w:val="0000FF"/>
          <w:kern w:val="2"/>
          <w:sz w:val="21"/>
          <w:szCs w:val="21"/>
          <w:lang w:val="en-US" w:eastAsia="zh-CN" w:bidi="ar"/>
        </w:rPr>
        <w:t>：</w:t>
      </w:r>
      <w:r>
        <w:rPr>
          <w:rFonts w:hint="eastAsia" w:ascii="Times New Roman" w:hAnsi="Times New Roman" w:eastAsia="宋体" w:cs="Times New Roman"/>
          <w:color w:val="0000FF"/>
          <w:lang w:val="en-US" w:eastAsia="zh-CN"/>
        </w:rPr>
        <w:t>DPS作用前后图像检测结果图</w:t>
      </w:r>
    </w:p>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color w:val="0000FF"/>
          <w:kern w:val="2"/>
          <w:sz w:val="21"/>
          <w:szCs w:val="21"/>
          <w:lang w:val="en-US" w:eastAsia="zh-CN" w:bidi="ar"/>
        </w:rPr>
      </w:pPr>
      <w:r>
        <w:drawing>
          <wp:inline distT="0" distB="0" distL="114300" distR="114300">
            <wp:extent cx="4528820" cy="4493895"/>
            <wp:effectExtent l="0" t="0" r="5080" b="1905"/>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80">
                      <a:lum contrast="-12000"/>
                    </a:blip>
                    <a:stretch>
                      <a:fillRect/>
                    </a:stretch>
                  </pic:blipFill>
                  <pic:spPr>
                    <a:xfrm>
                      <a:off x="0" y="0"/>
                      <a:ext cx="4528820" cy="4493895"/>
                    </a:xfrm>
                    <a:prstGeom prst="rect">
                      <a:avLst/>
                    </a:prstGeom>
                  </pic:spPr>
                </pic:pic>
              </a:graphicData>
            </a:graphic>
          </wp:inline>
        </w:drawing>
      </w:r>
    </w:p>
    <w:p>
      <w:pPr>
        <w:keepNext w:val="0"/>
        <w:keepLines w:val="0"/>
        <w:widowControl/>
        <w:suppressLineNumbers w:val="0"/>
        <w:spacing w:before="0" w:beforeAutospacing="0" w:after="0" w:afterAutospacing="0"/>
        <w:ind w:left="0" w:right="0"/>
        <w:jc w:val="center"/>
        <w:rPr>
          <w:rFonts w:hint="eastAsia" w:ascii="宋体" w:hAnsi="宋体" w:eastAsia="宋体" w:cs="宋体"/>
          <w:color w:val="0000FF"/>
          <w:kern w:val="2"/>
          <w:sz w:val="21"/>
          <w:szCs w:val="21"/>
          <w:lang w:val="en-US" w:eastAsia="zh-CN" w:bidi="ar"/>
        </w:rPr>
      </w:pPr>
      <w:r>
        <w:rPr>
          <w:rFonts w:hint="default" w:ascii="Times New Roman" w:hAnsi="Times New Roman" w:eastAsia="宋体" w:cs="Times New Roman"/>
          <w:color w:val="0000FF"/>
          <w:kern w:val="2"/>
          <w:sz w:val="21"/>
          <w:szCs w:val="21"/>
          <w:lang w:val="en-US" w:eastAsia="zh-CN" w:bidi="ar"/>
        </w:rPr>
        <w:t>S4</w:t>
      </w:r>
      <w:r>
        <w:rPr>
          <w:rFonts w:hint="eastAsia" w:ascii="Times New Roman" w:hAnsi="Times New Roman" w:eastAsia="宋体" w:cs="Times New Roman"/>
          <w:color w:val="0000FF"/>
          <w:kern w:val="2"/>
          <w:sz w:val="21"/>
          <w:szCs w:val="21"/>
          <w:lang w:val="en-US" w:eastAsia="zh-CN" w:bidi="ar"/>
        </w:rPr>
        <w:t xml:space="preserve">: </w:t>
      </w:r>
      <w:r>
        <w:rPr>
          <w:rFonts w:hint="default" w:ascii="Times New Roman" w:hAnsi="Times New Roman" w:eastAsia="宋体" w:cs="Times New Roman"/>
          <w:color w:val="0000FF"/>
          <w:kern w:val="2"/>
          <w:sz w:val="21"/>
          <w:szCs w:val="21"/>
          <w:lang w:val="en-US" w:eastAsia="zh-CN" w:bidi="ar"/>
        </w:rPr>
        <w:t>SCM</w:t>
      </w:r>
      <w:r>
        <w:rPr>
          <w:rFonts w:hint="eastAsia" w:ascii="宋体" w:hAnsi="宋体" w:eastAsia="宋体" w:cs="宋体"/>
          <w:color w:val="0000FF"/>
          <w:kern w:val="2"/>
          <w:sz w:val="21"/>
          <w:szCs w:val="21"/>
          <w:lang w:val="en-US" w:eastAsia="zh-CN" w:bidi="ar"/>
        </w:rPr>
        <w:t>类激活图</w:t>
      </w:r>
    </w:p>
    <w:p>
      <w:pPr>
        <w:keepNext w:val="0"/>
        <w:keepLines w:val="0"/>
        <w:widowControl/>
        <w:suppressLineNumbers w:val="0"/>
        <w:spacing w:before="0" w:beforeAutospacing="0" w:after="0" w:afterAutospacing="0"/>
        <w:ind w:left="0" w:right="0"/>
        <w:jc w:val="center"/>
        <w:rPr>
          <w:rFonts w:hint="eastAsia" w:ascii="宋体" w:hAnsi="宋体" w:eastAsia="宋体" w:cs="宋体"/>
          <w:color w:val="0000FF"/>
          <w:kern w:val="2"/>
          <w:sz w:val="21"/>
          <w:szCs w:val="21"/>
          <w:lang w:val="en-US" w:eastAsia="zh-CN" w:bidi="ar"/>
        </w:rPr>
      </w:pPr>
      <w:r>
        <w:drawing>
          <wp:inline distT="0" distB="0" distL="114300" distR="114300">
            <wp:extent cx="4777105" cy="3493135"/>
            <wp:effectExtent l="0" t="0" r="4445" b="12065"/>
            <wp:docPr id="1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8"/>
                    <pic:cNvPicPr>
                      <a:picLocks noChangeAspect="1"/>
                    </pic:cNvPicPr>
                  </pic:nvPicPr>
                  <pic:blipFill>
                    <a:blip r:embed="rId81">
                      <a:lum contrast="12000"/>
                    </a:blip>
                    <a:stretch>
                      <a:fillRect/>
                    </a:stretch>
                  </pic:blipFill>
                  <pic:spPr>
                    <a:xfrm>
                      <a:off x="0" y="0"/>
                      <a:ext cx="4777105" cy="3493135"/>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color w:val="0000FF"/>
          <w:kern w:val="2"/>
          <w:sz w:val="21"/>
          <w:szCs w:val="21"/>
          <w:lang w:val="en-US" w:eastAsia="zh-CN" w:bidi="ar"/>
        </w:rPr>
      </w:pPr>
      <w:r>
        <w:rPr>
          <w:rFonts w:hint="eastAsia" w:ascii="Times New Roman" w:hAnsi="Times New Roman" w:eastAsia="宋体" w:cs="Times New Roman"/>
          <w:color w:val="0000FF"/>
          <w:kern w:val="2"/>
          <w:sz w:val="21"/>
          <w:szCs w:val="21"/>
          <w:lang w:val="en-US" w:eastAsia="zh-CN" w:bidi="ar"/>
        </w:rPr>
        <w:t>S5: 混淆矩阵</w:t>
      </w:r>
    </w:p>
    <w:p>
      <w:pPr>
        <w:spacing w:line="240" w:lineRule="auto"/>
        <w:rPr>
          <w:rFonts w:hint="default" w:ascii="Times New Roman" w:hAnsi="Times New Roman" w:eastAsia="宋体" w:cs="Times New Roman"/>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欣冉" w:date="2023-11-07T10:13:50Z" w:initials="">
    <w:p w14:paraId="68EE7D01">
      <w:pPr>
        <w:pStyle w:val="5"/>
        <w:rPr>
          <w:rFonts w:hint="default" w:eastAsiaTheme="minorEastAsia"/>
          <w:lang w:val="en-US" w:eastAsia="zh-CN"/>
        </w:rPr>
      </w:pPr>
      <w:r>
        <w:rPr>
          <w:rFonts w:hint="eastAsia"/>
          <w:lang w:val="en-US" w:eastAsia="zh-CN"/>
        </w:rPr>
        <w:t>PraNet</w:t>
      </w:r>
    </w:p>
  </w:comment>
  <w:comment w:id="2" w:author="欣冉" w:date="2023-11-07T10:14:29Z" w:initials="">
    <w:p w14:paraId="10EC0975">
      <w:pPr>
        <w:pStyle w:val="5"/>
        <w:rPr>
          <w:rFonts w:hint="default" w:eastAsiaTheme="minorEastAsia"/>
          <w:lang w:val="en-US" w:eastAsia="zh-CN"/>
        </w:rPr>
      </w:pPr>
      <w:r>
        <w:rPr>
          <w:rFonts w:hint="eastAsia"/>
          <w:lang w:val="en-US" w:eastAsia="zh-CN"/>
        </w:rPr>
        <w:t>ICGNet</w:t>
      </w:r>
    </w:p>
  </w:comment>
  <w:comment w:id="3" w:author="欣冉" w:date="2023-11-07T10:12:17Z" w:initials="">
    <w:p w14:paraId="33C93D99">
      <w:pPr>
        <w:pStyle w:val="5"/>
        <w:rPr>
          <w:rFonts w:hint="eastAsia"/>
        </w:rPr>
      </w:pPr>
      <w:r>
        <w:rPr>
          <w:rFonts w:hint="eastAsia"/>
        </w:rPr>
        <w:t>Anatomy-Driven Pathology Detection</w:t>
      </w:r>
    </w:p>
    <w:p w14:paraId="02B24C41">
      <w:pPr>
        <w:pStyle w:val="5"/>
      </w:pPr>
      <w:r>
        <w:rPr>
          <w:rFonts w:hint="eastAsia"/>
        </w:rPr>
        <w:t>on Chest X-rays</w:t>
      </w:r>
    </w:p>
  </w:comment>
  <w:comment w:id="4" w:author="欣冉" w:date="2023-11-07T10:16:13Z" w:initials="">
    <w:p w14:paraId="1D974D02">
      <w:pPr>
        <w:pStyle w:val="5"/>
        <w:rPr>
          <w:rFonts w:hint="default" w:eastAsiaTheme="minorEastAsia"/>
          <w:lang w:val="en-US" w:eastAsia="zh-CN"/>
        </w:rPr>
      </w:pPr>
      <w:r>
        <w:rPr>
          <w:rFonts w:hint="eastAsia"/>
          <w:lang w:val="en-US" w:eastAsia="zh-CN"/>
        </w:rPr>
        <w:t>PraNet</w:t>
      </w:r>
    </w:p>
  </w:comment>
  <w:comment w:id="5" w:author="欣冉" w:date="2023-11-07T10:17:04Z" w:initials="">
    <w:p w14:paraId="546B73F7">
      <w:pPr>
        <w:pStyle w:val="5"/>
        <w:rPr>
          <w:rFonts w:hint="default" w:eastAsiaTheme="minorEastAsia"/>
          <w:lang w:val="en-US" w:eastAsia="zh-CN"/>
        </w:rPr>
      </w:pPr>
      <w:r>
        <w:rPr>
          <w:rFonts w:hint="eastAsia"/>
          <w:lang w:val="en-US" w:eastAsia="zh-CN"/>
        </w:rPr>
        <w:t>PraNet</w:t>
      </w:r>
    </w:p>
  </w:comment>
  <w:comment w:id="1" w:author="欣冉" w:date="2023-11-06T16:00:57Z" w:initials="">
    <w:p w14:paraId="4B631480">
      <w:pPr>
        <w:pStyle w:val="5"/>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翻译：</w:t>
      </w:r>
    </w:p>
    <w:p w14:paraId="62132F09">
      <w:pPr>
        <w:pStyle w:val="5"/>
      </w:pPr>
      <w:r>
        <w:rPr>
          <w:rFonts w:ascii="微软雅黑" w:hAnsi="微软雅黑" w:eastAsia="微软雅黑" w:cs="微软雅黑"/>
          <w:i w:val="0"/>
          <w:iCs w:val="0"/>
          <w:caps w:val="0"/>
          <w:color w:val="000000"/>
          <w:spacing w:val="15"/>
          <w:sz w:val="22"/>
          <w:szCs w:val="22"/>
        </w:rPr>
        <w:t>结直肠癌(CRC)是世界上第三大最常见的恶性肿瘤</w:t>
      </w:r>
      <w:r>
        <w:rPr>
          <w:rFonts w:hint="eastAsia" w:ascii="微软雅黑" w:hAnsi="微软雅黑" w:eastAsia="微软雅黑" w:cs="微软雅黑"/>
          <w:i w:val="0"/>
          <w:iCs w:val="0"/>
          <w:caps w:val="0"/>
          <w:color w:val="000000"/>
          <w:spacing w:val="15"/>
          <w:sz w:val="22"/>
          <w:szCs w:val="22"/>
          <w:lang w:val="en-US" w:eastAsia="zh-CN"/>
        </w:rPr>
        <w:t>[44]</w:t>
      </w:r>
      <w:r>
        <w:rPr>
          <w:rFonts w:ascii="微软雅黑" w:hAnsi="微软雅黑" w:eastAsia="微软雅黑" w:cs="微软雅黑"/>
          <w:i w:val="0"/>
          <w:iCs w:val="0"/>
          <w:caps w:val="0"/>
          <w:color w:val="000000"/>
          <w:spacing w:val="15"/>
          <w:sz w:val="22"/>
          <w:szCs w:val="22"/>
        </w:rPr>
        <w:t>。息肉是一种异常组织，是结肠癌的前兆。因此，</w:t>
      </w:r>
      <w:r>
        <w:rPr>
          <w:rFonts w:hint="eastAsia" w:ascii="微软雅黑" w:hAnsi="微软雅黑" w:eastAsia="微软雅黑" w:cs="微软雅黑"/>
          <w:i w:val="0"/>
          <w:iCs w:val="0"/>
          <w:caps w:val="0"/>
          <w:color w:val="000000"/>
          <w:spacing w:val="15"/>
          <w:sz w:val="22"/>
          <w:szCs w:val="22"/>
          <w:lang w:val="en-US" w:eastAsia="zh-CN"/>
        </w:rPr>
        <w:t>一种</w:t>
      </w:r>
      <w:r>
        <w:rPr>
          <w:rFonts w:ascii="微软雅黑" w:hAnsi="微软雅黑" w:eastAsia="微软雅黑" w:cs="微软雅黑"/>
          <w:i w:val="0"/>
          <w:iCs w:val="0"/>
          <w:caps w:val="0"/>
          <w:color w:val="000000"/>
          <w:spacing w:val="15"/>
          <w:sz w:val="22"/>
          <w:szCs w:val="22"/>
        </w:rPr>
        <w:t>降低结肠癌发病率和死亡率的有效方法是在癌变前将其切除。结肠镜检查是全球范围内使用最广泛的结肠息肉检查工具，在早期筛查中具有重要意义，可以提供息肉的位置和外观信息，是临床诊断的金标准。多项研究表明，早期结肠镜检查可使结直肠癌的发病率降低30%</w:t>
      </w:r>
      <w:r>
        <w:rPr>
          <w:rFonts w:hint="eastAsia" w:ascii="微软雅黑" w:hAnsi="微软雅黑" w:eastAsia="微软雅黑" w:cs="微软雅黑"/>
          <w:i w:val="0"/>
          <w:iCs w:val="0"/>
          <w:caps w:val="0"/>
          <w:color w:val="000000"/>
          <w:spacing w:val="15"/>
          <w:sz w:val="22"/>
          <w:szCs w:val="22"/>
          <w:lang w:val="en-US" w:eastAsia="zh-CN"/>
        </w:rPr>
        <w:t>[1]</w:t>
      </w:r>
      <w:r>
        <w:rPr>
          <w:rFonts w:ascii="微软雅黑" w:hAnsi="微软雅黑" w:eastAsia="微软雅黑" w:cs="微软雅黑"/>
          <w:i w:val="0"/>
          <w:iCs w:val="0"/>
          <w:caps w:val="0"/>
          <w:color w:val="000000"/>
          <w:spacing w:val="15"/>
          <w:sz w:val="22"/>
          <w:szCs w:val="22"/>
        </w:rPr>
        <w:t>。而在结肠镜检查过程中，</w:t>
      </w:r>
      <w:r>
        <w:rPr>
          <w:rFonts w:hint="eastAsia" w:ascii="微软雅黑" w:hAnsi="微软雅黑" w:eastAsia="微软雅黑" w:cs="微软雅黑"/>
          <w:i w:val="0"/>
          <w:iCs w:val="0"/>
          <w:caps w:val="0"/>
          <w:color w:val="000000"/>
          <w:spacing w:val="15"/>
          <w:sz w:val="22"/>
          <w:szCs w:val="22"/>
          <w:lang w:val="en-US" w:eastAsia="zh-CN"/>
        </w:rPr>
        <w:t>存在</w:t>
      </w:r>
      <w:r>
        <w:rPr>
          <w:rFonts w:ascii="微软雅黑" w:hAnsi="微软雅黑" w:eastAsia="微软雅黑" w:cs="微软雅黑"/>
          <w:i w:val="0"/>
          <w:iCs w:val="0"/>
          <w:caps w:val="0"/>
          <w:color w:val="000000"/>
          <w:spacing w:val="15"/>
          <w:sz w:val="22"/>
          <w:szCs w:val="22"/>
        </w:rPr>
        <w:t>不同程度的漏检，经验丰富的医师漏检率为8.65%，不熟练的医师漏检率为57.14%</w:t>
      </w:r>
      <w:r>
        <w:rPr>
          <w:rFonts w:hint="eastAsia" w:ascii="微软雅黑" w:hAnsi="微软雅黑" w:eastAsia="微软雅黑" w:cs="微软雅黑"/>
          <w:i w:val="0"/>
          <w:iCs w:val="0"/>
          <w:caps w:val="0"/>
          <w:color w:val="000000"/>
          <w:spacing w:val="15"/>
          <w:sz w:val="22"/>
          <w:szCs w:val="22"/>
          <w:lang w:val="en-US" w:eastAsia="zh-CN"/>
        </w:rPr>
        <w:t>[23]</w:t>
      </w:r>
      <w:r>
        <w:rPr>
          <w:rFonts w:ascii="微软雅黑" w:hAnsi="微软雅黑" w:eastAsia="微软雅黑" w:cs="微软雅黑"/>
          <w:i w:val="0"/>
          <w:iCs w:val="0"/>
          <w:caps w:val="0"/>
          <w:color w:val="000000"/>
          <w:spacing w:val="15"/>
          <w:sz w:val="22"/>
          <w:szCs w:val="22"/>
        </w:rPr>
        <w:t>。漏诊息肉可能导致存活率低至10%</w:t>
      </w:r>
      <w:r>
        <w:rPr>
          <w:rFonts w:hint="eastAsia" w:ascii="微软雅黑" w:hAnsi="微软雅黑" w:eastAsia="微软雅黑" w:cs="微软雅黑"/>
          <w:i w:val="0"/>
          <w:iCs w:val="0"/>
          <w:caps w:val="0"/>
          <w:color w:val="000000"/>
          <w:spacing w:val="15"/>
          <w:sz w:val="22"/>
          <w:szCs w:val="22"/>
          <w:lang w:val="en-US" w:eastAsia="zh-CN"/>
        </w:rPr>
        <w:t>[21]</w:t>
      </w:r>
      <w:r>
        <w:rPr>
          <w:rFonts w:ascii="微软雅黑" w:hAnsi="微软雅黑" w:eastAsia="微软雅黑" w:cs="微软雅黑"/>
          <w:i w:val="0"/>
          <w:iCs w:val="0"/>
          <w:caps w:val="0"/>
          <w:color w:val="000000"/>
          <w:spacing w:val="15"/>
          <w:sz w:val="22"/>
          <w:szCs w:val="22"/>
        </w:rPr>
        <w:t>。因此，一种能够在早期发现所有可能的息肉的准确、自动的息肉检测方法对预防结直肠癌具有重要意</w:t>
      </w:r>
      <w:r>
        <w:rPr>
          <w:rFonts w:hint="eastAsia" w:ascii="微软雅黑" w:hAnsi="微软雅黑" w:eastAsia="微软雅黑" w:cs="微软雅黑"/>
          <w:i w:val="0"/>
          <w:iCs w:val="0"/>
          <w:caps w:val="0"/>
          <w:color w:val="000000"/>
          <w:spacing w:val="15"/>
          <w:sz w:val="22"/>
          <w:szCs w:val="22"/>
          <w:lang w:val="en-US" w:eastAsia="zh-CN"/>
        </w:rPr>
        <w:t>义</w:t>
      </w:r>
      <w:r>
        <w:rPr>
          <w:rFonts w:ascii="微软雅黑" w:hAnsi="微软雅黑" w:eastAsia="微软雅黑" w:cs="微软雅黑"/>
          <w:i w:val="0"/>
          <w:iCs w:val="0"/>
          <w:caps w:val="0"/>
          <w:color w:val="000000"/>
          <w:spacing w:val="15"/>
          <w:sz w:val="22"/>
          <w:szCs w:val="22"/>
        </w:rPr>
        <w:t>[45]。</w:t>
      </w:r>
    </w:p>
  </w:comment>
  <w:comment w:id="6" w:author="欣冉" w:date="2023-11-07T10:37:12Z" w:initials="">
    <w:p w14:paraId="7CA20A2F">
      <w:pPr>
        <w:pStyle w:val="5"/>
        <w:rPr>
          <w:rFonts w:hint="default" w:eastAsiaTheme="minorEastAsia"/>
          <w:lang w:val="en-US" w:eastAsia="zh-CN"/>
        </w:rPr>
      </w:pPr>
      <w:r>
        <w:rPr>
          <w:rFonts w:hint="eastAsia"/>
          <w:lang w:val="en-US" w:eastAsia="zh-CN"/>
        </w:rPr>
        <w:t>ICGNet</w:t>
      </w:r>
    </w:p>
  </w:comment>
  <w:comment w:id="8" w:author="欣冉" w:date="2023-11-07T14:50:36Z" w:initials="">
    <w:p w14:paraId="076A19A7">
      <w:pPr>
        <w:pStyle w:val="2"/>
        <w:keepNext w:val="0"/>
        <w:keepLines w:val="0"/>
        <w:widowControl/>
        <w:suppressLineNumbers w:val="0"/>
        <w:spacing w:before="390" w:beforeAutospacing="0" w:after="150" w:afterAutospacing="0" w:line="540" w:lineRule="atLeast"/>
        <w:ind w:left="0" w:right="0"/>
        <w:rPr>
          <w:rFonts w:hint="eastAsia"/>
          <w:b w:val="0"/>
          <w:bCs/>
          <w:sz w:val="42"/>
          <w:szCs w:val="42"/>
          <w:lang w:val="en-US" w:eastAsia="zh-CN"/>
        </w:rPr>
      </w:pPr>
      <w:r>
        <w:rPr>
          <w:b w:val="0"/>
          <w:bCs/>
          <w:sz w:val="42"/>
          <w:szCs w:val="42"/>
        </w:rPr>
        <w:t>Automatic Colon Polyp Detection Using RegionBased Deep CNN and Post Learning Approaches</w:t>
      </w:r>
      <w:r>
        <w:rPr>
          <w:rFonts w:hint="eastAsia"/>
          <w:b w:val="0"/>
          <w:bCs/>
          <w:sz w:val="42"/>
          <w:szCs w:val="42"/>
          <w:lang w:val="en-US" w:eastAsia="zh-CN"/>
        </w:rPr>
        <w:t xml:space="preserve"> + PraNet</w:t>
      </w:r>
    </w:p>
    <w:p w14:paraId="10B949DE">
      <w:pPr>
        <w:rPr>
          <w:rFonts w:hint="eastAsia"/>
          <w:b w:val="0"/>
          <w:bCs/>
          <w:sz w:val="42"/>
          <w:szCs w:val="42"/>
          <w:lang w:val="en-US" w:eastAsia="zh-CN"/>
        </w:rPr>
      </w:pPr>
    </w:p>
    <w:p w14:paraId="71993D32">
      <w:pPr>
        <w:rPr>
          <w:rFonts w:hint="eastAsia"/>
          <w:b w:val="0"/>
          <w:bCs/>
          <w:sz w:val="42"/>
          <w:szCs w:val="42"/>
          <w:lang w:val="en-US" w:eastAsia="zh-CN"/>
        </w:rPr>
      </w:pPr>
      <w:r>
        <w:rPr>
          <w:rFonts w:hint="eastAsia"/>
          <w:b w:val="0"/>
          <w:bCs/>
          <w:sz w:val="42"/>
          <w:szCs w:val="42"/>
          <w:lang w:val="en-US" w:eastAsia="zh-CN"/>
        </w:rPr>
        <w:t>可替换语句</w:t>
      </w:r>
    </w:p>
    <w:p w14:paraId="05C03020">
      <w:pPr>
        <w:keepNext w:val="0"/>
        <w:keepLines w:val="0"/>
        <w:widowControl/>
        <w:suppressLineNumbers w:val="0"/>
        <w:jc w:val="left"/>
        <w:rPr>
          <w:rFonts w:asciiTheme="minorHAnsi" w:hAnsiTheme="minorHAnsi" w:eastAsiaTheme="minorEastAsia" w:cstheme="minorBidi"/>
          <w:b w:val="0"/>
          <w:bCs/>
          <w:kern w:val="44"/>
          <w:sz w:val="42"/>
          <w:szCs w:val="42"/>
          <w:lang w:val="en-US" w:eastAsia="zh-CN" w:bidi="ar-SA"/>
        </w:rPr>
      </w:pPr>
      <w:r>
        <w:rPr>
          <w:rFonts w:asciiTheme="minorHAnsi" w:hAnsiTheme="minorHAnsi" w:eastAsiaTheme="minorEastAsia" w:cstheme="minorBidi"/>
          <w:b w:val="0"/>
          <w:bCs/>
          <w:kern w:val="44"/>
          <w:sz w:val="42"/>
          <w:szCs w:val="42"/>
          <w:lang w:val="en-US" w:eastAsia="zh-CN" w:bidi="ar-SA"/>
        </w:rPr>
        <w:t>Over the past two decades, researchers have</w:t>
      </w:r>
      <w:r>
        <w:rPr>
          <w:rFonts w:hint="eastAsia" w:cstheme="minorBidi"/>
          <w:b w:val="0"/>
          <w:bCs/>
          <w:kern w:val="44"/>
          <w:sz w:val="42"/>
          <w:szCs w:val="42"/>
          <w:lang w:val="en-US" w:eastAsia="zh-CN" w:bidi="ar-SA"/>
        </w:rPr>
        <w:t xml:space="preserve"> </w:t>
      </w:r>
      <w:r>
        <w:rPr>
          <w:rFonts w:asciiTheme="minorHAnsi" w:hAnsiTheme="minorHAnsi" w:eastAsiaTheme="minorEastAsia" w:cstheme="minorBidi"/>
          <w:b w:val="0"/>
          <w:bCs/>
          <w:kern w:val="44"/>
          <w:sz w:val="42"/>
          <w:szCs w:val="42"/>
          <w:lang w:val="en-US" w:eastAsia="zh-CN" w:bidi="ar-SA"/>
        </w:rPr>
        <w:t xml:space="preserve">developed a </w:t>
      </w:r>
      <w:r>
        <w:rPr>
          <w:rFonts w:hint="default" w:asciiTheme="minorHAnsi" w:hAnsiTheme="minorHAnsi" w:eastAsiaTheme="minorEastAsia" w:cstheme="minorBidi"/>
          <w:b w:val="0"/>
          <w:bCs/>
          <w:kern w:val="44"/>
          <w:sz w:val="42"/>
          <w:szCs w:val="42"/>
          <w:lang w:val="en-US" w:eastAsia="zh-CN" w:bidi="ar-SA"/>
        </w:rPr>
        <w:t>large amount of saliency detection algorithms. Traditional models extract hand-crafted features and are based on various saliency</w:t>
      </w:r>
      <w:r>
        <w:rPr>
          <w:rFonts w:hint="eastAsia" w:cstheme="minorBidi"/>
          <w:b w:val="0"/>
          <w:bCs/>
          <w:kern w:val="44"/>
          <w:sz w:val="42"/>
          <w:szCs w:val="42"/>
          <w:lang w:val="en-US" w:eastAsia="zh-CN" w:bidi="ar-SA"/>
        </w:rPr>
        <w:t xml:space="preserve"> </w:t>
      </w:r>
      <w:r>
        <w:rPr>
          <w:rFonts w:hint="default" w:asciiTheme="minorHAnsi" w:hAnsiTheme="minorHAnsi" w:eastAsiaTheme="minorEastAsia" w:cstheme="minorBidi"/>
          <w:b w:val="0"/>
          <w:bCs/>
          <w:kern w:val="44"/>
          <w:sz w:val="42"/>
          <w:szCs w:val="42"/>
          <w:lang w:val="en-US" w:eastAsia="zh-CN" w:bidi="ar-SA"/>
        </w:rPr>
        <w:t xml:space="preserve">assumptions [2, 6, 11, 46]. More details about </w:t>
      </w:r>
    </w:p>
    <w:p w14:paraId="341823F2">
      <w:pPr>
        <w:keepNext w:val="0"/>
        <w:keepLines w:val="0"/>
        <w:widowControl/>
        <w:suppressLineNumbers w:val="0"/>
        <w:jc w:val="left"/>
        <w:rPr>
          <w:rFonts w:hint="default" w:asciiTheme="minorHAnsi" w:hAnsiTheme="minorHAnsi" w:eastAsiaTheme="minorEastAsia" w:cstheme="minorBidi"/>
          <w:b w:val="0"/>
          <w:bCs/>
          <w:kern w:val="44"/>
          <w:sz w:val="42"/>
          <w:szCs w:val="42"/>
          <w:lang w:val="en-US" w:eastAsia="zh-CN" w:bidi="ar-SA"/>
        </w:rPr>
      </w:pPr>
      <w:r>
        <w:rPr>
          <w:rFonts w:hint="default" w:asciiTheme="minorHAnsi" w:hAnsiTheme="minorHAnsi" w:eastAsiaTheme="minorEastAsia" w:cstheme="minorBidi"/>
          <w:b w:val="0"/>
          <w:bCs/>
          <w:kern w:val="44"/>
          <w:sz w:val="42"/>
          <w:szCs w:val="42"/>
          <w:lang w:val="en-US" w:eastAsia="zh-CN" w:bidi="ar-SA"/>
        </w:rPr>
        <w:t>traditional methods are concluded in [3, 4]. Here we</w:t>
      </w:r>
      <w:r>
        <w:rPr>
          <w:rFonts w:hint="eastAsia" w:cstheme="minorBidi"/>
          <w:b w:val="0"/>
          <w:bCs/>
          <w:kern w:val="44"/>
          <w:sz w:val="42"/>
          <w:szCs w:val="42"/>
          <w:lang w:val="en-US" w:eastAsia="zh-CN" w:bidi="ar-SA"/>
        </w:rPr>
        <w:t xml:space="preserve"> </w:t>
      </w:r>
      <w:r>
        <w:rPr>
          <w:rFonts w:hint="default" w:asciiTheme="minorHAnsi" w:hAnsiTheme="minorHAnsi" w:eastAsiaTheme="minorEastAsia" w:cstheme="minorBidi"/>
          <w:b w:val="0"/>
          <w:bCs/>
          <w:kern w:val="44"/>
          <w:sz w:val="42"/>
          <w:szCs w:val="42"/>
          <w:lang w:val="en-US" w:eastAsia="zh-CN" w:bidi="ar-SA"/>
        </w:rPr>
        <w:t>mainly discuss deep learning based saliency</w:t>
      </w:r>
      <w:r>
        <w:rPr>
          <w:rFonts w:hint="eastAsia" w:cstheme="minorBidi"/>
          <w:b w:val="0"/>
          <w:bCs/>
          <w:kern w:val="44"/>
          <w:sz w:val="42"/>
          <w:szCs w:val="42"/>
          <w:lang w:val="en-US" w:eastAsia="zh-CN" w:bidi="ar-SA"/>
        </w:rPr>
        <w:t xml:space="preserve"> </w:t>
      </w:r>
      <w:r>
        <w:rPr>
          <w:rFonts w:hint="default" w:asciiTheme="minorHAnsi" w:hAnsiTheme="minorHAnsi" w:eastAsiaTheme="minorEastAsia" w:cstheme="minorBidi"/>
          <w:b w:val="0"/>
          <w:bCs/>
          <w:kern w:val="44"/>
          <w:sz w:val="42"/>
          <w:szCs w:val="42"/>
          <w:lang w:val="en-US" w:eastAsia="zh-CN" w:bidi="ar-SA"/>
        </w:rPr>
        <w:t>detection models.</w:t>
      </w:r>
    </w:p>
    <w:p w14:paraId="54862BA1">
      <w:pPr>
        <w:keepNext w:val="0"/>
        <w:keepLines w:val="0"/>
        <w:widowControl/>
        <w:suppressLineNumbers w:val="0"/>
        <w:jc w:val="left"/>
        <w:rPr>
          <w:rFonts w:hint="default" w:asciiTheme="minorHAnsi" w:hAnsiTheme="minorHAnsi" w:eastAsiaTheme="minorEastAsia" w:cstheme="minorBidi"/>
          <w:b w:val="0"/>
          <w:bCs/>
          <w:kern w:val="44"/>
          <w:sz w:val="42"/>
          <w:szCs w:val="42"/>
          <w:lang w:val="en-US" w:eastAsia="zh-CN" w:bidi="ar-SA"/>
        </w:rPr>
      </w:pPr>
    </w:p>
    <w:p w14:paraId="24CF550B">
      <w:pPr>
        <w:keepNext w:val="0"/>
        <w:keepLines w:val="0"/>
        <w:widowControl/>
        <w:suppressLineNumbers w:val="0"/>
        <w:jc w:val="left"/>
        <w:rPr>
          <w:rFonts w:hint="default" w:asciiTheme="minorHAnsi" w:hAnsiTheme="minorHAnsi" w:eastAsiaTheme="minorEastAsia" w:cstheme="minorBidi"/>
          <w:b w:val="0"/>
          <w:bCs/>
          <w:kern w:val="44"/>
          <w:sz w:val="42"/>
          <w:szCs w:val="42"/>
          <w:lang w:val="en-US" w:eastAsia="zh-CN" w:bidi="ar-SA"/>
        </w:rPr>
      </w:pPr>
      <w:r>
        <w:rPr>
          <w:rFonts w:hint="eastAsia" w:cstheme="minorBidi"/>
          <w:b w:val="0"/>
          <w:bCs/>
          <w:kern w:val="44"/>
          <w:sz w:val="42"/>
          <w:szCs w:val="42"/>
          <w:lang w:val="en-US" w:eastAsia="zh-CN" w:bidi="ar-SA"/>
        </w:rPr>
        <w:t>[2]</w:t>
      </w:r>
      <w:r>
        <w:rPr>
          <w:rFonts w:hint="default" w:asciiTheme="minorHAnsi" w:hAnsiTheme="minorHAnsi" w:eastAsiaTheme="minorEastAsia" w:cstheme="minorBidi"/>
          <w:b w:val="0"/>
          <w:bCs/>
          <w:kern w:val="44"/>
          <w:sz w:val="42"/>
          <w:szCs w:val="42"/>
          <w:lang w:val="en-US" w:eastAsia="zh-CN" w:bidi="ar-SA"/>
        </w:rPr>
        <w:t>R. Achanta, S. Hemami, F. Estrada, and S. Susstrunk. Frequency-tuned salient region detection. In CVPR, pages 1597–1604, 2009.</w:t>
      </w:r>
    </w:p>
    <w:p w14:paraId="4DD538B7">
      <w:pPr>
        <w:keepNext w:val="0"/>
        <w:keepLines w:val="0"/>
        <w:widowControl/>
        <w:suppressLineNumbers w:val="0"/>
        <w:jc w:val="left"/>
        <w:rPr>
          <w:rFonts w:hint="default" w:asciiTheme="minorHAnsi" w:hAnsiTheme="minorHAnsi" w:eastAsiaTheme="minorEastAsia" w:cstheme="minorBidi"/>
          <w:b w:val="0"/>
          <w:bCs/>
          <w:kern w:val="44"/>
          <w:sz w:val="42"/>
          <w:szCs w:val="42"/>
          <w:lang w:val="en-US" w:eastAsia="zh-CN" w:bidi="ar-SA"/>
        </w:rPr>
      </w:pPr>
      <w:r>
        <w:rPr>
          <w:rFonts w:hint="default" w:asciiTheme="minorHAnsi" w:hAnsiTheme="minorHAnsi" w:eastAsiaTheme="minorEastAsia" w:cstheme="minorBidi"/>
          <w:b w:val="0"/>
          <w:bCs/>
          <w:kern w:val="44"/>
          <w:sz w:val="42"/>
          <w:szCs w:val="42"/>
          <w:lang w:val="en-US" w:eastAsia="zh-CN" w:bidi="ar-SA"/>
        </w:rPr>
        <w:t xml:space="preserve">[3] A. Borji, M.-M. Cheng, H. Jiang, and J. Li. Salient object detection: A survey. arXiv preprint arXiv:1411.5878, 2014. </w:t>
      </w:r>
    </w:p>
    <w:p w14:paraId="437C4CAD">
      <w:pPr>
        <w:keepNext w:val="0"/>
        <w:keepLines w:val="0"/>
        <w:widowControl/>
        <w:suppressLineNumbers w:val="0"/>
        <w:jc w:val="left"/>
        <w:rPr>
          <w:rFonts w:hint="default" w:asciiTheme="minorHAnsi" w:hAnsiTheme="minorHAnsi" w:eastAsiaTheme="minorEastAsia" w:cstheme="minorBidi"/>
          <w:b w:val="0"/>
          <w:bCs/>
          <w:kern w:val="44"/>
          <w:sz w:val="42"/>
          <w:szCs w:val="42"/>
          <w:lang w:val="en-US" w:eastAsia="zh-CN" w:bidi="ar-SA"/>
        </w:rPr>
      </w:pPr>
      <w:r>
        <w:rPr>
          <w:rFonts w:hint="default" w:asciiTheme="minorHAnsi" w:hAnsiTheme="minorHAnsi" w:eastAsiaTheme="minorEastAsia" w:cstheme="minorBidi"/>
          <w:b w:val="0"/>
          <w:bCs/>
          <w:kern w:val="44"/>
          <w:sz w:val="42"/>
          <w:szCs w:val="42"/>
          <w:lang w:val="en-US" w:eastAsia="zh-CN" w:bidi="ar-SA"/>
        </w:rPr>
        <w:t xml:space="preserve">[4] A. Borji, M.-M. Cheng, H. Jiang, and J. Li. Salient object detection: A benchmark. IEEE TIP, 24(12):5706–5722, 2015. </w:t>
      </w:r>
    </w:p>
    <w:p w14:paraId="5CF73B39">
      <w:pPr>
        <w:keepNext w:val="0"/>
        <w:keepLines w:val="0"/>
        <w:widowControl/>
        <w:suppressLineNumbers w:val="0"/>
        <w:jc w:val="left"/>
        <w:rPr>
          <w:rFonts w:hint="default" w:asciiTheme="minorHAnsi" w:hAnsiTheme="minorHAnsi" w:eastAsiaTheme="minorEastAsia" w:cstheme="minorBidi"/>
          <w:b w:val="0"/>
          <w:bCs/>
          <w:kern w:val="44"/>
          <w:sz w:val="42"/>
          <w:szCs w:val="42"/>
          <w:lang w:val="en-US" w:eastAsia="zh-CN" w:bidi="ar-SA"/>
        </w:rPr>
      </w:pPr>
      <w:r>
        <w:rPr>
          <w:rFonts w:hint="default" w:asciiTheme="minorHAnsi" w:hAnsiTheme="minorHAnsi" w:eastAsiaTheme="minorEastAsia" w:cstheme="minorBidi"/>
          <w:b w:val="0"/>
          <w:bCs/>
          <w:kern w:val="44"/>
          <w:sz w:val="42"/>
          <w:szCs w:val="42"/>
          <w:lang w:val="en-US" w:eastAsia="zh-CN" w:bidi="ar-SA"/>
        </w:rPr>
        <w:t>[6] M.-M. Cheng, N. J. Mitra, X. Huang, P. H. Torr, and S.-M. Hu. Global contrast based salient region detection. IEEE TPAMI, 37(3):569–582, 2015.</w:t>
      </w:r>
    </w:p>
    <w:p w14:paraId="3054448C">
      <w:pPr>
        <w:keepNext w:val="0"/>
        <w:keepLines w:val="0"/>
        <w:widowControl/>
        <w:suppressLineNumbers w:val="0"/>
        <w:jc w:val="left"/>
        <w:rPr>
          <w:rFonts w:hint="eastAsia" w:asciiTheme="minorHAnsi" w:hAnsiTheme="minorHAnsi" w:eastAsiaTheme="minorEastAsia" w:cstheme="minorBidi"/>
          <w:b w:val="0"/>
          <w:bCs/>
          <w:kern w:val="44"/>
          <w:sz w:val="42"/>
          <w:szCs w:val="42"/>
          <w:lang w:val="en-US" w:eastAsia="zh-CN" w:bidi="ar-SA"/>
        </w:rPr>
      </w:pPr>
      <w:r>
        <w:rPr>
          <w:rFonts w:hint="eastAsia" w:asciiTheme="minorHAnsi" w:hAnsiTheme="minorHAnsi" w:eastAsiaTheme="minorEastAsia" w:cstheme="minorBidi"/>
          <w:b w:val="0"/>
          <w:bCs/>
          <w:kern w:val="44"/>
          <w:sz w:val="42"/>
          <w:szCs w:val="42"/>
          <w:lang w:val="en-US" w:eastAsia="zh-CN" w:bidi="ar-SA"/>
        </w:rPr>
        <w:t>[11]</w:t>
      </w:r>
      <w:r>
        <w:rPr>
          <w:rFonts w:hint="default" w:asciiTheme="minorHAnsi" w:hAnsiTheme="minorHAnsi" w:eastAsiaTheme="minorEastAsia" w:cstheme="minorBidi"/>
          <w:b w:val="0"/>
          <w:bCs/>
          <w:kern w:val="44"/>
          <w:sz w:val="42"/>
          <w:szCs w:val="42"/>
          <w:lang w:val="en-US" w:eastAsia="zh-CN" w:bidi="ar-SA"/>
        </w:rPr>
        <w:t>L. Itti, C. Koch, and E. Niebur. A model of</w:t>
      </w:r>
      <w:r>
        <w:rPr>
          <w:rFonts w:hint="eastAsia" w:cstheme="minorBidi"/>
          <w:b w:val="0"/>
          <w:bCs/>
          <w:kern w:val="44"/>
          <w:sz w:val="42"/>
          <w:szCs w:val="42"/>
          <w:lang w:val="en-US" w:eastAsia="zh-CN" w:bidi="ar-SA"/>
        </w:rPr>
        <w:t xml:space="preserve"> </w:t>
      </w:r>
      <w:r>
        <w:rPr>
          <w:rFonts w:hint="default" w:asciiTheme="minorHAnsi" w:hAnsiTheme="minorHAnsi" w:eastAsiaTheme="minorEastAsia" w:cstheme="minorBidi"/>
          <w:b w:val="0"/>
          <w:bCs/>
          <w:kern w:val="44"/>
          <w:sz w:val="42"/>
          <w:szCs w:val="42"/>
          <w:lang w:val="en-US" w:eastAsia="zh-CN" w:bidi="ar-SA"/>
        </w:rPr>
        <w:t>saliency-based visual attention for rapid scene analysis. IEEE TPAMI, 20(11):1254–1259, 1998.</w:t>
      </w:r>
    </w:p>
    <w:p w14:paraId="53782A94">
      <w:pPr>
        <w:keepNext w:val="0"/>
        <w:keepLines w:val="0"/>
        <w:widowControl/>
        <w:suppressLineNumbers w:val="0"/>
        <w:jc w:val="left"/>
        <w:rPr>
          <w:rFonts w:hint="default" w:asciiTheme="minorHAnsi" w:hAnsiTheme="minorHAnsi" w:eastAsiaTheme="minorEastAsia" w:cstheme="minorBidi"/>
          <w:b w:val="0"/>
          <w:bCs/>
          <w:kern w:val="44"/>
          <w:sz w:val="42"/>
          <w:szCs w:val="42"/>
          <w:lang w:val="en-US" w:eastAsia="zh-CN" w:bidi="ar-SA"/>
        </w:rPr>
      </w:pPr>
      <w:r>
        <w:rPr>
          <w:rFonts w:hint="eastAsia" w:asciiTheme="minorHAnsi" w:hAnsiTheme="minorHAnsi" w:eastAsiaTheme="minorEastAsia" w:cstheme="minorBidi"/>
          <w:b w:val="0"/>
          <w:bCs/>
          <w:kern w:val="44"/>
          <w:sz w:val="42"/>
          <w:szCs w:val="42"/>
          <w:lang w:val="en-US" w:eastAsia="zh-CN" w:bidi="ar-SA"/>
        </w:rPr>
        <w:t>[46]</w:t>
      </w:r>
      <w:r>
        <w:rPr>
          <w:rFonts w:hint="default" w:asciiTheme="minorHAnsi" w:hAnsiTheme="minorHAnsi" w:eastAsiaTheme="minorEastAsia" w:cstheme="minorBidi"/>
          <w:b w:val="0"/>
          <w:bCs/>
          <w:kern w:val="44"/>
          <w:sz w:val="42"/>
          <w:szCs w:val="42"/>
          <w:lang w:val="en-US" w:eastAsia="zh-CN" w:bidi="ar-SA"/>
        </w:rPr>
        <w:t>W. Zhu, S. Liang, Y. Wei, and J. Sun. Saliency optimization from robust background detection. In CVPR, pages 2814– 2821, 2014.</w:t>
      </w:r>
    </w:p>
  </w:comment>
  <w:comment w:id="9" w:author="欣冉" w:date="2023-11-07T14:56:17Z" w:initials="">
    <w:p w14:paraId="75ED6090">
      <w:pPr>
        <w:pStyle w:val="5"/>
      </w:pPr>
      <w:r>
        <w:rPr>
          <w:rFonts w:hint="eastAsia"/>
        </w:rPr>
        <w:t>Polyp-PVT</w:t>
      </w:r>
    </w:p>
  </w:comment>
  <w:comment w:id="10" w:author="欣冉" w:date="2023-11-07T15:11:30Z" w:initials="">
    <w:p w14:paraId="222E441B">
      <w:pPr>
        <w:pStyle w:val="5"/>
        <w:rPr>
          <w:rFonts w:hint="default" w:eastAsiaTheme="minorEastAsia"/>
          <w:lang w:val="en-US" w:eastAsia="zh-CN"/>
        </w:rPr>
      </w:pPr>
      <w:r>
        <w:rPr>
          <w:rFonts w:hint="eastAsia"/>
          <w:lang w:val="en-US" w:eastAsia="zh-CN"/>
        </w:rPr>
        <w:t xml:space="preserve">PraNet + </w:t>
      </w:r>
      <w:r>
        <w:rPr>
          <w:rFonts w:hint="eastAsia"/>
          <w:lang w:val="en-US" w:eastAsia="zh-CN"/>
        </w:rPr>
        <w:tab/>
      </w:r>
      <w:r>
        <w:rPr>
          <w:rFonts w:hint="eastAsia"/>
          <w:lang w:val="en-US" w:eastAsia="zh-CN"/>
        </w:rPr>
        <w:t>ICGNet</w:t>
      </w:r>
    </w:p>
  </w:comment>
  <w:comment w:id="11" w:author="欣冉" w:date="2023-11-14T09:25:38Z" w:initials="">
    <w:p w14:paraId="2A5B13CD">
      <w:pPr>
        <w:pStyle w:val="5"/>
      </w:pPr>
      <w:r>
        <w:rPr>
          <w:rFonts w:hint="eastAsia"/>
          <w:lang w:val="en-US" w:eastAsia="zh-CN"/>
        </w:rPr>
        <w:t>PraNet</w:t>
      </w:r>
    </w:p>
  </w:comment>
  <w:comment w:id="12" w:author="欣冉" w:date="2023-11-16T10:45:29Z" w:initials="">
    <w:p w14:paraId="2377379F">
      <w:pPr>
        <w:pStyle w:val="5"/>
      </w:pPr>
      <w:r>
        <w:rPr>
          <w:rFonts w:hint="eastAsia"/>
        </w:rPr>
        <w:t>Polyp-PVT</w:t>
      </w:r>
    </w:p>
  </w:comment>
  <w:comment w:id="7" w:author="欣冉" w:date="2023-11-16T11:30:08Z" w:initials="">
    <w:p w14:paraId="2B9A51B5">
      <w:pPr>
        <w:pStyle w:val="5"/>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翻译：</w:t>
      </w:r>
    </w:p>
    <w:p w14:paraId="5AC20240">
      <w:pPr>
        <w:pStyle w:val="5"/>
      </w:pPr>
      <w:r>
        <w:rPr>
          <w:rFonts w:ascii="微软雅黑" w:hAnsi="微软雅黑" w:eastAsia="微软雅黑" w:cs="微软雅黑"/>
          <w:i w:val="0"/>
          <w:iCs w:val="0"/>
          <w:caps w:val="0"/>
          <w:color w:val="000000"/>
          <w:spacing w:val="15"/>
          <w:sz w:val="22"/>
          <w:szCs w:val="22"/>
        </w:rPr>
        <w:t>随着计算机技术在医学图像分析中的发展，人们尝试了各种方法来检测息肉。传统方法依靠分类器，结合基于颜色、纹理和形状的形态学手工特征，如Haar、颜色小波分析、局部二值模式(LBP)、定向梯度直方图(HoG)、边缘检测等，将息肉与正常粘膜区分出来[2-7]。然而，这些方法通常产生较差的检测结果，并且泛化能力有限。主要原因是，当涉及到处理息肉和缺乏强烈对比的背景时，手工制作的特征的表示能力非常有限。为了解决这个问题，已经开发了大量基于深度学习的息肉检测方法。Yuan等[14]将旋转不变性和图像相似性引入息肉识别。Fang</w:t>
      </w:r>
      <w:r>
        <w:rPr>
          <w:rFonts w:hint="eastAsia" w:ascii="微软雅黑" w:hAnsi="微软雅黑" w:eastAsia="微软雅黑" w:cs="微软雅黑"/>
          <w:i w:val="0"/>
          <w:iCs w:val="0"/>
          <w:caps w:val="0"/>
          <w:color w:val="000000"/>
          <w:spacing w:val="15"/>
          <w:sz w:val="22"/>
          <w:szCs w:val="22"/>
          <w:lang w:val="en-US" w:eastAsia="zh-CN"/>
        </w:rPr>
        <w:t>[12]</w:t>
      </w:r>
      <w:r>
        <w:rPr>
          <w:rFonts w:ascii="微软雅黑" w:hAnsi="微软雅黑" w:eastAsia="微软雅黑" w:cs="微软雅黑"/>
          <w:i w:val="0"/>
          <w:iCs w:val="0"/>
          <w:caps w:val="0"/>
          <w:color w:val="000000"/>
          <w:spacing w:val="15"/>
          <w:sz w:val="22"/>
          <w:szCs w:val="22"/>
        </w:rPr>
        <w:t>等人设计了双分支结构来检测息肉，并利用边缘信息来提高检出率。Jiang</w:t>
      </w:r>
      <w:r>
        <w:rPr>
          <w:rFonts w:hint="eastAsia" w:ascii="微软雅黑" w:hAnsi="微软雅黑" w:eastAsia="微软雅黑" w:cs="微软雅黑"/>
          <w:i w:val="0"/>
          <w:iCs w:val="0"/>
          <w:caps w:val="0"/>
          <w:color w:val="000000"/>
          <w:spacing w:val="15"/>
          <w:sz w:val="22"/>
          <w:szCs w:val="22"/>
          <w:lang w:val="en-US" w:eastAsia="zh-CN"/>
        </w:rPr>
        <w:t>[13]</w:t>
      </w:r>
      <w:r>
        <w:rPr>
          <w:rFonts w:ascii="微软雅黑" w:hAnsi="微软雅黑" w:eastAsia="微软雅黑" w:cs="微软雅黑"/>
          <w:i w:val="0"/>
          <w:iCs w:val="0"/>
          <w:caps w:val="0"/>
          <w:color w:val="000000"/>
          <w:spacing w:val="15"/>
          <w:sz w:val="22"/>
          <w:szCs w:val="22"/>
        </w:rPr>
        <w:t>等人提出了跨帧对比学习模块来解决视频息肉检测中的快速视频抖动问题。虽然与传统方法相比，这些方法的准确率和泛化能力都有了很大的提高，但它们都是完全监督的方法，在临床应用中仍然存在缺陷，如图1(a)所示，原因如下:(1)硬标注。在数据采集过程中，没有同时给出(xmin,ymin)和(xmax,ymax)的方框[16]，需要临床医生花费额外的时间进行标注。因此，这极大地导致了完全监督息肉检测的不适用性;(2)不完善的预测。息肉的种类、类别置信度和位置虽然信息不同，但同样重要，应同时给出。然而，现有的预测方法存在多种预测内容缺失。(3)类别评价不充分。目前的模型大多通过病理mAP (Adenoma and Hyperplasia)来评估，但研究表明息肉的漏报率取决于其形态(Flat，蒂，边缘)[17]。因此，评估应基于形态学的mAP而不是病理。</w:t>
      </w:r>
    </w:p>
  </w:comment>
  <w:comment w:id="13" w:author="欣冉" w:date="2023-11-17T09:27:55Z" w:initials="">
    <w:p w14:paraId="7B2C5F8C">
      <w:pPr>
        <w:pStyle w:val="5"/>
        <w:rPr>
          <w:rFonts w:hint="default" w:eastAsiaTheme="minorEastAsia"/>
          <w:lang w:val="en-US" w:eastAsia="zh-CN"/>
        </w:rPr>
      </w:pPr>
      <w:r>
        <w:rPr>
          <w:rFonts w:hint="eastAsia"/>
          <w:lang w:val="en-US" w:eastAsia="zh-CN"/>
        </w:rPr>
        <w:t>ICGNet</w:t>
      </w:r>
    </w:p>
    <w:p w14:paraId="4D516B82">
      <w:pPr>
        <w:pStyle w:val="5"/>
        <w:rPr>
          <w:rFonts w:hint="eastAsia"/>
        </w:rPr>
      </w:pPr>
      <w:r>
        <w:rPr>
          <w:rFonts w:hint="eastAsia"/>
          <w:lang w:val="en-US" w:eastAsia="zh-CN"/>
        </w:rPr>
        <w:t>+</w:t>
      </w:r>
      <w:r>
        <w:rPr>
          <w:rFonts w:hint="eastAsia"/>
        </w:rPr>
        <w:t>Deep Learning for Weakly-Supervised Object</w:t>
      </w:r>
    </w:p>
    <w:p w14:paraId="7D025A1D">
      <w:pPr>
        <w:pStyle w:val="5"/>
      </w:pPr>
      <w:r>
        <w:rPr>
          <w:rFonts w:hint="eastAsia"/>
        </w:rPr>
        <w:t>Detection and Object Localization: A Survey</w:t>
      </w:r>
    </w:p>
  </w:comment>
  <w:comment w:id="15" w:author="欣冉" w:date="2023-11-17T11:36:01Z" w:initials="">
    <w:p w14:paraId="583D58A4">
      <w:pPr>
        <w:pStyle w:val="5"/>
        <w:rPr>
          <w:rFonts w:hint="default" w:eastAsiaTheme="minorEastAsia"/>
          <w:lang w:val="en-US" w:eastAsia="zh-CN"/>
        </w:rPr>
      </w:pPr>
      <w:r>
        <w:rPr>
          <w:rFonts w:hint="eastAsia"/>
          <w:lang w:val="en-US" w:eastAsia="zh-CN"/>
        </w:rPr>
        <w:t>SDCN</w:t>
      </w:r>
    </w:p>
  </w:comment>
  <w:comment w:id="16" w:author="欣冉" w:date="2023-11-17T11:29:01Z" w:initials="">
    <w:p w14:paraId="1DA043AC">
      <w:pPr>
        <w:pStyle w:val="5"/>
        <w:rPr>
          <w:rFonts w:hint="default" w:eastAsiaTheme="minorEastAsia"/>
          <w:lang w:val="en-US" w:eastAsia="zh-CN"/>
        </w:rPr>
      </w:pPr>
      <w:r>
        <w:rPr>
          <w:rFonts w:hint="eastAsia"/>
          <w:lang w:val="en-US" w:eastAsia="zh-CN"/>
        </w:rPr>
        <w:t>Polyp-PVT+BoxPolyp</w:t>
      </w:r>
    </w:p>
  </w:comment>
  <w:comment w:id="14" w:author="欣冉" w:date="2023-11-17T11:37:05Z" w:initials="">
    <w:p w14:paraId="27BA6A2D">
      <w:pPr>
        <w:pStyle w:val="5"/>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翻译：</w:t>
      </w:r>
    </w:p>
    <w:p w14:paraId="237D2E2B">
      <w:pPr>
        <w:pStyle w:val="5"/>
      </w:pPr>
      <w:r>
        <w:rPr>
          <w:rFonts w:ascii="微软雅黑" w:hAnsi="微软雅黑" w:eastAsia="微软雅黑" w:cs="微软雅黑"/>
          <w:i w:val="0"/>
          <w:iCs w:val="0"/>
          <w:caps w:val="0"/>
          <w:color w:val="000000"/>
          <w:spacing w:val="15"/>
          <w:sz w:val="22"/>
          <w:szCs w:val="22"/>
        </w:rPr>
        <w:t>面对现有方法的不足，受Wang等人[34]的弱监督深度检测网络(WSDDN)的启发，我们设计了弱监督息肉检测工作，如图1(b)所示，其目的是检测仅具有图像级标签的实例(例如整个图像中的实例类别)。具体来说，给定一个图像，我们首先注释类。然后将图像和标签输入到我们的模型中进行训练(由SSW[19]生成的建议)和评估(通过形态学mAP)。最后，选择最优的一个进行测试，并输出具有位置、置信度和类别的预测结果。不幸的是，由于息肉和背景之间的对比度很低，由SSW[19]生成的建议是非常不准确的</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lang w:val="en-US" w:eastAsia="zh-CN"/>
        </w:rPr>
        <w:t>例如</w:t>
      </w:r>
      <w:r>
        <w:rPr>
          <w:rFonts w:ascii="微软雅黑" w:hAnsi="微软雅黑" w:eastAsia="微软雅黑" w:cs="微软雅黑"/>
          <w:i w:val="0"/>
          <w:iCs w:val="0"/>
          <w:caps w:val="0"/>
          <w:color w:val="000000"/>
          <w:spacing w:val="15"/>
          <w:sz w:val="22"/>
          <w:szCs w:val="22"/>
        </w:rPr>
        <w:t>缺失息肉、故障定位、背景噪声)，如图1(c)所示。这些不准确的建议不仅在训练过程中浪费了计算资源，而且造成了检测的误报，如图1(c)所示。此外，</w:t>
      </w:r>
      <w:r>
        <w:rPr>
          <w:rFonts w:hint="eastAsia" w:ascii="微软雅黑" w:hAnsi="微软雅黑" w:eastAsia="微软雅黑" w:cs="微软雅黑"/>
          <w:i w:val="0"/>
          <w:iCs w:val="0"/>
          <w:caps w:val="0"/>
          <w:color w:val="000000"/>
          <w:spacing w:val="15"/>
          <w:sz w:val="22"/>
          <w:szCs w:val="22"/>
          <w:lang w:val="en-US" w:eastAsia="zh-CN"/>
        </w:rPr>
        <w:t>息肉的</w:t>
      </w:r>
      <w:r>
        <w:rPr>
          <w:rFonts w:ascii="微软雅黑" w:hAnsi="微软雅黑" w:eastAsia="微软雅黑" w:cs="微软雅黑"/>
          <w:i w:val="0"/>
          <w:iCs w:val="0"/>
          <w:caps w:val="0"/>
          <w:color w:val="000000"/>
          <w:spacing w:val="15"/>
          <w:sz w:val="22"/>
          <w:szCs w:val="22"/>
        </w:rPr>
        <w:t>形状非常相似，具有低分辨性，为它们提供了强大的伪装，使它们难以分类。图1(c)中显示不同类型的息肉。</w:t>
      </w:r>
    </w:p>
  </w:comment>
  <w:comment w:id="17" w:author="欣冉" w:date="2023-11-18T10:57:39Z" w:initials="">
    <w:p w14:paraId="339C17C7">
      <w:pPr>
        <w:pStyle w:val="5"/>
        <w:rPr>
          <w:rFonts w:hint="default" w:eastAsiaTheme="minorEastAsia"/>
          <w:lang w:val="en-US" w:eastAsia="zh-CN"/>
        </w:rPr>
      </w:pPr>
      <w:r>
        <w:rPr>
          <w:rFonts w:hint="eastAsia"/>
          <w:lang w:val="en-US" w:eastAsia="zh-CN"/>
        </w:rPr>
        <w:t>ICGNet</w:t>
      </w:r>
    </w:p>
  </w:comment>
  <w:comment w:id="18" w:author="欣冉" w:date="2023-11-18T10:54:30Z" w:initials="">
    <w:p w14:paraId="2FA855B1">
      <w:pPr>
        <w:pStyle w:val="5"/>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翻译：</w:t>
      </w:r>
    </w:p>
    <w:p w14:paraId="651A3E50">
      <w:pPr>
        <w:pStyle w:val="5"/>
      </w:pPr>
      <w:r>
        <w:rPr>
          <w:rFonts w:ascii="微软雅黑" w:hAnsi="微软雅黑" w:eastAsia="微软雅黑" w:cs="微软雅黑"/>
          <w:i w:val="0"/>
          <w:iCs w:val="0"/>
          <w:caps w:val="0"/>
          <w:color w:val="000000"/>
          <w:spacing w:val="15"/>
          <w:sz w:val="22"/>
          <w:szCs w:val="22"/>
        </w:rPr>
        <w:t>鉴于上述挑战，我们提出了一个弱监督息肉检测网络(WSPD)。如图1(d)所示，我们的方法主要包括三个主要部分。第一个是跨域参考模块(cross-domain reference module, CRM)，用于在训练前消除不准确的建议，通过预训练网络生成伪标签，并以此作为参考来过滤SSW[19]生成的建议。这样，网络将有能力保证候选框的质量，并最大限度地减少不精确区域的影响。第二部分提出空间分类模块(SCM)，增加特征提取阶段的学习压力，充分考虑</w:t>
      </w:r>
      <w:r>
        <w:rPr>
          <w:rFonts w:hint="eastAsia" w:ascii="微软雅黑" w:hAnsi="微软雅黑" w:eastAsia="微软雅黑" w:cs="微软雅黑"/>
          <w:i w:val="0"/>
          <w:iCs w:val="0"/>
          <w:caps w:val="0"/>
          <w:color w:val="000000"/>
          <w:spacing w:val="15"/>
          <w:sz w:val="22"/>
          <w:szCs w:val="22"/>
          <w:lang w:val="en-US" w:eastAsia="zh-CN"/>
        </w:rPr>
        <w:t>高级</w:t>
      </w:r>
      <w:r>
        <w:rPr>
          <w:rFonts w:ascii="微软雅黑" w:hAnsi="微软雅黑" w:eastAsia="微软雅黑" w:cs="微软雅黑"/>
          <w:i w:val="0"/>
          <w:iCs w:val="0"/>
          <w:caps w:val="0"/>
          <w:color w:val="000000"/>
          <w:spacing w:val="15"/>
          <w:sz w:val="22"/>
          <w:szCs w:val="22"/>
        </w:rPr>
        <w:t>分类特征和位置、形状、大小等低阶</w:t>
      </w:r>
      <w:r>
        <w:rPr>
          <w:rFonts w:hint="eastAsia" w:ascii="微软雅黑" w:hAnsi="微软雅黑" w:eastAsia="微软雅黑" w:cs="微软雅黑"/>
          <w:i w:val="0"/>
          <w:iCs w:val="0"/>
          <w:caps w:val="0"/>
          <w:color w:val="000000"/>
          <w:spacing w:val="15"/>
          <w:sz w:val="22"/>
          <w:szCs w:val="22"/>
          <w:lang w:val="en-US" w:eastAsia="zh-CN"/>
        </w:rPr>
        <w:t>特征以</w:t>
      </w:r>
      <w:r>
        <w:rPr>
          <w:rFonts w:ascii="微软雅黑" w:hAnsi="微软雅黑" w:eastAsia="微软雅黑" w:cs="微软雅黑"/>
          <w:i w:val="0"/>
          <w:iCs w:val="0"/>
          <w:caps w:val="0"/>
          <w:color w:val="000000"/>
          <w:spacing w:val="15"/>
          <w:sz w:val="22"/>
          <w:szCs w:val="22"/>
        </w:rPr>
        <w:t>识别形状相似的息肉。最后，我们进一步开发了一种双阈值后处理策略(DPS)来更好地选择预测</w:t>
      </w:r>
      <w:r>
        <w:rPr>
          <w:rFonts w:hint="eastAsia" w:ascii="微软雅黑" w:hAnsi="微软雅黑" w:eastAsia="微软雅黑" w:cs="微软雅黑"/>
          <w:i w:val="0"/>
          <w:iCs w:val="0"/>
          <w:caps w:val="0"/>
          <w:color w:val="000000"/>
          <w:spacing w:val="15"/>
          <w:sz w:val="22"/>
          <w:szCs w:val="22"/>
          <w:lang w:val="en-US" w:eastAsia="zh-CN"/>
        </w:rPr>
        <w:t>结果</w:t>
      </w:r>
      <w:r>
        <w:rPr>
          <w:rFonts w:ascii="微软雅黑" w:hAnsi="微软雅黑" w:eastAsia="微软雅黑" w:cs="微软雅黑"/>
          <w:i w:val="0"/>
          <w:iCs w:val="0"/>
          <w:caps w:val="0"/>
          <w:color w:val="000000"/>
          <w:spacing w:val="15"/>
          <w:sz w:val="22"/>
          <w:szCs w:val="22"/>
        </w:rPr>
        <w:t>，该策略</w:t>
      </w:r>
      <w:r>
        <w:rPr>
          <w:rFonts w:hint="eastAsia" w:ascii="微软雅黑" w:hAnsi="微软雅黑" w:eastAsia="微软雅黑" w:cs="微软雅黑"/>
          <w:i w:val="0"/>
          <w:iCs w:val="0"/>
          <w:caps w:val="0"/>
          <w:color w:val="000000"/>
          <w:spacing w:val="15"/>
          <w:sz w:val="22"/>
          <w:szCs w:val="22"/>
          <w:lang w:val="en-US" w:eastAsia="zh-CN"/>
        </w:rPr>
        <w:t>先</w:t>
      </w:r>
      <w:r>
        <w:rPr>
          <w:rFonts w:ascii="微软雅黑" w:hAnsi="微软雅黑" w:eastAsia="微软雅黑" w:cs="微软雅黑"/>
          <w:i w:val="0"/>
          <w:iCs w:val="0"/>
          <w:caps w:val="0"/>
          <w:color w:val="000000"/>
          <w:spacing w:val="15"/>
          <w:sz w:val="22"/>
          <w:szCs w:val="22"/>
        </w:rPr>
        <w:t>通过类别阈值捕获高置信度</w:t>
      </w:r>
      <w:r>
        <w:rPr>
          <w:rFonts w:hint="eastAsia" w:ascii="微软雅黑" w:hAnsi="微软雅黑" w:eastAsia="微软雅黑" w:cs="微软雅黑"/>
          <w:i w:val="0"/>
          <w:iCs w:val="0"/>
          <w:caps w:val="0"/>
          <w:color w:val="000000"/>
          <w:spacing w:val="15"/>
          <w:sz w:val="22"/>
          <w:szCs w:val="22"/>
          <w:lang w:val="en-US" w:eastAsia="zh-CN"/>
        </w:rPr>
        <w:t>boxes</w:t>
      </w:r>
      <w:r>
        <w:rPr>
          <w:rFonts w:ascii="微软雅黑" w:hAnsi="微软雅黑" w:eastAsia="微软雅黑" w:cs="微软雅黑"/>
          <w:i w:val="0"/>
          <w:iCs w:val="0"/>
          <w:caps w:val="0"/>
          <w:color w:val="000000"/>
          <w:spacing w:val="15"/>
          <w:sz w:val="22"/>
          <w:szCs w:val="22"/>
        </w:rPr>
        <w:t>，然后</w:t>
      </w:r>
      <w:r>
        <w:rPr>
          <w:rFonts w:hint="eastAsia" w:ascii="微软雅黑" w:hAnsi="微软雅黑" w:eastAsia="微软雅黑" w:cs="微软雅黑"/>
          <w:i w:val="0"/>
          <w:iCs w:val="0"/>
          <w:caps w:val="0"/>
          <w:color w:val="000000"/>
          <w:spacing w:val="15"/>
          <w:sz w:val="22"/>
          <w:szCs w:val="22"/>
          <w:lang w:val="en-US" w:eastAsia="zh-CN"/>
        </w:rPr>
        <w:t>由</w:t>
      </w:r>
      <w:r>
        <w:rPr>
          <w:rFonts w:ascii="微软雅黑" w:hAnsi="微软雅黑" w:eastAsia="微软雅黑" w:cs="微软雅黑"/>
          <w:i w:val="0"/>
          <w:iCs w:val="0"/>
          <w:caps w:val="0"/>
          <w:color w:val="000000"/>
          <w:spacing w:val="15"/>
          <w:sz w:val="22"/>
          <w:szCs w:val="22"/>
        </w:rPr>
        <w:t>区域阈值控制剔除的低得分区域。</w:t>
      </w:r>
    </w:p>
  </w:comment>
  <w:comment w:id="20" w:author="欣冉" w:date="2023-11-18T11:22:51Z" w:initials="">
    <w:p w14:paraId="31B13F27">
      <w:pPr>
        <w:pStyle w:val="5"/>
        <w:rPr>
          <w:rFonts w:hint="default" w:eastAsiaTheme="minorEastAsia"/>
          <w:lang w:val="en-US" w:eastAsia="zh-CN"/>
        </w:rPr>
      </w:pPr>
      <w:r>
        <w:rPr>
          <w:rFonts w:hint="eastAsia"/>
          <w:lang w:val="en-US" w:eastAsia="zh-CN"/>
        </w:rPr>
        <w:t>ICGNet</w:t>
      </w:r>
    </w:p>
  </w:comment>
  <w:comment w:id="19" w:author="欣冉" w:date="2023-11-18T11:18:42Z" w:initials="">
    <w:p w14:paraId="49D2542F">
      <w:pPr>
        <w:pStyle w:val="9"/>
        <w:keepNext w:val="0"/>
        <w:keepLines w:val="0"/>
        <w:widowControl/>
        <w:suppressLineNumbers w:val="0"/>
        <w:spacing w:before="147" w:beforeAutospacing="0" w:after="0" w:afterAutospacing="0"/>
        <w:ind w:left="0" w:right="0" w:firstLine="0"/>
        <w:jc w:val="both"/>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翻译：</w:t>
      </w:r>
    </w:p>
    <w:p w14:paraId="52C72F45">
      <w:pPr>
        <w:pStyle w:val="9"/>
        <w:keepNext w:val="0"/>
        <w:keepLines w:val="0"/>
        <w:widowControl/>
        <w:suppressLineNumbers w:val="0"/>
        <w:spacing w:before="147" w:beforeAutospacing="0" w:after="0" w:afterAutospacing="0"/>
        <w:ind w:left="0" w:right="0" w:firstLine="0"/>
        <w:jc w:val="both"/>
        <w:rPr>
          <w:rFonts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i w:val="0"/>
          <w:iCs w:val="0"/>
          <w:caps w:val="0"/>
          <w:color w:val="000000"/>
          <w:spacing w:val="15"/>
          <w:sz w:val="22"/>
          <w:szCs w:val="22"/>
        </w:rPr>
        <w:t>我们的贡献可以简单概括如下:</w:t>
      </w:r>
    </w:p>
    <w:p w14:paraId="780E37E4">
      <w:pPr>
        <w:pStyle w:val="9"/>
        <w:keepNext w:val="0"/>
        <w:keepLines w:val="0"/>
        <w:widowControl/>
        <w:numPr>
          <w:ilvl w:val="0"/>
          <w:numId w:val="1"/>
        </w:numPr>
        <w:suppressLineNumbers w:val="0"/>
        <w:spacing w:before="147" w:beforeAutospacing="0" w:after="0" w:afterAutospacing="0"/>
        <w:ind w:left="420" w:leftChars="0" w:right="0" w:hanging="420" w:firstLineChars="0"/>
        <w:jc w:val="both"/>
        <w:rPr>
          <w:rFonts w:hint="eastAsia"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i w:val="0"/>
          <w:iCs w:val="0"/>
          <w:caps w:val="0"/>
          <w:color w:val="000000"/>
          <w:spacing w:val="15"/>
          <w:sz w:val="22"/>
          <w:szCs w:val="22"/>
        </w:rPr>
        <w:t>我们提出了跨域参考模块来</w:t>
      </w:r>
      <w:r>
        <w:rPr>
          <w:rFonts w:hint="eastAsia" w:ascii="微软雅黑" w:hAnsi="微软雅黑" w:eastAsia="微软雅黑" w:cs="微软雅黑"/>
          <w:i w:val="0"/>
          <w:iCs w:val="0"/>
          <w:caps w:val="0"/>
          <w:color w:val="000000"/>
          <w:spacing w:val="15"/>
          <w:sz w:val="22"/>
          <w:szCs w:val="22"/>
          <w:lang w:val="en-US" w:eastAsia="zh-CN"/>
        </w:rPr>
        <w:t>聚集</w:t>
      </w:r>
      <w:r>
        <w:rPr>
          <w:rFonts w:hint="eastAsia" w:ascii="微软雅黑" w:hAnsi="微软雅黑" w:eastAsia="微软雅黑" w:cs="微软雅黑"/>
          <w:i w:val="0"/>
          <w:iCs w:val="0"/>
          <w:caps w:val="0"/>
          <w:color w:val="000000"/>
          <w:spacing w:val="15"/>
          <w:sz w:val="22"/>
          <w:szCs w:val="22"/>
        </w:rPr>
        <w:t>和保证息肉检测所需的建议的质量，同时减少误报的可能性。</w:t>
      </w:r>
    </w:p>
    <w:p w14:paraId="1C1E0DBD">
      <w:pPr>
        <w:pStyle w:val="9"/>
        <w:keepNext w:val="0"/>
        <w:keepLines w:val="0"/>
        <w:widowControl/>
        <w:numPr>
          <w:ilvl w:val="0"/>
          <w:numId w:val="1"/>
        </w:numPr>
        <w:suppressLineNumbers w:val="0"/>
        <w:spacing w:before="147" w:beforeAutospacing="0" w:after="0" w:afterAutospacing="0"/>
        <w:ind w:left="420" w:leftChars="0" w:right="0" w:hanging="420" w:firstLineChars="0"/>
        <w:jc w:val="both"/>
        <w:rPr>
          <w:rFonts w:hint="eastAsia"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i w:val="0"/>
          <w:iCs w:val="0"/>
          <w:caps w:val="0"/>
          <w:color w:val="000000"/>
          <w:spacing w:val="15"/>
          <w:sz w:val="22"/>
          <w:szCs w:val="22"/>
        </w:rPr>
        <w:t>我们设计空间分类模块，进一步学习不同层次的特征，有助于对形状相似的息肉进行分类。</w:t>
      </w:r>
    </w:p>
    <w:p w14:paraId="08464CE3">
      <w:pPr>
        <w:pStyle w:val="9"/>
        <w:keepNext w:val="0"/>
        <w:keepLines w:val="0"/>
        <w:widowControl/>
        <w:numPr>
          <w:ilvl w:val="0"/>
          <w:numId w:val="1"/>
        </w:numPr>
        <w:suppressLineNumbers w:val="0"/>
        <w:spacing w:before="147" w:beforeAutospacing="0" w:after="0" w:afterAutospacing="0"/>
        <w:ind w:left="420" w:leftChars="0" w:right="0" w:hanging="420" w:firstLineChars="0"/>
        <w:jc w:val="both"/>
        <w:rPr>
          <w:rFonts w:hint="eastAsia"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i w:val="0"/>
          <w:iCs w:val="0"/>
          <w:caps w:val="0"/>
          <w:color w:val="000000"/>
          <w:spacing w:val="15"/>
          <w:sz w:val="22"/>
          <w:szCs w:val="22"/>
        </w:rPr>
        <w:t>我们提出了一种双阈值后处理策略，由固定类别和动态区域阈值组成，以改进检测结果。</w:t>
      </w:r>
    </w:p>
    <w:p w14:paraId="5C9408B5">
      <w:pPr>
        <w:pStyle w:val="9"/>
        <w:keepNext w:val="0"/>
        <w:keepLines w:val="0"/>
        <w:widowControl/>
        <w:numPr>
          <w:ilvl w:val="0"/>
          <w:numId w:val="1"/>
        </w:numPr>
        <w:suppressLineNumbers w:val="0"/>
        <w:spacing w:before="147" w:beforeAutospacing="0" w:after="0" w:afterAutospacing="0"/>
        <w:ind w:left="420" w:leftChars="0" w:right="0" w:hanging="420" w:firstLineChars="0"/>
        <w:jc w:val="both"/>
        <w:rPr>
          <w:rFonts w:hint="eastAsia"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i w:val="0"/>
          <w:iCs w:val="0"/>
          <w:caps w:val="0"/>
          <w:color w:val="000000"/>
          <w:spacing w:val="15"/>
          <w:sz w:val="22"/>
          <w:szCs w:val="22"/>
        </w:rPr>
        <w:t>我们是第一个在形态</w:t>
      </w:r>
      <w:r>
        <w:rPr>
          <w:rFonts w:hint="eastAsia" w:ascii="微软雅黑" w:hAnsi="微软雅黑" w:eastAsia="微软雅黑" w:cs="微软雅黑"/>
          <w:i w:val="0"/>
          <w:iCs w:val="0"/>
          <w:caps w:val="0"/>
          <w:color w:val="000000"/>
          <w:spacing w:val="15"/>
          <w:sz w:val="22"/>
          <w:szCs w:val="22"/>
          <w:lang w:val="en-US" w:eastAsia="zh-CN"/>
        </w:rPr>
        <w:t>分类</w:t>
      </w:r>
      <w:r>
        <w:rPr>
          <w:rFonts w:hint="eastAsia" w:ascii="微软雅黑" w:hAnsi="微软雅黑" w:eastAsia="微软雅黑" w:cs="微软雅黑"/>
          <w:i w:val="0"/>
          <w:iCs w:val="0"/>
          <w:caps w:val="0"/>
          <w:color w:val="000000"/>
          <w:spacing w:val="15"/>
          <w:sz w:val="22"/>
          <w:szCs w:val="22"/>
        </w:rPr>
        <w:t>指导下进行弱监督检测的研究，在</w:t>
      </w:r>
      <w:r>
        <w:rPr>
          <w:rFonts w:hint="eastAsia" w:ascii="微软雅黑" w:hAnsi="微软雅黑" w:eastAsia="微软雅黑" w:cs="微软雅黑"/>
          <w:i w:val="0"/>
          <w:iCs w:val="0"/>
          <w:caps w:val="0"/>
          <w:color w:val="000000"/>
          <w:spacing w:val="15"/>
          <w:sz w:val="22"/>
          <w:szCs w:val="22"/>
          <w:lang w:val="en-US" w:eastAsia="zh-CN"/>
        </w:rPr>
        <w:t>三个</w:t>
      </w:r>
      <w:r>
        <w:rPr>
          <w:rFonts w:hint="eastAsia" w:ascii="微软雅黑" w:hAnsi="微软雅黑" w:eastAsia="微软雅黑" w:cs="微软雅黑"/>
          <w:i w:val="0"/>
          <w:iCs w:val="0"/>
          <w:caps w:val="0"/>
          <w:color w:val="000000"/>
          <w:spacing w:val="15"/>
          <w:sz w:val="22"/>
          <w:szCs w:val="22"/>
        </w:rPr>
        <w:t>数据集上取得了显著的结果。</w:t>
      </w:r>
    </w:p>
    <w:p w14:paraId="47E65AA3">
      <w:pPr>
        <w:pStyle w:val="5"/>
      </w:pPr>
    </w:p>
  </w:comment>
  <w:comment w:id="21" w:author="欣冉" w:date="2023-11-19T10:31:01Z" w:initials="">
    <w:p w14:paraId="11930C7B">
      <w:pPr>
        <w:pStyle w:val="5"/>
        <w:rPr>
          <w:rFonts w:hint="eastAsia"/>
          <w:lang w:val="en-US" w:eastAsia="zh-CN"/>
        </w:rPr>
      </w:pPr>
      <w:r>
        <w:rPr>
          <w:rFonts w:hint="eastAsia"/>
          <w:lang w:val="en-US" w:eastAsia="zh-CN"/>
        </w:rPr>
        <w:t>SDCN+OICR+天津大学所示论文（基于多示例学习的弱监督目标检测在医学超声图像的研究）+Deep Learning for Weakly-Supervised Object Detection and Object Localization: A Survey</w:t>
      </w:r>
    </w:p>
    <w:p w14:paraId="095061F2">
      <w:pPr>
        <w:pStyle w:val="5"/>
        <w:rPr>
          <w:rFonts w:hint="eastAsia"/>
          <w:lang w:val="en-US" w:eastAsia="zh-CN"/>
        </w:rPr>
      </w:pPr>
    </w:p>
    <w:p w14:paraId="57396374">
      <w:pPr>
        <w:pStyle w:val="5"/>
        <w:rPr>
          <w:rFonts w:hint="eastAsia"/>
          <w:lang w:val="en-US" w:eastAsia="zh-CN"/>
        </w:rPr>
      </w:pPr>
      <w:r>
        <w:rPr>
          <w:rFonts w:hint="eastAsia"/>
          <w:lang w:val="en-US" w:eastAsia="zh-CN"/>
        </w:rPr>
        <w:t>翻译：</w:t>
      </w:r>
    </w:p>
    <w:p w14:paraId="35255C8B">
      <w:pPr>
        <w:pStyle w:val="5"/>
        <w:rPr>
          <w:rFonts w:hint="default"/>
          <w:lang w:val="en-US" w:eastAsia="zh-CN"/>
        </w:rPr>
      </w:pPr>
      <w:r>
        <w:rPr>
          <w:rFonts w:ascii="微软雅黑" w:hAnsi="微软雅黑" w:eastAsia="微软雅黑" w:cs="微软雅黑"/>
          <w:i w:val="0"/>
          <w:iCs w:val="0"/>
          <w:caps w:val="0"/>
          <w:color w:val="000000"/>
          <w:spacing w:val="15"/>
          <w:sz w:val="22"/>
          <w:szCs w:val="22"/>
        </w:rPr>
        <w:t>MIL是弱监督机器学习中的一个经典概念，在</w:t>
      </w:r>
      <w:r>
        <w:rPr>
          <w:rFonts w:hint="eastAsia" w:ascii="微软雅黑" w:hAnsi="微软雅黑" w:eastAsia="微软雅黑" w:cs="微软雅黑"/>
          <w:i w:val="0"/>
          <w:iCs w:val="0"/>
          <w:caps w:val="0"/>
          <w:color w:val="000000"/>
          <w:spacing w:val="15"/>
          <w:sz w:val="22"/>
          <w:szCs w:val="22"/>
          <w:lang w:val="en-US" w:eastAsia="zh-CN"/>
        </w:rPr>
        <w:t>[20]</w:t>
      </w:r>
      <w:r>
        <w:rPr>
          <w:rFonts w:ascii="微软雅黑" w:hAnsi="微软雅黑" w:eastAsia="微软雅黑" w:cs="微软雅黑"/>
          <w:i w:val="0"/>
          <w:iCs w:val="0"/>
          <w:caps w:val="0"/>
          <w:color w:val="000000"/>
          <w:spacing w:val="15"/>
          <w:sz w:val="22"/>
          <w:szCs w:val="22"/>
        </w:rPr>
        <w:t>首次被提出用于药物活性划分。形式上，给定一个训练图像I，选择性搜索窗口(SSW)[19]或边缘盒(EB)[21]生成实例盒，</w:t>
      </w:r>
      <w:r>
        <w:rPr>
          <w:rFonts w:hint="eastAsia" w:ascii="微软雅黑" w:hAnsi="微软雅黑" w:eastAsia="微软雅黑" w:cs="微软雅黑"/>
          <w:i w:val="0"/>
          <w:iCs w:val="0"/>
          <w:caps w:val="0"/>
          <w:color w:val="000000"/>
          <w:spacing w:val="15"/>
          <w:sz w:val="22"/>
          <w:szCs w:val="22"/>
          <w:lang w:val="en-US" w:eastAsia="zh-CN"/>
        </w:rPr>
        <w:t>并</w:t>
      </w:r>
      <w:r>
        <w:rPr>
          <w:rFonts w:ascii="微软雅黑" w:hAnsi="微软雅黑" w:eastAsia="微软雅黑" w:cs="微软雅黑"/>
          <w:i w:val="0"/>
          <w:iCs w:val="0"/>
          <w:caps w:val="0"/>
          <w:color w:val="000000"/>
          <w:spacing w:val="15"/>
          <w:sz w:val="22"/>
          <w:szCs w:val="22"/>
        </w:rPr>
        <w:t>以某种形式构成一个以图像类别为标签的“袋”。根据包中是否至少存在类的阳性实例，将其分为阳性或阴性，当</w:t>
      </w:r>
      <w:r>
        <w:rPr>
          <w:rFonts w:hint="eastAsia" w:ascii="微软雅黑" w:hAnsi="微软雅黑" w:eastAsia="微软雅黑" w:cs="微软雅黑"/>
          <w:i w:val="0"/>
          <w:iCs w:val="0"/>
          <w:caps w:val="0"/>
          <w:color w:val="000000"/>
          <w:spacing w:val="15"/>
          <w:sz w:val="22"/>
          <w:szCs w:val="22"/>
          <w:lang w:val="en-US" w:eastAsia="zh-CN"/>
        </w:rPr>
        <w:t>其是</w:t>
      </w:r>
      <w:r>
        <w:rPr>
          <w:rFonts w:ascii="微软雅黑" w:hAnsi="微软雅黑" w:eastAsia="微软雅黑" w:cs="微软雅黑"/>
          <w:i w:val="0"/>
          <w:iCs w:val="0"/>
          <w:caps w:val="0"/>
          <w:color w:val="000000"/>
          <w:spacing w:val="15"/>
          <w:sz w:val="22"/>
          <w:szCs w:val="22"/>
        </w:rPr>
        <w:t>阳性时，从阳性包中寻找阳性实例，从而实现MIL与弱监督检测的结合。</w:t>
      </w:r>
    </w:p>
  </w:comment>
  <w:comment w:id="22" w:author="欣冉" w:date="2023-11-22T01:18:36Z" w:initials="">
    <w:p w14:paraId="23B61256">
      <w:pPr>
        <w:pStyle w:val="5"/>
        <w:rPr>
          <w:rFonts w:hint="eastAsia"/>
          <w:lang w:val="en-US" w:eastAsia="zh-CN"/>
        </w:rPr>
      </w:pPr>
      <w:r>
        <w:rPr>
          <w:rFonts w:hint="eastAsia"/>
        </w:rPr>
        <w:t>Colonoscopy polyp detection and</w:t>
      </w:r>
      <w:r>
        <w:rPr>
          <w:rFonts w:hint="eastAsia"/>
          <w:lang w:val="en-US" w:eastAsia="zh-CN"/>
        </w:rPr>
        <w:t xml:space="preserve"> </w:t>
      </w:r>
      <w:r>
        <w:rPr>
          <w:rFonts w:hint="eastAsia"/>
        </w:rPr>
        <w:t>classification: Dataset creation and</w:t>
      </w:r>
      <w:r>
        <w:rPr>
          <w:rFonts w:hint="eastAsia"/>
          <w:lang w:val="en-US" w:eastAsia="zh-CN"/>
        </w:rPr>
        <w:t xml:space="preserve"> </w:t>
      </w:r>
      <w:r>
        <w:rPr>
          <w:rFonts w:hint="eastAsia"/>
        </w:rPr>
        <w:t>comparative evaluations</w:t>
      </w:r>
      <w:r>
        <w:rPr>
          <w:rFonts w:hint="eastAsia"/>
          <w:lang w:val="en-US" w:eastAsia="zh-CN"/>
        </w:rPr>
        <w:t xml:space="preserve"> + </w:t>
      </w:r>
    </w:p>
    <w:p w14:paraId="00C11AEA">
      <w:pPr>
        <w:pStyle w:val="5"/>
        <w:rPr>
          <w:rFonts w:hint="eastAsia"/>
          <w:lang w:val="en-US" w:eastAsia="zh-CN"/>
        </w:rPr>
      </w:pPr>
      <w:r>
        <w:rPr>
          <w:rFonts w:hint="eastAsia"/>
          <w:lang w:val="en-US" w:eastAsia="zh-CN"/>
        </w:rPr>
        <w:t>Anatomy-Driven Pathology Detection</w:t>
      </w:r>
    </w:p>
    <w:p w14:paraId="51F64497">
      <w:pPr>
        <w:pStyle w:val="5"/>
        <w:rPr>
          <w:rFonts w:hint="eastAsia"/>
          <w:lang w:val="en-US" w:eastAsia="zh-CN"/>
        </w:rPr>
      </w:pPr>
      <w:r>
        <w:rPr>
          <w:rFonts w:hint="eastAsia"/>
          <w:lang w:val="en-US" w:eastAsia="zh-CN"/>
        </w:rPr>
        <w:t>on Chest X-rays</w:t>
      </w:r>
    </w:p>
    <w:p w14:paraId="6E04345F">
      <w:pPr>
        <w:pStyle w:val="5"/>
        <w:rPr>
          <w:rFonts w:hint="eastAsia"/>
          <w:lang w:val="en-US" w:eastAsia="zh-CN"/>
        </w:rPr>
      </w:pPr>
    </w:p>
    <w:p w14:paraId="3F815D26">
      <w:pPr>
        <w:pStyle w:val="5"/>
        <w:rPr>
          <w:rFonts w:hint="eastAsia"/>
          <w:lang w:val="en-US" w:eastAsia="zh-CN"/>
        </w:rPr>
      </w:pPr>
      <w:r>
        <w:rPr>
          <w:rFonts w:hint="eastAsia"/>
          <w:lang w:val="en-US" w:eastAsia="zh-CN"/>
        </w:rPr>
        <w:t>翻译：</w:t>
      </w:r>
    </w:p>
    <w:p w14:paraId="78583D62">
      <w:pPr>
        <w:pStyle w:val="9"/>
        <w:keepNext w:val="0"/>
        <w:keepLines w:val="0"/>
        <w:widowControl/>
        <w:suppressLineNumbers w:val="0"/>
        <w:spacing w:before="147" w:beforeAutospacing="0" w:after="0" w:afterAutospacing="0"/>
        <w:ind w:left="0" w:right="0" w:firstLine="0"/>
        <w:jc w:val="both"/>
        <w:rPr>
          <w:rFonts w:hint="eastAsia"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i w:val="0"/>
          <w:iCs w:val="0"/>
          <w:caps w:val="0"/>
          <w:color w:val="000000"/>
          <w:spacing w:val="15"/>
          <w:sz w:val="22"/>
          <w:szCs w:val="22"/>
        </w:rPr>
        <w:t>盒级病理学标签已被用于训练检测器或改进弱监督息肉分割。在实践中，不同的计算机视觉技术适用于息肉检测，</w:t>
      </w:r>
      <w:r>
        <w:rPr>
          <w:rFonts w:hint="eastAsia" w:ascii="微软雅黑" w:hAnsi="微软雅黑" w:eastAsia="微软雅黑" w:cs="微软雅黑"/>
          <w:i w:val="0"/>
          <w:iCs w:val="0"/>
          <w:caps w:val="0"/>
          <w:color w:val="000000"/>
          <w:spacing w:val="15"/>
          <w:sz w:val="22"/>
          <w:szCs w:val="22"/>
          <w:lang w:val="en-US" w:eastAsia="zh-CN"/>
        </w:rPr>
        <w:t>其</w:t>
      </w:r>
      <w:r>
        <w:rPr>
          <w:rFonts w:hint="eastAsia" w:ascii="微软雅黑" w:hAnsi="微软雅黑" w:eastAsia="微软雅黑" w:cs="微软雅黑"/>
          <w:i w:val="0"/>
          <w:iCs w:val="0"/>
          <w:caps w:val="0"/>
          <w:color w:val="000000"/>
          <w:spacing w:val="15"/>
          <w:sz w:val="22"/>
          <w:szCs w:val="22"/>
        </w:rPr>
        <w:t>可大致分为两大类：两级检测器和一级检测器。</w:t>
      </w:r>
    </w:p>
    <w:p w14:paraId="019F7F58">
      <w:pPr>
        <w:pStyle w:val="9"/>
        <w:keepNext w:val="0"/>
        <w:keepLines w:val="0"/>
        <w:widowControl/>
        <w:suppressLineNumbers w:val="0"/>
        <w:spacing w:before="147" w:beforeAutospacing="0" w:after="0" w:afterAutospacing="0"/>
        <w:ind w:left="0" w:right="0" w:firstLine="0"/>
        <w:jc w:val="both"/>
        <w:rPr>
          <w:rFonts w:hint="eastAsia" w:ascii="微软雅黑" w:hAnsi="微软雅黑" w:eastAsia="微软雅黑" w:cs="微软雅黑"/>
          <w:i w:val="0"/>
          <w:iCs w:val="0"/>
          <w:caps w:val="0"/>
          <w:color w:val="000000"/>
          <w:spacing w:val="15"/>
          <w:sz w:val="22"/>
          <w:szCs w:val="22"/>
        </w:rPr>
      </w:pPr>
    </w:p>
    <w:p w14:paraId="12EF3826">
      <w:pPr>
        <w:pStyle w:val="9"/>
        <w:keepNext w:val="0"/>
        <w:keepLines w:val="0"/>
        <w:widowControl/>
        <w:suppressLineNumbers w:val="0"/>
        <w:spacing w:before="147" w:beforeAutospacing="0" w:after="0" w:afterAutospacing="0"/>
        <w:ind w:left="0" w:right="0" w:firstLine="0"/>
        <w:jc w:val="both"/>
        <w:rPr>
          <w:rFonts w:hint="eastAsia"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b/>
          <w:bCs/>
          <w:i w:val="0"/>
          <w:iCs w:val="0"/>
          <w:caps w:val="0"/>
          <w:color w:val="000000"/>
          <w:spacing w:val="15"/>
          <w:sz w:val="22"/>
          <w:szCs w:val="22"/>
        </w:rPr>
        <w:t>两级探测器</w:t>
      </w:r>
      <w:r>
        <w:rPr>
          <w:rFonts w:hint="eastAsia" w:ascii="微软雅黑" w:hAnsi="微软雅黑" w:eastAsia="微软雅黑" w:cs="微软雅黑"/>
          <w:i w:val="0"/>
          <w:iCs w:val="0"/>
          <w:caps w:val="0"/>
          <w:color w:val="000000"/>
          <w:spacing w:val="15"/>
          <w:sz w:val="22"/>
          <w:szCs w:val="22"/>
        </w:rPr>
        <w:t>需要一个区域建议阶段。其中，Faster RCNN[31]是最经典的代表，它用区域建议网络取代了慢速选择性搜索算法，从而提高了检测率。随着扩散模型的发展，Chen等人提出了基于扩散的DiffusionDet[32]，将检测公式化为从噪声盒到对象盒的去噪扩散过程。</w:t>
      </w:r>
    </w:p>
    <w:p w14:paraId="75BF2425">
      <w:pPr>
        <w:pStyle w:val="9"/>
        <w:keepNext w:val="0"/>
        <w:keepLines w:val="0"/>
        <w:widowControl/>
        <w:suppressLineNumbers w:val="0"/>
        <w:spacing w:before="147" w:beforeAutospacing="0" w:after="0" w:afterAutospacing="0"/>
        <w:ind w:left="0" w:right="0" w:firstLine="0"/>
        <w:jc w:val="both"/>
        <w:rPr>
          <w:rFonts w:hint="eastAsia" w:ascii="微软雅黑" w:hAnsi="微软雅黑" w:eastAsia="微软雅黑" w:cs="微软雅黑"/>
          <w:i w:val="0"/>
          <w:iCs w:val="0"/>
          <w:caps w:val="0"/>
          <w:color w:val="000000"/>
          <w:spacing w:val="15"/>
          <w:sz w:val="22"/>
          <w:szCs w:val="22"/>
        </w:rPr>
      </w:pPr>
    </w:p>
    <w:p w14:paraId="5C4D7371">
      <w:pPr>
        <w:pStyle w:val="9"/>
        <w:keepNext w:val="0"/>
        <w:keepLines w:val="0"/>
        <w:widowControl/>
        <w:suppressLineNumbers w:val="0"/>
        <w:spacing w:before="147" w:beforeAutospacing="0" w:after="0" w:afterAutospacing="0"/>
        <w:ind w:left="0" w:right="0" w:firstLine="0"/>
        <w:jc w:val="both"/>
        <w:rPr>
          <w:rFonts w:hint="eastAsia"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b/>
          <w:bCs/>
          <w:i w:val="0"/>
          <w:iCs w:val="0"/>
          <w:caps w:val="0"/>
          <w:color w:val="000000"/>
          <w:spacing w:val="15"/>
          <w:sz w:val="22"/>
          <w:szCs w:val="22"/>
        </w:rPr>
        <w:t>一级检测器</w:t>
      </w:r>
      <w:r>
        <w:rPr>
          <w:rFonts w:hint="eastAsia" w:ascii="微软雅黑" w:hAnsi="微软雅黑" w:eastAsia="微软雅黑" w:cs="微软雅黑"/>
          <w:i w:val="0"/>
          <w:iCs w:val="0"/>
          <w:caps w:val="0"/>
          <w:color w:val="000000"/>
          <w:spacing w:val="15"/>
          <w:sz w:val="22"/>
          <w:szCs w:val="22"/>
        </w:rPr>
        <w:t>摆脱了区域建议阶段，通过对整个图像进行密集采样来直接预测边界框。例如，YOLO[33]将图像分割为网格。每个单元负责预测中心位于单元内的框坐标、区域置信度得分和类别概率，并通过回归损失函数进行监督。</w:t>
      </w:r>
    </w:p>
    <w:p w14:paraId="31190F94">
      <w:pPr>
        <w:pStyle w:val="9"/>
        <w:keepNext w:val="0"/>
        <w:keepLines w:val="0"/>
        <w:widowControl/>
        <w:suppressLineNumbers w:val="0"/>
        <w:spacing w:before="147" w:beforeAutospacing="0" w:after="0" w:afterAutospacing="0"/>
        <w:ind w:left="0" w:right="0" w:firstLine="0"/>
        <w:jc w:val="both"/>
        <w:rPr>
          <w:rFonts w:hint="eastAsia" w:ascii="微软雅黑" w:hAnsi="微软雅黑" w:eastAsia="微软雅黑" w:cs="微软雅黑"/>
          <w:i w:val="0"/>
          <w:iCs w:val="0"/>
          <w:caps w:val="0"/>
          <w:color w:val="000000"/>
          <w:spacing w:val="15"/>
          <w:sz w:val="22"/>
          <w:szCs w:val="22"/>
        </w:rPr>
      </w:pPr>
    </w:p>
    <w:p w14:paraId="2B074BAA">
      <w:pPr>
        <w:pStyle w:val="9"/>
        <w:keepNext w:val="0"/>
        <w:keepLines w:val="0"/>
        <w:widowControl/>
        <w:suppressLineNumbers w:val="0"/>
        <w:spacing w:before="147" w:beforeAutospacing="0" w:after="0" w:afterAutospacing="0"/>
        <w:ind w:left="0" w:right="0" w:firstLine="0"/>
        <w:jc w:val="both"/>
        <w:rPr>
          <w:rFonts w:hint="default"/>
          <w:lang w:val="en-US" w:eastAsia="zh-CN"/>
        </w:rPr>
      </w:pPr>
      <w:r>
        <w:rPr>
          <w:rFonts w:hint="eastAsia" w:ascii="微软雅黑" w:hAnsi="微软雅黑" w:eastAsia="微软雅黑" w:cs="微软雅黑"/>
          <w:i w:val="0"/>
          <w:iCs w:val="0"/>
          <w:caps w:val="0"/>
          <w:color w:val="000000"/>
          <w:spacing w:val="15"/>
          <w:sz w:val="22"/>
          <w:szCs w:val="22"/>
        </w:rPr>
        <w:t>虽然两阶段检测器有一个区域建议阶段，比一阶段需要更多的处理时间，但它产生了更高的精度，因此我们选择两阶段方法来检测息肉。</w:t>
      </w:r>
    </w:p>
  </w:comment>
  <w:comment w:id="23" w:author="欣冉" w:date="2023-11-21T10:06:43Z" w:initials="">
    <w:p w14:paraId="13933A74">
      <w:pPr>
        <w:pStyle w:val="5"/>
        <w:rPr>
          <w:rFonts w:hint="eastAsia"/>
          <w:lang w:val="en-US" w:eastAsia="zh-CN"/>
        </w:rPr>
      </w:pPr>
      <w:r>
        <w:rPr>
          <w:rFonts w:hint="eastAsia"/>
          <w:lang w:val="en-US" w:eastAsia="zh-CN"/>
        </w:rPr>
        <w:t>ICGNet + Anatomy-Driven Pathology Detection</w:t>
      </w:r>
    </w:p>
    <w:p w14:paraId="57CA0234">
      <w:pPr>
        <w:pStyle w:val="5"/>
        <w:rPr>
          <w:rFonts w:hint="default"/>
          <w:lang w:val="en-US" w:eastAsia="zh-CN"/>
        </w:rPr>
      </w:pPr>
      <w:r>
        <w:rPr>
          <w:rFonts w:hint="eastAsia"/>
          <w:lang w:val="en-US" w:eastAsia="zh-CN"/>
        </w:rPr>
        <w:t>on Chest X-rays + Deep Learning for Weakly-Supervised Object Detection and Object Localization: A Survey</w:t>
      </w:r>
    </w:p>
  </w:comment>
  <w:comment w:id="24" w:author="欣冉" w:date="2023-11-22T01:21:58Z" w:initials="">
    <w:p w14:paraId="01E1044D">
      <w:pPr>
        <w:pStyle w:val="5"/>
        <w:rPr>
          <w:rFonts w:hint="eastAsia"/>
          <w:lang w:val="en-US" w:eastAsia="zh-CN"/>
        </w:rPr>
      </w:pPr>
      <w:r>
        <w:rPr>
          <w:rFonts w:hint="eastAsia"/>
          <w:lang w:val="en-US" w:eastAsia="zh-CN"/>
        </w:rPr>
        <w:t>翻译：</w:t>
      </w:r>
    </w:p>
    <w:p w14:paraId="689E1EFA">
      <w:pPr>
        <w:pStyle w:val="5"/>
      </w:pPr>
      <w:r>
        <w:rPr>
          <w:rFonts w:ascii="微软雅黑" w:hAnsi="微软雅黑" w:eastAsia="微软雅黑" w:cs="微软雅黑"/>
          <w:i w:val="0"/>
          <w:iCs w:val="0"/>
          <w:caps w:val="0"/>
          <w:color w:val="000000"/>
          <w:spacing w:val="15"/>
          <w:sz w:val="22"/>
          <w:szCs w:val="22"/>
        </w:rPr>
        <w:t>由于边界框注释的稀缺性，社区已经开始使用弱监督检测来解决对象问题，这可以概括为两种解决方案，一种是使用类激活映射（CAM）[22]（见图2的蓝色路径），另一种是通过MIL[23]（见图2中的蓝色路径。例如，Ahn等人[24]使用分类网络中的CAM来定位区域。李等人[25]提出了一种引导注意力推理网络，该网络通过擦除感兴趣的CAM区域来迭代调整模型。此外，Kwon等人[26]通过Grad-CAM[27]对组织学分类器进行了解释，以定位息肉。在基于MIL的方法中，WSDDN[28]提出了由两个分支组成，分别充当提议选择器和提议分类器。然而，由于缺乏标签位置信息，它存在判别区域问题。为了缓解这个问题，OICR[29]在基线之后添加了三个实例分类器来细化过程。与上述方法不同，WSOD2[30]同时计算高级别和低级别特征的区域得分来解决挑战。</w:t>
      </w:r>
    </w:p>
  </w:comment>
  <w:comment w:id="25" w:author="欣冉" w:date="2023-11-25T11:05:34Z" w:initials="">
    <w:p w14:paraId="0AF14196">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pPr>
      <w:r>
        <w:rPr>
          <w:rFonts w:hint="eastAsia" w:ascii="Times New Roman" w:hAnsi="Times New Roman" w:eastAsia="宋体" w:cs="Times New Roman"/>
          <w:color w:val="0000FF"/>
          <w:lang w:val="en-US" w:eastAsia="zh-CN"/>
        </w:rPr>
        <w:t>三个模块的可视化结果放附录（CRM前后proposal的数量图S1、与GT的overlap图S2、DPS作用下图像检测结果图S3、SCM类激活图S4）</w:t>
      </w:r>
    </w:p>
  </w:comment>
  <w:comment w:id="26" w:author="欣冉" w:date="2023-11-25T11:05:22Z" w:initials="">
    <w:p w14:paraId="016C104B">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pPr>
      <w:r>
        <w:rPr>
          <w:rFonts w:hint="eastAsia" w:ascii="Times New Roman" w:hAnsi="Times New Roman" w:eastAsia="宋体" w:cs="Times New Roman"/>
          <w:color w:val="0000FF"/>
          <w:lang w:val="en-US" w:eastAsia="zh-CN"/>
        </w:rPr>
        <w:t>不同方法在公开数据集上的表格结果和检测结果</w:t>
      </w:r>
    </w:p>
  </w:comment>
  <w:comment w:id="27" w:author="欣冉" w:date="2023-11-25T11:05:09Z" w:initials="">
    <w:p w14:paraId="7C867A28">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pPr>
      <w:r>
        <w:rPr>
          <w:rFonts w:hint="eastAsia" w:ascii="Times New Roman" w:hAnsi="Times New Roman" w:eastAsia="宋体" w:cs="Times New Roman"/>
          <w:color w:val="0000FF"/>
          <w:lang w:val="en-US" w:eastAsia="zh-CN"/>
        </w:rPr>
        <w:t>不同方法在私有数据集上的检测结果指标,各模型mAP, mPrecision, mRecall雷达图和混淆矩阵(</w:t>
      </w:r>
      <w:r>
        <w:rPr>
          <w:rFonts w:hint="eastAsia" w:ascii="Times New Roman" w:hAnsi="Times New Roman" w:eastAsia="宋体" w:cs="Times New Roman"/>
          <w:color w:val="0000FF"/>
          <w:kern w:val="0"/>
          <w:sz w:val="24"/>
          <w:szCs w:val="24"/>
          <w:lang w:val="en-US" w:eastAsia="zh-CN" w:bidi="ar"/>
        </w:rPr>
        <w:t>Figure S5</w:t>
      </w:r>
      <w:r>
        <w:rPr>
          <w:rFonts w:hint="eastAsia" w:ascii="Times New Roman" w:hAnsi="Times New Roman" w:eastAsia="宋体" w:cs="Times New Roman"/>
          <w:color w:val="0000FF"/>
          <w:lang w:val="en-US" w:eastAsia="zh-CN"/>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8EE7D01" w15:done="0"/>
  <w15:commentEx w15:paraId="10EC0975" w15:done="0"/>
  <w15:commentEx w15:paraId="02B24C41" w15:done="0"/>
  <w15:commentEx w15:paraId="1D974D02" w15:done="0"/>
  <w15:commentEx w15:paraId="546B73F7" w15:done="0"/>
  <w15:commentEx w15:paraId="62132F09" w15:done="0"/>
  <w15:commentEx w15:paraId="7CA20A2F" w15:done="0"/>
  <w15:commentEx w15:paraId="53782A94" w15:done="0"/>
  <w15:commentEx w15:paraId="75ED6090" w15:done="0"/>
  <w15:commentEx w15:paraId="222E441B" w15:done="0"/>
  <w15:commentEx w15:paraId="2A5B13CD" w15:done="0"/>
  <w15:commentEx w15:paraId="2377379F" w15:done="0"/>
  <w15:commentEx w15:paraId="5AC20240" w15:done="0"/>
  <w15:commentEx w15:paraId="7D025A1D" w15:done="0"/>
  <w15:commentEx w15:paraId="583D58A4" w15:done="0"/>
  <w15:commentEx w15:paraId="1DA043AC" w15:done="0"/>
  <w15:commentEx w15:paraId="237D2E2B" w15:done="0"/>
  <w15:commentEx w15:paraId="339C17C7" w15:done="0"/>
  <w15:commentEx w15:paraId="651A3E50" w15:done="0"/>
  <w15:commentEx w15:paraId="31B13F27" w15:done="0"/>
  <w15:commentEx w15:paraId="47E65AA3" w15:done="0"/>
  <w15:commentEx w15:paraId="35255C8B" w15:done="0"/>
  <w15:commentEx w15:paraId="2B074BAA" w15:done="0"/>
  <w15:commentEx w15:paraId="57CA0234" w15:done="0"/>
  <w15:commentEx w15:paraId="689E1EFA" w15:done="0"/>
  <w15:commentEx w15:paraId="0AF14196" w15:done="0"/>
  <w15:commentEx w15:paraId="016C104B" w15:done="0"/>
  <w15:commentEx w15:paraId="7C867A2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F63579"/>
    <w:multiLevelType w:val="singleLevel"/>
    <w:tmpl w:val="B3F63579"/>
    <w:lvl w:ilvl="0" w:tentative="0">
      <w:start w:val="5"/>
      <w:numFmt w:val="decimal"/>
      <w:suff w:val="space"/>
      <w:lvlText w:val="%1."/>
      <w:lvlJc w:val="left"/>
    </w:lvl>
  </w:abstractNum>
  <w:abstractNum w:abstractNumId="1">
    <w:nsid w:val="41F85E7C"/>
    <w:multiLevelType w:val="singleLevel"/>
    <w:tmpl w:val="41F85E7C"/>
    <w:lvl w:ilvl="0" w:tentative="0">
      <w:start w:val="1"/>
      <w:numFmt w:val="decimal"/>
      <w:suff w:val="nothing"/>
      <w:lvlText w:val="[%1]"/>
      <w:lvlJc w:val="left"/>
      <w:pPr>
        <w:ind w:left="0" w:firstLine="420"/>
      </w:pPr>
      <w:rPr>
        <w:rFonts w:hint="default"/>
      </w:rPr>
    </w:lvl>
  </w:abstractNum>
  <w:abstractNum w:abstractNumId="2">
    <w:nsid w:val="656D9D6D"/>
    <w:multiLevelType w:val="singleLevel"/>
    <w:tmpl w:val="656D9D6D"/>
    <w:lvl w:ilvl="0" w:tentative="0">
      <w:start w:val="1"/>
      <w:numFmt w:val="bullet"/>
      <w:lvlText w:val=""/>
      <w:lvlJc w:val="left"/>
      <w:pPr>
        <w:tabs>
          <w:tab w:val="left" w:pos="420"/>
        </w:tabs>
        <w:ind w:left="840" w:hanging="420"/>
      </w:pPr>
      <w:rPr>
        <w:rFonts w:hint="default" w:ascii="Wingdings" w:hAnsi="Wingdings"/>
      </w:rPr>
    </w:lvl>
  </w:abstractNum>
  <w:abstractNum w:abstractNumId="3">
    <w:nsid w:val="7D480158"/>
    <w:multiLevelType w:val="singleLevel"/>
    <w:tmpl w:val="7D480158"/>
    <w:lvl w:ilvl="0" w:tentative="0">
      <w:start w:val="1"/>
      <w:numFmt w:val="bullet"/>
      <w:lvlText w:val=""/>
      <w:lvlJc w:val="left"/>
      <w:pPr>
        <w:ind w:left="420" w:hanging="420"/>
      </w:pPr>
      <w:rPr>
        <w:rFonts w:hint="default" w:ascii="Wingdings" w:hAnsi="Wingdings"/>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欣冉">
    <w15:presenceInfo w15:providerId="WPS Office" w15:userId="136539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g2ODczZTVjMjNkYzNmM2JhM2NiNTg5YzIxNDk3YmEifQ=="/>
  </w:docVars>
  <w:rsids>
    <w:rsidRoot w:val="4FC01B89"/>
    <w:rsid w:val="001C1815"/>
    <w:rsid w:val="002D4F22"/>
    <w:rsid w:val="004703EE"/>
    <w:rsid w:val="006B2BFB"/>
    <w:rsid w:val="00955B64"/>
    <w:rsid w:val="00B446F6"/>
    <w:rsid w:val="00E04FDE"/>
    <w:rsid w:val="01102460"/>
    <w:rsid w:val="013E6CB8"/>
    <w:rsid w:val="014E746C"/>
    <w:rsid w:val="016B14B8"/>
    <w:rsid w:val="01784677"/>
    <w:rsid w:val="017B734C"/>
    <w:rsid w:val="01CD72AE"/>
    <w:rsid w:val="01E4395A"/>
    <w:rsid w:val="022863DF"/>
    <w:rsid w:val="023A405C"/>
    <w:rsid w:val="025857DA"/>
    <w:rsid w:val="027E0280"/>
    <w:rsid w:val="027F6AB2"/>
    <w:rsid w:val="02825FCC"/>
    <w:rsid w:val="030B0972"/>
    <w:rsid w:val="030B1F15"/>
    <w:rsid w:val="031A1651"/>
    <w:rsid w:val="035132D5"/>
    <w:rsid w:val="03596947"/>
    <w:rsid w:val="035F2640"/>
    <w:rsid w:val="036F1CD7"/>
    <w:rsid w:val="03741219"/>
    <w:rsid w:val="037D1BEE"/>
    <w:rsid w:val="03971823"/>
    <w:rsid w:val="039D59EF"/>
    <w:rsid w:val="03AC7D7B"/>
    <w:rsid w:val="043D69D3"/>
    <w:rsid w:val="04706FFA"/>
    <w:rsid w:val="047F632B"/>
    <w:rsid w:val="04A425DC"/>
    <w:rsid w:val="04B01A48"/>
    <w:rsid w:val="04C9495C"/>
    <w:rsid w:val="04F35B9A"/>
    <w:rsid w:val="04F83365"/>
    <w:rsid w:val="05092FAB"/>
    <w:rsid w:val="053967AE"/>
    <w:rsid w:val="05430EB2"/>
    <w:rsid w:val="05485B7B"/>
    <w:rsid w:val="05736715"/>
    <w:rsid w:val="05911F4B"/>
    <w:rsid w:val="05CD3704"/>
    <w:rsid w:val="05D01301"/>
    <w:rsid w:val="05FA3B56"/>
    <w:rsid w:val="065D48AA"/>
    <w:rsid w:val="068D252B"/>
    <w:rsid w:val="068E73B9"/>
    <w:rsid w:val="069C40D7"/>
    <w:rsid w:val="06B6052B"/>
    <w:rsid w:val="06BB44BC"/>
    <w:rsid w:val="070666BE"/>
    <w:rsid w:val="071E0F8F"/>
    <w:rsid w:val="07BF72BE"/>
    <w:rsid w:val="07D17DB0"/>
    <w:rsid w:val="07DF54D6"/>
    <w:rsid w:val="07E6312F"/>
    <w:rsid w:val="08093BE3"/>
    <w:rsid w:val="082C4FE6"/>
    <w:rsid w:val="08337A6D"/>
    <w:rsid w:val="087911A9"/>
    <w:rsid w:val="0886441B"/>
    <w:rsid w:val="08B604A9"/>
    <w:rsid w:val="08B915CA"/>
    <w:rsid w:val="08BF5467"/>
    <w:rsid w:val="095011EA"/>
    <w:rsid w:val="09581E0B"/>
    <w:rsid w:val="095A456F"/>
    <w:rsid w:val="095D7FA7"/>
    <w:rsid w:val="09BC05EC"/>
    <w:rsid w:val="09BF087B"/>
    <w:rsid w:val="09CA0F5B"/>
    <w:rsid w:val="09CB4C59"/>
    <w:rsid w:val="09FC40F0"/>
    <w:rsid w:val="0A5022BA"/>
    <w:rsid w:val="0A70693D"/>
    <w:rsid w:val="0A83796E"/>
    <w:rsid w:val="0AC41148"/>
    <w:rsid w:val="0AEF13D9"/>
    <w:rsid w:val="0B424E1A"/>
    <w:rsid w:val="0B5A630E"/>
    <w:rsid w:val="0B5C0F2C"/>
    <w:rsid w:val="0B7E296F"/>
    <w:rsid w:val="0B917AB2"/>
    <w:rsid w:val="0B957346"/>
    <w:rsid w:val="0BD60B41"/>
    <w:rsid w:val="0C474AE5"/>
    <w:rsid w:val="0C574081"/>
    <w:rsid w:val="0CA33068"/>
    <w:rsid w:val="0CB41A4E"/>
    <w:rsid w:val="0CFE2CC9"/>
    <w:rsid w:val="0D1F624D"/>
    <w:rsid w:val="0D393C69"/>
    <w:rsid w:val="0D4E1EA3"/>
    <w:rsid w:val="0D500F2B"/>
    <w:rsid w:val="0D6A0A2C"/>
    <w:rsid w:val="0D765CE5"/>
    <w:rsid w:val="0D7B33DE"/>
    <w:rsid w:val="0D9662D2"/>
    <w:rsid w:val="0D9A6371"/>
    <w:rsid w:val="0D9D74EB"/>
    <w:rsid w:val="0D9F2356"/>
    <w:rsid w:val="0DFA2206"/>
    <w:rsid w:val="0E215C3B"/>
    <w:rsid w:val="0E54482B"/>
    <w:rsid w:val="0E746E11"/>
    <w:rsid w:val="0E7C0D4C"/>
    <w:rsid w:val="0EBD7467"/>
    <w:rsid w:val="0ECC7683"/>
    <w:rsid w:val="0F3F1AA3"/>
    <w:rsid w:val="0F41102F"/>
    <w:rsid w:val="0FEA0ACE"/>
    <w:rsid w:val="0FF17498"/>
    <w:rsid w:val="10030F82"/>
    <w:rsid w:val="10991A79"/>
    <w:rsid w:val="10B237DF"/>
    <w:rsid w:val="10EB7E81"/>
    <w:rsid w:val="10FD5515"/>
    <w:rsid w:val="11093301"/>
    <w:rsid w:val="11730ADC"/>
    <w:rsid w:val="11B64CD1"/>
    <w:rsid w:val="12407B2C"/>
    <w:rsid w:val="124949E7"/>
    <w:rsid w:val="125A6BF4"/>
    <w:rsid w:val="127B7D18"/>
    <w:rsid w:val="1283439D"/>
    <w:rsid w:val="128515B0"/>
    <w:rsid w:val="12CD73C6"/>
    <w:rsid w:val="12F94092"/>
    <w:rsid w:val="13103E92"/>
    <w:rsid w:val="133D2352"/>
    <w:rsid w:val="137C1EF3"/>
    <w:rsid w:val="13830CE4"/>
    <w:rsid w:val="1384217A"/>
    <w:rsid w:val="13AE71F7"/>
    <w:rsid w:val="13E70E2E"/>
    <w:rsid w:val="145D1643"/>
    <w:rsid w:val="148C40E0"/>
    <w:rsid w:val="14D7452C"/>
    <w:rsid w:val="1508619E"/>
    <w:rsid w:val="15101820"/>
    <w:rsid w:val="15237771"/>
    <w:rsid w:val="153D445C"/>
    <w:rsid w:val="15474F64"/>
    <w:rsid w:val="155E448E"/>
    <w:rsid w:val="157E4109"/>
    <w:rsid w:val="159132EC"/>
    <w:rsid w:val="15C042D8"/>
    <w:rsid w:val="15F21D06"/>
    <w:rsid w:val="15F24A12"/>
    <w:rsid w:val="165E7BD5"/>
    <w:rsid w:val="169A29B4"/>
    <w:rsid w:val="16A12130"/>
    <w:rsid w:val="16B345CF"/>
    <w:rsid w:val="17035AAC"/>
    <w:rsid w:val="175A4028"/>
    <w:rsid w:val="17642081"/>
    <w:rsid w:val="176A0022"/>
    <w:rsid w:val="176C5214"/>
    <w:rsid w:val="178B0081"/>
    <w:rsid w:val="179C6865"/>
    <w:rsid w:val="17A91B8A"/>
    <w:rsid w:val="17C25C94"/>
    <w:rsid w:val="17C75E17"/>
    <w:rsid w:val="182A7068"/>
    <w:rsid w:val="18335AF8"/>
    <w:rsid w:val="18346F01"/>
    <w:rsid w:val="183A5651"/>
    <w:rsid w:val="18BC287C"/>
    <w:rsid w:val="18EC4508"/>
    <w:rsid w:val="19366350"/>
    <w:rsid w:val="193D48F9"/>
    <w:rsid w:val="19DD25E4"/>
    <w:rsid w:val="19EF2361"/>
    <w:rsid w:val="1A27385F"/>
    <w:rsid w:val="1A400A67"/>
    <w:rsid w:val="1A416522"/>
    <w:rsid w:val="1A46096D"/>
    <w:rsid w:val="1A72064D"/>
    <w:rsid w:val="1B194097"/>
    <w:rsid w:val="1B584B3A"/>
    <w:rsid w:val="1B5D5C43"/>
    <w:rsid w:val="1B915FC0"/>
    <w:rsid w:val="1BDE2525"/>
    <w:rsid w:val="1C85254F"/>
    <w:rsid w:val="1D413170"/>
    <w:rsid w:val="1DF41166"/>
    <w:rsid w:val="1E2D2246"/>
    <w:rsid w:val="1E501DA7"/>
    <w:rsid w:val="1E7B3ED2"/>
    <w:rsid w:val="1E85617A"/>
    <w:rsid w:val="1F0D74C7"/>
    <w:rsid w:val="1F0E6A21"/>
    <w:rsid w:val="1F282986"/>
    <w:rsid w:val="1F3600D3"/>
    <w:rsid w:val="1F3E674A"/>
    <w:rsid w:val="1F7E2174"/>
    <w:rsid w:val="1F83778A"/>
    <w:rsid w:val="1FB63322"/>
    <w:rsid w:val="1FC821F3"/>
    <w:rsid w:val="1FDC1A61"/>
    <w:rsid w:val="1FEC7FF0"/>
    <w:rsid w:val="205B24B5"/>
    <w:rsid w:val="2063161E"/>
    <w:rsid w:val="20A73C5F"/>
    <w:rsid w:val="20BA2D2D"/>
    <w:rsid w:val="20BA4CA8"/>
    <w:rsid w:val="216E16D5"/>
    <w:rsid w:val="221D181A"/>
    <w:rsid w:val="22512921"/>
    <w:rsid w:val="227C2BDC"/>
    <w:rsid w:val="22E208B1"/>
    <w:rsid w:val="23494FB9"/>
    <w:rsid w:val="234C136E"/>
    <w:rsid w:val="2398757C"/>
    <w:rsid w:val="23A72EC6"/>
    <w:rsid w:val="23CB77BA"/>
    <w:rsid w:val="23E70ADE"/>
    <w:rsid w:val="23FA1FE5"/>
    <w:rsid w:val="240B42BF"/>
    <w:rsid w:val="24151AD6"/>
    <w:rsid w:val="2423153B"/>
    <w:rsid w:val="24484B6D"/>
    <w:rsid w:val="2451679D"/>
    <w:rsid w:val="2472116B"/>
    <w:rsid w:val="247E6837"/>
    <w:rsid w:val="248E7C15"/>
    <w:rsid w:val="24C27A5F"/>
    <w:rsid w:val="25007D50"/>
    <w:rsid w:val="25156359"/>
    <w:rsid w:val="2546448E"/>
    <w:rsid w:val="254D5471"/>
    <w:rsid w:val="2551032A"/>
    <w:rsid w:val="25854B05"/>
    <w:rsid w:val="25A36A23"/>
    <w:rsid w:val="25B33352"/>
    <w:rsid w:val="25B456C4"/>
    <w:rsid w:val="25DF19BF"/>
    <w:rsid w:val="25E44957"/>
    <w:rsid w:val="25EE5996"/>
    <w:rsid w:val="266B4401"/>
    <w:rsid w:val="266F2816"/>
    <w:rsid w:val="268216B8"/>
    <w:rsid w:val="277F15CF"/>
    <w:rsid w:val="27B506FD"/>
    <w:rsid w:val="27CD0FB3"/>
    <w:rsid w:val="280C546C"/>
    <w:rsid w:val="28167AD0"/>
    <w:rsid w:val="28424B00"/>
    <w:rsid w:val="284E3D2C"/>
    <w:rsid w:val="28AD1B27"/>
    <w:rsid w:val="28F24E95"/>
    <w:rsid w:val="290F629E"/>
    <w:rsid w:val="293027CD"/>
    <w:rsid w:val="293B1FAA"/>
    <w:rsid w:val="298257D3"/>
    <w:rsid w:val="298F4974"/>
    <w:rsid w:val="29982084"/>
    <w:rsid w:val="29A62C13"/>
    <w:rsid w:val="29A70519"/>
    <w:rsid w:val="2A1A3C6A"/>
    <w:rsid w:val="2A2E4796"/>
    <w:rsid w:val="2A3F7D4A"/>
    <w:rsid w:val="2AA82CC7"/>
    <w:rsid w:val="2AAB1C2F"/>
    <w:rsid w:val="2ABE3801"/>
    <w:rsid w:val="2AE13EFE"/>
    <w:rsid w:val="2AF015D1"/>
    <w:rsid w:val="2AF7795E"/>
    <w:rsid w:val="2B050060"/>
    <w:rsid w:val="2B33051E"/>
    <w:rsid w:val="2B424B3A"/>
    <w:rsid w:val="2B6952AB"/>
    <w:rsid w:val="2B6F2A00"/>
    <w:rsid w:val="2BC022A8"/>
    <w:rsid w:val="2BE62939"/>
    <w:rsid w:val="2BF43E8E"/>
    <w:rsid w:val="2C11611D"/>
    <w:rsid w:val="2C2A00BF"/>
    <w:rsid w:val="2C542B89"/>
    <w:rsid w:val="2C86433E"/>
    <w:rsid w:val="2C9169BC"/>
    <w:rsid w:val="2C9F5551"/>
    <w:rsid w:val="2CC9701F"/>
    <w:rsid w:val="2D681C90"/>
    <w:rsid w:val="2D855086"/>
    <w:rsid w:val="2DB51F22"/>
    <w:rsid w:val="2DD77724"/>
    <w:rsid w:val="2DE34E62"/>
    <w:rsid w:val="2E06476F"/>
    <w:rsid w:val="2E0C38FE"/>
    <w:rsid w:val="2E132621"/>
    <w:rsid w:val="2E2460D1"/>
    <w:rsid w:val="2E387F78"/>
    <w:rsid w:val="2E43227E"/>
    <w:rsid w:val="2E8E49CE"/>
    <w:rsid w:val="2E9B43DB"/>
    <w:rsid w:val="2EFA1CE6"/>
    <w:rsid w:val="2F04224B"/>
    <w:rsid w:val="2F1E20A9"/>
    <w:rsid w:val="2F8C0FDE"/>
    <w:rsid w:val="2F90318B"/>
    <w:rsid w:val="2F9F4666"/>
    <w:rsid w:val="2FA114A9"/>
    <w:rsid w:val="2FAF00D1"/>
    <w:rsid w:val="2FBF28B4"/>
    <w:rsid w:val="2FED26A0"/>
    <w:rsid w:val="305D1B81"/>
    <w:rsid w:val="30757576"/>
    <w:rsid w:val="308415B4"/>
    <w:rsid w:val="30986E0D"/>
    <w:rsid w:val="311B2A19"/>
    <w:rsid w:val="313B7B9C"/>
    <w:rsid w:val="316F13B2"/>
    <w:rsid w:val="31825524"/>
    <w:rsid w:val="3183186B"/>
    <w:rsid w:val="31B91150"/>
    <w:rsid w:val="31F66CBC"/>
    <w:rsid w:val="31FC7F18"/>
    <w:rsid w:val="31FE6654"/>
    <w:rsid w:val="32100FC1"/>
    <w:rsid w:val="32150965"/>
    <w:rsid w:val="322020BD"/>
    <w:rsid w:val="322F2AA3"/>
    <w:rsid w:val="322F3459"/>
    <w:rsid w:val="323D7C6C"/>
    <w:rsid w:val="32674B56"/>
    <w:rsid w:val="326860E2"/>
    <w:rsid w:val="32BC134E"/>
    <w:rsid w:val="32CC5B86"/>
    <w:rsid w:val="32CF5A77"/>
    <w:rsid w:val="330C7B72"/>
    <w:rsid w:val="333077D1"/>
    <w:rsid w:val="333B072A"/>
    <w:rsid w:val="333D35B6"/>
    <w:rsid w:val="3342144B"/>
    <w:rsid w:val="33D04B10"/>
    <w:rsid w:val="340E1ED8"/>
    <w:rsid w:val="34213072"/>
    <w:rsid w:val="34276F55"/>
    <w:rsid w:val="34302A6E"/>
    <w:rsid w:val="34884436"/>
    <w:rsid w:val="348F6779"/>
    <w:rsid w:val="351550AE"/>
    <w:rsid w:val="351D21C5"/>
    <w:rsid w:val="355F41E0"/>
    <w:rsid w:val="35DA6455"/>
    <w:rsid w:val="36730100"/>
    <w:rsid w:val="367B260C"/>
    <w:rsid w:val="368C5FD1"/>
    <w:rsid w:val="369260AD"/>
    <w:rsid w:val="36CA120D"/>
    <w:rsid w:val="36CF7C0D"/>
    <w:rsid w:val="37031712"/>
    <w:rsid w:val="37217B5C"/>
    <w:rsid w:val="3753277D"/>
    <w:rsid w:val="37555A58"/>
    <w:rsid w:val="376030CA"/>
    <w:rsid w:val="37D82779"/>
    <w:rsid w:val="37F53162"/>
    <w:rsid w:val="3807783E"/>
    <w:rsid w:val="38303DCF"/>
    <w:rsid w:val="384F6FFA"/>
    <w:rsid w:val="386D1F19"/>
    <w:rsid w:val="387E3DAA"/>
    <w:rsid w:val="388A07CB"/>
    <w:rsid w:val="38964F4F"/>
    <w:rsid w:val="38A03BE5"/>
    <w:rsid w:val="38D46734"/>
    <w:rsid w:val="38E7382E"/>
    <w:rsid w:val="38E950D7"/>
    <w:rsid w:val="393336D7"/>
    <w:rsid w:val="393A2AC7"/>
    <w:rsid w:val="393C0A41"/>
    <w:rsid w:val="397924F9"/>
    <w:rsid w:val="39F72DC4"/>
    <w:rsid w:val="3A1F0FF6"/>
    <w:rsid w:val="3AAA52BE"/>
    <w:rsid w:val="3AB94550"/>
    <w:rsid w:val="3AC35DFB"/>
    <w:rsid w:val="3AD14283"/>
    <w:rsid w:val="3B5520B7"/>
    <w:rsid w:val="3B794D01"/>
    <w:rsid w:val="3BB56AC5"/>
    <w:rsid w:val="3BB97B51"/>
    <w:rsid w:val="3BDE5B09"/>
    <w:rsid w:val="3BE7142E"/>
    <w:rsid w:val="3BF862E6"/>
    <w:rsid w:val="3C0360E3"/>
    <w:rsid w:val="3C4C18D2"/>
    <w:rsid w:val="3C5141EC"/>
    <w:rsid w:val="3C922B13"/>
    <w:rsid w:val="3CB054DF"/>
    <w:rsid w:val="3CB6189E"/>
    <w:rsid w:val="3CC01321"/>
    <w:rsid w:val="3CCF137D"/>
    <w:rsid w:val="3CDC1650"/>
    <w:rsid w:val="3CE138EA"/>
    <w:rsid w:val="3D213899"/>
    <w:rsid w:val="3D6C7658"/>
    <w:rsid w:val="3D7912E2"/>
    <w:rsid w:val="3D851A48"/>
    <w:rsid w:val="3D974072"/>
    <w:rsid w:val="3DAF1D09"/>
    <w:rsid w:val="3E2E356B"/>
    <w:rsid w:val="3E413159"/>
    <w:rsid w:val="3E833E8B"/>
    <w:rsid w:val="3E873AB3"/>
    <w:rsid w:val="3EA51073"/>
    <w:rsid w:val="3EAD44E7"/>
    <w:rsid w:val="3EAD4ACF"/>
    <w:rsid w:val="3EB33EE8"/>
    <w:rsid w:val="3EE20AD6"/>
    <w:rsid w:val="3F4168C2"/>
    <w:rsid w:val="3F486BEC"/>
    <w:rsid w:val="3F487C50"/>
    <w:rsid w:val="3F66325F"/>
    <w:rsid w:val="3F67457A"/>
    <w:rsid w:val="3FCE0156"/>
    <w:rsid w:val="3FE6592F"/>
    <w:rsid w:val="40131740"/>
    <w:rsid w:val="404C73B6"/>
    <w:rsid w:val="407428EA"/>
    <w:rsid w:val="40880C4C"/>
    <w:rsid w:val="408F5EAA"/>
    <w:rsid w:val="40B9761B"/>
    <w:rsid w:val="40CB0981"/>
    <w:rsid w:val="41150A3E"/>
    <w:rsid w:val="411E510D"/>
    <w:rsid w:val="415514FC"/>
    <w:rsid w:val="415C14CA"/>
    <w:rsid w:val="41604AB9"/>
    <w:rsid w:val="41984EBF"/>
    <w:rsid w:val="419E701B"/>
    <w:rsid w:val="41D20E26"/>
    <w:rsid w:val="41DC5AB1"/>
    <w:rsid w:val="41EF50B1"/>
    <w:rsid w:val="42024B8F"/>
    <w:rsid w:val="420C1409"/>
    <w:rsid w:val="42471009"/>
    <w:rsid w:val="43045C0F"/>
    <w:rsid w:val="434075BC"/>
    <w:rsid w:val="435D1C1F"/>
    <w:rsid w:val="438570C3"/>
    <w:rsid w:val="43AE1C43"/>
    <w:rsid w:val="441D78FE"/>
    <w:rsid w:val="44357D71"/>
    <w:rsid w:val="44517690"/>
    <w:rsid w:val="445C221E"/>
    <w:rsid w:val="446562F9"/>
    <w:rsid w:val="446D1D91"/>
    <w:rsid w:val="44921D2E"/>
    <w:rsid w:val="44BF2763"/>
    <w:rsid w:val="44E705D4"/>
    <w:rsid w:val="44EE0087"/>
    <w:rsid w:val="450A0B8C"/>
    <w:rsid w:val="45357CB0"/>
    <w:rsid w:val="454569B0"/>
    <w:rsid w:val="45663891"/>
    <w:rsid w:val="4568009D"/>
    <w:rsid w:val="45796B78"/>
    <w:rsid w:val="458F46CB"/>
    <w:rsid w:val="459C6E2D"/>
    <w:rsid w:val="45B567DA"/>
    <w:rsid w:val="45FC3543"/>
    <w:rsid w:val="460F24DD"/>
    <w:rsid w:val="464A0A6C"/>
    <w:rsid w:val="465B1BFD"/>
    <w:rsid w:val="467B6B5D"/>
    <w:rsid w:val="46AF2A6D"/>
    <w:rsid w:val="46BD0F24"/>
    <w:rsid w:val="4711460B"/>
    <w:rsid w:val="471B305E"/>
    <w:rsid w:val="476A1563"/>
    <w:rsid w:val="477A7EB5"/>
    <w:rsid w:val="47B24801"/>
    <w:rsid w:val="47D22C01"/>
    <w:rsid w:val="47E82F4C"/>
    <w:rsid w:val="47F644FF"/>
    <w:rsid w:val="48033FA0"/>
    <w:rsid w:val="48242D3C"/>
    <w:rsid w:val="483C6F73"/>
    <w:rsid w:val="48510ECF"/>
    <w:rsid w:val="487A531F"/>
    <w:rsid w:val="48DF4A5F"/>
    <w:rsid w:val="48E25A1A"/>
    <w:rsid w:val="48E555AD"/>
    <w:rsid w:val="48FC0332"/>
    <w:rsid w:val="490A15CC"/>
    <w:rsid w:val="491D0802"/>
    <w:rsid w:val="4968786D"/>
    <w:rsid w:val="496C286C"/>
    <w:rsid w:val="49764214"/>
    <w:rsid w:val="4982545D"/>
    <w:rsid w:val="49EC1D54"/>
    <w:rsid w:val="4A01723E"/>
    <w:rsid w:val="4A1318CF"/>
    <w:rsid w:val="4A1912DC"/>
    <w:rsid w:val="4A2859D9"/>
    <w:rsid w:val="4A570F3A"/>
    <w:rsid w:val="4A5E1AE4"/>
    <w:rsid w:val="4A5E5DDF"/>
    <w:rsid w:val="4A610998"/>
    <w:rsid w:val="4A7162AD"/>
    <w:rsid w:val="4B03468A"/>
    <w:rsid w:val="4B0A0ABA"/>
    <w:rsid w:val="4B791E25"/>
    <w:rsid w:val="4B874BF9"/>
    <w:rsid w:val="4BAC7EBB"/>
    <w:rsid w:val="4BD80A66"/>
    <w:rsid w:val="4C5440D8"/>
    <w:rsid w:val="4C865317"/>
    <w:rsid w:val="4C9C1771"/>
    <w:rsid w:val="4D145CA5"/>
    <w:rsid w:val="4D502149"/>
    <w:rsid w:val="4D646BBA"/>
    <w:rsid w:val="4D9A38A9"/>
    <w:rsid w:val="4DA1334D"/>
    <w:rsid w:val="4DAD74CF"/>
    <w:rsid w:val="4DC32544"/>
    <w:rsid w:val="4DC922C3"/>
    <w:rsid w:val="4E2B7EDD"/>
    <w:rsid w:val="4E8957E9"/>
    <w:rsid w:val="4E9B4352"/>
    <w:rsid w:val="4EC36BCA"/>
    <w:rsid w:val="4EE16AE7"/>
    <w:rsid w:val="4EE57141"/>
    <w:rsid w:val="4F622668"/>
    <w:rsid w:val="4F7253D4"/>
    <w:rsid w:val="4F891A19"/>
    <w:rsid w:val="4FAF75AB"/>
    <w:rsid w:val="4FC01B89"/>
    <w:rsid w:val="4FD667BE"/>
    <w:rsid w:val="4FE92F84"/>
    <w:rsid w:val="4FEF4901"/>
    <w:rsid w:val="4FFD7D11"/>
    <w:rsid w:val="50936ED2"/>
    <w:rsid w:val="515A7FCE"/>
    <w:rsid w:val="517A638F"/>
    <w:rsid w:val="518D1C42"/>
    <w:rsid w:val="51B82A14"/>
    <w:rsid w:val="51DB6702"/>
    <w:rsid w:val="51FE3331"/>
    <w:rsid w:val="520E2E26"/>
    <w:rsid w:val="521A6D80"/>
    <w:rsid w:val="52564FBF"/>
    <w:rsid w:val="52802512"/>
    <w:rsid w:val="52AB26C7"/>
    <w:rsid w:val="52B6141E"/>
    <w:rsid w:val="52E809D7"/>
    <w:rsid w:val="52F42171"/>
    <w:rsid w:val="5305612D"/>
    <w:rsid w:val="53242390"/>
    <w:rsid w:val="532E221B"/>
    <w:rsid w:val="534904A5"/>
    <w:rsid w:val="53956558"/>
    <w:rsid w:val="53C769DE"/>
    <w:rsid w:val="53D144FC"/>
    <w:rsid w:val="53F31165"/>
    <w:rsid w:val="53FC5993"/>
    <w:rsid w:val="541C7200"/>
    <w:rsid w:val="54484AAF"/>
    <w:rsid w:val="5460684E"/>
    <w:rsid w:val="548D462B"/>
    <w:rsid w:val="549A28A4"/>
    <w:rsid w:val="54BC42AD"/>
    <w:rsid w:val="54D9527A"/>
    <w:rsid w:val="54DA5AB5"/>
    <w:rsid w:val="55255BBE"/>
    <w:rsid w:val="55556607"/>
    <w:rsid w:val="556233C2"/>
    <w:rsid w:val="556A04C9"/>
    <w:rsid w:val="55873CFC"/>
    <w:rsid w:val="55A26730"/>
    <w:rsid w:val="55A677AF"/>
    <w:rsid w:val="55B6361F"/>
    <w:rsid w:val="55E710BF"/>
    <w:rsid w:val="56140AD6"/>
    <w:rsid w:val="562437FE"/>
    <w:rsid w:val="563A70FA"/>
    <w:rsid w:val="568B3B27"/>
    <w:rsid w:val="56A5399B"/>
    <w:rsid w:val="56AB2B47"/>
    <w:rsid w:val="56C854A7"/>
    <w:rsid w:val="570F743B"/>
    <w:rsid w:val="572904F0"/>
    <w:rsid w:val="573B211D"/>
    <w:rsid w:val="57560ECF"/>
    <w:rsid w:val="57644928"/>
    <w:rsid w:val="5790747C"/>
    <w:rsid w:val="57D74E4A"/>
    <w:rsid w:val="582F3B1C"/>
    <w:rsid w:val="58360807"/>
    <w:rsid w:val="583E357E"/>
    <w:rsid w:val="58734312"/>
    <w:rsid w:val="58C15A5E"/>
    <w:rsid w:val="58C9181F"/>
    <w:rsid w:val="58FC1D80"/>
    <w:rsid w:val="59202EA3"/>
    <w:rsid w:val="595F1045"/>
    <w:rsid w:val="59A21CAF"/>
    <w:rsid w:val="59BC39DF"/>
    <w:rsid w:val="59C33176"/>
    <w:rsid w:val="59C414B7"/>
    <w:rsid w:val="59CF7E13"/>
    <w:rsid w:val="59F1740B"/>
    <w:rsid w:val="59FE7432"/>
    <w:rsid w:val="5A3A0690"/>
    <w:rsid w:val="5A520C8B"/>
    <w:rsid w:val="5A782CCD"/>
    <w:rsid w:val="5AC4067B"/>
    <w:rsid w:val="5B0373F5"/>
    <w:rsid w:val="5B046CCA"/>
    <w:rsid w:val="5B313BFC"/>
    <w:rsid w:val="5B5A5C31"/>
    <w:rsid w:val="5BA33255"/>
    <w:rsid w:val="5BA5425D"/>
    <w:rsid w:val="5BC8047D"/>
    <w:rsid w:val="5BCD20F1"/>
    <w:rsid w:val="5BE16A8E"/>
    <w:rsid w:val="5C050F4B"/>
    <w:rsid w:val="5C1703A7"/>
    <w:rsid w:val="5C1C64EA"/>
    <w:rsid w:val="5C236A75"/>
    <w:rsid w:val="5C643E49"/>
    <w:rsid w:val="5C8A22D8"/>
    <w:rsid w:val="5CB309A7"/>
    <w:rsid w:val="5CDA49BD"/>
    <w:rsid w:val="5D2666C3"/>
    <w:rsid w:val="5D7147AB"/>
    <w:rsid w:val="5D850596"/>
    <w:rsid w:val="5D8617AC"/>
    <w:rsid w:val="5D8B722E"/>
    <w:rsid w:val="5D974BE8"/>
    <w:rsid w:val="5DF1585D"/>
    <w:rsid w:val="5DFD0936"/>
    <w:rsid w:val="5E021BE6"/>
    <w:rsid w:val="5E0C75E0"/>
    <w:rsid w:val="5E192A8C"/>
    <w:rsid w:val="5E203338"/>
    <w:rsid w:val="5E2E3B8D"/>
    <w:rsid w:val="5E62393C"/>
    <w:rsid w:val="5F296CFF"/>
    <w:rsid w:val="5F341B21"/>
    <w:rsid w:val="5F8507E9"/>
    <w:rsid w:val="5F862461"/>
    <w:rsid w:val="5FFD104D"/>
    <w:rsid w:val="600C0AFA"/>
    <w:rsid w:val="60115F7A"/>
    <w:rsid w:val="60117B84"/>
    <w:rsid w:val="60262315"/>
    <w:rsid w:val="602F6597"/>
    <w:rsid w:val="60A84F4F"/>
    <w:rsid w:val="60C457EE"/>
    <w:rsid w:val="60D46241"/>
    <w:rsid w:val="60E71660"/>
    <w:rsid w:val="61015F2A"/>
    <w:rsid w:val="612F3F4B"/>
    <w:rsid w:val="617B221C"/>
    <w:rsid w:val="61BC3CA7"/>
    <w:rsid w:val="61E75012"/>
    <w:rsid w:val="61EE0BB8"/>
    <w:rsid w:val="61F50DC9"/>
    <w:rsid w:val="62174E1A"/>
    <w:rsid w:val="622C6B59"/>
    <w:rsid w:val="62387C82"/>
    <w:rsid w:val="623A1223"/>
    <w:rsid w:val="623E21B8"/>
    <w:rsid w:val="624E3492"/>
    <w:rsid w:val="6267079D"/>
    <w:rsid w:val="62AC0373"/>
    <w:rsid w:val="62B04611"/>
    <w:rsid w:val="62CF4061"/>
    <w:rsid w:val="62E44624"/>
    <w:rsid w:val="634807A3"/>
    <w:rsid w:val="63535B4C"/>
    <w:rsid w:val="635602DE"/>
    <w:rsid w:val="63B61B88"/>
    <w:rsid w:val="63E0517B"/>
    <w:rsid w:val="63F7386F"/>
    <w:rsid w:val="642A353F"/>
    <w:rsid w:val="643D690A"/>
    <w:rsid w:val="64520AA6"/>
    <w:rsid w:val="64775CA9"/>
    <w:rsid w:val="648A46E4"/>
    <w:rsid w:val="64920A32"/>
    <w:rsid w:val="64CD65AB"/>
    <w:rsid w:val="64E35BA2"/>
    <w:rsid w:val="64F81422"/>
    <w:rsid w:val="65206063"/>
    <w:rsid w:val="652C3889"/>
    <w:rsid w:val="655A5896"/>
    <w:rsid w:val="65853702"/>
    <w:rsid w:val="65953340"/>
    <w:rsid w:val="65F707C8"/>
    <w:rsid w:val="662A7244"/>
    <w:rsid w:val="6644717A"/>
    <w:rsid w:val="664C184D"/>
    <w:rsid w:val="664F1D06"/>
    <w:rsid w:val="66846F11"/>
    <w:rsid w:val="66D226C7"/>
    <w:rsid w:val="673C6314"/>
    <w:rsid w:val="67584D73"/>
    <w:rsid w:val="675A0607"/>
    <w:rsid w:val="67861315"/>
    <w:rsid w:val="67BE12FC"/>
    <w:rsid w:val="680227E3"/>
    <w:rsid w:val="681A6ADA"/>
    <w:rsid w:val="685847A6"/>
    <w:rsid w:val="686E31D1"/>
    <w:rsid w:val="688B27D8"/>
    <w:rsid w:val="68D84F79"/>
    <w:rsid w:val="693B0A4B"/>
    <w:rsid w:val="69446F6F"/>
    <w:rsid w:val="69584637"/>
    <w:rsid w:val="69667335"/>
    <w:rsid w:val="6979471D"/>
    <w:rsid w:val="69914BF9"/>
    <w:rsid w:val="69C41E3F"/>
    <w:rsid w:val="69E47E59"/>
    <w:rsid w:val="69FC07E3"/>
    <w:rsid w:val="6A0A6F17"/>
    <w:rsid w:val="6A304294"/>
    <w:rsid w:val="6A54428A"/>
    <w:rsid w:val="6AA1410F"/>
    <w:rsid w:val="6AA72581"/>
    <w:rsid w:val="6B0007CC"/>
    <w:rsid w:val="6B3B0E1D"/>
    <w:rsid w:val="6B6870BB"/>
    <w:rsid w:val="6B944228"/>
    <w:rsid w:val="6BA674B7"/>
    <w:rsid w:val="6BD21870"/>
    <w:rsid w:val="6BF1388F"/>
    <w:rsid w:val="6C3C4515"/>
    <w:rsid w:val="6C4046DD"/>
    <w:rsid w:val="6CB65154"/>
    <w:rsid w:val="6CD30260"/>
    <w:rsid w:val="6CE93F71"/>
    <w:rsid w:val="6CF60D22"/>
    <w:rsid w:val="6D505CB4"/>
    <w:rsid w:val="6D543AE1"/>
    <w:rsid w:val="6D5955CE"/>
    <w:rsid w:val="6D631F76"/>
    <w:rsid w:val="6DD279E7"/>
    <w:rsid w:val="6DD71C1A"/>
    <w:rsid w:val="6DE6721A"/>
    <w:rsid w:val="6E0552B3"/>
    <w:rsid w:val="6E101506"/>
    <w:rsid w:val="6E5A7A44"/>
    <w:rsid w:val="6E60099C"/>
    <w:rsid w:val="6F2024E2"/>
    <w:rsid w:val="6F9F3BAE"/>
    <w:rsid w:val="6FA7439C"/>
    <w:rsid w:val="6FB8233D"/>
    <w:rsid w:val="6FB92D17"/>
    <w:rsid w:val="6FCB457A"/>
    <w:rsid w:val="70412959"/>
    <w:rsid w:val="70605050"/>
    <w:rsid w:val="707B226E"/>
    <w:rsid w:val="707D0E9E"/>
    <w:rsid w:val="70937585"/>
    <w:rsid w:val="70951D72"/>
    <w:rsid w:val="70E7024E"/>
    <w:rsid w:val="710120F9"/>
    <w:rsid w:val="71791D68"/>
    <w:rsid w:val="718A3F89"/>
    <w:rsid w:val="71C15807"/>
    <w:rsid w:val="71F92EA9"/>
    <w:rsid w:val="723B6198"/>
    <w:rsid w:val="72523E7A"/>
    <w:rsid w:val="72A85A54"/>
    <w:rsid w:val="72F40829"/>
    <w:rsid w:val="730B23EB"/>
    <w:rsid w:val="73467A28"/>
    <w:rsid w:val="73697BBA"/>
    <w:rsid w:val="738549F4"/>
    <w:rsid w:val="738D3A68"/>
    <w:rsid w:val="73CB7578"/>
    <w:rsid w:val="73E536E4"/>
    <w:rsid w:val="74096A48"/>
    <w:rsid w:val="7419513C"/>
    <w:rsid w:val="74225F2C"/>
    <w:rsid w:val="7479572F"/>
    <w:rsid w:val="7487597D"/>
    <w:rsid w:val="749075E1"/>
    <w:rsid w:val="74926CCF"/>
    <w:rsid w:val="74A215D5"/>
    <w:rsid w:val="74AF0AA4"/>
    <w:rsid w:val="74AF4051"/>
    <w:rsid w:val="74BD2E53"/>
    <w:rsid w:val="74C52797"/>
    <w:rsid w:val="74C90910"/>
    <w:rsid w:val="7542536A"/>
    <w:rsid w:val="75573020"/>
    <w:rsid w:val="7592164A"/>
    <w:rsid w:val="75952EE8"/>
    <w:rsid w:val="75B911E7"/>
    <w:rsid w:val="75C71BE7"/>
    <w:rsid w:val="75E23A15"/>
    <w:rsid w:val="75ED6880"/>
    <w:rsid w:val="76132A39"/>
    <w:rsid w:val="76134C16"/>
    <w:rsid w:val="765B2690"/>
    <w:rsid w:val="765B41C6"/>
    <w:rsid w:val="76C47434"/>
    <w:rsid w:val="76E041E9"/>
    <w:rsid w:val="770E4D00"/>
    <w:rsid w:val="7718720D"/>
    <w:rsid w:val="775D4EC5"/>
    <w:rsid w:val="776668EA"/>
    <w:rsid w:val="782C1ABA"/>
    <w:rsid w:val="782E366B"/>
    <w:rsid w:val="78443C6F"/>
    <w:rsid w:val="78673398"/>
    <w:rsid w:val="786D5A56"/>
    <w:rsid w:val="787153FD"/>
    <w:rsid w:val="78FD15A5"/>
    <w:rsid w:val="791147F7"/>
    <w:rsid w:val="79586707"/>
    <w:rsid w:val="797E494A"/>
    <w:rsid w:val="79D60051"/>
    <w:rsid w:val="7A0A40C1"/>
    <w:rsid w:val="7A47019B"/>
    <w:rsid w:val="7A5746B8"/>
    <w:rsid w:val="7A71000D"/>
    <w:rsid w:val="7AA0316A"/>
    <w:rsid w:val="7AA149B4"/>
    <w:rsid w:val="7ABE6A3D"/>
    <w:rsid w:val="7B78656B"/>
    <w:rsid w:val="7B851309"/>
    <w:rsid w:val="7B8F473A"/>
    <w:rsid w:val="7B922FC1"/>
    <w:rsid w:val="7BDB3B80"/>
    <w:rsid w:val="7C0F73A8"/>
    <w:rsid w:val="7C1D6FED"/>
    <w:rsid w:val="7C5C6363"/>
    <w:rsid w:val="7C74298E"/>
    <w:rsid w:val="7C794503"/>
    <w:rsid w:val="7C7D6386"/>
    <w:rsid w:val="7CBE5ECC"/>
    <w:rsid w:val="7DB17F4B"/>
    <w:rsid w:val="7DC03B92"/>
    <w:rsid w:val="7DCD7D03"/>
    <w:rsid w:val="7DE634B6"/>
    <w:rsid w:val="7DE85681"/>
    <w:rsid w:val="7DFA5A97"/>
    <w:rsid w:val="7DFD787D"/>
    <w:rsid w:val="7E1C1DEF"/>
    <w:rsid w:val="7E316B74"/>
    <w:rsid w:val="7E632DED"/>
    <w:rsid w:val="7E8E7D1F"/>
    <w:rsid w:val="7E9B67B0"/>
    <w:rsid w:val="7EFB3F37"/>
    <w:rsid w:val="7F12782C"/>
    <w:rsid w:val="7F4C4618"/>
    <w:rsid w:val="7F542D55"/>
    <w:rsid w:val="7F87589E"/>
    <w:rsid w:val="7FAE1E0C"/>
    <w:rsid w:val="7FBC5E89"/>
    <w:rsid w:val="7FCC4305"/>
    <w:rsid w:val="7FDF2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Hyperlink"/>
    <w:basedOn w:val="12"/>
    <w:qFormat/>
    <w:uiPriority w:val="0"/>
    <w:rPr>
      <w:color w:val="0000FF"/>
      <w:u w:val="single"/>
    </w:rPr>
  </w:style>
  <w:style w:type="character" w:styleId="16">
    <w:name w:val="HTML Cite"/>
    <w:basedOn w:val="12"/>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4" Type="http://schemas.microsoft.com/office/2011/relationships/people" Target="people.xml"/><Relationship Id="rId83" Type="http://schemas.openxmlformats.org/officeDocument/2006/relationships/fontTable" Target="fontTable.xml"/><Relationship Id="rId82" Type="http://schemas.openxmlformats.org/officeDocument/2006/relationships/numbering" Target="numbering.xml"/><Relationship Id="rId81" Type="http://schemas.openxmlformats.org/officeDocument/2006/relationships/image" Target="media/image42.png"/><Relationship Id="rId80" Type="http://schemas.openxmlformats.org/officeDocument/2006/relationships/image" Target="media/image41.png"/><Relationship Id="rId8" Type="http://schemas.openxmlformats.org/officeDocument/2006/relationships/image" Target="media/image3.png"/><Relationship Id="rId79" Type="http://schemas.openxmlformats.org/officeDocument/2006/relationships/image" Target="media/image40.png"/><Relationship Id="rId78" Type="http://schemas.openxmlformats.org/officeDocument/2006/relationships/chart" Target="charts/chart2.xml"/><Relationship Id="rId77" Type="http://schemas.openxmlformats.org/officeDocument/2006/relationships/chart" Target="charts/chart1.xml"/><Relationship Id="rId76" Type="http://schemas.openxmlformats.org/officeDocument/2006/relationships/image" Target="media/image39.png"/><Relationship Id="rId75" Type="http://schemas.openxmlformats.org/officeDocument/2006/relationships/image" Target="media/image38.png"/><Relationship Id="rId74" Type="http://schemas.openxmlformats.org/officeDocument/2006/relationships/image" Target="media/image37.png"/><Relationship Id="rId73" Type="http://schemas.openxmlformats.org/officeDocument/2006/relationships/image" Target="media/image36.png"/><Relationship Id="rId72" Type="http://schemas.openxmlformats.org/officeDocument/2006/relationships/image" Target="media/image35.png"/><Relationship Id="rId71" Type="http://schemas.openxmlformats.org/officeDocument/2006/relationships/image" Target="media/image34.wmf"/><Relationship Id="rId70" Type="http://schemas.openxmlformats.org/officeDocument/2006/relationships/oleObject" Target="embeddings/oleObject32.bin"/><Relationship Id="rId7" Type="http://schemas.openxmlformats.org/officeDocument/2006/relationships/image" Target="media/image2.png"/><Relationship Id="rId69" Type="http://schemas.openxmlformats.org/officeDocument/2006/relationships/image" Target="media/image33.wmf"/><Relationship Id="rId68" Type="http://schemas.openxmlformats.org/officeDocument/2006/relationships/oleObject" Target="embeddings/oleObject31.bin"/><Relationship Id="rId67" Type="http://schemas.openxmlformats.org/officeDocument/2006/relationships/image" Target="media/image32.wmf"/><Relationship Id="rId66" Type="http://schemas.openxmlformats.org/officeDocument/2006/relationships/oleObject" Target="embeddings/oleObject30.bin"/><Relationship Id="rId65" Type="http://schemas.openxmlformats.org/officeDocument/2006/relationships/image" Target="media/image31.wmf"/><Relationship Id="rId64" Type="http://schemas.openxmlformats.org/officeDocument/2006/relationships/oleObject" Target="embeddings/oleObject29.bin"/><Relationship Id="rId63" Type="http://schemas.openxmlformats.org/officeDocument/2006/relationships/oleObject" Target="embeddings/oleObject28.bin"/><Relationship Id="rId62" Type="http://schemas.openxmlformats.org/officeDocument/2006/relationships/image" Target="media/image30.wmf"/><Relationship Id="rId61" Type="http://schemas.openxmlformats.org/officeDocument/2006/relationships/oleObject" Target="embeddings/oleObject27.bin"/><Relationship Id="rId60" Type="http://schemas.openxmlformats.org/officeDocument/2006/relationships/image" Target="media/image29.wmf"/><Relationship Id="rId6" Type="http://schemas.openxmlformats.org/officeDocument/2006/relationships/image" Target="media/image1.png"/><Relationship Id="rId59" Type="http://schemas.openxmlformats.org/officeDocument/2006/relationships/oleObject" Target="embeddings/oleObject26.bin"/><Relationship Id="rId58" Type="http://schemas.openxmlformats.org/officeDocument/2006/relationships/image" Target="media/image28.png"/><Relationship Id="rId57" Type="http://schemas.openxmlformats.org/officeDocument/2006/relationships/image" Target="media/image27.wmf"/><Relationship Id="rId56" Type="http://schemas.openxmlformats.org/officeDocument/2006/relationships/oleObject" Target="embeddings/oleObject25.bin"/><Relationship Id="rId55" Type="http://schemas.openxmlformats.org/officeDocument/2006/relationships/image" Target="media/image26.wmf"/><Relationship Id="rId54" Type="http://schemas.openxmlformats.org/officeDocument/2006/relationships/oleObject" Target="embeddings/oleObject24.bin"/><Relationship Id="rId53" Type="http://schemas.openxmlformats.org/officeDocument/2006/relationships/image" Target="media/image25.wmf"/><Relationship Id="rId52" Type="http://schemas.openxmlformats.org/officeDocument/2006/relationships/oleObject" Target="embeddings/oleObject23.bin"/><Relationship Id="rId51" Type="http://schemas.openxmlformats.org/officeDocument/2006/relationships/image" Target="media/image24.wmf"/><Relationship Id="rId50" Type="http://schemas.openxmlformats.org/officeDocument/2006/relationships/oleObject" Target="embeddings/oleObject22.bin"/><Relationship Id="rId5" Type="http://schemas.openxmlformats.org/officeDocument/2006/relationships/theme" Target="theme/theme1.xml"/><Relationship Id="rId49" Type="http://schemas.openxmlformats.org/officeDocument/2006/relationships/image" Target="media/image23.wmf"/><Relationship Id="rId48" Type="http://schemas.openxmlformats.org/officeDocument/2006/relationships/oleObject" Target="embeddings/oleObject21.bin"/><Relationship Id="rId47" Type="http://schemas.openxmlformats.org/officeDocument/2006/relationships/image" Target="media/image22.wmf"/><Relationship Id="rId46" Type="http://schemas.openxmlformats.org/officeDocument/2006/relationships/oleObject" Target="embeddings/oleObject20.bin"/><Relationship Id="rId45" Type="http://schemas.openxmlformats.org/officeDocument/2006/relationships/image" Target="media/image21.wmf"/><Relationship Id="rId44" Type="http://schemas.openxmlformats.org/officeDocument/2006/relationships/oleObject" Target="embeddings/oleObject19.bin"/><Relationship Id="rId43" Type="http://schemas.openxmlformats.org/officeDocument/2006/relationships/image" Target="media/image20.wmf"/><Relationship Id="rId42" Type="http://schemas.openxmlformats.org/officeDocument/2006/relationships/oleObject" Target="embeddings/oleObject18.bin"/><Relationship Id="rId41" Type="http://schemas.openxmlformats.org/officeDocument/2006/relationships/image" Target="media/image19.wmf"/><Relationship Id="rId40" Type="http://schemas.openxmlformats.org/officeDocument/2006/relationships/oleObject" Target="embeddings/oleObject17.bin"/><Relationship Id="rId4" Type="http://schemas.microsoft.com/office/2011/relationships/commentsExtended" Target="commentsExtended.xml"/><Relationship Id="rId39" Type="http://schemas.openxmlformats.org/officeDocument/2006/relationships/image" Target="media/image18.wmf"/><Relationship Id="rId38" Type="http://schemas.openxmlformats.org/officeDocument/2006/relationships/oleObject" Target="embeddings/oleObject16.bin"/><Relationship Id="rId37" Type="http://schemas.openxmlformats.org/officeDocument/2006/relationships/image" Target="media/image17.wmf"/><Relationship Id="rId36" Type="http://schemas.openxmlformats.org/officeDocument/2006/relationships/oleObject" Target="embeddings/oleObject15.bin"/><Relationship Id="rId35" Type="http://schemas.openxmlformats.org/officeDocument/2006/relationships/image" Target="media/image16.wmf"/><Relationship Id="rId34" Type="http://schemas.openxmlformats.org/officeDocument/2006/relationships/oleObject" Target="embeddings/oleObject14.bin"/><Relationship Id="rId33" Type="http://schemas.openxmlformats.org/officeDocument/2006/relationships/oleObject" Target="embeddings/oleObject13.bin"/><Relationship Id="rId32" Type="http://schemas.openxmlformats.org/officeDocument/2006/relationships/image" Target="media/image15.wmf"/><Relationship Id="rId31" Type="http://schemas.openxmlformats.org/officeDocument/2006/relationships/oleObject" Target="embeddings/oleObject12.bin"/><Relationship Id="rId30" Type="http://schemas.openxmlformats.org/officeDocument/2006/relationships/image" Target="media/image14.wmf"/><Relationship Id="rId3" Type="http://schemas.openxmlformats.org/officeDocument/2006/relationships/comments" Target="comments.xml"/><Relationship Id="rId29" Type="http://schemas.openxmlformats.org/officeDocument/2006/relationships/oleObject" Target="embeddings/oleObject11.bin"/><Relationship Id="rId28" Type="http://schemas.openxmlformats.org/officeDocument/2006/relationships/image" Target="media/image13.wmf"/><Relationship Id="rId27" Type="http://schemas.openxmlformats.org/officeDocument/2006/relationships/oleObject" Target="embeddings/oleObject10.bin"/><Relationship Id="rId26" Type="http://schemas.openxmlformats.org/officeDocument/2006/relationships/image" Target="media/image12.wmf"/><Relationship Id="rId25" Type="http://schemas.openxmlformats.org/officeDocument/2006/relationships/oleObject" Target="embeddings/oleObject9.bin"/><Relationship Id="rId24" Type="http://schemas.openxmlformats.org/officeDocument/2006/relationships/image" Target="media/image11.wmf"/><Relationship Id="rId23" Type="http://schemas.openxmlformats.org/officeDocument/2006/relationships/oleObject" Target="embeddings/oleObject8.bin"/><Relationship Id="rId22" Type="http://schemas.openxmlformats.org/officeDocument/2006/relationships/image" Target="media/image10.wmf"/><Relationship Id="rId21" Type="http://schemas.openxmlformats.org/officeDocument/2006/relationships/oleObject" Target="embeddings/oleObject7.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8.wmf"/><Relationship Id="rId17" Type="http://schemas.openxmlformats.org/officeDocument/2006/relationships/oleObject" Target="embeddings/oleObject5.bin"/><Relationship Id="rId16" Type="http://schemas.openxmlformats.org/officeDocument/2006/relationships/image" Target="media/image7.wmf"/><Relationship Id="rId15" Type="http://schemas.openxmlformats.org/officeDocument/2006/relationships/oleObject" Target="embeddings/oleObject4.bin"/><Relationship Id="rId14" Type="http://schemas.openxmlformats.org/officeDocument/2006/relationships/image" Target="media/image6.wmf"/><Relationship Id="rId13" Type="http://schemas.openxmlformats.org/officeDocument/2006/relationships/oleObject" Target="embeddings/oleObject3.bin"/><Relationship Id="rId12" Type="http://schemas.openxmlformats.org/officeDocument/2006/relationships/image" Target="media/image5.wmf"/><Relationship Id="rId11" Type="http://schemas.openxmlformats.org/officeDocument/2006/relationships/oleObject" Target="embeddings/oleObject2.bin"/><Relationship Id="rId10" Type="http://schemas.openxmlformats.org/officeDocument/2006/relationships/image" Target="media/image4.wmf"/><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1"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dk1">
                    <a:lumMod val="75000"/>
                    <a:lumOff val="25000"/>
                  </a:schemeClr>
                </a:solidFill>
                <a:latin typeface="+mn-lt"/>
                <a:ea typeface="+mn-ea"/>
                <a:cs typeface="+mn-cs"/>
              </a:defRPr>
            </a:pPr>
            <a:r>
              <a:rPr lang="en-US" altLang="zh-CN"/>
              <a:t>The number of proposals</a:t>
            </a:r>
            <a:endParaRPr lang="en-US" altLang="zh-CN"/>
          </a:p>
        </c:rich>
      </c:tx>
      <c:layout/>
      <c:overlay val="0"/>
      <c:spPr>
        <a:noFill/>
        <a:ln>
          <a:noFill/>
        </a:ln>
        <a:effectLst/>
      </c:spPr>
    </c:title>
    <c:autoTitleDeleted val="0"/>
    <c:plotArea>
      <c:layout/>
      <c:barChart>
        <c:barDir val="col"/>
        <c:grouping val="clustered"/>
        <c:varyColors val="0"/>
        <c:ser>
          <c:idx val="0"/>
          <c:order val="0"/>
          <c:tx>
            <c:strRef>
              <c:f>[工作簿1]Sheet1!$D$1</c:f>
              <c:strCache>
                <c:ptCount val="1"/>
                <c:pt idx="0">
                  <c:v>before</c:v>
                </c:pt>
              </c:strCache>
            </c:strRef>
          </c:tx>
          <c:spPr>
            <a:solidFill>
              <a:schemeClr val="accent1"/>
            </a:solidFill>
            <a:ln>
              <a:noFill/>
            </a:ln>
            <a:effectLst/>
          </c:spPr>
          <c:invertIfNegative val="0"/>
          <c:dLbls>
            <c:delete val="1"/>
          </c:dLbls>
          <c:cat>
            <c:strRef>
              <c:f>[工作簿1]Sheet1!$C$2:$C$4</c:f>
              <c:strCache>
                <c:ptCount val="3"/>
                <c:pt idx="0">
                  <c:v>ClinicDB</c:v>
                </c:pt>
                <c:pt idx="1">
                  <c:v>Kavsir</c:v>
                </c:pt>
                <c:pt idx="2">
                  <c:v>Private </c:v>
                </c:pt>
              </c:strCache>
            </c:strRef>
          </c:cat>
          <c:val>
            <c:numRef>
              <c:f>[工作簿1]Sheet1!$D$2:$D$4</c:f>
              <c:numCache>
                <c:formatCode>General</c:formatCode>
                <c:ptCount val="3"/>
                <c:pt idx="0">
                  <c:v>400</c:v>
                </c:pt>
                <c:pt idx="1">
                  <c:v>600</c:v>
                </c:pt>
                <c:pt idx="2">
                  <c:v>350</c:v>
                </c:pt>
              </c:numCache>
            </c:numRef>
          </c:val>
        </c:ser>
        <c:ser>
          <c:idx val="1"/>
          <c:order val="1"/>
          <c:tx>
            <c:strRef>
              <c:f>[工作簿1]Sheet1!$E$1</c:f>
              <c:strCache>
                <c:ptCount val="1"/>
                <c:pt idx="0">
                  <c:v>after</c:v>
                </c:pt>
              </c:strCache>
            </c:strRef>
          </c:tx>
          <c:spPr>
            <a:solidFill>
              <a:schemeClr val="accent2"/>
            </a:solidFill>
            <a:ln>
              <a:noFill/>
            </a:ln>
            <a:effectLst/>
          </c:spPr>
          <c:invertIfNegative val="0"/>
          <c:dLbls>
            <c:delete val="1"/>
          </c:dLbls>
          <c:cat>
            <c:strRef>
              <c:f>[工作簿1]Sheet1!$C$2:$C$4</c:f>
              <c:strCache>
                <c:ptCount val="3"/>
                <c:pt idx="0">
                  <c:v>ClinicDB</c:v>
                </c:pt>
                <c:pt idx="1">
                  <c:v>Kavsir</c:v>
                </c:pt>
                <c:pt idx="2">
                  <c:v>Private </c:v>
                </c:pt>
              </c:strCache>
            </c:strRef>
          </c:cat>
          <c:val>
            <c:numRef>
              <c:f>[工作簿1]Sheet1!$E$2:$E$4</c:f>
              <c:numCache>
                <c:formatCode>General</c:formatCode>
                <c:ptCount val="3"/>
                <c:pt idx="0">
                  <c:v>100</c:v>
                </c:pt>
                <c:pt idx="1">
                  <c:v>110</c:v>
                </c:pt>
                <c:pt idx="2">
                  <c:v>50</c:v>
                </c:pt>
              </c:numCache>
            </c:numRef>
          </c:val>
        </c:ser>
        <c:dLbls>
          <c:showLegendKey val="0"/>
          <c:showVal val="0"/>
          <c:showCatName val="0"/>
          <c:showSerName val="0"/>
          <c:showPercent val="0"/>
          <c:showBubbleSize val="0"/>
        </c:dLbls>
        <c:gapWidth val="246"/>
        <c:overlap val="-28"/>
        <c:axId val="610132379"/>
        <c:axId val="119363981"/>
      </c:barChart>
      <c:catAx>
        <c:axId val="6101323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19363981"/>
        <c:crosses val="autoZero"/>
        <c:auto val="1"/>
        <c:lblAlgn val="ctr"/>
        <c:lblOffset val="100"/>
        <c:noMultiLvlLbl val="0"/>
      </c:catAx>
      <c:valAx>
        <c:axId val="119363981"/>
        <c:scaling>
          <c:orientation val="minMax"/>
        </c:scaling>
        <c:delete val="0"/>
        <c:axPos val="l"/>
        <c:majorGridlines>
          <c:spPr>
            <a:ln w="9525" cap="flat" cmpd="sng" algn="ctr">
              <a:solidFill>
                <a:schemeClr val="bg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1013237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dk1">
                    <a:lumMod val="75000"/>
                    <a:lumOff val="25000"/>
                  </a:schemeClr>
                </a:solidFill>
                <a:latin typeface="+mn-lt"/>
                <a:ea typeface="+mn-ea"/>
                <a:cs typeface="+mn-cs"/>
              </a:defRPr>
            </a:pPr>
            <a:r>
              <a:rPr lang="en-US" altLang="zh-CN"/>
              <a:t>mIOU with GT</a:t>
            </a:r>
            <a:endParaRPr lang="en-US" altLang="zh-CN"/>
          </a:p>
        </c:rich>
      </c:tx>
      <c:layout/>
      <c:overlay val="0"/>
      <c:spPr>
        <a:noFill/>
        <a:ln>
          <a:noFill/>
        </a:ln>
        <a:effectLst/>
      </c:spPr>
    </c:title>
    <c:autoTitleDeleted val="0"/>
    <c:plotArea>
      <c:layout/>
      <c:barChart>
        <c:barDir val="bar"/>
        <c:grouping val="clustered"/>
        <c:varyColors val="0"/>
        <c:ser>
          <c:idx val="0"/>
          <c:order val="0"/>
          <c:tx>
            <c:strRef>
              <c:f>[工作簿1]Sheet1!$J$1</c:f>
              <c:strCache>
                <c:ptCount val="1"/>
                <c:pt idx="0">
                  <c:v>before</c:v>
                </c:pt>
              </c:strCache>
            </c:strRef>
          </c:tx>
          <c:spPr>
            <a:solidFill>
              <a:schemeClr val="accent1"/>
            </a:solidFill>
            <a:ln>
              <a:noFill/>
            </a:ln>
            <a:effectLst/>
          </c:spPr>
          <c:invertIfNegative val="0"/>
          <c:dLbls>
            <c:delete val="1"/>
          </c:dLbls>
          <c:cat>
            <c:strRef>
              <c:f>[工作簿1]Sheet1!$I$2:$I$4</c:f>
              <c:strCache>
                <c:ptCount val="3"/>
                <c:pt idx="0">
                  <c:v>ClinicDB</c:v>
                </c:pt>
                <c:pt idx="1">
                  <c:v>Kavsir</c:v>
                </c:pt>
                <c:pt idx="2">
                  <c:v>Private </c:v>
                </c:pt>
              </c:strCache>
            </c:strRef>
          </c:cat>
          <c:val>
            <c:numRef>
              <c:f>[工作簿1]Sheet1!$J$2:$J$4</c:f>
              <c:numCache>
                <c:formatCode>General</c:formatCode>
                <c:ptCount val="3"/>
                <c:pt idx="0">
                  <c:v>0.2</c:v>
                </c:pt>
                <c:pt idx="1">
                  <c:v>0.1</c:v>
                </c:pt>
                <c:pt idx="2">
                  <c:v>0.15</c:v>
                </c:pt>
              </c:numCache>
            </c:numRef>
          </c:val>
        </c:ser>
        <c:ser>
          <c:idx val="1"/>
          <c:order val="1"/>
          <c:tx>
            <c:strRef>
              <c:f>[工作簿1]Sheet1!$K$1</c:f>
              <c:strCache>
                <c:ptCount val="1"/>
                <c:pt idx="0">
                  <c:v>after</c:v>
                </c:pt>
              </c:strCache>
            </c:strRef>
          </c:tx>
          <c:spPr>
            <a:solidFill>
              <a:schemeClr val="accent2"/>
            </a:solidFill>
            <a:ln>
              <a:noFill/>
            </a:ln>
            <a:effectLst/>
          </c:spPr>
          <c:invertIfNegative val="0"/>
          <c:dLbls>
            <c:delete val="1"/>
          </c:dLbls>
          <c:cat>
            <c:strRef>
              <c:f>[工作簿1]Sheet1!$I$2:$I$4</c:f>
              <c:strCache>
                <c:ptCount val="3"/>
                <c:pt idx="0">
                  <c:v>ClinicDB</c:v>
                </c:pt>
                <c:pt idx="1">
                  <c:v>Kavsir</c:v>
                </c:pt>
                <c:pt idx="2">
                  <c:v>Private </c:v>
                </c:pt>
              </c:strCache>
            </c:strRef>
          </c:cat>
          <c:val>
            <c:numRef>
              <c:f>[工作簿1]Sheet1!$K$2:$K$4</c:f>
              <c:numCache>
                <c:formatCode>General</c:formatCode>
                <c:ptCount val="3"/>
                <c:pt idx="0">
                  <c:v>0.6</c:v>
                </c:pt>
                <c:pt idx="1">
                  <c:v>0.7</c:v>
                </c:pt>
                <c:pt idx="2">
                  <c:v>0.66</c:v>
                </c:pt>
              </c:numCache>
            </c:numRef>
          </c:val>
        </c:ser>
        <c:dLbls>
          <c:showLegendKey val="0"/>
          <c:showVal val="0"/>
          <c:showCatName val="0"/>
          <c:showSerName val="0"/>
          <c:showPercent val="0"/>
          <c:showBubbleSize val="0"/>
        </c:dLbls>
        <c:gapWidth val="140"/>
        <c:overlap val="-40"/>
        <c:axId val="754486330"/>
        <c:axId val="302404258"/>
      </c:barChart>
      <c:catAx>
        <c:axId val="754486330"/>
        <c:scaling>
          <c:orientation val="minMax"/>
        </c:scaling>
        <c:delete val="0"/>
        <c:axPos val="l"/>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02404258"/>
        <c:crosses val="autoZero"/>
        <c:auto val="1"/>
        <c:lblAlgn val="ctr"/>
        <c:lblOffset val="100"/>
        <c:noMultiLvlLbl val="0"/>
      </c:catAx>
      <c:valAx>
        <c:axId val="302404258"/>
        <c:scaling>
          <c:orientation val="minMax"/>
        </c:scaling>
        <c:delete val="0"/>
        <c:axPos val="b"/>
        <c:majorGridlines>
          <c:spPr>
            <a:ln w="9525" cap="flat" cmpd="sng" algn="ctr">
              <a:solidFill>
                <a:schemeClr val="bg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5448633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bg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11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bg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4889</Words>
  <Characters>27382</Characters>
  <Lines>1</Lines>
  <Paragraphs>1</Paragraphs>
  <TotalTime>6</TotalTime>
  <ScaleCrop>false</ScaleCrop>
  <LinksUpToDate>false</LinksUpToDate>
  <CharactersWithSpaces>32116</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2023-09-24T01:57:00Z</dcterms:created>
  <dc:creator>欣冉</dc:creator>
  <cp:lastModifiedBy>欣冉</cp:lastModifiedBy>
  <dcterms:modified xsi:type="dcterms:W3CDTF">2023-11-27T02:17:56Z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43E14AFB5A7E42CFA54EDE7D5C0D7163_11</vt:lpwstr>
  </property>
</Properties>
</file>