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38B05" w14:textId="77777777" w:rsidR="00F56A4F" w:rsidRPr="00F56A4F" w:rsidRDefault="00F56A4F" w:rsidP="00F56A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b/>
          <w:bCs/>
          <w:sz w:val="28"/>
          <w:szCs w:val="28"/>
          <w:lang w:eastAsia="zh-CN"/>
        </w:rPr>
        <w:t>Participant Information Sheet</w:t>
      </w:r>
      <w:r w:rsidRPr="00F56A4F">
        <w:rPr>
          <w:rFonts w:eastAsia="Times New Roman" w:cs="Arial"/>
          <w:sz w:val="28"/>
          <w:szCs w:val="28"/>
          <w:lang w:eastAsia="zh-C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4"/>
        <w:gridCol w:w="5756"/>
      </w:tblGrid>
      <w:tr w:rsidR="00F56A4F" w:rsidRPr="00F56A4F" w14:paraId="0E0E6D5A" w14:textId="77777777" w:rsidTr="00F56A4F">
        <w:trPr>
          <w:trHeight w:val="300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690672" w14:textId="77777777" w:rsidR="00F56A4F" w:rsidRPr="00F56A4F" w:rsidRDefault="00F56A4F" w:rsidP="00F56A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Project title: 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93620" w14:textId="77777777" w:rsidR="00F56A4F" w:rsidRPr="00F56A4F" w:rsidRDefault="00F56A4F" w:rsidP="00F56A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Intelligent learning software for typically developing children using machine learning agents </w:t>
            </w:r>
          </w:p>
        </w:tc>
      </w:tr>
      <w:tr w:rsidR="00F56A4F" w:rsidRPr="00F56A4F" w14:paraId="23E1A646" w14:textId="77777777" w:rsidTr="00F56A4F">
        <w:trPr>
          <w:trHeight w:val="300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5D59C" w14:textId="77777777" w:rsidR="00F56A4F" w:rsidRPr="00F56A4F" w:rsidRDefault="00F56A4F" w:rsidP="00F56A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User study: 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09930" w14:textId="77777777" w:rsidR="00F56A4F" w:rsidRPr="00F56A4F" w:rsidRDefault="00F56A4F" w:rsidP="00F56A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COGNITION PUZZLES USER STUDY </w:t>
            </w:r>
          </w:p>
        </w:tc>
      </w:tr>
      <w:tr w:rsidR="00F56A4F" w:rsidRPr="00F56A4F" w14:paraId="452AE535" w14:textId="77777777" w:rsidTr="00F56A4F">
        <w:trPr>
          <w:trHeight w:val="300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48B1F" w14:textId="77777777" w:rsidR="00F56A4F" w:rsidRPr="00F56A4F" w:rsidRDefault="00F56A4F" w:rsidP="00F56A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Principal investigator: 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9E6E1" w14:textId="77777777" w:rsidR="00F56A4F" w:rsidRPr="00F56A4F" w:rsidRDefault="00F56A4F" w:rsidP="00F56A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 xml:space="preserve">Charaka </w:t>
            </w:r>
            <w:proofErr w:type="spellStart"/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Palansuriya</w:t>
            </w:r>
            <w:proofErr w:type="spellEnd"/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, Aurora Constantin </w:t>
            </w:r>
          </w:p>
        </w:tc>
      </w:tr>
      <w:tr w:rsidR="00F56A4F" w:rsidRPr="00F56A4F" w14:paraId="51E6E3D5" w14:textId="77777777" w:rsidTr="00F56A4F">
        <w:trPr>
          <w:trHeight w:val="300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A80730" w14:textId="77777777" w:rsidR="00F56A4F" w:rsidRPr="00F56A4F" w:rsidRDefault="00F56A4F" w:rsidP="00F56A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Researcher collecting data: 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287A40" w14:textId="77777777" w:rsidR="00F56A4F" w:rsidRPr="00F56A4F" w:rsidRDefault="00F56A4F" w:rsidP="00F56A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Xingran Ruan </w:t>
            </w:r>
          </w:p>
        </w:tc>
      </w:tr>
      <w:tr w:rsidR="00F56A4F" w:rsidRPr="00F56A4F" w14:paraId="3952EBA9" w14:textId="77777777" w:rsidTr="00F56A4F">
        <w:trPr>
          <w:trHeight w:val="300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F4284" w14:textId="77777777" w:rsidR="00F56A4F" w:rsidRPr="00F56A4F" w:rsidRDefault="00F56A4F" w:rsidP="00F56A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RT number: 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77727" w14:textId="77777777" w:rsidR="00F56A4F" w:rsidRPr="00F56A4F" w:rsidRDefault="00F56A4F" w:rsidP="00F56A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color w:val="000000"/>
                <w:sz w:val="24"/>
                <w:szCs w:val="24"/>
                <w:lang w:eastAsia="zh-CN"/>
              </w:rPr>
              <w:t>589435 </w:t>
            </w:r>
          </w:p>
        </w:tc>
      </w:tr>
    </w:tbl>
    <w:p w14:paraId="3D2779BA" w14:textId="77777777" w:rsidR="00F56A4F" w:rsidRPr="00F56A4F" w:rsidRDefault="00F56A4F" w:rsidP="00F56A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32"/>
          <w:szCs w:val="32"/>
          <w:lang w:eastAsia="zh-CN"/>
        </w:rPr>
        <w:t> </w:t>
      </w:r>
    </w:p>
    <w:p w14:paraId="2E75AB6A" w14:textId="77777777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>Hello!  </w:t>
      </w:r>
    </w:p>
    <w:p w14:paraId="733DC8FD" w14:textId="7949EA33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 xml:space="preserve">We are Xingran, Charaka, and Aurora, a team working on an exciting project at the University of Edinburgh. Our study aims to explore how children’s cognitive performance can influence their facial expressions. We’ve developed a fun app filled with engaging puzzle games, and we’d love for </w:t>
      </w:r>
      <w:r w:rsidR="00E74309">
        <w:rPr>
          <w:rFonts w:eastAsia="Times New Roman" w:cs="Arial"/>
          <w:sz w:val="24"/>
          <w:szCs w:val="24"/>
          <w:lang w:eastAsia="zh-CN"/>
        </w:rPr>
        <w:t>you</w:t>
      </w:r>
      <w:r w:rsidRPr="00F56A4F">
        <w:rPr>
          <w:rFonts w:eastAsia="Times New Roman" w:cs="Arial"/>
          <w:sz w:val="24"/>
          <w:szCs w:val="24"/>
          <w:lang w:eastAsia="zh-CN"/>
        </w:rPr>
        <w:t xml:space="preserve"> to try it out! Your participation would be invaluable to our research and we hope </w:t>
      </w:r>
      <w:r w:rsidR="0026069F">
        <w:rPr>
          <w:rFonts w:eastAsia="Times New Roman" w:cs="Arial"/>
          <w:sz w:val="24"/>
          <w:szCs w:val="24"/>
          <w:lang w:eastAsia="zh-CN"/>
        </w:rPr>
        <w:t>you</w:t>
      </w:r>
      <w:r w:rsidRPr="00F56A4F">
        <w:rPr>
          <w:rFonts w:eastAsia="Times New Roman" w:cs="Arial"/>
          <w:sz w:val="24"/>
          <w:szCs w:val="24"/>
          <w:lang w:eastAsia="zh-CN"/>
        </w:rPr>
        <w:t xml:space="preserve"> will enjoy the experience as well. </w:t>
      </w:r>
    </w:p>
    <w:p w14:paraId="245476B1" w14:textId="77777777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color w:val="000000"/>
          <w:sz w:val="24"/>
          <w:szCs w:val="24"/>
          <w:lang w:eastAsia="zh-CN"/>
        </w:rPr>
        <w:t xml:space="preserve">Participants can </w:t>
      </w:r>
      <w:r w:rsidRPr="00F56A4F">
        <w:rPr>
          <w:rFonts w:eastAsia="Times New Roman" w:cs="Arial"/>
          <w:b/>
          <w:bCs/>
          <w:color w:val="000000"/>
          <w:sz w:val="24"/>
          <w:szCs w:val="24"/>
          <w:lang w:eastAsia="zh-CN"/>
        </w:rPr>
        <w:t>change mind and quit from study at any time.</w:t>
      </w:r>
      <w:r w:rsidRPr="00F56A4F">
        <w:rPr>
          <w:rFonts w:eastAsia="Times New Roman" w:cs="Arial"/>
          <w:color w:val="000000"/>
          <w:sz w:val="24"/>
          <w:szCs w:val="24"/>
          <w:lang w:eastAsia="zh-CN"/>
        </w:rPr>
        <w:t> </w:t>
      </w:r>
    </w:p>
    <w:p w14:paraId="67D74394" w14:textId="4AD55530" w:rsidR="00F56A4F" w:rsidRPr="00F56A4F" w:rsidRDefault="00F56A4F" w:rsidP="00F56A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> </w:t>
      </w:r>
    </w:p>
    <w:p w14:paraId="484874A2" w14:textId="2988E906" w:rsidR="00F56A4F" w:rsidRPr="00F56A4F" w:rsidRDefault="00F56A4F" w:rsidP="00F56A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b/>
          <w:bCs/>
          <w:sz w:val="24"/>
          <w:szCs w:val="24"/>
          <w:lang w:eastAsia="zh-CN"/>
        </w:rPr>
        <w:t xml:space="preserve">How can </w:t>
      </w:r>
      <w:r w:rsidR="00A72A79">
        <w:rPr>
          <w:rFonts w:eastAsia="Times New Roman" w:cs="Arial"/>
          <w:b/>
          <w:bCs/>
          <w:sz w:val="24"/>
          <w:szCs w:val="24"/>
          <w:lang w:eastAsia="zh-CN"/>
        </w:rPr>
        <w:t>you</w:t>
      </w:r>
      <w:r w:rsidRPr="00F56A4F">
        <w:rPr>
          <w:rFonts w:eastAsia="Times New Roman" w:cs="Arial"/>
          <w:b/>
          <w:bCs/>
          <w:sz w:val="24"/>
          <w:szCs w:val="24"/>
          <w:lang w:eastAsia="zh-CN"/>
        </w:rPr>
        <w:t xml:space="preserve"> help?</w:t>
      </w:r>
      <w:r w:rsidRPr="00F56A4F">
        <w:rPr>
          <w:rFonts w:eastAsia="Times New Roman" w:cs="Arial"/>
          <w:sz w:val="24"/>
          <w:szCs w:val="24"/>
          <w:lang w:eastAsia="zh-CN"/>
        </w:rPr>
        <w:t>  </w:t>
      </w:r>
    </w:p>
    <w:p w14:paraId="1EAF4BF6" w14:textId="7801238B" w:rsidR="00F56A4F" w:rsidRPr="00F56A4F" w:rsidRDefault="00A72A79" w:rsidP="00F56A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>
        <w:rPr>
          <w:rFonts w:eastAsia="Times New Roman" w:cs="Arial"/>
          <w:sz w:val="24"/>
          <w:szCs w:val="24"/>
          <w:lang w:eastAsia="zh-CN"/>
        </w:rPr>
        <w:t>We will i</w:t>
      </w:r>
      <w:r w:rsidR="00F56A4F" w:rsidRPr="00F56A4F">
        <w:rPr>
          <w:rFonts w:eastAsia="Times New Roman" w:cs="Arial"/>
          <w:sz w:val="24"/>
          <w:szCs w:val="24"/>
          <w:lang w:eastAsia="zh-CN"/>
        </w:rPr>
        <w:t xml:space="preserve">nvite you to relax and have a great time using the application. It’s all about having fun and doing their best—no pressure at all! Plus, there’s no need to worry; this won’t affect </w:t>
      </w:r>
      <w:r>
        <w:rPr>
          <w:rFonts w:eastAsia="Times New Roman" w:cs="Arial"/>
          <w:sz w:val="24"/>
          <w:szCs w:val="24"/>
          <w:lang w:eastAsia="zh-CN"/>
        </w:rPr>
        <w:t>your</w:t>
      </w:r>
      <w:r w:rsidR="00F56A4F" w:rsidRPr="00F56A4F">
        <w:rPr>
          <w:rFonts w:eastAsia="Times New Roman" w:cs="Arial"/>
          <w:sz w:val="24"/>
          <w:szCs w:val="24"/>
          <w:lang w:eastAsia="zh-CN"/>
        </w:rPr>
        <w:t xml:space="preserve"> school grades in any way. </w:t>
      </w:r>
    </w:p>
    <w:p w14:paraId="298B196E" w14:textId="77777777" w:rsidR="00A72A79" w:rsidRDefault="00A72A79" w:rsidP="00F56A4F">
      <w:pPr>
        <w:spacing w:after="0" w:line="240" w:lineRule="auto"/>
        <w:textAlignment w:val="baseline"/>
        <w:rPr>
          <w:rFonts w:eastAsia="Times New Roman" w:cs="Arial"/>
          <w:b/>
          <w:bCs/>
          <w:sz w:val="24"/>
          <w:szCs w:val="24"/>
          <w:lang w:eastAsia="zh-CN"/>
        </w:rPr>
      </w:pPr>
    </w:p>
    <w:p w14:paraId="4601DF6E" w14:textId="763EBEAA" w:rsidR="00F56A4F" w:rsidRPr="00F56A4F" w:rsidRDefault="00F56A4F" w:rsidP="00F56A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b/>
          <w:bCs/>
          <w:sz w:val="24"/>
          <w:szCs w:val="24"/>
          <w:lang w:eastAsia="zh-CN"/>
        </w:rPr>
        <w:t xml:space="preserve">What will happen if </w:t>
      </w:r>
      <w:r w:rsidR="00A72A79">
        <w:rPr>
          <w:rFonts w:eastAsia="Times New Roman" w:cs="Arial"/>
          <w:b/>
          <w:bCs/>
          <w:sz w:val="24"/>
          <w:szCs w:val="24"/>
          <w:lang w:eastAsia="zh-CN"/>
        </w:rPr>
        <w:t>you want to</w:t>
      </w:r>
      <w:r w:rsidRPr="00F56A4F">
        <w:rPr>
          <w:rFonts w:eastAsia="Times New Roman" w:cs="Arial"/>
          <w:b/>
          <w:bCs/>
          <w:sz w:val="24"/>
          <w:szCs w:val="24"/>
          <w:lang w:eastAsia="zh-CN"/>
        </w:rPr>
        <w:t xml:space="preserve"> help?</w:t>
      </w:r>
      <w:r w:rsidRPr="00F56A4F">
        <w:rPr>
          <w:rFonts w:eastAsia="Times New Roman" w:cs="Arial"/>
          <w:sz w:val="24"/>
          <w:szCs w:val="24"/>
          <w:lang w:eastAsia="zh-CN"/>
        </w:rPr>
        <w:t> </w:t>
      </w:r>
    </w:p>
    <w:p w14:paraId="50E5483D" w14:textId="1046AE09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 xml:space="preserve">If you choose to participate </w:t>
      </w:r>
      <w:r w:rsidR="00A72A79">
        <w:rPr>
          <w:rFonts w:eastAsia="Times New Roman" w:cs="Arial"/>
          <w:sz w:val="24"/>
          <w:szCs w:val="24"/>
          <w:lang w:eastAsia="zh-CN"/>
        </w:rPr>
        <w:t>and</w:t>
      </w:r>
      <w:r w:rsidRPr="00F56A4F">
        <w:rPr>
          <w:rFonts w:eastAsia="Times New Roman" w:cs="Arial"/>
          <w:sz w:val="24"/>
          <w:szCs w:val="24"/>
          <w:lang w:eastAsia="zh-CN"/>
        </w:rPr>
        <w:t xml:space="preserve"> play our puzzle games, rest assured it will have no impact on </w:t>
      </w:r>
      <w:r w:rsidR="00A72A79">
        <w:rPr>
          <w:rFonts w:eastAsia="Times New Roman" w:cs="Arial"/>
          <w:sz w:val="24"/>
          <w:szCs w:val="24"/>
          <w:lang w:eastAsia="zh-CN"/>
        </w:rPr>
        <w:t>your</w:t>
      </w:r>
      <w:r w:rsidRPr="00F56A4F">
        <w:rPr>
          <w:rFonts w:eastAsia="Times New Roman" w:cs="Arial"/>
          <w:sz w:val="24"/>
          <w:szCs w:val="24"/>
          <w:lang w:eastAsia="zh-CN"/>
        </w:rPr>
        <w:t xml:space="preserve"> school grades or lead to any trouble. We hope our app will even enhance your problem-solving skills! </w:t>
      </w:r>
    </w:p>
    <w:p w14:paraId="07113EBB" w14:textId="77777777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>  </w:t>
      </w:r>
    </w:p>
    <w:p w14:paraId="3BA034FF" w14:textId="641750FC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 xml:space="preserve">Our app features six unique puzzles. The entire activity will take about </w:t>
      </w:r>
      <w:r w:rsidR="00A72A79">
        <w:rPr>
          <w:rFonts w:eastAsia="Times New Roman" w:cs="Arial"/>
          <w:sz w:val="24"/>
          <w:szCs w:val="24"/>
          <w:lang w:eastAsia="zh-CN"/>
        </w:rPr>
        <w:t>40</w:t>
      </w:r>
      <w:r w:rsidRPr="00F56A4F">
        <w:rPr>
          <w:rFonts w:eastAsia="Times New Roman" w:cs="Arial"/>
          <w:sz w:val="24"/>
          <w:szCs w:val="24"/>
          <w:lang w:eastAsia="zh-CN"/>
        </w:rPr>
        <w:t xml:space="preserve"> minutes, but feel free to take breaks whenever needed. </w:t>
      </w:r>
    </w:p>
    <w:p w14:paraId="0C1DE2CC" w14:textId="77777777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> </w:t>
      </w:r>
    </w:p>
    <w:p w14:paraId="0F956899" w14:textId="77777777" w:rsidR="00E74309" w:rsidRPr="00F56A4F" w:rsidRDefault="00F56A4F" w:rsidP="00E7430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 xml:space="preserve">Please note that </w:t>
      </w:r>
      <w:r w:rsidR="00E74309">
        <w:rPr>
          <w:rFonts w:eastAsia="Times New Roman" w:cs="Arial"/>
          <w:sz w:val="24"/>
          <w:szCs w:val="24"/>
          <w:lang w:eastAsia="zh-CN"/>
        </w:rPr>
        <w:t>while you</w:t>
      </w:r>
      <w:r w:rsidRPr="00F56A4F">
        <w:rPr>
          <w:rFonts w:eastAsia="Times New Roman" w:cs="Arial"/>
          <w:sz w:val="24"/>
          <w:szCs w:val="24"/>
          <w:lang w:eastAsia="zh-CN"/>
        </w:rPr>
        <w:t xml:space="preserve"> play, our webcam will record a video for research purposes, but rest easy—only our research team will view it. We adhere to strict privacy rules to ensure all your information remains secure and confidential. </w:t>
      </w:r>
      <w:r w:rsidR="00E74309" w:rsidRPr="00F56A4F">
        <w:rPr>
          <w:rFonts w:eastAsia="Times New Roman" w:cs="Arial"/>
          <w:sz w:val="24"/>
          <w:szCs w:val="24"/>
          <w:lang w:eastAsia="zh-CN"/>
        </w:rPr>
        <w:t>We'll keep all your information safe and private, following some strict rules in ‘</w:t>
      </w:r>
      <w:r w:rsidR="00E74309" w:rsidRPr="00F56A4F">
        <w:rPr>
          <w:rFonts w:eastAsia="Times New Roman" w:cs="Arial"/>
          <w:b/>
          <w:bCs/>
          <w:sz w:val="24"/>
          <w:szCs w:val="24"/>
          <w:lang w:eastAsia="zh-CN"/>
        </w:rPr>
        <w:t>Data protection and confidentiality</w:t>
      </w:r>
      <w:r w:rsidR="00E74309" w:rsidRPr="00F56A4F">
        <w:rPr>
          <w:rFonts w:eastAsia="Times New Roman" w:cs="Arial"/>
          <w:sz w:val="24"/>
          <w:szCs w:val="24"/>
          <w:lang w:eastAsia="zh-CN"/>
        </w:rPr>
        <w:t>’. </w:t>
      </w:r>
    </w:p>
    <w:p w14:paraId="32225117" w14:textId="0D2164C1" w:rsidR="00F56A4F" w:rsidRPr="00F56A4F" w:rsidRDefault="00F56A4F" w:rsidP="00E7430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> </w:t>
      </w:r>
    </w:p>
    <w:p w14:paraId="698D9DEB" w14:textId="77777777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 xml:space="preserve">If you're worried or have any questions, you can always ask Xingran at </w:t>
      </w:r>
      <w:hyperlink r:id="rId8" w:tgtFrame="_blank" w:history="1">
        <w:r w:rsidRPr="00F56A4F">
          <w:rPr>
            <w:rFonts w:eastAsia="Times New Roman" w:cs="Arial"/>
            <w:color w:val="0563C1"/>
            <w:sz w:val="24"/>
            <w:szCs w:val="24"/>
            <w:u w:val="single"/>
            <w:lang w:eastAsia="zh-CN"/>
          </w:rPr>
          <w:t>xruan@ed.ac.uk</w:t>
        </w:r>
      </w:hyperlink>
      <w:r w:rsidRPr="00F56A4F">
        <w:rPr>
          <w:rFonts w:eastAsia="Times New Roman" w:cs="Arial"/>
          <w:sz w:val="24"/>
          <w:szCs w:val="24"/>
          <w:lang w:eastAsia="zh-CN"/>
        </w:rPr>
        <w:t>. </w:t>
      </w:r>
    </w:p>
    <w:p w14:paraId="78F033E8" w14:textId="77777777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zh-CN"/>
        </w:rPr>
      </w:pPr>
      <w:r w:rsidRPr="00F56A4F">
        <w:rPr>
          <w:rFonts w:eastAsia="Times New Roman" w:cs="Arial"/>
          <w:color w:val="000000"/>
          <w:sz w:val="24"/>
          <w:szCs w:val="24"/>
          <w:lang w:eastAsia="zh-CN"/>
        </w:rPr>
        <w:t> </w:t>
      </w:r>
    </w:p>
    <w:p w14:paraId="32044EEE" w14:textId="77777777" w:rsidR="00F56A4F" w:rsidRPr="00F56A4F" w:rsidRDefault="00F56A4F" w:rsidP="00F56A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b/>
          <w:bCs/>
          <w:sz w:val="24"/>
          <w:szCs w:val="24"/>
          <w:lang w:eastAsia="zh-CN"/>
        </w:rPr>
        <w:t>What will happen after user study?</w:t>
      </w:r>
      <w:r w:rsidRPr="00F56A4F">
        <w:rPr>
          <w:rFonts w:eastAsia="Times New Roman" w:cs="Arial"/>
          <w:sz w:val="24"/>
          <w:szCs w:val="24"/>
          <w:lang w:eastAsia="zh-CN"/>
        </w:rPr>
        <w:t> </w:t>
      </w:r>
    </w:p>
    <w:p w14:paraId="6A54DFD8" w14:textId="77777777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>The results of this study will be summarised in published articles, reports and presentations. Quotes or key findings will be anonymised: We will remove any information that could, in our assessment, allow anyone to identify you.  </w:t>
      </w:r>
    </w:p>
    <w:p w14:paraId="551C4413" w14:textId="77777777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> </w:t>
      </w:r>
    </w:p>
    <w:p w14:paraId="386C683E" w14:textId="77777777" w:rsidR="00F56A4F" w:rsidRPr="00F56A4F" w:rsidRDefault="00F56A4F" w:rsidP="00F56A4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>With your consent, all original data will be archived for a maximum of 1 week. All data that can potentially identify participants will be deleted within this timeframe if it has not already been deleted as part of anonymisation.  </w:t>
      </w:r>
    </w:p>
    <w:p w14:paraId="31E7D61C" w14:textId="77777777" w:rsidR="00F56A4F" w:rsidRPr="00F56A4F" w:rsidRDefault="00F56A4F" w:rsidP="00F56A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> </w:t>
      </w:r>
    </w:p>
    <w:p w14:paraId="260DC3DE" w14:textId="77777777" w:rsidR="00F56A4F" w:rsidRPr="00F56A4F" w:rsidRDefault="00F56A4F" w:rsidP="00F56A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b/>
          <w:bCs/>
          <w:sz w:val="24"/>
          <w:szCs w:val="24"/>
          <w:lang w:eastAsia="zh-CN"/>
        </w:rPr>
        <w:lastRenderedPageBreak/>
        <w:t>Do you want to ask a question?</w:t>
      </w:r>
      <w:r w:rsidRPr="00F56A4F">
        <w:rPr>
          <w:rFonts w:eastAsia="Times New Roman" w:cs="Arial"/>
          <w:sz w:val="24"/>
          <w:szCs w:val="24"/>
          <w:lang w:eastAsia="zh-CN"/>
        </w:rPr>
        <w:t> </w:t>
      </w:r>
    </w:p>
    <w:p w14:paraId="791FF15D" w14:textId="77777777" w:rsidR="00F56A4F" w:rsidRPr="00F56A4F" w:rsidRDefault="00F56A4F" w:rsidP="00F56A4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56A4F">
        <w:rPr>
          <w:rFonts w:eastAsia="Times New Roman" w:cs="Arial"/>
          <w:sz w:val="24"/>
          <w:szCs w:val="24"/>
          <w:lang w:eastAsia="zh-CN"/>
        </w:rPr>
        <w:t>It is OK to have more questions. You can ask the researchers as many questions as you want about the experiment.  </w:t>
      </w:r>
    </w:p>
    <w:p w14:paraId="5E535F79" w14:textId="3A24A261" w:rsidR="00823D36" w:rsidRPr="00F56A4F" w:rsidRDefault="00823D36" w:rsidP="00F56A4F"/>
    <w:sectPr w:rsidR="00823D36" w:rsidRPr="00F56A4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46364" w14:textId="77777777" w:rsidR="00EA6509" w:rsidRDefault="00EA6509" w:rsidP="002B7906">
      <w:pPr>
        <w:spacing w:after="0" w:line="240" w:lineRule="auto"/>
      </w:pPr>
      <w:r>
        <w:separator/>
      </w:r>
    </w:p>
  </w:endnote>
  <w:endnote w:type="continuationSeparator" w:id="0">
    <w:p w14:paraId="5263AAB4" w14:textId="77777777" w:rsidR="00EA6509" w:rsidRDefault="00EA6509" w:rsidP="002B7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B2700" w14:textId="284C92A9" w:rsidR="002B7906" w:rsidRDefault="002B7906" w:rsidP="002B7906">
    <w:pPr>
      <w:pStyle w:val="Footer"/>
      <w:jc w:val="right"/>
    </w:pPr>
    <w:r>
      <w:rPr>
        <w:noProof/>
        <w:lang w:eastAsia="en-GB"/>
      </w:rPr>
      <w:drawing>
        <wp:inline distT="0" distB="0" distL="0" distR="0" wp14:anchorId="1CA32D58" wp14:editId="3B0F5B8A">
          <wp:extent cx="2337666" cy="627797"/>
          <wp:effectExtent l="0" t="0" r="5715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formaticsUni_RGB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4103" cy="661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6E8BD" w14:textId="77777777" w:rsidR="00EA6509" w:rsidRDefault="00EA6509" w:rsidP="002B7906">
      <w:pPr>
        <w:spacing w:after="0" w:line="240" w:lineRule="auto"/>
      </w:pPr>
      <w:r>
        <w:separator/>
      </w:r>
    </w:p>
  </w:footnote>
  <w:footnote w:type="continuationSeparator" w:id="0">
    <w:p w14:paraId="6CC26365" w14:textId="77777777" w:rsidR="00EA6509" w:rsidRDefault="00EA6509" w:rsidP="002B7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67F2FBF0" w14:textId="75031DF6" w:rsidR="005D2F13" w:rsidRDefault="005D2F13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7A657A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7A657A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470C3DC" w14:textId="77777777" w:rsidR="005D2F13" w:rsidRDefault="005D2F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926BB"/>
    <w:multiLevelType w:val="hybridMultilevel"/>
    <w:tmpl w:val="E068A022"/>
    <w:lvl w:ilvl="0" w:tplc="9E689B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60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559"/>
    <w:rsid w:val="00013E89"/>
    <w:rsid w:val="000261A7"/>
    <w:rsid w:val="00102B21"/>
    <w:rsid w:val="00126B8A"/>
    <w:rsid w:val="00192C42"/>
    <w:rsid w:val="001C5AE8"/>
    <w:rsid w:val="001D29E7"/>
    <w:rsid w:val="001E4F18"/>
    <w:rsid w:val="001E56B6"/>
    <w:rsid w:val="00226D7B"/>
    <w:rsid w:val="00232BF9"/>
    <w:rsid w:val="0026069F"/>
    <w:rsid w:val="002717D1"/>
    <w:rsid w:val="00286E98"/>
    <w:rsid w:val="002B6559"/>
    <w:rsid w:val="002B7906"/>
    <w:rsid w:val="002C47AC"/>
    <w:rsid w:val="002D0BC4"/>
    <w:rsid w:val="0030498D"/>
    <w:rsid w:val="00313F12"/>
    <w:rsid w:val="00321CEE"/>
    <w:rsid w:val="003376D3"/>
    <w:rsid w:val="00357B75"/>
    <w:rsid w:val="0038456C"/>
    <w:rsid w:val="003929B8"/>
    <w:rsid w:val="003E3481"/>
    <w:rsid w:val="00400071"/>
    <w:rsid w:val="00401FC2"/>
    <w:rsid w:val="00403F16"/>
    <w:rsid w:val="00427A3C"/>
    <w:rsid w:val="00432CC9"/>
    <w:rsid w:val="004375A7"/>
    <w:rsid w:val="00443531"/>
    <w:rsid w:val="00456754"/>
    <w:rsid w:val="00462351"/>
    <w:rsid w:val="00477F77"/>
    <w:rsid w:val="004A06F9"/>
    <w:rsid w:val="004A1B49"/>
    <w:rsid w:val="004B4BFD"/>
    <w:rsid w:val="0053488E"/>
    <w:rsid w:val="00564FD1"/>
    <w:rsid w:val="00567183"/>
    <w:rsid w:val="00583E4F"/>
    <w:rsid w:val="00593B94"/>
    <w:rsid w:val="005B0F7D"/>
    <w:rsid w:val="005D2F13"/>
    <w:rsid w:val="005E145C"/>
    <w:rsid w:val="005F6B2B"/>
    <w:rsid w:val="0061297D"/>
    <w:rsid w:val="006227BE"/>
    <w:rsid w:val="006264DC"/>
    <w:rsid w:val="00632996"/>
    <w:rsid w:val="006C32BC"/>
    <w:rsid w:val="007046D0"/>
    <w:rsid w:val="00751F6C"/>
    <w:rsid w:val="00753809"/>
    <w:rsid w:val="007572A6"/>
    <w:rsid w:val="007A657A"/>
    <w:rsid w:val="00823D36"/>
    <w:rsid w:val="00836948"/>
    <w:rsid w:val="0085113C"/>
    <w:rsid w:val="00875816"/>
    <w:rsid w:val="00884DA8"/>
    <w:rsid w:val="0089066B"/>
    <w:rsid w:val="008B0376"/>
    <w:rsid w:val="008C7B62"/>
    <w:rsid w:val="009503A7"/>
    <w:rsid w:val="00985FDA"/>
    <w:rsid w:val="00991C74"/>
    <w:rsid w:val="009F48A9"/>
    <w:rsid w:val="00A11EFA"/>
    <w:rsid w:val="00A13638"/>
    <w:rsid w:val="00A406CC"/>
    <w:rsid w:val="00A72A79"/>
    <w:rsid w:val="00AB3E5D"/>
    <w:rsid w:val="00AC79CB"/>
    <w:rsid w:val="00B00CB2"/>
    <w:rsid w:val="00B3080B"/>
    <w:rsid w:val="00BA4B5A"/>
    <w:rsid w:val="00BC34D0"/>
    <w:rsid w:val="00C94031"/>
    <w:rsid w:val="00CA4947"/>
    <w:rsid w:val="00CD4EB9"/>
    <w:rsid w:val="00D64AD9"/>
    <w:rsid w:val="00D65AF5"/>
    <w:rsid w:val="00D7557F"/>
    <w:rsid w:val="00D94085"/>
    <w:rsid w:val="00DA086E"/>
    <w:rsid w:val="00E11EBE"/>
    <w:rsid w:val="00E15E66"/>
    <w:rsid w:val="00E54360"/>
    <w:rsid w:val="00E74309"/>
    <w:rsid w:val="00EA6509"/>
    <w:rsid w:val="00EC0435"/>
    <w:rsid w:val="00EE6077"/>
    <w:rsid w:val="00EF09ED"/>
    <w:rsid w:val="00F11B21"/>
    <w:rsid w:val="00F309C3"/>
    <w:rsid w:val="00F515BA"/>
    <w:rsid w:val="00F56A4F"/>
    <w:rsid w:val="00F632D6"/>
    <w:rsid w:val="00F724E9"/>
    <w:rsid w:val="00F846F6"/>
    <w:rsid w:val="00FA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08E6"/>
  <w15:chartTrackingRefBased/>
  <w15:docId w15:val="{18D26610-2876-4DD2-8B56-A000728D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76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1E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E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E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E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E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EB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C043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136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A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906"/>
  </w:style>
  <w:style w:type="paragraph" w:styleId="Footer">
    <w:name w:val="footer"/>
    <w:basedOn w:val="Normal"/>
    <w:link w:val="FooterChar"/>
    <w:uiPriority w:val="99"/>
    <w:unhideWhenUsed/>
    <w:rsid w:val="002B7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906"/>
  </w:style>
  <w:style w:type="paragraph" w:customStyle="1" w:styleId="1">
    <w:name w:val="Βασικό1"/>
    <w:rsid w:val="00AC79CB"/>
    <w:pPr>
      <w:keepNext/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eastAsia="SimSun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D7557F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5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F56A4F"/>
  </w:style>
  <w:style w:type="character" w:customStyle="1" w:styleId="eop">
    <w:name w:val="eop"/>
    <w:basedOn w:val="DefaultParagraphFont"/>
    <w:rsid w:val="00F56A4F"/>
  </w:style>
  <w:style w:type="character" w:customStyle="1" w:styleId="wacimagecontainer">
    <w:name w:val="wacimagecontainer"/>
    <w:basedOn w:val="DefaultParagraphFont"/>
    <w:rsid w:val="00F56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49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9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5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9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7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4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7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0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8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6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0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ruan@ed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E5A7F-D71D-47A9-BEA0-116748465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Edinburgh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LINDSTROM Victoria</dc:creator>
  <cp:keywords/>
  <dc:description/>
  <cp:lastModifiedBy>Xingran Ruan</cp:lastModifiedBy>
  <cp:revision>17</cp:revision>
  <dcterms:created xsi:type="dcterms:W3CDTF">2022-09-08T10:40:00Z</dcterms:created>
  <dcterms:modified xsi:type="dcterms:W3CDTF">2025-04-27T06:51:00Z</dcterms:modified>
</cp:coreProperties>
</file>