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38B05" w14:textId="77777777" w:rsidR="00F56A4F" w:rsidRPr="00F56A4F" w:rsidRDefault="00F56A4F" w:rsidP="00F56A4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F56A4F">
        <w:rPr>
          <w:rFonts w:eastAsia="Times New Roman" w:cs="Arial"/>
          <w:b/>
          <w:bCs/>
          <w:sz w:val="28"/>
          <w:szCs w:val="28"/>
          <w:lang w:eastAsia="zh-CN"/>
        </w:rPr>
        <w:t>Participant Information Sheet</w:t>
      </w:r>
      <w:r w:rsidRPr="00F56A4F">
        <w:rPr>
          <w:rFonts w:eastAsia="Times New Roman" w:cs="Arial"/>
          <w:sz w:val="28"/>
          <w:szCs w:val="28"/>
          <w:lang w:eastAsia="zh-CN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4"/>
        <w:gridCol w:w="5756"/>
      </w:tblGrid>
      <w:tr w:rsidR="00F56A4F" w:rsidRPr="00F56A4F" w14:paraId="0E0E6D5A" w14:textId="77777777" w:rsidTr="00F56A4F">
        <w:trPr>
          <w:trHeight w:val="300"/>
        </w:trPr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690672" w14:textId="77777777" w:rsidR="00F56A4F" w:rsidRPr="00F56A4F" w:rsidRDefault="00F56A4F" w:rsidP="00F56A4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F56A4F">
              <w:rPr>
                <w:rFonts w:eastAsia="Times New Roman" w:cs="Arial"/>
                <w:sz w:val="24"/>
                <w:szCs w:val="24"/>
                <w:lang w:eastAsia="zh-CN"/>
              </w:rPr>
              <w:t>Project title: 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293620" w14:textId="77777777" w:rsidR="00F56A4F" w:rsidRPr="00F56A4F" w:rsidRDefault="00F56A4F" w:rsidP="00F56A4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F56A4F">
              <w:rPr>
                <w:rFonts w:eastAsia="Times New Roman" w:cs="Arial"/>
                <w:sz w:val="24"/>
                <w:szCs w:val="24"/>
                <w:lang w:eastAsia="zh-CN"/>
              </w:rPr>
              <w:t>Intelligent learning software for typically developing children using machine learning agents </w:t>
            </w:r>
          </w:p>
        </w:tc>
      </w:tr>
      <w:tr w:rsidR="00F56A4F" w:rsidRPr="00F56A4F" w14:paraId="23E1A646" w14:textId="77777777" w:rsidTr="00F56A4F">
        <w:trPr>
          <w:trHeight w:val="300"/>
        </w:trPr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85D59C" w14:textId="77777777" w:rsidR="00F56A4F" w:rsidRPr="00F56A4F" w:rsidRDefault="00F56A4F" w:rsidP="00F56A4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F56A4F">
              <w:rPr>
                <w:rFonts w:eastAsia="Times New Roman" w:cs="Arial"/>
                <w:sz w:val="24"/>
                <w:szCs w:val="24"/>
                <w:lang w:eastAsia="zh-CN"/>
              </w:rPr>
              <w:t>User study: 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609930" w14:textId="77777777" w:rsidR="00F56A4F" w:rsidRPr="00F56A4F" w:rsidRDefault="00F56A4F" w:rsidP="00F56A4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F56A4F">
              <w:rPr>
                <w:rFonts w:eastAsia="Times New Roman" w:cs="Arial"/>
                <w:sz w:val="24"/>
                <w:szCs w:val="24"/>
                <w:lang w:eastAsia="zh-CN"/>
              </w:rPr>
              <w:t>COGNITION PUZZLES USER STUDY </w:t>
            </w:r>
          </w:p>
        </w:tc>
      </w:tr>
      <w:tr w:rsidR="00F56A4F" w:rsidRPr="00F56A4F" w14:paraId="452AE535" w14:textId="77777777" w:rsidTr="00F56A4F">
        <w:trPr>
          <w:trHeight w:val="300"/>
        </w:trPr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B48B1F" w14:textId="77777777" w:rsidR="00F56A4F" w:rsidRPr="00F56A4F" w:rsidRDefault="00F56A4F" w:rsidP="00F56A4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F56A4F">
              <w:rPr>
                <w:rFonts w:eastAsia="Times New Roman" w:cs="Arial"/>
                <w:sz w:val="24"/>
                <w:szCs w:val="24"/>
                <w:lang w:eastAsia="zh-CN"/>
              </w:rPr>
              <w:t>Principal investigator: 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49E6E1" w14:textId="77777777" w:rsidR="00F56A4F" w:rsidRPr="00F56A4F" w:rsidRDefault="00F56A4F" w:rsidP="00F56A4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F56A4F">
              <w:rPr>
                <w:rFonts w:eastAsia="Times New Roman" w:cs="Arial"/>
                <w:sz w:val="24"/>
                <w:szCs w:val="24"/>
                <w:lang w:eastAsia="zh-CN"/>
              </w:rPr>
              <w:t xml:space="preserve">Charaka </w:t>
            </w:r>
            <w:proofErr w:type="spellStart"/>
            <w:r w:rsidRPr="00F56A4F">
              <w:rPr>
                <w:rFonts w:eastAsia="Times New Roman" w:cs="Arial"/>
                <w:sz w:val="24"/>
                <w:szCs w:val="24"/>
                <w:lang w:eastAsia="zh-CN"/>
              </w:rPr>
              <w:t>Palansuriya</w:t>
            </w:r>
            <w:proofErr w:type="spellEnd"/>
            <w:r w:rsidRPr="00F56A4F">
              <w:rPr>
                <w:rFonts w:eastAsia="Times New Roman" w:cs="Arial"/>
                <w:sz w:val="24"/>
                <w:szCs w:val="24"/>
                <w:lang w:eastAsia="zh-CN"/>
              </w:rPr>
              <w:t>, Aurora Constantin </w:t>
            </w:r>
          </w:p>
        </w:tc>
      </w:tr>
      <w:tr w:rsidR="00F56A4F" w:rsidRPr="00F56A4F" w14:paraId="51E6E3D5" w14:textId="77777777" w:rsidTr="00F56A4F">
        <w:trPr>
          <w:trHeight w:val="300"/>
        </w:trPr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A80730" w14:textId="77777777" w:rsidR="00F56A4F" w:rsidRPr="00F56A4F" w:rsidRDefault="00F56A4F" w:rsidP="00F56A4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F56A4F">
              <w:rPr>
                <w:rFonts w:eastAsia="Times New Roman" w:cs="Arial"/>
                <w:sz w:val="24"/>
                <w:szCs w:val="24"/>
                <w:lang w:eastAsia="zh-CN"/>
              </w:rPr>
              <w:t>Researcher collecting data: 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287A40" w14:textId="77777777" w:rsidR="00F56A4F" w:rsidRPr="00F56A4F" w:rsidRDefault="00F56A4F" w:rsidP="00F56A4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F56A4F">
              <w:rPr>
                <w:rFonts w:eastAsia="Times New Roman" w:cs="Arial"/>
                <w:sz w:val="24"/>
                <w:szCs w:val="24"/>
                <w:lang w:eastAsia="zh-CN"/>
              </w:rPr>
              <w:t>Xingran Ruan </w:t>
            </w:r>
          </w:p>
        </w:tc>
      </w:tr>
      <w:tr w:rsidR="00F56A4F" w:rsidRPr="00F56A4F" w14:paraId="3952EBA9" w14:textId="77777777" w:rsidTr="00F56A4F">
        <w:trPr>
          <w:trHeight w:val="300"/>
        </w:trPr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BF4284" w14:textId="77777777" w:rsidR="00F56A4F" w:rsidRPr="00F56A4F" w:rsidRDefault="00F56A4F" w:rsidP="00F56A4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F56A4F">
              <w:rPr>
                <w:rFonts w:eastAsia="Times New Roman" w:cs="Arial"/>
                <w:sz w:val="24"/>
                <w:szCs w:val="24"/>
                <w:lang w:eastAsia="zh-CN"/>
              </w:rPr>
              <w:t>RT number: 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677727" w14:textId="77777777" w:rsidR="00F56A4F" w:rsidRPr="00F56A4F" w:rsidRDefault="00F56A4F" w:rsidP="00F56A4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F56A4F">
              <w:rPr>
                <w:rFonts w:eastAsia="Times New Roman" w:cs="Arial"/>
                <w:color w:val="000000"/>
                <w:sz w:val="24"/>
                <w:szCs w:val="24"/>
                <w:lang w:eastAsia="zh-CN"/>
              </w:rPr>
              <w:t>589435 </w:t>
            </w:r>
          </w:p>
        </w:tc>
      </w:tr>
    </w:tbl>
    <w:p w14:paraId="3D2779BA" w14:textId="77777777" w:rsidR="00F56A4F" w:rsidRPr="00F56A4F" w:rsidRDefault="00F56A4F" w:rsidP="00F56A4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F56A4F">
        <w:rPr>
          <w:rFonts w:eastAsia="Times New Roman" w:cs="Arial"/>
          <w:sz w:val="32"/>
          <w:szCs w:val="32"/>
          <w:lang w:eastAsia="zh-CN"/>
        </w:rPr>
        <w:t> </w:t>
      </w:r>
    </w:p>
    <w:p w14:paraId="2E75AB6A" w14:textId="77777777" w:rsidR="00F56A4F" w:rsidRPr="00F56A4F" w:rsidRDefault="00F56A4F" w:rsidP="00F56A4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F56A4F">
        <w:rPr>
          <w:rFonts w:eastAsia="Times New Roman" w:cs="Arial"/>
          <w:sz w:val="24"/>
          <w:szCs w:val="24"/>
          <w:lang w:eastAsia="zh-CN"/>
        </w:rPr>
        <w:t>Hello!  </w:t>
      </w:r>
    </w:p>
    <w:p w14:paraId="733DC8FD" w14:textId="7949EA33" w:rsidR="00F56A4F" w:rsidRPr="00F56A4F" w:rsidRDefault="00F56A4F" w:rsidP="00F56A4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F56A4F">
        <w:rPr>
          <w:rFonts w:eastAsia="Times New Roman" w:cs="Arial"/>
          <w:sz w:val="24"/>
          <w:szCs w:val="24"/>
          <w:lang w:eastAsia="zh-CN"/>
        </w:rPr>
        <w:t xml:space="preserve">We are Xingran, Charaka, and Aurora, a team working on an exciting project at the University of Edinburgh. Our study aims to explore how children’s cognitive performance can influence their facial expressions. We’ve developed a fun app filled with engaging puzzle games, and we’d love for </w:t>
      </w:r>
      <w:r w:rsidR="00E74309">
        <w:rPr>
          <w:rFonts w:eastAsia="Times New Roman" w:cs="Arial"/>
          <w:sz w:val="24"/>
          <w:szCs w:val="24"/>
          <w:lang w:eastAsia="zh-CN"/>
        </w:rPr>
        <w:t>you</w:t>
      </w:r>
      <w:r w:rsidRPr="00F56A4F">
        <w:rPr>
          <w:rFonts w:eastAsia="Times New Roman" w:cs="Arial"/>
          <w:sz w:val="24"/>
          <w:szCs w:val="24"/>
          <w:lang w:eastAsia="zh-CN"/>
        </w:rPr>
        <w:t xml:space="preserve"> to try it out! Your participation would be invaluable to our research and we hope </w:t>
      </w:r>
      <w:r w:rsidR="0026069F">
        <w:rPr>
          <w:rFonts w:eastAsia="Times New Roman" w:cs="Arial"/>
          <w:sz w:val="24"/>
          <w:szCs w:val="24"/>
          <w:lang w:eastAsia="zh-CN"/>
        </w:rPr>
        <w:t>you</w:t>
      </w:r>
      <w:r w:rsidRPr="00F56A4F">
        <w:rPr>
          <w:rFonts w:eastAsia="Times New Roman" w:cs="Arial"/>
          <w:sz w:val="24"/>
          <w:szCs w:val="24"/>
          <w:lang w:eastAsia="zh-CN"/>
        </w:rPr>
        <w:t xml:space="preserve"> will enjoy the experience as well. </w:t>
      </w:r>
    </w:p>
    <w:p w14:paraId="245476B1" w14:textId="77777777" w:rsidR="00F56A4F" w:rsidRPr="00F56A4F" w:rsidRDefault="00F56A4F" w:rsidP="00F56A4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F56A4F">
        <w:rPr>
          <w:rFonts w:eastAsia="Times New Roman" w:cs="Arial"/>
          <w:color w:val="000000"/>
          <w:sz w:val="24"/>
          <w:szCs w:val="24"/>
          <w:lang w:eastAsia="zh-CN"/>
        </w:rPr>
        <w:t xml:space="preserve">Participants can </w:t>
      </w:r>
      <w:r w:rsidRPr="00F56A4F">
        <w:rPr>
          <w:rFonts w:eastAsia="Times New Roman" w:cs="Arial"/>
          <w:b/>
          <w:bCs/>
          <w:color w:val="000000"/>
          <w:sz w:val="24"/>
          <w:szCs w:val="24"/>
          <w:lang w:eastAsia="zh-CN"/>
        </w:rPr>
        <w:t>change mind and quit from study at any time.</w:t>
      </w:r>
      <w:r w:rsidRPr="00F56A4F">
        <w:rPr>
          <w:rFonts w:eastAsia="Times New Roman" w:cs="Arial"/>
          <w:color w:val="000000"/>
          <w:sz w:val="24"/>
          <w:szCs w:val="24"/>
          <w:lang w:eastAsia="zh-CN"/>
        </w:rPr>
        <w:t> </w:t>
      </w:r>
    </w:p>
    <w:p w14:paraId="575A239D" w14:textId="77777777" w:rsidR="00F56A4F" w:rsidRPr="00F56A4F" w:rsidRDefault="00F56A4F" w:rsidP="00F56A4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F56A4F">
        <w:rPr>
          <w:rFonts w:eastAsia="Times New Roman" w:cs="Arial"/>
          <w:lang w:eastAsia="zh-CN"/>
        </w:rPr>
        <w:t> </w:t>
      </w:r>
    </w:p>
    <w:p w14:paraId="38152A88" w14:textId="77777777" w:rsidR="00F56A4F" w:rsidRPr="00F56A4F" w:rsidRDefault="00F56A4F" w:rsidP="00F56A4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F56A4F">
        <w:rPr>
          <w:rFonts w:eastAsia="Times New Roman" w:cs="Arial"/>
          <w:b/>
          <w:bCs/>
          <w:sz w:val="24"/>
          <w:szCs w:val="24"/>
          <w:lang w:eastAsia="zh-CN"/>
        </w:rPr>
        <w:t>Who is organising the study?</w:t>
      </w:r>
      <w:r w:rsidRPr="00F56A4F">
        <w:rPr>
          <w:rFonts w:eastAsia="Times New Roman" w:cs="Arial"/>
          <w:sz w:val="24"/>
          <w:szCs w:val="24"/>
          <w:lang w:eastAsia="zh-CN"/>
        </w:rPr>
        <w:t> </w:t>
      </w:r>
    </w:p>
    <w:p w14:paraId="1F0D7DD9" w14:textId="77777777" w:rsidR="00F56A4F" w:rsidRPr="00F56A4F" w:rsidRDefault="00F56A4F" w:rsidP="00F56A4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F56A4F">
        <w:rPr>
          <w:rFonts w:eastAsia="Times New Roman" w:cs="Arial"/>
          <w:sz w:val="24"/>
          <w:szCs w:val="24"/>
          <w:lang w:eastAsia="zh-CN"/>
        </w:rPr>
        <w:t>This is Xingran Ruan. His job is to help participants familiarise with the application and explain any questions.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</w:tblGrid>
      <w:tr w:rsidR="00F56A4F" w:rsidRPr="00F56A4F" w14:paraId="4C17B577" w14:textId="77777777" w:rsidTr="00F56A4F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A1AA86" w14:textId="09ACAF00" w:rsidR="00F56A4F" w:rsidRPr="00F56A4F" w:rsidRDefault="00F56A4F" w:rsidP="00F56A4F">
            <w:pPr>
              <w:spacing w:after="0" w:line="240" w:lineRule="auto"/>
              <w:textAlignment w:val="baseline"/>
              <w:divId w:val="27132626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F56A4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2A7629EF" wp14:editId="03E52AEE">
                  <wp:extent cx="1804670" cy="1772285"/>
                  <wp:effectExtent l="0" t="0" r="0" b="5715"/>
                  <wp:docPr id="1561374666" name="Picture 1" descr="A person wearing glasse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 person wearing glasses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4670" cy="1772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56A4F">
              <w:rPr>
                <w:rFonts w:eastAsia="Times New Roman" w:cs="Arial"/>
                <w:sz w:val="24"/>
                <w:szCs w:val="24"/>
                <w:lang w:eastAsia="zh-CN"/>
              </w:rPr>
              <w:t> </w:t>
            </w:r>
          </w:p>
        </w:tc>
      </w:tr>
      <w:tr w:rsidR="00F56A4F" w:rsidRPr="00F56A4F" w14:paraId="4C22A315" w14:textId="77777777" w:rsidTr="00F56A4F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996774" w14:textId="77777777" w:rsidR="00F56A4F" w:rsidRPr="00F56A4F" w:rsidRDefault="00F56A4F" w:rsidP="00F56A4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F56A4F">
              <w:rPr>
                <w:rFonts w:eastAsia="Times New Roman" w:cs="Arial"/>
                <w:sz w:val="24"/>
                <w:szCs w:val="24"/>
                <w:lang w:eastAsia="zh-CN"/>
              </w:rPr>
              <w:t>Xingran Ruan </w:t>
            </w:r>
          </w:p>
        </w:tc>
      </w:tr>
    </w:tbl>
    <w:p w14:paraId="67D74394" w14:textId="77777777" w:rsidR="00F56A4F" w:rsidRPr="00F56A4F" w:rsidRDefault="00F56A4F" w:rsidP="00F56A4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F56A4F">
        <w:rPr>
          <w:rFonts w:eastAsia="Times New Roman" w:cs="Arial"/>
          <w:sz w:val="24"/>
          <w:szCs w:val="24"/>
          <w:lang w:eastAsia="zh-CN"/>
        </w:rPr>
        <w:t> </w:t>
      </w:r>
    </w:p>
    <w:p w14:paraId="484874A2" w14:textId="2988E906" w:rsidR="00F56A4F" w:rsidRPr="00F56A4F" w:rsidRDefault="00F56A4F" w:rsidP="00F56A4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F56A4F">
        <w:rPr>
          <w:rFonts w:eastAsia="Times New Roman" w:cs="Arial"/>
          <w:b/>
          <w:bCs/>
          <w:sz w:val="24"/>
          <w:szCs w:val="24"/>
          <w:lang w:eastAsia="zh-CN"/>
        </w:rPr>
        <w:t xml:space="preserve">How can </w:t>
      </w:r>
      <w:r w:rsidR="00A72A79">
        <w:rPr>
          <w:rFonts w:eastAsia="Times New Roman" w:cs="Arial"/>
          <w:b/>
          <w:bCs/>
          <w:sz w:val="24"/>
          <w:szCs w:val="24"/>
          <w:lang w:eastAsia="zh-CN"/>
        </w:rPr>
        <w:t>you</w:t>
      </w:r>
      <w:r w:rsidRPr="00F56A4F">
        <w:rPr>
          <w:rFonts w:eastAsia="Times New Roman" w:cs="Arial"/>
          <w:b/>
          <w:bCs/>
          <w:sz w:val="24"/>
          <w:szCs w:val="24"/>
          <w:lang w:eastAsia="zh-CN"/>
        </w:rPr>
        <w:t xml:space="preserve"> help?</w:t>
      </w:r>
      <w:r w:rsidRPr="00F56A4F">
        <w:rPr>
          <w:rFonts w:eastAsia="Times New Roman" w:cs="Arial"/>
          <w:sz w:val="24"/>
          <w:szCs w:val="24"/>
          <w:lang w:eastAsia="zh-CN"/>
        </w:rPr>
        <w:t>  </w:t>
      </w:r>
    </w:p>
    <w:p w14:paraId="1EAF4BF6" w14:textId="7801238B" w:rsidR="00F56A4F" w:rsidRPr="00F56A4F" w:rsidRDefault="00A72A79" w:rsidP="00F56A4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>
        <w:rPr>
          <w:rFonts w:eastAsia="Times New Roman" w:cs="Arial"/>
          <w:sz w:val="24"/>
          <w:szCs w:val="24"/>
          <w:lang w:eastAsia="zh-CN"/>
        </w:rPr>
        <w:t>We will i</w:t>
      </w:r>
      <w:r w:rsidR="00F56A4F" w:rsidRPr="00F56A4F">
        <w:rPr>
          <w:rFonts w:eastAsia="Times New Roman" w:cs="Arial"/>
          <w:sz w:val="24"/>
          <w:szCs w:val="24"/>
          <w:lang w:eastAsia="zh-CN"/>
        </w:rPr>
        <w:t xml:space="preserve">nvite you to relax and have a great time using the application. It’s all about having fun and doing their best—no pressure at all! Plus, there’s no need to worry; this won’t affect </w:t>
      </w:r>
      <w:r>
        <w:rPr>
          <w:rFonts w:eastAsia="Times New Roman" w:cs="Arial"/>
          <w:sz w:val="24"/>
          <w:szCs w:val="24"/>
          <w:lang w:eastAsia="zh-CN"/>
        </w:rPr>
        <w:t>your</w:t>
      </w:r>
      <w:r w:rsidR="00F56A4F" w:rsidRPr="00F56A4F">
        <w:rPr>
          <w:rFonts w:eastAsia="Times New Roman" w:cs="Arial"/>
          <w:sz w:val="24"/>
          <w:szCs w:val="24"/>
          <w:lang w:eastAsia="zh-CN"/>
        </w:rPr>
        <w:t xml:space="preserve"> school grades in any way. </w:t>
      </w:r>
    </w:p>
    <w:p w14:paraId="298B196E" w14:textId="77777777" w:rsidR="00A72A79" w:rsidRDefault="00A72A79" w:rsidP="00F56A4F">
      <w:pPr>
        <w:spacing w:after="0" w:line="240" w:lineRule="auto"/>
        <w:textAlignment w:val="baseline"/>
        <w:rPr>
          <w:rFonts w:eastAsia="Times New Roman" w:cs="Arial"/>
          <w:b/>
          <w:bCs/>
          <w:sz w:val="24"/>
          <w:szCs w:val="24"/>
          <w:lang w:eastAsia="zh-CN"/>
        </w:rPr>
      </w:pPr>
    </w:p>
    <w:p w14:paraId="4601DF6E" w14:textId="763EBEAA" w:rsidR="00F56A4F" w:rsidRPr="00F56A4F" w:rsidRDefault="00F56A4F" w:rsidP="00F56A4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F56A4F">
        <w:rPr>
          <w:rFonts w:eastAsia="Times New Roman" w:cs="Arial"/>
          <w:b/>
          <w:bCs/>
          <w:sz w:val="24"/>
          <w:szCs w:val="24"/>
          <w:lang w:eastAsia="zh-CN"/>
        </w:rPr>
        <w:t xml:space="preserve">What will happen if </w:t>
      </w:r>
      <w:r w:rsidR="00A72A79">
        <w:rPr>
          <w:rFonts w:eastAsia="Times New Roman" w:cs="Arial"/>
          <w:b/>
          <w:bCs/>
          <w:sz w:val="24"/>
          <w:szCs w:val="24"/>
          <w:lang w:eastAsia="zh-CN"/>
        </w:rPr>
        <w:t>you want to</w:t>
      </w:r>
      <w:r w:rsidRPr="00F56A4F">
        <w:rPr>
          <w:rFonts w:eastAsia="Times New Roman" w:cs="Arial"/>
          <w:b/>
          <w:bCs/>
          <w:sz w:val="24"/>
          <w:szCs w:val="24"/>
          <w:lang w:eastAsia="zh-CN"/>
        </w:rPr>
        <w:t xml:space="preserve"> help?</w:t>
      </w:r>
      <w:r w:rsidRPr="00F56A4F">
        <w:rPr>
          <w:rFonts w:eastAsia="Times New Roman" w:cs="Arial"/>
          <w:sz w:val="24"/>
          <w:szCs w:val="24"/>
          <w:lang w:eastAsia="zh-CN"/>
        </w:rPr>
        <w:t> </w:t>
      </w:r>
    </w:p>
    <w:p w14:paraId="50E5483D" w14:textId="1046AE09" w:rsidR="00F56A4F" w:rsidRPr="00F56A4F" w:rsidRDefault="00F56A4F" w:rsidP="00F56A4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F56A4F">
        <w:rPr>
          <w:rFonts w:eastAsia="Times New Roman" w:cs="Arial"/>
          <w:sz w:val="24"/>
          <w:szCs w:val="24"/>
          <w:lang w:eastAsia="zh-CN"/>
        </w:rPr>
        <w:t xml:space="preserve">If you choose to participate </w:t>
      </w:r>
      <w:r w:rsidR="00A72A79">
        <w:rPr>
          <w:rFonts w:eastAsia="Times New Roman" w:cs="Arial"/>
          <w:sz w:val="24"/>
          <w:szCs w:val="24"/>
          <w:lang w:eastAsia="zh-CN"/>
        </w:rPr>
        <w:t>and</w:t>
      </w:r>
      <w:r w:rsidRPr="00F56A4F">
        <w:rPr>
          <w:rFonts w:eastAsia="Times New Roman" w:cs="Arial"/>
          <w:sz w:val="24"/>
          <w:szCs w:val="24"/>
          <w:lang w:eastAsia="zh-CN"/>
        </w:rPr>
        <w:t xml:space="preserve"> play our puzzle games, rest assured it will have no impact on </w:t>
      </w:r>
      <w:r w:rsidR="00A72A79">
        <w:rPr>
          <w:rFonts w:eastAsia="Times New Roman" w:cs="Arial"/>
          <w:sz w:val="24"/>
          <w:szCs w:val="24"/>
          <w:lang w:eastAsia="zh-CN"/>
        </w:rPr>
        <w:t>your</w:t>
      </w:r>
      <w:r w:rsidRPr="00F56A4F">
        <w:rPr>
          <w:rFonts w:eastAsia="Times New Roman" w:cs="Arial"/>
          <w:sz w:val="24"/>
          <w:szCs w:val="24"/>
          <w:lang w:eastAsia="zh-CN"/>
        </w:rPr>
        <w:t xml:space="preserve"> school grades or lead to any trouble. We hope our app will even enhance your problem-solving skills! </w:t>
      </w:r>
    </w:p>
    <w:p w14:paraId="07113EBB" w14:textId="77777777" w:rsidR="00F56A4F" w:rsidRPr="00F56A4F" w:rsidRDefault="00F56A4F" w:rsidP="00F56A4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F56A4F">
        <w:rPr>
          <w:rFonts w:eastAsia="Times New Roman" w:cs="Arial"/>
          <w:sz w:val="24"/>
          <w:szCs w:val="24"/>
          <w:lang w:eastAsia="zh-CN"/>
        </w:rPr>
        <w:t>  </w:t>
      </w:r>
    </w:p>
    <w:p w14:paraId="3BA034FF" w14:textId="641750FC" w:rsidR="00F56A4F" w:rsidRPr="00F56A4F" w:rsidRDefault="00F56A4F" w:rsidP="00F56A4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F56A4F">
        <w:rPr>
          <w:rFonts w:eastAsia="Times New Roman" w:cs="Arial"/>
          <w:sz w:val="24"/>
          <w:szCs w:val="24"/>
          <w:lang w:eastAsia="zh-CN"/>
        </w:rPr>
        <w:t xml:space="preserve">Our app features six unique puzzles. The entire activity will take about </w:t>
      </w:r>
      <w:r w:rsidR="00A72A79">
        <w:rPr>
          <w:rFonts w:eastAsia="Times New Roman" w:cs="Arial"/>
          <w:sz w:val="24"/>
          <w:szCs w:val="24"/>
          <w:lang w:eastAsia="zh-CN"/>
        </w:rPr>
        <w:t>40</w:t>
      </w:r>
      <w:r w:rsidRPr="00F56A4F">
        <w:rPr>
          <w:rFonts w:eastAsia="Times New Roman" w:cs="Arial"/>
          <w:sz w:val="24"/>
          <w:szCs w:val="24"/>
          <w:lang w:eastAsia="zh-CN"/>
        </w:rPr>
        <w:t xml:space="preserve"> minutes, but feel free to take breaks whenever needed. </w:t>
      </w:r>
    </w:p>
    <w:p w14:paraId="0C1DE2CC" w14:textId="77777777" w:rsidR="00F56A4F" w:rsidRPr="00F56A4F" w:rsidRDefault="00F56A4F" w:rsidP="00F56A4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F56A4F">
        <w:rPr>
          <w:rFonts w:eastAsia="Times New Roman" w:cs="Arial"/>
          <w:sz w:val="24"/>
          <w:szCs w:val="24"/>
          <w:lang w:eastAsia="zh-CN"/>
        </w:rPr>
        <w:t> </w:t>
      </w:r>
    </w:p>
    <w:p w14:paraId="0F956899" w14:textId="77777777" w:rsidR="00E74309" w:rsidRPr="00F56A4F" w:rsidRDefault="00F56A4F" w:rsidP="00E7430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F56A4F">
        <w:rPr>
          <w:rFonts w:eastAsia="Times New Roman" w:cs="Arial"/>
          <w:sz w:val="24"/>
          <w:szCs w:val="24"/>
          <w:lang w:eastAsia="zh-CN"/>
        </w:rPr>
        <w:t xml:space="preserve">Please note that </w:t>
      </w:r>
      <w:r w:rsidR="00E74309">
        <w:rPr>
          <w:rFonts w:eastAsia="Times New Roman" w:cs="Arial"/>
          <w:sz w:val="24"/>
          <w:szCs w:val="24"/>
          <w:lang w:eastAsia="zh-CN"/>
        </w:rPr>
        <w:t>while you</w:t>
      </w:r>
      <w:r w:rsidRPr="00F56A4F">
        <w:rPr>
          <w:rFonts w:eastAsia="Times New Roman" w:cs="Arial"/>
          <w:sz w:val="24"/>
          <w:szCs w:val="24"/>
          <w:lang w:eastAsia="zh-CN"/>
        </w:rPr>
        <w:t xml:space="preserve"> play, our webcam will record a video for research purposes, but rest easy—only our research team will view it. We adhere to strict privacy rules to </w:t>
      </w:r>
      <w:r w:rsidRPr="00F56A4F">
        <w:rPr>
          <w:rFonts w:eastAsia="Times New Roman" w:cs="Arial"/>
          <w:sz w:val="24"/>
          <w:szCs w:val="24"/>
          <w:lang w:eastAsia="zh-CN"/>
        </w:rPr>
        <w:lastRenderedPageBreak/>
        <w:t>ensure all your information remains secure and confidential. </w:t>
      </w:r>
      <w:r w:rsidR="00E74309" w:rsidRPr="00F56A4F">
        <w:rPr>
          <w:rFonts w:eastAsia="Times New Roman" w:cs="Arial"/>
          <w:sz w:val="24"/>
          <w:szCs w:val="24"/>
          <w:lang w:eastAsia="zh-CN"/>
        </w:rPr>
        <w:t>We'll keep all your information safe and private, following some strict rules in ‘</w:t>
      </w:r>
      <w:r w:rsidR="00E74309" w:rsidRPr="00F56A4F">
        <w:rPr>
          <w:rFonts w:eastAsia="Times New Roman" w:cs="Arial"/>
          <w:b/>
          <w:bCs/>
          <w:sz w:val="24"/>
          <w:szCs w:val="24"/>
          <w:lang w:eastAsia="zh-CN"/>
        </w:rPr>
        <w:t>Data protection and confidentiality</w:t>
      </w:r>
      <w:r w:rsidR="00E74309" w:rsidRPr="00F56A4F">
        <w:rPr>
          <w:rFonts w:eastAsia="Times New Roman" w:cs="Arial"/>
          <w:sz w:val="24"/>
          <w:szCs w:val="24"/>
          <w:lang w:eastAsia="zh-CN"/>
        </w:rPr>
        <w:t>’. </w:t>
      </w:r>
    </w:p>
    <w:p w14:paraId="32225117" w14:textId="0D2164C1" w:rsidR="00F56A4F" w:rsidRPr="00F56A4F" w:rsidRDefault="00F56A4F" w:rsidP="00E7430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F56A4F">
        <w:rPr>
          <w:rFonts w:eastAsia="Times New Roman" w:cs="Arial"/>
          <w:sz w:val="24"/>
          <w:szCs w:val="24"/>
          <w:lang w:eastAsia="zh-CN"/>
        </w:rPr>
        <w:t> </w:t>
      </w:r>
    </w:p>
    <w:p w14:paraId="698D9DEB" w14:textId="77777777" w:rsidR="00F56A4F" w:rsidRPr="00F56A4F" w:rsidRDefault="00F56A4F" w:rsidP="00F56A4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</w:pPr>
      <w:r w:rsidRPr="00F56A4F">
        <w:rPr>
          <w:rFonts w:eastAsia="Times New Roman" w:cs="Arial"/>
          <w:sz w:val="24"/>
          <w:szCs w:val="24"/>
          <w:lang w:eastAsia="zh-CN"/>
        </w:rPr>
        <w:t xml:space="preserve">If you're worried or have any questions, you can always ask Xingran at </w:t>
      </w:r>
      <w:hyperlink r:id="rId9" w:tgtFrame="_blank" w:history="1">
        <w:r w:rsidRPr="00F56A4F">
          <w:rPr>
            <w:rFonts w:eastAsia="Times New Roman" w:cs="Arial"/>
            <w:color w:val="0563C1"/>
            <w:sz w:val="24"/>
            <w:szCs w:val="24"/>
            <w:u w:val="single"/>
            <w:lang w:eastAsia="zh-CN"/>
          </w:rPr>
          <w:t>xruan@ed.ac.uk</w:t>
        </w:r>
      </w:hyperlink>
      <w:r w:rsidRPr="00F56A4F">
        <w:rPr>
          <w:rFonts w:eastAsia="Times New Roman" w:cs="Arial"/>
          <w:sz w:val="24"/>
          <w:szCs w:val="24"/>
          <w:lang w:eastAsia="zh-CN"/>
        </w:rPr>
        <w:t>. </w:t>
      </w:r>
    </w:p>
    <w:p w14:paraId="78F033E8" w14:textId="77777777" w:rsidR="00F56A4F" w:rsidRPr="00F56A4F" w:rsidRDefault="00F56A4F" w:rsidP="00F56A4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</w:pPr>
      <w:r w:rsidRPr="00F56A4F">
        <w:rPr>
          <w:rFonts w:eastAsia="Times New Roman" w:cs="Arial"/>
          <w:color w:val="000000"/>
          <w:sz w:val="24"/>
          <w:szCs w:val="24"/>
          <w:lang w:eastAsia="zh-CN"/>
        </w:rPr>
        <w:t> </w:t>
      </w:r>
    </w:p>
    <w:p w14:paraId="32044EEE" w14:textId="77777777" w:rsidR="00F56A4F" w:rsidRPr="00F56A4F" w:rsidRDefault="00F56A4F" w:rsidP="00F56A4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F56A4F">
        <w:rPr>
          <w:rFonts w:eastAsia="Times New Roman" w:cs="Arial"/>
          <w:b/>
          <w:bCs/>
          <w:sz w:val="24"/>
          <w:szCs w:val="24"/>
          <w:lang w:eastAsia="zh-CN"/>
        </w:rPr>
        <w:t>What will happen after user study?</w:t>
      </w:r>
      <w:r w:rsidRPr="00F56A4F">
        <w:rPr>
          <w:rFonts w:eastAsia="Times New Roman" w:cs="Arial"/>
          <w:sz w:val="24"/>
          <w:szCs w:val="24"/>
          <w:lang w:eastAsia="zh-CN"/>
        </w:rPr>
        <w:t> </w:t>
      </w:r>
    </w:p>
    <w:p w14:paraId="6A54DFD8" w14:textId="77777777" w:rsidR="00F56A4F" w:rsidRPr="00F56A4F" w:rsidRDefault="00F56A4F" w:rsidP="00F56A4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F56A4F">
        <w:rPr>
          <w:rFonts w:eastAsia="Times New Roman" w:cs="Arial"/>
          <w:sz w:val="24"/>
          <w:szCs w:val="24"/>
          <w:lang w:eastAsia="zh-CN"/>
        </w:rPr>
        <w:t>The results of this study will be summarised in published articles, reports and presentations. Quotes or key findings will be anonymised: We will remove any information that could, in our assessment, allow anyone to identify you.  </w:t>
      </w:r>
    </w:p>
    <w:p w14:paraId="551C4413" w14:textId="77777777" w:rsidR="00F56A4F" w:rsidRPr="00F56A4F" w:rsidRDefault="00F56A4F" w:rsidP="00F56A4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F56A4F">
        <w:rPr>
          <w:rFonts w:eastAsia="Times New Roman" w:cs="Arial"/>
          <w:sz w:val="24"/>
          <w:szCs w:val="24"/>
          <w:lang w:eastAsia="zh-CN"/>
        </w:rPr>
        <w:t> </w:t>
      </w:r>
    </w:p>
    <w:p w14:paraId="386C683E" w14:textId="77777777" w:rsidR="00F56A4F" w:rsidRPr="00F56A4F" w:rsidRDefault="00F56A4F" w:rsidP="00F56A4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F56A4F">
        <w:rPr>
          <w:rFonts w:eastAsia="Times New Roman" w:cs="Arial"/>
          <w:sz w:val="24"/>
          <w:szCs w:val="24"/>
          <w:lang w:eastAsia="zh-CN"/>
        </w:rPr>
        <w:t>With your consent, all original data will be archived for a maximum of 1 week. All data that can potentially identify participants will be deleted within this timeframe if it has not already been deleted as part of anonymisation.  </w:t>
      </w:r>
    </w:p>
    <w:p w14:paraId="31E7D61C" w14:textId="77777777" w:rsidR="00F56A4F" w:rsidRPr="00F56A4F" w:rsidRDefault="00F56A4F" w:rsidP="00F56A4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F56A4F">
        <w:rPr>
          <w:rFonts w:eastAsia="Times New Roman" w:cs="Arial"/>
          <w:sz w:val="24"/>
          <w:szCs w:val="24"/>
          <w:lang w:eastAsia="zh-CN"/>
        </w:rPr>
        <w:t> </w:t>
      </w:r>
    </w:p>
    <w:p w14:paraId="260DC3DE" w14:textId="77777777" w:rsidR="00F56A4F" w:rsidRPr="00F56A4F" w:rsidRDefault="00F56A4F" w:rsidP="00F56A4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F56A4F">
        <w:rPr>
          <w:rFonts w:eastAsia="Times New Roman" w:cs="Arial"/>
          <w:b/>
          <w:bCs/>
          <w:sz w:val="24"/>
          <w:szCs w:val="24"/>
          <w:lang w:eastAsia="zh-CN"/>
        </w:rPr>
        <w:t>Do you want to ask a question?</w:t>
      </w:r>
      <w:r w:rsidRPr="00F56A4F">
        <w:rPr>
          <w:rFonts w:eastAsia="Times New Roman" w:cs="Arial"/>
          <w:sz w:val="24"/>
          <w:szCs w:val="24"/>
          <w:lang w:eastAsia="zh-CN"/>
        </w:rPr>
        <w:t> </w:t>
      </w:r>
    </w:p>
    <w:p w14:paraId="791FF15D" w14:textId="77777777" w:rsidR="00F56A4F" w:rsidRPr="00F56A4F" w:rsidRDefault="00F56A4F" w:rsidP="00F56A4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F56A4F">
        <w:rPr>
          <w:rFonts w:eastAsia="Times New Roman" w:cs="Arial"/>
          <w:sz w:val="24"/>
          <w:szCs w:val="24"/>
          <w:lang w:eastAsia="zh-CN"/>
        </w:rPr>
        <w:t>It is OK to have more questions. You can ask the researchers as many questions as you want about the experiment.  </w:t>
      </w:r>
    </w:p>
    <w:p w14:paraId="5E535F79" w14:textId="3A24A261" w:rsidR="00823D36" w:rsidRPr="00F56A4F" w:rsidRDefault="00823D36" w:rsidP="00F56A4F"/>
    <w:sectPr w:rsidR="00823D36" w:rsidRPr="00F56A4F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E7E891" w14:textId="77777777" w:rsidR="00E54360" w:rsidRDefault="00E54360" w:rsidP="002B7906">
      <w:pPr>
        <w:spacing w:after="0" w:line="240" w:lineRule="auto"/>
      </w:pPr>
      <w:r>
        <w:separator/>
      </w:r>
    </w:p>
  </w:endnote>
  <w:endnote w:type="continuationSeparator" w:id="0">
    <w:p w14:paraId="5DFE4218" w14:textId="77777777" w:rsidR="00E54360" w:rsidRDefault="00E54360" w:rsidP="002B7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2B2700" w14:textId="284C92A9" w:rsidR="002B7906" w:rsidRDefault="002B7906" w:rsidP="002B7906">
    <w:pPr>
      <w:pStyle w:val="Footer"/>
      <w:jc w:val="right"/>
    </w:pPr>
    <w:r>
      <w:rPr>
        <w:noProof/>
        <w:lang w:eastAsia="en-GB"/>
      </w:rPr>
      <w:drawing>
        <wp:inline distT="0" distB="0" distL="0" distR="0" wp14:anchorId="1CA32D58" wp14:editId="3B0F5B8A">
          <wp:extent cx="2337666" cy="627797"/>
          <wp:effectExtent l="0" t="0" r="5715" b="127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nformaticsUni_RGB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4103" cy="6617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7D4271" w14:textId="77777777" w:rsidR="00E54360" w:rsidRDefault="00E54360" w:rsidP="002B7906">
      <w:pPr>
        <w:spacing w:after="0" w:line="240" w:lineRule="auto"/>
      </w:pPr>
      <w:r>
        <w:separator/>
      </w:r>
    </w:p>
  </w:footnote>
  <w:footnote w:type="continuationSeparator" w:id="0">
    <w:p w14:paraId="3AE21005" w14:textId="77777777" w:rsidR="00E54360" w:rsidRDefault="00E54360" w:rsidP="002B79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18336367"/>
      <w:docPartObj>
        <w:docPartGallery w:val="Page Numbers (Top of Page)"/>
        <w:docPartUnique/>
      </w:docPartObj>
    </w:sdtPr>
    <w:sdtContent>
      <w:p w14:paraId="67F2FBF0" w14:textId="75031DF6" w:rsidR="005D2F13" w:rsidRDefault="005D2F13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7A657A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7A657A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7470C3DC" w14:textId="77777777" w:rsidR="005D2F13" w:rsidRDefault="005D2F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A926BB"/>
    <w:multiLevelType w:val="hybridMultilevel"/>
    <w:tmpl w:val="E068A022"/>
    <w:lvl w:ilvl="0" w:tplc="9E689B1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8603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559"/>
    <w:rsid w:val="00013E89"/>
    <w:rsid w:val="000261A7"/>
    <w:rsid w:val="00102B21"/>
    <w:rsid w:val="00126B8A"/>
    <w:rsid w:val="00192C42"/>
    <w:rsid w:val="001C5AE8"/>
    <w:rsid w:val="001D29E7"/>
    <w:rsid w:val="001E4F18"/>
    <w:rsid w:val="00226D7B"/>
    <w:rsid w:val="00232BF9"/>
    <w:rsid w:val="0026069F"/>
    <w:rsid w:val="002717D1"/>
    <w:rsid w:val="00286E98"/>
    <w:rsid w:val="002B6559"/>
    <w:rsid w:val="002B7906"/>
    <w:rsid w:val="002C47AC"/>
    <w:rsid w:val="002D0BC4"/>
    <w:rsid w:val="0030498D"/>
    <w:rsid w:val="00313F12"/>
    <w:rsid w:val="00321CEE"/>
    <w:rsid w:val="003376D3"/>
    <w:rsid w:val="00357B75"/>
    <w:rsid w:val="0038456C"/>
    <w:rsid w:val="003929B8"/>
    <w:rsid w:val="003E3481"/>
    <w:rsid w:val="00400071"/>
    <w:rsid w:val="00401FC2"/>
    <w:rsid w:val="00403F16"/>
    <w:rsid w:val="00427A3C"/>
    <w:rsid w:val="00432CC9"/>
    <w:rsid w:val="004375A7"/>
    <w:rsid w:val="00443531"/>
    <w:rsid w:val="00456754"/>
    <w:rsid w:val="00462351"/>
    <w:rsid w:val="00477F77"/>
    <w:rsid w:val="004A06F9"/>
    <w:rsid w:val="004A1B49"/>
    <w:rsid w:val="004B4BFD"/>
    <w:rsid w:val="0053488E"/>
    <w:rsid w:val="00564FD1"/>
    <w:rsid w:val="00567183"/>
    <w:rsid w:val="00583E4F"/>
    <w:rsid w:val="00593B94"/>
    <w:rsid w:val="005B0F7D"/>
    <w:rsid w:val="005D2F13"/>
    <w:rsid w:val="005E145C"/>
    <w:rsid w:val="005F6B2B"/>
    <w:rsid w:val="0061297D"/>
    <w:rsid w:val="006227BE"/>
    <w:rsid w:val="006264DC"/>
    <w:rsid w:val="00632996"/>
    <w:rsid w:val="006C32BC"/>
    <w:rsid w:val="007046D0"/>
    <w:rsid w:val="00751F6C"/>
    <w:rsid w:val="00753809"/>
    <w:rsid w:val="007572A6"/>
    <w:rsid w:val="007A657A"/>
    <w:rsid w:val="00823D36"/>
    <w:rsid w:val="00836948"/>
    <w:rsid w:val="0085113C"/>
    <w:rsid w:val="00875816"/>
    <w:rsid w:val="00884DA8"/>
    <w:rsid w:val="0089066B"/>
    <w:rsid w:val="008B0376"/>
    <w:rsid w:val="008C7B62"/>
    <w:rsid w:val="009503A7"/>
    <w:rsid w:val="00985FDA"/>
    <w:rsid w:val="00991C74"/>
    <w:rsid w:val="009F48A9"/>
    <w:rsid w:val="00A11EFA"/>
    <w:rsid w:val="00A13638"/>
    <w:rsid w:val="00A406CC"/>
    <w:rsid w:val="00A72A79"/>
    <w:rsid w:val="00AB3E5D"/>
    <w:rsid w:val="00AC79CB"/>
    <w:rsid w:val="00B00CB2"/>
    <w:rsid w:val="00B3080B"/>
    <w:rsid w:val="00BA4B5A"/>
    <w:rsid w:val="00BC34D0"/>
    <w:rsid w:val="00C94031"/>
    <w:rsid w:val="00CA4947"/>
    <w:rsid w:val="00CD4EB9"/>
    <w:rsid w:val="00D64AD9"/>
    <w:rsid w:val="00D65AF5"/>
    <w:rsid w:val="00D7557F"/>
    <w:rsid w:val="00D94085"/>
    <w:rsid w:val="00DA086E"/>
    <w:rsid w:val="00E11EBE"/>
    <w:rsid w:val="00E15E66"/>
    <w:rsid w:val="00E54360"/>
    <w:rsid w:val="00E74309"/>
    <w:rsid w:val="00EC0435"/>
    <w:rsid w:val="00EE6077"/>
    <w:rsid w:val="00EF09ED"/>
    <w:rsid w:val="00F309C3"/>
    <w:rsid w:val="00F515BA"/>
    <w:rsid w:val="00F56A4F"/>
    <w:rsid w:val="00F632D6"/>
    <w:rsid w:val="00F724E9"/>
    <w:rsid w:val="00F846F6"/>
    <w:rsid w:val="00FA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108E6"/>
  <w15:chartTrackingRefBased/>
  <w15:docId w15:val="{18D26610-2876-4DD2-8B56-A000728DB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1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76D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11E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1E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1E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1E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1E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E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EBE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C043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1363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5AE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79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906"/>
  </w:style>
  <w:style w:type="paragraph" w:styleId="Footer">
    <w:name w:val="footer"/>
    <w:basedOn w:val="Normal"/>
    <w:link w:val="FooterChar"/>
    <w:uiPriority w:val="99"/>
    <w:unhideWhenUsed/>
    <w:rsid w:val="002B79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906"/>
  </w:style>
  <w:style w:type="paragraph" w:customStyle="1" w:styleId="1">
    <w:name w:val="Βασικό1"/>
    <w:rsid w:val="00AC79CB"/>
    <w:pPr>
      <w:keepNext/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eastAsia="SimSun" w:cs="Arial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D7557F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F56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normaltextrun">
    <w:name w:val="normaltextrun"/>
    <w:basedOn w:val="DefaultParagraphFont"/>
    <w:rsid w:val="00F56A4F"/>
  </w:style>
  <w:style w:type="character" w:customStyle="1" w:styleId="eop">
    <w:name w:val="eop"/>
    <w:basedOn w:val="DefaultParagraphFont"/>
    <w:rsid w:val="00F56A4F"/>
  </w:style>
  <w:style w:type="character" w:customStyle="1" w:styleId="wacimagecontainer">
    <w:name w:val="wacimagecontainer"/>
    <w:basedOn w:val="DefaultParagraphFont"/>
    <w:rsid w:val="00F56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09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2494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1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05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39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53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77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93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0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82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7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1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7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0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44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6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70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08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8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6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2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88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38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2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03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2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3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8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5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xruan@ed.ac.uk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E5A7F-D71D-47A9-BEA0-116748465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409</Words>
  <Characters>2337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Edinburgh</Company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LINDSTROM Victoria</dc:creator>
  <cp:keywords/>
  <dc:description/>
  <cp:lastModifiedBy>Xingran Ruan</cp:lastModifiedBy>
  <cp:revision>16</cp:revision>
  <dcterms:created xsi:type="dcterms:W3CDTF">2022-09-08T10:40:00Z</dcterms:created>
  <dcterms:modified xsi:type="dcterms:W3CDTF">2025-01-17T11:36:00Z</dcterms:modified>
</cp:coreProperties>
</file>