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522B" w14:textId="19935F98" w:rsidR="00B85C8C" w:rsidRPr="00B85C8C" w:rsidRDefault="00B85C8C" w:rsidP="00B85C8C">
      <w:pPr>
        <w:jc w:val="center"/>
        <w:rPr>
          <w:rFonts w:ascii="Courier New" w:hAnsi="Courier New" w:cs="Courier New"/>
          <w:b/>
          <w:bCs/>
          <w:sz w:val="160"/>
          <w:szCs w:val="160"/>
          <w:u w:val="single"/>
        </w:rPr>
      </w:pPr>
      <w:r w:rsidRPr="00B85C8C">
        <w:rPr>
          <w:rFonts w:ascii="Courier New" w:hAnsi="Courier New" w:cs="Courier New"/>
          <w:b/>
          <w:bCs/>
          <w:sz w:val="160"/>
          <w:szCs w:val="160"/>
          <w:u w:val="single"/>
        </w:rPr>
        <w:t>Projekt</w:t>
      </w:r>
    </w:p>
    <w:p w14:paraId="77525F57" w14:textId="4E97BD2C" w:rsidR="00B85C8C" w:rsidRPr="00B85C8C" w:rsidRDefault="00B85C8C" w:rsidP="00B85C8C">
      <w:pPr>
        <w:jc w:val="center"/>
        <w:rPr>
          <w:rFonts w:ascii="Courier New" w:hAnsi="Courier New" w:cs="Courier New"/>
          <w:b/>
          <w:bCs/>
          <w:sz w:val="56"/>
          <w:szCs w:val="56"/>
        </w:rPr>
      </w:pPr>
      <w:r w:rsidRPr="00B85C8C">
        <w:rPr>
          <w:rFonts w:ascii="Courier New" w:hAnsi="Courier New" w:cs="Courier New"/>
          <w:b/>
          <w:bCs/>
          <w:sz w:val="56"/>
          <w:szCs w:val="56"/>
        </w:rPr>
        <w:t>Fußball-stadion</w:t>
      </w:r>
    </w:p>
    <w:p w14:paraId="2E412637" w14:textId="1357480B" w:rsidR="00B85C8C" w:rsidRDefault="003E39CF" w:rsidP="00B85C8C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3A1453" wp14:editId="3423A98B">
            <wp:simplePos x="0" y="0"/>
            <wp:positionH relativeFrom="column">
              <wp:posOffset>2027785</wp:posOffset>
            </wp:positionH>
            <wp:positionV relativeFrom="paragraph">
              <wp:posOffset>157291</wp:posOffset>
            </wp:positionV>
            <wp:extent cx="964832" cy="787941"/>
            <wp:effectExtent l="0" t="0" r="6985" b="0"/>
            <wp:wrapNone/>
            <wp:docPr id="4" name="Bild 4" descr="Heißklebepistole bei BETZOLD | Sicher und schnell kle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ißklebepistole bei BETZOLD | Sicher und schnell kleb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32" cy="78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C8C">
        <w:rPr>
          <w:rFonts w:asciiTheme="majorHAnsi" w:hAnsiTheme="majorHAnsi" w:cstheme="majorHAnsi"/>
          <w:b/>
          <w:bCs/>
          <w:sz w:val="44"/>
          <w:szCs w:val="44"/>
        </w:rPr>
        <w:t>Was braucht man alles zum Arbeiten?</w:t>
      </w:r>
    </w:p>
    <w:p w14:paraId="5E4CB70F" w14:textId="60C16D95" w:rsidR="00B85C8C" w:rsidRPr="00B42959" w:rsidRDefault="001B1D7C" w:rsidP="00B42959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FD3E39" wp14:editId="32D89A4A">
            <wp:simplePos x="0" y="0"/>
            <wp:positionH relativeFrom="column">
              <wp:posOffset>421005</wp:posOffset>
            </wp:positionH>
            <wp:positionV relativeFrom="paragraph">
              <wp:posOffset>313055</wp:posOffset>
            </wp:positionV>
            <wp:extent cx="4806950" cy="381615"/>
            <wp:effectExtent l="0" t="0" r="0" b="0"/>
            <wp:wrapNone/>
            <wp:docPr id="5" name="Bild 5" descr="Schäbiger holzwandhintergrund. textur von veralteten tischlerholzbrettern,  platte. vintage orange holzboden. holzplanken-grunge-textur. hartholz  hellbraun. natürlicher holzhintergrund. | Premium-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häbiger holzwandhintergrund. textur von veralteten tischlerholzbrettern,  platte. vintage orange holzboden. holzplanken-grunge-textur. hartholz  hellbraun. natürlicher holzhintergrund. | Premium-Fo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23" cy="39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5C8C" w:rsidRPr="00B42959">
        <w:rPr>
          <w:rFonts w:asciiTheme="majorHAnsi" w:hAnsiTheme="majorHAnsi" w:cstheme="majorHAnsi"/>
          <w:sz w:val="36"/>
          <w:szCs w:val="36"/>
        </w:rPr>
        <w:t xml:space="preserve">Heißklebepistole </w:t>
      </w:r>
    </w:p>
    <w:p w14:paraId="051F3210" w14:textId="0D675E95" w:rsidR="001C2A9C" w:rsidRPr="00782496" w:rsidRDefault="00D32C6A" w:rsidP="00B42959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782496">
        <w:rPr>
          <w:rFonts w:asciiTheme="majorHAnsi" w:hAnsiTheme="majorHAnsi" w:cstheme="majorHAnsi"/>
          <w:sz w:val="36"/>
          <w:szCs w:val="36"/>
        </w:rPr>
        <w:t>Eine Bodenplatte ca. 120</w:t>
      </w:r>
      <w:r w:rsidR="004D3BBC" w:rsidRPr="00782496">
        <w:rPr>
          <w:rFonts w:asciiTheme="majorHAnsi" w:hAnsiTheme="majorHAnsi" w:cstheme="majorHAnsi"/>
          <w:sz w:val="36"/>
          <w:szCs w:val="36"/>
        </w:rPr>
        <w:t>×100cm</w:t>
      </w:r>
      <w:r w:rsidR="006E1F2D" w:rsidRPr="00782496">
        <w:rPr>
          <w:rFonts w:asciiTheme="majorHAnsi" w:hAnsiTheme="majorHAnsi" w:cstheme="majorHAnsi"/>
          <w:sz w:val="36"/>
          <w:szCs w:val="36"/>
        </w:rPr>
        <w:t xml:space="preserve"> (</w:t>
      </w:r>
      <w:r w:rsidR="003D4A6F" w:rsidRPr="00782496">
        <w:rPr>
          <w:rFonts w:asciiTheme="majorHAnsi" w:hAnsiTheme="majorHAnsi" w:cstheme="majorHAnsi"/>
          <w:sz w:val="36"/>
          <w:szCs w:val="36"/>
        </w:rPr>
        <w:t>Holz</w:t>
      </w:r>
      <w:r w:rsidR="00221557" w:rsidRPr="00782496">
        <w:rPr>
          <w:rFonts w:asciiTheme="majorHAnsi" w:hAnsiTheme="majorHAnsi" w:cstheme="majorHAnsi"/>
          <w:sz w:val="36"/>
          <w:szCs w:val="36"/>
        </w:rPr>
        <w:t>bodenp</w:t>
      </w:r>
      <w:r w:rsidR="003D4A6F" w:rsidRPr="00782496">
        <w:rPr>
          <w:rFonts w:asciiTheme="majorHAnsi" w:hAnsiTheme="majorHAnsi" w:cstheme="majorHAnsi"/>
          <w:sz w:val="36"/>
          <w:szCs w:val="36"/>
        </w:rPr>
        <w:t>latte</w:t>
      </w:r>
      <w:r w:rsidR="006E1F2D" w:rsidRPr="00782496">
        <w:rPr>
          <w:rFonts w:asciiTheme="majorHAnsi" w:hAnsiTheme="majorHAnsi" w:cstheme="majorHAnsi"/>
          <w:sz w:val="36"/>
          <w:szCs w:val="36"/>
        </w:rPr>
        <w:t>)</w:t>
      </w:r>
      <w:r w:rsidR="001B1D7C" w:rsidRPr="00782496">
        <w:rPr>
          <w:noProof/>
        </w:rPr>
        <w:t xml:space="preserve"> </w:t>
      </w:r>
    </w:p>
    <w:p w14:paraId="4185FD2B" w14:textId="51A420DE" w:rsidR="006E1F2D" w:rsidRPr="00B42959" w:rsidRDefault="00782496" w:rsidP="00B42959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516AF6A" wp14:editId="16D8B11E">
            <wp:simplePos x="0" y="0"/>
            <wp:positionH relativeFrom="column">
              <wp:posOffset>5179060</wp:posOffset>
            </wp:positionH>
            <wp:positionV relativeFrom="paragraph">
              <wp:posOffset>3810</wp:posOffset>
            </wp:positionV>
            <wp:extent cx="1170844" cy="612816"/>
            <wp:effectExtent l="0" t="0" r="0" b="0"/>
            <wp:wrapNone/>
            <wp:docPr id="7" name="Bild 7" descr="Komplett SET Aluschale R65-650L mit Deckel | mit Karton-Deckel &quot;Neutral&quot; |  Aluschalen, Menüschalen | Außer-Haus-Verpackungen | Burgenland Verpackun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omplett SET Aluschale R65-650L mit Deckel | mit Karton-Deckel &quot;Neutral&quot; |  Aluschalen, Menüschalen | Außer-Haus-Verpackungen | Burgenland Verpackun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844" cy="61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D7C">
        <w:rPr>
          <w:noProof/>
        </w:rPr>
        <w:drawing>
          <wp:anchor distT="0" distB="0" distL="114300" distR="114300" simplePos="0" relativeHeight="251662336" behindDoc="1" locked="0" layoutInCell="1" allowOverlap="1" wp14:anchorId="1ED9597E" wp14:editId="57F89FC7">
            <wp:simplePos x="0" y="0"/>
            <wp:positionH relativeFrom="column">
              <wp:posOffset>2786988</wp:posOffset>
            </wp:positionH>
            <wp:positionV relativeFrom="paragraph">
              <wp:posOffset>141132</wp:posOffset>
            </wp:positionV>
            <wp:extent cx="709930" cy="709930"/>
            <wp:effectExtent l="0" t="0" r="0" b="0"/>
            <wp:wrapNone/>
            <wp:docPr id="10" name="Bild 10" descr="Karton Faltkartons Großbriefkartons Maxibriefkartons Verpackungen  Versandkartons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arton Faltkartons Großbriefkartons Maxibriefkartons Verpackungen  Versandkartons | eB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1F2D" w:rsidRPr="00B42959">
        <w:rPr>
          <w:rFonts w:asciiTheme="majorHAnsi" w:hAnsiTheme="majorHAnsi" w:cstheme="majorHAnsi"/>
          <w:sz w:val="36"/>
          <w:szCs w:val="36"/>
        </w:rPr>
        <w:t>Eine Aluschale oder was anderes für das Spielfeld</w:t>
      </w:r>
    </w:p>
    <w:p w14:paraId="0DAAEAAB" w14:textId="1E898BA1" w:rsidR="00B42959" w:rsidRPr="00B42959" w:rsidRDefault="00FC6220" w:rsidP="00B42959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34BE16E" wp14:editId="4007EA57">
            <wp:simplePos x="0" y="0"/>
            <wp:positionH relativeFrom="column">
              <wp:posOffset>1405296</wp:posOffset>
            </wp:positionH>
            <wp:positionV relativeFrom="paragraph">
              <wp:posOffset>172261</wp:posOffset>
            </wp:positionV>
            <wp:extent cx="525293" cy="690583"/>
            <wp:effectExtent l="0" t="0" r="8255" b="0"/>
            <wp:wrapNone/>
            <wp:docPr id="16" name="Bild 16" descr="Gude Feldlinien Klebeband - Der VolleyBÄR Online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ude Feldlinien Klebeband - Der VolleyBÄR Online Sho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93" cy="6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959" w:rsidRPr="00B42959">
        <w:rPr>
          <w:rFonts w:asciiTheme="majorHAnsi" w:hAnsiTheme="majorHAnsi" w:cstheme="majorHAnsi"/>
          <w:sz w:val="36"/>
          <w:szCs w:val="36"/>
        </w:rPr>
        <w:t xml:space="preserve">2 große Versandkartons  </w:t>
      </w:r>
    </w:p>
    <w:p w14:paraId="07E54892" w14:textId="4E7EEB8B" w:rsidR="00B42959" w:rsidRDefault="00FC6220" w:rsidP="00B42959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B1ED8D2" wp14:editId="4F9D2AAF">
            <wp:simplePos x="0" y="0"/>
            <wp:positionH relativeFrom="column">
              <wp:posOffset>4109275</wp:posOffset>
            </wp:positionH>
            <wp:positionV relativeFrom="paragraph">
              <wp:posOffset>78267</wp:posOffset>
            </wp:positionV>
            <wp:extent cx="972766" cy="876393"/>
            <wp:effectExtent l="0" t="0" r="0" b="0"/>
            <wp:wrapNone/>
            <wp:docPr id="17" name="Bild 17" descr="WÜSTHOF Messerblock CLASSIC mit 6 Teilen und GRATIS Schneidunterlage |  ANGEBOTE | Klingenla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ÜSTHOF Messerblock CLASSIC mit 6 Teilen und GRATIS Schneidunterlage |  ANGEBOTE | Klingenlad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72766" cy="87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959" w:rsidRPr="00B42959">
        <w:rPr>
          <w:rFonts w:asciiTheme="majorHAnsi" w:hAnsiTheme="majorHAnsi" w:cstheme="majorHAnsi"/>
          <w:sz w:val="36"/>
          <w:szCs w:val="36"/>
        </w:rPr>
        <w:t xml:space="preserve">Klebeband </w:t>
      </w:r>
    </w:p>
    <w:p w14:paraId="089DEE37" w14:textId="353F401A" w:rsidR="00B42959" w:rsidRDefault="008007F7" w:rsidP="00B42959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34F443A" wp14:editId="5A2388E8">
            <wp:simplePos x="0" y="0"/>
            <wp:positionH relativeFrom="column">
              <wp:posOffset>2746956</wp:posOffset>
            </wp:positionH>
            <wp:positionV relativeFrom="paragraph">
              <wp:posOffset>279038</wp:posOffset>
            </wp:positionV>
            <wp:extent cx="688975" cy="387350"/>
            <wp:effectExtent l="19050" t="38100" r="15875" b="31750"/>
            <wp:wrapNone/>
            <wp:docPr id="20" name="Bild 20" descr="Guacamole selber machen - ganz einfach mit diesem Rez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uacamole selber machen - ganz einfach mit diesem Rezep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558569" flipV="1">
                      <a:off x="0" y="0"/>
                      <a:ext cx="68897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3A51">
        <w:rPr>
          <w:noProof/>
        </w:rPr>
        <w:drawing>
          <wp:anchor distT="0" distB="0" distL="114300" distR="114300" simplePos="0" relativeHeight="251666432" behindDoc="1" locked="0" layoutInCell="1" allowOverlap="1" wp14:anchorId="1B576393" wp14:editId="671B910D">
            <wp:simplePos x="0" y="0"/>
            <wp:positionH relativeFrom="column">
              <wp:posOffset>2193169</wp:posOffset>
            </wp:positionH>
            <wp:positionV relativeFrom="paragraph">
              <wp:posOffset>271470</wp:posOffset>
            </wp:positionV>
            <wp:extent cx="515566" cy="515566"/>
            <wp:effectExtent l="0" t="0" r="0" b="0"/>
            <wp:wrapNone/>
            <wp:docPr id="19" name="Bild 19" descr="Mayonnaise Rezept - [ESSEN UND TRINKE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yonnaise Rezept - [ESSEN UND TRINKEN]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66" cy="51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220">
        <w:rPr>
          <w:noProof/>
        </w:rPr>
        <w:drawing>
          <wp:anchor distT="0" distB="0" distL="114300" distR="114300" simplePos="0" relativeHeight="251665408" behindDoc="1" locked="0" layoutInCell="1" allowOverlap="1" wp14:anchorId="5AC43567" wp14:editId="385ADF8C">
            <wp:simplePos x="0" y="0"/>
            <wp:positionH relativeFrom="margin">
              <wp:posOffset>5170170</wp:posOffset>
            </wp:positionH>
            <wp:positionV relativeFrom="paragraph">
              <wp:posOffset>8917</wp:posOffset>
            </wp:positionV>
            <wp:extent cx="680936" cy="680936"/>
            <wp:effectExtent l="0" t="0" r="5080" b="5080"/>
            <wp:wrapNone/>
            <wp:docPr id="18" name="Bild 18" descr="OBI Cuttermesser kaufen bei O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BI Cuttermesser kaufen bei OBI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0936" cy="68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996">
        <w:rPr>
          <w:rFonts w:asciiTheme="majorHAnsi" w:hAnsiTheme="majorHAnsi" w:cstheme="majorHAnsi"/>
          <w:sz w:val="36"/>
          <w:szCs w:val="36"/>
        </w:rPr>
        <w:t xml:space="preserve">Schnittunterlage, Schere, Cuttermesser </w:t>
      </w:r>
    </w:p>
    <w:p w14:paraId="3FF20422" w14:textId="32D52027" w:rsidR="007D5996" w:rsidRDefault="007D5996" w:rsidP="00B42959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Guacamole, Mayo</w:t>
      </w:r>
      <w:r w:rsidR="009D3A51">
        <w:rPr>
          <w:noProof/>
        </w:rPr>
        <mc:AlternateContent>
          <mc:Choice Requires="wps">
            <w:drawing>
              <wp:inline distT="0" distB="0" distL="0" distR="0" wp14:anchorId="16EEBCE2" wp14:editId="5BF3AF64">
                <wp:extent cx="301625" cy="301625"/>
                <wp:effectExtent l="0" t="0" r="0" b="0"/>
                <wp:docPr id="13" name="AutoShape 13" descr="Krepp-Klebeband | Zubehör | Papier &amp; Zubehör | Shop | Geschäftskunden (D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AA8C4" id="AutoShape 13" o:spid="_x0000_s1026" alt="Krepp-Klebeband | Zubehör | Papier &amp; Zubehör | Shop | Geschäftskunden (DE)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603027B" w14:textId="3C25EBFE" w:rsidR="002234F5" w:rsidRDefault="0031253F" w:rsidP="00C17DF3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9C6A774" wp14:editId="6849A5E6">
            <wp:simplePos x="0" y="0"/>
            <wp:positionH relativeFrom="column">
              <wp:posOffset>1647722</wp:posOffset>
            </wp:positionH>
            <wp:positionV relativeFrom="paragraph">
              <wp:posOffset>225403</wp:posOffset>
            </wp:positionV>
            <wp:extent cx="426422" cy="639901"/>
            <wp:effectExtent l="0" t="0" r="0" b="8255"/>
            <wp:wrapNone/>
            <wp:docPr id="1" name="Bild 1" descr="Zahnstocher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hnstocher – Wikip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22" cy="63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E87">
        <w:rPr>
          <w:noProof/>
        </w:rPr>
        <w:drawing>
          <wp:anchor distT="0" distB="0" distL="114300" distR="114300" simplePos="0" relativeHeight="251668480" behindDoc="1" locked="0" layoutInCell="1" allowOverlap="1" wp14:anchorId="77044EF8" wp14:editId="52B04D7C">
            <wp:simplePos x="0" y="0"/>
            <wp:positionH relativeFrom="column">
              <wp:posOffset>2270990</wp:posOffset>
            </wp:positionH>
            <wp:positionV relativeFrom="paragraph">
              <wp:posOffset>17523</wp:posOffset>
            </wp:positionV>
            <wp:extent cx="644730" cy="428017"/>
            <wp:effectExtent l="0" t="0" r="3175" b="0"/>
            <wp:wrapNone/>
            <wp:docPr id="22" name="Bild 22" descr="Vergleich: Party-Snacks zur WM - was steckt drin? | BRIGITTE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ergleich: Party-Snacks zur WM - was steckt drin? | BRIGITTE.d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30" cy="42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996">
        <w:rPr>
          <w:rFonts w:asciiTheme="majorHAnsi" w:hAnsiTheme="majorHAnsi" w:cstheme="majorHAnsi"/>
          <w:sz w:val="36"/>
          <w:szCs w:val="36"/>
        </w:rPr>
        <w:t>Jede Menge Snacks</w:t>
      </w:r>
    </w:p>
    <w:p w14:paraId="54CDE387" w14:textId="376BC308" w:rsidR="00C17DF3" w:rsidRDefault="002234F5" w:rsidP="00C17DF3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Zahnstocher </w:t>
      </w:r>
      <w:r w:rsidR="007D5996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788865A9" w14:textId="68F3EF29" w:rsidR="00C17DF3" w:rsidRDefault="00C17DF3" w:rsidP="003E39CF">
      <w:pPr>
        <w:tabs>
          <w:tab w:val="left" w:pos="7215"/>
        </w:tabs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Arbeitsverteilung:</w:t>
      </w:r>
      <w:r w:rsidR="003E39CF">
        <w:rPr>
          <w:rFonts w:asciiTheme="majorHAnsi" w:hAnsiTheme="majorHAnsi" w:cstheme="majorHAnsi"/>
          <w:b/>
          <w:bCs/>
          <w:sz w:val="36"/>
          <w:szCs w:val="36"/>
        </w:rPr>
        <w:tab/>
      </w:r>
      <w:r w:rsidR="001B1D7C">
        <w:rPr>
          <w:noProof/>
        </w:rPr>
        <mc:AlternateContent>
          <mc:Choice Requires="wps">
            <w:drawing>
              <wp:inline distT="0" distB="0" distL="0" distR="0" wp14:anchorId="45A6BD9E" wp14:editId="28C52227">
                <wp:extent cx="301625" cy="301625"/>
                <wp:effectExtent l="0" t="0" r="0" b="0"/>
                <wp:docPr id="12" name="AutoShape 12" descr="Krepp-Klebeband | Zubehör | Papier &amp; Zubehör | Shop | Geschäftskunden (D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B2D73" id="AutoShape 12" o:spid="_x0000_s1026" alt="Krepp-Klebeband | Zubehör | Papier &amp; Zubehör | Shop | Geschäftskunden (DE)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1B1D7C">
        <w:rPr>
          <w:noProof/>
        </w:rPr>
        <mc:AlternateContent>
          <mc:Choice Requires="wps">
            <w:drawing>
              <wp:inline distT="0" distB="0" distL="0" distR="0" wp14:anchorId="7F187F33" wp14:editId="69D4B6B8">
                <wp:extent cx="301625" cy="301625"/>
                <wp:effectExtent l="0" t="0" r="0" b="0"/>
                <wp:docPr id="14" name="AutoShape 14" descr="Krepp-Klebeband | Zubehör | Papier &amp; Zubehör | Shop | Geschäftskunden (D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1ACC8" id="AutoShape 14" o:spid="_x0000_s1026" alt="Krepp-Klebeband | Zubehör | Papier &amp; Zubehör | Shop | Geschäftskunden (DE)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DC7ADED" w14:textId="4F0FBEF7" w:rsidR="00C17DF3" w:rsidRPr="007B0D82" w:rsidRDefault="00C17DF3" w:rsidP="00C17DF3">
      <w:pPr>
        <w:rPr>
          <w:rFonts w:asciiTheme="majorHAnsi" w:hAnsiTheme="majorHAnsi" w:cstheme="majorHAnsi"/>
          <w:sz w:val="36"/>
          <w:szCs w:val="36"/>
        </w:rPr>
      </w:pPr>
      <w:r w:rsidRPr="007B0D82">
        <w:rPr>
          <w:rFonts w:asciiTheme="majorHAnsi" w:hAnsiTheme="majorHAnsi" w:cstheme="majorHAnsi"/>
          <w:sz w:val="36"/>
          <w:szCs w:val="36"/>
        </w:rPr>
        <w:t>Maxi:</w:t>
      </w:r>
      <w:r w:rsidR="00174192" w:rsidRPr="007B0D82">
        <w:rPr>
          <w:rFonts w:asciiTheme="majorHAnsi" w:hAnsiTheme="majorHAnsi" w:cstheme="majorHAnsi"/>
          <w:sz w:val="36"/>
          <w:szCs w:val="36"/>
        </w:rPr>
        <w:t xml:space="preserve"> Snack Leiter</w:t>
      </w:r>
      <w:r w:rsidR="007B0D82" w:rsidRPr="007B0D82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6AFAA06" w14:textId="7FEB123C" w:rsidR="00C17DF3" w:rsidRPr="007B0D82" w:rsidRDefault="00C17DF3" w:rsidP="00C17DF3">
      <w:pPr>
        <w:rPr>
          <w:rFonts w:asciiTheme="majorHAnsi" w:hAnsiTheme="majorHAnsi" w:cstheme="majorHAnsi"/>
          <w:sz w:val="36"/>
          <w:szCs w:val="36"/>
        </w:rPr>
      </w:pPr>
      <w:r w:rsidRPr="007B0D82">
        <w:rPr>
          <w:rFonts w:asciiTheme="majorHAnsi" w:hAnsiTheme="majorHAnsi" w:cstheme="majorHAnsi"/>
          <w:sz w:val="36"/>
          <w:szCs w:val="36"/>
        </w:rPr>
        <w:t>Nico:</w:t>
      </w:r>
      <w:r w:rsidR="00174192" w:rsidRPr="007B0D82">
        <w:rPr>
          <w:rFonts w:asciiTheme="majorHAnsi" w:hAnsiTheme="majorHAnsi" w:cstheme="majorHAnsi"/>
          <w:sz w:val="36"/>
          <w:szCs w:val="36"/>
        </w:rPr>
        <w:t xml:space="preserve"> Bau Material Leiter</w:t>
      </w:r>
      <w:r w:rsidR="007B0D82" w:rsidRPr="007B0D82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CF1FF9B" w14:textId="6071C519" w:rsidR="007D5996" w:rsidRPr="007B0D82" w:rsidRDefault="00C17DF3" w:rsidP="00C17DF3">
      <w:pPr>
        <w:rPr>
          <w:rFonts w:asciiTheme="majorHAnsi" w:hAnsiTheme="majorHAnsi" w:cstheme="majorHAnsi"/>
          <w:sz w:val="36"/>
          <w:szCs w:val="36"/>
        </w:rPr>
      </w:pPr>
      <w:r w:rsidRPr="007B0D82">
        <w:rPr>
          <w:rFonts w:asciiTheme="majorHAnsi" w:hAnsiTheme="majorHAnsi" w:cstheme="majorHAnsi"/>
          <w:sz w:val="36"/>
          <w:szCs w:val="36"/>
        </w:rPr>
        <w:t xml:space="preserve">Vivi: </w:t>
      </w:r>
      <w:proofErr w:type="gramStart"/>
      <w:r w:rsidRPr="007B0D82">
        <w:rPr>
          <w:rFonts w:asciiTheme="majorHAnsi" w:hAnsiTheme="majorHAnsi" w:cstheme="majorHAnsi"/>
          <w:sz w:val="36"/>
          <w:szCs w:val="36"/>
        </w:rPr>
        <w:t xml:space="preserve">Vorbereitung </w:t>
      </w:r>
      <w:r w:rsidR="007D5996" w:rsidRPr="007B0D82">
        <w:rPr>
          <w:rFonts w:asciiTheme="majorHAnsi" w:hAnsiTheme="majorHAnsi" w:cstheme="majorHAnsi"/>
          <w:sz w:val="36"/>
          <w:szCs w:val="36"/>
        </w:rPr>
        <w:t xml:space="preserve"> </w:t>
      </w:r>
      <w:r w:rsidR="007B0D82" w:rsidRPr="007B0D82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proofErr w:type="gramEnd"/>
    </w:p>
    <w:p w14:paraId="5C90CF53" w14:textId="21FA82C6" w:rsidR="00174192" w:rsidRDefault="00174192" w:rsidP="00C17DF3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Einkaufsliste was brauchen wir noch/ was müssen wir von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</w:rPr>
        <w:t>Zuhause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mitnehmen:</w:t>
      </w:r>
    </w:p>
    <w:p w14:paraId="2277B9B4" w14:textId="2AB64CF0" w:rsidR="00174192" w:rsidRDefault="001E7538" w:rsidP="00C17DF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Holzbodenplatte</w:t>
      </w:r>
    </w:p>
    <w:p w14:paraId="2EB25666" w14:textId="284AEAC3" w:rsidR="001E7538" w:rsidRDefault="001E7538" w:rsidP="00C17DF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Aluschale</w:t>
      </w:r>
    </w:p>
    <w:p w14:paraId="5D1CFCB3" w14:textId="5872A6D3" w:rsidR="001E7538" w:rsidRDefault="001E7538" w:rsidP="00C17DF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Kartons</w:t>
      </w:r>
    </w:p>
    <w:p w14:paraId="6F29B355" w14:textId="20CB7B82" w:rsidR="001E7538" w:rsidRDefault="001E7538" w:rsidP="00C17DF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Guacamole,</w:t>
      </w:r>
      <w:r w:rsidR="003C3644"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>Mayo</w:t>
      </w:r>
    </w:p>
    <w:p w14:paraId="394DF0F6" w14:textId="63284082" w:rsidR="003C3644" w:rsidRDefault="003C3644" w:rsidP="00C17DF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Snacks</w:t>
      </w:r>
      <w:r w:rsidR="00B84C60">
        <w:rPr>
          <w:rFonts w:asciiTheme="majorHAnsi" w:hAnsiTheme="majorHAnsi" w:cstheme="majorHAnsi"/>
          <w:sz w:val="36"/>
          <w:szCs w:val="36"/>
        </w:rPr>
        <w:t xml:space="preserve"> z.B. Gummibärchen, Salzstangen, Chips, Obst und Gemüse </w:t>
      </w:r>
    </w:p>
    <w:p w14:paraId="4316C1E9" w14:textId="3F956010" w:rsidR="00F6206E" w:rsidRDefault="00EC1A80" w:rsidP="00C17DF3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Zubereitung:</w:t>
      </w:r>
    </w:p>
    <w:p w14:paraId="60931216" w14:textId="60A14D64" w:rsidR="009761D4" w:rsidRDefault="00333BED" w:rsidP="00333BE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333BED">
        <w:rPr>
          <w:rFonts w:asciiTheme="majorHAnsi" w:hAnsiTheme="majorHAnsi" w:cstheme="majorHAnsi"/>
          <w:b/>
          <w:bCs/>
          <w:sz w:val="36"/>
          <w:szCs w:val="36"/>
        </w:rPr>
        <w:t xml:space="preserve">Als erstes brauchen wir eine </w:t>
      </w:r>
      <w:proofErr w:type="gramStart"/>
      <w:r w:rsidRPr="00333BED">
        <w:rPr>
          <w:rFonts w:asciiTheme="majorHAnsi" w:hAnsiTheme="majorHAnsi" w:cstheme="majorHAnsi"/>
          <w:b/>
          <w:bCs/>
          <w:sz w:val="36"/>
          <w:szCs w:val="36"/>
        </w:rPr>
        <w:t>Bodenplatte</w:t>
      </w:r>
      <w:proofErr w:type="gramEnd"/>
      <w:r w:rsidRPr="00333BED">
        <w:rPr>
          <w:rFonts w:asciiTheme="majorHAnsi" w:hAnsiTheme="majorHAnsi" w:cstheme="majorHAnsi"/>
          <w:b/>
          <w:bCs/>
          <w:sz w:val="36"/>
          <w:szCs w:val="36"/>
        </w:rPr>
        <w:t xml:space="preserve"> auf die man gut kleben kann.</w:t>
      </w:r>
    </w:p>
    <w:p w14:paraId="2722D610" w14:textId="4449CED7" w:rsidR="00333BED" w:rsidRDefault="00333BED" w:rsidP="00333BE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In der Mitte der Bodenplatte wird die Grill</w:t>
      </w:r>
      <w:r w:rsidR="00A8456D">
        <w:rPr>
          <w:rFonts w:asciiTheme="majorHAnsi" w:hAnsiTheme="majorHAnsi" w:cstheme="majorHAnsi"/>
          <w:b/>
          <w:bCs/>
          <w:sz w:val="36"/>
          <w:szCs w:val="36"/>
        </w:rPr>
        <w:t xml:space="preserve">schale gesetzt und eine Umrandung aus Pappe machen </w:t>
      </w:r>
    </w:p>
    <w:p w14:paraId="5E90E95E" w14:textId="0FD29DE0" w:rsidR="00A8456D" w:rsidRDefault="00A8456D" w:rsidP="00333BE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Wir schneiden die Pappe ein bisschen schräg runter des wird dann die Tribüne wir kleben sie dann mit einer Heißklebepistole an das </w:t>
      </w:r>
      <w:r w:rsidR="008F6524">
        <w:rPr>
          <w:rFonts w:asciiTheme="majorHAnsi" w:hAnsiTheme="majorHAnsi" w:cstheme="majorHAnsi"/>
          <w:b/>
          <w:bCs/>
          <w:sz w:val="36"/>
          <w:szCs w:val="36"/>
        </w:rPr>
        <w:t>vorgegebene Spielfeld fest.</w:t>
      </w:r>
    </w:p>
    <w:p w14:paraId="1DFF5E6A" w14:textId="1A3FB450" w:rsidR="008F6524" w:rsidRDefault="008F6524" w:rsidP="00333BE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Wir haben dann 8 gleichgroße Schrägen die</w:t>
      </w:r>
      <w:r w:rsidR="00B84C60">
        <w:rPr>
          <w:rFonts w:asciiTheme="majorHAnsi" w:hAnsiTheme="majorHAnsi" w:cstheme="majorHAnsi"/>
          <w:b/>
          <w:bCs/>
          <w:sz w:val="36"/>
          <w:szCs w:val="36"/>
        </w:rPr>
        <w:t>,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die Maße 4,5cm und höhe 13,5cm hintere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höhe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und 28cm Länge hatten</w:t>
      </w:r>
    </w:p>
    <w:p w14:paraId="5DEAA1B3" w14:textId="18E6BE75" w:rsidR="008F6524" w:rsidRDefault="00B17A03" w:rsidP="00333BE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Nun wird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</w:rPr>
        <w:t>gewartet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bis es schön getrocknet ist</w:t>
      </w:r>
      <w:r w:rsidR="00447D0D">
        <w:rPr>
          <w:rFonts w:asciiTheme="majorHAnsi" w:hAnsiTheme="majorHAnsi" w:cstheme="majorHAnsi"/>
          <w:b/>
          <w:bCs/>
          <w:sz w:val="36"/>
          <w:szCs w:val="36"/>
        </w:rPr>
        <w:t xml:space="preserve">. Wenn alles getrocknet ist können </w:t>
      </w:r>
      <w:proofErr w:type="gramStart"/>
      <w:r w:rsidR="00447D0D">
        <w:rPr>
          <w:rFonts w:asciiTheme="majorHAnsi" w:hAnsiTheme="majorHAnsi" w:cstheme="majorHAnsi"/>
          <w:b/>
          <w:bCs/>
          <w:sz w:val="36"/>
          <w:szCs w:val="36"/>
        </w:rPr>
        <w:t>wir  die</w:t>
      </w:r>
      <w:proofErr w:type="gramEnd"/>
      <w:r w:rsidR="00447D0D">
        <w:rPr>
          <w:rFonts w:asciiTheme="majorHAnsi" w:hAnsiTheme="majorHAnsi" w:cstheme="majorHAnsi"/>
          <w:b/>
          <w:bCs/>
          <w:sz w:val="36"/>
          <w:szCs w:val="36"/>
        </w:rPr>
        <w:t xml:space="preserve"> außen Seiten dran kleben. </w:t>
      </w:r>
    </w:p>
    <w:p w14:paraId="67254A86" w14:textId="3A8A6554" w:rsidR="00447D0D" w:rsidRDefault="00566CDD" w:rsidP="00333BE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Zwischen den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plätzen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musst du noch kleine Karton Stücke schneiden um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</w:rPr>
        <w:t>die  Einteilungen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für  die Snacks zu machen.</w:t>
      </w:r>
    </w:p>
    <w:p w14:paraId="6A5E09E6" w14:textId="00FE330A" w:rsidR="00566CDD" w:rsidRDefault="00566CDD" w:rsidP="00333BE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Alles wird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</w:rPr>
        <w:t>natürlich mit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Heißkleber festgeklebt</w:t>
      </w:r>
    </w:p>
    <w:p w14:paraId="32F8A461" w14:textId="20C116B6" w:rsidR="00872844" w:rsidRDefault="00872844" w:rsidP="00333BE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Und dann lasst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</w:rPr>
        <w:t>das füllen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beginnen </w:t>
      </w:r>
    </w:p>
    <w:p w14:paraId="2A033E1B" w14:textId="270EED8E" w:rsidR="00872844" w:rsidRDefault="00872844" w:rsidP="00333BE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Das Spielfeld wird mit Guacamole gemacht und die Grundlinien mit Mayo die Tore</w:t>
      </w:r>
      <w:r w:rsidR="00B84C60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gramStart"/>
      <w:r w:rsidR="00B84C60">
        <w:rPr>
          <w:rFonts w:asciiTheme="majorHAnsi" w:hAnsiTheme="majorHAnsi" w:cstheme="majorHAnsi"/>
          <w:b/>
          <w:bCs/>
          <w:sz w:val="36"/>
          <w:szCs w:val="36"/>
        </w:rPr>
        <w:t xml:space="preserve">werden 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mit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kleinen Salami Würstchen gebaut.</w:t>
      </w:r>
    </w:p>
    <w:p w14:paraId="2A9111D2" w14:textId="3B6A7627" w:rsidR="00872844" w:rsidRDefault="00872844" w:rsidP="00333BE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Lasst es euch Schmecken  </w:t>
      </w:r>
    </w:p>
    <w:p w14:paraId="773AA44C" w14:textId="691CE5CD" w:rsidR="00872844" w:rsidRPr="00333BED" w:rsidRDefault="00872844" w:rsidP="00872844">
      <w:pPr>
        <w:pStyle w:val="Listenabsatz"/>
        <w:rPr>
          <w:rFonts w:asciiTheme="majorHAnsi" w:hAnsiTheme="majorHAnsi" w:cstheme="majorHAnsi"/>
          <w:b/>
          <w:bCs/>
          <w:sz w:val="36"/>
          <w:szCs w:val="36"/>
        </w:rPr>
      </w:pPr>
    </w:p>
    <w:p w14:paraId="607B2384" w14:textId="1B2ED490" w:rsidR="00333BED" w:rsidRDefault="00872844" w:rsidP="00C17DF3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Warum ein Snack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</w:rPr>
        <w:t>Stadion?:</w:t>
      </w:r>
      <w:proofErr w:type="gramEnd"/>
    </w:p>
    <w:p w14:paraId="6E9D4E7C" w14:textId="02BC1C02" w:rsidR="00872844" w:rsidRDefault="00270087" w:rsidP="00C17DF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Unsere Väter Gucken gerne Fußball draußen und </w:t>
      </w:r>
      <w:proofErr w:type="spellStart"/>
      <w:r>
        <w:rPr>
          <w:rFonts w:asciiTheme="majorHAnsi" w:hAnsiTheme="majorHAnsi" w:cstheme="majorHAnsi"/>
          <w:sz w:val="36"/>
          <w:szCs w:val="36"/>
        </w:rPr>
        <w:t>s</w:t>
      </w:r>
      <w:r w:rsidR="00B84C60">
        <w:rPr>
          <w:rFonts w:asciiTheme="majorHAnsi" w:hAnsiTheme="majorHAnsi" w:cstheme="majorHAnsi"/>
          <w:sz w:val="36"/>
          <w:szCs w:val="36"/>
        </w:rPr>
        <w:t>n</w:t>
      </w:r>
      <w:r>
        <w:rPr>
          <w:rFonts w:asciiTheme="majorHAnsi" w:hAnsiTheme="majorHAnsi" w:cstheme="majorHAnsi"/>
          <w:sz w:val="36"/>
          <w:szCs w:val="36"/>
        </w:rPr>
        <w:t>acken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bestimmt auch mal was dabei. Deswegen hat uns das Stadion </w:t>
      </w:r>
      <w:r>
        <w:rPr>
          <w:rFonts w:asciiTheme="majorHAnsi" w:hAnsiTheme="majorHAnsi" w:cstheme="majorHAnsi"/>
          <w:sz w:val="36"/>
          <w:szCs w:val="36"/>
        </w:rPr>
        <w:lastRenderedPageBreak/>
        <w:t xml:space="preserve">ganz </w:t>
      </w:r>
      <w:proofErr w:type="spellStart"/>
      <w:r>
        <w:rPr>
          <w:rFonts w:asciiTheme="majorHAnsi" w:hAnsiTheme="majorHAnsi" w:cstheme="majorHAnsi"/>
          <w:sz w:val="36"/>
          <w:szCs w:val="36"/>
        </w:rPr>
        <w:t>Gut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gefallen wir hoffen euch hat </w:t>
      </w:r>
      <w:proofErr w:type="gramStart"/>
      <w:r>
        <w:rPr>
          <w:rFonts w:asciiTheme="majorHAnsi" w:hAnsiTheme="majorHAnsi" w:cstheme="majorHAnsi"/>
          <w:sz w:val="36"/>
          <w:szCs w:val="36"/>
        </w:rPr>
        <w:t>unser  Projekt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 gefallen danke für eure Aufmerksamkeit. </w:t>
      </w:r>
    </w:p>
    <w:p w14:paraId="434B8F25" w14:textId="1839C46E" w:rsidR="00270087" w:rsidRDefault="00270087" w:rsidP="00C17DF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Das war das Projekt von Nico, Maxi und </w:t>
      </w:r>
      <w:r w:rsidR="00575E41">
        <w:rPr>
          <w:rFonts w:asciiTheme="majorHAnsi" w:hAnsiTheme="majorHAnsi" w:cstheme="majorHAnsi"/>
          <w:sz w:val="36"/>
          <w:szCs w:val="36"/>
        </w:rPr>
        <w:t>Vivi</w:t>
      </w:r>
    </w:p>
    <w:p w14:paraId="34C3B4BC" w14:textId="52F95F45" w:rsidR="00EE0030" w:rsidRPr="00EE0030" w:rsidRDefault="00EE0030" w:rsidP="00EE0030">
      <w:pPr>
        <w:rPr>
          <w:rFonts w:asciiTheme="majorHAnsi" w:hAnsiTheme="majorHAnsi" w:cstheme="majorHAnsi"/>
          <w:sz w:val="36"/>
          <w:szCs w:val="36"/>
        </w:rPr>
      </w:pPr>
    </w:p>
    <w:p w14:paraId="43C8C524" w14:textId="083FBF36" w:rsidR="00EE0030" w:rsidRPr="00EE0030" w:rsidRDefault="00EE0030" w:rsidP="00EE0030">
      <w:pPr>
        <w:rPr>
          <w:rFonts w:asciiTheme="majorHAnsi" w:hAnsiTheme="majorHAnsi" w:cstheme="majorHAnsi"/>
          <w:sz w:val="36"/>
          <w:szCs w:val="36"/>
        </w:rPr>
      </w:pPr>
    </w:p>
    <w:p w14:paraId="109738E3" w14:textId="686A2D31" w:rsidR="00EE0030" w:rsidRDefault="00EE0030" w:rsidP="00EE0030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F06CDF" wp14:editId="206AE5D6">
            <wp:simplePos x="0" y="0"/>
            <wp:positionH relativeFrom="margin">
              <wp:align>center</wp:align>
            </wp:positionH>
            <wp:positionV relativeFrom="paragraph">
              <wp:posOffset>81</wp:posOffset>
            </wp:positionV>
            <wp:extent cx="5760720" cy="3842385"/>
            <wp:effectExtent l="0" t="0" r="0" b="5715"/>
            <wp:wrapNone/>
            <wp:docPr id="2" name="Bild 2" descr="Snackadium / Snack Stadion / Snack Stadium - amerikanisch-kochen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ackadium / Snack Stadion / Snack Stadium - amerikanisch-kochen.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1305F9" w14:textId="03FC3F6C" w:rsidR="00EE0030" w:rsidRPr="00EE0030" w:rsidRDefault="00EE0030" w:rsidP="00EE0030">
      <w:pPr>
        <w:jc w:val="center"/>
        <w:rPr>
          <w:rFonts w:asciiTheme="majorHAnsi" w:hAnsiTheme="majorHAnsi" w:cstheme="majorHAnsi"/>
          <w:sz w:val="36"/>
          <w:szCs w:val="36"/>
        </w:rPr>
      </w:pPr>
    </w:p>
    <w:sectPr w:rsidR="00EE0030" w:rsidRPr="00EE00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2786"/>
    <w:multiLevelType w:val="hybridMultilevel"/>
    <w:tmpl w:val="18B40D4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23B2C"/>
    <w:multiLevelType w:val="hybridMultilevel"/>
    <w:tmpl w:val="8C88D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042D9"/>
    <w:multiLevelType w:val="hybridMultilevel"/>
    <w:tmpl w:val="4BF08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6238">
    <w:abstractNumId w:val="1"/>
  </w:num>
  <w:num w:numId="2" w16cid:durableId="143398291">
    <w:abstractNumId w:val="2"/>
  </w:num>
  <w:num w:numId="3" w16cid:durableId="213624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8C"/>
    <w:rsid w:val="00174192"/>
    <w:rsid w:val="001B1D7C"/>
    <w:rsid w:val="001C2A9C"/>
    <w:rsid w:val="001E7538"/>
    <w:rsid w:val="00221557"/>
    <w:rsid w:val="002234F5"/>
    <w:rsid w:val="00270087"/>
    <w:rsid w:val="0031253F"/>
    <w:rsid w:val="00333BED"/>
    <w:rsid w:val="00370A91"/>
    <w:rsid w:val="003C3644"/>
    <w:rsid w:val="003D4A6F"/>
    <w:rsid w:val="003E39CF"/>
    <w:rsid w:val="00447D0D"/>
    <w:rsid w:val="004D3BBC"/>
    <w:rsid w:val="00566CDD"/>
    <w:rsid w:val="00575E41"/>
    <w:rsid w:val="006E1F2D"/>
    <w:rsid w:val="00782496"/>
    <w:rsid w:val="007B0D82"/>
    <w:rsid w:val="007D5996"/>
    <w:rsid w:val="008007F7"/>
    <w:rsid w:val="00872844"/>
    <w:rsid w:val="008F6524"/>
    <w:rsid w:val="009761D4"/>
    <w:rsid w:val="009D3A51"/>
    <w:rsid w:val="00A8456D"/>
    <w:rsid w:val="00B17A03"/>
    <w:rsid w:val="00B42959"/>
    <w:rsid w:val="00B84C60"/>
    <w:rsid w:val="00B85C8C"/>
    <w:rsid w:val="00BF0D33"/>
    <w:rsid w:val="00C17DF3"/>
    <w:rsid w:val="00C66E87"/>
    <w:rsid w:val="00D32C6A"/>
    <w:rsid w:val="00E41FC7"/>
    <w:rsid w:val="00E933D7"/>
    <w:rsid w:val="00EC1A80"/>
    <w:rsid w:val="00EE0030"/>
    <w:rsid w:val="00F6206E"/>
    <w:rsid w:val="00FC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3D5C"/>
  <w15:chartTrackingRefBased/>
  <w15:docId w15:val="{8C310033-4887-4121-96D2-A525B11D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D3BBC"/>
    <w:rPr>
      <w:color w:val="808080"/>
    </w:rPr>
  </w:style>
  <w:style w:type="paragraph" w:styleId="Listenabsatz">
    <w:name w:val="List Paragraph"/>
    <w:basedOn w:val="Standard"/>
    <w:uiPriority w:val="34"/>
    <w:qFormat/>
    <w:rsid w:val="00B4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Szymala</dc:creator>
  <cp:keywords/>
  <dc:description/>
  <cp:lastModifiedBy>Ukraine</cp:lastModifiedBy>
  <cp:revision>8</cp:revision>
  <dcterms:created xsi:type="dcterms:W3CDTF">2022-06-28T14:18:00Z</dcterms:created>
  <dcterms:modified xsi:type="dcterms:W3CDTF">2022-07-01T10:23:00Z</dcterms:modified>
</cp:coreProperties>
</file>