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DD9F" w14:textId="77777777" w:rsidR="000C576B" w:rsidRDefault="000C576B" w:rsidP="00100C57">
      <w:pPr>
        <w:pStyle w:val="Titel"/>
        <w:spacing w:after="120" w:line="120" w:lineRule="auto"/>
        <w:contextualSpacing w:val="0"/>
        <w:rPr>
          <w:rFonts w:ascii="Gabriola" w:hAnsi="Gabriola"/>
          <w:sz w:val="144"/>
          <w:szCs w:val="144"/>
        </w:rPr>
      </w:pPr>
    </w:p>
    <w:p w14:paraId="79CB5C75" w14:textId="77777777" w:rsidR="000C576B" w:rsidRPr="00E10025" w:rsidRDefault="000C576B" w:rsidP="000C576B">
      <w:pPr>
        <w:pStyle w:val="Titel"/>
        <w:spacing w:after="0" w:line="120" w:lineRule="auto"/>
        <w:contextualSpacing w:val="0"/>
        <w:rPr>
          <w:rFonts w:ascii="Gabriola" w:hAnsi="Gabriola"/>
          <w:sz w:val="72"/>
          <w:szCs w:val="72"/>
        </w:rPr>
      </w:pPr>
    </w:p>
    <w:p w14:paraId="40461810" w14:textId="227190C3" w:rsidR="00100C57" w:rsidRPr="00E10025" w:rsidRDefault="000C576B" w:rsidP="000C576B">
      <w:pPr>
        <w:pStyle w:val="Titel"/>
        <w:spacing w:after="0" w:line="120" w:lineRule="auto"/>
        <w:contextualSpacing w:val="0"/>
        <w:rPr>
          <w:rFonts w:ascii="Gabriola" w:hAnsi="Gabriola"/>
          <w:b/>
          <w:bCs/>
          <w:i/>
          <w:iCs/>
          <w:color w:val="002060"/>
          <w:sz w:val="120"/>
          <w:szCs w:val="120"/>
          <w:lang w:val="de-DE"/>
        </w:rPr>
      </w:pPr>
      <w:r w:rsidRPr="00E10025">
        <w:rPr>
          <w:rFonts w:ascii="Gabriola" w:hAnsi="Gabriola"/>
          <w:b/>
          <w:bCs/>
          <w:i/>
          <w:iCs/>
          <w:noProof/>
          <w:color w:val="002060"/>
          <w:sz w:val="120"/>
          <w:szCs w:val="120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2EDD7F0D" wp14:editId="19E700B1">
            <wp:simplePos x="0" y="0"/>
            <wp:positionH relativeFrom="margin">
              <wp:align>center</wp:align>
            </wp:positionH>
            <wp:positionV relativeFrom="page">
              <wp:posOffset>-8255</wp:posOffset>
            </wp:positionV>
            <wp:extent cx="8261560" cy="10692000"/>
            <wp:effectExtent l="0" t="0" r="6350" b="0"/>
            <wp:wrapNone/>
            <wp:docPr id="1025228466" name="Grafik 5" descr="Ein Bild, das Blum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28466" name="Grafik 5" descr="Ein Bild, das Blume, Zeichnung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56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C57" w:rsidRPr="00E10025">
        <w:rPr>
          <w:rFonts w:ascii="Gabriola" w:hAnsi="Gabriola"/>
          <w:b/>
          <w:bCs/>
          <w:i/>
          <w:iCs/>
          <w:color w:val="002060"/>
          <w:sz w:val="120"/>
          <w:szCs w:val="120"/>
          <w:lang w:val="de-DE"/>
        </w:rPr>
        <w:t>Menü</w:t>
      </w:r>
    </w:p>
    <w:p w14:paraId="5C15F88D" w14:textId="77777777" w:rsidR="00100C57" w:rsidRPr="00E10025" w:rsidRDefault="00100C57" w:rsidP="000C576B">
      <w:pPr>
        <w:spacing w:line="120" w:lineRule="auto"/>
        <w:rPr>
          <w:i/>
          <w:iCs/>
          <w:color w:val="002060"/>
          <w:lang w:val="de-DE"/>
        </w:rPr>
      </w:pPr>
    </w:p>
    <w:p w14:paraId="51ED11CA" w14:textId="77777777" w:rsidR="00100C57" w:rsidRPr="00E10025" w:rsidRDefault="00100C57" w:rsidP="000C576B">
      <w:pPr>
        <w:pStyle w:val="berschrift2"/>
        <w:spacing w:before="0" w:after="0" w:line="120" w:lineRule="auto"/>
        <w:rPr>
          <w:rFonts w:ascii="Gabriola" w:hAnsi="Gabriola"/>
          <w:b/>
          <w:bCs/>
          <w:i/>
          <w:iCs/>
          <w:color w:val="002060"/>
          <w:sz w:val="68"/>
          <w:szCs w:val="68"/>
          <w:lang w:val="de-DE"/>
        </w:rPr>
      </w:pPr>
      <w:r w:rsidRPr="00E10025">
        <w:rPr>
          <w:rFonts w:ascii="Gabriola" w:hAnsi="Gabriola"/>
          <w:b/>
          <w:bCs/>
          <w:i/>
          <w:iCs/>
          <w:color w:val="002060"/>
          <w:sz w:val="68"/>
          <w:szCs w:val="68"/>
          <w:lang w:val="de-DE"/>
        </w:rPr>
        <w:t>Vorspeise</w:t>
      </w:r>
    </w:p>
    <w:p w14:paraId="0ED040B0" w14:textId="77777777" w:rsidR="00100C57" w:rsidRPr="00E10025" w:rsidRDefault="00100C57" w:rsidP="000C576B">
      <w:pPr>
        <w:spacing w:line="120" w:lineRule="auto"/>
        <w:rPr>
          <w:i/>
          <w:iCs/>
          <w:color w:val="002060"/>
          <w:lang w:val="de-DE"/>
        </w:rPr>
      </w:pPr>
    </w:p>
    <w:p w14:paraId="664E4C4B" w14:textId="77777777" w:rsidR="00100C57" w:rsidRPr="00E10025" w:rsidRDefault="00100C57" w:rsidP="000C576B">
      <w:pPr>
        <w:spacing w:line="120" w:lineRule="auto"/>
        <w:rPr>
          <w:rFonts w:ascii="Gabriola" w:hAnsi="Gabriola"/>
          <w:b/>
          <w:bCs/>
          <w:i/>
          <w:iCs/>
          <w:color w:val="002060"/>
          <w:sz w:val="36"/>
          <w:szCs w:val="36"/>
          <w:lang w:val="de-DE"/>
        </w:rPr>
      </w:pPr>
      <w:r w:rsidRPr="00E10025">
        <w:rPr>
          <w:rFonts w:ascii="Gabriola" w:hAnsi="Gabriola"/>
          <w:b/>
          <w:bCs/>
          <w:i/>
          <w:iCs/>
          <w:color w:val="002060"/>
          <w:sz w:val="36"/>
          <w:szCs w:val="36"/>
          <w:lang w:val="de-DE"/>
        </w:rPr>
        <w:t>Mediterrane Vorspeisen</w:t>
      </w:r>
    </w:p>
    <w:p w14:paraId="64D1C777" w14:textId="77777777" w:rsidR="00100C57" w:rsidRPr="00E10025" w:rsidRDefault="00100C57" w:rsidP="000C576B">
      <w:pPr>
        <w:spacing w:line="120" w:lineRule="auto"/>
        <w:rPr>
          <w:rFonts w:ascii="Gabriola" w:hAnsi="Gabriola"/>
          <w:b/>
          <w:bCs/>
          <w:i/>
          <w:iCs/>
          <w:color w:val="002060"/>
          <w:sz w:val="36"/>
          <w:szCs w:val="36"/>
          <w:lang w:val="de-DE"/>
        </w:rPr>
      </w:pPr>
      <w:r w:rsidRPr="00E10025">
        <w:rPr>
          <w:rFonts w:ascii="Gabriola" w:hAnsi="Gabriola"/>
          <w:b/>
          <w:bCs/>
          <w:i/>
          <w:iCs/>
          <w:color w:val="002060"/>
          <w:sz w:val="36"/>
          <w:szCs w:val="36"/>
          <w:lang w:val="de-DE"/>
        </w:rPr>
        <w:t>Salat</w:t>
      </w:r>
    </w:p>
    <w:p w14:paraId="5EDE017C" w14:textId="77777777" w:rsidR="00100C57" w:rsidRPr="00E10025" w:rsidRDefault="00100C57" w:rsidP="000C576B">
      <w:pPr>
        <w:spacing w:line="120" w:lineRule="auto"/>
        <w:rPr>
          <w:rFonts w:ascii="Gabriola" w:hAnsi="Gabriola"/>
          <w:i/>
          <w:iCs/>
          <w:color w:val="002060"/>
          <w:sz w:val="12"/>
          <w:szCs w:val="12"/>
          <w:lang w:val="de-DE"/>
        </w:rPr>
      </w:pPr>
    </w:p>
    <w:sdt>
      <w:sdtPr>
        <w:rPr>
          <w:rFonts w:ascii="Gabriola" w:hAnsi="Gabriola"/>
          <w:b/>
          <w:bCs/>
          <w:i/>
          <w:iCs/>
          <w:color w:val="002060"/>
          <w:sz w:val="72"/>
          <w:szCs w:val="72"/>
          <w:lang w:val="de-DE"/>
        </w:rPr>
        <w:id w:val="1675989465"/>
        <w:placeholder>
          <w:docPart w:val="AE859CC7D9404C42BC6E7C242BF568BA"/>
        </w:placeholder>
        <w:temporary/>
        <w:showingPlcHdr/>
        <w15:appearance w15:val="hidden"/>
      </w:sdtPr>
      <w:sdtEndPr/>
      <w:sdtContent>
        <w:p w14:paraId="05EBE969" w14:textId="77777777" w:rsidR="00100C57" w:rsidRPr="00E10025" w:rsidRDefault="00100C57" w:rsidP="000C576B">
          <w:pPr>
            <w:pStyle w:val="berschrift2"/>
            <w:spacing w:before="0" w:after="0" w:line="120" w:lineRule="auto"/>
            <w:rPr>
              <w:rFonts w:ascii="Gabriola" w:hAnsi="Gabriola"/>
              <w:b/>
              <w:bCs/>
              <w:i/>
              <w:iCs/>
              <w:color w:val="002060"/>
              <w:sz w:val="72"/>
              <w:szCs w:val="72"/>
              <w:lang w:val="de-DE"/>
            </w:rPr>
          </w:pPr>
          <w:r w:rsidRPr="00E10025">
            <w:rPr>
              <w:rFonts w:ascii="Gabriola" w:hAnsi="Gabriola"/>
              <w:b/>
              <w:bCs/>
              <w:i/>
              <w:iCs/>
              <w:color w:val="002060"/>
              <w:sz w:val="68"/>
              <w:szCs w:val="68"/>
              <w:lang w:val="de-DE" w:bidi="de-DE"/>
            </w:rPr>
            <w:t>Hauptgericht</w:t>
          </w:r>
        </w:p>
      </w:sdtContent>
    </w:sdt>
    <w:p w14:paraId="4666222F" w14:textId="77777777" w:rsidR="00100C57" w:rsidRPr="00E10025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002060"/>
          <w:sz w:val="36"/>
          <w:szCs w:val="36"/>
        </w:rPr>
      </w:pPr>
      <w:r w:rsidRPr="00E10025">
        <w:rPr>
          <w:rFonts w:ascii="Gabriola" w:hAnsi="Gabriola"/>
          <w:b/>
          <w:bCs/>
          <w:i/>
          <w:iCs/>
          <w:color w:val="002060"/>
          <w:sz w:val="36"/>
          <w:szCs w:val="36"/>
        </w:rPr>
        <w:t>POLLO – TRIOLESE</w:t>
      </w:r>
    </w:p>
    <w:p w14:paraId="573A3206" w14:textId="77777777" w:rsidR="00100C57" w:rsidRPr="00E10025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002060"/>
          <w:sz w:val="32"/>
          <w:szCs w:val="32"/>
        </w:rPr>
      </w:pPr>
      <w:r w:rsidRPr="00E10025">
        <w:rPr>
          <w:rFonts w:ascii="Gabriola" w:hAnsi="Gabriola"/>
          <w:b/>
          <w:bCs/>
          <w:i/>
          <w:iCs/>
          <w:color w:val="002060"/>
          <w:sz w:val="32"/>
          <w:szCs w:val="32"/>
        </w:rPr>
        <w:t>Hähnchenbrust als Roulade gefüllt mit Spinat – Ricotta in Paprikasauce und mediterranem Gemüse</w:t>
      </w:r>
    </w:p>
    <w:p w14:paraId="6E9DFEEC" w14:textId="77777777" w:rsidR="00100C57" w:rsidRPr="00E10025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002060"/>
          <w:sz w:val="12"/>
          <w:szCs w:val="12"/>
        </w:rPr>
      </w:pPr>
    </w:p>
    <w:p w14:paraId="3E498F68" w14:textId="77777777" w:rsidR="00100C57" w:rsidRPr="00E10025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002060"/>
          <w:sz w:val="36"/>
          <w:szCs w:val="36"/>
        </w:rPr>
      </w:pPr>
      <w:r w:rsidRPr="00E10025">
        <w:rPr>
          <w:rFonts w:ascii="Gabriola" w:hAnsi="Gabriola"/>
          <w:b/>
          <w:bCs/>
          <w:i/>
          <w:iCs/>
          <w:color w:val="002060"/>
          <w:sz w:val="36"/>
          <w:szCs w:val="36"/>
        </w:rPr>
        <w:t>MERLUZO AL SUGO</w:t>
      </w:r>
    </w:p>
    <w:p w14:paraId="270F635F" w14:textId="77777777" w:rsidR="00100C57" w:rsidRPr="00E10025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002060"/>
          <w:spacing w:val="-2"/>
          <w:sz w:val="32"/>
          <w:szCs w:val="32"/>
        </w:rPr>
      </w:pPr>
      <w:r w:rsidRPr="00E10025">
        <w:rPr>
          <w:rFonts w:ascii="Gabriola" w:hAnsi="Gabriola"/>
          <w:b/>
          <w:bCs/>
          <w:i/>
          <w:iCs/>
          <w:color w:val="002060"/>
          <w:spacing w:val="-2"/>
          <w:sz w:val="32"/>
          <w:szCs w:val="32"/>
        </w:rPr>
        <w:t>Kabeljau in Tomaten- Salzzitronensauce, dazu Baguettescheiben</w:t>
      </w:r>
    </w:p>
    <w:p w14:paraId="1463FE25" w14:textId="77777777" w:rsidR="00100C57" w:rsidRPr="00E10025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002060"/>
          <w:spacing w:val="-2"/>
          <w:sz w:val="12"/>
          <w:szCs w:val="12"/>
        </w:rPr>
      </w:pPr>
    </w:p>
    <w:p w14:paraId="5B19819E" w14:textId="77777777" w:rsidR="00100C57" w:rsidRPr="00E10025" w:rsidRDefault="00100C57" w:rsidP="000C576B">
      <w:pPr>
        <w:spacing w:line="240" w:lineRule="auto"/>
        <w:ind w:left="1412" w:right="862"/>
        <w:rPr>
          <w:rFonts w:ascii="Gabriola" w:hAnsi="Gabriola"/>
          <w:bCs/>
          <w:i/>
          <w:iCs/>
          <w:color w:val="002060"/>
          <w:sz w:val="36"/>
          <w:szCs w:val="36"/>
          <w:u w:val="single"/>
        </w:rPr>
      </w:pPr>
      <w:r w:rsidRPr="00E10025">
        <w:rPr>
          <w:rFonts w:ascii="Gabriola" w:hAnsi="Gabriola"/>
          <w:b/>
          <w:bCs/>
          <w:i/>
          <w:iCs/>
          <w:color w:val="002060"/>
          <w:spacing w:val="-2"/>
          <w:sz w:val="36"/>
          <w:szCs w:val="36"/>
        </w:rPr>
        <w:t>TAGLIATELLE DUETT (VEGETARISCH)</w:t>
      </w:r>
    </w:p>
    <w:p w14:paraId="7C8E82BB" w14:textId="77777777" w:rsidR="00100C57" w:rsidRPr="00E10025" w:rsidRDefault="00100C57" w:rsidP="000C576B">
      <w:pPr>
        <w:pStyle w:val="berschrift4"/>
        <w:tabs>
          <w:tab w:val="left" w:pos="5076"/>
        </w:tabs>
        <w:spacing w:before="0" w:after="0" w:line="240" w:lineRule="auto"/>
        <w:rPr>
          <w:rFonts w:ascii="Gabriola" w:hAnsi="Gabriola"/>
          <w:b/>
          <w:bCs/>
          <w:color w:val="002060"/>
          <w:spacing w:val="-2"/>
          <w:sz w:val="4"/>
          <w:szCs w:val="4"/>
        </w:rPr>
      </w:pPr>
    </w:p>
    <w:p w14:paraId="023A3533" w14:textId="52C7939A" w:rsidR="00100C57" w:rsidRPr="00E10025" w:rsidRDefault="00100C57" w:rsidP="000C576B">
      <w:pPr>
        <w:spacing w:line="240" w:lineRule="auto"/>
        <w:ind w:left="1412" w:right="862"/>
        <w:rPr>
          <w:rFonts w:ascii="Gabriola" w:hAnsi="Gabriola"/>
          <w:b/>
          <w:bCs/>
          <w:i/>
          <w:iCs/>
          <w:color w:val="002060"/>
          <w:sz w:val="32"/>
          <w:szCs w:val="32"/>
        </w:rPr>
      </w:pPr>
      <w:bookmarkStart w:id="0" w:name="74.__PAPERDELLA_SCAMPI"/>
      <w:bookmarkEnd w:id="0"/>
      <w:r w:rsidRPr="00E10025">
        <w:rPr>
          <w:rFonts w:ascii="Gabriola" w:hAnsi="Gabriola"/>
          <w:b/>
          <w:bCs/>
          <w:i/>
          <w:iCs/>
          <w:color w:val="002060"/>
          <w:sz w:val="32"/>
          <w:szCs w:val="32"/>
        </w:rPr>
        <w:t>Ein Duett aus grünen und weißen Bandnudeln mit Gemüse in Olivenöl geschwenkt, garniert mit Rucola und gehobeltem Parmesan</w:t>
      </w:r>
    </w:p>
    <w:p w14:paraId="62B3A554" w14:textId="4BF426B7" w:rsidR="00E10025" w:rsidRPr="00E10025" w:rsidRDefault="00E10025" w:rsidP="000C576B">
      <w:pPr>
        <w:spacing w:line="240" w:lineRule="auto"/>
        <w:ind w:left="1412" w:right="862"/>
        <w:rPr>
          <w:b/>
          <w:bCs/>
          <w:i/>
          <w:iCs/>
          <w:color w:val="002060"/>
          <w:spacing w:val="-2"/>
          <w:sz w:val="28"/>
          <w:szCs w:val="32"/>
        </w:rPr>
      </w:pPr>
      <w:r w:rsidRPr="00E10025">
        <w:rPr>
          <w:rFonts w:ascii="Gabriola" w:hAnsi="Gabriola"/>
          <w:b/>
          <w:bCs/>
          <w:i/>
          <w:iCs/>
          <w:color w:val="002060"/>
          <w:sz w:val="32"/>
          <w:szCs w:val="32"/>
        </w:rPr>
        <w:t>PIZZA NACH WAHL</w:t>
      </w:r>
    </w:p>
    <w:p w14:paraId="158F0280" w14:textId="5DA845D5" w:rsidR="000C576B" w:rsidRPr="00E10025" w:rsidRDefault="00E10025" w:rsidP="000C576B">
      <w:pPr>
        <w:pStyle w:val="Textkrper"/>
        <w:ind w:left="1514" w:right="862"/>
        <w:jc w:val="center"/>
        <w:rPr>
          <w:b/>
          <w:bCs/>
          <w:i/>
          <w:iCs/>
          <w:color w:val="002060"/>
          <w:sz w:val="32"/>
          <w:szCs w:val="32"/>
        </w:rPr>
      </w:pPr>
      <w:r w:rsidRPr="00E10025">
        <w:rPr>
          <w:b/>
          <w:bCs/>
          <w:i/>
          <w:iCs/>
          <w:color w:val="002060"/>
          <w:sz w:val="68"/>
          <w:szCs w:val="68"/>
        </w:rPr>
        <w:t>D</w:t>
      </w:r>
      <w:r w:rsidR="00100C57" w:rsidRPr="00E10025">
        <w:rPr>
          <w:b/>
          <w:bCs/>
          <w:i/>
          <w:iCs/>
          <w:color w:val="002060"/>
          <w:sz w:val="68"/>
          <w:szCs w:val="68"/>
        </w:rPr>
        <w:t>essert</w:t>
      </w:r>
    </w:p>
    <w:p w14:paraId="088E3616" w14:textId="6404571E" w:rsidR="00857BC1" w:rsidRPr="00E10025" w:rsidRDefault="00100C57" w:rsidP="000C576B">
      <w:pPr>
        <w:pStyle w:val="Textkrper"/>
        <w:ind w:left="1514" w:right="862"/>
        <w:jc w:val="center"/>
        <w:rPr>
          <w:b/>
          <w:bCs/>
          <w:i/>
          <w:iCs/>
          <w:color w:val="002060"/>
          <w:sz w:val="68"/>
          <w:szCs w:val="68"/>
        </w:rPr>
      </w:pPr>
      <w:r w:rsidRPr="00E10025">
        <w:rPr>
          <w:b/>
          <w:bCs/>
          <w:i/>
          <w:iCs/>
          <w:color w:val="002060"/>
          <w:sz w:val="32"/>
          <w:szCs w:val="32"/>
        </w:rPr>
        <w:t>Tiramisu oder Eisbecher</w:t>
      </w:r>
    </w:p>
    <w:p w14:paraId="08F55B15" w14:textId="77777777" w:rsidR="00100C57" w:rsidRPr="000C576B" w:rsidRDefault="00100C57" w:rsidP="000C576B">
      <w:pPr>
        <w:rPr>
          <w:sz w:val="68"/>
          <w:szCs w:val="68"/>
        </w:rPr>
      </w:pPr>
    </w:p>
    <w:sectPr w:rsidR="00100C57" w:rsidRPr="000C5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57"/>
    <w:rsid w:val="000C576B"/>
    <w:rsid w:val="00100C57"/>
    <w:rsid w:val="00291B81"/>
    <w:rsid w:val="003E5B6D"/>
    <w:rsid w:val="006F1F10"/>
    <w:rsid w:val="007661BA"/>
    <w:rsid w:val="00857BC1"/>
    <w:rsid w:val="00B03AF3"/>
    <w:rsid w:val="00E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4F09"/>
  <w15:chartTrackingRefBased/>
  <w15:docId w15:val="{E0DA7E46-9884-4A1E-B80E-892DF4C1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C57"/>
    <w:rPr>
      <w:color w:val="E8E8E8" w:themeColor="background2"/>
      <w:spacing w:val="14"/>
      <w:kern w:val="0"/>
      <w:sz w:val="24"/>
      <w:szCs w:val="28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0C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0C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0C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0C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0C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0C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0C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0C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0C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0C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qFormat/>
    <w:rsid w:val="0010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0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0C57"/>
    <w:pPr>
      <w:spacing w:before="16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0C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0C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0C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0C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0C57"/>
    <w:rPr>
      <w:b/>
      <w:bCs/>
      <w:smallCaps/>
      <w:color w:val="0F4761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100C57"/>
    <w:pPr>
      <w:widowControl w:val="0"/>
      <w:autoSpaceDE w:val="0"/>
      <w:autoSpaceDN w:val="0"/>
      <w:spacing w:line="240" w:lineRule="auto"/>
      <w:jc w:val="left"/>
    </w:pPr>
    <w:rPr>
      <w:rFonts w:ascii="Gabriola" w:eastAsia="Gabriola" w:hAnsi="Gabriola" w:cs="Gabriola"/>
      <w:color w:val="auto"/>
      <w:spacing w:val="0"/>
      <w:sz w:val="28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100C57"/>
    <w:rPr>
      <w:rFonts w:ascii="Gabriola" w:eastAsia="Gabriola" w:hAnsi="Gabriola" w:cs="Gabriola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freepik.com/vecteurs-premium/cadre-feuilles-bleues-clipart-aquarelle_33852900.htm" TargetMode="Externa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E859CC7D9404C42BC6E7C242BF568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9848F-9997-42E6-B778-B50CC331D6FD}"/>
      </w:docPartPr>
      <w:docPartBody>
        <w:p w:rsidR="0089366C" w:rsidRDefault="00364696" w:rsidP="00364696">
          <w:pPr>
            <w:pStyle w:val="AE859CC7D9404C42BC6E7C242BF568BA"/>
          </w:pPr>
          <w:r w:rsidRPr="00F54630">
            <w:rPr>
              <w:lang w:bidi="de-DE"/>
            </w:rPr>
            <w:t>Hauptgericht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96"/>
    <w:rsid w:val="00364696"/>
    <w:rsid w:val="007661BA"/>
    <w:rsid w:val="0089366C"/>
    <w:rsid w:val="00B03AF3"/>
    <w:rsid w:val="00C6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E859CC7D9404C42BC6E7C242BF568BA">
    <w:name w:val="AE859CC7D9404C42BC6E7C242BF568BA"/>
    <w:rsid w:val="003646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dcterms:created xsi:type="dcterms:W3CDTF">2024-08-09T14:39:00Z</dcterms:created>
  <dcterms:modified xsi:type="dcterms:W3CDTF">2024-08-09T14:39:00Z</dcterms:modified>
</cp:coreProperties>
</file>