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651" w:type="pct"/>
        <w:tblLook w:val="0600" w:firstRow="0" w:lastRow="0" w:firstColumn="0" w:lastColumn="0" w:noHBand="1" w:noVBand="1"/>
      </w:tblPr>
      <w:tblGrid>
        <w:gridCol w:w="4677"/>
        <w:gridCol w:w="5576"/>
      </w:tblGrid>
      <w:tr w:rsidR="001F0314" w:rsidRPr="00A33916" w14:paraId="2F59E0EF" w14:textId="77777777" w:rsidTr="001F0314">
        <w:trPr>
          <w:trHeight w:val="13680"/>
        </w:trPr>
        <w:tc>
          <w:tcPr>
            <w:tcW w:w="2281" w:type="pct"/>
            <w:tcMar>
              <w:left w:w="288" w:type="dxa"/>
              <w:right w:w="115" w:type="dxa"/>
            </w:tcMar>
            <w:vAlign w:val="bottom"/>
          </w:tcPr>
          <w:p w14:paraId="2D410DDA" w14:textId="5FB80C3C" w:rsidR="001F0314" w:rsidRPr="001F0314" w:rsidRDefault="001F0314" w:rsidP="00A915AB">
            <w:pPr>
              <w:rPr>
                <w:sz w:val="24"/>
                <w:szCs w:val="2"/>
              </w:rPr>
            </w:pPr>
            <w:r>
              <w:rPr>
                <w:noProof/>
                <w:sz w:val="24"/>
                <w:szCs w:val="2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29758731" wp14:editId="1105C13E">
                  <wp:simplePos x="0" y="0"/>
                  <wp:positionH relativeFrom="margin">
                    <wp:posOffset>-3420110</wp:posOffset>
                  </wp:positionH>
                  <wp:positionV relativeFrom="page">
                    <wp:posOffset>899795</wp:posOffset>
                  </wp:positionV>
                  <wp:extent cx="11667490" cy="8076565"/>
                  <wp:effectExtent l="4762" t="0" r="0" b="0"/>
                  <wp:wrapNone/>
                  <wp:docPr id="1269633753" name="Grafik 2" descr="Ein Bild, das Rose, Pflanze, Blum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33753" name="Grafik 2" descr="Ein Bild, das Rose, Pflanze, Blume enthält.&#10;&#10;Automatisch generierte Beschreibu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667490" cy="807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19" w:type="pct"/>
            <w:vAlign w:val="bottom"/>
          </w:tcPr>
          <w:p w14:paraId="33BD26E2" w14:textId="77777777" w:rsidR="001F0314" w:rsidRPr="001F0314" w:rsidRDefault="001F0314" w:rsidP="001F0314">
            <w:pPr>
              <w:pStyle w:val="AbschnittstitelinKleinbuchstaben"/>
              <w:jc w:val="center"/>
              <w:rPr>
                <w:b/>
                <w:bCs/>
                <w:sz w:val="36"/>
                <w:szCs w:val="8"/>
              </w:rPr>
            </w:pPr>
            <w:sdt>
              <w:sdtPr>
                <w:rPr>
                  <w:b/>
                  <w:bCs/>
                  <w:sz w:val="36"/>
                  <w:szCs w:val="8"/>
                </w:rPr>
                <w:id w:val="1102457837"/>
                <w:placeholder>
                  <w:docPart w:val="7A9B9D412DE54588BEECC40BA4214C17"/>
                </w:placeholder>
                <w15:appearance w15:val="hidden"/>
              </w:sdtPr>
              <w:sdtContent>
                <w:r w:rsidRPr="001F0314">
                  <w:rPr>
                    <w:b/>
                    <w:bCs/>
                    <w:sz w:val="36"/>
                    <w:szCs w:val="8"/>
                  </w:rPr>
                  <w:t>Vorspeise</w:t>
                </w:r>
              </w:sdtContent>
            </w:sdt>
          </w:p>
          <w:p w14:paraId="7A8978E6" w14:textId="77777777" w:rsidR="001F0314" w:rsidRPr="001F0314" w:rsidRDefault="001F0314" w:rsidP="001F0314">
            <w:pPr>
              <w:jc w:val="center"/>
              <w:rPr>
                <w:sz w:val="24"/>
                <w:szCs w:val="2"/>
              </w:rPr>
            </w:pPr>
          </w:p>
          <w:p w14:paraId="06F016BB" w14:textId="77777777" w:rsidR="001F0314" w:rsidRPr="001F0314" w:rsidRDefault="001F0314" w:rsidP="001F0314">
            <w:pPr>
              <w:pStyle w:val="PostenderSpeisekarte"/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200829361"/>
                <w:placeholder>
                  <w:docPart w:val="F0B1E95419E944B892A00CD6EC62BF1F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ATMOSPHERA SINFONIA</w:t>
                </w:r>
              </w:sdtContent>
            </w:sdt>
          </w:p>
          <w:p w14:paraId="43A4AB1F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1932273554"/>
                <w:placeholder>
                  <w:docPart w:val="68A4EC466513447B937C809FB46183D4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Eine Auswahl mediterraner Vorspeisen</w:t>
                </w:r>
              </w:sdtContent>
            </w:sdt>
          </w:p>
          <w:p w14:paraId="1F459E07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</w:p>
          <w:p w14:paraId="4CCC3D3F" w14:textId="77777777" w:rsidR="001F0314" w:rsidRPr="001F0314" w:rsidRDefault="001F0314" w:rsidP="001F0314">
            <w:pPr>
              <w:pStyle w:val="PostenderSpeisekarte"/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796063727"/>
                <w:placeholder>
                  <w:docPart w:val="2B4F3E1263B9483C9F3D92803B7CBE56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CHEFSALAT</w:t>
                </w:r>
              </w:sdtContent>
            </w:sdt>
          </w:p>
          <w:p w14:paraId="52567765" w14:textId="24D32138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1973290118"/>
                <w:placeholder>
                  <w:docPart w:val="180EE7A27F60476284943EF60745D9AB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Blattsalat, Tomaten, Gurken,</w:t>
                </w:r>
              </w:sdtContent>
            </w:sdt>
            <w:r w:rsidRPr="001F0314">
              <w:rPr>
                <w:sz w:val="28"/>
                <w:szCs w:val="4"/>
                <w:lang w:bidi="de-DE"/>
              </w:rPr>
              <w:t xml:space="preserve"> Zwiebeln, Paprika, Oliven, Ei, Thunfisch Schinken und Käse</w:t>
            </w:r>
          </w:p>
          <w:p w14:paraId="5A2F51E7" w14:textId="77777777" w:rsidR="001F0314" w:rsidRPr="001F0314" w:rsidRDefault="001F0314" w:rsidP="001F0314">
            <w:pPr>
              <w:jc w:val="center"/>
              <w:rPr>
                <w:sz w:val="24"/>
                <w:szCs w:val="2"/>
              </w:rPr>
            </w:pPr>
          </w:p>
          <w:p w14:paraId="6466008E" w14:textId="4E22C36E" w:rsidR="001F0314" w:rsidRPr="001F0314" w:rsidRDefault="001F0314" w:rsidP="001F0314">
            <w:pPr>
              <w:pStyle w:val="AbschnittstitelinKleinbuchstaben"/>
              <w:jc w:val="center"/>
              <w:rPr>
                <w:b/>
                <w:bCs/>
                <w:sz w:val="28"/>
                <w:szCs w:val="4"/>
              </w:rPr>
            </w:pPr>
            <w:sdt>
              <w:sdtPr>
                <w:rPr>
                  <w:b/>
                  <w:bCs/>
                  <w:sz w:val="24"/>
                  <w:szCs w:val="2"/>
                </w:rPr>
                <w:id w:val="755942089"/>
                <w:placeholder>
                  <w:docPart w:val="E40895D9B586445D9A70E958634226DF"/>
                </w:placeholder>
                <w15:appearance w15:val="hidden"/>
              </w:sdtPr>
              <w:sdtEndPr>
                <w:rPr>
                  <w:sz w:val="28"/>
                  <w:szCs w:val="4"/>
                </w:rPr>
              </w:sdtEndPr>
              <w:sdtContent>
                <w:r w:rsidRPr="001F0314">
                  <w:rPr>
                    <w:b/>
                    <w:bCs/>
                    <w:sz w:val="36"/>
                    <w:szCs w:val="8"/>
                  </w:rPr>
                  <w:t>Hauptgericht</w:t>
                </w:r>
              </w:sdtContent>
            </w:sdt>
          </w:p>
          <w:p w14:paraId="3830282B" w14:textId="77777777" w:rsidR="001F0314" w:rsidRPr="001F0314" w:rsidRDefault="001F0314" w:rsidP="001F0314">
            <w:pPr>
              <w:jc w:val="center"/>
              <w:rPr>
                <w:sz w:val="24"/>
                <w:szCs w:val="2"/>
              </w:rPr>
            </w:pPr>
          </w:p>
          <w:p w14:paraId="2A81D8A2" w14:textId="77777777" w:rsidR="001F0314" w:rsidRPr="001F0314" w:rsidRDefault="001F0314" w:rsidP="001F0314">
            <w:pPr>
              <w:pStyle w:val="PostenderSpeisekarte"/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453169991"/>
                <w:placeholder>
                  <w:docPart w:val="C4555DC9852643EF86872E9A2E17066B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BISTECCA ALLA GRIGLIA</w:t>
                </w:r>
              </w:sdtContent>
            </w:sdt>
          </w:p>
          <w:p w14:paraId="52607E9D" w14:textId="77F16792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1898585887"/>
                <w:placeholder>
                  <w:docPart w:val="E8C20AC6358D4A92988D35F67AFA5850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Premium Angussteak mit Beilagen nach Wahl</w:t>
                </w:r>
              </w:sdtContent>
            </w:sdt>
          </w:p>
          <w:p w14:paraId="5AE63CFA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</w:p>
          <w:p w14:paraId="4DBE2AE5" w14:textId="77777777" w:rsidR="001F0314" w:rsidRPr="001F0314" w:rsidRDefault="001F0314" w:rsidP="001F0314">
            <w:pPr>
              <w:pStyle w:val="PostenderSpeisekarte"/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1670710776"/>
                <w:placeholder>
                  <w:docPart w:val="3CD99E42C71146DCAF709EA571567147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SALMONE ALLA VENEZIANA</w:t>
                </w:r>
              </w:sdtContent>
            </w:sdt>
          </w:p>
          <w:p w14:paraId="1380787F" w14:textId="1FBAA5F0" w:rsidR="001F0314" w:rsidRPr="001F0314" w:rsidRDefault="001F0314" w:rsidP="001F0314">
            <w:pPr>
              <w:jc w:val="center"/>
              <w:rPr>
                <w:sz w:val="28"/>
                <w:szCs w:val="4"/>
                <w:lang w:bidi="de-DE"/>
              </w:rPr>
            </w:pPr>
            <w:sdt>
              <w:sdtPr>
                <w:rPr>
                  <w:sz w:val="28"/>
                  <w:szCs w:val="4"/>
                </w:rPr>
                <w:id w:val="432490121"/>
                <w:placeholder>
                  <w:docPart w:val="B2DFC5DC7A5B477491DD00BD1CB9F391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Gegrilltes Lachsfilet in Zitronen-Orangensoße, garniert mit frisch gebratenem Gemüse, dazu zwei Bruschetta</w:t>
                </w:r>
              </w:sdtContent>
            </w:sdt>
          </w:p>
          <w:p w14:paraId="429B69CB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</w:p>
          <w:p w14:paraId="5F36596D" w14:textId="77777777" w:rsidR="001F0314" w:rsidRPr="001F0314" w:rsidRDefault="001F0314" w:rsidP="001F0314">
            <w:pPr>
              <w:jc w:val="center"/>
              <w:rPr>
                <w:b/>
                <w:bCs/>
                <w:sz w:val="28"/>
                <w:szCs w:val="4"/>
              </w:rPr>
            </w:pPr>
            <w:r w:rsidRPr="001F0314">
              <w:rPr>
                <w:b/>
                <w:bCs/>
                <w:sz w:val="28"/>
                <w:szCs w:val="4"/>
              </w:rPr>
              <w:t>FAGOTTE PERRA</w:t>
            </w:r>
          </w:p>
          <w:p w14:paraId="43118BC8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  <w:r w:rsidRPr="001F0314">
              <w:rPr>
                <w:sz w:val="28"/>
                <w:szCs w:val="4"/>
              </w:rPr>
              <w:t>Nudeltaschen in Bon-Bon-Form gefüllt mit Birnen-Ricotta in Gorgonzolasoße</w:t>
            </w:r>
          </w:p>
          <w:p w14:paraId="132C41B0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</w:p>
          <w:p w14:paraId="23E0C219" w14:textId="77777777" w:rsidR="001F0314" w:rsidRPr="001F0314" w:rsidRDefault="001F0314" w:rsidP="001F0314">
            <w:pPr>
              <w:jc w:val="center"/>
              <w:rPr>
                <w:b/>
                <w:bCs/>
                <w:sz w:val="28"/>
                <w:szCs w:val="4"/>
              </w:rPr>
            </w:pPr>
            <w:r w:rsidRPr="001F0314">
              <w:rPr>
                <w:b/>
                <w:bCs/>
                <w:sz w:val="28"/>
                <w:szCs w:val="4"/>
              </w:rPr>
              <w:t>PENNE PASTICIATI</w:t>
            </w:r>
          </w:p>
          <w:p w14:paraId="008305AA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  <w:r w:rsidRPr="001F0314">
              <w:rPr>
                <w:sz w:val="28"/>
                <w:szCs w:val="4"/>
              </w:rPr>
              <w:t>Rohrnudeln mit Schinken und Champignons in Hackfleisch-Sahnesoße</w:t>
            </w:r>
          </w:p>
          <w:p w14:paraId="3D7CF04C" w14:textId="77777777" w:rsidR="001F0314" w:rsidRPr="001F0314" w:rsidRDefault="001F0314" w:rsidP="001F0314">
            <w:pPr>
              <w:jc w:val="center"/>
              <w:rPr>
                <w:sz w:val="28"/>
                <w:szCs w:val="4"/>
              </w:rPr>
            </w:pPr>
          </w:p>
          <w:p w14:paraId="7D1B6D85" w14:textId="77777777" w:rsidR="001F0314" w:rsidRPr="001F0314" w:rsidRDefault="001F0314" w:rsidP="001F0314">
            <w:pPr>
              <w:jc w:val="center"/>
              <w:rPr>
                <w:b/>
                <w:bCs/>
                <w:sz w:val="28"/>
                <w:szCs w:val="4"/>
              </w:rPr>
            </w:pPr>
            <w:r w:rsidRPr="001F0314">
              <w:rPr>
                <w:b/>
                <w:bCs/>
                <w:sz w:val="28"/>
                <w:szCs w:val="4"/>
              </w:rPr>
              <w:t>PIZZA NACH WAHL</w:t>
            </w:r>
          </w:p>
          <w:p w14:paraId="204591C9" w14:textId="77777777" w:rsidR="001F0314" w:rsidRPr="001F0314" w:rsidRDefault="001F0314" w:rsidP="001F0314">
            <w:pPr>
              <w:jc w:val="center"/>
              <w:rPr>
                <w:sz w:val="24"/>
                <w:szCs w:val="2"/>
              </w:rPr>
            </w:pPr>
          </w:p>
          <w:p w14:paraId="27F69946" w14:textId="638E0756" w:rsidR="001F0314" w:rsidRPr="001F0314" w:rsidRDefault="001F0314" w:rsidP="001F0314">
            <w:pPr>
              <w:pStyle w:val="AbschnittstitelinKleinbuchstaben"/>
              <w:jc w:val="center"/>
              <w:rPr>
                <w:b/>
                <w:bCs/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1580406818"/>
                <w:placeholder>
                  <w:docPart w:val="8E7112B2062A4EB68B151225AB477643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Pr="001F0314">
                  <w:rPr>
                    <w:b/>
                    <w:bCs/>
                    <w:sz w:val="36"/>
                    <w:szCs w:val="8"/>
                  </w:rPr>
                  <w:t>Nachspeise</w:t>
                </w:r>
              </w:sdtContent>
            </w:sdt>
          </w:p>
          <w:p w14:paraId="3A62D052" w14:textId="77777777" w:rsidR="001F0314" w:rsidRPr="001F0314" w:rsidRDefault="001F0314" w:rsidP="001F0314">
            <w:pPr>
              <w:jc w:val="center"/>
              <w:rPr>
                <w:sz w:val="24"/>
                <w:szCs w:val="2"/>
              </w:rPr>
            </w:pPr>
          </w:p>
          <w:p w14:paraId="7BDEB4F9" w14:textId="77777777" w:rsidR="001F0314" w:rsidRPr="001F0314" w:rsidRDefault="001F0314" w:rsidP="001F0314">
            <w:pPr>
              <w:pStyle w:val="PostenderSpeisekarte"/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1932662567"/>
                <w:placeholder>
                  <w:docPart w:val="D642E2BBF8AA450C91B5F61AEF1DBED4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TIRAMISU</w:t>
                </w:r>
              </w:sdtContent>
            </w:sdt>
          </w:p>
          <w:p w14:paraId="29D1B6D5" w14:textId="77777777" w:rsidR="001F0314" w:rsidRPr="001F0314" w:rsidRDefault="001F0314" w:rsidP="001F0314">
            <w:pPr>
              <w:pStyle w:val="PostenderSpeisekarte"/>
              <w:jc w:val="center"/>
              <w:rPr>
                <w:sz w:val="28"/>
                <w:szCs w:val="4"/>
              </w:rPr>
            </w:pPr>
          </w:p>
          <w:p w14:paraId="12ED2966" w14:textId="43312C4E" w:rsidR="001F0314" w:rsidRPr="00F243F3" w:rsidRDefault="001F0314" w:rsidP="00F243F3">
            <w:pPr>
              <w:pStyle w:val="PostenderSpeisekarte"/>
              <w:jc w:val="center"/>
              <w:rPr>
                <w:sz w:val="28"/>
                <w:szCs w:val="4"/>
              </w:rPr>
            </w:pPr>
            <w:sdt>
              <w:sdtPr>
                <w:rPr>
                  <w:sz w:val="28"/>
                  <w:szCs w:val="4"/>
                </w:rPr>
                <w:id w:val="-469748278"/>
                <w:placeholder>
                  <w:docPart w:val="557DF03F681F49EC985DE7D9510E68A3"/>
                </w:placeholder>
                <w15:appearance w15:val="hidden"/>
              </w:sdtPr>
              <w:sdtContent>
                <w:r w:rsidRPr="001F0314">
                  <w:rPr>
                    <w:sz w:val="28"/>
                    <w:szCs w:val="4"/>
                  </w:rPr>
                  <w:t>GEMISCHTER EISBECHER</w:t>
                </w:r>
              </w:sdtContent>
            </w:sdt>
          </w:p>
        </w:tc>
      </w:tr>
    </w:tbl>
    <w:p w14:paraId="64FFAF6F" w14:textId="63416B23" w:rsidR="00857BC1" w:rsidRDefault="00857BC1" w:rsidP="001F0314"/>
    <w:sectPr w:rsidR="00857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14"/>
    <w:rsid w:val="001F0314"/>
    <w:rsid w:val="003E5B6D"/>
    <w:rsid w:val="00623EDD"/>
    <w:rsid w:val="006F1F10"/>
    <w:rsid w:val="00857BC1"/>
    <w:rsid w:val="00F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7B7B"/>
  <w15:chartTrackingRefBased/>
  <w15:docId w15:val="{45A0318D-29CF-4208-A4BF-CAE8DC48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0314"/>
    <w:pPr>
      <w:spacing w:after="0" w:line="240" w:lineRule="auto"/>
    </w:pPr>
    <w:rPr>
      <w:color w:val="156082" w:themeColor="accent1"/>
      <w:spacing w:val="10"/>
      <w:kern w:val="0"/>
      <w:sz w:val="18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03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pacing w:val="0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03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0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031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pacing w:val="0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031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pacing w:val="0"/>
      <w:kern w:val="2"/>
      <w:sz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031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pacing w:val="0"/>
      <w:kern w:val="2"/>
      <w:sz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0314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pacing w:val="0"/>
      <w:kern w:val="2"/>
      <w:sz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0314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pacing w:val="0"/>
      <w:kern w:val="2"/>
      <w:sz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0314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pacing w:val="0"/>
      <w:kern w:val="2"/>
      <w:sz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0314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pacing w:val="0"/>
      <w:kern w:val="2"/>
      <w:sz w:val="2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031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031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03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03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03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03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031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1F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031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0314"/>
    <w:pPr>
      <w:spacing w:before="160" w:after="160" w:line="259" w:lineRule="auto"/>
      <w:jc w:val="center"/>
    </w:pPr>
    <w:rPr>
      <w:i/>
      <w:iCs/>
      <w:color w:val="404040" w:themeColor="text1" w:themeTint="BF"/>
      <w:spacing w:val="0"/>
      <w:kern w:val="2"/>
      <w:sz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1F03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0314"/>
    <w:pPr>
      <w:spacing w:after="160" w:line="259" w:lineRule="auto"/>
      <w:ind w:left="720"/>
      <w:contextualSpacing/>
    </w:pPr>
    <w:rPr>
      <w:color w:val="auto"/>
      <w:spacing w:val="0"/>
      <w:kern w:val="2"/>
      <w:sz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1F03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pacing w:val="0"/>
      <w:kern w:val="2"/>
      <w:sz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03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0314"/>
    <w:rPr>
      <w:b/>
      <w:bCs/>
      <w:smallCaps/>
      <w:color w:val="0F4761" w:themeColor="accent1" w:themeShade="BF"/>
      <w:spacing w:val="5"/>
    </w:rPr>
  </w:style>
  <w:style w:type="paragraph" w:customStyle="1" w:styleId="PostenderSpeisekarte">
    <w:name w:val="Posten der Speisekarte"/>
    <w:basedOn w:val="Standard"/>
    <w:next w:val="Standard"/>
    <w:qFormat/>
    <w:rsid w:val="001F0314"/>
    <w:rPr>
      <w:b/>
    </w:rPr>
  </w:style>
  <w:style w:type="paragraph" w:customStyle="1" w:styleId="AbschnittstitelinKleinbuchstaben">
    <w:name w:val="Abschnittstitel (in Kleinbuchstaben)"/>
    <w:basedOn w:val="Standard"/>
    <w:qFormat/>
    <w:rsid w:val="001F0314"/>
    <w:pPr>
      <w:spacing w:before="360"/>
      <w:textAlignment w:val="baseline"/>
    </w:pPr>
    <w:rPr>
      <w:rFonts w:asciiTheme="majorHAnsi" w:eastAsia="Times New Roman" w:hAnsiTheme="majorHAnsi" w:cs="Times New Roman"/>
      <w:color w:val="E97132" w:themeColor="accent2"/>
      <w:sz w:val="32"/>
      <w:szCs w:val="24"/>
    </w:rPr>
  </w:style>
  <w:style w:type="paragraph" w:customStyle="1" w:styleId="TitelinKleinbuchstaben">
    <w:name w:val="Titel (in Kleinbuchstaben)"/>
    <w:basedOn w:val="Standard"/>
    <w:qFormat/>
    <w:rsid w:val="001F0314"/>
    <w:rPr>
      <w:rFonts w:asciiTheme="majorHAnsi" w:hAnsiTheme="majorHAnsi"/>
      <w:color w:val="E97132" w:themeColor="accent2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vink.com/explore/Royal-Blue-Flower-Frame" TargetMode="Externa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B9D412DE54588BEECC40BA4214C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4FF2D7-5657-4F5C-9B4A-53210FE87228}"/>
      </w:docPartPr>
      <w:docPartBody>
        <w:p w:rsidR="007005C9" w:rsidRDefault="007005C9" w:rsidP="007005C9">
          <w:pPr>
            <w:pStyle w:val="7A9B9D412DE54588BEECC40BA4214C17"/>
          </w:pPr>
          <w:r w:rsidRPr="00A6364B">
            <w:rPr>
              <w:lang w:bidi="de-DE"/>
            </w:rPr>
            <w:t>Erster Gang</w:t>
          </w:r>
        </w:p>
      </w:docPartBody>
    </w:docPart>
    <w:docPart>
      <w:docPartPr>
        <w:name w:val="F0B1E95419E944B892A00CD6EC62BF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50BDD9-1F63-48FE-91B8-5977633C65DC}"/>
      </w:docPartPr>
      <w:docPartBody>
        <w:p w:rsidR="007005C9" w:rsidRDefault="007005C9" w:rsidP="007005C9">
          <w:pPr>
            <w:pStyle w:val="F0B1E95419E944B892A00CD6EC62BF1F"/>
          </w:pPr>
          <w:r w:rsidRPr="0006487F">
            <w:rPr>
              <w:lang w:bidi="de-DE"/>
            </w:rPr>
            <w:t>Kartoffelplätzchen</w:t>
          </w:r>
        </w:p>
      </w:docPartBody>
    </w:docPart>
    <w:docPart>
      <w:docPartPr>
        <w:name w:val="68A4EC466513447B937C809FB46183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5C4458-6889-4325-BCDE-A00B39352CA6}"/>
      </w:docPartPr>
      <w:docPartBody>
        <w:p w:rsidR="007005C9" w:rsidRDefault="007005C9" w:rsidP="007005C9">
          <w:pPr>
            <w:pStyle w:val="68A4EC466513447B937C809FB46183D4"/>
          </w:pPr>
          <w:r w:rsidRPr="0006487F">
            <w:rPr>
              <w:lang w:bidi="de-DE"/>
            </w:rPr>
            <w:t>Frittierte Kartoffelplätzchen, Apfelgelee, saure Sahne</w:t>
          </w:r>
        </w:p>
      </w:docPartBody>
    </w:docPart>
    <w:docPart>
      <w:docPartPr>
        <w:name w:val="2B4F3E1263B9483C9F3D92803B7CB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AA11A4-724B-4CCC-8B59-4FCFC9A9768A}"/>
      </w:docPartPr>
      <w:docPartBody>
        <w:p w:rsidR="007005C9" w:rsidRDefault="007005C9" w:rsidP="007005C9">
          <w:pPr>
            <w:pStyle w:val="2B4F3E1263B9483C9F3D92803B7CBE56"/>
          </w:pPr>
          <w:r w:rsidRPr="0006487F">
            <w:rPr>
              <w:lang w:bidi="de-DE"/>
            </w:rPr>
            <w:t>Rucola-Salat</w:t>
          </w:r>
        </w:p>
      </w:docPartBody>
    </w:docPart>
    <w:docPart>
      <w:docPartPr>
        <w:name w:val="180EE7A27F60476284943EF60745D9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DE1902-DE7F-4FFA-B10E-0ADA38578AC8}"/>
      </w:docPartPr>
      <w:docPartBody>
        <w:p w:rsidR="007005C9" w:rsidRDefault="007005C9" w:rsidP="007005C9">
          <w:pPr>
            <w:pStyle w:val="180EE7A27F60476284943EF60745D9AB"/>
          </w:pPr>
          <w:r w:rsidRPr="00A6364B">
            <w:rPr>
              <w:lang w:bidi="de-DE"/>
            </w:rPr>
            <w:t>Zitronensaft, Olivenöl, Knoblauch, Parmesan</w:t>
          </w:r>
        </w:p>
      </w:docPartBody>
    </w:docPart>
    <w:docPart>
      <w:docPartPr>
        <w:name w:val="E40895D9B586445D9A70E958634226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98DBD2-D585-4257-A1E4-4569C3DA11E1}"/>
      </w:docPartPr>
      <w:docPartBody>
        <w:p w:rsidR="007005C9" w:rsidRDefault="007005C9" w:rsidP="007005C9">
          <w:pPr>
            <w:pStyle w:val="E40895D9B586445D9A70E958634226DF"/>
          </w:pPr>
          <w:r w:rsidRPr="00A6364B">
            <w:rPr>
              <w:lang w:bidi="de-DE"/>
            </w:rPr>
            <w:t>Zweiter Gang</w:t>
          </w:r>
        </w:p>
      </w:docPartBody>
    </w:docPart>
    <w:docPart>
      <w:docPartPr>
        <w:name w:val="C4555DC9852643EF86872E9A2E170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0114EA-A5FC-4724-89F3-C761A34972B1}"/>
      </w:docPartPr>
      <w:docPartBody>
        <w:p w:rsidR="007005C9" w:rsidRDefault="007005C9" w:rsidP="007005C9">
          <w:pPr>
            <w:pStyle w:val="C4555DC9852643EF86872E9A2E17066B"/>
          </w:pPr>
          <w:r w:rsidRPr="0006487F">
            <w:rPr>
              <w:lang w:bidi="de-DE"/>
            </w:rPr>
            <w:t>Wagyu-Burger</w:t>
          </w:r>
        </w:p>
      </w:docPartBody>
    </w:docPart>
    <w:docPart>
      <w:docPartPr>
        <w:name w:val="E8C20AC6358D4A92988D35F67AFA58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5FBEE5-215D-44E1-993D-1FCC517D0A49}"/>
      </w:docPartPr>
      <w:docPartBody>
        <w:p w:rsidR="007005C9" w:rsidRDefault="007005C9" w:rsidP="007005C9">
          <w:pPr>
            <w:pStyle w:val="E8C20AC6358D4A92988D35F67AFA5850"/>
          </w:pPr>
          <w:r w:rsidRPr="00A6364B">
            <w:rPr>
              <w:lang w:bidi="de-DE"/>
            </w:rPr>
            <w:t>Rindfleisch-Patty, Dreifachrahm-Brie, Alfalfa-Sprossen, karamellisierte Zwiebeln und Aioli</w:t>
          </w:r>
        </w:p>
      </w:docPartBody>
    </w:docPart>
    <w:docPart>
      <w:docPartPr>
        <w:name w:val="3CD99E42C71146DCAF709EA5715671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DA4941-3CCF-4F1F-AA08-C9641737BAD5}"/>
      </w:docPartPr>
      <w:docPartBody>
        <w:p w:rsidR="007005C9" w:rsidRDefault="007005C9" w:rsidP="007005C9">
          <w:pPr>
            <w:pStyle w:val="3CD99E42C71146DCAF709EA571567147"/>
          </w:pPr>
          <w:r w:rsidRPr="0006487F">
            <w:rPr>
              <w:lang w:bidi="de-DE"/>
            </w:rPr>
            <w:t>Trüffel-Pasta</w:t>
          </w:r>
        </w:p>
      </w:docPartBody>
    </w:docPart>
    <w:docPart>
      <w:docPartPr>
        <w:name w:val="B2DFC5DC7A5B477491DD00BD1CB9F3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AB6E39-0833-4DDB-92E3-031C80CF8DAB}"/>
      </w:docPartPr>
      <w:docPartBody>
        <w:p w:rsidR="007005C9" w:rsidRDefault="007005C9" w:rsidP="007005C9">
          <w:pPr>
            <w:pStyle w:val="B2DFC5DC7A5B477491DD00BD1CB9F391"/>
          </w:pPr>
          <w:r w:rsidRPr="00A6364B">
            <w:rPr>
              <w:lang w:bidi="de-DE"/>
            </w:rPr>
            <w:t>Handgemachte Nudeln, schwarzer Trüffel, Parmesan</w:t>
          </w:r>
        </w:p>
      </w:docPartBody>
    </w:docPart>
    <w:docPart>
      <w:docPartPr>
        <w:name w:val="8E7112B2062A4EB68B151225AB4776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7FDA7-5296-42FE-AB92-311A9D7F0FB0}"/>
      </w:docPartPr>
      <w:docPartBody>
        <w:p w:rsidR="007005C9" w:rsidRDefault="007005C9" w:rsidP="007005C9">
          <w:pPr>
            <w:pStyle w:val="8E7112B2062A4EB68B151225AB477643"/>
          </w:pPr>
          <w:r w:rsidRPr="00A6364B">
            <w:rPr>
              <w:lang w:bidi="de-DE"/>
            </w:rPr>
            <w:t>Dritter Gang</w:t>
          </w:r>
        </w:p>
      </w:docPartBody>
    </w:docPart>
    <w:docPart>
      <w:docPartPr>
        <w:name w:val="D642E2BBF8AA450C91B5F61AEF1DBE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E7B592-2884-484E-8F93-CB632569340A}"/>
      </w:docPartPr>
      <w:docPartBody>
        <w:p w:rsidR="007005C9" w:rsidRDefault="007005C9" w:rsidP="007005C9">
          <w:pPr>
            <w:pStyle w:val="D642E2BBF8AA450C91B5F61AEF1DBED4"/>
          </w:pPr>
          <w:r w:rsidRPr="0006487F">
            <w:rPr>
              <w:lang w:bidi="de-DE"/>
            </w:rPr>
            <w:t>Karamell-Käsetörtchen</w:t>
          </w:r>
        </w:p>
      </w:docPartBody>
    </w:docPart>
    <w:docPart>
      <w:docPartPr>
        <w:name w:val="557DF03F681F49EC985DE7D9510E6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011026-980F-4A7D-BB85-5738D8AF9906}"/>
      </w:docPartPr>
      <w:docPartBody>
        <w:p w:rsidR="007005C9" w:rsidRDefault="007005C9" w:rsidP="007005C9">
          <w:pPr>
            <w:pStyle w:val="557DF03F681F49EC985DE7D9510E68A3"/>
          </w:pPr>
          <w:r w:rsidRPr="0006487F">
            <w:rPr>
              <w:lang w:bidi="de-DE"/>
            </w:rPr>
            <w:t>Apfelauflauf mit Teigkruste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C9"/>
    <w:rsid w:val="00623EDD"/>
    <w:rsid w:val="007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3B7F272584435B8FFE1856B8A928B6">
    <w:name w:val="0D3B7F272584435B8FFE1856B8A928B6"/>
    <w:rsid w:val="007005C9"/>
  </w:style>
  <w:style w:type="paragraph" w:customStyle="1" w:styleId="7A9B9D412DE54588BEECC40BA4214C17">
    <w:name w:val="7A9B9D412DE54588BEECC40BA4214C17"/>
    <w:rsid w:val="007005C9"/>
  </w:style>
  <w:style w:type="paragraph" w:customStyle="1" w:styleId="F0B1E95419E944B892A00CD6EC62BF1F">
    <w:name w:val="F0B1E95419E944B892A00CD6EC62BF1F"/>
    <w:rsid w:val="007005C9"/>
  </w:style>
  <w:style w:type="paragraph" w:customStyle="1" w:styleId="68A4EC466513447B937C809FB46183D4">
    <w:name w:val="68A4EC466513447B937C809FB46183D4"/>
    <w:rsid w:val="007005C9"/>
  </w:style>
  <w:style w:type="paragraph" w:customStyle="1" w:styleId="2B4F3E1263B9483C9F3D92803B7CBE56">
    <w:name w:val="2B4F3E1263B9483C9F3D92803B7CBE56"/>
    <w:rsid w:val="007005C9"/>
  </w:style>
  <w:style w:type="paragraph" w:customStyle="1" w:styleId="180EE7A27F60476284943EF60745D9AB">
    <w:name w:val="180EE7A27F60476284943EF60745D9AB"/>
    <w:rsid w:val="007005C9"/>
  </w:style>
  <w:style w:type="paragraph" w:customStyle="1" w:styleId="E40895D9B586445D9A70E958634226DF">
    <w:name w:val="E40895D9B586445D9A70E958634226DF"/>
    <w:rsid w:val="007005C9"/>
  </w:style>
  <w:style w:type="paragraph" w:customStyle="1" w:styleId="C4555DC9852643EF86872E9A2E17066B">
    <w:name w:val="C4555DC9852643EF86872E9A2E17066B"/>
    <w:rsid w:val="007005C9"/>
  </w:style>
  <w:style w:type="paragraph" w:customStyle="1" w:styleId="E8C20AC6358D4A92988D35F67AFA5850">
    <w:name w:val="E8C20AC6358D4A92988D35F67AFA5850"/>
    <w:rsid w:val="007005C9"/>
  </w:style>
  <w:style w:type="paragraph" w:customStyle="1" w:styleId="3CD99E42C71146DCAF709EA571567147">
    <w:name w:val="3CD99E42C71146DCAF709EA571567147"/>
    <w:rsid w:val="007005C9"/>
  </w:style>
  <w:style w:type="paragraph" w:customStyle="1" w:styleId="B2DFC5DC7A5B477491DD00BD1CB9F391">
    <w:name w:val="B2DFC5DC7A5B477491DD00BD1CB9F391"/>
    <w:rsid w:val="007005C9"/>
  </w:style>
  <w:style w:type="paragraph" w:customStyle="1" w:styleId="8E7112B2062A4EB68B151225AB477643">
    <w:name w:val="8E7112B2062A4EB68B151225AB477643"/>
    <w:rsid w:val="007005C9"/>
  </w:style>
  <w:style w:type="paragraph" w:customStyle="1" w:styleId="D642E2BBF8AA450C91B5F61AEF1DBED4">
    <w:name w:val="D642E2BBF8AA450C91B5F61AEF1DBED4"/>
    <w:rsid w:val="007005C9"/>
  </w:style>
  <w:style w:type="paragraph" w:customStyle="1" w:styleId="557DF03F681F49EC985DE7D9510E68A3">
    <w:name w:val="557DF03F681F49EC985DE7D9510E68A3"/>
    <w:rsid w:val="00700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cp:lastPrinted>2024-08-30T09:23:00Z</cp:lastPrinted>
  <dcterms:created xsi:type="dcterms:W3CDTF">2024-08-30T08:52:00Z</dcterms:created>
  <dcterms:modified xsi:type="dcterms:W3CDTF">2024-08-30T09:25:00Z</dcterms:modified>
</cp:coreProperties>
</file>