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84BA" w14:textId="613BFC7E" w:rsidR="00E07599" w:rsidRDefault="00E07599" w:rsidP="00BE37A3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5A36A9" wp14:editId="5669C412">
            <wp:simplePos x="0" y="0"/>
            <wp:positionH relativeFrom="margin">
              <wp:align>center</wp:align>
            </wp:positionH>
            <wp:positionV relativeFrom="paragraph">
              <wp:posOffset>270</wp:posOffset>
            </wp:positionV>
            <wp:extent cx="2516400" cy="2484000"/>
            <wp:effectExtent l="0" t="0" r="0" b="0"/>
            <wp:wrapTight wrapText="bothSides">
              <wp:wrapPolygon edited="0">
                <wp:start x="0" y="0"/>
                <wp:lineTo x="0" y="21374"/>
                <wp:lineTo x="21426" y="21374"/>
                <wp:lineTo x="21426" y="0"/>
                <wp:lineTo x="0" y="0"/>
              </wp:wrapPolygon>
            </wp:wrapTight>
            <wp:docPr id="24625609" name="Grafik 2" descr="Ein Bild, das Text, Schrift, Symbol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5609" name="Grafik 2" descr="Ein Bild, das Text, Schrift, Symbol, Logo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782CE" w14:textId="77777777" w:rsidR="00E07599" w:rsidRDefault="00E07599" w:rsidP="00BE37A3">
      <w:pPr>
        <w:spacing w:after="0"/>
      </w:pPr>
    </w:p>
    <w:p w14:paraId="46D05CF0" w14:textId="10A6FC94" w:rsidR="00E07599" w:rsidRDefault="00E07599" w:rsidP="00BE37A3">
      <w:pPr>
        <w:spacing w:after="0"/>
      </w:pPr>
    </w:p>
    <w:p w14:paraId="4B1D952F" w14:textId="77777777" w:rsidR="00E07599" w:rsidRDefault="00E07599" w:rsidP="00BE37A3">
      <w:pPr>
        <w:spacing w:after="0"/>
      </w:pPr>
    </w:p>
    <w:p w14:paraId="55A8491F" w14:textId="77777777" w:rsidR="00E07599" w:rsidRDefault="00E07599" w:rsidP="00BE37A3">
      <w:pPr>
        <w:spacing w:after="0"/>
      </w:pPr>
    </w:p>
    <w:p w14:paraId="012C3586" w14:textId="77777777" w:rsidR="00E07599" w:rsidRDefault="00E07599" w:rsidP="00BE37A3">
      <w:pPr>
        <w:spacing w:after="0"/>
      </w:pPr>
    </w:p>
    <w:p w14:paraId="6DC9F1F8" w14:textId="77777777" w:rsidR="00E07599" w:rsidRDefault="00E07599" w:rsidP="00BE37A3">
      <w:pPr>
        <w:spacing w:after="0"/>
      </w:pPr>
    </w:p>
    <w:p w14:paraId="05BFBAA4" w14:textId="77777777" w:rsidR="00E07599" w:rsidRDefault="00E07599" w:rsidP="00BE37A3">
      <w:pPr>
        <w:spacing w:after="0"/>
      </w:pPr>
    </w:p>
    <w:p w14:paraId="55A883A3" w14:textId="77777777" w:rsidR="00E07599" w:rsidRDefault="00E07599" w:rsidP="00BE37A3">
      <w:pPr>
        <w:spacing w:after="0"/>
      </w:pPr>
    </w:p>
    <w:p w14:paraId="686002CA" w14:textId="77777777" w:rsidR="00E07599" w:rsidRDefault="00E07599" w:rsidP="00BE37A3">
      <w:pPr>
        <w:spacing w:after="0"/>
      </w:pPr>
    </w:p>
    <w:p w14:paraId="356E57C6" w14:textId="77777777" w:rsidR="00E07599" w:rsidRDefault="00E07599" w:rsidP="00BE37A3">
      <w:pPr>
        <w:spacing w:after="0"/>
      </w:pPr>
    </w:p>
    <w:p w14:paraId="1A9A09DD" w14:textId="77777777" w:rsidR="00E07599" w:rsidRDefault="00E07599" w:rsidP="00BE37A3">
      <w:pPr>
        <w:spacing w:after="0"/>
      </w:pPr>
    </w:p>
    <w:p w14:paraId="1D0BAA40" w14:textId="77777777" w:rsidR="00E07599" w:rsidRDefault="00E07599" w:rsidP="00BE37A3">
      <w:pPr>
        <w:spacing w:after="0"/>
      </w:pPr>
    </w:p>
    <w:p w14:paraId="06CD54DC" w14:textId="77777777" w:rsidR="00E07599" w:rsidRDefault="00E07599" w:rsidP="00BE37A3">
      <w:pPr>
        <w:spacing w:after="0"/>
      </w:pPr>
    </w:p>
    <w:p w14:paraId="5D3063A3" w14:textId="77777777" w:rsidR="00E07599" w:rsidRDefault="00E07599" w:rsidP="00BE37A3">
      <w:pPr>
        <w:spacing w:after="0"/>
      </w:pPr>
    </w:p>
    <w:p w14:paraId="244E1899" w14:textId="77777777" w:rsidR="0087731A" w:rsidRDefault="0087731A" w:rsidP="00BE37A3">
      <w:pPr>
        <w:spacing w:after="0"/>
      </w:pPr>
    </w:p>
    <w:p w14:paraId="53B591B0" w14:textId="77777777" w:rsidR="0087731A" w:rsidRDefault="0087731A" w:rsidP="00BE37A3">
      <w:pPr>
        <w:spacing w:after="0"/>
      </w:pPr>
    </w:p>
    <w:p w14:paraId="3EE9F1BF" w14:textId="0E3D353F" w:rsidR="00857BC1" w:rsidRPr="0087731A" w:rsidRDefault="00BE37A3" w:rsidP="00E07599">
      <w:pPr>
        <w:spacing w:after="0"/>
        <w:jc w:val="center"/>
        <w:rPr>
          <w:rFonts w:ascii="Gabriola" w:hAnsi="Gabriola"/>
          <w:sz w:val="52"/>
          <w:szCs w:val="52"/>
        </w:rPr>
      </w:pPr>
      <w:r w:rsidRPr="0087731A">
        <w:rPr>
          <w:rFonts w:ascii="Gabriola" w:hAnsi="Gabriola"/>
          <w:sz w:val="52"/>
          <w:szCs w:val="52"/>
        </w:rPr>
        <w:t xml:space="preserve">Liebe Gäste </w:t>
      </w:r>
      <w:r w:rsidR="00E07599" w:rsidRPr="0087731A">
        <w:rPr>
          <w:rFonts w:ascii="Gabriola" w:hAnsi="Gabriola"/>
          <w:sz w:val="52"/>
          <w:szCs w:val="52"/>
        </w:rPr>
        <w:t>und Freunde</w:t>
      </w:r>
    </w:p>
    <w:p w14:paraId="28AB3A65" w14:textId="77777777" w:rsidR="00E07599" w:rsidRPr="0087731A" w:rsidRDefault="00E07599" w:rsidP="00E07599">
      <w:pPr>
        <w:spacing w:after="0"/>
        <w:jc w:val="center"/>
        <w:rPr>
          <w:rFonts w:ascii="Gabriola" w:hAnsi="Gabriola"/>
          <w:sz w:val="36"/>
          <w:szCs w:val="36"/>
        </w:rPr>
      </w:pPr>
    </w:p>
    <w:p w14:paraId="3576232F" w14:textId="5683C890" w:rsidR="00E07599" w:rsidRPr="0087731A" w:rsidRDefault="00E07599" w:rsidP="00E07599">
      <w:pPr>
        <w:spacing w:after="0"/>
        <w:jc w:val="center"/>
        <w:rPr>
          <w:rFonts w:ascii="Gabriola" w:hAnsi="Gabriola"/>
          <w:sz w:val="36"/>
          <w:szCs w:val="36"/>
        </w:rPr>
      </w:pPr>
      <w:r w:rsidRPr="0087731A">
        <w:rPr>
          <w:rFonts w:ascii="Gabriola" w:hAnsi="Gabriola"/>
          <w:sz w:val="36"/>
          <w:szCs w:val="36"/>
        </w:rPr>
        <w:t>Endlich, nach langer Umbaumaßnahmen, ist uns die Fertigstellung unseres neuen Restaurants „Culinarium Atmosphera“, in Steinbach am Wald, gelungen.</w:t>
      </w:r>
    </w:p>
    <w:p w14:paraId="0586CB22" w14:textId="2406790B" w:rsidR="00E07599" w:rsidRPr="0087731A" w:rsidRDefault="00E07599" w:rsidP="00E07599">
      <w:pPr>
        <w:spacing w:after="0"/>
        <w:jc w:val="center"/>
        <w:rPr>
          <w:rFonts w:ascii="Gabriola" w:hAnsi="Gabriola"/>
          <w:sz w:val="36"/>
          <w:szCs w:val="36"/>
        </w:rPr>
      </w:pPr>
      <w:r w:rsidRPr="0087731A">
        <w:rPr>
          <w:rFonts w:ascii="Gabriola" w:hAnsi="Gabriola"/>
          <w:sz w:val="36"/>
          <w:szCs w:val="36"/>
        </w:rPr>
        <w:t>Wir freuen uns sehr euch in unseren neuen Räumlichkeiten begrüßen zu können.</w:t>
      </w:r>
    </w:p>
    <w:p w14:paraId="694B5A3D" w14:textId="77777777" w:rsidR="00E07599" w:rsidRPr="00E07599" w:rsidRDefault="00E07599" w:rsidP="00E07599">
      <w:pPr>
        <w:spacing w:after="0"/>
        <w:jc w:val="center"/>
        <w:rPr>
          <w:rFonts w:ascii="Gabriola" w:hAnsi="Gabriola"/>
          <w:sz w:val="32"/>
          <w:szCs w:val="32"/>
        </w:rPr>
      </w:pPr>
    </w:p>
    <w:p w14:paraId="2A879418" w14:textId="6D01A7E8" w:rsidR="00E07599" w:rsidRPr="0087731A" w:rsidRDefault="00E07599" w:rsidP="00E07599">
      <w:pPr>
        <w:spacing w:after="0"/>
        <w:jc w:val="center"/>
        <w:rPr>
          <w:rFonts w:ascii="Gabriola" w:hAnsi="Gabriola"/>
          <w:b/>
          <w:bCs/>
          <w:sz w:val="96"/>
          <w:szCs w:val="96"/>
        </w:rPr>
      </w:pPr>
      <w:r w:rsidRPr="0087731A">
        <w:rPr>
          <w:rFonts w:ascii="Gabriola" w:hAnsi="Gabriola"/>
          <w:b/>
          <w:bCs/>
          <w:sz w:val="96"/>
          <w:szCs w:val="96"/>
        </w:rPr>
        <w:t>Eröffnung 23.05.2024</w:t>
      </w:r>
    </w:p>
    <w:p w14:paraId="7831B059" w14:textId="77777777" w:rsidR="00E07599" w:rsidRDefault="00E07599" w:rsidP="00E07599">
      <w:pPr>
        <w:spacing w:after="0"/>
        <w:jc w:val="center"/>
        <w:rPr>
          <w:rFonts w:ascii="Gabriola" w:hAnsi="Gabriola"/>
          <w:sz w:val="32"/>
          <w:szCs w:val="32"/>
        </w:rPr>
      </w:pPr>
    </w:p>
    <w:p w14:paraId="151476DA" w14:textId="77777777" w:rsidR="0087731A" w:rsidRDefault="0087731A" w:rsidP="0087731A">
      <w:pPr>
        <w:spacing w:after="0"/>
        <w:rPr>
          <w:rFonts w:ascii="Gabriola" w:hAnsi="Gabriola"/>
          <w:sz w:val="32"/>
          <w:szCs w:val="32"/>
        </w:rPr>
      </w:pPr>
    </w:p>
    <w:p w14:paraId="6CB276E4" w14:textId="77777777" w:rsidR="0087731A" w:rsidRPr="0087731A" w:rsidRDefault="0087731A" w:rsidP="00E07599">
      <w:pPr>
        <w:spacing w:after="0"/>
        <w:jc w:val="center"/>
        <w:rPr>
          <w:rFonts w:ascii="Gabriola" w:hAnsi="Gabriola"/>
          <w:sz w:val="36"/>
          <w:szCs w:val="36"/>
        </w:rPr>
      </w:pPr>
    </w:p>
    <w:p w14:paraId="3933557C" w14:textId="51F20FA1" w:rsidR="00E07599" w:rsidRPr="0087731A" w:rsidRDefault="00E07599" w:rsidP="00E07599">
      <w:pPr>
        <w:spacing w:after="0"/>
        <w:jc w:val="center"/>
        <w:rPr>
          <w:rFonts w:ascii="Gabriola" w:hAnsi="Gabriola"/>
          <w:sz w:val="36"/>
          <w:szCs w:val="36"/>
        </w:rPr>
      </w:pPr>
      <w:r w:rsidRPr="0087731A">
        <w:rPr>
          <w:rFonts w:ascii="Gabriola" w:hAnsi="Gabriola"/>
          <w:sz w:val="36"/>
          <w:szCs w:val="36"/>
        </w:rPr>
        <w:t>Alle weiteren Informationen und Öffnungszeiten folgen in Kürze</w:t>
      </w:r>
    </w:p>
    <w:sectPr w:rsidR="00E07599" w:rsidRPr="0087731A" w:rsidSect="00E0759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159E1" w14:textId="77777777" w:rsidR="00026AAC" w:rsidRDefault="00026AAC" w:rsidP="00026AAC">
      <w:pPr>
        <w:spacing w:after="0" w:line="240" w:lineRule="auto"/>
      </w:pPr>
      <w:r>
        <w:separator/>
      </w:r>
    </w:p>
  </w:endnote>
  <w:endnote w:type="continuationSeparator" w:id="0">
    <w:p w14:paraId="11E7F67C" w14:textId="77777777" w:rsidR="00026AAC" w:rsidRDefault="00026AAC" w:rsidP="0002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612D9" w14:textId="68992693" w:rsidR="00026AAC" w:rsidRDefault="00026AAC">
    <w:pPr>
      <w:pStyle w:val="Fuzeile"/>
    </w:pPr>
    <w:r>
      <w:t>Culinarium Atmosphera, Edwin-Trebes-Straße 2, 96361 Steinbach am Wald, Tel.: 09263/9928699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FFEF0" w14:textId="77777777" w:rsidR="00026AAC" w:rsidRDefault="00026AAC" w:rsidP="00026AAC">
      <w:pPr>
        <w:spacing w:after="0" w:line="240" w:lineRule="auto"/>
      </w:pPr>
      <w:r>
        <w:separator/>
      </w:r>
    </w:p>
  </w:footnote>
  <w:footnote w:type="continuationSeparator" w:id="0">
    <w:p w14:paraId="2A229C74" w14:textId="77777777" w:rsidR="00026AAC" w:rsidRDefault="00026AAC" w:rsidP="0002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A3"/>
    <w:rsid w:val="00026AAC"/>
    <w:rsid w:val="003E5B6D"/>
    <w:rsid w:val="006F1F10"/>
    <w:rsid w:val="00857BC1"/>
    <w:rsid w:val="0087731A"/>
    <w:rsid w:val="00BE37A3"/>
    <w:rsid w:val="00E0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D055"/>
  <w15:chartTrackingRefBased/>
  <w15:docId w15:val="{2ED318EA-48F9-4160-B635-79E41042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37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37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37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37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37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3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37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37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37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37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37A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26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AAC"/>
  </w:style>
  <w:style w:type="paragraph" w:styleId="Fuzeile">
    <w:name w:val="footer"/>
    <w:basedOn w:val="Standard"/>
    <w:link w:val="FuzeileZchn"/>
    <w:uiPriority w:val="99"/>
    <w:unhideWhenUsed/>
    <w:rsid w:val="00026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dcterms:created xsi:type="dcterms:W3CDTF">2024-05-08T07:12:00Z</dcterms:created>
  <dcterms:modified xsi:type="dcterms:W3CDTF">2024-05-08T07:42:00Z</dcterms:modified>
</cp:coreProperties>
</file>