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E1B" w:rsidRPr="00F93E1B" w:rsidRDefault="00F93E1B" w:rsidP="00F93E1B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F93E1B">
        <w:rPr>
          <w:rFonts w:ascii="Times New Roman" w:hAnsi="Times New Roman" w:cs="Times New Roman"/>
          <w:b/>
          <w:sz w:val="20"/>
          <w:szCs w:val="20"/>
        </w:rPr>
        <w:t>Chapter XI &amp; Chapter VI</w:t>
      </w:r>
      <w:r w:rsidRPr="00F93E1B">
        <w:rPr>
          <w:rFonts w:ascii="Times New Roman" w:hAnsi="Times New Roman" w:cs="Times New Roman"/>
          <w:b/>
          <w:sz w:val="20"/>
          <w:szCs w:val="20"/>
        </w:rPr>
        <w:t>附加</w:t>
      </w:r>
      <w:r w:rsidRPr="00F93E1B">
        <w:rPr>
          <w:rFonts w:ascii="Times New Roman" w:hAnsi="Times New Roman" w:cs="Times New Roman"/>
          <w:b/>
          <w:sz w:val="20"/>
          <w:szCs w:val="20"/>
        </w:rPr>
        <w:t xml:space="preserve"> - Understanding How Data Sets Are Read</w:t>
      </w: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2794635</wp:posOffset>
            </wp:positionH>
            <wp:positionV relativeFrom="paragraph">
              <wp:posOffset>7620</wp:posOffset>
            </wp:positionV>
            <wp:extent cx="3049905" cy="1224915"/>
            <wp:effectExtent l="0" t="0" r="0" b="0"/>
            <wp:wrapThrough wrapText="bothSides">
              <wp:wrapPolygon edited="0">
                <wp:start x="0" y="0"/>
                <wp:lineTo x="0" y="21163"/>
                <wp:lineTo x="21452" y="21163"/>
                <wp:lineTo x="214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E1B">
        <w:rPr>
          <w:rFonts w:ascii="Times New Roman" w:hAnsi="Times New Roman" w:cs="Times New Roman"/>
          <w:sz w:val="20"/>
          <w:szCs w:val="20"/>
        </w:rPr>
        <w:t>Example:</w:t>
      </w: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ab/>
      </w:r>
      <w:r w:rsidRPr="00F93E1B">
        <w:rPr>
          <w:rFonts w:ascii="Times New Roman" w:hAnsi="Times New Roman" w:cs="Times New Roman"/>
          <w:b/>
          <w:sz w:val="20"/>
          <w:szCs w:val="20"/>
        </w:rPr>
        <w:t>DATA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93E1B">
        <w:rPr>
          <w:rFonts w:ascii="Times New Roman" w:hAnsi="Times New Roman" w:cs="Times New Roman"/>
          <w:sz w:val="20"/>
          <w:szCs w:val="20"/>
        </w:rPr>
        <w:t>finance.duejan</w:t>
      </w:r>
      <w:proofErr w:type="spellEnd"/>
      <w:proofErr w:type="gramEnd"/>
      <w:r w:rsidRPr="00F93E1B">
        <w:rPr>
          <w:rFonts w:ascii="Times New Roman" w:hAnsi="Times New Roman" w:cs="Times New Roman"/>
          <w:sz w:val="20"/>
          <w:szCs w:val="20"/>
        </w:rPr>
        <w:t>;</w:t>
      </w:r>
    </w:p>
    <w:p w:rsidR="00F93E1B" w:rsidRPr="00F93E1B" w:rsidRDefault="00F93E1B" w:rsidP="00F93E1B">
      <w:pPr>
        <w:pStyle w:val="NoSpacing"/>
        <w:ind w:left="108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b/>
          <w:sz w:val="20"/>
          <w:szCs w:val="20"/>
        </w:rPr>
        <w:t>SET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93E1B">
        <w:rPr>
          <w:rFonts w:ascii="Times New Roman" w:hAnsi="Times New Roman" w:cs="Times New Roman"/>
          <w:sz w:val="20"/>
          <w:szCs w:val="20"/>
        </w:rPr>
        <w:t>finance.loans</w:t>
      </w:r>
      <w:proofErr w:type="spellEnd"/>
      <w:proofErr w:type="gramEnd"/>
      <w:r w:rsidRPr="00F93E1B">
        <w:rPr>
          <w:rFonts w:ascii="Times New Roman" w:hAnsi="Times New Roman" w:cs="Times New Roman"/>
          <w:sz w:val="20"/>
          <w:szCs w:val="20"/>
        </w:rPr>
        <w:t>;</w:t>
      </w:r>
    </w:p>
    <w:p w:rsidR="00F93E1B" w:rsidRPr="00F93E1B" w:rsidRDefault="00F93E1B" w:rsidP="00F93E1B">
      <w:pPr>
        <w:pStyle w:val="NoSpacing"/>
        <w:ind w:left="360" w:firstLine="72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Interest=amount*(rate/12);</w:t>
      </w:r>
    </w:p>
    <w:p w:rsidR="00F93E1B" w:rsidRPr="00F93E1B" w:rsidRDefault="00F93E1B" w:rsidP="00F93E1B">
      <w:pPr>
        <w:pStyle w:val="NoSpacing"/>
        <w:ind w:firstLine="72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b/>
          <w:sz w:val="20"/>
          <w:szCs w:val="20"/>
        </w:rPr>
        <w:t>RUN</w:t>
      </w:r>
      <w:r w:rsidRPr="00F93E1B">
        <w:rPr>
          <w:rFonts w:ascii="Times New Roman" w:hAnsi="Times New Roman" w:cs="Times New Roman"/>
          <w:sz w:val="20"/>
          <w:szCs w:val="20"/>
        </w:rPr>
        <w:t>;</w:t>
      </w: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F93E1B" w:rsidRPr="00F93E1B" w:rsidRDefault="00F93E1B" w:rsidP="00F93E1B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F93E1B" w:rsidRPr="00F93E1B" w:rsidRDefault="00F93E1B" w:rsidP="00F93E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93E1B">
        <w:rPr>
          <w:rFonts w:ascii="Times New Roman" w:hAnsi="Times New Roman" w:cs="Times New Roman"/>
          <w:b/>
          <w:bCs/>
          <w:sz w:val="20"/>
          <w:szCs w:val="20"/>
        </w:rPr>
        <w:t>Compilation Phase</w:t>
      </w:r>
    </w:p>
    <w:p w:rsidR="00F93E1B" w:rsidRDefault="00F93E1B" w:rsidP="00F93E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The program data vector is created and contains the automatic variables _N_ and _ERROR_.</w:t>
      </w:r>
    </w:p>
    <w:p w:rsidR="00F93E1B" w:rsidRPr="00F93E1B" w:rsidRDefault="00F93E1B" w:rsidP="00F93E1B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36D947A" wp14:editId="5D210A7D">
            <wp:extent cx="4077919" cy="58839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6898" cy="6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Pr="00F93E1B" w:rsidRDefault="00F93E1B" w:rsidP="00F93E1B">
      <w:pPr>
        <w:pStyle w:val="NoSpacing"/>
        <w:numPr>
          <w:ilvl w:val="0"/>
          <w:numId w:val="1"/>
        </w:numPr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SAS also scans each statement in the DATA step, looking for syntax errors.</w:t>
      </w:r>
    </w:p>
    <w:p w:rsidR="00F93E1B" w:rsidRDefault="00F93E1B" w:rsidP="00F93E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 xml:space="preserve">When the SET statement is compiled, a slot is added to the program data vector for </w:t>
      </w:r>
      <w:r w:rsidRPr="00F93E1B">
        <w:rPr>
          <w:rFonts w:ascii="Times New Roman" w:hAnsi="Times New Roman" w:cs="Times New Roman"/>
          <w:sz w:val="20"/>
          <w:szCs w:val="20"/>
        </w:rPr>
        <w:t xml:space="preserve">each variable in the input data </w:t>
      </w:r>
      <w:r w:rsidRPr="00F93E1B">
        <w:rPr>
          <w:rFonts w:ascii="Times New Roman" w:hAnsi="Times New Roman" w:cs="Times New Roman"/>
          <w:sz w:val="20"/>
          <w:szCs w:val="20"/>
        </w:rPr>
        <w:t>set. The input data set supplies the variable names, as well as attributes such as type and length.</w:t>
      </w:r>
    </w:p>
    <w:p w:rsidR="00F93E1B" w:rsidRPr="00F93E1B" w:rsidRDefault="00F93E1B" w:rsidP="00F93E1B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219653" wp14:editId="4269263C">
            <wp:extent cx="4060353" cy="6440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555" cy="6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Any variables that are created in the DATA step are also added to the program data</w:t>
      </w:r>
      <w:r w:rsidRPr="00F93E1B">
        <w:rPr>
          <w:rFonts w:ascii="Times New Roman" w:hAnsi="Times New Roman" w:cs="Times New Roman"/>
          <w:sz w:val="20"/>
          <w:szCs w:val="20"/>
        </w:rPr>
        <w:t xml:space="preserve"> vector. The attributes of each </w:t>
      </w:r>
      <w:r w:rsidRPr="00F93E1B">
        <w:rPr>
          <w:rFonts w:ascii="Times New Roman" w:hAnsi="Times New Roman" w:cs="Times New Roman"/>
          <w:sz w:val="20"/>
          <w:szCs w:val="20"/>
        </w:rPr>
        <w:t>of these variables are determined by the expression in the statement.</w:t>
      </w:r>
    </w:p>
    <w:p w:rsidR="00F93E1B" w:rsidRPr="00F93E1B" w:rsidRDefault="00F93E1B" w:rsidP="00F93E1B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BA5CCC" wp14:editId="1D342753">
            <wp:extent cx="4062351" cy="58839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399" cy="6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Pr="00F93E1B" w:rsidRDefault="00F93E1B" w:rsidP="00F93E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At the bottom of the DATA step, the compilation phase is complete, and the descriptor portion of the new SA</w:t>
      </w:r>
      <w:r w:rsidRPr="00F93E1B">
        <w:rPr>
          <w:rFonts w:ascii="Times New Roman" w:hAnsi="Times New Roman" w:cs="Times New Roman"/>
          <w:sz w:val="20"/>
          <w:szCs w:val="20"/>
        </w:rPr>
        <w:t xml:space="preserve">S </w:t>
      </w:r>
      <w:r w:rsidRPr="00F93E1B">
        <w:rPr>
          <w:rFonts w:ascii="Times New Roman" w:hAnsi="Times New Roman" w:cs="Times New Roman"/>
          <w:sz w:val="20"/>
          <w:szCs w:val="20"/>
        </w:rPr>
        <w:t>data set is created. There are no observations because the DATA step has not yet executed.</w:t>
      </w:r>
    </w:p>
    <w:p w:rsidR="00F93E1B" w:rsidRPr="00F93E1B" w:rsidRDefault="00F93E1B" w:rsidP="00F93E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93E1B">
        <w:rPr>
          <w:rFonts w:ascii="Times New Roman" w:hAnsi="Times New Roman" w:cs="Times New Roman"/>
          <w:b/>
          <w:sz w:val="20"/>
          <w:szCs w:val="20"/>
        </w:rPr>
        <w:t>Execution Phase</w:t>
      </w:r>
    </w:p>
    <w:p w:rsidR="00F93E1B" w:rsidRP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The DATA step executes once for each observation in the input data set. F</w:t>
      </w:r>
      <w:r w:rsidRPr="00F93E1B">
        <w:rPr>
          <w:rFonts w:ascii="Times New Roman" w:hAnsi="Times New Roman" w:cs="Times New Roman"/>
          <w:sz w:val="20"/>
          <w:szCs w:val="20"/>
        </w:rPr>
        <w:t xml:space="preserve">or example, this DATA step will </w:t>
      </w:r>
      <w:r w:rsidRPr="00F93E1B">
        <w:rPr>
          <w:rFonts w:ascii="Times New Roman" w:hAnsi="Times New Roman" w:cs="Times New Roman"/>
          <w:sz w:val="20"/>
          <w:szCs w:val="20"/>
        </w:rPr>
        <w:t xml:space="preserve">execute four times because there are four observations in the input data set </w:t>
      </w:r>
      <w:proofErr w:type="spellStart"/>
      <w:r w:rsidRPr="00F93E1B">
        <w:rPr>
          <w:rFonts w:ascii="Times New Roman" w:hAnsi="Times New Roman" w:cs="Times New Roman"/>
          <w:sz w:val="20"/>
          <w:szCs w:val="20"/>
        </w:rPr>
        <w:t>Finance.Loans</w:t>
      </w:r>
      <w:proofErr w:type="spellEnd"/>
      <w:r w:rsidRPr="00F93E1B">
        <w:rPr>
          <w:rFonts w:ascii="Times New Roman" w:hAnsi="Times New Roman" w:cs="Times New Roman"/>
          <w:sz w:val="20"/>
          <w:szCs w:val="20"/>
        </w:rPr>
        <w:t>.</w:t>
      </w:r>
    </w:p>
    <w:p w:rsid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At the beginning of the execution phase, the value of _N_ is 1. Because there a</w:t>
      </w:r>
      <w:r w:rsidRPr="00F93E1B">
        <w:rPr>
          <w:rFonts w:ascii="Times New Roman" w:hAnsi="Times New Roman" w:cs="Times New Roman"/>
          <w:sz w:val="20"/>
          <w:szCs w:val="20"/>
        </w:rPr>
        <w:t xml:space="preserve">re no data errors, the value of </w:t>
      </w:r>
      <w:r w:rsidRPr="00F93E1B">
        <w:rPr>
          <w:rFonts w:ascii="Times New Roman" w:hAnsi="Times New Roman" w:cs="Times New Roman"/>
          <w:sz w:val="20"/>
          <w:szCs w:val="20"/>
        </w:rPr>
        <w:t>_ERROR_ is 0. The remaining variables are initialized to missing. Missing numeric values are repre</w:t>
      </w:r>
      <w:r w:rsidRPr="00F93E1B">
        <w:rPr>
          <w:rFonts w:ascii="Times New Roman" w:hAnsi="Times New Roman" w:cs="Times New Roman"/>
          <w:sz w:val="20"/>
          <w:szCs w:val="20"/>
        </w:rPr>
        <w:t xml:space="preserve">sented by a period, </w:t>
      </w:r>
      <w:r w:rsidRPr="00F93E1B">
        <w:rPr>
          <w:rFonts w:ascii="Times New Roman" w:hAnsi="Times New Roman" w:cs="Times New Roman"/>
          <w:sz w:val="20"/>
          <w:szCs w:val="20"/>
        </w:rPr>
        <w:t>and missing character values are represented by a blank.</w:t>
      </w:r>
    </w:p>
    <w:p w:rsidR="00F93E1B" w:rsidRPr="00F93E1B" w:rsidRDefault="00F93E1B" w:rsidP="00F93E1B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A825B4" wp14:editId="231B78AB">
            <wp:extent cx="4062095" cy="304081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922" cy="31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The SET statement reads the first observation from the input data set into the program data vector.</w:t>
      </w:r>
    </w:p>
    <w:p w:rsidR="00F00D59" w:rsidRDefault="00F00D59" w:rsidP="00F00D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00D59" w:rsidRPr="00F93E1B" w:rsidRDefault="00F00D59" w:rsidP="00F00D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lastRenderedPageBreak/>
        <w:t>Then, the assignment statement executes to compute the value for Interest.</w:t>
      </w:r>
    </w:p>
    <w:p w:rsidR="00F00D59" w:rsidRPr="00F93E1B" w:rsidRDefault="00F00D59" w:rsidP="00F00D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F8EA02" wp14:editId="3C05994D">
            <wp:extent cx="3587345" cy="2710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041" cy="27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At the end of the first iteration of the DATA step, the values in the program data vector are written to the new data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Pr="00F93E1B">
        <w:rPr>
          <w:rFonts w:ascii="Times New Roman" w:hAnsi="Times New Roman" w:cs="Times New Roman"/>
          <w:sz w:val="20"/>
          <w:szCs w:val="20"/>
        </w:rPr>
        <w:t>set as the first observation</w:t>
      </w:r>
    </w:p>
    <w:p w:rsidR="00F00D59" w:rsidRPr="00F93E1B" w:rsidRDefault="00F00D59" w:rsidP="00F00D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537F5E" wp14:editId="3ECDF9D2">
            <wp:extent cx="3584533" cy="274151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480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 xml:space="preserve">The value of _N_ increments from </w:t>
      </w:r>
      <w:r w:rsidRPr="00F93E1B">
        <w:rPr>
          <w:rFonts w:ascii="Times New Roman" w:eastAsia="SimSun" w:hAnsi="Times New Roman" w:cs="Times New Roman"/>
          <w:sz w:val="20"/>
          <w:szCs w:val="20"/>
        </w:rPr>
        <w:t xml:space="preserve">1 </w:t>
      </w:r>
      <w:r w:rsidRPr="00F93E1B">
        <w:rPr>
          <w:rFonts w:ascii="Times New Roman" w:hAnsi="Times New Roman" w:cs="Times New Roman"/>
          <w:sz w:val="20"/>
          <w:szCs w:val="20"/>
        </w:rPr>
        <w:t xml:space="preserve">to </w:t>
      </w:r>
      <w:r w:rsidRPr="00F93E1B">
        <w:rPr>
          <w:rFonts w:ascii="Times New Roman" w:eastAsia="SimSun" w:hAnsi="Times New Roman" w:cs="Times New Roman"/>
          <w:sz w:val="20"/>
          <w:szCs w:val="20"/>
        </w:rPr>
        <w:t>2</w:t>
      </w:r>
      <w:r w:rsidRPr="00F93E1B">
        <w:rPr>
          <w:rFonts w:ascii="Times New Roman" w:hAnsi="Times New Roman" w:cs="Times New Roman"/>
          <w:sz w:val="20"/>
          <w:szCs w:val="20"/>
        </w:rPr>
        <w:t>, and control returns to the top of the DATA step. Remember, the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Pr="00F93E1B">
        <w:rPr>
          <w:rFonts w:ascii="Times New Roman" w:hAnsi="Times New Roman" w:cs="Times New Roman"/>
          <w:sz w:val="20"/>
          <w:szCs w:val="20"/>
        </w:rPr>
        <w:t>automatic variable _N_ keeps track of how many times the DATA step has begun to execute.</w:t>
      </w:r>
    </w:p>
    <w:p w:rsidR="00F00D59" w:rsidRPr="00F93E1B" w:rsidRDefault="00F00D59" w:rsidP="00F00D59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CF8D1B" wp14:editId="50414D72">
            <wp:extent cx="3713259" cy="2717367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594" cy="27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00D59" w:rsidP="00F93E1B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3212327</wp:posOffset>
            </wp:positionH>
            <wp:positionV relativeFrom="paragraph">
              <wp:posOffset>0</wp:posOffset>
            </wp:positionV>
            <wp:extent cx="3649345" cy="2750820"/>
            <wp:effectExtent l="0" t="0" r="8255" b="0"/>
            <wp:wrapThrough wrapText="bothSides">
              <wp:wrapPolygon edited="0">
                <wp:start x="0" y="0"/>
                <wp:lineTo x="0" y="21391"/>
                <wp:lineTo x="21536" y="21391"/>
                <wp:lineTo x="2153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E1B" w:rsidRPr="00F93E1B">
        <w:rPr>
          <w:rFonts w:ascii="Times New Roman" w:hAnsi="Times New Roman" w:cs="Times New Roman"/>
          <w:sz w:val="20"/>
          <w:szCs w:val="20"/>
        </w:rPr>
        <w:t>SAS retains the values of variables that were read from a SAS data set with the SET statement, or that were</w:t>
      </w:r>
      <w:r w:rsidR="00F93E1B"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="00F93E1B" w:rsidRPr="00F93E1B">
        <w:rPr>
          <w:rFonts w:ascii="Times New Roman" w:hAnsi="Times New Roman" w:cs="Times New Roman"/>
          <w:sz w:val="20"/>
          <w:szCs w:val="20"/>
        </w:rPr>
        <w:t>created by a sum statement. All other variable values, such as the values of the variable Interest, are set to missing.</w:t>
      </w:r>
    </w:p>
    <w:p w:rsidR="00F00D59" w:rsidRDefault="00F00D59" w:rsidP="00F00D59">
      <w:pPr>
        <w:pStyle w:val="ListParagraph"/>
        <w:numPr>
          <w:ilvl w:val="0"/>
          <w:numId w:val="3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When SAS reads raw data, the situation is different. In that case, SAS sets the value of each variable in the DATA step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00D59">
        <w:rPr>
          <w:rFonts w:ascii="Times New Roman" w:hAnsi="Times New Roman" w:cs="Times New Roman"/>
          <w:sz w:val="20"/>
          <w:szCs w:val="20"/>
        </w:rPr>
        <w:t>missing at the beginning of each iteration, with these exceptions:</w:t>
      </w:r>
    </w:p>
    <w:p w:rsidR="00F00D59" w:rsidRPr="00F00D59" w:rsidRDefault="00F00D59" w:rsidP="00F00D59">
      <w:pPr>
        <w:pStyle w:val="ListParagraph"/>
        <w:numPr>
          <w:ilvl w:val="0"/>
          <w:numId w:val="4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variables named in a RETAIN statement</w:t>
      </w:r>
    </w:p>
    <w:p w:rsidR="00F00D59" w:rsidRPr="00F00D59" w:rsidRDefault="00F00D59" w:rsidP="00F00D59">
      <w:pPr>
        <w:pStyle w:val="ListParagraph"/>
        <w:numPr>
          <w:ilvl w:val="0"/>
          <w:numId w:val="4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variables created in a sum statement</w:t>
      </w:r>
    </w:p>
    <w:p w:rsidR="00F00D59" w:rsidRPr="00F00D59" w:rsidRDefault="00F00D59" w:rsidP="00F00D59">
      <w:pPr>
        <w:pStyle w:val="ListParagraph"/>
        <w:numPr>
          <w:ilvl w:val="0"/>
          <w:numId w:val="4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data elements in a _TEMPORARY_ array</w:t>
      </w:r>
    </w:p>
    <w:p w:rsidR="00F00D59" w:rsidRPr="00F00D59" w:rsidRDefault="00F00D59" w:rsidP="00F00D59">
      <w:pPr>
        <w:pStyle w:val="ListParagraph"/>
        <w:numPr>
          <w:ilvl w:val="0"/>
          <w:numId w:val="4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any variables created by using options in the FILE or INFILE statements</w:t>
      </w:r>
    </w:p>
    <w:p w:rsidR="00F00D59" w:rsidRPr="00F00D59" w:rsidRDefault="00F00D59" w:rsidP="00F00D59">
      <w:pPr>
        <w:pStyle w:val="ListParagraph"/>
        <w:numPr>
          <w:ilvl w:val="0"/>
          <w:numId w:val="4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/>
        <w:rPr>
          <w:rFonts w:ascii="Times New Roman" w:hAnsi="Times New Roman" w:cs="Times New Roman"/>
          <w:sz w:val="20"/>
          <w:szCs w:val="20"/>
        </w:rPr>
      </w:pPr>
      <w:r w:rsidRPr="00F00D59">
        <w:rPr>
          <w:rFonts w:ascii="Times New Roman" w:hAnsi="Times New Roman" w:cs="Times New Roman"/>
          <w:sz w:val="20"/>
          <w:szCs w:val="20"/>
        </w:rPr>
        <w:t>automatic variables.</w:t>
      </w:r>
    </w:p>
    <w:p w:rsidR="00F00D59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1170" w:hanging="360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00D59" w:rsidRPr="00F93E1B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93E1B" w:rsidRDefault="00F93E1B" w:rsidP="00F93E1B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 xml:space="preserve">At the beginning of the second iteration, the value of _ERROR_ is reset to </w:t>
      </w:r>
      <w:r w:rsidRPr="00F93E1B">
        <w:rPr>
          <w:rFonts w:ascii="Times New Roman" w:eastAsia="SimSun" w:hAnsi="Times New Roman" w:cs="Times New Roman"/>
          <w:sz w:val="20"/>
          <w:szCs w:val="20"/>
        </w:rPr>
        <w:t>0</w:t>
      </w:r>
      <w:r w:rsidRPr="00F93E1B">
        <w:rPr>
          <w:rFonts w:ascii="Times New Roman" w:hAnsi="Times New Roman" w:cs="Times New Roman"/>
          <w:sz w:val="20"/>
          <w:szCs w:val="20"/>
        </w:rPr>
        <w:t>.</w:t>
      </w:r>
    </w:p>
    <w:p w:rsidR="00F00D59" w:rsidRPr="00F93E1B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08F753C" wp14:editId="148F3C10">
            <wp:extent cx="3689406" cy="2795004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7013" cy="28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As the SET statement executes, the values from the second observation are read into the program data vector.</w:t>
      </w:r>
    </w:p>
    <w:p w:rsidR="00F00D59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D243A6" wp14:editId="45642306">
            <wp:extent cx="3977535" cy="297378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60" cy="2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9" w:rsidRPr="00F93E1B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93E1B" w:rsidRDefault="00F93E1B" w:rsidP="00F93E1B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lastRenderedPageBreak/>
        <w:t>The assignment statement executes again to compute the value for Interest for the second observation</w:t>
      </w:r>
    </w:p>
    <w:p w:rsidR="00F00D59" w:rsidRPr="00F93E1B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B7A1E50" wp14:editId="730BB88A">
            <wp:extent cx="3686175" cy="2785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954" cy="28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1B" w:rsidRDefault="00F93E1B" w:rsidP="00F93E1B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At the bottom of the DATA step, the values in the program data vector are written to the data set as the second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Pr="00F93E1B">
        <w:rPr>
          <w:rFonts w:ascii="Times New Roman" w:hAnsi="Times New Roman" w:cs="Times New Roman"/>
          <w:sz w:val="20"/>
          <w:szCs w:val="20"/>
        </w:rPr>
        <w:t>observation.</w:t>
      </w:r>
    </w:p>
    <w:p w:rsidR="00F00D59" w:rsidRPr="00F93E1B" w:rsidRDefault="00F00D59" w:rsidP="00F00D59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BC4E82" wp14:editId="0E13BCEB">
            <wp:extent cx="3686175" cy="29348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828" cy="29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9" w:rsidRDefault="00F93E1B" w:rsidP="00F00D59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 w:rsidRPr="00F93E1B">
        <w:rPr>
          <w:rFonts w:ascii="Times New Roman" w:hAnsi="Times New Roman" w:cs="Times New Roman"/>
          <w:sz w:val="20"/>
          <w:szCs w:val="20"/>
        </w:rPr>
        <w:t>The value of _N_ increments from 2 to 3, and control returns to the top of the DATA step. SAS retains the values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Pr="00F93E1B">
        <w:rPr>
          <w:rFonts w:ascii="Times New Roman" w:hAnsi="Times New Roman" w:cs="Times New Roman"/>
          <w:sz w:val="20"/>
          <w:szCs w:val="20"/>
        </w:rPr>
        <w:t>of variables that were read from a SAS data set with the SET statement, or that were created by a sum statement. All other</w:t>
      </w:r>
      <w:r w:rsidRPr="00F93E1B">
        <w:rPr>
          <w:rFonts w:ascii="Times New Roman" w:hAnsi="Times New Roman" w:cs="Times New Roman"/>
          <w:sz w:val="20"/>
          <w:szCs w:val="20"/>
        </w:rPr>
        <w:t xml:space="preserve"> </w:t>
      </w:r>
      <w:r w:rsidRPr="00F93E1B">
        <w:rPr>
          <w:rFonts w:ascii="Times New Roman" w:hAnsi="Times New Roman" w:cs="Times New Roman"/>
          <w:sz w:val="20"/>
          <w:szCs w:val="20"/>
        </w:rPr>
        <w:t>variable values, such as the values of the variable Interest, are set to missing.</w:t>
      </w:r>
    </w:p>
    <w:p w:rsidR="009A2190" w:rsidRPr="009A2190" w:rsidRDefault="009A2190" w:rsidP="009A2190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9A2190" w:rsidRPr="009A2190" w:rsidRDefault="009A2190" w:rsidP="009A2190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9A2190" w:rsidRPr="00F00D59" w:rsidRDefault="009A2190" w:rsidP="009A2190">
      <w:pPr>
        <w:pStyle w:val="ListParagraph"/>
        <w:numPr>
          <w:ilvl w:val="0"/>
          <w:numId w:val="2"/>
        </w:numPr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 w:hanging="450"/>
        <w:rPr>
          <w:rFonts w:ascii="Times New Roman" w:hAnsi="Times New Roman" w:cs="Times New Roman"/>
          <w:sz w:val="20"/>
          <w:szCs w:val="20"/>
        </w:rPr>
      </w:pPr>
      <w:r>
        <w:rPr>
          <w:rFonts w:ascii="TimesNewRomanPSMT" w:hAnsi="TimesNewRomanPSMT" w:cs="TimesNewRomanPSMT"/>
          <w:sz w:val="21"/>
          <w:szCs w:val="21"/>
        </w:rPr>
        <w:t>This process continues until all of the observations are read.</w:t>
      </w:r>
    </w:p>
    <w:p w:rsidR="009A2190" w:rsidRDefault="009A2190" w:rsidP="009A2190">
      <w:pPr>
        <w:pStyle w:val="ListParagraph"/>
        <w:tabs>
          <w:tab w:val="left" w:pos="540"/>
        </w:tabs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9A2190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142240</wp:posOffset>
            </wp:positionH>
            <wp:positionV relativeFrom="page">
              <wp:posOffset>6990715</wp:posOffset>
            </wp:positionV>
            <wp:extent cx="3552825" cy="2838450"/>
            <wp:effectExtent l="0" t="0" r="9525" b="0"/>
            <wp:wrapThrough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00D59" w:rsidRDefault="00F00D59" w:rsidP="00F00D59">
      <w:pPr>
        <w:tabs>
          <w:tab w:val="left" w:pos="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sectPr w:rsidR="00F00D59" w:rsidSect="00F93E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04214"/>
    <w:multiLevelType w:val="hybridMultilevel"/>
    <w:tmpl w:val="698E0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638AF"/>
    <w:multiLevelType w:val="hybridMultilevel"/>
    <w:tmpl w:val="85F23FC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4C40727C"/>
    <w:multiLevelType w:val="hybridMultilevel"/>
    <w:tmpl w:val="A0BCE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80F9B"/>
    <w:multiLevelType w:val="hybridMultilevel"/>
    <w:tmpl w:val="E2A2E28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A6A"/>
    <w:rsid w:val="002974F5"/>
    <w:rsid w:val="00537CF5"/>
    <w:rsid w:val="009A2190"/>
    <w:rsid w:val="00D25924"/>
    <w:rsid w:val="00DF6A6A"/>
    <w:rsid w:val="00F00D59"/>
    <w:rsid w:val="00F9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1EBC"/>
  <w15:chartTrackingRefBased/>
  <w15:docId w15:val="{A73E2B34-F090-411A-B9F6-09E6807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3E1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93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Gong, Huangda</dc:creator>
  <cp:keywords/>
  <dc:description/>
  <cp:lastModifiedBy>Gong, Huangda</cp:lastModifiedBy>
  <cp:revision>7</cp:revision>
  <dcterms:created xsi:type="dcterms:W3CDTF">2017-01-24T19:59:00Z</dcterms:created>
  <dcterms:modified xsi:type="dcterms:W3CDTF">2017-01-24T20:32:00Z</dcterms:modified>
</cp:coreProperties>
</file>