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01CC" w14:textId="7E0364B5" w:rsidR="00576236" w:rsidRDefault="00B60650" w:rsidP="00B60650">
      <w:pPr>
        <w:jc w:val="center"/>
      </w:pPr>
      <w:r w:rsidRPr="00B60650">
        <w:rPr>
          <w:noProof/>
        </w:rPr>
        <w:drawing>
          <wp:inline distT="0" distB="0" distL="0" distR="0" wp14:anchorId="633B78F9" wp14:editId="7B9CE728">
            <wp:extent cx="3620005" cy="562053"/>
            <wp:effectExtent l="0" t="0" r="0" b="9525"/>
            <wp:docPr id="82050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2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38F4" w14:textId="246FAD5A" w:rsidR="00B60650" w:rsidRDefault="00B60650" w:rsidP="00B60650">
      <w:pPr>
        <w:tabs>
          <w:tab w:val="left" w:pos="3645"/>
        </w:tabs>
      </w:pPr>
      <w:r>
        <w:tab/>
      </w:r>
    </w:p>
    <w:p w14:paraId="29FC3615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8"/>
          <w:szCs w:val="28"/>
        </w:rPr>
      </w:pPr>
    </w:p>
    <w:p w14:paraId="4BB395E6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are the benefits of using Bootstrap?</w:t>
      </w:r>
    </w:p>
    <w:p w14:paraId="438A8354" w14:textId="77777777" w:rsidR="00A54D43" w:rsidRPr="00A54D43" w:rsidRDefault="00A54D43" w:rsidP="00A54D43">
      <w:pPr>
        <w:pStyle w:val="ListParagraph"/>
        <w:numPr>
          <w:ilvl w:val="0"/>
          <w:numId w:val="7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Bootstrap simplifies creating designs that adjust well to different screens.</w:t>
      </w:r>
    </w:p>
    <w:p w14:paraId="33DD0123" w14:textId="77777777" w:rsidR="00A54D43" w:rsidRDefault="00A54D43" w:rsidP="00A54D43">
      <w:pPr>
        <w:pStyle w:val="ListParagraph"/>
        <w:numPr>
          <w:ilvl w:val="0"/>
          <w:numId w:val="7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It saves time with pre-designed elements, reducing the need for custom styling.</w:t>
      </w:r>
    </w:p>
    <w:p w14:paraId="3140C385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40816A77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  <w:r w:rsidRPr="00A54D43">
        <w:rPr>
          <w:b/>
          <w:bCs/>
          <w:sz w:val="24"/>
          <w:szCs w:val="24"/>
        </w:rPr>
        <w:t>What is a Bootstrap Container, and how does it function?</w:t>
      </w:r>
    </w:p>
    <w:p w14:paraId="3FDE2D66" w14:textId="77777777" w:rsidR="00A54D43" w:rsidRPr="00A54D43" w:rsidRDefault="00A54D43" w:rsidP="00A54D43">
      <w:pPr>
        <w:pStyle w:val="ListParagraph"/>
        <w:numPr>
          <w:ilvl w:val="0"/>
          <w:numId w:val="8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A Bootstrap Container is like a box that centers and adds space to website content, ensuring it looks good on various screens.</w:t>
      </w:r>
    </w:p>
    <w:p w14:paraId="4980778C" w14:textId="77777777" w:rsidR="00A54D43" w:rsidRDefault="00A54D43" w:rsidP="00A54D43">
      <w:pPr>
        <w:pStyle w:val="ListParagraph"/>
        <w:numPr>
          <w:ilvl w:val="0"/>
          <w:numId w:val="8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It works by setting a maximum width and centering content within that width on larger screens.</w:t>
      </w:r>
    </w:p>
    <w:p w14:paraId="4B679F9E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6077195D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are the default text settings in Bootstrap?</w:t>
      </w:r>
    </w:p>
    <w:p w14:paraId="5414E704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Bootstrap sets default font size, line height, and font family for text. It typically uses a 16-pixel font size, 1.5 line height, and a font family like "Helvetica Neue", Helvetica, Arial, sans-serif.</w:t>
      </w:r>
    </w:p>
    <w:p w14:paraId="3ADE83EB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40EF6350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is the Bootstrap Grid System?</w:t>
      </w:r>
    </w:p>
    <w:p w14:paraId="3AC1CC41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Bootstrap's Grid System organizes layouts with rows and columns, making them responsive and easy to customize. It uses a 12-column grid layout as its base.</w:t>
      </w:r>
    </w:p>
    <w:p w14:paraId="574C9604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37C5AB70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sets Bootstrap 5 apart from Bootstrap 4?</w:t>
      </w:r>
    </w:p>
    <w:p w14:paraId="354EA8A7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Bootstrap 5 brings new features like dropping jQuery dependency, adding utility classes, updating components, improving the grid system, and focusing more on customization through Sass variables.</w:t>
      </w:r>
    </w:p>
    <w:p w14:paraId="70C6BB11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25A8D4A7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is a Button Group in Bootstrap, and what class is used?</w:t>
      </w:r>
    </w:p>
    <w:p w14:paraId="58F2D72B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A Button Group in Bootstrap groups buttons together. The basic class for it is ".btn-group."</w:t>
      </w:r>
    </w:p>
    <w:p w14:paraId="05EC1DA5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773577EA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How do you use Bootstrap to create thumbnails?</w:t>
      </w:r>
    </w:p>
    <w:p w14:paraId="59465068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Apply the ".img-thumbnail" class to &lt;img&gt; elements in Bootstrap to style them as thumbnails automatically.</w:t>
      </w:r>
    </w:p>
    <w:p w14:paraId="238C3791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79877E1E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is flexbox in Bootstrap 4?</w:t>
      </w:r>
    </w:p>
    <w:p w14:paraId="5DFE4B05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Flexbox in Bootstrap 4 refers to using CSS Flexbox for creating flexible and responsive layouts, allowing easy alignment and distribution of elements within containers.</w:t>
      </w:r>
    </w:p>
    <w:p w14:paraId="0D078766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7F90DE0C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How do you create an alert in Bootstrap?</w:t>
      </w:r>
    </w:p>
    <w:p w14:paraId="73A36D64" w14:textId="77777777" w:rsid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To make an alert in Bootstrap, use the &lt;div&gt; element with the class ".alert" and add one of the contextual classes like ".alert-success," ".alert-info," ".alert-warning," or ".alert-danger" to specify the alert type.</w:t>
      </w:r>
    </w:p>
    <w:p w14:paraId="1F924F35" w14:textId="77777777" w:rsid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44DC8872" w14:textId="77777777" w:rsid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3FD12C5B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</w:p>
    <w:p w14:paraId="5FA8790E" w14:textId="77777777" w:rsidR="00A54D43" w:rsidRPr="00A54D43" w:rsidRDefault="00A54D43" w:rsidP="00A54D43">
      <w:pPr>
        <w:pStyle w:val="ListParagraph"/>
        <w:tabs>
          <w:tab w:val="left" w:pos="3645"/>
        </w:tabs>
        <w:ind w:left="360"/>
        <w:rPr>
          <w:b/>
          <w:bCs/>
          <w:sz w:val="24"/>
          <w:szCs w:val="24"/>
        </w:rPr>
      </w:pPr>
      <w:r w:rsidRPr="00A54D43">
        <w:rPr>
          <w:b/>
          <w:bCs/>
          <w:sz w:val="24"/>
          <w:szCs w:val="24"/>
        </w:rPr>
        <w:t>What is a Bootstrap card, and how can you make one?</w:t>
      </w:r>
    </w:p>
    <w:p w14:paraId="5D39054C" w14:textId="7DC87B1A" w:rsidR="00A54D43" w:rsidRPr="00A54D43" w:rsidRDefault="00A54D43" w:rsidP="00A54D43">
      <w:pPr>
        <w:pStyle w:val="ListParagraph"/>
        <w:numPr>
          <w:ilvl w:val="0"/>
          <w:numId w:val="9"/>
        </w:numPr>
        <w:tabs>
          <w:tab w:val="left" w:pos="3645"/>
        </w:tabs>
        <w:rPr>
          <w:sz w:val="24"/>
          <w:szCs w:val="24"/>
        </w:rPr>
      </w:pPr>
      <w:r w:rsidRPr="00A54D43">
        <w:rPr>
          <w:sz w:val="24"/>
          <w:szCs w:val="24"/>
        </w:rPr>
        <w:t>A Bootstrap Card is a versatile content container. You create it using the &lt;div&gt; element with the class ".card," then add content like headers, images, text, and buttons inside the card structure.</w:t>
      </w:r>
      <w:r w:rsidR="006C71EC">
        <w:rPr>
          <w:sz w:val="24"/>
          <w:szCs w:val="24"/>
        </w:rPr>
        <w:br/>
      </w:r>
      <w:r w:rsidR="006C71EC">
        <w:rPr>
          <w:sz w:val="24"/>
          <w:szCs w:val="24"/>
        </w:rPr>
        <w:br/>
      </w:r>
      <w:r w:rsidR="006C71EC" w:rsidRPr="006C71EC">
        <w:rPr>
          <w:sz w:val="24"/>
          <w:szCs w:val="24"/>
        </w:rPr>
        <w:drawing>
          <wp:inline distT="0" distB="0" distL="0" distR="0" wp14:anchorId="0F27801F" wp14:editId="4F594152">
            <wp:extent cx="6858000" cy="4816475"/>
            <wp:effectExtent l="0" t="0" r="0" b="3175"/>
            <wp:docPr id="138110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05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385" w14:textId="686B116A" w:rsidR="00410C9D" w:rsidRDefault="006C71EC" w:rsidP="00A54D43">
      <w:pPr>
        <w:pStyle w:val="ListParagraph"/>
        <w:tabs>
          <w:tab w:val="left" w:pos="3645"/>
        </w:tabs>
        <w:ind w:left="360"/>
        <w:rPr>
          <w:sz w:val="24"/>
          <w:szCs w:val="24"/>
        </w:rPr>
      </w:pPr>
      <w:r w:rsidRPr="006C71EC">
        <w:rPr>
          <w:sz w:val="24"/>
          <w:szCs w:val="24"/>
        </w:rPr>
        <w:lastRenderedPageBreak/>
        <w:drawing>
          <wp:inline distT="0" distB="0" distL="0" distR="0" wp14:anchorId="6E880AD6" wp14:editId="7414B331">
            <wp:extent cx="2591162" cy="3562847"/>
            <wp:effectExtent l="0" t="0" r="0" b="0"/>
            <wp:docPr id="17378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29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504" w14:textId="77777777" w:rsidR="006C71EC" w:rsidRDefault="006C71EC" w:rsidP="006C71EC">
      <w:pPr>
        <w:rPr>
          <w:sz w:val="24"/>
          <w:szCs w:val="24"/>
        </w:rPr>
      </w:pPr>
    </w:p>
    <w:p w14:paraId="23AA83B3" w14:textId="677C9209" w:rsidR="006C71EC" w:rsidRPr="006C71EC" w:rsidRDefault="006C71EC" w:rsidP="006C71EC">
      <w:pPr>
        <w:ind w:firstLine="720"/>
      </w:pPr>
      <w:r w:rsidRPr="006C71EC">
        <w:drawing>
          <wp:inline distT="0" distB="0" distL="0" distR="0" wp14:anchorId="30FB44D4" wp14:editId="328C3F86">
            <wp:extent cx="3734321" cy="4248743"/>
            <wp:effectExtent l="0" t="0" r="0" b="0"/>
            <wp:docPr id="20634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1EC" w:rsidRPr="006C71EC" w:rsidSect="009F5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17F7"/>
    <w:multiLevelType w:val="hybridMultilevel"/>
    <w:tmpl w:val="2996D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15F8A"/>
    <w:multiLevelType w:val="multilevel"/>
    <w:tmpl w:val="F97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E4C78"/>
    <w:multiLevelType w:val="hybridMultilevel"/>
    <w:tmpl w:val="CD6C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0313A"/>
    <w:multiLevelType w:val="hybridMultilevel"/>
    <w:tmpl w:val="6FB4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F61A0"/>
    <w:multiLevelType w:val="hybridMultilevel"/>
    <w:tmpl w:val="6E8E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1A39"/>
    <w:multiLevelType w:val="hybridMultilevel"/>
    <w:tmpl w:val="4F8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5D3943"/>
    <w:multiLevelType w:val="hybridMultilevel"/>
    <w:tmpl w:val="F4785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C20BB6"/>
    <w:multiLevelType w:val="hybridMultilevel"/>
    <w:tmpl w:val="80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5B698F"/>
    <w:multiLevelType w:val="hybridMultilevel"/>
    <w:tmpl w:val="CF28D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6145936">
    <w:abstractNumId w:val="0"/>
  </w:num>
  <w:num w:numId="2" w16cid:durableId="273370916">
    <w:abstractNumId w:val="8"/>
  </w:num>
  <w:num w:numId="3" w16cid:durableId="2247713">
    <w:abstractNumId w:val="6"/>
  </w:num>
  <w:num w:numId="4" w16cid:durableId="1390420191">
    <w:abstractNumId w:val="4"/>
  </w:num>
  <w:num w:numId="5" w16cid:durableId="102463804">
    <w:abstractNumId w:val="5"/>
  </w:num>
  <w:num w:numId="6" w16cid:durableId="465582272">
    <w:abstractNumId w:val="1"/>
  </w:num>
  <w:num w:numId="7" w16cid:durableId="405882121">
    <w:abstractNumId w:val="3"/>
  </w:num>
  <w:num w:numId="8" w16cid:durableId="1681658127">
    <w:abstractNumId w:val="2"/>
  </w:num>
  <w:num w:numId="9" w16cid:durableId="985087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50"/>
    <w:rsid w:val="000E3C32"/>
    <w:rsid w:val="002B0A26"/>
    <w:rsid w:val="00410C9D"/>
    <w:rsid w:val="00576236"/>
    <w:rsid w:val="006C71EC"/>
    <w:rsid w:val="007E0DBD"/>
    <w:rsid w:val="008F13DA"/>
    <w:rsid w:val="009F2AF3"/>
    <w:rsid w:val="009F507A"/>
    <w:rsid w:val="00A03978"/>
    <w:rsid w:val="00A54D43"/>
    <w:rsid w:val="00AC22BA"/>
    <w:rsid w:val="00B60650"/>
    <w:rsid w:val="00DF7AB5"/>
    <w:rsid w:val="00EF7587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0AE9"/>
  <w15:chartTrackingRefBased/>
  <w15:docId w15:val="{B784697D-BFD7-4693-B0CC-D5ABE9A9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1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3</cp:revision>
  <dcterms:created xsi:type="dcterms:W3CDTF">2024-04-24T17:31:00Z</dcterms:created>
  <dcterms:modified xsi:type="dcterms:W3CDTF">2024-05-01T10:06:00Z</dcterms:modified>
</cp:coreProperties>
</file>