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08777" w14:textId="1FE2F501" w:rsidR="00885BFD" w:rsidRDefault="00885BFD" w:rsidP="00885BFD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8A93706" wp14:editId="14B932E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509010" cy="609600"/>
            <wp:effectExtent l="0" t="0" r="0" b="0"/>
            <wp:wrapSquare wrapText="bothSides"/>
            <wp:docPr id="278905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55106" w14:textId="1B5D415E" w:rsidR="006D1148" w:rsidRDefault="006D1148"/>
    <w:p w14:paraId="3D8554B9" w14:textId="77777777" w:rsidR="00885BFD" w:rsidRDefault="00885BFD"/>
    <w:p w14:paraId="64B61708" w14:textId="7E4EFA8A" w:rsidR="00885BFD" w:rsidRPr="006362F7" w:rsidRDefault="00885BFD" w:rsidP="00885BFD">
      <w:pPr>
        <w:jc w:val="center"/>
        <w:rPr>
          <w:b/>
          <w:bCs/>
          <w:color w:val="5B9BD5" w:themeColor="accent5"/>
          <w:sz w:val="28"/>
          <w:szCs w:val="28"/>
          <w:u w:val="single"/>
        </w:rPr>
      </w:pPr>
      <w:r w:rsidRPr="006362F7">
        <w:rPr>
          <w:b/>
          <w:bCs/>
          <w:color w:val="5B9BD5" w:themeColor="accent5"/>
          <w:sz w:val="28"/>
          <w:szCs w:val="28"/>
          <w:u w:val="single"/>
        </w:rPr>
        <w:t>Lawrence Nadar</w:t>
      </w:r>
    </w:p>
    <w:p w14:paraId="4716331F" w14:textId="77777777" w:rsidR="007C7648" w:rsidRDefault="007C7648" w:rsidP="007C7648">
      <w:pPr>
        <w:rPr>
          <w:sz w:val="28"/>
          <w:szCs w:val="28"/>
        </w:rPr>
      </w:pPr>
    </w:p>
    <w:p w14:paraId="48135F5F" w14:textId="6F29C22F" w:rsidR="007C7648" w:rsidRPr="00144E92" w:rsidRDefault="007C7648" w:rsidP="007C764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highlight w:val="darkGray"/>
        </w:rPr>
      </w:pPr>
      <w:r w:rsidRPr="00144E92">
        <w:rPr>
          <w:b/>
          <w:bCs/>
          <w:sz w:val="24"/>
          <w:szCs w:val="24"/>
          <w:highlight w:val="darkGray"/>
        </w:rPr>
        <w:t>Are the HTML tags and elements the same thing?</w:t>
      </w:r>
    </w:p>
    <w:p w14:paraId="0A166915" w14:textId="37B28029" w:rsidR="007C7648" w:rsidRDefault="007C7648" w:rsidP="00144E9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No, HTML tags and elements are both the different things but they are relatable to each other</w:t>
      </w:r>
    </w:p>
    <w:p w14:paraId="42959012" w14:textId="1B09220C" w:rsidR="007C7648" w:rsidRPr="00144E92" w:rsidRDefault="007C7648" w:rsidP="00144E9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44E92">
        <w:rPr>
          <w:sz w:val="24"/>
          <w:szCs w:val="24"/>
        </w:rPr>
        <w:t xml:space="preserve">Tags have opening tag and closing tag and content lies in between the </w:t>
      </w:r>
      <w:r w:rsidR="00144E92" w:rsidRPr="00144E92">
        <w:rPr>
          <w:sz w:val="24"/>
          <w:szCs w:val="24"/>
        </w:rPr>
        <w:t xml:space="preserve">tags. </w:t>
      </w:r>
      <w:r w:rsidR="00144E92" w:rsidRPr="00144E92">
        <w:rPr>
          <w:color w:val="ED7D31" w:themeColor="accent2"/>
          <w:sz w:val="24"/>
          <w:szCs w:val="24"/>
        </w:rPr>
        <w:t>(</w:t>
      </w:r>
      <w:r w:rsidRPr="00144E92">
        <w:rPr>
          <w:color w:val="ED7D31" w:themeColor="accent2"/>
          <w:sz w:val="24"/>
          <w:szCs w:val="24"/>
        </w:rPr>
        <w:t>Opening Tag &lt;&gt; and Closing Tag &lt;/&gt;)</w:t>
      </w:r>
    </w:p>
    <w:p w14:paraId="3EA3D4DD" w14:textId="579198E1" w:rsidR="007C7648" w:rsidRDefault="007C7648" w:rsidP="00144E9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44E92">
        <w:rPr>
          <w:sz w:val="24"/>
          <w:szCs w:val="24"/>
        </w:rPr>
        <w:t>Element defines the type of content written inside the tag</w:t>
      </w:r>
      <w:r w:rsidR="00144E92">
        <w:rPr>
          <w:sz w:val="24"/>
          <w:szCs w:val="24"/>
        </w:rPr>
        <w:t xml:space="preserve">. </w:t>
      </w:r>
      <w:r w:rsidRPr="00144E92">
        <w:rPr>
          <w:color w:val="ED7D31" w:themeColor="accent2"/>
          <w:sz w:val="24"/>
          <w:szCs w:val="24"/>
        </w:rPr>
        <w:t>(&lt;h1&gt;I am Heading&lt;/h1&gt;)</w:t>
      </w:r>
    </w:p>
    <w:p w14:paraId="0D1471C2" w14:textId="5F24480A" w:rsidR="00144E92" w:rsidRDefault="00144E92" w:rsidP="00144E9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These are the main component to start creating a web structure.</w:t>
      </w:r>
    </w:p>
    <w:p w14:paraId="4976FF5B" w14:textId="1C09932D" w:rsidR="00144E92" w:rsidRDefault="00144E92" w:rsidP="00144E9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Element defines what type of content is written.</w:t>
      </w:r>
    </w:p>
    <w:p w14:paraId="17137C8F" w14:textId="77777777" w:rsidR="00144E92" w:rsidRDefault="00144E92" w:rsidP="00144E92">
      <w:pPr>
        <w:rPr>
          <w:sz w:val="24"/>
          <w:szCs w:val="24"/>
        </w:rPr>
      </w:pPr>
    </w:p>
    <w:p w14:paraId="29101F9E" w14:textId="3CE9F8AC" w:rsidR="00144E92" w:rsidRDefault="00144E92" w:rsidP="00144E92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  <w:highlight w:val="lightGray"/>
        </w:rPr>
      </w:pPr>
      <w:r w:rsidRPr="00144E92">
        <w:rPr>
          <w:rFonts w:cstheme="minorHAnsi"/>
          <w:b/>
          <w:bCs/>
          <w:sz w:val="24"/>
          <w:szCs w:val="24"/>
          <w:highlight w:val="lightGray"/>
        </w:rPr>
        <w:t>What are tags and attributes in HTML?</w:t>
      </w:r>
    </w:p>
    <w:p w14:paraId="4A120C51" w14:textId="0DDE9615" w:rsidR="00144E92" w:rsidRPr="00BB6A4D" w:rsidRDefault="00144E92" w:rsidP="008C0D51">
      <w:pPr>
        <w:pStyle w:val="ListParagraph"/>
        <w:numPr>
          <w:ilvl w:val="0"/>
          <w:numId w:val="5"/>
        </w:numPr>
        <w:ind w:left="1080"/>
        <w:jc w:val="both"/>
        <w:rPr>
          <w:rFonts w:cstheme="minorHAnsi"/>
          <w:b/>
          <w:bCs/>
          <w:sz w:val="24"/>
          <w:szCs w:val="24"/>
        </w:rPr>
      </w:pPr>
      <w:r w:rsidRPr="00144E92">
        <w:rPr>
          <w:rFonts w:cstheme="minorHAnsi"/>
          <w:sz w:val="24"/>
          <w:szCs w:val="24"/>
        </w:rPr>
        <w:t xml:space="preserve">Tags are </w:t>
      </w:r>
      <w:proofErr w:type="spellStart"/>
      <w:r w:rsidRPr="00144E92">
        <w:rPr>
          <w:rFonts w:cstheme="minorHAnsi"/>
          <w:sz w:val="24"/>
          <w:szCs w:val="24"/>
        </w:rPr>
        <w:t>use</w:t>
      </w:r>
      <w:proofErr w:type="spellEnd"/>
      <w:r w:rsidRPr="00144E92">
        <w:rPr>
          <w:rFonts w:cstheme="minorHAnsi"/>
          <w:sz w:val="24"/>
          <w:szCs w:val="24"/>
        </w:rPr>
        <w:t xml:space="preserve"> to enclose the keywords like P, h1 in an angled bracket</w:t>
      </w:r>
      <w:r>
        <w:rPr>
          <w:rFonts w:cstheme="minorHAnsi"/>
          <w:sz w:val="24"/>
          <w:szCs w:val="24"/>
        </w:rPr>
        <w:t xml:space="preserve"> </w:t>
      </w:r>
      <w:r w:rsidRPr="00BB6A4D">
        <w:rPr>
          <w:rFonts w:cstheme="minorHAnsi"/>
          <w:b/>
          <w:bCs/>
          <w:color w:val="ED7D31" w:themeColor="accent2"/>
          <w:sz w:val="24"/>
          <w:szCs w:val="24"/>
        </w:rPr>
        <w:t>(&lt;p&gt;&lt;/p&gt;, &lt;h1&gt;&lt;/h1&gt;</w:t>
      </w:r>
      <w:r w:rsidR="00226787" w:rsidRPr="00BB6A4D">
        <w:rPr>
          <w:rFonts w:cstheme="minorHAnsi"/>
          <w:b/>
          <w:bCs/>
          <w:color w:val="ED7D31" w:themeColor="accent2"/>
          <w:sz w:val="24"/>
          <w:szCs w:val="24"/>
        </w:rPr>
        <w:t xml:space="preserve"> etc.</w:t>
      </w:r>
      <w:r w:rsidRPr="00BB6A4D">
        <w:rPr>
          <w:rFonts w:cstheme="minorHAnsi"/>
          <w:b/>
          <w:bCs/>
          <w:color w:val="ED7D31" w:themeColor="accent2"/>
          <w:sz w:val="24"/>
          <w:szCs w:val="24"/>
        </w:rPr>
        <w:t>)</w:t>
      </w:r>
    </w:p>
    <w:p w14:paraId="7C0C7D66" w14:textId="3741AC5A" w:rsidR="00144E92" w:rsidRPr="00BB6A4D" w:rsidRDefault="00144E92" w:rsidP="008C0D51">
      <w:pPr>
        <w:pStyle w:val="ListParagraph"/>
        <w:numPr>
          <w:ilvl w:val="0"/>
          <w:numId w:val="5"/>
        </w:numPr>
        <w:ind w:left="1080"/>
        <w:jc w:val="both"/>
        <w:rPr>
          <w:rFonts w:cstheme="minorHAnsi"/>
          <w:b/>
          <w:bCs/>
          <w:color w:val="ED7D31" w:themeColor="accent2"/>
          <w:sz w:val="24"/>
          <w:szCs w:val="24"/>
        </w:rPr>
      </w:pPr>
      <w:r w:rsidRPr="00BB6A4D">
        <w:rPr>
          <w:rFonts w:cstheme="minorHAnsi"/>
          <w:b/>
          <w:bCs/>
          <w:color w:val="ED7D31" w:themeColor="accent2"/>
          <w:sz w:val="24"/>
          <w:szCs w:val="24"/>
        </w:rPr>
        <w:t>&lt;Opening Tag&gt;</w:t>
      </w:r>
      <w:r w:rsidR="00226787" w:rsidRPr="00BB6A4D">
        <w:rPr>
          <w:rFonts w:cstheme="minorHAnsi"/>
          <w:b/>
          <w:bCs/>
          <w:color w:val="ED7D31" w:themeColor="accent2"/>
          <w:sz w:val="24"/>
          <w:szCs w:val="24"/>
        </w:rPr>
        <w:t xml:space="preserve"> Content &lt;/Closing Tag&gt;</w:t>
      </w:r>
    </w:p>
    <w:p w14:paraId="0D593696" w14:textId="0B372080" w:rsidR="00226787" w:rsidRDefault="00226787" w:rsidP="008C0D51">
      <w:pPr>
        <w:pStyle w:val="ListParagraph"/>
        <w:numPr>
          <w:ilvl w:val="0"/>
          <w:numId w:val="5"/>
        </w:numPr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Some Tags are called self-closing tag which does not required closing tag </w:t>
      </w:r>
      <w:r w:rsidRPr="00BB6A4D">
        <w:rPr>
          <w:rFonts w:cstheme="minorHAnsi"/>
          <w:b/>
          <w:bCs/>
          <w:color w:val="ED7D31" w:themeColor="accent2"/>
          <w:sz w:val="24"/>
          <w:szCs w:val="24"/>
        </w:rPr>
        <w:t>(Ex. &lt;</w:t>
      </w:r>
      <w:proofErr w:type="spellStart"/>
      <w:r w:rsidRPr="00BB6A4D">
        <w:rPr>
          <w:rFonts w:cstheme="minorHAnsi"/>
          <w:b/>
          <w:bCs/>
          <w:color w:val="ED7D31" w:themeColor="accent2"/>
          <w:sz w:val="24"/>
          <w:szCs w:val="24"/>
        </w:rPr>
        <w:t>img</w:t>
      </w:r>
      <w:proofErr w:type="spellEnd"/>
      <w:r w:rsidRPr="00BB6A4D">
        <w:rPr>
          <w:rFonts w:cstheme="minorHAnsi"/>
          <w:b/>
          <w:bCs/>
          <w:color w:val="ED7D31" w:themeColor="accent2"/>
          <w:sz w:val="24"/>
          <w:szCs w:val="24"/>
        </w:rPr>
        <w:t>/&gt;</w:t>
      </w:r>
      <w:r w:rsidR="00BB6A4D">
        <w:rPr>
          <w:rFonts w:cstheme="minorHAnsi"/>
          <w:b/>
          <w:bCs/>
          <w:color w:val="ED7D31" w:themeColor="accent2"/>
          <w:sz w:val="24"/>
          <w:szCs w:val="24"/>
        </w:rPr>
        <w:t xml:space="preserve">, </w:t>
      </w:r>
      <w:r w:rsidR="00BB6A4D" w:rsidRPr="00BB6A4D">
        <w:rPr>
          <w:b/>
          <w:bCs/>
          <w:color w:val="ED7D31" w:themeColor="accent2"/>
          <w:sz w:val="24"/>
          <w:szCs w:val="24"/>
        </w:rPr>
        <w:t>&lt;</w:t>
      </w:r>
      <w:proofErr w:type="spellStart"/>
      <w:r w:rsidR="00BB6A4D" w:rsidRPr="00BB6A4D">
        <w:rPr>
          <w:b/>
          <w:bCs/>
          <w:color w:val="ED7D31" w:themeColor="accent2"/>
          <w:sz w:val="24"/>
          <w:szCs w:val="24"/>
        </w:rPr>
        <w:t>br</w:t>
      </w:r>
      <w:proofErr w:type="spellEnd"/>
      <w:r w:rsidR="00BB6A4D" w:rsidRPr="00BB6A4D">
        <w:rPr>
          <w:b/>
          <w:bCs/>
          <w:color w:val="ED7D31" w:themeColor="accent2"/>
          <w:sz w:val="24"/>
          <w:szCs w:val="24"/>
        </w:rPr>
        <w:t>/&gt;, &lt;input/&gt;</w:t>
      </w:r>
      <w:r w:rsidRPr="00BB6A4D">
        <w:rPr>
          <w:rFonts w:cstheme="minorHAnsi"/>
          <w:b/>
          <w:bCs/>
          <w:color w:val="ED7D31" w:themeColor="accent2"/>
          <w:sz w:val="24"/>
          <w:szCs w:val="24"/>
        </w:rPr>
        <w:t>)</w:t>
      </w:r>
    </w:p>
    <w:p w14:paraId="6F283A58" w14:textId="5BF0C010" w:rsidR="00226787" w:rsidRDefault="00226787" w:rsidP="008C0D51">
      <w:pPr>
        <w:pStyle w:val="ListParagraph"/>
        <w:numPr>
          <w:ilvl w:val="0"/>
          <w:numId w:val="5"/>
        </w:numPr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Attributes adds more detailed meaning or additional information or provide more context to the element and gives characteristics to a single element which directly influence the behaviour, appearance or linking destination.</w:t>
      </w:r>
    </w:p>
    <w:p w14:paraId="60662020" w14:textId="73053708" w:rsidR="00CB6D6D" w:rsidRDefault="00CB6D6D" w:rsidP="008C0D51">
      <w:pPr>
        <w:pStyle w:val="ListParagraph"/>
        <w:numPr>
          <w:ilvl w:val="0"/>
          <w:numId w:val="5"/>
        </w:numPr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Example of attributes.</w:t>
      </w:r>
    </w:p>
    <w:p w14:paraId="3A87B07A" w14:textId="2FE276FA" w:rsidR="00CB6D6D" w:rsidRDefault="00CB6D6D" w:rsidP="008C0D51">
      <w:pPr>
        <w:pStyle w:val="ListParagraph"/>
        <w:numPr>
          <w:ilvl w:val="1"/>
          <w:numId w:val="5"/>
        </w:numPr>
        <w:ind w:left="180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&lt;</w:t>
      </w:r>
      <w:proofErr w:type="spellStart"/>
      <w:r>
        <w:rPr>
          <w:rFonts w:cstheme="minorHAnsi"/>
          <w:sz w:val="24"/>
          <w:szCs w:val="24"/>
        </w:rPr>
        <w:t>img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8C0D51">
        <w:rPr>
          <w:rFonts w:cstheme="minorHAnsi"/>
          <w:color w:val="4472C4" w:themeColor="accent1"/>
          <w:sz w:val="24"/>
          <w:szCs w:val="24"/>
        </w:rPr>
        <w:t>src</w:t>
      </w:r>
      <w:proofErr w:type="spellEnd"/>
      <w:proofErr w:type="gramStart"/>
      <w:r w:rsidR="00C14DB4">
        <w:rPr>
          <w:rFonts w:cstheme="minorHAnsi"/>
          <w:sz w:val="24"/>
          <w:szCs w:val="24"/>
        </w:rPr>
        <w:t>=  ”</w:t>
      </w:r>
      <w:proofErr w:type="gramEnd"/>
      <w:r w:rsidR="00C14DB4">
        <w:rPr>
          <w:rFonts w:cstheme="minorHAnsi"/>
          <w:sz w:val="24"/>
          <w:szCs w:val="24"/>
        </w:rPr>
        <w:t xml:space="preserve"> image</w:t>
      </w:r>
      <w:r>
        <w:rPr>
          <w:rFonts w:cstheme="minorHAnsi"/>
          <w:sz w:val="24"/>
          <w:szCs w:val="24"/>
        </w:rPr>
        <w:t xml:space="preserve"> file path or image link”/&gt;</w:t>
      </w:r>
    </w:p>
    <w:p w14:paraId="1F06080F" w14:textId="26C9C6E4" w:rsidR="00CB6D6D" w:rsidRPr="00144E92" w:rsidRDefault="00CB6D6D" w:rsidP="008C0D51">
      <w:pPr>
        <w:pStyle w:val="ListParagraph"/>
        <w:numPr>
          <w:ilvl w:val="1"/>
          <w:numId w:val="5"/>
        </w:numPr>
        <w:ind w:left="180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&lt;a </w:t>
      </w:r>
      <w:proofErr w:type="spellStart"/>
      <w:r w:rsidRPr="008C0D51">
        <w:rPr>
          <w:rFonts w:cstheme="minorHAnsi"/>
          <w:color w:val="4472C4" w:themeColor="accent1"/>
          <w:sz w:val="24"/>
          <w:szCs w:val="24"/>
        </w:rPr>
        <w:t>href</w:t>
      </w:r>
      <w:proofErr w:type="spellEnd"/>
      <w:proofErr w:type="gramStart"/>
      <w:r w:rsidR="00C14DB4">
        <w:rPr>
          <w:rFonts w:cstheme="minorHAnsi"/>
          <w:sz w:val="24"/>
          <w:szCs w:val="24"/>
        </w:rPr>
        <w:t>= ”</w:t>
      </w:r>
      <w:proofErr w:type="gramEnd"/>
      <w:r w:rsidR="00C14DB4">
        <w:rPr>
          <w:rFonts w:cstheme="minorHAnsi"/>
          <w:sz w:val="24"/>
          <w:szCs w:val="24"/>
        </w:rPr>
        <w:t xml:space="preserve"> google.com</w:t>
      </w:r>
      <w:r>
        <w:rPr>
          <w:rFonts w:cstheme="minorHAnsi"/>
          <w:sz w:val="24"/>
          <w:szCs w:val="24"/>
        </w:rPr>
        <w:t>”&gt;Google&lt;/a&gt;</w:t>
      </w:r>
    </w:p>
    <w:p w14:paraId="4D1B2AF7" w14:textId="19A41FE9" w:rsidR="00144E92" w:rsidRDefault="00CB6D6D" w:rsidP="008C0D5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Here </w:t>
      </w:r>
      <w:proofErr w:type="spellStart"/>
      <w:r w:rsidRPr="008C0D51">
        <w:rPr>
          <w:color w:val="4472C4" w:themeColor="accent1"/>
          <w:sz w:val="24"/>
          <w:szCs w:val="24"/>
        </w:rPr>
        <w:t>href</w:t>
      </w:r>
      <w:proofErr w:type="spellEnd"/>
      <w:r w:rsidRPr="008C0D51">
        <w:rPr>
          <w:color w:val="4472C4" w:themeColor="accent1"/>
          <w:sz w:val="24"/>
          <w:szCs w:val="24"/>
        </w:rPr>
        <w:t xml:space="preserve">, </w:t>
      </w:r>
      <w:proofErr w:type="spellStart"/>
      <w:r w:rsidRPr="008C0D51">
        <w:rPr>
          <w:color w:val="4472C4" w:themeColor="accent1"/>
          <w:sz w:val="24"/>
          <w:szCs w:val="24"/>
        </w:rPr>
        <w:t>src</w:t>
      </w:r>
      <w:proofErr w:type="spellEnd"/>
      <w:r w:rsidRPr="008C0D51">
        <w:rPr>
          <w:color w:val="4472C4" w:themeColor="accent1"/>
          <w:sz w:val="24"/>
          <w:szCs w:val="24"/>
        </w:rPr>
        <w:t xml:space="preserve">, name, value </w:t>
      </w:r>
      <w:r>
        <w:rPr>
          <w:sz w:val="24"/>
          <w:szCs w:val="24"/>
        </w:rPr>
        <w:t>etc. are known as attributes.</w:t>
      </w:r>
    </w:p>
    <w:p w14:paraId="0BE0E474" w14:textId="1905E675" w:rsidR="008C0D51" w:rsidRDefault="008C0D51" w:rsidP="008C0D51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AC09EE">
        <w:rPr>
          <w:b/>
          <w:bCs/>
          <w:sz w:val="24"/>
          <w:szCs w:val="24"/>
          <w:highlight w:val="lightGray"/>
        </w:rPr>
        <w:t>3.What are void Elements in HTML?</w:t>
      </w:r>
    </w:p>
    <w:p w14:paraId="0BCCDA74" w14:textId="44889C05" w:rsidR="008C0D51" w:rsidRDefault="008C0D51" w:rsidP="008C0D5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Void elements are known as the </w:t>
      </w:r>
      <w:r w:rsidR="00C14DB4">
        <w:rPr>
          <w:b/>
          <w:bCs/>
          <w:sz w:val="24"/>
          <w:szCs w:val="24"/>
        </w:rPr>
        <w:t>self-closing</w:t>
      </w:r>
      <w:r>
        <w:rPr>
          <w:b/>
          <w:bCs/>
          <w:sz w:val="24"/>
          <w:szCs w:val="24"/>
        </w:rPr>
        <w:t xml:space="preserve"> tags because it does not require the closing tag</w:t>
      </w:r>
      <w:r w:rsidR="00E67E72">
        <w:rPr>
          <w:b/>
          <w:bCs/>
          <w:sz w:val="24"/>
          <w:szCs w:val="24"/>
        </w:rPr>
        <w:t>.</w:t>
      </w:r>
    </w:p>
    <w:p w14:paraId="69776B5B" w14:textId="6F3744F7" w:rsidR="00E67E72" w:rsidRDefault="00E67E72" w:rsidP="008C0D5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 Ex. </w:t>
      </w:r>
      <w:r w:rsidRPr="00BB6A4D">
        <w:rPr>
          <w:b/>
          <w:bCs/>
          <w:color w:val="ED7D31" w:themeColor="accent2"/>
          <w:sz w:val="24"/>
          <w:szCs w:val="24"/>
        </w:rPr>
        <w:t>&lt;</w:t>
      </w:r>
      <w:proofErr w:type="spellStart"/>
      <w:r w:rsidRPr="00BB6A4D">
        <w:rPr>
          <w:b/>
          <w:bCs/>
          <w:color w:val="ED7D31" w:themeColor="accent2"/>
          <w:sz w:val="24"/>
          <w:szCs w:val="24"/>
        </w:rPr>
        <w:t>img</w:t>
      </w:r>
      <w:proofErr w:type="spellEnd"/>
      <w:r w:rsidRPr="00BB6A4D">
        <w:rPr>
          <w:b/>
          <w:bCs/>
          <w:color w:val="ED7D31" w:themeColor="accent2"/>
          <w:sz w:val="24"/>
          <w:szCs w:val="24"/>
        </w:rPr>
        <w:t xml:space="preserve">/&gt;, </w:t>
      </w:r>
      <w:bookmarkStart w:id="0" w:name="_Hlk156143922"/>
      <w:r w:rsidRPr="00BB6A4D">
        <w:rPr>
          <w:b/>
          <w:bCs/>
          <w:color w:val="ED7D31" w:themeColor="accent2"/>
          <w:sz w:val="24"/>
          <w:szCs w:val="24"/>
        </w:rPr>
        <w:t>&lt;</w:t>
      </w:r>
      <w:proofErr w:type="spellStart"/>
      <w:r w:rsidRPr="00BB6A4D">
        <w:rPr>
          <w:b/>
          <w:bCs/>
          <w:color w:val="ED7D31" w:themeColor="accent2"/>
          <w:sz w:val="24"/>
          <w:szCs w:val="24"/>
        </w:rPr>
        <w:t>br</w:t>
      </w:r>
      <w:proofErr w:type="spellEnd"/>
      <w:r w:rsidRPr="00BB6A4D">
        <w:rPr>
          <w:b/>
          <w:bCs/>
          <w:color w:val="ED7D31" w:themeColor="accent2"/>
          <w:sz w:val="24"/>
          <w:szCs w:val="24"/>
        </w:rPr>
        <w:t>/&gt;, &lt;input/&gt;</w:t>
      </w:r>
      <w:r w:rsidR="00BB6A4D" w:rsidRPr="00BB6A4D">
        <w:rPr>
          <w:b/>
          <w:bCs/>
          <w:color w:val="ED7D31" w:themeColor="accent2"/>
          <w:sz w:val="24"/>
          <w:szCs w:val="24"/>
        </w:rPr>
        <w:t xml:space="preserve"> </w:t>
      </w:r>
      <w:bookmarkEnd w:id="0"/>
      <w:r w:rsidR="00C14DB4">
        <w:rPr>
          <w:b/>
          <w:bCs/>
          <w:sz w:val="24"/>
          <w:szCs w:val="24"/>
        </w:rPr>
        <w:t>this void element</w:t>
      </w:r>
      <w:r w:rsidR="00BB6A4D">
        <w:rPr>
          <w:b/>
          <w:bCs/>
          <w:sz w:val="24"/>
          <w:szCs w:val="24"/>
        </w:rPr>
        <w:t xml:space="preserve"> only contains attributes not a content.</w:t>
      </w:r>
    </w:p>
    <w:p w14:paraId="370BEE78" w14:textId="49743496" w:rsidR="00BB6A4D" w:rsidRDefault="00BB6A4D" w:rsidP="00BB6A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4.What are HTML Entities?</w:t>
      </w:r>
    </w:p>
    <w:p w14:paraId="47E8930F" w14:textId="77777777" w:rsidR="00C70715" w:rsidRDefault="00C70715" w:rsidP="00C70715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HTML some characters are reserved for different symbols like </w:t>
      </w:r>
    </w:p>
    <w:p w14:paraId="52ED2565" w14:textId="44C06B79" w:rsidR="00C70715" w:rsidRDefault="00C70715" w:rsidP="00C70715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164470">
        <w:rPr>
          <w:b/>
          <w:bCs/>
          <w:color w:val="ED7D31" w:themeColor="accent2"/>
          <w:sz w:val="24"/>
          <w:szCs w:val="24"/>
        </w:rPr>
        <w:t>copyright ©️ = &amp;copy, Greater than &gt; = &amp;</w:t>
      </w:r>
      <w:proofErr w:type="spellStart"/>
      <w:r w:rsidRPr="00164470">
        <w:rPr>
          <w:b/>
          <w:bCs/>
          <w:color w:val="ED7D31" w:themeColor="accent2"/>
          <w:sz w:val="24"/>
          <w:szCs w:val="24"/>
        </w:rPr>
        <w:t>gt</w:t>
      </w:r>
      <w:proofErr w:type="spellEnd"/>
      <w:r w:rsidRPr="00164470">
        <w:rPr>
          <w:b/>
          <w:bCs/>
          <w:color w:val="ED7D31" w:themeColor="accent2"/>
          <w:sz w:val="24"/>
          <w:szCs w:val="24"/>
        </w:rPr>
        <w:t xml:space="preserve">, </w:t>
      </w:r>
      <w:r w:rsidR="00C14DB4" w:rsidRPr="00164470">
        <w:rPr>
          <w:b/>
          <w:bCs/>
          <w:color w:val="ED7D31" w:themeColor="accent2"/>
          <w:sz w:val="24"/>
          <w:szCs w:val="24"/>
        </w:rPr>
        <w:t>less</w:t>
      </w:r>
      <w:r w:rsidRPr="00164470">
        <w:rPr>
          <w:b/>
          <w:bCs/>
          <w:color w:val="ED7D31" w:themeColor="accent2"/>
          <w:sz w:val="24"/>
          <w:szCs w:val="24"/>
        </w:rPr>
        <w:t xml:space="preserve"> than &lt; = &amp;</w:t>
      </w:r>
      <w:proofErr w:type="spellStart"/>
      <w:r w:rsidRPr="00164470">
        <w:rPr>
          <w:b/>
          <w:bCs/>
          <w:color w:val="ED7D31" w:themeColor="accent2"/>
          <w:sz w:val="24"/>
          <w:szCs w:val="24"/>
        </w:rPr>
        <w:t>lt</w:t>
      </w:r>
      <w:proofErr w:type="spellEnd"/>
      <w:r w:rsidRPr="00164470">
        <w:rPr>
          <w:b/>
          <w:bCs/>
          <w:color w:val="ED7D31" w:themeColor="accent2"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etc</w:t>
      </w:r>
    </w:p>
    <w:p w14:paraId="52C826FE" w14:textId="75C8DCE5" w:rsidR="00164470" w:rsidRDefault="001111E7" w:rsidP="00111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164470" w:rsidRPr="00AC09EE">
        <w:rPr>
          <w:b/>
          <w:bCs/>
          <w:sz w:val="24"/>
          <w:szCs w:val="24"/>
          <w:highlight w:val="lightGray"/>
        </w:rPr>
        <w:t>5.</w:t>
      </w:r>
      <w:r w:rsidRPr="00AC09EE">
        <w:rPr>
          <w:b/>
          <w:bCs/>
          <w:sz w:val="24"/>
          <w:szCs w:val="24"/>
          <w:highlight w:val="lightGray"/>
        </w:rPr>
        <w:t xml:space="preserve"> What are different types of lists in HTML?</w:t>
      </w:r>
    </w:p>
    <w:p w14:paraId="694B0AAE" w14:textId="100FBEF3" w:rsidR="001111E7" w:rsidRDefault="001111E7" w:rsidP="001111E7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There </w:t>
      </w:r>
      <w:r w:rsidR="00C14DB4">
        <w:rPr>
          <w:b/>
          <w:bCs/>
          <w:sz w:val="24"/>
          <w:szCs w:val="24"/>
        </w:rPr>
        <w:t>is</w:t>
      </w:r>
      <w:r>
        <w:rPr>
          <w:b/>
          <w:bCs/>
          <w:sz w:val="24"/>
          <w:szCs w:val="24"/>
        </w:rPr>
        <w:t xml:space="preserve"> main 3 types of lists in HTML </w:t>
      </w:r>
      <w:proofErr w:type="spellStart"/>
      <w:r>
        <w:rPr>
          <w:b/>
          <w:bCs/>
          <w:sz w:val="24"/>
          <w:szCs w:val="24"/>
        </w:rPr>
        <w:t>Orderd</w:t>
      </w:r>
      <w:proofErr w:type="spellEnd"/>
      <w:r>
        <w:rPr>
          <w:b/>
          <w:bCs/>
          <w:sz w:val="24"/>
          <w:szCs w:val="24"/>
        </w:rPr>
        <w:t xml:space="preserve"> lists, </w:t>
      </w:r>
      <w:proofErr w:type="spellStart"/>
      <w:r>
        <w:rPr>
          <w:b/>
          <w:bCs/>
          <w:sz w:val="24"/>
          <w:szCs w:val="24"/>
        </w:rPr>
        <w:t>Unorderd</w:t>
      </w:r>
      <w:proofErr w:type="spellEnd"/>
      <w:r>
        <w:rPr>
          <w:b/>
          <w:bCs/>
          <w:sz w:val="24"/>
          <w:szCs w:val="24"/>
        </w:rPr>
        <w:t xml:space="preserve"> list and Definition lists</w:t>
      </w:r>
    </w:p>
    <w:p w14:paraId="0A0863C2" w14:textId="2C4F7210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1)Ordered List: </w:t>
      </w:r>
    </w:p>
    <w:p w14:paraId="46E0AF27" w14:textId="77777777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&lt;</w:t>
      </w:r>
      <w:proofErr w:type="spellStart"/>
      <w:r>
        <w:rPr>
          <w:b/>
          <w:bCs/>
          <w:sz w:val="24"/>
          <w:szCs w:val="24"/>
        </w:rPr>
        <w:t>ol</w:t>
      </w:r>
      <w:proofErr w:type="spellEnd"/>
      <w:r>
        <w:rPr>
          <w:b/>
          <w:bCs/>
          <w:sz w:val="24"/>
          <w:szCs w:val="24"/>
        </w:rPr>
        <w:t>&gt;</w:t>
      </w:r>
    </w:p>
    <w:p w14:paraId="140160F3" w14:textId="211998DA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&lt;li&gt;&lt;/li&gt;</w:t>
      </w:r>
    </w:p>
    <w:p w14:paraId="2D1E2B44" w14:textId="7DF5C4CA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&lt;li&gt;&lt;/li&gt;</w:t>
      </w:r>
    </w:p>
    <w:p w14:paraId="3CCF25D7" w14:textId="3B280BBD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&lt;li&gt;&lt;/li&gt;</w:t>
      </w:r>
    </w:p>
    <w:p w14:paraId="2F022677" w14:textId="333D609F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&lt;/</w:t>
      </w:r>
      <w:proofErr w:type="spellStart"/>
      <w:r>
        <w:rPr>
          <w:b/>
          <w:bCs/>
          <w:sz w:val="24"/>
          <w:szCs w:val="24"/>
        </w:rPr>
        <w:t>ol</w:t>
      </w:r>
      <w:proofErr w:type="spellEnd"/>
      <w:r>
        <w:rPr>
          <w:b/>
          <w:bCs/>
          <w:sz w:val="24"/>
          <w:szCs w:val="24"/>
        </w:rPr>
        <w:t>&gt;</w:t>
      </w:r>
    </w:p>
    <w:p w14:paraId="484C3AC1" w14:textId="77777777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</w:p>
    <w:p w14:paraId="7AB81ACC" w14:textId="77777777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</w:p>
    <w:p w14:paraId="575EF98E" w14:textId="6C0E0AAA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2) Unordered List:</w:t>
      </w:r>
    </w:p>
    <w:p w14:paraId="547EACAC" w14:textId="5326628A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&lt;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>&gt;</w:t>
      </w:r>
    </w:p>
    <w:p w14:paraId="63A6C705" w14:textId="2F2F1E69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&lt;li&gt;&lt;/li&gt;</w:t>
      </w:r>
    </w:p>
    <w:p w14:paraId="1B26ECB4" w14:textId="6CED3D40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&lt;li&gt;&lt;/li&gt;</w:t>
      </w:r>
    </w:p>
    <w:p w14:paraId="7861E995" w14:textId="6512BD81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&lt;li&gt;&lt;/li&gt;</w:t>
      </w:r>
    </w:p>
    <w:p w14:paraId="1A5AA536" w14:textId="4E4F507D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&lt;/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>&gt;</w:t>
      </w:r>
    </w:p>
    <w:p w14:paraId="2266E2F2" w14:textId="4D44D022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3) Definition List:</w:t>
      </w:r>
    </w:p>
    <w:p w14:paraId="44C8B034" w14:textId="6523E14E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&lt;dl&gt;</w:t>
      </w:r>
    </w:p>
    <w:p w14:paraId="250AFA55" w14:textId="7DAFC44C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&lt;dt&gt;&lt;/dt&gt;</w:t>
      </w:r>
    </w:p>
    <w:p w14:paraId="41535E11" w14:textId="01956E73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&lt;dd&gt;&lt;/dd&gt;</w:t>
      </w:r>
    </w:p>
    <w:p w14:paraId="623D1BE8" w14:textId="78AF2132" w:rsidR="001111E7" w:rsidRDefault="001111E7" w:rsidP="001111E7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&lt;/dl&gt;</w:t>
      </w:r>
    </w:p>
    <w:p w14:paraId="7E4D570E" w14:textId="7D28F554" w:rsidR="001111E7" w:rsidRPr="001111E7" w:rsidRDefault="001111E7" w:rsidP="001111E7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Order list defines list in </w:t>
      </w:r>
      <w:proofErr w:type="spellStart"/>
      <w:proofErr w:type="gramStart"/>
      <w:r>
        <w:rPr>
          <w:b/>
          <w:bCs/>
          <w:sz w:val="24"/>
          <w:szCs w:val="24"/>
        </w:rPr>
        <w:t>a</w:t>
      </w:r>
      <w:proofErr w:type="spellEnd"/>
      <w:proofErr w:type="gramEnd"/>
      <w:r>
        <w:rPr>
          <w:b/>
          <w:bCs/>
          <w:sz w:val="24"/>
          <w:szCs w:val="24"/>
        </w:rPr>
        <w:t xml:space="preserve"> order using </w:t>
      </w:r>
      <w:r w:rsidRPr="001111E7">
        <w:rPr>
          <w:b/>
          <w:bCs/>
          <w:color w:val="ED7D31" w:themeColor="accent2"/>
          <w:sz w:val="24"/>
          <w:szCs w:val="24"/>
        </w:rPr>
        <w:t>Number</w:t>
      </w:r>
      <w:r>
        <w:rPr>
          <w:b/>
          <w:bCs/>
          <w:color w:val="ED7D31" w:themeColor="accent2"/>
          <w:sz w:val="24"/>
          <w:szCs w:val="24"/>
        </w:rPr>
        <w:t>s</w:t>
      </w:r>
      <w:r w:rsidRPr="001111E7">
        <w:rPr>
          <w:b/>
          <w:bCs/>
          <w:color w:val="ED7D31" w:themeColor="accent2"/>
          <w:sz w:val="24"/>
          <w:szCs w:val="24"/>
        </w:rPr>
        <w:t>, Roman numbers</w:t>
      </w:r>
      <w:r>
        <w:rPr>
          <w:b/>
          <w:bCs/>
          <w:color w:val="ED7D31" w:themeColor="accent2"/>
          <w:sz w:val="24"/>
          <w:szCs w:val="24"/>
        </w:rPr>
        <w:t>, Capital letters, Small letters</w:t>
      </w:r>
    </w:p>
    <w:p w14:paraId="0BA78C45" w14:textId="48EDBEDC" w:rsidR="001111E7" w:rsidRDefault="001111E7" w:rsidP="001111E7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Unorder list defines </w:t>
      </w:r>
      <w:r w:rsidR="0035340D">
        <w:rPr>
          <w:b/>
          <w:bCs/>
          <w:sz w:val="24"/>
          <w:szCs w:val="24"/>
        </w:rPr>
        <w:t xml:space="preserve">list in a non-order format </w:t>
      </w:r>
      <w:r w:rsidR="0050127A" w:rsidRPr="0050127A">
        <w:rPr>
          <w:b/>
          <w:bCs/>
          <w:color w:val="ED7D31" w:themeColor="accent2"/>
          <w:sz w:val="24"/>
          <w:szCs w:val="24"/>
        </w:rPr>
        <w:t>Circle, square</w:t>
      </w:r>
      <w:r w:rsidR="0050127A">
        <w:rPr>
          <w:b/>
          <w:bCs/>
          <w:color w:val="ED7D31" w:themeColor="accent2"/>
          <w:sz w:val="24"/>
          <w:szCs w:val="24"/>
        </w:rPr>
        <w:t>, Dark circle(default)</w:t>
      </w:r>
    </w:p>
    <w:p w14:paraId="3B553B55" w14:textId="77777777" w:rsidR="0035340D" w:rsidRDefault="0035340D" w:rsidP="0035340D">
      <w:pPr>
        <w:rPr>
          <w:b/>
          <w:bCs/>
          <w:sz w:val="24"/>
          <w:szCs w:val="24"/>
        </w:rPr>
      </w:pPr>
    </w:p>
    <w:p w14:paraId="582FE7D4" w14:textId="09FDEC76" w:rsidR="0035340D" w:rsidRDefault="0035340D" w:rsidP="003534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6515A6" wp14:editId="18577394">
            <wp:extent cx="6645910" cy="3738245"/>
            <wp:effectExtent l="0" t="0" r="2540" b="0"/>
            <wp:docPr id="76103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6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5E4D" w14:textId="77777777" w:rsidR="00F30103" w:rsidRDefault="00F30103" w:rsidP="0035340D">
      <w:pPr>
        <w:rPr>
          <w:b/>
          <w:bCs/>
          <w:sz w:val="24"/>
          <w:szCs w:val="24"/>
        </w:rPr>
      </w:pPr>
    </w:p>
    <w:p w14:paraId="7002DFF8" w14:textId="2CC177D1" w:rsidR="00F30103" w:rsidRDefault="00F30103" w:rsidP="0035340D">
      <w:pPr>
        <w:rPr>
          <w:b/>
          <w:bCs/>
          <w:sz w:val="24"/>
          <w:szCs w:val="24"/>
        </w:rPr>
      </w:pPr>
      <w:r w:rsidRPr="00AC09EE">
        <w:rPr>
          <w:b/>
          <w:bCs/>
          <w:sz w:val="24"/>
          <w:szCs w:val="24"/>
          <w:highlight w:val="lightGray"/>
        </w:rPr>
        <w:t>6. What is the “class” attribute in HTML?</w:t>
      </w:r>
    </w:p>
    <w:p w14:paraId="32BCACB7" w14:textId="2DA847B8" w:rsidR="00F30103" w:rsidRDefault="00F30103" w:rsidP="00F3010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attribute is used to give same properties to different elements at the same time. It can be used as many times as we want.</w:t>
      </w:r>
    </w:p>
    <w:p w14:paraId="2FB9331F" w14:textId="7F4097DC" w:rsidR="00F30103" w:rsidRDefault="00F30103" w:rsidP="00F30103">
      <w:pPr>
        <w:rPr>
          <w:b/>
          <w:bCs/>
          <w:sz w:val="24"/>
          <w:szCs w:val="24"/>
        </w:rPr>
      </w:pPr>
      <w:r w:rsidRPr="00AC09EE">
        <w:rPr>
          <w:b/>
          <w:bCs/>
          <w:sz w:val="24"/>
          <w:szCs w:val="24"/>
          <w:highlight w:val="lightGray"/>
        </w:rPr>
        <w:t>7.  What is the difference between the “id” attribute and the “class” attribute of HTML elements?</w:t>
      </w:r>
    </w:p>
    <w:p w14:paraId="0DC97B57" w14:textId="4C3DB259" w:rsidR="00F30103" w:rsidRDefault="00F30103" w:rsidP="00F3010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Difference between ID and Class is ID can only be used </w:t>
      </w:r>
      <w:r w:rsidR="00C14DB4">
        <w:rPr>
          <w:b/>
          <w:bCs/>
          <w:sz w:val="24"/>
          <w:szCs w:val="24"/>
        </w:rPr>
        <w:t>one time in a page and Class can be used many times as we want.</w:t>
      </w:r>
    </w:p>
    <w:p w14:paraId="329D3EC4" w14:textId="5D9DCF8E" w:rsidR="00C14DB4" w:rsidRDefault="00C14DB4" w:rsidP="00C14DB4">
      <w:pPr>
        <w:rPr>
          <w:b/>
          <w:bCs/>
          <w:sz w:val="24"/>
          <w:szCs w:val="24"/>
        </w:rPr>
      </w:pPr>
      <w:r w:rsidRPr="00AE5612">
        <w:rPr>
          <w:b/>
          <w:bCs/>
          <w:sz w:val="24"/>
          <w:szCs w:val="24"/>
          <w:highlight w:val="lightGray"/>
        </w:rPr>
        <w:t xml:space="preserve">8. What are various formatting tags in </w:t>
      </w:r>
      <w:proofErr w:type="gramStart"/>
      <w:r w:rsidRPr="00AE5612">
        <w:rPr>
          <w:b/>
          <w:bCs/>
          <w:sz w:val="24"/>
          <w:szCs w:val="24"/>
          <w:highlight w:val="lightGray"/>
        </w:rPr>
        <w:t>HTML</w:t>
      </w:r>
      <w:r w:rsidR="00AC09EE" w:rsidRPr="00AE5612">
        <w:rPr>
          <w:b/>
          <w:bCs/>
          <w:sz w:val="24"/>
          <w:szCs w:val="24"/>
          <w:highlight w:val="lightGray"/>
        </w:rPr>
        <w:t xml:space="preserve"> ?</w:t>
      </w:r>
      <w:proofErr w:type="gramEnd"/>
    </w:p>
    <w:p w14:paraId="75EC8EAD" w14:textId="7EAF2E08" w:rsidR="007E5419" w:rsidRPr="00A56210" w:rsidRDefault="00A56210" w:rsidP="00A56210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7E5419" w:rsidRPr="00A56210">
        <w:rPr>
          <w:b/>
          <w:bCs/>
          <w:sz w:val="24"/>
          <w:szCs w:val="24"/>
        </w:rPr>
        <w:t>&lt;b/&gt;</w:t>
      </w:r>
    </w:p>
    <w:p w14:paraId="61BFACB2" w14:textId="44F73545" w:rsidR="007E5419" w:rsidRDefault="007E5419" w:rsidP="00AC09EE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&lt;strong&gt;&lt;/strong&gt;</w:t>
      </w:r>
    </w:p>
    <w:p w14:paraId="197985FD" w14:textId="714E8A3F" w:rsidR="007E5419" w:rsidRDefault="007E5419" w:rsidP="00AC09EE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proofErr w:type="spellStart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>&gt;&lt;/</w:t>
      </w:r>
      <w:proofErr w:type="spellStart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>&gt;</w:t>
      </w:r>
    </w:p>
    <w:p w14:paraId="2B005F5A" w14:textId="295D54A9" w:rsidR="007E5419" w:rsidRDefault="007E5419" w:rsidP="00AC09EE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&lt;</w:t>
      </w:r>
      <w:proofErr w:type="spellStart"/>
      <w:r>
        <w:rPr>
          <w:b/>
          <w:bCs/>
          <w:sz w:val="24"/>
          <w:szCs w:val="24"/>
        </w:rPr>
        <w:t>em</w:t>
      </w:r>
      <w:proofErr w:type="spellEnd"/>
      <w:r>
        <w:rPr>
          <w:b/>
          <w:bCs/>
          <w:sz w:val="24"/>
          <w:szCs w:val="24"/>
        </w:rPr>
        <w:t>&gt;&lt;/</w:t>
      </w:r>
      <w:proofErr w:type="spellStart"/>
      <w:r>
        <w:rPr>
          <w:b/>
          <w:bCs/>
          <w:sz w:val="24"/>
          <w:szCs w:val="24"/>
        </w:rPr>
        <w:t>em</w:t>
      </w:r>
      <w:proofErr w:type="spellEnd"/>
      <w:r>
        <w:rPr>
          <w:b/>
          <w:bCs/>
          <w:sz w:val="24"/>
          <w:szCs w:val="24"/>
        </w:rPr>
        <w:t>&gt;</w:t>
      </w:r>
    </w:p>
    <w:p w14:paraId="2CF35EBE" w14:textId="0BFCDCB9" w:rsidR="007E5419" w:rsidRDefault="007E5419" w:rsidP="00AC09EE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&lt;del&gt;&lt;/del&gt;</w:t>
      </w:r>
    </w:p>
    <w:p w14:paraId="35995A53" w14:textId="30D20B7F" w:rsidR="007E5419" w:rsidRDefault="007E5419" w:rsidP="00AC09EE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&lt;sub&gt;&lt;/su</w:t>
      </w:r>
      <w:r w:rsidR="00DC2985"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>&gt;</w:t>
      </w:r>
    </w:p>
    <w:p w14:paraId="4A8BC2B6" w14:textId="2771D2D2" w:rsidR="007E5419" w:rsidRPr="00AC09EE" w:rsidRDefault="007E5419" w:rsidP="00AC09EE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&lt;sup&gt;&lt;/sup&gt;</w:t>
      </w:r>
    </w:p>
    <w:p w14:paraId="1026FCE1" w14:textId="582DF3CD" w:rsidR="00F30103" w:rsidRPr="00F30103" w:rsidRDefault="00CB6305" w:rsidP="00F301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EEF57B" wp14:editId="1A60D9D4">
            <wp:extent cx="6645910" cy="3738245"/>
            <wp:effectExtent l="0" t="0" r="2540" b="0"/>
            <wp:docPr id="13701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9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268B" w14:textId="77777777" w:rsidR="00F349B3" w:rsidRDefault="00F349B3" w:rsidP="00F349B3">
      <w:pPr>
        <w:rPr>
          <w:b/>
          <w:bCs/>
          <w:sz w:val="24"/>
          <w:szCs w:val="24"/>
        </w:rPr>
      </w:pPr>
    </w:p>
    <w:p w14:paraId="561ACC66" w14:textId="500615E4" w:rsidR="00F349B3" w:rsidRPr="00F349B3" w:rsidRDefault="00F349B3" w:rsidP="00F349B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lightGray"/>
          <w:lang w:eastAsia="en-IN"/>
          <w14:ligatures w14:val="none"/>
        </w:rPr>
      </w:pPr>
      <w:r w:rsidRPr="00F349B3">
        <w:rPr>
          <w:rFonts w:cstheme="minorHAnsi"/>
          <w:b/>
          <w:bCs/>
          <w:sz w:val="24"/>
          <w:szCs w:val="24"/>
          <w:highlight w:val="lightGray"/>
        </w:rPr>
        <w:t>How is Cell Padding different from Cell Spacing?</w:t>
      </w:r>
    </w:p>
    <w:p w14:paraId="2F99106A" w14:textId="0C34C8CE" w:rsidR="00F349B3" w:rsidRDefault="00F349B3" w:rsidP="00F349B3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Cellpadding defines space inside the cell or around the content</w:t>
      </w:r>
    </w:p>
    <w:p w14:paraId="36F3FDC3" w14:textId="7FC8B65D" w:rsidR="00F349B3" w:rsidRDefault="00F349B3" w:rsidP="00F349B3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Cell spacing defines space between other cells</w:t>
      </w:r>
    </w:p>
    <w:p w14:paraId="3C23617E" w14:textId="77777777" w:rsidR="00F349B3" w:rsidRDefault="00F349B3" w:rsidP="00F349B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DA69941" w14:textId="77777777" w:rsidR="00F349B3" w:rsidRPr="00F349B3" w:rsidRDefault="00F349B3" w:rsidP="00F349B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lightGray"/>
          <w:lang w:eastAsia="en-IN"/>
          <w14:ligatures w14:val="none"/>
        </w:rPr>
      </w:pPr>
      <w:r w:rsidRPr="00F349B3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lightGray"/>
          <w:lang w:eastAsia="en-IN"/>
          <w14:ligatures w14:val="none"/>
        </w:rPr>
        <w:t>How can we club two or more rows or columns into a single row or column in an HTML</w:t>
      </w:r>
    </w:p>
    <w:p w14:paraId="0B6C27C2" w14:textId="3B521CDE" w:rsidR="00F349B3" w:rsidRDefault="00F349B3" w:rsidP="00F349B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349B3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lightGray"/>
          <w:lang w:eastAsia="en-IN"/>
          <w14:ligatures w14:val="none"/>
        </w:rPr>
        <w:t>table?</w:t>
      </w:r>
      <w:r w:rsidRPr="00F349B3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cr/>
      </w:r>
    </w:p>
    <w:p w14:paraId="2E4FB034" w14:textId="7521AA61" w:rsidR="00F349B3" w:rsidRDefault="00F349B3" w:rsidP="00F349B3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To merge the </w:t>
      </w:r>
      <w:proofErr w:type="gramStart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columns</w:t>
      </w:r>
      <w:proofErr w:type="gram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we require </w:t>
      </w:r>
      <w:proofErr w:type="spellStart"/>
      <w:r w:rsidRPr="00C711BD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u w:val="single"/>
          <w:lang w:eastAsia="en-IN"/>
          <w14:ligatures w14:val="none"/>
        </w:rPr>
        <w:t>colspan</w:t>
      </w:r>
      <w:proofErr w:type="spell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and to merge the rows we need to merge the </w:t>
      </w:r>
      <w:proofErr w:type="spellStart"/>
      <w:r w:rsidRPr="00C711BD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u w:val="single"/>
          <w:lang w:eastAsia="en-IN"/>
          <w14:ligatures w14:val="none"/>
        </w:rPr>
        <w:t>rowspan</w:t>
      </w:r>
      <w:proofErr w:type="spellEnd"/>
      <w:r w:rsidR="00F90028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2A0EEA40" w14:textId="7B30C5B8" w:rsidR="00F90028" w:rsidRDefault="00F90028" w:rsidP="00F349B3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Colspan</w:t>
      </w:r>
      <w:proofErr w:type="spell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532BA1F7" w14:textId="4CFCE6C8" w:rsidR="00F90028" w:rsidRDefault="00F90028" w:rsidP="00F349B3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D2E68BD" wp14:editId="46DBB0FD">
            <wp:extent cx="4551218" cy="2349028"/>
            <wp:effectExtent l="0" t="0" r="1905" b="0"/>
            <wp:docPr id="124788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81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543" cy="23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4005" w14:textId="77777777" w:rsidR="00F90028" w:rsidRDefault="00F90028" w:rsidP="00F9002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7CF9363" w14:textId="77777777" w:rsidR="00F90028" w:rsidRDefault="00F90028" w:rsidP="00F9002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2DDBA5E" w14:textId="191E20AD" w:rsidR="00F90028" w:rsidRDefault="00F90028" w:rsidP="00F349B3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Rowspan</w:t>
      </w:r>
      <w:proofErr w:type="spell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4196F98F" w14:textId="59A7FFE0" w:rsidR="00A81AB1" w:rsidRDefault="00F90028" w:rsidP="00A81AB1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1FBC25D" wp14:editId="28B95155">
            <wp:extent cx="4591886" cy="2493818"/>
            <wp:effectExtent l="0" t="0" r="0" b="1905"/>
            <wp:docPr id="143976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63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195" cy="25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E45" w14:textId="77777777" w:rsidR="001B300B" w:rsidRDefault="001B300B" w:rsidP="001B300B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D73D4D8" w14:textId="607A858F" w:rsidR="00A81AB1" w:rsidRPr="007E135B" w:rsidRDefault="001B300B" w:rsidP="001B300B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lightGray"/>
          <w:lang w:eastAsia="en-IN"/>
          <w14:ligatures w14:val="none"/>
        </w:rPr>
      </w:pPr>
      <w:r w:rsidRPr="007E135B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lightGray"/>
          <w:lang w:eastAsia="en-IN"/>
          <w14:ligatures w14:val="none"/>
        </w:rPr>
        <w:t>What is the difference between a block-level element and an inline element?</w:t>
      </w:r>
    </w:p>
    <w:p w14:paraId="4F7BEE87" w14:textId="12F83A5D" w:rsidR="001B300B" w:rsidRDefault="001B300B" w:rsidP="001B300B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Block level elements </w:t>
      </w:r>
      <w:r w:rsidRPr="00C711BD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occupy full width of the display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and starts on a new line.</w:t>
      </w:r>
    </w:p>
    <w:p w14:paraId="4A8A797B" w14:textId="7037BACF" w:rsidR="001B300B" w:rsidRDefault="001B300B" w:rsidP="001B300B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Margin and Padding applies on every side</w:t>
      </w:r>
    </w:p>
    <w:p w14:paraId="5BBAC96F" w14:textId="52CA165A" w:rsidR="001B300B" w:rsidRPr="001B300B" w:rsidRDefault="001B300B" w:rsidP="001B300B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Example: </w:t>
      </w:r>
      <w:r w:rsidRPr="007E135B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&lt;p&gt;, &lt;h1&gt; to &lt;h6&gt;, &lt;</w:t>
      </w:r>
      <w:proofErr w:type="spellStart"/>
      <w:r w:rsidRPr="007E135B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7E135B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&gt;.</w:t>
      </w:r>
    </w:p>
    <w:p w14:paraId="5878D247" w14:textId="024CF19F" w:rsidR="001B300B" w:rsidRDefault="001B300B" w:rsidP="001B300B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Inline elements </w:t>
      </w:r>
      <w:r w:rsidR="00C711BD" w:rsidRPr="00C711BD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take</w:t>
      </w:r>
      <w:r w:rsidRPr="00C711BD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as much width as needed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and does not start on a new line.</w:t>
      </w:r>
    </w:p>
    <w:p w14:paraId="5B199F54" w14:textId="77777777" w:rsidR="00A26836" w:rsidRDefault="001B300B" w:rsidP="001B300B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Margin and Padding applies only on right and left side.</w:t>
      </w:r>
    </w:p>
    <w:p w14:paraId="5898FB63" w14:textId="1ECE98C4" w:rsidR="001B300B" w:rsidRDefault="00A26836" w:rsidP="001B300B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Example: </w:t>
      </w:r>
      <w:r w:rsidRPr="007E135B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&lt;span&gt;, &lt;</w:t>
      </w:r>
      <w:proofErr w:type="spellStart"/>
      <w:r w:rsidRPr="007E135B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7E135B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&gt;</w:t>
      </w:r>
      <w:r w:rsidR="001B300B" w:rsidRPr="007E135B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1215CA3" w14:textId="77777777" w:rsidR="00C711BD" w:rsidRDefault="00C711BD" w:rsidP="001B300B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</w:pPr>
    </w:p>
    <w:p w14:paraId="1398DBEA" w14:textId="4CD9C7F0" w:rsidR="007E135B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11B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How to create a Hyperlink in HTML?</w:t>
      </w:r>
    </w:p>
    <w:p w14:paraId="52564E9C" w14:textId="52CB6663" w:rsidR="00C711BD" w:rsidRPr="00C711BD" w:rsidRDefault="00C711BD" w:rsidP="00C711BD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Hyperlink can be created using </w:t>
      </w:r>
      <w:r w:rsidRPr="00C711BD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anchor tag</w:t>
      </w:r>
      <w:r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.</w:t>
      </w:r>
    </w:p>
    <w:p w14:paraId="085D5F9F" w14:textId="52DD47BC" w:rsidR="00F349B3" w:rsidRDefault="00C711BD" w:rsidP="00C711B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Example: </w:t>
      </w:r>
      <w:r w:rsidRPr="00C711BD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 xml:space="preserve">&lt;a </w:t>
      </w:r>
      <w:proofErr w:type="spellStart"/>
      <w:r w:rsidRPr="00C711BD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href</w:t>
      </w:r>
      <w:proofErr w:type="spellEnd"/>
      <w:proofErr w:type="gramStart"/>
      <w:r w:rsidRPr="00C711BD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=”Google.com</w:t>
      </w:r>
      <w:proofErr w:type="gramEnd"/>
      <w:r w:rsidRPr="00C711BD">
        <w:rPr>
          <w:rFonts w:eastAsia="Times New Roman" w:cstheme="minorHAnsi"/>
          <w:b/>
          <w:bCs/>
          <w:color w:val="ED7D31" w:themeColor="accent2"/>
          <w:kern w:val="0"/>
          <w:sz w:val="24"/>
          <w:szCs w:val="24"/>
          <w:lang w:eastAsia="en-IN"/>
          <w14:ligatures w14:val="none"/>
        </w:rPr>
        <w:t>”&gt;Google&lt;/a&gt;</w:t>
      </w:r>
    </w:p>
    <w:p w14:paraId="186DDEAA" w14:textId="77777777" w:rsidR="00C711BD" w:rsidRDefault="00C711BD" w:rsidP="00C711B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CDB76E0" w14:textId="303C2FD2" w:rsidR="00C711BD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11B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What is the use of an </w:t>
      </w:r>
      <w:proofErr w:type="spellStart"/>
      <w:r w:rsidRPr="00C711B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iframe</w:t>
      </w:r>
      <w:proofErr w:type="spellEnd"/>
      <w:r w:rsidRPr="00C711B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tag?</w:t>
      </w:r>
    </w:p>
    <w:p w14:paraId="4FB6EA26" w14:textId="0826B9A5" w:rsidR="00EE78BF" w:rsidRDefault="00EE78BF" w:rsidP="00EE78BF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Iframe</w:t>
      </w:r>
      <w:proofErr w:type="spell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tag is </w:t>
      </w:r>
      <w:r w:rsidR="002C250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also known as inline frame and it is 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used to </w:t>
      </w:r>
      <w:r w:rsidR="002C250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embed other HTML document codes or contents like videos, </w:t>
      </w:r>
      <w:proofErr w:type="gramStart"/>
      <w:r w:rsidR="002C250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map ,</w:t>
      </w:r>
      <w:proofErr w:type="gramEnd"/>
      <w:r w:rsidR="002C250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webpage. Within specific area on the web page.</w:t>
      </w:r>
    </w:p>
    <w:p w14:paraId="077DB3C9" w14:textId="08F14DA2" w:rsidR="002C2507" w:rsidRDefault="002C250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It creates a frame inside the website to display external content.</w:t>
      </w:r>
    </w:p>
    <w:p w14:paraId="0AD4098E" w14:textId="48CABEA7" w:rsidR="002C2507" w:rsidRDefault="002C250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00F4E5" wp14:editId="687D18F5">
            <wp:extent cx="5029200" cy="2667000"/>
            <wp:effectExtent l="0" t="0" r="0" b="0"/>
            <wp:docPr id="70783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1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446" cy="27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4ED5" w14:textId="77777777" w:rsidR="002C2507" w:rsidRPr="00EE78BF" w:rsidRDefault="002C250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A6C37D5" w14:textId="77777777" w:rsidR="00C711BD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C711B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• What is the use of a span tag? Explain with example?</w:t>
      </w:r>
    </w:p>
    <w:p w14:paraId="2994F66B" w14:textId="4EF343CF" w:rsidR="002C2507" w:rsidRDefault="006362F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Span tag in HTML is use to apply styles to a specific section of a text.</w:t>
      </w:r>
    </w:p>
    <w:p w14:paraId="11B3F69B" w14:textId="528F1ADA" w:rsidR="006362F7" w:rsidRDefault="006362F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706002D" wp14:editId="10F82A5E">
            <wp:extent cx="5280645" cy="2970300"/>
            <wp:effectExtent l="0" t="0" r="0" b="1905"/>
            <wp:docPr id="32703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35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543" cy="29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3CC6" w14:textId="7A3BF636" w:rsidR="006362F7" w:rsidRDefault="006362F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Here I used span tag just to modify style of Lawerence not a whole Paragraph content.</w:t>
      </w:r>
    </w:p>
    <w:p w14:paraId="5A7350BA" w14:textId="25FBB84E" w:rsidR="006362F7" w:rsidRDefault="006362F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 allows flexible styling of a content in a page.</w:t>
      </w:r>
    </w:p>
    <w:p w14:paraId="2B41B484" w14:textId="4BD597FE" w:rsidR="006362F7" w:rsidRDefault="006362F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Span is </w:t>
      </w:r>
      <w:proofErr w:type="gramStart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a</w:t>
      </w:r>
      <w:proofErr w:type="gram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inline element which takes as much space as neede</w:t>
      </w:r>
      <w:r w:rsidR="00064813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d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05CA8E7E" w14:textId="77777777" w:rsidR="006362F7" w:rsidRPr="00C711BD" w:rsidRDefault="006362F7" w:rsidP="002C2507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4A6B2A8" w14:textId="090F0240" w:rsidR="00C711BD" w:rsidRPr="00064813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</w:pPr>
      <w:r w:rsidRPr="00064813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  <w:t>How to insert a picture into a background image of a web page?</w:t>
      </w:r>
    </w:p>
    <w:p w14:paraId="0B6998C3" w14:textId="5BF9B022" w:rsidR="00064813" w:rsidRDefault="00064813" w:rsidP="0006481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To insert a </w:t>
      </w:r>
      <w:proofErr w:type="gramStart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background</w:t>
      </w:r>
      <w:proofErr w:type="gram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we need to use Background-image property to insert image in a background.</w:t>
      </w:r>
    </w:p>
    <w:p w14:paraId="7A96EB6A" w14:textId="3280EC13" w:rsidR="00064813" w:rsidRDefault="00064813" w:rsidP="0006481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6ED721E" wp14:editId="7723F786">
            <wp:extent cx="5821565" cy="3274561"/>
            <wp:effectExtent l="0" t="0" r="8255" b="2540"/>
            <wp:docPr id="104580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08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477" cy="32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33A4" w14:textId="77777777" w:rsidR="00064813" w:rsidRPr="00C711BD" w:rsidRDefault="00064813" w:rsidP="0006481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A20AD6C" w14:textId="230782BD" w:rsidR="00C711BD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</w:pPr>
      <w:r w:rsidRPr="00064813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  <w:t>How are active links different from normal links?</w:t>
      </w:r>
    </w:p>
    <w:p w14:paraId="724CDA4D" w14:textId="77777777" w:rsidR="00AB30DA" w:rsidRDefault="00AB30DA" w:rsidP="00064813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Normal links are referred to the links which are not visited yet or not interacted by the user.</w:t>
      </w:r>
    </w:p>
    <w:p w14:paraId="38CEFF9F" w14:textId="0B7ACD42" w:rsidR="009F26E3" w:rsidRDefault="009F26E3" w:rsidP="009F26E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Colour of the normal link is blue colour</w:t>
      </w:r>
    </w:p>
    <w:p w14:paraId="694338AB" w14:textId="04DA2535" w:rsidR="00064813" w:rsidRDefault="00AB30DA" w:rsidP="00064813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Active links referred to the links which are visited or interacted by the users. </w:t>
      </w:r>
      <w:r w:rsidR="009F26E3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Colour of the visited link is Dark Blue once user clicks the link.</w:t>
      </w:r>
    </w:p>
    <w:p w14:paraId="4C50FFF4" w14:textId="77777777" w:rsidR="00AB30DA" w:rsidRPr="00064813" w:rsidRDefault="00AB30DA" w:rsidP="00AB30D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2A9F2A2" w14:textId="0D0EA9E1" w:rsidR="00C711BD" w:rsidRPr="00E1282A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</w:pPr>
      <w:r w:rsidRPr="00E1282A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  <w:t>What are the different tags to separate sections of text?</w:t>
      </w:r>
    </w:p>
    <w:p w14:paraId="71E148E5" w14:textId="796BFEC6" w:rsidR="00E1282A" w:rsidRDefault="00E1282A" w:rsidP="00E1282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There are many tags to separate sections of text mainly are &lt;Div&gt;, &lt;P&gt;, &lt;h1&gt; to &lt;/h6&gt;, &lt;hr&gt;, &lt;</w:t>
      </w:r>
      <w:proofErr w:type="spellStart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br</w:t>
      </w:r>
      <w:proofErr w:type="spell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5F76AA99" w14:textId="17926CA5" w:rsidR="00E1282A" w:rsidRDefault="00E1282A" w:rsidP="00E1282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&lt;Div&gt; it defines as a container of content which is grouped in a division which separates content from other content</w:t>
      </w:r>
    </w:p>
    <w:p w14:paraId="35C9FD37" w14:textId="3076ABC2" w:rsidR="00E1282A" w:rsidRDefault="00E1282A" w:rsidP="00E1282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&lt;p&gt; it defines as a paragraph and it can be used to create a Paragraph</w:t>
      </w:r>
    </w:p>
    <w:p w14:paraId="6DD2F61C" w14:textId="5EF11934" w:rsidR="00E1282A" w:rsidRDefault="00E1282A" w:rsidP="00E1282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&lt;hr&gt; Horizontal rule is a line which separates content from different content.</w:t>
      </w:r>
    </w:p>
    <w:p w14:paraId="35AAB69F" w14:textId="77777777" w:rsidR="00E1282A" w:rsidRPr="00E1282A" w:rsidRDefault="00E1282A" w:rsidP="00E1282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CCE07FE" w14:textId="71164542" w:rsidR="00C711BD" w:rsidRPr="00505240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</w:pPr>
      <w:r w:rsidRPr="00505240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  <w:t>What is SVG?</w:t>
      </w:r>
    </w:p>
    <w:p w14:paraId="07DDF201" w14:textId="544ADD00" w:rsidR="00E1282A" w:rsidRDefault="00E1282A" w:rsidP="00E1282A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SVG stands for scalable vector graphic which is used to create a good quality of graphics which can be scaled and resized without losing of quality of graphic.</w:t>
      </w:r>
    </w:p>
    <w:p w14:paraId="18EF02E7" w14:textId="56A6C821" w:rsidR="0055535A" w:rsidRPr="0055535A" w:rsidRDefault="0055535A" w:rsidP="0055535A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             </w:t>
      </w:r>
      <w:r>
        <w:rPr>
          <w:noProof/>
        </w:rPr>
        <w:drawing>
          <wp:inline distT="0" distB="0" distL="0" distR="0" wp14:anchorId="5798F700" wp14:editId="0E4FFAE7">
            <wp:extent cx="4869873" cy="2652845"/>
            <wp:effectExtent l="0" t="0" r="6985" b="0"/>
            <wp:docPr id="23245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0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896" cy="2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14D9" w14:textId="77777777" w:rsidR="00505240" w:rsidRPr="00C711BD" w:rsidRDefault="00505240" w:rsidP="0050524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7157EA0" w14:textId="6C4F5919" w:rsidR="00C711BD" w:rsidRPr="008B10D7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</w:pPr>
      <w:r w:rsidRPr="008B10D7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  <w:t>What is difference between HTML and XHTML?</w:t>
      </w:r>
    </w:p>
    <w:p w14:paraId="762D6DC3" w14:textId="5D2DA8F3" w:rsidR="001E17A6" w:rsidRDefault="001E17A6" w:rsidP="001E17A6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HTML stands for (Hyper Text Markup Language) and XHTML stands for (Extensible Hyper Text Markup Language)</w:t>
      </w:r>
    </w:p>
    <w:p w14:paraId="05488609" w14:textId="3EDEA04C" w:rsidR="001E17A6" w:rsidRDefault="001E17A6" w:rsidP="001E17A6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HTML is a standard language used for creating a structure of a web page while XTML also used to create a structure of a web page but with a strict </w:t>
      </w:r>
      <w:proofErr w:type="gramStart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format ,</w:t>
      </w:r>
      <w:proofErr w:type="gramEnd"/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XML rules.</w:t>
      </w:r>
    </w:p>
    <w:p w14:paraId="62BDAE1E" w14:textId="77777777" w:rsidR="00505240" w:rsidRPr="00C711BD" w:rsidRDefault="00505240" w:rsidP="00505240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40347EB" w14:textId="22505D6C" w:rsidR="00C711BD" w:rsidRPr="008B10D7" w:rsidRDefault="00C711BD" w:rsidP="00C711BD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</w:pPr>
      <w:r w:rsidRPr="008B10D7">
        <w:rPr>
          <w:rFonts w:eastAsia="Times New Roman" w:cstheme="minorHAnsi"/>
          <w:b/>
          <w:bCs/>
          <w:color w:val="000000"/>
          <w:kern w:val="0"/>
          <w:sz w:val="24"/>
          <w:szCs w:val="24"/>
          <w:highlight w:val="darkGray"/>
          <w:lang w:eastAsia="en-IN"/>
          <w14:ligatures w14:val="none"/>
        </w:rPr>
        <w:t>What are logical and physical tags in HTML?</w:t>
      </w:r>
    </w:p>
    <w:p w14:paraId="19E820D9" w14:textId="71A3C69A" w:rsidR="001E17A6" w:rsidRDefault="001E17A6" w:rsidP="001E17A6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 HTML there are no any logical or physical tags, logical tags refer to the tags whic</w:t>
      </w:r>
      <w:r w:rsidR="008B10D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h need to be added logic in to the tag like </w:t>
      </w:r>
      <w:proofErr w:type="spellStart"/>
      <w:r w:rsidR="008B10D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="008B10D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="008B10D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="008B10D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, name, value etc. </w:t>
      </w:r>
    </w:p>
    <w:p w14:paraId="2B9D2393" w14:textId="740EED54" w:rsidR="008B10D7" w:rsidRPr="00C711BD" w:rsidRDefault="008B10D7" w:rsidP="001E17A6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Physical tags are referred to the tags which give visual appearance to the content or text.</w:t>
      </w:r>
    </w:p>
    <w:sectPr w:rsidR="008B10D7" w:rsidRPr="00C711BD" w:rsidSect="00D829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67AF"/>
    <w:multiLevelType w:val="hybridMultilevel"/>
    <w:tmpl w:val="01B4D0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03D80"/>
    <w:multiLevelType w:val="hybridMultilevel"/>
    <w:tmpl w:val="FD16E7C8"/>
    <w:lvl w:ilvl="0" w:tplc="91748ADE">
      <w:start w:val="9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330AC"/>
    <w:multiLevelType w:val="hybridMultilevel"/>
    <w:tmpl w:val="6B8A16F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F574C"/>
    <w:multiLevelType w:val="hybridMultilevel"/>
    <w:tmpl w:val="AC0CB3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9E024B2"/>
    <w:multiLevelType w:val="hybridMultilevel"/>
    <w:tmpl w:val="D9B6BC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562B65"/>
    <w:multiLevelType w:val="hybridMultilevel"/>
    <w:tmpl w:val="D898F62C"/>
    <w:lvl w:ilvl="0" w:tplc="40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6" w15:restartNumberingAfterBreak="0">
    <w:nsid w:val="33F15A2D"/>
    <w:multiLevelType w:val="hybridMultilevel"/>
    <w:tmpl w:val="626AF9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AD6A95"/>
    <w:multiLevelType w:val="hybridMultilevel"/>
    <w:tmpl w:val="2752BE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CD18CC"/>
    <w:multiLevelType w:val="hybridMultilevel"/>
    <w:tmpl w:val="D902D2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2D73D6"/>
    <w:multiLevelType w:val="hybridMultilevel"/>
    <w:tmpl w:val="6F4E86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3B3F00"/>
    <w:multiLevelType w:val="hybridMultilevel"/>
    <w:tmpl w:val="A9B048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DC2157"/>
    <w:multiLevelType w:val="hybridMultilevel"/>
    <w:tmpl w:val="8050DC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7EE7CCC"/>
    <w:multiLevelType w:val="hybridMultilevel"/>
    <w:tmpl w:val="58CE65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6F6CB9"/>
    <w:multiLevelType w:val="hybridMultilevel"/>
    <w:tmpl w:val="62BE94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FF38B7"/>
    <w:multiLevelType w:val="hybridMultilevel"/>
    <w:tmpl w:val="F1EEFA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F9D749D"/>
    <w:multiLevelType w:val="hybridMultilevel"/>
    <w:tmpl w:val="EE827B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F120A8"/>
    <w:multiLevelType w:val="hybridMultilevel"/>
    <w:tmpl w:val="03985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907596">
    <w:abstractNumId w:val="10"/>
  </w:num>
  <w:num w:numId="2" w16cid:durableId="1618564402">
    <w:abstractNumId w:val="2"/>
  </w:num>
  <w:num w:numId="3" w16cid:durableId="1246842214">
    <w:abstractNumId w:val="15"/>
  </w:num>
  <w:num w:numId="4" w16cid:durableId="212916038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82830068">
    <w:abstractNumId w:val="0"/>
  </w:num>
  <w:num w:numId="6" w16cid:durableId="1799450502">
    <w:abstractNumId w:val="3"/>
  </w:num>
  <w:num w:numId="7" w16cid:durableId="216203825">
    <w:abstractNumId w:val="6"/>
  </w:num>
  <w:num w:numId="8" w16cid:durableId="412044290">
    <w:abstractNumId w:val="5"/>
  </w:num>
  <w:num w:numId="9" w16cid:durableId="150566033">
    <w:abstractNumId w:val="8"/>
  </w:num>
  <w:num w:numId="10" w16cid:durableId="1922250548">
    <w:abstractNumId w:val="16"/>
  </w:num>
  <w:num w:numId="11" w16cid:durableId="58977879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021514654">
    <w:abstractNumId w:val="1"/>
  </w:num>
  <w:num w:numId="13" w16cid:durableId="1603999459">
    <w:abstractNumId w:val="9"/>
  </w:num>
  <w:num w:numId="14" w16cid:durableId="37290911">
    <w:abstractNumId w:val="4"/>
  </w:num>
  <w:num w:numId="15" w16cid:durableId="1973441260">
    <w:abstractNumId w:val="14"/>
  </w:num>
  <w:num w:numId="16" w16cid:durableId="32702696">
    <w:abstractNumId w:val="13"/>
  </w:num>
  <w:num w:numId="17" w16cid:durableId="14387142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FD"/>
    <w:rsid w:val="00064813"/>
    <w:rsid w:val="001111E7"/>
    <w:rsid w:val="00144E92"/>
    <w:rsid w:val="00164470"/>
    <w:rsid w:val="001B300B"/>
    <w:rsid w:val="001E17A6"/>
    <w:rsid w:val="00226787"/>
    <w:rsid w:val="002C2507"/>
    <w:rsid w:val="0035340D"/>
    <w:rsid w:val="0050127A"/>
    <w:rsid w:val="00505240"/>
    <w:rsid w:val="0055535A"/>
    <w:rsid w:val="006362F7"/>
    <w:rsid w:val="006D1148"/>
    <w:rsid w:val="006D5DC5"/>
    <w:rsid w:val="007C7648"/>
    <w:rsid w:val="007E135B"/>
    <w:rsid w:val="007E5419"/>
    <w:rsid w:val="00885BFD"/>
    <w:rsid w:val="008B10D7"/>
    <w:rsid w:val="008C0D51"/>
    <w:rsid w:val="009F26E3"/>
    <w:rsid w:val="00A26836"/>
    <w:rsid w:val="00A56210"/>
    <w:rsid w:val="00A81AB1"/>
    <w:rsid w:val="00AB30DA"/>
    <w:rsid w:val="00AC09EE"/>
    <w:rsid w:val="00AE5612"/>
    <w:rsid w:val="00BA73BB"/>
    <w:rsid w:val="00BB3902"/>
    <w:rsid w:val="00BB6A4D"/>
    <w:rsid w:val="00C14DB4"/>
    <w:rsid w:val="00C70715"/>
    <w:rsid w:val="00C711BD"/>
    <w:rsid w:val="00CB6305"/>
    <w:rsid w:val="00CB6D6D"/>
    <w:rsid w:val="00D82928"/>
    <w:rsid w:val="00DC2985"/>
    <w:rsid w:val="00DF25E1"/>
    <w:rsid w:val="00E1282A"/>
    <w:rsid w:val="00E67E72"/>
    <w:rsid w:val="00EE78BF"/>
    <w:rsid w:val="00F30103"/>
    <w:rsid w:val="00F349B3"/>
    <w:rsid w:val="00F9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78FE3"/>
  <w15:chartTrackingRefBased/>
  <w15:docId w15:val="{A9F0924E-1D5C-47D9-93AF-952DCD37A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BFD"/>
    <w:pPr>
      <w:spacing w:line="256" w:lineRule="auto"/>
    </w:pPr>
    <w:rPr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6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4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349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6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Nadar</dc:creator>
  <cp:keywords/>
  <dc:description/>
  <cp:lastModifiedBy>Lawrence Nadar</cp:lastModifiedBy>
  <cp:revision>36</cp:revision>
  <dcterms:created xsi:type="dcterms:W3CDTF">2024-01-14T10:32:00Z</dcterms:created>
  <dcterms:modified xsi:type="dcterms:W3CDTF">2024-01-14T17:34:00Z</dcterms:modified>
</cp:coreProperties>
</file>