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D7D6" w14:textId="5D23A51B" w:rsidR="00E83A74" w:rsidRPr="00DD2F1A" w:rsidRDefault="00B335B6">
      <w:pPr>
        <w:jc w:val="center"/>
        <w:rPr>
          <w:sz w:val="44"/>
          <w:szCs w:val="44"/>
        </w:rPr>
      </w:pPr>
      <w:r w:rsidRPr="00DD2F1A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53D6D" wp14:editId="5BDC9A96">
                <wp:simplePos x="0" y="0"/>
                <wp:positionH relativeFrom="column">
                  <wp:posOffset>5353050</wp:posOffset>
                </wp:positionH>
                <wp:positionV relativeFrom="paragraph">
                  <wp:posOffset>-398145</wp:posOffset>
                </wp:positionV>
                <wp:extent cx="991870" cy="271780"/>
                <wp:effectExtent l="0" t="0" r="1143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94AD" w14:textId="78588F5A" w:rsidR="001A7369" w:rsidRDefault="00B335B6">
                            <w:r>
                              <w:rPr>
                                <w:rFonts w:hint="eastAsia"/>
                              </w:rPr>
                              <w:t>序</w:t>
                            </w:r>
                            <w:r w:rsidR="001A7369">
                              <w:rPr>
                                <w:rFonts w:hint="eastAsia"/>
                              </w:rPr>
                              <w:t>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53D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5pt;margin-top:-31.35pt;width:78.1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" fillcolor="white [3201]" strokeweight=".5pt">
                <v:textbox>
                  <w:txbxContent>
                    <w:p w14:paraId="7E1B94AD" w14:textId="78588F5A" w:rsidR="001A7369" w:rsidRDefault="00B335B6">
                      <w:r>
                        <w:rPr>
                          <w:rFonts w:hint="eastAsia"/>
                        </w:rPr>
                        <w:t>序</w:t>
                      </w:r>
                      <w:r w:rsidR="001A7369">
                        <w:rPr>
                          <w:rFonts w:hint="eastAsia"/>
                        </w:rPr>
                        <w:t>号：</w:t>
                      </w:r>
                    </w:p>
                  </w:txbxContent>
                </v:textbox>
              </v:shape>
            </w:pict>
          </mc:Fallback>
        </mc:AlternateContent>
      </w:r>
      <w:r w:rsidRPr="00DD2F1A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64D76" wp14:editId="4B24BFBD">
                <wp:simplePos x="0" y="0"/>
                <wp:positionH relativeFrom="column">
                  <wp:posOffset>4069283</wp:posOffset>
                </wp:positionH>
                <wp:positionV relativeFrom="paragraph">
                  <wp:posOffset>-398780</wp:posOffset>
                </wp:positionV>
                <wp:extent cx="1283335" cy="271780"/>
                <wp:effectExtent l="0" t="0" r="1206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3A294" w14:textId="4488A085" w:rsidR="00B335B6" w:rsidRDefault="00B335B6" w:rsidP="00B335B6">
                            <w:r>
                              <w:rPr>
                                <w:rFonts w:hint="eastAsia"/>
                              </w:rPr>
                              <w:t>课号：</w:t>
                            </w:r>
                            <w:r w:rsidR="00A14EC4">
                              <w:t>1922137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64D76" id="Text Box 3" o:spid="_x0000_s1027" type="#_x0000_t202" style="position:absolute;left:0;text-align:left;margin-left:320.4pt;margin-top:-31.4pt;width:101.05pt;height:2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" fillcolor="white [3201]" strokeweight=".5pt">
                <v:textbox>
                  <w:txbxContent>
                    <w:p w14:paraId="77B3A294" w14:textId="4488A085" w:rsidR="00B335B6" w:rsidRDefault="00B335B6" w:rsidP="00B335B6">
                      <w:r>
                        <w:rPr>
                          <w:rFonts w:hint="eastAsia"/>
                        </w:rPr>
                        <w:t>课号：</w:t>
                      </w:r>
                      <w:r w:rsidR="00A14EC4">
                        <w:t>1922137</w:t>
                      </w:r>
                    </w:p>
                  </w:txbxContent>
                </v:textbox>
              </v:shape>
            </w:pict>
          </mc:Fallback>
        </mc:AlternateContent>
      </w:r>
      <w:r w:rsidR="00E83A74" w:rsidRPr="00DD2F1A">
        <w:rPr>
          <w:rFonts w:hint="eastAsia"/>
          <w:sz w:val="44"/>
          <w:szCs w:val="44"/>
        </w:rPr>
        <w:t>桂林电子科技大学</w:t>
      </w:r>
    </w:p>
    <w:p w14:paraId="502BE5C3" w14:textId="77777777" w:rsidR="00E83A74" w:rsidRPr="00DD2F1A" w:rsidRDefault="00E83A74">
      <w:pPr>
        <w:jc w:val="center"/>
        <w:rPr>
          <w:sz w:val="44"/>
          <w:szCs w:val="44"/>
        </w:rPr>
      </w:pPr>
      <w:r w:rsidRPr="00DD2F1A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="00214CC7" w:rsidRPr="00DD2F1A">
        <w:rPr>
          <w:rFonts w:ascii="宋体" w:hAnsi="宋体" w:cs="宋体"/>
          <w:b/>
          <w:bCs/>
          <w:sz w:val="32"/>
          <w:szCs w:val="32"/>
          <w:u w:val="single"/>
        </w:rPr>
        <w:t xml:space="preserve">  </w:t>
      </w:r>
      <w:r w:rsidR="00252C19" w:rsidRPr="00DD2F1A">
        <w:rPr>
          <w:rFonts w:ascii="宋体" w:hAnsi="宋体" w:cs="宋体" w:hint="eastAsia"/>
          <w:b/>
          <w:bCs/>
          <w:sz w:val="32"/>
          <w:szCs w:val="32"/>
          <w:u w:val="single"/>
        </w:rPr>
        <w:t>A</w:t>
      </w:r>
      <w:r w:rsidR="00252C19" w:rsidRPr="00DD2F1A">
        <w:rPr>
          <w:rFonts w:ascii="宋体" w:hAnsi="宋体" w:cs="宋体"/>
          <w:b/>
          <w:bCs/>
          <w:sz w:val="32"/>
          <w:szCs w:val="32"/>
          <w:u w:val="single"/>
        </w:rPr>
        <w:t>ndroid</w:t>
      </w:r>
      <w:r w:rsidR="00252C19" w:rsidRPr="00DD2F1A">
        <w:rPr>
          <w:rFonts w:ascii="宋体" w:hAnsi="宋体" w:cs="宋体" w:hint="eastAsia"/>
          <w:b/>
          <w:bCs/>
          <w:sz w:val="32"/>
          <w:szCs w:val="32"/>
          <w:u w:val="single"/>
        </w:rPr>
        <w:t>应用开发</w:t>
      </w:r>
      <w:r w:rsidR="003B1B41" w:rsidRPr="00DD2F1A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Pr="00DD2F1A">
        <w:rPr>
          <w:rFonts w:hint="eastAsia"/>
          <w:sz w:val="44"/>
          <w:szCs w:val="44"/>
          <w:u w:val="single"/>
        </w:rPr>
        <w:t xml:space="preserve"> </w:t>
      </w:r>
      <w:r w:rsidRPr="00DD2F1A">
        <w:rPr>
          <w:rFonts w:hint="eastAsia"/>
          <w:sz w:val="44"/>
          <w:szCs w:val="44"/>
        </w:rPr>
        <w:t xml:space="preserve"> </w:t>
      </w:r>
      <w:r w:rsidRPr="00DD2F1A">
        <w:rPr>
          <w:rFonts w:hint="eastAsia"/>
          <w:sz w:val="44"/>
          <w:szCs w:val="44"/>
        </w:rPr>
        <w:t>实验报告</w:t>
      </w:r>
    </w:p>
    <w:p w14:paraId="3F1A4C72" w14:textId="77777777" w:rsidR="00E83A74" w:rsidRPr="00DD2F1A" w:rsidRDefault="00E83A74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DD2F1A" w:rsidRPr="00DD2F1A" w14:paraId="720ADB36" w14:textId="77777777">
        <w:trPr>
          <w:trHeight w:val="457"/>
          <w:jc w:val="center"/>
        </w:trPr>
        <w:tc>
          <w:tcPr>
            <w:tcW w:w="1188" w:type="dxa"/>
            <w:vAlign w:val="center"/>
          </w:tcPr>
          <w:p w14:paraId="6EF38CC0" w14:textId="77777777" w:rsidR="00E83A74" w:rsidRPr="00DD2F1A" w:rsidRDefault="00E83A74">
            <w:pPr>
              <w:jc w:val="center"/>
            </w:pPr>
            <w:r w:rsidRPr="00DD2F1A"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14:paraId="106B8BB4" w14:textId="2579C4FA" w:rsidR="00E83A74" w:rsidRPr="00DD2F1A" w:rsidRDefault="002115F4" w:rsidP="00517FBE">
            <w:pPr>
              <w:widowControl/>
              <w:ind w:left="150" w:right="150"/>
              <w:jc w:val="center"/>
              <w:rPr>
                <w:b/>
              </w:rPr>
            </w:pPr>
            <w:bookmarkStart w:id="0" w:name="_Toc257720115"/>
            <w:r>
              <w:rPr>
                <w:rStyle w:val="10"/>
                <w:rFonts w:hint="eastAsia"/>
                <w:sz w:val="28"/>
                <w:szCs w:val="28"/>
              </w:rPr>
              <w:t>附加实验一</w:t>
            </w:r>
            <w:r w:rsidRPr="00DD2F1A">
              <w:rPr>
                <w:rStyle w:val="10"/>
                <w:rFonts w:hint="eastAsia"/>
                <w:sz w:val="28"/>
                <w:szCs w:val="28"/>
              </w:rPr>
              <w:t xml:space="preserve"> </w:t>
            </w:r>
            <w:bookmarkEnd w:id="0"/>
            <w:r w:rsidRPr="002115F4">
              <w:rPr>
                <w:rStyle w:val="10"/>
                <w:rFonts w:hint="eastAsia"/>
                <w:sz w:val="28"/>
                <w:szCs w:val="28"/>
              </w:rPr>
              <w:t>使用</w:t>
            </w:r>
            <w:r w:rsidRPr="002115F4">
              <w:rPr>
                <w:rStyle w:val="10"/>
                <w:rFonts w:hint="eastAsia"/>
                <w:sz w:val="28"/>
                <w:szCs w:val="28"/>
              </w:rPr>
              <w:t xml:space="preserve"> ViewHolder </w:t>
            </w:r>
            <w:r w:rsidRPr="002115F4">
              <w:rPr>
                <w:rStyle w:val="10"/>
                <w:rFonts w:hint="eastAsia"/>
                <w:sz w:val="28"/>
                <w:szCs w:val="28"/>
              </w:rPr>
              <w:t>提升</w:t>
            </w:r>
            <w:r w:rsidRPr="002115F4">
              <w:rPr>
                <w:rStyle w:val="10"/>
                <w:rFonts w:hint="eastAsia"/>
                <w:sz w:val="28"/>
                <w:szCs w:val="28"/>
              </w:rPr>
              <w:t xml:space="preserve"> ListView </w:t>
            </w:r>
            <w:r w:rsidRPr="002115F4">
              <w:rPr>
                <w:rStyle w:val="10"/>
                <w:rFonts w:hint="eastAsia"/>
                <w:sz w:val="28"/>
                <w:szCs w:val="28"/>
              </w:rPr>
              <w:t>显示性能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8DB25E0" w14:textId="77777777" w:rsidR="00E83A74" w:rsidRPr="00DD2F1A" w:rsidRDefault="00E83A74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14:paraId="5A48BFAA" w14:textId="77777777" w:rsidR="00E83A74" w:rsidRPr="00DD2F1A" w:rsidRDefault="00E83A74">
            <w:r w:rsidRPr="00DD2F1A">
              <w:rPr>
                <w:rFonts w:hint="eastAsia"/>
              </w:rPr>
              <w:t>辅导员意见：</w:t>
            </w:r>
          </w:p>
          <w:p w14:paraId="33EDCCED" w14:textId="77777777" w:rsidR="00E83A74" w:rsidRPr="00DD2F1A" w:rsidRDefault="00E83A74"/>
          <w:p w14:paraId="44DB76B7" w14:textId="77777777" w:rsidR="00E83A74" w:rsidRPr="00DD2F1A" w:rsidRDefault="00E83A74"/>
          <w:p w14:paraId="3266236C" w14:textId="77777777" w:rsidR="00E83A74" w:rsidRPr="00DD2F1A" w:rsidRDefault="00E83A74"/>
          <w:p w14:paraId="1369B104" w14:textId="77777777" w:rsidR="00E83A74" w:rsidRPr="00DD2F1A" w:rsidRDefault="00E83A74"/>
          <w:p w14:paraId="58B8A491" w14:textId="77777777" w:rsidR="00E83A74" w:rsidRPr="00DD2F1A" w:rsidRDefault="00E83A74">
            <w:r w:rsidRPr="00DD2F1A">
              <w:rPr>
                <w:rFonts w:hint="eastAsia"/>
              </w:rPr>
              <w:t>成绩</w:t>
            </w:r>
            <w:r w:rsidRPr="00DD2F1A">
              <w:rPr>
                <w:rFonts w:hint="eastAsia"/>
              </w:rPr>
              <w:t xml:space="preserve">             </w:t>
            </w:r>
            <w:r w:rsidRPr="00DD2F1A">
              <w:rPr>
                <w:rFonts w:hint="eastAsia"/>
              </w:rPr>
              <w:t>辅导员</w:t>
            </w:r>
          </w:p>
          <w:p w14:paraId="3E8E3EC5" w14:textId="77777777" w:rsidR="00E83A74" w:rsidRPr="00DD2F1A" w:rsidRDefault="00E83A74">
            <w:r w:rsidRPr="00DD2F1A">
              <w:rPr>
                <w:rFonts w:hint="eastAsia"/>
              </w:rPr>
              <w:t xml:space="preserve">                 </w:t>
            </w:r>
            <w:r w:rsidRPr="00DD2F1A">
              <w:rPr>
                <w:rFonts w:hint="eastAsia"/>
              </w:rPr>
              <w:t>签</w:t>
            </w:r>
            <w:r w:rsidRPr="00DD2F1A">
              <w:rPr>
                <w:rFonts w:hint="eastAsia"/>
              </w:rPr>
              <w:t xml:space="preserve">  </w:t>
            </w:r>
            <w:r w:rsidRPr="00DD2F1A">
              <w:rPr>
                <w:rFonts w:hint="eastAsia"/>
              </w:rPr>
              <w:t>名</w:t>
            </w:r>
          </w:p>
        </w:tc>
      </w:tr>
      <w:tr w:rsidR="00DD2F1A" w:rsidRPr="00DD2F1A" w14:paraId="1E18BF36" w14:textId="77777777">
        <w:trPr>
          <w:trHeight w:val="477"/>
          <w:jc w:val="center"/>
        </w:trPr>
        <w:tc>
          <w:tcPr>
            <w:tcW w:w="1188" w:type="dxa"/>
            <w:vAlign w:val="center"/>
          </w:tcPr>
          <w:p w14:paraId="2588AA0B" w14:textId="77777777" w:rsidR="00E83A74" w:rsidRPr="00DD2F1A" w:rsidRDefault="00E83A74">
            <w:pPr>
              <w:jc w:val="center"/>
            </w:pPr>
            <w:r w:rsidRPr="00DD2F1A">
              <w:rPr>
                <w:rFonts w:hint="eastAsia"/>
              </w:rPr>
              <w:t>院</w:t>
            </w:r>
            <w:r w:rsidRPr="00DD2F1A">
              <w:rPr>
                <w:rFonts w:hint="eastAsia"/>
              </w:rPr>
              <w:t xml:space="preserve">    </w:t>
            </w:r>
            <w:r w:rsidRPr="00DD2F1A"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0328E" w14:textId="77777777" w:rsidR="00E83A74" w:rsidRPr="00DD2F1A" w:rsidRDefault="00E83A74" w:rsidP="008027DC">
            <w:pPr>
              <w:rPr>
                <w:sz w:val="18"/>
                <w:szCs w:val="18"/>
              </w:rPr>
            </w:pPr>
            <w:r w:rsidRPr="00DD2F1A">
              <w:rPr>
                <w:rFonts w:hint="eastAsia"/>
                <w:sz w:val="18"/>
                <w:szCs w:val="18"/>
              </w:rPr>
              <w:t>计算机与</w:t>
            </w:r>
            <w:r w:rsidR="008027DC" w:rsidRPr="00DD2F1A">
              <w:rPr>
                <w:rFonts w:hint="eastAsia"/>
                <w:sz w:val="18"/>
                <w:szCs w:val="18"/>
              </w:rPr>
              <w:t>信息安全</w:t>
            </w:r>
            <w:r w:rsidRPr="00DD2F1A"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7D01ACC" w14:textId="77777777" w:rsidR="00E83A74" w:rsidRPr="00DD2F1A" w:rsidRDefault="00E83A74">
            <w:pPr>
              <w:jc w:val="center"/>
            </w:pPr>
            <w:r w:rsidRPr="00DD2F1A"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DA34" w14:textId="4AE6DF8F" w:rsidR="00E83A74" w:rsidRPr="00DD2F1A" w:rsidRDefault="00CB346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D2F1A">
              <w:rPr>
                <w:rFonts w:ascii="宋体" w:hAnsi="宋体" w:hint="eastAsia"/>
                <w:sz w:val="18"/>
                <w:szCs w:val="18"/>
              </w:rPr>
              <w:t>计算机科学与技术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56DFCB6A" w14:textId="77777777" w:rsidR="00E83A74" w:rsidRPr="00DD2F1A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628B8922" w14:textId="77777777" w:rsidR="00E83A74" w:rsidRPr="00DD2F1A" w:rsidRDefault="00E83A74"/>
        </w:tc>
      </w:tr>
      <w:tr w:rsidR="00DD2F1A" w:rsidRPr="00DD2F1A" w14:paraId="46D8F80E" w14:textId="77777777">
        <w:trPr>
          <w:trHeight w:val="469"/>
          <w:jc w:val="center"/>
        </w:trPr>
        <w:tc>
          <w:tcPr>
            <w:tcW w:w="1188" w:type="dxa"/>
            <w:vAlign w:val="center"/>
          </w:tcPr>
          <w:p w14:paraId="366C36A3" w14:textId="77777777" w:rsidR="00E83A74" w:rsidRPr="00DD2F1A" w:rsidRDefault="00E83A74">
            <w:pPr>
              <w:jc w:val="center"/>
            </w:pPr>
            <w:r w:rsidRPr="00DD2F1A">
              <w:rPr>
                <w:rFonts w:hint="eastAsia"/>
              </w:rPr>
              <w:t>学</w:t>
            </w:r>
            <w:r w:rsidRPr="00DD2F1A">
              <w:rPr>
                <w:rFonts w:hint="eastAsia"/>
              </w:rPr>
              <w:t xml:space="preserve">    </w:t>
            </w:r>
            <w:r w:rsidRPr="00DD2F1A"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8D1A5" w14:textId="6A899C64" w:rsidR="00E83A74" w:rsidRPr="00DD2F1A" w:rsidRDefault="00CC3ADC">
            <w:pPr>
              <w:jc w:val="center"/>
            </w:pPr>
            <w:r w:rsidRPr="00DD2F1A">
              <w:rPr>
                <w:rFonts w:hint="eastAsia"/>
              </w:rPr>
              <w:t>1800301037</w:t>
            </w:r>
          </w:p>
        </w:tc>
        <w:tc>
          <w:tcPr>
            <w:tcW w:w="720" w:type="dxa"/>
            <w:gridSpan w:val="2"/>
            <w:vAlign w:val="center"/>
          </w:tcPr>
          <w:p w14:paraId="660F9D40" w14:textId="77777777" w:rsidR="00E83A74" w:rsidRPr="00DD2F1A" w:rsidRDefault="00E83A74">
            <w:pPr>
              <w:jc w:val="center"/>
            </w:pPr>
            <w:r w:rsidRPr="00DD2F1A"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09943" w14:textId="19BC1E26" w:rsidR="00E83A74" w:rsidRPr="00DD2F1A" w:rsidRDefault="00CC3ADC">
            <w:pPr>
              <w:jc w:val="center"/>
            </w:pPr>
            <w:r w:rsidRPr="00DD2F1A">
              <w:rPr>
                <w:rFonts w:hint="eastAsia"/>
              </w:rPr>
              <w:t>禤成伟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17D4603B" w14:textId="77777777" w:rsidR="00E83A74" w:rsidRPr="00DD2F1A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497C7673" w14:textId="77777777" w:rsidR="00E83A74" w:rsidRPr="00DD2F1A" w:rsidRDefault="00E83A74"/>
        </w:tc>
      </w:tr>
      <w:tr w:rsidR="00DD2F1A" w:rsidRPr="00DD2F1A" w14:paraId="4C6D9942" w14:textId="77777777">
        <w:trPr>
          <w:trHeight w:val="468"/>
          <w:jc w:val="center"/>
        </w:trPr>
        <w:tc>
          <w:tcPr>
            <w:tcW w:w="1188" w:type="dxa"/>
            <w:vAlign w:val="center"/>
          </w:tcPr>
          <w:p w14:paraId="0CB11664" w14:textId="77777777" w:rsidR="00E83A74" w:rsidRPr="00DD2F1A" w:rsidRDefault="00E83A74">
            <w:pPr>
              <w:jc w:val="center"/>
            </w:pPr>
            <w:r w:rsidRPr="00DD2F1A"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4C3FD" w14:textId="3250ED98" w:rsidR="00E83A74" w:rsidRPr="00DD2F1A" w:rsidRDefault="00CC3ADC">
            <w:pPr>
              <w:jc w:val="center"/>
            </w:pPr>
            <w:r w:rsidRPr="00DD2F1A">
              <w:rPr>
                <w:rFonts w:hint="eastAsia"/>
              </w:rPr>
              <w:t>2020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31CF633A" w14:textId="77777777" w:rsidR="00E83A74" w:rsidRPr="00DD2F1A" w:rsidRDefault="00E83A74">
            <w:pPr>
              <w:jc w:val="center"/>
            </w:pPr>
            <w:r w:rsidRPr="00DD2F1A"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1E8940" w14:textId="081E0DBA" w:rsidR="00E83A74" w:rsidRPr="00DD2F1A" w:rsidRDefault="006249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A845825" w14:textId="77777777" w:rsidR="00E83A74" w:rsidRPr="00DD2F1A" w:rsidRDefault="00E83A74">
            <w:pPr>
              <w:jc w:val="center"/>
            </w:pPr>
            <w:r w:rsidRPr="00DD2F1A"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236574A" w14:textId="040147EE" w:rsidR="00E83A74" w:rsidRPr="00DD2F1A" w:rsidRDefault="006249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79BF6F2C" w14:textId="77777777" w:rsidR="00E83A74" w:rsidRPr="00DD2F1A" w:rsidRDefault="00E83A74">
            <w:pPr>
              <w:jc w:val="center"/>
            </w:pPr>
            <w:r w:rsidRPr="00DD2F1A"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4018DB28" w14:textId="77777777" w:rsidR="00E83A74" w:rsidRPr="00DD2F1A" w:rsidRDefault="00E83A74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149C54CB" w14:textId="77777777" w:rsidR="00E83A74" w:rsidRPr="00DD2F1A" w:rsidRDefault="00E83A74"/>
        </w:tc>
      </w:tr>
      <w:tr w:rsidR="00E83A74" w:rsidRPr="00DD2F1A" w14:paraId="6F572A5D" w14:textId="77777777" w:rsidTr="004071BF">
        <w:trPr>
          <w:trHeight w:val="196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239D4495" w14:textId="77777777" w:rsidR="00E83A74" w:rsidRPr="00DD2F1A" w:rsidRDefault="00E83A74" w:rsidP="004071BF"/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14:paraId="635CC62B" w14:textId="77777777" w:rsidR="00E83A74" w:rsidRPr="00DD2F1A" w:rsidRDefault="00E83A74" w:rsidP="004071BF"/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792B48BE" w14:textId="77777777" w:rsidR="00E83A74" w:rsidRPr="00DD2F1A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14:paraId="0C929B29" w14:textId="77777777" w:rsidR="00E83A74" w:rsidRPr="00DD2F1A" w:rsidRDefault="00E83A74"/>
        </w:tc>
      </w:tr>
    </w:tbl>
    <w:p w14:paraId="7E013402" w14:textId="77777777" w:rsidR="00E83A74" w:rsidRPr="00DD2F1A" w:rsidRDefault="00E83A74" w:rsidP="00252C19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793"/>
      </w:tblGrid>
      <w:tr w:rsidR="00DD2F1A" w:rsidRPr="00DD2F1A" w14:paraId="1860AA83" w14:textId="77777777">
        <w:trPr>
          <w:trHeight w:val="555"/>
          <w:jc w:val="center"/>
        </w:trPr>
        <w:tc>
          <w:tcPr>
            <w:tcW w:w="9793" w:type="dxa"/>
            <w:vAlign w:val="center"/>
          </w:tcPr>
          <w:p w14:paraId="0F35253E" w14:textId="77777777" w:rsidR="00E83A74" w:rsidRPr="00DD2F1A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 w:rsidRPr="00DD2F1A">
              <w:rPr>
                <w:rFonts w:hint="eastAsia"/>
                <w:b/>
                <w:sz w:val="28"/>
                <w:szCs w:val="28"/>
              </w:rPr>
              <w:t>一、</w:t>
            </w:r>
            <w:r w:rsidR="00E83A74" w:rsidRPr="00DD2F1A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373B3A7E" w14:textId="77777777" w:rsidR="002115F4" w:rsidRPr="002115F4" w:rsidRDefault="002115F4" w:rsidP="002115F4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2115F4">
              <w:rPr>
                <w:rFonts w:hint="eastAsia"/>
                <w:bCs/>
                <w:sz w:val="24"/>
              </w:rPr>
              <w:t>•</w:t>
            </w:r>
            <w:r w:rsidRPr="002115F4">
              <w:rPr>
                <w:rFonts w:hint="eastAsia"/>
                <w:bCs/>
                <w:sz w:val="24"/>
              </w:rPr>
              <w:t xml:space="preserve"> </w:t>
            </w:r>
            <w:r w:rsidRPr="002115F4">
              <w:rPr>
                <w:rFonts w:hint="eastAsia"/>
                <w:bCs/>
                <w:sz w:val="24"/>
              </w:rPr>
              <w:t>掌握</w:t>
            </w:r>
            <w:r w:rsidRPr="002115F4">
              <w:rPr>
                <w:rFonts w:hint="eastAsia"/>
                <w:bCs/>
                <w:sz w:val="24"/>
              </w:rPr>
              <w:t xml:space="preserve"> ListView </w:t>
            </w:r>
            <w:r w:rsidRPr="002115F4">
              <w:rPr>
                <w:rFonts w:hint="eastAsia"/>
                <w:bCs/>
                <w:sz w:val="24"/>
              </w:rPr>
              <w:t>中</w:t>
            </w:r>
            <w:r w:rsidRPr="002115F4">
              <w:rPr>
                <w:rFonts w:hint="eastAsia"/>
                <w:bCs/>
                <w:sz w:val="24"/>
              </w:rPr>
              <w:t xml:space="preserve"> Item </w:t>
            </w:r>
            <w:r w:rsidRPr="002115F4">
              <w:rPr>
                <w:rFonts w:hint="eastAsia"/>
                <w:bCs/>
                <w:sz w:val="24"/>
              </w:rPr>
              <w:t>布局加载机制；</w:t>
            </w:r>
          </w:p>
          <w:p w14:paraId="006406AC" w14:textId="763FC3F2" w:rsidR="00214CC7" w:rsidRPr="00DD2F1A" w:rsidRDefault="002115F4" w:rsidP="002115F4">
            <w:pPr>
              <w:tabs>
                <w:tab w:val="left" w:pos="625"/>
              </w:tabs>
              <w:ind w:firstLineChars="200" w:firstLine="480"/>
              <w:rPr>
                <w:b/>
              </w:rPr>
            </w:pPr>
            <w:r w:rsidRPr="002115F4">
              <w:rPr>
                <w:rFonts w:hint="eastAsia"/>
                <w:bCs/>
                <w:sz w:val="24"/>
              </w:rPr>
              <w:t>•</w:t>
            </w:r>
            <w:r w:rsidRPr="002115F4">
              <w:rPr>
                <w:bCs/>
                <w:sz w:val="24"/>
              </w:rPr>
              <w:t xml:space="preserve"> </w:t>
            </w:r>
            <w:r w:rsidRPr="002115F4">
              <w:rPr>
                <w:rFonts w:hint="eastAsia"/>
                <w:bCs/>
                <w:sz w:val="24"/>
              </w:rPr>
              <w:t>掌握</w:t>
            </w:r>
            <w:r w:rsidRPr="002115F4">
              <w:rPr>
                <w:bCs/>
                <w:sz w:val="24"/>
              </w:rPr>
              <w:t xml:space="preserve"> View.setTag() </w:t>
            </w:r>
            <w:r w:rsidRPr="002115F4">
              <w:rPr>
                <w:rFonts w:hint="eastAsia"/>
                <w:bCs/>
                <w:sz w:val="24"/>
              </w:rPr>
              <w:t>及</w:t>
            </w:r>
            <w:r w:rsidRPr="002115F4">
              <w:rPr>
                <w:bCs/>
                <w:sz w:val="24"/>
              </w:rPr>
              <w:t xml:space="preserve"> View.getTag() </w:t>
            </w:r>
            <w:r w:rsidRPr="002115F4">
              <w:rPr>
                <w:rFonts w:hint="eastAsia"/>
                <w:bCs/>
                <w:sz w:val="24"/>
              </w:rPr>
              <w:t>读取数据的</w:t>
            </w:r>
            <w:r w:rsidRPr="002115F4">
              <w:rPr>
                <w:rFonts w:ascii="微软雅黑" w:eastAsia="微软雅黑" w:hAnsi="微软雅黑" w:cs="微软雅黑" w:hint="eastAsia"/>
                <w:bCs/>
                <w:sz w:val="24"/>
              </w:rPr>
              <w:t>⽅</w:t>
            </w:r>
            <w:r w:rsidRPr="002115F4">
              <w:rPr>
                <w:rFonts w:ascii="宋体" w:hAnsi="宋体" w:cs="宋体" w:hint="eastAsia"/>
                <w:bCs/>
                <w:sz w:val="24"/>
              </w:rPr>
              <w:t>式；</w:t>
            </w:r>
          </w:p>
        </w:tc>
      </w:tr>
      <w:tr w:rsidR="00DD2F1A" w:rsidRPr="00DD2F1A" w14:paraId="0CB23789" w14:textId="77777777">
        <w:trPr>
          <w:trHeight w:val="611"/>
          <w:jc w:val="center"/>
        </w:trPr>
        <w:tc>
          <w:tcPr>
            <w:tcW w:w="9793" w:type="dxa"/>
            <w:vAlign w:val="center"/>
          </w:tcPr>
          <w:p w14:paraId="1C3086DB" w14:textId="384AD749" w:rsidR="004945D0" w:rsidRPr="00441788" w:rsidRDefault="00E83A74" w:rsidP="00441788">
            <w:pPr>
              <w:adjustRightInd w:val="0"/>
              <w:rPr>
                <w:b/>
                <w:sz w:val="28"/>
                <w:szCs w:val="28"/>
              </w:rPr>
            </w:pPr>
            <w:r w:rsidRPr="00DD2F1A">
              <w:rPr>
                <w:rFonts w:hint="eastAsia"/>
                <w:b/>
                <w:sz w:val="28"/>
                <w:szCs w:val="28"/>
              </w:rPr>
              <w:t>二、实验内容</w:t>
            </w:r>
          </w:p>
        </w:tc>
      </w:tr>
      <w:tr w:rsidR="00DD2F1A" w:rsidRPr="00DD2F1A" w14:paraId="184C25AC" w14:textId="77777777" w:rsidTr="00117031">
        <w:trPr>
          <w:trHeight w:val="340"/>
          <w:jc w:val="center"/>
        </w:trPr>
        <w:tc>
          <w:tcPr>
            <w:tcW w:w="9793" w:type="dxa"/>
            <w:vAlign w:val="center"/>
          </w:tcPr>
          <w:p w14:paraId="2C8C2DCD" w14:textId="787FF4A9" w:rsidR="00066CFF" w:rsidRDefault="00066CFF" w:rsidP="00066CFF">
            <w:pPr>
              <w:pStyle w:val="HTML"/>
            </w:pPr>
            <w:r>
              <w:rPr>
                <w:rFonts w:hint="eastAsia"/>
              </w:rPr>
              <w:t>1.</w:t>
            </w:r>
            <w:r>
              <w:t>定义一个</w:t>
            </w:r>
            <w:r w:rsidRPr="00D6262A">
              <w:rPr>
                <w:rFonts w:ascii="Times New Roman" w:hAnsi="Times New Roman" w:cs="Times New Roman"/>
              </w:rPr>
              <w:t>ViewHolder</w:t>
            </w:r>
          </w:p>
          <w:p w14:paraId="778CDCD0" w14:textId="44170721" w:rsidR="00066CFF" w:rsidRPr="00066CFF" w:rsidRDefault="00066CFF" w:rsidP="00066CFF">
            <w:pPr>
              <w:pStyle w:val="HTML"/>
            </w:pPr>
            <w:r>
              <w:rPr>
                <w:rFonts w:hint="eastAsia"/>
              </w:rPr>
              <w:t>2.</w:t>
            </w:r>
            <w:r w:rsidRPr="00066CFF">
              <w:t>将</w:t>
            </w:r>
            <w:r w:rsidRPr="00D6262A">
              <w:rPr>
                <w:rFonts w:ascii="Times New Roman" w:hAnsi="Times New Roman" w:cs="Times New Roman"/>
              </w:rPr>
              <w:t>convetView</w:t>
            </w:r>
            <w:r w:rsidRPr="00066CFF">
              <w:t>的</w:t>
            </w:r>
            <w:r w:rsidRPr="00D6262A">
              <w:rPr>
                <w:rFonts w:ascii="Times New Roman" w:hAnsi="Times New Roman" w:cs="Times New Roman"/>
              </w:rPr>
              <w:t>tag</w:t>
            </w:r>
            <w:r w:rsidRPr="00066CFF">
              <w:t>设置为</w:t>
            </w:r>
            <w:r w:rsidRPr="00D6262A">
              <w:rPr>
                <w:rFonts w:ascii="Times New Roman" w:hAnsi="Times New Roman" w:cs="Times New Roman"/>
              </w:rPr>
              <w:t>ViewHolder</w:t>
            </w:r>
            <w:r w:rsidRPr="00066CFF">
              <w:t>,不为空时重新使用</w:t>
            </w:r>
          </w:p>
          <w:p w14:paraId="76A41561" w14:textId="77777777" w:rsidR="007A3A6E" w:rsidRPr="00066CFF" w:rsidRDefault="007A3A6E" w:rsidP="00441788">
            <w:pPr>
              <w:adjustRightInd w:val="0"/>
              <w:spacing w:line="400" w:lineRule="exact"/>
              <w:rPr>
                <w:rFonts w:ascii="宋体" w:hAnsi="宋体"/>
                <w:bCs/>
                <w:sz w:val="24"/>
              </w:rPr>
            </w:pPr>
          </w:p>
          <w:p w14:paraId="0FD50EF2" w14:textId="3296527D" w:rsidR="00117031" w:rsidRPr="00DD2F1A" w:rsidRDefault="00441788" w:rsidP="00117031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lastRenderedPageBreak/>
              <w:drawing>
                <wp:inline distT="0" distB="0" distL="0" distR="0" wp14:anchorId="71E18C58" wp14:editId="0324B73D">
                  <wp:extent cx="3048000" cy="4572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F48F0C" w14:textId="30C5FB75" w:rsidR="00D67D48" w:rsidRPr="00DD2F1A" w:rsidRDefault="00117031" w:rsidP="00DD2F1A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D2F1A">
              <w:rPr>
                <w:rFonts w:ascii="宋体" w:hAnsi="宋体" w:hint="eastAsia"/>
                <w:bCs/>
                <w:sz w:val="24"/>
              </w:rPr>
              <w:t>图1</w:t>
            </w:r>
            <w:r w:rsidRPr="00DD2F1A">
              <w:rPr>
                <w:rFonts w:ascii="宋体" w:hAnsi="宋体"/>
                <w:bCs/>
                <w:sz w:val="24"/>
              </w:rPr>
              <w:t>.</w:t>
            </w:r>
            <w:r w:rsidR="00043E81">
              <w:rPr>
                <w:rFonts w:ascii="宋体" w:hAnsi="宋体"/>
                <w:bCs/>
                <w:sz w:val="24"/>
              </w:rPr>
              <w:t xml:space="preserve"> </w:t>
            </w:r>
            <w:r w:rsidR="007A3A6E" w:rsidRPr="00DD2F1A">
              <w:rPr>
                <w:rFonts w:ascii="宋体" w:hAnsi="宋体" w:hint="eastAsia"/>
                <w:bCs/>
                <w:sz w:val="24"/>
              </w:rPr>
              <w:t>运行结果</w:t>
            </w:r>
          </w:p>
          <w:p w14:paraId="35205F94" w14:textId="77777777" w:rsidR="00214CC7" w:rsidRPr="00DD2F1A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 w:rsidRPr="00DD2F1A">
              <w:rPr>
                <w:rFonts w:hint="eastAsia"/>
                <w:b/>
                <w:sz w:val="28"/>
                <w:szCs w:val="28"/>
              </w:rPr>
              <w:t>三、实验总结</w:t>
            </w:r>
          </w:p>
          <w:p w14:paraId="35FF8EA7" w14:textId="54869055" w:rsidR="009E1893" w:rsidRPr="00DD2F1A" w:rsidRDefault="00DD2F1A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DD2F1A">
              <w:rPr>
                <w:rFonts w:ascii="宋体" w:hAnsi="宋体" w:hint="eastAsia"/>
                <w:bCs/>
                <w:sz w:val="24"/>
              </w:rPr>
              <w:t>问题：</w:t>
            </w:r>
            <w:r w:rsidR="00441788">
              <w:rPr>
                <w:rFonts w:ascii="宋体" w:hAnsi="宋体" w:hint="eastAsia"/>
                <w:bCs/>
                <w:sz w:val="24"/>
              </w:rPr>
              <w:t>对</w:t>
            </w:r>
            <w:r w:rsidR="00441788" w:rsidRPr="00D6262A">
              <w:rPr>
                <w:bCs/>
                <w:sz w:val="24"/>
              </w:rPr>
              <w:t>Viewholder</w:t>
            </w:r>
            <w:r w:rsidR="00441788">
              <w:rPr>
                <w:rFonts w:ascii="宋体" w:hAnsi="宋体" w:hint="eastAsia"/>
                <w:bCs/>
                <w:sz w:val="24"/>
              </w:rPr>
              <w:t>不太理解，</w:t>
            </w:r>
            <w:r>
              <w:rPr>
                <w:rFonts w:ascii="宋体" w:hAnsi="宋体" w:hint="eastAsia"/>
                <w:bCs/>
                <w:sz w:val="24"/>
              </w:rPr>
              <w:t>不明白</w:t>
            </w:r>
            <w:r w:rsidRPr="00D6262A">
              <w:rPr>
                <w:bCs/>
                <w:sz w:val="24"/>
              </w:rPr>
              <w:t>tag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是什么，有什么用。</w:t>
            </w:r>
          </w:p>
          <w:p w14:paraId="3BC3CFDF" w14:textId="2E5919B6" w:rsidR="00DD2F1A" w:rsidRDefault="00DD2F1A" w:rsidP="00DD2F1A">
            <w:pPr>
              <w:adjustRightInd w:val="0"/>
              <w:spacing w:line="400" w:lineRule="exact"/>
              <w:ind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 w:rsidRPr="00DD2F1A">
              <w:rPr>
                <w:rFonts w:ascii="宋体" w:hAnsi="宋体" w:hint="eastAsia"/>
                <w:bCs/>
                <w:sz w:val="24"/>
              </w:rPr>
              <w:t>解决方法：</w:t>
            </w:r>
            <w:r w:rsidR="00441788">
              <w:rPr>
                <w:rFonts w:ascii="宋体" w:hAnsi="宋体" w:hint="eastAsia"/>
                <w:bCs/>
                <w:sz w:val="24"/>
              </w:rPr>
              <w:t>网络查询。</w:t>
            </w:r>
          </w:p>
          <w:p w14:paraId="3DF9A17F" w14:textId="77777777" w:rsidR="00441788" w:rsidRDefault="00441788" w:rsidP="00441788">
            <w:pPr>
              <w:adjustRightInd w:val="0"/>
              <w:spacing w:line="400" w:lineRule="exact"/>
              <w:ind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 w:rsidRPr="00D6262A">
              <w:rPr>
                <w:bCs/>
                <w:sz w:val="24"/>
              </w:rPr>
              <w:t>Android</w:t>
            </w:r>
            <w:r w:rsidRPr="00441788">
              <w:rPr>
                <w:rFonts w:ascii="宋体" w:hAnsi="宋体" w:hint="eastAsia"/>
                <w:bCs/>
                <w:sz w:val="24"/>
              </w:rPr>
              <w:t>知识——</w:t>
            </w:r>
            <w:r w:rsidRPr="00D6262A">
              <w:rPr>
                <w:bCs/>
                <w:sz w:val="24"/>
              </w:rPr>
              <w:t>ViewHolder</w:t>
            </w:r>
            <w:r w:rsidRPr="00441788">
              <w:rPr>
                <w:rFonts w:ascii="宋体" w:hAnsi="宋体" w:hint="eastAsia"/>
                <w:bCs/>
                <w:sz w:val="24"/>
              </w:rPr>
              <w:t>的作用与用法</w:t>
            </w:r>
            <w:r>
              <w:rPr>
                <w:rFonts w:ascii="宋体" w:hAnsi="宋体" w:hint="eastAsia"/>
                <w:bCs/>
                <w:sz w:val="24"/>
              </w:rPr>
              <w:t>：</w:t>
            </w:r>
          </w:p>
          <w:p w14:paraId="2B3C28E5" w14:textId="46AA3BBD" w:rsidR="00441788" w:rsidRPr="00441788" w:rsidRDefault="002B74A0" w:rsidP="00441788">
            <w:pPr>
              <w:adjustRightInd w:val="0"/>
              <w:spacing w:line="400" w:lineRule="exact"/>
              <w:ind w:firstLineChars="200" w:firstLine="420"/>
              <w:jc w:val="left"/>
              <w:rPr>
                <w:rFonts w:ascii="宋体" w:hAnsi="宋体"/>
                <w:bCs/>
                <w:sz w:val="24"/>
              </w:rPr>
            </w:pPr>
            <w:hyperlink r:id="rId9" w:history="1">
              <w:r w:rsidR="00441788" w:rsidRPr="00706BB4">
                <w:rPr>
                  <w:rStyle w:val="a8"/>
                  <w:rFonts w:ascii="宋体" w:hAnsi="宋体"/>
                  <w:bCs/>
                  <w:sz w:val="24"/>
                </w:rPr>
                <w:t>https://blog.csdn.net/weixin_30709929/article/details/94900226?utm_medium=distribute.pc_relevant.none-task-blog-OPENSEARCH-2&amp;depth_1-utm_source=distribute.pc_relevant.none-task-blog-OPENSEARCH-2</w:t>
              </w:r>
            </w:hyperlink>
          </w:p>
          <w:p w14:paraId="63D1BF73" w14:textId="0D15D9D5" w:rsidR="00441788" w:rsidRDefault="00441788" w:rsidP="00DD2F1A">
            <w:pPr>
              <w:adjustRightInd w:val="0"/>
              <w:spacing w:line="400" w:lineRule="exact"/>
              <w:ind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 w:rsidRPr="00D6262A">
              <w:rPr>
                <w:bCs/>
                <w:sz w:val="24"/>
              </w:rPr>
              <w:t>Android</w:t>
            </w:r>
            <w:r w:rsidRPr="00441788">
              <w:rPr>
                <w:rFonts w:ascii="宋体" w:hAnsi="宋体" w:hint="eastAsia"/>
                <w:bCs/>
                <w:sz w:val="24"/>
              </w:rPr>
              <w:t>中</w:t>
            </w:r>
            <w:r w:rsidRPr="00D6262A">
              <w:rPr>
                <w:bCs/>
                <w:sz w:val="24"/>
              </w:rPr>
              <w:t>ViewHolder</w:t>
            </w:r>
            <w:r w:rsidRPr="00441788">
              <w:rPr>
                <w:rFonts w:ascii="宋体" w:hAnsi="宋体" w:hint="eastAsia"/>
                <w:bCs/>
                <w:sz w:val="24"/>
              </w:rPr>
              <w:t>模式开发的详细解释</w:t>
            </w:r>
            <w:r>
              <w:rPr>
                <w:rFonts w:ascii="宋体" w:hAnsi="宋体" w:hint="eastAsia"/>
                <w:bCs/>
                <w:sz w:val="24"/>
              </w:rPr>
              <w:t>：</w:t>
            </w:r>
          </w:p>
          <w:p w14:paraId="443A8252" w14:textId="47493530" w:rsidR="00DD2F1A" w:rsidRDefault="002B74A0" w:rsidP="00DD2F1A">
            <w:pPr>
              <w:adjustRightInd w:val="0"/>
              <w:spacing w:line="400" w:lineRule="exact"/>
              <w:ind w:firstLineChars="200" w:firstLine="420"/>
              <w:jc w:val="left"/>
              <w:rPr>
                <w:rFonts w:ascii="宋体" w:hAnsi="宋体"/>
                <w:bCs/>
                <w:sz w:val="24"/>
              </w:rPr>
            </w:pPr>
            <w:hyperlink r:id="rId10" w:history="1">
              <w:r w:rsidR="00441788" w:rsidRPr="00706BB4">
                <w:rPr>
                  <w:rStyle w:val="a8"/>
                  <w:rFonts w:ascii="宋体" w:hAnsi="宋体"/>
                  <w:bCs/>
                  <w:sz w:val="24"/>
                </w:rPr>
                <w:t>https://blog.csdn.net/u014225510/article/details/46762743?utm_medium=distribute.pc_relevant.none-task-blog-BlogCommendFromBaidu-8&amp;depth_1-utm_source=distribute.pc_relevant.none-task-blog-BlogCommendFromBaidu-8</w:t>
              </w:r>
            </w:hyperlink>
          </w:p>
          <w:p w14:paraId="1030502C" w14:textId="77777777" w:rsidR="00441788" w:rsidRPr="00441788" w:rsidRDefault="00441788" w:rsidP="00DD2F1A">
            <w:pPr>
              <w:adjustRightInd w:val="0"/>
              <w:spacing w:line="400" w:lineRule="exact"/>
              <w:ind w:firstLineChars="200" w:firstLine="480"/>
              <w:jc w:val="left"/>
              <w:rPr>
                <w:rFonts w:ascii="宋体" w:hAnsi="宋体"/>
                <w:bCs/>
                <w:sz w:val="24"/>
              </w:rPr>
            </w:pPr>
          </w:p>
          <w:p w14:paraId="28106700" w14:textId="77777777" w:rsidR="00B30047" w:rsidRPr="00DD2F1A" w:rsidRDefault="00B30047" w:rsidP="00283322">
            <w:pPr>
              <w:adjustRightInd w:val="0"/>
              <w:spacing w:line="400" w:lineRule="exact"/>
              <w:ind w:firstLineChars="200" w:firstLine="643"/>
              <w:rPr>
                <w:rFonts w:ascii="宋体" w:hAnsi="宋体"/>
                <w:b/>
                <w:sz w:val="32"/>
                <w:szCs w:val="32"/>
              </w:rPr>
            </w:pPr>
          </w:p>
        </w:tc>
      </w:tr>
      <w:tr w:rsidR="00E83A74" w:rsidRPr="00DD2F1A" w14:paraId="5AA53772" w14:textId="77777777">
        <w:trPr>
          <w:trHeight w:val="1503"/>
          <w:jc w:val="center"/>
        </w:trPr>
        <w:tc>
          <w:tcPr>
            <w:tcW w:w="9793" w:type="dxa"/>
          </w:tcPr>
          <w:p w14:paraId="3C4DF394" w14:textId="77777777" w:rsidR="00E83A74" w:rsidRPr="00DD2F1A" w:rsidRDefault="00E825C1" w:rsidP="00E825C1">
            <w:pPr>
              <w:adjustRightInd w:val="0"/>
              <w:rPr>
                <w:b/>
                <w:sz w:val="28"/>
                <w:szCs w:val="28"/>
              </w:rPr>
            </w:pPr>
            <w:r w:rsidRPr="00DD2F1A">
              <w:rPr>
                <w:rFonts w:hint="eastAsia"/>
                <w:b/>
                <w:sz w:val="28"/>
                <w:szCs w:val="28"/>
              </w:rPr>
              <w:lastRenderedPageBreak/>
              <w:t>四、实验</w:t>
            </w:r>
            <w:r w:rsidRPr="00DD2F1A">
              <w:rPr>
                <w:b/>
                <w:sz w:val="28"/>
                <w:szCs w:val="28"/>
              </w:rPr>
              <w:t>代码</w:t>
            </w:r>
          </w:p>
          <w:p w14:paraId="01B65AFC" w14:textId="3DFF02A6" w:rsidR="00DD2F1A" w:rsidRPr="00DD2F1A" w:rsidRDefault="00DD2F1A" w:rsidP="00DD2F1A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kern w:val="0"/>
                <w:sz w:val="24"/>
                <w:szCs w:val="21"/>
              </w:rPr>
            </w:pPr>
            <w:r w:rsidRPr="00DD2F1A">
              <w:rPr>
                <w:rFonts w:ascii="Verdana" w:eastAsia="仿宋_GB2312" w:hAnsi="Verdana" w:cs="宋体" w:hint="eastAsia"/>
                <w:kern w:val="0"/>
                <w:sz w:val="24"/>
                <w:szCs w:val="21"/>
              </w:rPr>
              <w:t>表格</w:t>
            </w:r>
            <w:r w:rsidRPr="00DD2F1A">
              <w:rPr>
                <w:rFonts w:ascii="Verdana" w:eastAsia="仿宋_GB2312" w:hAnsi="Verdana" w:cs="宋体" w:hint="eastAsia"/>
                <w:kern w:val="0"/>
                <w:sz w:val="24"/>
                <w:szCs w:val="21"/>
              </w:rPr>
              <w:t xml:space="preserve">1. </w:t>
            </w:r>
            <w:r w:rsidR="00D6262A">
              <w:rPr>
                <w:rFonts w:ascii="Verdana" w:eastAsia="仿宋_GB2312" w:hAnsi="Verdana" w:cs="宋体" w:hint="eastAsia"/>
                <w:kern w:val="0"/>
                <w:sz w:val="24"/>
                <w:szCs w:val="21"/>
              </w:rPr>
              <w:t>核心</w:t>
            </w:r>
            <w:r w:rsidRPr="00DD2F1A">
              <w:rPr>
                <w:rFonts w:ascii="Verdana" w:eastAsia="仿宋_GB2312" w:hAnsi="Verdana" w:cs="宋体" w:hint="eastAsia"/>
                <w:kern w:val="0"/>
                <w:sz w:val="24"/>
                <w:szCs w:val="21"/>
              </w:rPr>
              <w:t>代码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62"/>
            </w:tblGrid>
            <w:tr w:rsidR="00DD2F1A" w:rsidRPr="00DD2F1A" w14:paraId="481D0519" w14:textId="77777777" w:rsidTr="006177BA">
              <w:tc>
                <w:tcPr>
                  <w:tcW w:w="9562" w:type="dxa"/>
                  <w:shd w:val="clear" w:color="auto" w:fill="auto"/>
                </w:tcPr>
                <w:p w14:paraId="4BCD39A8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public View getView(int position , View convertView , ViewGroup parent) {</w:t>
                  </w:r>
                </w:p>
                <w:p w14:paraId="1B29C025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News news = getItem(position);</w:t>
                  </w:r>
                </w:p>
                <w:p w14:paraId="2BBD1B51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View view;</w:t>
                  </w:r>
                </w:p>
                <w:p w14:paraId="10CDBE08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ViewHolder viewHolder;</w:t>
                  </w:r>
                </w:p>
                <w:p w14:paraId="3FFFF6F2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       //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当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convertView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不为空的时候</w:t>
                  </w:r>
                </w:p>
                <w:p w14:paraId="59B18B0A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       // 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直接重新使用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convertView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从而减少了很多不必要的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View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的创建，然后加载数据</w:t>
                  </w:r>
                </w:p>
                <w:p w14:paraId="0B2FD268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if (convertView == null) {</w:t>
                  </w:r>
                </w:p>
                <w:p w14:paraId="44A7961B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view = LayoutInflater.from(getContext()).inflate(resourceId , parent , false);</w:t>
                  </w:r>
                </w:p>
                <w:p w14:paraId="6C3657BB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viewHolder = new ViewHolder();</w:t>
                  </w:r>
                </w:p>
                <w:p w14:paraId="7BD09D89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            //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获取控件</w:t>
                  </w:r>
                </w:p>
                <w:p w14:paraId="0D3893AC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viewHolder.textView = view.findViewById(R.id.tv_title);</w:t>
                  </w:r>
                </w:p>
                <w:p w14:paraId="4E85ED8C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viewHolder.tvAuthor = view.findViewById(R.id.tv_subtitle);</w:t>
                  </w:r>
                </w:p>
                <w:p w14:paraId="02F6F951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viewHolder.ivImage = view.findViewById(R.id.iv_image);</w:t>
                  </w:r>
                </w:p>
                <w:p w14:paraId="57C749A7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//            (1).Tag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不像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ID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是用标示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view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的。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Tag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从本质上来讲是就是相关联的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view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的额外的信息。</w:t>
                  </w:r>
                </w:p>
                <w:p w14:paraId="1361727A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//                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它们经常用来存储一些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view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的数据，这样做非常方便而不用存入另外的单独结构。</w:t>
                  </w:r>
                </w:p>
                <w:p w14:paraId="1C715E88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//            (2). 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首先我们要知道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setTag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方法是干什么的：他是给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View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对象的一个标签。</w:t>
                  </w:r>
                </w:p>
                <w:p w14:paraId="44444153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//                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标签可以是任何内容，我们这里把他设置成了一个对象，</w:t>
                  </w:r>
                </w:p>
                <w:p w14:paraId="098AF6A8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//                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因为我们是把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vlist2.xml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的元素抽象出来成为一个类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ViewHolder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，</w:t>
                  </w:r>
                </w:p>
                <w:p w14:paraId="332534EB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//                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用了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setTag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，这个标签就是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ViewHolder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实例化后对象的一个属性。</w:t>
                  </w:r>
                </w:p>
                <w:p w14:paraId="356BE374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//                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我们之后对于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ViewHolder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实例化的对象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holder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的操作，</w:t>
                  </w:r>
                </w:p>
                <w:p w14:paraId="0701A8F1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//                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都会因为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java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的引用机制而一直存活并改变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convertView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的内容，</w:t>
                  </w:r>
                </w:p>
                <w:p w14:paraId="65BAEA2F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 xml:space="preserve">//                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而不是每次都是去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new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一个。我们就这样达到的重用。</w:t>
                  </w:r>
                </w:p>
                <w:p w14:paraId="4EB6F599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view.setTag(viewHolder);</w:t>
                  </w:r>
                </w:p>
                <w:p w14:paraId="5BF8D755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} else {</w:t>
                  </w:r>
                </w:p>
                <w:p w14:paraId="7469AF2B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view = convertView;</w:t>
                  </w:r>
                </w:p>
                <w:p w14:paraId="1571F5EA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    viewHolder = (ViewHolder) view.getTag();</w:t>
                  </w:r>
                </w:p>
                <w:p w14:paraId="4FF3DE0F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}</w:t>
                  </w:r>
                </w:p>
                <w:p w14:paraId="599ACD4C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lastRenderedPageBreak/>
                    <w:t xml:space="preserve">        //</w:t>
                  </w:r>
                  <w:r w:rsidRPr="00DD2F1A">
                    <w:rPr>
                      <w:rFonts w:ascii="Consolas" w:eastAsia="仿宋_GB2312" w:hAnsi="Consolas" w:cs="Consolas" w:hint="eastAsia"/>
                      <w:kern w:val="0"/>
                      <w:sz w:val="20"/>
                      <w:szCs w:val="20"/>
                    </w:rPr>
                    <w:t>重置控件</w:t>
                  </w:r>
                </w:p>
                <w:p w14:paraId="22C2D35F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viewHolder.textView.setText(news.getTitle());</w:t>
                  </w:r>
                </w:p>
                <w:p w14:paraId="2733B988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viewHolder.tvAuthor.setText(news.getmAuthor());</w:t>
                  </w:r>
                </w:p>
                <w:p w14:paraId="06615DF7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viewHolder.ivImage.setImageResource(news.getmImageId());</w:t>
                  </w:r>
                </w:p>
                <w:p w14:paraId="605E921D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</w:p>
                <w:p w14:paraId="27184405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</w:pPr>
                  <w:r w:rsidRPr="00DD2F1A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    return view;</w:t>
                  </w:r>
                </w:p>
                <w:p w14:paraId="68F6335A" w14:textId="77777777" w:rsidR="00DD2F1A" w:rsidRPr="00DD2F1A" w:rsidRDefault="00DD2F1A" w:rsidP="00DD2F1A">
                  <w:pPr>
                    <w:widowControl/>
                    <w:adjustRightInd w:val="0"/>
                    <w:ind w:right="150"/>
                    <w:rPr>
                      <w:rFonts w:ascii="Verdana" w:eastAsia="仿宋_GB2312" w:hAnsi="Verdana" w:cs="宋体"/>
                      <w:kern w:val="0"/>
                      <w:szCs w:val="21"/>
                    </w:rPr>
                  </w:pPr>
                  <w:r w:rsidRPr="00DD2F1A">
                    <w:rPr>
                      <w:rFonts w:ascii="Consolas" w:eastAsia="仿宋_GB2312" w:hAnsi="Consolas" w:cs="Consolas"/>
                      <w:kern w:val="0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14:paraId="1586422B" w14:textId="38933072" w:rsidR="004071BF" w:rsidRPr="00DD2F1A" w:rsidRDefault="004071BF" w:rsidP="00283322">
            <w:pPr>
              <w:adjustRightInd w:val="0"/>
              <w:spacing w:line="400" w:lineRule="exact"/>
              <w:ind w:firstLineChars="200" w:firstLine="420"/>
            </w:pPr>
          </w:p>
        </w:tc>
      </w:tr>
    </w:tbl>
    <w:p w14:paraId="0F4D09BA" w14:textId="77777777" w:rsidR="00E83A74" w:rsidRPr="00DD2F1A" w:rsidRDefault="00E83A74" w:rsidP="00AB5016">
      <w:pPr>
        <w:adjustRightInd w:val="0"/>
        <w:rPr>
          <w:b/>
          <w:szCs w:val="21"/>
        </w:rPr>
      </w:pPr>
    </w:p>
    <w:sectPr w:rsidR="00E83A74" w:rsidRPr="00DD2F1A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4998A" w14:textId="77777777" w:rsidR="002B74A0" w:rsidRDefault="002B74A0" w:rsidP="00AE3445">
      <w:r>
        <w:separator/>
      </w:r>
    </w:p>
  </w:endnote>
  <w:endnote w:type="continuationSeparator" w:id="0">
    <w:p w14:paraId="7D2FB816" w14:textId="77777777" w:rsidR="002B74A0" w:rsidRDefault="002B74A0" w:rsidP="00AE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952FF" w14:textId="77777777" w:rsidR="002B74A0" w:rsidRDefault="002B74A0" w:rsidP="00AE3445">
      <w:r>
        <w:separator/>
      </w:r>
    </w:p>
  </w:footnote>
  <w:footnote w:type="continuationSeparator" w:id="0">
    <w:p w14:paraId="6B5DE375" w14:textId="77777777" w:rsidR="002B74A0" w:rsidRDefault="002B74A0" w:rsidP="00AE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E529B"/>
    <w:multiLevelType w:val="singleLevel"/>
    <w:tmpl w:val="568E529B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724F01DE"/>
    <w:multiLevelType w:val="hybridMultilevel"/>
    <w:tmpl w:val="C688F522"/>
    <w:lvl w:ilvl="0" w:tplc="8800F35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78C"/>
    <w:rsid w:val="00043E81"/>
    <w:rsid w:val="00052D4E"/>
    <w:rsid w:val="000662FB"/>
    <w:rsid w:val="00066CFF"/>
    <w:rsid w:val="00097DCF"/>
    <w:rsid w:val="00097F85"/>
    <w:rsid w:val="000A4C9D"/>
    <w:rsid w:val="000A4FDF"/>
    <w:rsid w:val="000B782E"/>
    <w:rsid w:val="000B7910"/>
    <w:rsid w:val="000C0E74"/>
    <w:rsid w:val="000C170B"/>
    <w:rsid w:val="000C71C4"/>
    <w:rsid w:val="000D5C92"/>
    <w:rsid w:val="000D6BB8"/>
    <w:rsid w:val="00117031"/>
    <w:rsid w:val="00131B3F"/>
    <w:rsid w:val="00144643"/>
    <w:rsid w:val="00160E86"/>
    <w:rsid w:val="00162D9E"/>
    <w:rsid w:val="00172A27"/>
    <w:rsid w:val="00191519"/>
    <w:rsid w:val="001942B4"/>
    <w:rsid w:val="001A7369"/>
    <w:rsid w:val="001B0662"/>
    <w:rsid w:val="001C0670"/>
    <w:rsid w:val="001E713B"/>
    <w:rsid w:val="002115F4"/>
    <w:rsid w:val="00214CC7"/>
    <w:rsid w:val="00222FB1"/>
    <w:rsid w:val="00226728"/>
    <w:rsid w:val="00244056"/>
    <w:rsid w:val="00247B84"/>
    <w:rsid w:val="00252C19"/>
    <w:rsid w:val="00262507"/>
    <w:rsid w:val="00271121"/>
    <w:rsid w:val="002712A4"/>
    <w:rsid w:val="002740E4"/>
    <w:rsid w:val="00283322"/>
    <w:rsid w:val="002B29D1"/>
    <w:rsid w:val="002B4273"/>
    <w:rsid w:val="002B6899"/>
    <w:rsid w:val="002B74A0"/>
    <w:rsid w:val="002D580A"/>
    <w:rsid w:val="00327F41"/>
    <w:rsid w:val="00336CB4"/>
    <w:rsid w:val="00336F95"/>
    <w:rsid w:val="003639C1"/>
    <w:rsid w:val="00381971"/>
    <w:rsid w:val="003B1B41"/>
    <w:rsid w:val="003D19A2"/>
    <w:rsid w:val="003D6627"/>
    <w:rsid w:val="003E2153"/>
    <w:rsid w:val="003F1340"/>
    <w:rsid w:val="003F1CAD"/>
    <w:rsid w:val="00403502"/>
    <w:rsid w:val="004071BF"/>
    <w:rsid w:val="00437EF1"/>
    <w:rsid w:val="00441788"/>
    <w:rsid w:val="00457840"/>
    <w:rsid w:val="004945D0"/>
    <w:rsid w:val="004A0F8D"/>
    <w:rsid w:val="004B047F"/>
    <w:rsid w:val="004B7D28"/>
    <w:rsid w:val="004D1FFD"/>
    <w:rsid w:val="004D508E"/>
    <w:rsid w:val="004D6077"/>
    <w:rsid w:val="00500FD7"/>
    <w:rsid w:val="00517FBE"/>
    <w:rsid w:val="00517FD4"/>
    <w:rsid w:val="00523C21"/>
    <w:rsid w:val="00533F0E"/>
    <w:rsid w:val="00535729"/>
    <w:rsid w:val="005515E7"/>
    <w:rsid w:val="00572358"/>
    <w:rsid w:val="0058462F"/>
    <w:rsid w:val="005A14A4"/>
    <w:rsid w:val="005A24D5"/>
    <w:rsid w:val="005D4914"/>
    <w:rsid w:val="005E176D"/>
    <w:rsid w:val="005E6BE2"/>
    <w:rsid w:val="005F02FD"/>
    <w:rsid w:val="005F1E6B"/>
    <w:rsid w:val="00612E16"/>
    <w:rsid w:val="0062494D"/>
    <w:rsid w:val="00655954"/>
    <w:rsid w:val="006605D2"/>
    <w:rsid w:val="006A731B"/>
    <w:rsid w:val="00721099"/>
    <w:rsid w:val="007214B1"/>
    <w:rsid w:val="007345C8"/>
    <w:rsid w:val="007435AD"/>
    <w:rsid w:val="00772353"/>
    <w:rsid w:val="00781868"/>
    <w:rsid w:val="00784456"/>
    <w:rsid w:val="007A3A6E"/>
    <w:rsid w:val="007E0029"/>
    <w:rsid w:val="007E134D"/>
    <w:rsid w:val="00802712"/>
    <w:rsid w:val="008027DC"/>
    <w:rsid w:val="008166E2"/>
    <w:rsid w:val="00862A23"/>
    <w:rsid w:val="00870078"/>
    <w:rsid w:val="0087522D"/>
    <w:rsid w:val="00880CAC"/>
    <w:rsid w:val="0088170F"/>
    <w:rsid w:val="00887494"/>
    <w:rsid w:val="008B106D"/>
    <w:rsid w:val="008B3757"/>
    <w:rsid w:val="008D59D0"/>
    <w:rsid w:val="008E5669"/>
    <w:rsid w:val="008F761F"/>
    <w:rsid w:val="00911FEE"/>
    <w:rsid w:val="00914229"/>
    <w:rsid w:val="00914BEB"/>
    <w:rsid w:val="00926783"/>
    <w:rsid w:val="00940878"/>
    <w:rsid w:val="00964358"/>
    <w:rsid w:val="009701CC"/>
    <w:rsid w:val="00971CEA"/>
    <w:rsid w:val="00973E83"/>
    <w:rsid w:val="00981572"/>
    <w:rsid w:val="009928C7"/>
    <w:rsid w:val="009A1473"/>
    <w:rsid w:val="009A7688"/>
    <w:rsid w:val="009B6A79"/>
    <w:rsid w:val="009E1893"/>
    <w:rsid w:val="009F016C"/>
    <w:rsid w:val="00A03F5C"/>
    <w:rsid w:val="00A14EC4"/>
    <w:rsid w:val="00A30426"/>
    <w:rsid w:val="00A4097A"/>
    <w:rsid w:val="00A54F18"/>
    <w:rsid w:val="00A56232"/>
    <w:rsid w:val="00A72958"/>
    <w:rsid w:val="00A970F6"/>
    <w:rsid w:val="00AA5042"/>
    <w:rsid w:val="00AB5016"/>
    <w:rsid w:val="00AC0793"/>
    <w:rsid w:val="00AC45F0"/>
    <w:rsid w:val="00AC6128"/>
    <w:rsid w:val="00AC6BEC"/>
    <w:rsid w:val="00AE3445"/>
    <w:rsid w:val="00B05052"/>
    <w:rsid w:val="00B2535B"/>
    <w:rsid w:val="00B30047"/>
    <w:rsid w:val="00B335B6"/>
    <w:rsid w:val="00B41A30"/>
    <w:rsid w:val="00B47658"/>
    <w:rsid w:val="00B52B81"/>
    <w:rsid w:val="00BA2A6D"/>
    <w:rsid w:val="00BD4B48"/>
    <w:rsid w:val="00BD530A"/>
    <w:rsid w:val="00BF6F3A"/>
    <w:rsid w:val="00C063BA"/>
    <w:rsid w:val="00C12811"/>
    <w:rsid w:val="00C160A4"/>
    <w:rsid w:val="00C22D23"/>
    <w:rsid w:val="00C23421"/>
    <w:rsid w:val="00C360DB"/>
    <w:rsid w:val="00C537A1"/>
    <w:rsid w:val="00C722F2"/>
    <w:rsid w:val="00C92F97"/>
    <w:rsid w:val="00CB346C"/>
    <w:rsid w:val="00CB478E"/>
    <w:rsid w:val="00CC3ADC"/>
    <w:rsid w:val="00CD19FF"/>
    <w:rsid w:val="00D05779"/>
    <w:rsid w:val="00D13C5C"/>
    <w:rsid w:val="00D44289"/>
    <w:rsid w:val="00D47B8E"/>
    <w:rsid w:val="00D6262A"/>
    <w:rsid w:val="00D63F8F"/>
    <w:rsid w:val="00D67D48"/>
    <w:rsid w:val="00D754A0"/>
    <w:rsid w:val="00DD2F1A"/>
    <w:rsid w:val="00DD5CB6"/>
    <w:rsid w:val="00E04BC9"/>
    <w:rsid w:val="00E22A09"/>
    <w:rsid w:val="00E237C1"/>
    <w:rsid w:val="00E25EB2"/>
    <w:rsid w:val="00E31269"/>
    <w:rsid w:val="00E32B09"/>
    <w:rsid w:val="00E361D6"/>
    <w:rsid w:val="00E825C1"/>
    <w:rsid w:val="00E83A74"/>
    <w:rsid w:val="00EC1DA9"/>
    <w:rsid w:val="00EE7E4F"/>
    <w:rsid w:val="00EF3937"/>
    <w:rsid w:val="00EF7629"/>
    <w:rsid w:val="00F0178F"/>
    <w:rsid w:val="00F1626E"/>
    <w:rsid w:val="00F529CD"/>
    <w:rsid w:val="00F52F9E"/>
    <w:rsid w:val="00F5587D"/>
    <w:rsid w:val="00F604F8"/>
    <w:rsid w:val="00F61DCE"/>
    <w:rsid w:val="00F85C7B"/>
    <w:rsid w:val="00F94442"/>
    <w:rsid w:val="00F9598F"/>
    <w:rsid w:val="00F95DF3"/>
    <w:rsid w:val="00FB33F3"/>
    <w:rsid w:val="01027C35"/>
    <w:rsid w:val="07FD25E9"/>
    <w:rsid w:val="09D71932"/>
    <w:rsid w:val="0C822B95"/>
    <w:rsid w:val="19BC2312"/>
    <w:rsid w:val="1AF070C2"/>
    <w:rsid w:val="1B59326E"/>
    <w:rsid w:val="20BB71C5"/>
    <w:rsid w:val="210C6647"/>
    <w:rsid w:val="250A5BD3"/>
    <w:rsid w:val="251F6DAA"/>
    <w:rsid w:val="273232E2"/>
    <w:rsid w:val="2EAF7F2B"/>
    <w:rsid w:val="2FB1304E"/>
    <w:rsid w:val="31AE7611"/>
    <w:rsid w:val="362E4BCB"/>
    <w:rsid w:val="3D860681"/>
    <w:rsid w:val="46477E5A"/>
    <w:rsid w:val="477B49D4"/>
    <w:rsid w:val="4AEA46D0"/>
    <w:rsid w:val="4B1E1C29"/>
    <w:rsid w:val="51801923"/>
    <w:rsid w:val="5ACB7D46"/>
    <w:rsid w:val="5B655636"/>
    <w:rsid w:val="5BB82905"/>
    <w:rsid w:val="61356FED"/>
    <w:rsid w:val="670C3D41"/>
    <w:rsid w:val="68F4103E"/>
    <w:rsid w:val="6AB56AA1"/>
    <w:rsid w:val="6D201119"/>
    <w:rsid w:val="6DEE4FE9"/>
    <w:rsid w:val="7260673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1D4ECE"/>
  <w15:chartTrackingRefBased/>
  <w15:docId w15:val="{BA62E0E6-C678-EA45-962E-1601F1D3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44178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417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66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66CF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u014225510/article/details/46762743?utm_medium=distribute.pc_relevant.none-task-blog-BlogCommendFromBaidu-8&amp;depth_1-utm_source=distribute.pc_relevant.none-task-blog-BlogCommendFromBaidu-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weixin_30709929/article/details/94900226?utm_medium=distribute.pc_relevant.none-task-blog-OPENSEARCH-2&amp;depth_1-utm_source=distribute.pc_relevant.none-task-blog-OPENSEARCH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CF80CF-C982-49FD-8D0D-50FFA23FC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425</Words>
  <Characters>2426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桂林电子科技大学</vt:lpstr>
    </vt:vector>
  </TitlesOfParts>
  <Manager/>
  <Company>CHINA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subject/>
  <dc:creator>USER</dc:creator>
  <cp:keywords/>
  <dc:description/>
  <cp:lastModifiedBy>86188</cp:lastModifiedBy>
  <cp:revision>49</cp:revision>
  <dcterms:created xsi:type="dcterms:W3CDTF">2020-05-02T11:52:00Z</dcterms:created>
  <dcterms:modified xsi:type="dcterms:W3CDTF">2020-05-03T10:14:00Z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