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7C2B2" w14:textId="77777777" w:rsidR="000B2624" w:rsidRDefault="000B2624" w:rsidP="000B2624"/>
    <w:p w14:paraId="6474F39D" w14:textId="77777777" w:rsidR="00865348" w:rsidRDefault="00BA307F" w:rsidP="00865348">
      <w:pPr>
        <w:ind w:firstLineChars="3200" w:firstLine="6720"/>
        <w:rPr>
          <w:u w:val="single"/>
        </w:rPr>
      </w:pPr>
      <w:r>
        <w:rPr>
          <w:rFonts w:hint="eastAsia"/>
        </w:rPr>
        <w:t>组</w:t>
      </w:r>
      <w:r w:rsidR="00865348">
        <w:rPr>
          <w:rFonts w:hint="eastAsia"/>
        </w:rPr>
        <w:t>号：</w:t>
      </w:r>
      <w:r w:rsidR="00865348">
        <w:rPr>
          <w:rFonts w:hint="eastAsia"/>
          <w:u w:val="single"/>
        </w:rPr>
        <w:t xml:space="preserve">                </w:t>
      </w:r>
    </w:p>
    <w:p w14:paraId="2C4B9E6A" w14:textId="77777777" w:rsidR="000B2624" w:rsidRDefault="000B2624" w:rsidP="000B2624"/>
    <w:p w14:paraId="6C091A7A" w14:textId="4A2B9ABF" w:rsidR="000B2624" w:rsidRDefault="00FE7CE6" w:rsidP="000B2624">
      <w:r>
        <w:rPr>
          <w:rFonts w:hint="eastAsia"/>
          <w:b/>
          <w:bCs/>
          <w:noProof/>
          <w:sz w:val="30"/>
        </w:rPr>
        <w:drawing>
          <wp:inline distT="0" distB="0" distL="0" distR="0" wp14:anchorId="2CB8D8A4" wp14:editId="3343C6BA">
            <wp:extent cx="3830955" cy="886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955" cy="886460"/>
                    </a:xfrm>
                    <a:prstGeom prst="rect">
                      <a:avLst/>
                    </a:prstGeom>
                    <a:noFill/>
                    <a:ln>
                      <a:noFill/>
                    </a:ln>
                  </pic:spPr>
                </pic:pic>
              </a:graphicData>
            </a:graphic>
          </wp:inline>
        </w:drawing>
      </w:r>
    </w:p>
    <w:p w14:paraId="3449AF96" w14:textId="77777777" w:rsidR="000B2624" w:rsidRDefault="000B2624" w:rsidP="000B2624">
      <w:pPr>
        <w:tabs>
          <w:tab w:val="left" w:pos="1260"/>
        </w:tabs>
        <w:jc w:val="center"/>
        <w:rPr>
          <w:rFonts w:ascii="宋体" w:hAnsi="宋体"/>
          <w:sz w:val="64"/>
          <w:szCs w:val="80"/>
        </w:rPr>
      </w:pPr>
    </w:p>
    <w:p w14:paraId="09E1CB50" w14:textId="77777777" w:rsidR="000B2624" w:rsidRDefault="00BA307F" w:rsidP="000B2624">
      <w:pPr>
        <w:tabs>
          <w:tab w:val="left" w:pos="1260"/>
        </w:tabs>
        <w:jc w:val="center"/>
        <w:rPr>
          <w:rFonts w:ascii="宋体" w:hAnsi="宋体"/>
          <w:sz w:val="64"/>
        </w:rPr>
      </w:pPr>
      <w:r>
        <w:rPr>
          <w:rFonts w:ascii="宋体" w:hAnsi="宋体" w:hint="eastAsia"/>
          <w:sz w:val="64"/>
          <w:szCs w:val="80"/>
        </w:rPr>
        <w:t>操作系统</w:t>
      </w:r>
      <w:r w:rsidR="00865348">
        <w:rPr>
          <w:rFonts w:ascii="宋体" w:hAnsi="宋体" w:hint="eastAsia"/>
          <w:sz w:val="64"/>
          <w:szCs w:val="80"/>
        </w:rPr>
        <w:t>课程设计</w:t>
      </w:r>
      <w:r w:rsidR="000B2624">
        <w:rPr>
          <w:rFonts w:ascii="宋体" w:hAnsi="宋体" w:hint="eastAsia"/>
          <w:sz w:val="64"/>
          <w:szCs w:val="80"/>
        </w:rPr>
        <w:t>报告</w:t>
      </w:r>
    </w:p>
    <w:p w14:paraId="364169EB" w14:textId="77777777" w:rsidR="000B2624" w:rsidRDefault="000B2624" w:rsidP="000B2624"/>
    <w:p w14:paraId="06893C82" w14:textId="77777777" w:rsidR="000B2624" w:rsidRDefault="000B2624" w:rsidP="000B2624"/>
    <w:p w14:paraId="59E2FC6D" w14:textId="77777777" w:rsidR="000B2624" w:rsidRDefault="000B2624" w:rsidP="000B2624"/>
    <w:p w14:paraId="73FABA16" w14:textId="77777777" w:rsidR="00865348" w:rsidRPr="001F25D9" w:rsidRDefault="00865348" w:rsidP="00865348">
      <w:pPr>
        <w:ind w:firstLineChars="500" w:firstLine="1600"/>
        <w:rPr>
          <w:rFonts w:ascii="黑体" w:eastAsia="黑体" w:hAnsi="黑体"/>
          <w:sz w:val="32"/>
          <w:u w:val="single"/>
        </w:rPr>
      </w:pPr>
      <w:r w:rsidRPr="001F25D9">
        <w:rPr>
          <w:rFonts w:ascii="黑体" w:eastAsia="黑体" w:hAnsi="黑体" w:hint="eastAsia"/>
          <w:sz w:val="32"/>
        </w:rPr>
        <w:t>题  目：</w:t>
      </w:r>
      <w:r w:rsidRPr="001F25D9">
        <w:rPr>
          <w:rFonts w:ascii="黑体" w:eastAsia="黑体" w:hAnsi="黑体" w:hint="eastAsia"/>
          <w:sz w:val="32"/>
          <w:u w:val="single"/>
        </w:rPr>
        <w:t xml:space="preserve">  </w:t>
      </w:r>
      <w:r w:rsidR="00BA307F">
        <w:rPr>
          <w:rFonts w:ascii="黑体" w:eastAsia="黑体" w:hAnsi="黑体"/>
          <w:sz w:val="32"/>
          <w:u w:val="single"/>
        </w:rPr>
        <w:t xml:space="preserve"> </w:t>
      </w:r>
      <w:r w:rsidR="00BA307F">
        <w:rPr>
          <w:rFonts w:ascii="黑体" w:eastAsia="黑体" w:hAnsi="黑体" w:hint="eastAsia"/>
          <w:sz w:val="32"/>
          <w:u w:val="single"/>
        </w:rPr>
        <w:t>GeekOs操作系统的研究与实现</w:t>
      </w:r>
      <w:r w:rsidRPr="001F25D9">
        <w:rPr>
          <w:rFonts w:ascii="黑体" w:eastAsia="黑体" w:hAnsi="黑体"/>
          <w:sz w:val="32"/>
          <w:u w:val="single"/>
        </w:rPr>
        <w:t xml:space="preserve"> </w:t>
      </w:r>
      <w:r w:rsidR="00BA307F">
        <w:rPr>
          <w:rFonts w:ascii="黑体" w:eastAsia="黑体" w:hAnsi="黑体"/>
          <w:sz w:val="32"/>
          <w:u w:val="single"/>
        </w:rPr>
        <w:t xml:space="preserve"> </w:t>
      </w:r>
      <w:r w:rsidRPr="001F25D9">
        <w:rPr>
          <w:rFonts w:ascii="黑体" w:eastAsia="黑体" w:hAnsi="黑体"/>
          <w:sz w:val="32"/>
          <w:u w:val="single"/>
        </w:rPr>
        <w:t xml:space="preserve"> </w:t>
      </w:r>
      <w:r w:rsidRPr="001F25D9">
        <w:rPr>
          <w:rFonts w:ascii="黑体" w:eastAsia="黑体" w:hAnsi="黑体" w:hint="eastAsia"/>
          <w:sz w:val="32"/>
          <w:u w:val="single"/>
        </w:rPr>
        <w:t xml:space="preserve"> </w:t>
      </w:r>
    </w:p>
    <w:p w14:paraId="74C1CBAF" w14:textId="77777777" w:rsidR="00865348" w:rsidRPr="001F25D9" w:rsidRDefault="00BA307F" w:rsidP="00865348">
      <w:pPr>
        <w:rPr>
          <w:rFonts w:ascii="黑体" w:eastAsia="黑体" w:hAnsi="黑体"/>
          <w:sz w:val="32"/>
          <w:u w:val="single"/>
        </w:rPr>
      </w:pPr>
      <w:r>
        <w:rPr>
          <w:rFonts w:ascii="黑体" w:eastAsia="黑体" w:hAnsi="黑体"/>
          <w:sz w:val="32"/>
        </w:rPr>
        <w:t xml:space="preserve"> </w:t>
      </w:r>
    </w:p>
    <w:p w14:paraId="49AFF5C7" w14:textId="77777777" w:rsidR="00865348" w:rsidRDefault="00865348" w:rsidP="00865348">
      <w:pPr>
        <w:ind w:firstLineChars="500" w:firstLine="1600"/>
        <w:rPr>
          <w:sz w:val="32"/>
        </w:rPr>
      </w:pPr>
      <w:r>
        <w:rPr>
          <w:rFonts w:hAnsi="宋体"/>
          <w:sz w:val="32"/>
        </w:rPr>
        <w:t>院（系）：</w:t>
      </w:r>
      <w:r>
        <w:rPr>
          <w:sz w:val="32"/>
          <w:u w:val="single"/>
        </w:rPr>
        <w:t xml:space="preserve">   </w:t>
      </w:r>
      <w:r w:rsidR="00BA307F">
        <w:rPr>
          <w:sz w:val="32"/>
          <w:u w:val="single"/>
        </w:rPr>
        <w:t xml:space="preserve"> </w:t>
      </w:r>
      <w:r>
        <w:rPr>
          <w:sz w:val="32"/>
          <w:u w:val="single"/>
        </w:rPr>
        <w:t xml:space="preserve">  </w:t>
      </w:r>
      <w:r>
        <w:rPr>
          <w:rFonts w:hAnsi="宋体" w:hint="eastAsia"/>
          <w:sz w:val="32"/>
          <w:u w:val="single"/>
        </w:rPr>
        <w:t>计算机与信息安全学院</w:t>
      </w:r>
      <w:r>
        <w:rPr>
          <w:rFonts w:hint="eastAsia"/>
          <w:sz w:val="32"/>
          <w:u w:val="single"/>
        </w:rPr>
        <w:t xml:space="preserve"> </w:t>
      </w:r>
      <w:r w:rsidR="00BA307F">
        <w:rPr>
          <w:sz w:val="32"/>
          <w:u w:val="single"/>
        </w:rPr>
        <w:t xml:space="preserve">   </w:t>
      </w:r>
      <w:r>
        <w:rPr>
          <w:rFonts w:hint="eastAsia"/>
          <w:sz w:val="32"/>
          <w:u w:val="single"/>
        </w:rPr>
        <w:t xml:space="preserve">  </w:t>
      </w:r>
    </w:p>
    <w:p w14:paraId="7E74C136" w14:textId="77777777" w:rsidR="00865348" w:rsidRDefault="00865348" w:rsidP="00865348">
      <w:pPr>
        <w:ind w:firstLineChars="500" w:firstLine="1600"/>
        <w:rPr>
          <w:sz w:val="32"/>
          <w:u w:val="single"/>
        </w:rPr>
      </w:pPr>
      <w:r>
        <w:rPr>
          <w:rFonts w:hAnsi="宋体"/>
          <w:sz w:val="32"/>
        </w:rPr>
        <w:t>专</w:t>
      </w:r>
      <w:r>
        <w:rPr>
          <w:sz w:val="32"/>
        </w:rPr>
        <w:t xml:space="preserve">  </w:t>
      </w:r>
      <w:r>
        <w:rPr>
          <w:rFonts w:hAnsi="宋体"/>
          <w:sz w:val="32"/>
        </w:rPr>
        <w:t>业：</w:t>
      </w:r>
      <w:r>
        <w:rPr>
          <w:sz w:val="32"/>
          <w:u w:val="single"/>
        </w:rPr>
        <w:t xml:space="preserve">  </w:t>
      </w:r>
      <w:r>
        <w:rPr>
          <w:rFonts w:hint="eastAsia"/>
          <w:sz w:val="32"/>
          <w:u w:val="single"/>
        </w:rPr>
        <w:t xml:space="preserve">   </w:t>
      </w:r>
      <w:r>
        <w:rPr>
          <w:sz w:val="32"/>
          <w:u w:val="single"/>
        </w:rPr>
        <w:t xml:space="preserve"> </w:t>
      </w:r>
      <w:r w:rsidR="00BA307F">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BA307F">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0A0D89EF" w14:textId="2DE7E70E" w:rsidR="00EE1905" w:rsidRDefault="00EE1905" w:rsidP="00EE1905">
      <w:pPr>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长</w:t>
      </w:r>
      <w:r>
        <w:rPr>
          <w:rFonts w:hAnsi="宋体"/>
          <w:sz w:val="32"/>
        </w:rPr>
        <w:t>：</w:t>
      </w:r>
      <w:r>
        <w:rPr>
          <w:sz w:val="32"/>
          <w:u w:val="single"/>
        </w:rPr>
        <w:t xml:space="preserve"> </w:t>
      </w:r>
      <w:r>
        <w:rPr>
          <w:rFonts w:hint="eastAsia"/>
          <w:sz w:val="32"/>
          <w:u w:val="single"/>
        </w:rPr>
        <w:t xml:space="preserve">     </w:t>
      </w:r>
      <w:r w:rsidR="00BF4770">
        <w:rPr>
          <w:rFonts w:hint="eastAsia"/>
          <w:sz w:val="32"/>
          <w:u w:val="single"/>
        </w:rPr>
        <w:t>1</w:t>
      </w:r>
      <w:r w:rsidR="00BF4770">
        <w:rPr>
          <w:sz w:val="32"/>
          <w:u w:val="single"/>
        </w:rPr>
        <w:t>800301040</w:t>
      </w:r>
      <w:r w:rsidR="00BF4770">
        <w:rPr>
          <w:rFonts w:hint="eastAsia"/>
          <w:sz w:val="32"/>
          <w:u w:val="single"/>
        </w:rPr>
        <w:t>周志兆</w:t>
      </w:r>
      <w:r>
        <w:rPr>
          <w:sz w:val="32"/>
          <w:u w:val="single"/>
        </w:rPr>
        <w:t xml:space="preserve">      </w:t>
      </w:r>
      <w:r>
        <w:rPr>
          <w:rFonts w:hAnsi="宋体"/>
          <w:sz w:val="32"/>
          <w:u w:val="single"/>
        </w:rPr>
        <w:t xml:space="preserve">  </w:t>
      </w:r>
      <w:r>
        <w:rPr>
          <w:rFonts w:hAnsi="宋体" w:hint="eastAsia"/>
          <w:sz w:val="32"/>
          <w:u w:val="single"/>
        </w:rPr>
        <w:t xml:space="preserve">        </w:t>
      </w:r>
    </w:p>
    <w:p w14:paraId="6025205D" w14:textId="15C8FF48" w:rsidR="00865348" w:rsidRDefault="00EE1905" w:rsidP="00D77BB2">
      <w:pPr>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员</w:t>
      </w:r>
      <w:r w:rsidR="00865348">
        <w:rPr>
          <w:rFonts w:hAnsi="宋体"/>
          <w:sz w:val="32"/>
        </w:rPr>
        <w:t>：</w:t>
      </w:r>
      <w:r w:rsidR="00865348">
        <w:rPr>
          <w:sz w:val="32"/>
          <w:u w:val="single"/>
        </w:rPr>
        <w:t xml:space="preserve"> </w:t>
      </w:r>
      <w:r w:rsidR="00D77BB2">
        <w:rPr>
          <w:sz w:val="32"/>
          <w:u w:val="single"/>
        </w:rPr>
        <w:t xml:space="preserve">     </w:t>
      </w:r>
      <w:r w:rsidR="00BF4770">
        <w:rPr>
          <w:sz w:val="32"/>
          <w:u w:val="single"/>
        </w:rPr>
        <w:t>1800301037</w:t>
      </w:r>
      <w:r w:rsidR="00BF4770">
        <w:rPr>
          <w:rFonts w:hint="eastAsia"/>
          <w:sz w:val="32"/>
          <w:u w:val="single"/>
        </w:rPr>
        <w:t>禤成伟</w:t>
      </w:r>
      <w:r>
        <w:rPr>
          <w:sz w:val="32"/>
          <w:u w:val="single"/>
        </w:rPr>
        <w:t xml:space="preserve">                 </w:t>
      </w:r>
      <w:r w:rsidR="00865348">
        <w:rPr>
          <w:sz w:val="32"/>
          <w:u w:val="single"/>
        </w:rPr>
        <w:t xml:space="preserve">  </w:t>
      </w:r>
      <w:r w:rsidR="00865348">
        <w:rPr>
          <w:rFonts w:hint="eastAsia"/>
          <w:sz w:val="32"/>
          <w:u w:val="single"/>
        </w:rPr>
        <w:t xml:space="preserve"> </w:t>
      </w:r>
      <w:r w:rsidR="00D77BB2">
        <w:rPr>
          <w:sz w:val="32"/>
          <w:u w:val="single"/>
        </w:rPr>
        <w:t xml:space="preserve">  </w:t>
      </w:r>
      <w:r w:rsidR="00865348">
        <w:rPr>
          <w:rFonts w:hint="eastAsia"/>
          <w:sz w:val="32"/>
          <w:u w:val="single"/>
        </w:rPr>
        <w:t xml:space="preserve"> </w:t>
      </w:r>
      <w:r w:rsidR="00865348">
        <w:rPr>
          <w:rFonts w:hAnsi="宋体" w:hint="eastAsia"/>
          <w:sz w:val="32"/>
          <w:u w:val="single"/>
        </w:rPr>
        <w:t xml:space="preserve">   </w:t>
      </w:r>
      <w:r w:rsidR="00865348">
        <w:rPr>
          <w:sz w:val="32"/>
          <w:u w:val="single"/>
        </w:rPr>
        <w:t xml:space="preserve"> </w:t>
      </w:r>
    </w:p>
    <w:p w14:paraId="454B0F04" w14:textId="7C433651" w:rsidR="00D77BB2" w:rsidRPr="00D77BB2" w:rsidRDefault="00D77BB2" w:rsidP="00D77BB2">
      <w:pPr>
        <w:ind w:firstLineChars="500" w:firstLine="1600"/>
        <w:rPr>
          <w:sz w:val="32"/>
          <w:u w:val="single"/>
        </w:rPr>
      </w:pPr>
      <w:r w:rsidRPr="00D77BB2">
        <w:rPr>
          <w:rFonts w:hint="eastAsia"/>
          <w:sz w:val="32"/>
        </w:rPr>
        <w:t xml:space="preserve"> </w:t>
      </w:r>
      <w:r w:rsidRPr="00D77BB2">
        <w:rPr>
          <w:sz w:val="32"/>
        </w:rPr>
        <w:t xml:space="preserve">       </w:t>
      </w:r>
      <w:r w:rsidRPr="00D77BB2">
        <w:rPr>
          <w:sz w:val="32"/>
          <w:u w:val="single"/>
        </w:rPr>
        <w:t xml:space="preserve">      </w:t>
      </w:r>
      <w:r w:rsidR="00BF4770">
        <w:rPr>
          <w:sz w:val="32"/>
          <w:u w:val="single"/>
        </w:rPr>
        <w:t>1800301038</w:t>
      </w:r>
      <w:r w:rsidR="00BF4770">
        <w:rPr>
          <w:rFonts w:hint="eastAsia"/>
          <w:sz w:val="32"/>
          <w:u w:val="single"/>
        </w:rPr>
        <w:t>闫书明</w:t>
      </w:r>
      <w:r w:rsidR="00EE1905">
        <w:rPr>
          <w:sz w:val="32"/>
          <w:u w:val="single"/>
        </w:rPr>
        <w:t xml:space="preserve">                 </w:t>
      </w:r>
      <w:r>
        <w:rPr>
          <w:rFonts w:hint="eastAsia"/>
          <w:sz w:val="32"/>
          <w:u w:val="single"/>
        </w:rPr>
        <w:t xml:space="preserve"> </w:t>
      </w:r>
      <w:r>
        <w:rPr>
          <w:sz w:val="32"/>
          <w:u w:val="single"/>
        </w:rPr>
        <w:t xml:space="preserve"> </w:t>
      </w:r>
      <w:r w:rsidRPr="00D77BB2">
        <w:rPr>
          <w:sz w:val="32"/>
          <w:u w:val="single"/>
        </w:rPr>
        <w:t xml:space="preserve">        </w:t>
      </w:r>
    </w:p>
    <w:p w14:paraId="0B57716C" w14:textId="31B5B2E2" w:rsidR="00865348" w:rsidRDefault="00865348" w:rsidP="00EE1905">
      <w:pPr>
        <w:ind w:firstLineChars="900" w:firstLine="2880"/>
        <w:rPr>
          <w:sz w:val="32"/>
          <w:u w:val="single"/>
        </w:rPr>
      </w:pPr>
      <w:r>
        <w:rPr>
          <w:sz w:val="32"/>
          <w:u w:val="single"/>
        </w:rPr>
        <w:t xml:space="preserve"> </w:t>
      </w:r>
      <w:r>
        <w:rPr>
          <w:rFonts w:hint="eastAsia"/>
          <w:sz w:val="32"/>
          <w:u w:val="single"/>
        </w:rPr>
        <w:t xml:space="preserve">     </w:t>
      </w:r>
      <w:r w:rsidR="00BF4770">
        <w:rPr>
          <w:sz w:val="32"/>
          <w:u w:val="single"/>
        </w:rPr>
        <w:t>1800301039</w:t>
      </w:r>
      <w:r w:rsidR="00BF4770">
        <w:rPr>
          <w:rFonts w:hint="eastAsia"/>
          <w:sz w:val="32"/>
          <w:u w:val="single"/>
        </w:rPr>
        <w:t>袁嘉鸿</w:t>
      </w:r>
      <w:r w:rsidR="00EE1905">
        <w:rPr>
          <w:sz w:val="32"/>
          <w:u w:val="single"/>
        </w:rPr>
        <w:t xml:space="preserve">                 </w:t>
      </w:r>
      <w:r>
        <w:rPr>
          <w:rFonts w:hAnsi="宋体"/>
          <w:sz w:val="32"/>
          <w:u w:val="single"/>
        </w:rPr>
        <w:t xml:space="preserve">  </w:t>
      </w:r>
      <w:r>
        <w:rPr>
          <w:rFonts w:hAnsi="宋体" w:hint="eastAsia"/>
          <w:sz w:val="32"/>
          <w:u w:val="single"/>
        </w:rPr>
        <w:t xml:space="preserve">        </w:t>
      </w:r>
    </w:p>
    <w:p w14:paraId="34A6E359" w14:textId="77777777" w:rsidR="00865348" w:rsidRDefault="00865348" w:rsidP="00865348">
      <w:r>
        <w:rPr>
          <w:sz w:val="32"/>
        </w:rPr>
        <w:t xml:space="preserve">        </w:t>
      </w:r>
      <w:r>
        <w:t xml:space="preserve">  </w:t>
      </w:r>
      <w:r>
        <w:rPr>
          <w:rFonts w:hAnsi="宋体" w:hint="eastAsia"/>
          <w:sz w:val="32"/>
        </w:rPr>
        <w:t>指导老师</w:t>
      </w:r>
      <w:r>
        <w:rPr>
          <w:rFonts w:hAnsi="宋体"/>
          <w:sz w:val="32"/>
        </w:rPr>
        <w:t>：</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rFonts w:hAnsi="宋体" w:hint="eastAsia"/>
          <w:sz w:val="32"/>
          <w:u w:val="single"/>
        </w:rPr>
        <w:t>王慧娇</w:t>
      </w:r>
      <w:r>
        <w:rPr>
          <w:rFonts w:hAnsi="宋体" w:hint="eastAsia"/>
          <w:sz w:val="32"/>
          <w:u w:val="single"/>
        </w:rPr>
        <w:t xml:space="preserve">    </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016CA022" w14:textId="77777777" w:rsidR="00865348" w:rsidRDefault="00865348" w:rsidP="00865348">
      <w:pPr>
        <w:ind w:firstLineChars="500" w:firstLine="1600"/>
      </w:pPr>
      <w:r>
        <w:rPr>
          <w:rFonts w:hAnsi="宋体"/>
          <w:sz w:val="32"/>
        </w:rPr>
        <w:t>职</w:t>
      </w:r>
      <w:r>
        <w:rPr>
          <w:sz w:val="32"/>
        </w:rPr>
        <w:t xml:space="preserve">   </w:t>
      </w:r>
      <w:r>
        <w:rPr>
          <w:rFonts w:hAnsi="宋体"/>
          <w:sz w:val="32"/>
        </w:rPr>
        <w:t>称：</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rFonts w:hint="eastAsia"/>
          <w:sz w:val="32"/>
          <w:u w:val="single"/>
        </w:rPr>
        <w:t>副教授</w:t>
      </w:r>
      <w:r>
        <w:rPr>
          <w:rFonts w:hint="eastAsia"/>
          <w:sz w:val="32"/>
          <w:u w:val="single"/>
        </w:rPr>
        <w:t xml:space="preserve">   </w:t>
      </w:r>
      <w:r w:rsidR="00BA307F">
        <w:rPr>
          <w:sz w:val="32"/>
          <w:u w:val="single"/>
        </w:rPr>
        <w:t xml:space="preserve">  </w:t>
      </w:r>
      <w:r>
        <w:rPr>
          <w:rFonts w:hint="eastAsia"/>
          <w:sz w:val="32"/>
          <w:u w:val="single"/>
        </w:rPr>
        <w:t xml:space="preserve"> </w:t>
      </w:r>
      <w:r>
        <w:rPr>
          <w:rFonts w:hAnsi="宋体" w:hint="eastAsia"/>
          <w:sz w:val="32"/>
          <w:u w:val="single"/>
        </w:rPr>
        <w:t xml:space="preserve">   </w:t>
      </w:r>
      <w:r>
        <w:rPr>
          <w:rFonts w:hAnsi="宋体"/>
          <w:sz w:val="32"/>
          <w:u w:val="single"/>
        </w:rPr>
        <w:t xml:space="preserve"> </w:t>
      </w:r>
      <w:r>
        <w:rPr>
          <w:rFonts w:hAnsi="宋体" w:hint="eastAsia"/>
          <w:sz w:val="32"/>
          <w:u w:val="single"/>
        </w:rPr>
        <w:t xml:space="preserve">  </w:t>
      </w:r>
      <w:r>
        <w:rPr>
          <w:sz w:val="32"/>
          <w:u w:val="single"/>
        </w:rPr>
        <w:t xml:space="preserve">  </w:t>
      </w:r>
    </w:p>
    <w:p w14:paraId="3F47E0D0" w14:textId="77777777" w:rsidR="00865348" w:rsidRDefault="00865348" w:rsidP="00865348">
      <w:pPr>
        <w:jc w:val="center"/>
        <w:rPr>
          <w:sz w:val="32"/>
        </w:rPr>
      </w:pPr>
    </w:p>
    <w:p w14:paraId="632577DD" w14:textId="77777777" w:rsidR="00865348" w:rsidRDefault="00865348" w:rsidP="00865348">
      <w:pPr>
        <w:jc w:val="center"/>
        <w:rPr>
          <w:sz w:val="32"/>
        </w:rPr>
      </w:pPr>
    </w:p>
    <w:p w14:paraId="2DB68C43" w14:textId="7B1D6744" w:rsidR="001E60CC" w:rsidRDefault="00865348" w:rsidP="00865348">
      <w:pPr>
        <w:jc w:val="center"/>
        <w:rPr>
          <w:sz w:val="32"/>
        </w:rPr>
      </w:pPr>
      <w:r>
        <w:rPr>
          <w:rFonts w:hint="eastAsia"/>
          <w:sz w:val="32"/>
        </w:rPr>
        <w:t>20</w:t>
      </w:r>
      <w:r>
        <w:rPr>
          <w:sz w:val="32"/>
        </w:rPr>
        <w:t>2</w:t>
      </w:r>
      <w:r w:rsidR="002B1923">
        <w:rPr>
          <w:sz w:val="32"/>
        </w:rPr>
        <w:t>1</w:t>
      </w:r>
      <w:r>
        <w:rPr>
          <w:rFonts w:hint="eastAsia"/>
          <w:sz w:val="32"/>
        </w:rPr>
        <w:t>年</w:t>
      </w:r>
      <w:r w:rsidR="002B1923">
        <w:rPr>
          <w:sz w:val="32"/>
        </w:rPr>
        <w:t>5</w:t>
      </w:r>
      <w:r>
        <w:rPr>
          <w:rFonts w:hint="eastAsia"/>
          <w:sz w:val="32"/>
        </w:rPr>
        <w:t>月</w:t>
      </w:r>
      <w:r w:rsidR="002B1923">
        <w:rPr>
          <w:sz w:val="32"/>
        </w:rPr>
        <w:t>10</w:t>
      </w:r>
      <w:r>
        <w:rPr>
          <w:rFonts w:hint="eastAsia"/>
          <w:sz w:val="32"/>
        </w:rPr>
        <w:t>日</w:t>
      </w:r>
    </w:p>
    <w:p w14:paraId="320F93AA" w14:textId="77777777" w:rsidR="001E60CC" w:rsidRDefault="001E60CC">
      <w:pPr>
        <w:widowControl/>
        <w:jc w:val="left"/>
        <w:rPr>
          <w:sz w:val="32"/>
        </w:rPr>
      </w:pPr>
      <w:r>
        <w:rPr>
          <w:sz w:val="32"/>
        </w:rPr>
        <w:br w:type="page"/>
      </w:r>
    </w:p>
    <w:p w14:paraId="6B496E67" w14:textId="674C2715" w:rsidR="001E60CC" w:rsidRDefault="001E60CC" w:rsidP="00865348">
      <w:pPr>
        <w:jc w:val="center"/>
        <w:rPr>
          <w:sz w:val="32"/>
        </w:rPr>
      </w:pPr>
      <w:r>
        <w:rPr>
          <w:rFonts w:hint="eastAsia"/>
          <w:sz w:val="32"/>
        </w:rPr>
        <w:lastRenderedPageBreak/>
        <w:t>小组分组安排</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64"/>
        <w:gridCol w:w="1048"/>
        <w:gridCol w:w="1278"/>
        <w:gridCol w:w="1373"/>
        <w:gridCol w:w="1559"/>
        <w:gridCol w:w="1768"/>
      </w:tblGrid>
      <w:tr w:rsidR="001E60CC" w14:paraId="48E2693E" w14:textId="77777777" w:rsidTr="001E60CC">
        <w:trPr>
          <w:cantSplit/>
          <w:trHeight w:val="648"/>
          <w:jc w:val="center"/>
        </w:trPr>
        <w:tc>
          <w:tcPr>
            <w:tcW w:w="1411" w:type="dxa"/>
            <w:vMerge w:val="restart"/>
            <w:textDirection w:val="tbRlV"/>
            <w:vAlign w:val="center"/>
          </w:tcPr>
          <w:p w14:paraId="701B5EE9" w14:textId="77777777" w:rsidR="001E60CC" w:rsidRDefault="001E60CC" w:rsidP="006A5FD9">
            <w:pPr>
              <w:ind w:left="113" w:right="113"/>
              <w:jc w:val="center"/>
              <w:rPr>
                <w:kern w:val="0"/>
                <w:sz w:val="24"/>
              </w:rPr>
            </w:pPr>
            <w:r>
              <w:rPr>
                <w:kern w:val="0"/>
                <w:sz w:val="24"/>
              </w:rPr>
              <w:t>团队成员</w:t>
            </w:r>
          </w:p>
        </w:tc>
        <w:tc>
          <w:tcPr>
            <w:tcW w:w="1264" w:type="dxa"/>
            <w:vAlign w:val="center"/>
          </w:tcPr>
          <w:p w14:paraId="6514F63F" w14:textId="77777777" w:rsidR="001E60CC" w:rsidRDefault="001E60CC" w:rsidP="006A5FD9">
            <w:pPr>
              <w:widowControl/>
              <w:jc w:val="center"/>
              <w:rPr>
                <w:kern w:val="0"/>
                <w:sz w:val="24"/>
              </w:rPr>
            </w:pPr>
            <w:r>
              <w:rPr>
                <w:kern w:val="0"/>
                <w:sz w:val="24"/>
              </w:rPr>
              <w:t>姓名</w:t>
            </w:r>
          </w:p>
        </w:tc>
        <w:tc>
          <w:tcPr>
            <w:tcW w:w="1048" w:type="dxa"/>
            <w:vAlign w:val="center"/>
          </w:tcPr>
          <w:p w14:paraId="7037B469" w14:textId="77777777" w:rsidR="001E60CC" w:rsidRDefault="001E60CC" w:rsidP="006A5FD9">
            <w:pPr>
              <w:widowControl/>
              <w:jc w:val="center"/>
              <w:rPr>
                <w:kern w:val="0"/>
                <w:sz w:val="24"/>
              </w:rPr>
            </w:pPr>
            <w:r>
              <w:rPr>
                <w:kern w:val="0"/>
                <w:sz w:val="24"/>
              </w:rPr>
              <w:t>性别</w:t>
            </w:r>
          </w:p>
        </w:tc>
        <w:tc>
          <w:tcPr>
            <w:tcW w:w="1278" w:type="dxa"/>
            <w:vAlign w:val="center"/>
          </w:tcPr>
          <w:p w14:paraId="4EE9769B" w14:textId="77777777" w:rsidR="001E60CC" w:rsidRDefault="001E60CC" w:rsidP="006A5FD9">
            <w:pPr>
              <w:widowControl/>
              <w:jc w:val="center"/>
              <w:rPr>
                <w:kern w:val="0"/>
                <w:sz w:val="24"/>
              </w:rPr>
            </w:pPr>
            <w:r>
              <w:rPr>
                <w:kern w:val="0"/>
                <w:sz w:val="24"/>
              </w:rPr>
              <w:t>学号</w:t>
            </w:r>
          </w:p>
        </w:tc>
        <w:tc>
          <w:tcPr>
            <w:tcW w:w="1373" w:type="dxa"/>
            <w:vAlign w:val="center"/>
          </w:tcPr>
          <w:p w14:paraId="6D77F5E4" w14:textId="77777777" w:rsidR="001E60CC" w:rsidRDefault="001E60CC" w:rsidP="006A5FD9">
            <w:pPr>
              <w:widowControl/>
              <w:jc w:val="center"/>
              <w:rPr>
                <w:kern w:val="0"/>
                <w:sz w:val="24"/>
              </w:rPr>
            </w:pPr>
            <w:r>
              <w:rPr>
                <w:rFonts w:hint="eastAsia"/>
                <w:kern w:val="0"/>
                <w:sz w:val="24"/>
              </w:rPr>
              <w:t>分工</w:t>
            </w:r>
          </w:p>
        </w:tc>
        <w:tc>
          <w:tcPr>
            <w:tcW w:w="1559" w:type="dxa"/>
            <w:vAlign w:val="center"/>
          </w:tcPr>
          <w:p w14:paraId="0ACBCD58" w14:textId="19AC1778" w:rsidR="001E60CC" w:rsidRDefault="001E60CC" w:rsidP="006A5FD9">
            <w:pPr>
              <w:widowControl/>
              <w:jc w:val="center"/>
              <w:rPr>
                <w:kern w:val="0"/>
                <w:sz w:val="24"/>
              </w:rPr>
            </w:pPr>
            <w:r>
              <w:rPr>
                <w:rFonts w:hint="eastAsia"/>
                <w:kern w:val="0"/>
                <w:sz w:val="24"/>
              </w:rPr>
              <w:t>小组评分</w:t>
            </w:r>
          </w:p>
        </w:tc>
        <w:tc>
          <w:tcPr>
            <w:tcW w:w="1768" w:type="dxa"/>
            <w:vAlign w:val="center"/>
          </w:tcPr>
          <w:p w14:paraId="2E212703" w14:textId="1BEA6906" w:rsidR="001E60CC" w:rsidRDefault="001E60CC" w:rsidP="006A5FD9">
            <w:pPr>
              <w:widowControl/>
              <w:jc w:val="center"/>
              <w:rPr>
                <w:kern w:val="0"/>
                <w:sz w:val="24"/>
              </w:rPr>
            </w:pPr>
            <w:r>
              <w:rPr>
                <w:rFonts w:hint="eastAsia"/>
                <w:kern w:val="0"/>
                <w:sz w:val="24"/>
              </w:rPr>
              <w:t>工作量（</w:t>
            </w:r>
            <w:r>
              <w:rPr>
                <w:rFonts w:hint="eastAsia"/>
                <w:kern w:val="0"/>
                <w:sz w:val="24"/>
              </w:rPr>
              <w:t>%</w:t>
            </w:r>
            <w:r>
              <w:rPr>
                <w:rFonts w:hint="eastAsia"/>
                <w:kern w:val="0"/>
                <w:sz w:val="24"/>
              </w:rPr>
              <w:t>）</w:t>
            </w:r>
          </w:p>
        </w:tc>
      </w:tr>
      <w:tr w:rsidR="001E60CC" w14:paraId="65F2471C" w14:textId="77777777" w:rsidTr="001E60CC">
        <w:trPr>
          <w:cantSplit/>
          <w:trHeight w:val="539"/>
          <w:jc w:val="center"/>
        </w:trPr>
        <w:tc>
          <w:tcPr>
            <w:tcW w:w="1411" w:type="dxa"/>
            <w:vMerge/>
            <w:vAlign w:val="center"/>
          </w:tcPr>
          <w:p w14:paraId="30EC507B" w14:textId="77777777" w:rsidR="001E60CC" w:rsidRDefault="001E60CC" w:rsidP="006A5FD9">
            <w:pPr>
              <w:widowControl/>
              <w:jc w:val="center"/>
              <w:rPr>
                <w:kern w:val="0"/>
                <w:sz w:val="24"/>
              </w:rPr>
            </w:pPr>
          </w:p>
        </w:tc>
        <w:tc>
          <w:tcPr>
            <w:tcW w:w="1264" w:type="dxa"/>
            <w:vAlign w:val="center"/>
          </w:tcPr>
          <w:p w14:paraId="74D85A2B" w14:textId="468CE06A" w:rsidR="001E60CC" w:rsidRDefault="00E13D6D" w:rsidP="006A5FD9">
            <w:pPr>
              <w:widowControl/>
              <w:jc w:val="center"/>
              <w:rPr>
                <w:kern w:val="0"/>
                <w:sz w:val="24"/>
              </w:rPr>
            </w:pPr>
            <w:r>
              <w:rPr>
                <w:rFonts w:hint="eastAsia"/>
                <w:kern w:val="0"/>
                <w:sz w:val="24"/>
              </w:rPr>
              <w:t>禤成伟</w:t>
            </w:r>
          </w:p>
        </w:tc>
        <w:tc>
          <w:tcPr>
            <w:tcW w:w="1048" w:type="dxa"/>
            <w:vAlign w:val="center"/>
          </w:tcPr>
          <w:p w14:paraId="2B081B82" w14:textId="0A6DD057" w:rsidR="001E60CC" w:rsidRDefault="00E13D6D" w:rsidP="006A5FD9">
            <w:pPr>
              <w:widowControl/>
              <w:jc w:val="center"/>
              <w:rPr>
                <w:kern w:val="0"/>
                <w:sz w:val="24"/>
              </w:rPr>
            </w:pPr>
            <w:r>
              <w:rPr>
                <w:rFonts w:hint="eastAsia"/>
                <w:kern w:val="0"/>
                <w:sz w:val="24"/>
              </w:rPr>
              <w:t>男</w:t>
            </w:r>
          </w:p>
        </w:tc>
        <w:tc>
          <w:tcPr>
            <w:tcW w:w="1278" w:type="dxa"/>
            <w:vAlign w:val="center"/>
          </w:tcPr>
          <w:p w14:paraId="0625005E" w14:textId="4F2E84C7" w:rsidR="001E60CC" w:rsidRDefault="00E13D6D" w:rsidP="006A5FD9">
            <w:pPr>
              <w:widowControl/>
              <w:jc w:val="center"/>
              <w:rPr>
                <w:kern w:val="0"/>
                <w:sz w:val="24"/>
              </w:rPr>
            </w:pPr>
            <w:r>
              <w:rPr>
                <w:rFonts w:hint="eastAsia"/>
                <w:kern w:val="0"/>
                <w:sz w:val="24"/>
              </w:rPr>
              <w:t>1</w:t>
            </w:r>
            <w:r>
              <w:rPr>
                <w:kern w:val="0"/>
                <w:sz w:val="24"/>
              </w:rPr>
              <w:t>800301037</w:t>
            </w:r>
          </w:p>
        </w:tc>
        <w:tc>
          <w:tcPr>
            <w:tcW w:w="1373" w:type="dxa"/>
            <w:vAlign w:val="center"/>
          </w:tcPr>
          <w:p w14:paraId="548BD0BE" w14:textId="5B4D2D75" w:rsidR="001E60CC" w:rsidRDefault="00E13D6D" w:rsidP="006A5FD9">
            <w:pPr>
              <w:widowControl/>
              <w:jc w:val="center"/>
              <w:rPr>
                <w:kern w:val="0"/>
                <w:sz w:val="24"/>
              </w:rPr>
            </w:pPr>
            <w:r>
              <w:rPr>
                <w:kern w:val="0"/>
                <w:sz w:val="24"/>
              </w:rPr>
              <w:t>P</w:t>
            </w:r>
            <w:r>
              <w:rPr>
                <w:rFonts w:hint="eastAsia"/>
                <w:kern w:val="0"/>
                <w:sz w:val="24"/>
              </w:rPr>
              <w:t>roject</w:t>
            </w:r>
            <w:r>
              <w:rPr>
                <w:kern w:val="0"/>
                <w:sz w:val="24"/>
              </w:rPr>
              <w:t>0</w:t>
            </w:r>
            <w:r>
              <w:rPr>
                <w:rFonts w:hint="eastAsia"/>
                <w:kern w:val="0"/>
                <w:sz w:val="24"/>
              </w:rPr>
              <w:t>、</w:t>
            </w:r>
            <w:r>
              <w:rPr>
                <w:kern w:val="0"/>
                <w:sz w:val="24"/>
              </w:rPr>
              <w:t>P</w:t>
            </w:r>
            <w:r>
              <w:rPr>
                <w:rFonts w:hint="eastAsia"/>
                <w:kern w:val="0"/>
                <w:sz w:val="24"/>
              </w:rPr>
              <w:t>roject</w:t>
            </w:r>
            <w:r>
              <w:rPr>
                <w:kern w:val="0"/>
                <w:sz w:val="24"/>
              </w:rPr>
              <w:t>1</w:t>
            </w:r>
          </w:p>
        </w:tc>
        <w:tc>
          <w:tcPr>
            <w:tcW w:w="1559" w:type="dxa"/>
          </w:tcPr>
          <w:p w14:paraId="30D0595A" w14:textId="77777777" w:rsidR="001E60CC" w:rsidRDefault="001E60CC" w:rsidP="006A5FD9">
            <w:pPr>
              <w:widowControl/>
              <w:jc w:val="center"/>
              <w:rPr>
                <w:kern w:val="0"/>
                <w:sz w:val="24"/>
              </w:rPr>
            </w:pPr>
          </w:p>
        </w:tc>
        <w:tc>
          <w:tcPr>
            <w:tcW w:w="1768" w:type="dxa"/>
            <w:vAlign w:val="center"/>
          </w:tcPr>
          <w:p w14:paraId="12D3E484" w14:textId="3F9EAF30" w:rsidR="001E60CC" w:rsidRDefault="00E13D6D" w:rsidP="006A5FD9">
            <w:pPr>
              <w:widowControl/>
              <w:jc w:val="center"/>
              <w:rPr>
                <w:kern w:val="0"/>
                <w:sz w:val="24"/>
              </w:rPr>
            </w:pPr>
            <w:r>
              <w:rPr>
                <w:rFonts w:hint="eastAsia"/>
                <w:kern w:val="0"/>
                <w:sz w:val="24"/>
              </w:rPr>
              <w:t>3</w:t>
            </w:r>
            <w:r>
              <w:rPr>
                <w:kern w:val="0"/>
                <w:sz w:val="24"/>
              </w:rPr>
              <w:t>0%</w:t>
            </w:r>
          </w:p>
        </w:tc>
      </w:tr>
      <w:tr w:rsidR="001E60CC" w14:paraId="45D114D2" w14:textId="77777777" w:rsidTr="001E60CC">
        <w:trPr>
          <w:cantSplit/>
          <w:trHeight w:val="539"/>
          <w:jc w:val="center"/>
        </w:trPr>
        <w:tc>
          <w:tcPr>
            <w:tcW w:w="1411" w:type="dxa"/>
            <w:vMerge/>
            <w:vAlign w:val="center"/>
          </w:tcPr>
          <w:p w14:paraId="1A9EEEFE" w14:textId="77777777" w:rsidR="001E60CC" w:rsidRDefault="001E60CC" w:rsidP="006A5FD9">
            <w:pPr>
              <w:widowControl/>
              <w:jc w:val="center"/>
              <w:rPr>
                <w:kern w:val="0"/>
                <w:sz w:val="24"/>
              </w:rPr>
            </w:pPr>
          </w:p>
        </w:tc>
        <w:tc>
          <w:tcPr>
            <w:tcW w:w="1264" w:type="dxa"/>
            <w:vAlign w:val="center"/>
          </w:tcPr>
          <w:p w14:paraId="5E433660" w14:textId="5D8DDE5A" w:rsidR="001E60CC" w:rsidRDefault="00E13D6D" w:rsidP="006A5FD9">
            <w:pPr>
              <w:widowControl/>
              <w:jc w:val="center"/>
              <w:rPr>
                <w:kern w:val="0"/>
                <w:sz w:val="24"/>
              </w:rPr>
            </w:pPr>
            <w:r>
              <w:rPr>
                <w:rFonts w:hint="eastAsia"/>
                <w:sz w:val="32"/>
                <w:u w:val="single"/>
              </w:rPr>
              <w:t>闫书明</w:t>
            </w:r>
          </w:p>
        </w:tc>
        <w:tc>
          <w:tcPr>
            <w:tcW w:w="1048" w:type="dxa"/>
            <w:vAlign w:val="center"/>
          </w:tcPr>
          <w:p w14:paraId="5389F23E" w14:textId="4350764F" w:rsidR="001E60CC" w:rsidRDefault="00E13D6D" w:rsidP="006A5FD9">
            <w:pPr>
              <w:widowControl/>
              <w:jc w:val="center"/>
              <w:rPr>
                <w:kern w:val="0"/>
                <w:sz w:val="24"/>
              </w:rPr>
            </w:pPr>
            <w:r>
              <w:rPr>
                <w:rFonts w:hint="eastAsia"/>
                <w:kern w:val="0"/>
                <w:sz w:val="24"/>
              </w:rPr>
              <w:t>男</w:t>
            </w:r>
          </w:p>
        </w:tc>
        <w:tc>
          <w:tcPr>
            <w:tcW w:w="1278" w:type="dxa"/>
            <w:vAlign w:val="center"/>
          </w:tcPr>
          <w:p w14:paraId="0F2CD8EC" w14:textId="5C991BDC" w:rsidR="001E60CC" w:rsidRDefault="00E13D6D" w:rsidP="006A5FD9">
            <w:pPr>
              <w:widowControl/>
              <w:jc w:val="center"/>
              <w:rPr>
                <w:kern w:val="0"/>
                <w:sz w:val="24"/>
              </w:rPr>
            </w:pPr>
            <w:r>
              <w:rPr>
                <w:rFonts w:hint="eastAsia"/>
                <w:kern w:val="0"/>
                <w:sz w:val="24"/>
              </w:rPr>
              <w:t>1</w:t>
            </w:r>
            <w:r>
              <w:rPr>
                <w:kern w:val="0"/>
                <w:sz w:val="24"/>
              </w:rPr>
              <w:t>800301038</w:t>
            </w:r>
          </w:p>
        </w:tc>
        <w:tc>
          <w:tcPr>
            <w:tcW w:w="1373" w:type="dxa"/>
            <w:vAlign w:val="center"/>
          </w:tcPr>
          <w:p w14:paraId="468A88D6" w14:textId="2C4BB6E5" w:rsidR="001E60CC" w:rsidRDefault="00E13D6D" w:rsidP="006A5FD9">
            <w:pPr>
              <w:widowControl/>
              <w:jc w:val="center"/>
              <w:rPr>
                <w:kern w:val="0"/>
                <w:sz w:val="24"/>
              </w:rPr>
            </w:pPr>
            <w:r>
              <w:rPr>
                <w:kern w:val="0"/>
                <w:sz w:val="24"/>
              </w:rPr>
              <w:t>P</w:t>
            </w:r>
            <w:r>
              <w:rPr>
                <w:rFonts w:hint="eastAsia"/>
                <w:kern w:val="0"/>
                <w:sz w:val="24"/>
              </w:rPr>
              <w:t>roject</w:t>
            </w:r>
            <w:r>
              <w:rPr>
                <w:kern w:val="0"/>
                <w:sz w:val="24"/>
              </w:rPr>
              <w:t>3</w:t>
            </w:r>
          </w:p>
        </w:tc>
        <w:tc>
          <w:tcPr>
            <w:tcW w:w="1559" w:type="dxa"/>
          </w:tcPr>
          <w:p w14:paraId="6685722D" w14:textId="77777777" w:rsidR="001E60CC" w:rsidRDefault="001E60CC" w:rsidP="006A5FD9">
            <w:pPr>
              <w:widowControl/>
              <w:jc w:val="center"/>
              <w:rPr>
                <w:kern w:val="0"/>
                <w:sz w:val="24"/>
              </w:rPr>
            </w:pPr>
          </w:p>
        </w:tc>
        <w:tc>
          <w:tcPr>
            <w:tcW w:w="1768" w:type="dxa"/>
            <w:vAlign w:val="center"/>
          </w:tcPr>
          <w:p w14:paraId="4BB04EEF" w14:textId="4EB7F8EC" w:rsidR="001E60CC" w:rsidRDefault="00E13D6D" w:rsidP="006A5FD9">
            <w:pPr>
              <w:widowControl/>
              <w:jc w:val="center"/>
              <w:rPr>
                <w:kern w:val="0"/>
                <w:sz w:val="24"/>
              </w:rPr>
            </w:pPr>
            <w:r>
              <w:rPr>
                <w:rFonts w:hint="eastAsia"/>
                <w:kern w:val="0"/>
                <w:sz w:val="24"/>
              </w:rPr>
              <w:t>2</w:t>
            </w:r>
            <w:r>
              <w:rPr>
                <w:kern w:val="0"/>
                <w:sz w:val="24"/>
              </w:rPr>
              <w:t>0%</w:t>
            </w:r>
          </w:p>
        </w:tc>
      </w:tr>
      <w:tr w:rsidR="001E60CC" w14:paraId="58F5FD64" w14:textId="77777777" w:rsidTr="001E60CC">
        <w:trPr>
          <w:cantSplit/>
          <w:trHeight w:val="539"/>
          <w:jc w:val="center"/>
        </w:trPr>
        <w:tc>
          <w:tcPr>
            <w:tcW w:w="1411" w:type="dxa"/>
            <w:vMerge/>
            <w:vAlign w:val="center"/>
          </w:tcPr>
          <w:p w14:paraId="011888A5" w14:textId="77777777" w:rsidR="001E60CC" w:rsidRDefault="001E60CC" w:rsidP="006A5FD9">
            <w:pPr>
              <w:widowControl/>
              <w:jc w:val="center"/>
              <w:rPr>
                <w:kern w:val="0"/>
                <w:sz w:val="24"/>
              </w:rPr>
            </w:pPr>
          </w:p>
        </w:tc>
        <w:tc>
          <w:tcPr>
            <w:tcW w:w="1264" w:type="dxa"/>
            <w:vAlign w:val="center"/>
          </w:tcPr>
          <w:p w14:paraId="253ED8F1" w14:textId="3979F885" w:rsidR="001E60CC" w:rsidRDefault="00E13D6D" w:rsidP="006A5FD9">
            <w:pPr>
              <w:widowControl/>
              <w:jc w:val="center"/>
              <w:rPr>
                <w:kern w:val="0"/>
                <w:sz w:val="24"/>
              </w:rPr>
            </w:pPr>
            <w:r>
              <w:rPr>
                <w:rFonts w:hint="eastAsia"/>
                <w:sz w:val="32"/>
                <w:u w:val="single"/>
              </w:rPr>
              <w:t>袁嘉鸿</w:t>
            </w:r>
          </w:p>
        </w:tc>
        <w:tc>
          <w:tcPr>
            <w:tcW w:w="1048" w:type="dxa"/>
            <w:vAlign w:val="center"/>
          </w:tcPr>
          <w:p w14:paraId="77155576" w14:textId="00D79596" w:rsidR="001E60CC" w:rsidRDefault="00E13D6D" w:rsidP="006A5FD9">
            <w:pPr>
              <w:widowControl/>
              <w:jc w:val="center"/>
              <w:rPr>
                <w:kern w:val="0"/>
                <w:sz w:val="24"/>
              </w:rPr>
            </w:pPr>
            <w:r>
              <w:rPr>
                <w:rFonts w:hint="eastAsia"/>
                <w:kern w:val="0"/>
                <w:sz w:val="24"/>
              </w:rPr>
              <w:t>男</w:t>
            </w:r>
          </w:p>
        </w:tc>
        <w:tc>
          <w:tcPr>
            <w:tcW w:w="1278" w:type="dxa"/>
            <w:vAlign w:val="center"/>
          </w:tcPr>
          <w:p w14:paraId="1220108D" w14:textId="5A8ECCF9" w:rsidR="001E60CC" w:rsidRDefault="00E13D6D" w:rsidP="006A5FD9">
            <w:pPr>
              <w:widowControl/>
              <w:jc w:val="center"/>
              <w:rPr>
                <w:kern w:val="0"/>
                <w:sz w:val="24"/>
              </w:rPr>
            </w:pPr>
            <w:r>
              <w:rPr>
                <w:rFonts w:hint="eastAsia"/>
                <w:kern w:val="0"/>
                <w:sz w:val="24"/>
              </w:rPr>
              <w:t>1</w:t>
            </w:r>
            <w:r>
              <w:rPr>
                <w:kern w:val="0"/>
                <w:sz w:val="24"/>
              </w:rPr>
              <w:t>800301039</w:t>
            </w:r>
          </w:p>
        </w:tc>
        <w:tc>
          <w:tcPr>
            <w:tcW w:w="1373" w:type="dxa"/>
            <w:vAlign w:val="center"/>
          </w:tcPr>
          <w:p w14:paraId="7327B1BC" w14:textId="1918F0E1" w:rsidR="001E60CC" w:rsidRDefault="00E13D6D" w:rsidP="006A5FD9">
            <w:pPr>
              <w:widowControl/>
              <w:jc w:val="center"/>
              <w:rPr>
                <w:kern w:val="0"/>
                <w:sz w:val="24"/>
              </w:rPr>
            </w:pPr>
            <w:bookmarkStart w:id="0" w:name="OLE_LINK1"/>
            <w:r>
              <w:rPr>
                <w:kern w:val="0"/>
                <w:sz w:val="24"/>
              </w:rPr>
              <w:t>P</w:t>
            </w:r>
            <w:r>
              <w:rPr>
                <w:rFonts w:hint="eastAsia"/>
                <w:kern w:val="0"/>
                <w:sz w:val="24"/>
              </w:rPr>
              <w:t>roject</w:t>
            </w:r>
            <w:r>
              <w:rPr>
                <w:kern w:val="0"/>
                <w:sz w:val="24"/>
              </w:rPr>
              <w:t>4</w:t>
            </w:r>
            <w:bookmarkEnd w:id="0"/>
          </w:p>
        </w:tc>
        <w:tc>
          <w:tcPr>
            <w:tcW w:w="1559" w:type="dxa"/>
          </w:tcPr>
          <w:p w14:paraId="6DCC44EC" w14:textId="77777777" w:rsidR="001E60CC" w:rsidRDefault="001E60CC" w:rsidP="006A5FD9">
            <w:pPr>
              <w:widowControl/>
              <w:jc w:val="center"/>
              <w:rPr>
                <w:kern w:val="0"/>
                <w:sz w:val="24"/>
              </w:rPr>
            </w:pPr>
          </w:p>
        </w:tc>
        <w:tc>
          <w:tcPr>
            <w:tcW w:w="1768" w:type="dxa"/>
            <w:vAlign w:val="center"/>
          </w:tcPr>
          <w:p w14:paraId="54DA6232" w14:textId="447251BD" w:rsidR="001E60CC" w:rsidRDefault="00E13D6D" w:rsidP="006A5FD9">
            <w:pPr>
              <w:widowControl/>
              <w:jc w:val="center"/>
              <w:rPr>
                <w:kern w:val="0"/>
                <w:sz w:val="24"/>
              </w:rPr>
            </w:pPr>
            <w:r>
              <w:rPr>
                <w:rFonts w:hint="eastAsia"/>
                <w:kern w:val="0"/>
                <w:sz w:val="24"/>
              </w:rPr>
              <w:t>3</w:t>
            </w:r>
            <w:r>
              <w:rPr>
                <w:kern w:val="0"/>
                <w:sz w:val="24"/>
              </w:rPr>
              <w:t>0%</w:t>
            </w:r>
          </w:p>
        </w:tc>
      </w:tr>
      <w:tr w:rsidR="001E60CC" w14:paraId="514C2DAD" w14:textId="77777777" w:rsidTr="001E60CC">
        <w:trPr>
          <w:cantSplit/>
          <w:trHeight w:val="539"/>
          <w:jc w:val="center"/>
        </w:trPr>
        <w:tc>
          <w:tcPr>
            <w:tcW w:w="1411" w:type="dxa"/>
            <w:vMerge/>
            <w:vAlign w:val="center"/>
          </w:tcPr>
          <w:p w14:paraId="7006CE60" w14:textId="77777777" w:rsidR="001E60CC" w:rsidRDefault="001E60CC" w:rsidP="006A5FD9">
            <w:pPr>
              <w:widowControl/>
              <w:jc w:val="center"/>
              <w:rPr>
                <w:kern w:val="0"/>
                <w:sz w:val="24"/>
              </w:rPr>
            </w:pPr>
          </w:p>
        </w:tc>
        <w:tc>
          <w:tcPr>
            <w:tcW w:w="1264" w:type="dxa"/>
            <w:vAlign w:val="center"/>
          </w:tcPr>
          <w:p w14:paraId="50282C0A" w14:textId="791366F8" w:rsidR="001E60CC" w:rsidRDefault="00E13D6D" w:rsidP="006A5FD9">
            <w:pPr>
              <w:widowControl/>
              <w:jc w:val="center"/>
              <w:rPr>
                <w:kern w:val="0"/>
                <w:sz w:val="24"/>
              </w:rPr>
            </w:pPr>
            <w:r>
              <w:rPr>
                <w:rFonts w:hint="eastAsia"/>
                <w:sz w:val="32"/>
                <w:u w:val="single"/>
              </w:rPr>
              <w:t>周志兆</w:t>
            </w:r>
          </w:p>
        </w:tc>
        <w:tc>
          <w:tcPr>
            <w:tcW w:w="1048" w:type="dxa"/>
            <w:vAlign w:val="center"/>
          </w:tcPr>
          <w:p w14:paraId="302E5C84" w14:textId="699249A5" w:rsidR="001E60CC" w:rsidRDefault="00E13D6D" w:rsidP="006A5FD9">
            <w:pPr>
              <w:widowControl/>
              <w:jc w:val="center"/>
              <w:rPr>
                <w:kern w:val="0"/>
                <w:sz w:val="24"/>
              </w:rPr>
            </w:pPr>
            <w:r>
              <w:rPr>
                <w:rFonts w:hint="eastAsia"/>
                <w:kern w:val="0"/>
                <w:sz w:val="24"/>
              </w:rPr>
              <w:t>男</w:t>
            </w:r>
          </w:p>
        </w:tc>
        <w:tc>
          <w:tcPr>
            <w:tcW w:w="1278" w:type="dxa"/>
            <w:vAlign w:val="center"/>
          </w:tcPr>
          <w:p w14:paraId="4D3DBA1D" w14:textId="473ECB97" w:rsidR="001E60CC" w:rsidRDefault="00E13D6D" w:rsidP="006A5FD9">
            <w:pPr>
              <w:widowControl/>
              <w:jc w:val="center"/>
              <w:rPr>
                <w:kern w:val="0"/>
                <w:sz w:val="24"/>
              </w:rPr>
            </w:pPr>
            <w:r>
              <w:rPr>
                <w:rFonts w:hint="eastAsia"/>
                <w:kern w:val="0"/>
                <w:sz w:val="24"/>
              </w:rPr>
              <w:t>1</w:t>
            </w:r>
            <w:r>
              <w:rPr>
                <w:kern w:val="0"/>
                <w:sz w:val="24"/>
              </w:rPr>
              <w:t>800301040</w:t>
            </w:r>
          </w:p>
        </w:tc>
        <w:tc>
          <w:tcPr>
            <w:tcW w:w="1373" w:type="dxa"/>
            <w:vAlign w:val="center"/>
          </w:tcPr>
          <w:p w14:paraId="5419CCFD" w14:textId="0DFAF726" w:rsidR="001E60CC" w:rsidRDefault="00E13D6D" w:rsidP="006A5FD9">
            <w:pPr>
              <w:widowControl/>
              <w:jc w:val="center"/>
              <w:rPr>
                <w:kern w:val="0"/>
                <w:sz w:val="24"/>
              </w:rPr>
            </w:pPr>
            <w:r>
              <w:rPr>
                <w:kern w:val="0"/>
                <w:sz w:val="24"/>
              </w:rPr>
              <w:t>P</w:t>
            </w:r>
            <w:r>
              <w:rPr>
                <w:rFonts w:hint="eastAsia"/>
                <w:kern w:val="0"/>
                <w:sz w:val="24"/>
              </w:rPr>
              <w:t>roject</w:t>
            </w:r>
            <w:r>
              <w:rPr>
                <w:kern w:val="0"/>
                <w:sz w:val="24"/>
              </w:rPr>
              <w:t>2</w:t>
            </w:r>
          </w:p>
        </w:tc>
        <w:tc>
          <w:tcPr>
            <w:tcW w:w="1559" w:type="dxa"/>
          </w:tcPr>
          <w:p w14:paraId="68935C74" w14:textId="77777777" w:rsidR="001E60CC" w:rsidRDefault="001E60CC" w:rsidP="006A5FD9">
            <w:pPr>
              <w:widowControl/>
              <w:jc w:val="center"/>
              <w:rPr>
                <w:kern w:val="0"/>
                <w:sz w:val="24"/>
              </w:rPr>
            </w:pPr>
          </w:p>
        </w:tc>
        <w:tc>
          <w:tcPr>
            <w:tcW w:w="1768" w:type="dxa"/>
            <w:vAlign w:val="center"/>
          </w:tcPr>
          <w:p w14:paraId="7CD9F9AC" w14:textId="75BAB316" w:rsidR="001E60CC" w:rsidRDefault="00E13D6D" w:rsidP="006A5FD9">
            <w:pPr>
              <w:widowControl/>
              <w:jc w:val="center"/>
              <w:rPr>
                <w:kern w:val="0"/>
                <w:sz w:val="24"/>
              </w:rPr>
            </w:pPr>
            <w:r>
              <w:rPr>
                <w:rFonts w:hint="eastAsia"/>
                <w:kern w:val="0"/>
                <w:sz w:val="24"/>
              </w:rPr>
              <w:t>2</w:t>
            </w:r>
            <w:r>
              <w:rPr>
                <w:kern w:val="0"/>
                <w:sz w:val="24"/>
              </w:rPr>
              <w:t>0%</w:t>
            </w:r>
          </w:p>
        </w:tc>
      </w:tr>
      <w:tr w:rsidR="001E60CC" w14:paraId="6CF5FCE4" w14:textId="77777777" w:rsidTr="001E60CC">
        <w:trPr>
          <w:cantSplit/>
          <w:trHeight w:val="539"/>
          <w:jc w:val="center"/>
        </w:trPr>
        <w:tc>
          <w:tcPr>
            <w:tcW w:w="1411" w:type="dxa"/>
            <w:vMerge/>
            <w:vAlign w:val="center"/>
          </w:tcPr>
          <w:p w14:paraId="728118CA" w14:textId="77777777" w:rsidR="001E60CC" w:rsidRDefault="001E60CC" w:rsidP="006A5FD9">
            <w:pPr>
              <w:widowControl/>
              <w:jc w:val="center"/>
              <w:rPr>
                <w:kern w:val="0"/>
                <w:sz w:val="24"/>
              </w:rPr>
            </w:pPr>
          </w:p>
        </w:tc>
        <w:tc>
          <w:tcPr>
            <w:tcW w:w="1264" w:type="dxa"/>
            <w:vAlign w:val="center"/>
          </w:tcPr>
          <w:p w14:paraId="5DA10081" w14:textId="5F638FFE" w:rsidR="001E60CC" w:rsidRDefault="001E60CC" w:rsidP="006A5FD9">
            <w:pPr>
              <w:widowControl/>
              <w:jc w:val="center"/>
              <w:rPr>
                <w:kern w:val="0"/>
                <w:sz w:val="24"/>
              </w:rPr>
            </w:pPr>
          </w:p>
        </w:tc>
        <w:tc>
          <w:tcPr>
            <w:tcW w:w="1048" w:type="dxa"/>
            <w:vAlign w:val="center"/>
          </w:tcPr>
          <w:p w14:paraId="049D5046" w14:textId="0E5FF06B" w:rsidR="001E60CC" w:rsidRDefault="001E60CC" w:rsidP="006A5FD9">
            <w:pPr>
              <w:widowControl/>
              <w:jc w:val="center"/>
              <w:rPr>
                <w:kern w:val="0"/>
                <w:sz w:val="24"/>
              </w:rPr>
            </w:pPr>
          </w:p>
        </w:tc>
        <w:tc>
          <w:tcPr>
            <w:tcW w:w="1278" w:type="dxa"/>
            <w:vAlign w:val="center"/>
          </w:tcPr>
          <w:p w14:paraId="6DA41FF4" w14:textId="77777777" w:rsidR="001E60CC" w:rsidRDefault="001E60CC" w:rsidP="006A5FD9">
            <w:pPr>
              <w:widowControl/>
              <w:jc w:val="center"/>
              <w:rPr>
                <w:kern w:val="0"/>
                <w:sz w:val="24"/>
              </w:rPr>
            </w:pPr>
          </w:p>
        </w:tc>
        <w:tc>
          <w:tcPr>
            <w:tcW w:w="1373" w:type="dxa"/>
            <w:vAlign w:val="center"/>
          </w:tcPr>
          <w:p w14:paraId="4C6AC0F6" w14:textId="77777777" w:rsidR="001E60CC" w:rsidRDefault="001E60CC" w:rsidP="006A5FD9">
            <w:pPr>
              <w:widowControl/>
              <w:jc w:val="center"/>
              <w:rPr>
                <w:kern w:val="0"/>
                <w:sz w:val="24"/>
              </w:rPr>
            </w:pPr>
          </w:p>
        </w:tc>
        <w:tc>
          <w:tcPr>
            <w:tcW w:w="1559" w:type="dxa"/>
          </w:tcPr>
          <w:p w14:paraId="7F3E1AF1" w14:textId="77777777" w:rsidR="001E60CC" w:rsidRDefault="001E60CC" w:rsidP="006A5FD9">
            <w:pPr>
              <w:widowControl/>
              <w:jc w:val="center"/>
              <w:rPr>
                <w:kern w:val="0"/>
                <w:sz w:val="24"/>
              </w:rPr>
            </w:pPr>
          </w:p>
        </w:tc>
        <w:tc>
          <w:tcPr>
            <w:tcW w:w="1768" w:type="dxa"/>
            <w:vAlign w:val="center"/>
          </w:tcPr>
          <w:p w14:paraId="367977CE" w14:textId="784EB9E2" w:rsidR="001E60CC" w:rsidRDefault="001E60CC" w:rsidP="006A5FD9">
            <w:pPr>
              <w:widowControl/>
              <w:jc w:val="center"/>
              <w:rPr>
                <w:kern w:val="0"/>
                <w:sz w:val="24"/>
              </w:rPr>
            </w:pPr>
          </w:p>
        </w:tc>
      </w:tr>
      <w:tr w:rsidR="001E60CC" w14:paraId="2FBEF38C" w14:textId="77777777" w:rsidTr="001E60CC">
        <w:trPr>
          <w:cantSplit/>
          <w:trHeight w:val="539"/>
          <w:jc w:val="center"/>
        </w:trPr>
        <w:tc>
          <w:tcPr>
            <w:tcW w:w="1411" w:type="dxa"/>
            <w:vMerge/>
            <w:vAlign w:val="center"/>
          </w:tcPr>
          <w:p w14:paraId="33F3959D" w14:textId="77777777" w:rsidR="001E60CC" w:rsidRDefault="001E60CC" w:rsidP="006A5FD9">
            <w:pPr>
              <w:widowControl/>
              <w:jc w:val="center"/>
              <w:rPr>
                <w:kern w:val="0"/>
                <w:sz w:val="24"/>
              </w:rPr>
            </w:pPr>
          </w:p>
        </w:tc>
        <w:tc>
          <w:tcPr>
            <w:tcW w:w="1264" w:type="dxa"/>
            <w:vAlign w:val="center"/>
          </w:tcPr>
          <w:p w14:paraId="22BF7956" w14:textId="0997F64B" w:rsidR="001E60CC" w:rsidRDefault="001E60CC" w:rsidP="006A5FD9">
            <w:pPr>
              <w:widowControl/>
              <w:jc w:val="center"/>
              <w:rPr>
                <w:kern w:val="0"/>
                <w:sz w:val="24"/>
              </w:rPr>
            </w:pPr>
          </w:p>
        </w:tc>
        <w:tc>
          <w:tcPr>
            <w:tcW w:w="1048" w:type="dxa"/>
            <w:vAlign w:val="center"/>
          </w:tcPr>
          <w:p w14:paraId="269E8ECB" w14:textId="1196F1D2" w:rsidR="001E60CC" w:rsidRDefault="001E60CC" w:rsidP="006A5FD9">
            <w:pPr>
              <w:widowControl/>
              <w:jc w:val="center"/>
              <w:rPr>
                <w:kern w:val="0"/>
                <w:sz w:val="24"/>
              </w:rPr>
            </w:pPr>
          </w:p>
        </w:tc>
        <w:tc>
          <w:tcPr>
            <w:tcW w:w="1278" w:type="dxa"/>
            <w:vAlign w:val="center"/>
          </w:tcPr>
          <w:p w14:paraId="444E8E82" w14:textId="77777777" w:rsidR="001E60CC" w:rsidRDefault="001E60CC" w:rsidP="006A5FD9">
            <w:pPr>
              <w:widowControl/>
              <w:jc w:val="center"/>
              <w:rPr>
                <w:kern w:val="0"/>
                <w:sz w:val="24"/>
              </w:rPr>
            </w:pPr>
          </w:p>
        </w:tc>
        <w:tc>
          <w:tcPr>
            <w:tcW w:w="1373" w:type="dxa"/>
            <w:vAlign w:val="center"/>
          </w:tcPr>
          <w:p w14:paraId="14BDE60C" w14:textId="77777777" w:rsidR="001E60CC" w:rsidRDefault="001E60CC" w:rsidP="006A5FD9">
            <w:pPr>
              <w:widowControl/>
              <w:jc w:val="center"/>
              <w:rPr>
                <w:kern w:val="0"/>
                <w:sz w:val="24"/>
              </w:rPr>
            </w:pPr>
          </w:p>
        </w:tc>
        <w:tc>
          <w:tcPr>
            <w:tcW w:w="1559" w:type="dxa"/>
          </w:tcPr>
          <w:p w14:paraId="6F155BE8" w14:textId="77777777" w:rsidR="001E60CC" w:rsidRDefault="001E60CC" w:rsidP="006A5FD9">
            <w:pPr>
              <w:widowControl/>
              <w:jc w:val="center"/>
              <w:rPr>
                <w:kern w:val="0"/>
                <w:sz w:val="24"/>
              </w:rPr>
            </w:pPr>
          </w:p>
        </w:tc>
        <w:tc>
          <w:tcPr>
            <w:tcW w:w="1768" w:type="dxa"/>
            <w:vAlign w:val="center"/>
          </w:tcPr>
          <w:p w14:paraId="542F2583" w14:textId="0C9C9BE5" w:rsidR="001E60CC" w:rsidRDefault="001E60CC" w:rsidP="006A5FD9">
            <w:pPr>
              <w:widowControl/>
              <w:jc w:val="center"/>
              <w:rPr>
                <w:kern w:val="0"/>
                <w:sz w:val="24"/>
              </w:rPr>
            </w:pPr>
          </w:p>
        </w:tc>
      </w:tr>
    </w:tbl>
    <w:p w14:paraId="6F845061" w14:textId="0B5AD6CA" w:rsidR="001E60CC" w:rsidRDefault="001E60CC" w:rsidP="00865348">
      <w:pPr>
        <w:jc w:val="center"/>
        <w:rPr>
          <w:sz w:val="32"/>
        </w:rPr>
      </w:pPr>
    </w:p>
    <w:p w14:paraId="36EEAD1E" w14:textId="7D743867" w:rsidR="001E60CC" w:rsidRDefault="001E60CC" w:rsidP="00865348">
      <w:pPr>
        <w:jc w:val="center"/>
        <w:rPr>
          <w:sz w:val="32"/>
        </w:rPr>
      </w:pPr>
    </w:p>
    <w:p w14:paraId="6EA4C5D2" w14:textId="77777777" w:rsidR="001E60CC" w:rsidRDefault="001E60CC" w:rsidP="00865348">
      <w:pPr>
        <w:jc w:val="center"/>
        <w:rPr>
          <w:sz w:val="32"/>
        </w:rPr>
      </w:pPr>
    </w:p>
    <w:p w14:paraId="392A8129" w14:textId="3A64D77B" w:rsidR="001E60CC" w:rsidRDefault="001E60CC" w:rsidP="00865348">
      <w:pPr>
        <w:jc w:val="center"/>
        <w:rPr>
          <w:sz w:val="32"/>
        </w:rPr>
      </w:pPr>
      <w:r>
        <w:rPr>
          <w:rFonts w:hint="eastAsia"/>
          <w:sz w:val="32"/>
        </w:rPr>
        <w:t>报告评分标准及得分</w:t>
      </w:r>
    </w:p>
    <w:tbl>
      <w:tblPr>
        <w:tblStyle w:val="ae"/>
        <w:tblW w:w="0" w:type="auto"/>
        <w:tblLook w:val="04A0" w:firstRow="1" w:lastRow="0" w:firstColumn="1" w:lastColumn="0" w:noHBand="0" w:noVBand="1"/>
      </w:tblPr>
      <w:tblGrid>
        <w:gridCol w:w="1406"/>
        <w:gridCol w:w="5081"/>
        <w:gridCol w:w="2465"/>
      </w:tblGrid>
      <w:tr w:rsidR="001E60CC" w14:paraId="5A7BF942" w14:textId="77777777" w:rsidTr="00747F9A">
        <w:trPr>
          <w:trHeight w:val="682"/>
        </w:trPr>
        <w:tc>
          <w:tcPr>
            <w:tcW w:w="1406" w:type="dxa"/>
            <w:vAlign w:val="center"/>
          </w:tcPr>
          <w:p w14:paraId="3C10B457" w14:textId="16E65210" w:rsidR="001E60CC" w:rsidRPr="001E60CC" w:rsidRDefault="001E60CC" w:rsidP="00865348">
            <w:pPr>
              <w:jc w:val="center"/>
              <w:rPr>
                <w:sz w:val="24"/>
              </w:rPr>
            </w:pPr>
            <w:r w:rsidRPr="001E60CC">
              <w:rPr>
                <w:rFonts w:hint="eastAsia"/>
                <w:sz w:val="24"/>
              </w:rPr>
              <w:t>序号</w:t>
            </w:r>
          </w:p>
        </w:tc>
        <w:tc>
          <w:tcPr>
            <w:tcW w:w="5081" w:type="dxa"/>
            <w:vAlign w:val="center"/>
          </w:tcPr>
          <w:p w14:paraId="67E34BA3" w14:textId="603A4499" w:rsidR="001E60CC" w:rsidRPr="001E60CC" w:rsidRDefault="001E60CC" w:rsidP="00865348">
            <w:pPr>
              <w:jc w:val="center"/>
              <w:rPr>
                <w:sz w:val="24"/>
              </w:rPr>
            </w:pPr>
            <w:r w:rsidRPr="001E60CC">
              <w:rPr>
                <w:rFonts w:hint="eastAsia"/>
                <w:sz w:val="24"/>
              </w:rPr>
              <w:t>评分标准</w:t>
            </w:r>
          </w:p>
        </w:tc>
        <w:tc>
          <w:tcPr>
            <w:tcW w:w="2465" w:type="dxa"/>
            <w:vAlign w:val="center"/>
          </w:tcPr>
          <w:p w14:paraId="15D9AAD9" w14:textId="3666823E" w:rsidR="001E60CC" w:rsidRPr="001E60CC" w:rsidRDefault="001E60CC" w:rsidP="00865348">
            <w:pPr>
              <w:jc w:val="center"/>
              <w:rPr>
                <w:sz w:val="24"/>
              </w:rPr>
            </w:pPr>
            <w:r w:rsidRPr="001E60CC">
              <w:rPr>
                <w:rFonts w:hint="eastAsia"/>
                <w:sz w:val="24"/>
              </w:rPr>
              <w:t>得分</w:t>
            </w:r>
          </w:p>
        </w:tc>
      </w:tr>
      <w:tr w:rsidR="001E60CC" w14:paraId="5DD5AB07" w14:textId="77777777" w:rsidTr="00747F9A">
        <w:trPr>
          <w:trHeight w:val="682"/>
        </w:trPr>
        <w:tc>
          <w:tcPr>
            <w:tcW w:w="1406" w:type="dxa"/>
            <w:vAlign w:val="center"/>
          </w:tcPr>
          <w:p w14:paraId="61163C2E" w14:textId="159F4424" w:rsidR="001E60CC" w:rsidRPr="001E60CC" w:rsidRDefault="001E60CC" w:rsidP="00865348">
            <w:pPr>
              <w:jc w:val="center"/>
              <w:rPr>
                <w:sz w:val="24"/>
              </w:rPr>
            </w:pPr>
            <w:r w:rsidRPr="001E60CC">
              <w:rPr>
                <w:rFonts w:hint="eastAsia"/>
                <w:sz w:val="24"/>
              </w:rPr>
              <w:t>1</w:t>
            </w:r>
          </w:p>
        </w:tc>
        <w:tc>
          <w:tcPr>
            <w:tcW w:w="5081" w:type="dxa"/>
            <w:vAlign w:val="center"/>
          </w:tcPr>
          <w:p w14:paraId="2D0F9D6F" w14:textId="3ED857BC" w:rsidR="001E60CC" w:rsidRPr="001E60CC" w:rsidRDefault="001E60CC" w:rsidP="00865348">
            <w:pPr>
              <w:jc w:val="center"/>
              <w:rPr>
                <w:sz w:val="24"/>
              </w:rPr>
            </w:pPr>
            <w:r w:rsidRPr="001E60CC">
              <w:rPr>
                <w:rFonts w:hint="eastAsia"/>
                <w:sz w:val="24"/>
              </w:rPr>
              <w:t>报告规范性</w:t>
            </w:r>
            <w:r w:rsidR="00747F9A">
              <w:rPr>
                <w:rFonts w:hint="eastAsia"/>
                <w:sz w:val="24"/>
              </w:rPr>
              <w:t>（</w:t>
            </w:r>
            <w:r w:rsidR="00747F9A">
              <w:rPr>
                <w:rFonts w:hint="eastAsia"/>
                <w:sz w:val="24"/>
              </w:rPr>
              <w:t>1</w:t>
            </w:r>
            <w:r w:rsidR="00747F9A">
              <w:rPr>
                <w:sz w:val="24"/>
              </w:rPr>
              <w:t>5</w:t>
            </w:r>
            <w:r w:rsidR="00747F9A">
              <w:rPr>
                <w:rFonts w:hint="eastAsia"/>
                <w:sz w:val="24"/>
              </w:rPr>
              <w:t>分）</w:t>
            </w:r>
          </w:p>
        </w:tc>
        <w:tc>
          <w:tcPr>
            <w:tcW w:w="2465" w:type="dxa"/>
            <w:vAlign w:val="center"/>
          </w:tcPr>
          <w:p w14:paraId="4B17744E" w14:textId="77777777" w:rsidR="001E60CC" w:rsidRPr="001E60CC" w:rsidRDefault="001E60CC" w:rsidP="00865348">
            <w:pPr>
              <w:jc w:val="center"/>
              <w:rPr>
                <w:sz w:val="24"/>
              </w:rPr>
            </w:pPr>
          </w:p>
        </w:tc>
      </w:tr>
      <w:tr w:rsidR="001E60CC" w14:paraId="329846F1" w14:textId="77777777" w:rsidTr="00747F9A">
        <w:trPr>
          <w:trHeight w:val="682"/>
        </w:trPr>
        <w:tc>
          <w:tcPr>
            <w:tcW w:w="1406" w:type="dxa"/>
            <w:vAlign w:val="center"/>
          </w:tcPr>
          <w:p w14:paraId="690F0B73" w14:textId="1A05D4B9" w:rsidR="001E60CC" w:rsidRPr="001E60CC" w:rsidRDefault="001E60CC" w:rsidP="00865348">
            <w:pPr>
              <w:jc w:val="center"/>
              <w:rPr>
                <w:sz w:val="24"/>
              </w:rPr>
            </w:pPr>
            <w:r w:rsidRPr="001E60CC">
              <w:rPr>
                <w:rFonts w:hint="eastAsia"/>
                <w:sz w:val="24"/>
              </w:rPr>
              <w:t>2</w:t>
            </w:r>
          </w:p>
        </w:tc>
        <w:tc>
          <w:tcPr>
            <w:tcW w:w="5081" w:type="dxa"/>
            <w:vAlign w:val="center"/>
          </w:tcPr>
          <w:p w14:paraId="013727CD" w14:textId="211C0ACD" w:rsidR="001E60CC" w:rsidRPr="001E60CC" w:rsidRDefault="001E60CC" w:rsidP="00865348">
            <w:pPr>
              <w:jc w:val="center"/>
              <w:rPr>
                <w:sz w:val="24"/>
              </w:rPr>
            </w:pPr>
            <w:r w:rsidRPr="001E60CC">
              <w:rPr>
                <w:rFonts w:hint="eastAsia"/>
                <w:sz w:val="24"/>
              </w:rPr>
              <w:t>论文工作量</w:t>
            </w:r>
            <w:r w:rsidR="00747F9A">
              <w:rPr>
                <w:rFonts w:hint="eastAsia"/>
                <w:sz w:val="24"/>
              </w:rPr>
              <w:t>（</w:t>
            </w:r>
            <w:r w:rsidR="00747F9A">
              <w:rPr>
                <w:rFonts w:hint="eastAsia"/>
                <w:sz w:val="24"/>
              </w:rPr>
              <w:t>2</w:t>
            </w:r>
            <w:r w:rsidR="00747F9A">
              <w:rPr>
                <w:sz w:val="24"/>
              </w:rPr>
              <w:t>0</w:t>
            </w:r>
            <w:r w:rsidR="00747F9A">
              <w:rPr>
                <w:rFonts w:hint="eastAsia"/>
                <w:sz w:val="24"/>
              </w:rPr>
              <w:t>分）</w:t>
            </w:r>
          </w:p>
        </w:tc>
        <w:tc>
          <w:tcPr>
            <w:tcW w:w="2465" w:type="dxa"/>
            <w:vAlign w:val="center"/>
          </w:tcPr>
          <w:p w14:paraId="3BFEA1F7" w14:textId="77777777" w:rsidR="001E60CC" w:rsidRPr="001E60CC" w:rsidRDefault="001E60CC" w:rsidP="00865348">
            <w:pPr>
              <w:jc w:val="center"/>
              <w:rPr>
                <w:sz w:val="24"/>
              </w:rPr>
            </w:pPr>
          </w:p>
        </w:tc>
      </w:tr>
      <w:tr w:rsidR="00747F9A" w14:paraId="522EA4BC" w14:textId="77777777" w:rsidTr="00747F9A">
        <w:trPr>
          <w:trHeight w:val="682"/>
        </w:trPr>
        <w:tc>
          <w:tcPr>
            <w:tcW w:w="1406" w:type="dxa"/>
            <w:vAlign w:val="center"/>
          </w:tcPr>
          <w:p w14:paraId="44A1460E" w14:textId="62729D0E" w:rsidR="00747F9A" w:rsidRPr="001E60CC" w:rsidRDefault="00747F9A" w:rsidP="00865348">
            <w:pPr>
              <w:jc w:val="center"/>
              <w:rPr>
                <w:sz w:val="24"/>
              </w:rPr>
            </w:pPr>
            <w:r>
              <w:rPr>
                <w:rFonts w:hint="eastAsia"/>
                <w:sz w:val="24"/>
              </w:rPr>
              <w:t>3</w:t>
            </w:r>
          </w:p>
        </w:tc>
        <w:tc>
          <w:tcPr>
            <w:tcW w:w="5081" w:type="dxa"/>
            <w:vAlign w:val="center"/>
          </w:tcPr>
          <w:p w14:paraId="7A0968B7" w14:textId="60C202CB" w:rsidR="00747F9A" w:rsidRPr="001E60CC" w:rsidRDefault="00747F9A" w:rsidP="00865348">
            <w:pPr>
              <w:jc w:val="center"/>
              <w:rPr>
                <w:sz w:val="24"/>
              </w:rPr>
            </w:pPr>
            <w:r>
              <w:rPr>
                <w:rFonts w:hint="eastAsia"/>
                <w:sz w:val="24"/>
              </w:rPr>
              <w:t>设计方案及应用能力（</w:t>
            </w:r>
            <w:r>
              <w:rPr>
                <w:sz w:val="24"/>
              </w:rPr>
              <w:t>40</w:t>
            </w:r>
            <w:r>
              <w:rPr>
                <w:rFonts w:hint="eastAsia"/>
                <w:sz w:val="24"/>
              </w:rPr>
              <w:t>分）</w:t>
            </w:r>
          </w:p>
        </w:tc>
        <w:tc>
          <w:tcPr>
            <w:tcW w:w="2465" w:type="dxa"/>
            <w:vAlign w:val="center"/>
          </w:tcPr>
          <w:p w14:paraId="56032852" w14:textId="77777777" w:rsidR="00747F9A" w:rsidRPr="001E60CC" w:rsidRDefault="00747F9A" w:rsidP="00865348">
            <w:pPr>
              <w:jc w:val="center"/>
              <w:rPr>
                <w:sz w:val="24"/>
              </w:rPr>
            </w:pPr>
          </w:p>
        </w:tc>
      </w:tr>
      <w:tr w:rsidR="001E60CC" w14:paraId="4DFC6F6F" w14:textId="77777777" w:rsidTr="00747F9A">
        <w:trPr>
          <w:trHeight w:val="682"/>
        </w:trPr>
        <w:tc>
          <w:tcPr>
            <w:tcW w:w="1406" w:type="dxa"/>
            <w:vAlign w:val="center"/>
          </w:tcPr>
          <w:p w14:paraId="7C98AC1D" w14:textId="684BE664" w:rsidR="001E60CC" w:rsidRPr="001E60CC" w:rsidRDefault="001E60CC" w:rsidP="00865348">
            <w:pPr>
              <w:jc w:val="center"/>
              <w:rPr>
                <w:sz w:val="24"/>
              </w:rPr>
            </w:pPr>
            <w:r w:rsidRPr="001E60CC">
              <w:rPr>
                <w:rFonts w:hint="eastAsia"/>
                <w:sz w:val="24"/>
              </w:rPr>
              <w:t>3</w:t>
            </w:r>
          </w:p>
        </w:tc>
        <w:tc>
          <w:tcPr>
            <w:tcW w:w="5081" w:type="dxa"/>
            <w:vAlign w:val="center"/>
          </w:tcPr>
          <w:p w14:paraId="080FDD5C" w14:textId="60279CBE" w:rsidR="001E60CC" w:rsidRPr="001E60CC" w:rsidRDefault="001E60CC" w:rsidP="00865348">
            <w:pPr>
              <w:jc w:val="center"/>
              <w:rPr>
                <w:sz w:val="24"/>
              </w:rPr>
            </w:pPr>
            <w:r w:rsidRPr="001E60CC">
              <w:rPr>
                <w:rFonts w:hint="eastAsia"/>
                <w:sz w:val="24"/>
              </w:rPr>
              <w:t>团队组织</w:t>
            </w:r>
            <w:r>
              <w:rPr>
                <w:rFonts w:hint="eastAsia"/>
                <w:sz w:val="24"/>
              </w:rPr>
              <w:t>形式</w:t>
            </w:r>
            <w:r w:rsidR="00747F9A">
              <w:rPr>
                <w:rFonts w:hint="eastAsia"/>
                <w:sz w:val="24"/>
              </w:rPr>
              <w:t>（</w:t>
            </w:r>
            <w:r w:rsidR="00747F9A">
              <w:rPr>
                <w:rFonts w:hint="eastAsia"/>
                <w:sz w:val="24"/>
              </w:rPr>
              <w:t>1</w:t>
            </w:r>
            <w:r w:rsidR="00747F9A">
              <w:rPr>
                <w:sz w:val="24"/>
              </w:rPr>
              <w:t>0</w:t>
            </w:r>
            <w:r w:rsidR="00747F9A">
              <w:rPr>
                <w:rFonts w:hint="eastAsia"/>
                <w:sz w:val="24"/>
              </w:rPr>
              <w:t>分）</w:t>
            </w:r>
          </w:p>
        </w:tc>
        <w:tc>
          <w:tcPr>
            <w:tcW w:w="2465" w:type="dxa"/>
            <w:vAlign w:val="center"/>
          </w:tcPr>
          <w:p w14:paraId="63ABB99C" w14:textId="77777777" w:rsidR="001E60CC" w:rsidRPr="001E60CC" w:rsidRDefault="001E60CC" w:rsidP="00865348">
            <w:pPr>
              <w:jc w:val="center"/>
              <w:rPr>
                <w:sz w:val="24"/>
              </w:rPr>
            </w:pPr>
          </w:p>
        </w:tc>
      </w:tr>
      <w:tr w:rsidR="001E60CC" w14:paraId="187DF479" w14:textId="77777777" w:rsidTr="00747F9A">
        <w:trPr>
          <w:trHeight w:val="682"/>
        </w:trPr>
        <w:tc>
          <w:tcPr>
            <w:tcW w:w="1406" w:type="dxa"/>
            <w:vAlign w:val="center"/>
          </w:tcPr>
          <w:p w14:paraId="01118804" w14:textId="331876EC" w:rsidR="001E60CC" w:rsidRPr="001E60CC" w:rsidRDefault="001E60CC" w:rsidP="00865348">
            <w:pPr>
              <w:jc w:val="center"/>
              <w:rPr>
                <w:sz w:val="24"/>
              </w:rPr>
            </w:pPr>
            <w:r w:rsidRPr="001E60CC">
              <w:rPr>
                <w:rFonts w:hint="eastAsia"/>
                <w:sz w:val="24"/>
              </w:rPr>
              <w:t>4</w:t>
            </w:r>
          </w:p>
        </w:tc>
        <w:tc>
          <w:tcPr>
            <w:tcW w:w="5081" w:type="dxa"/>
            <w:vAlign w:val="center"/>
          </w:tcPr>
          <w:p w14:paraId="189BC32B" w14:textId="36C003F8" w:rsidR="001E60CC" w:rsidRPr="001E60CC" w:rsidRDefault="001E60CC" w:rsidP="00865348">
            <w:pPr>
              <w:jc w:val="center"/>
              <w:rPr>
                <w:sz w:val="24"/>
              </w:rPr>
            </w:pPr>
            <w:r w:rsidRPr="001E60CC">
              <w:rPr>
                <w:rFonts w:hint="eastAsia"/>
                <w:sz w:val="24"/>
              </w:rPr>
              <w:t>实验结果及分析</w:t>
            </w:r>
            <w:r w:rsidR="00747F9A">
              <w:rPr>
                <w:rFonts w:hint="eastAsia"/>
                <w:sz w:val="24"/>
              </w:rPr>
              <w:t>（</w:t>
            </w:r>
            <w:r w:rsidR="00747F9A">
              <w:rPr>
                <w:rFonts w:hint="eastAsia"/>
                <w:sz w:val="24"/>
              </w:rPr>
              <w:t>1</w:t>
            </w:r>
            <w:r w:rsidR="00747F9A">
              <w:rPr>
                <w:sz w:val="24"/>
              </w:rPr>
              <w:t>5</w:t>
            </w:r>
            <w:r w:rsidR="00747F9A">
              <w:rPr>
                <w:rFonts w:hint="eastAsia"/>
                <w:sz w:val="24"/>
              </w:rPr>
              <w:t>分）</w:t>
            </w:r>
          </w:p>
        </w:tc>
        <w:tc>
          <w:tcPr>
            <w:tcW w:w="2465" w:type="dxa"/>
            <w:vAlign w:val="center"/>
          </w:tcPr>
          <w:p w14:paraId="2A9B0790" w14:textId="77777777" w:rsidR="001E60CC" w:rsidRPr="001E60CC" w:rsidRDefault="001E60CC" w:rsidP="00865348">
            <w:pPr>
              <w:jc w:val="center"/>
              <w:rPr>
                <w:sz w:val="24"/>
              </w:rPr>
            </w:pPr>
          </w:p>
        </w:tc>
      </w:tr>
    </w:tbl>
    <w:p w14:paraId="49AB6578" w14:textId="77777777" w:rsidR="001E60CC" w:rsidRDefault="001E60CC" w:rsidP="00865348">
      <w:pPr>
        <w:jc w:val="center"/>
        <w:rPr>
          <w:sz w:val="32"/>
        </w:rPr>
      </w:pPr>
    </w:p>
    <w:p w14:paraId="21FCB4B8" w14:textId="77777777" w:rsidR="001E60CC" w:rsidRDefault="001E60CC">
      <w:pPr>
        <w:widowControl/>
        <w:jc w:val="left"/>
        <w:rPr>
          <w:sz w:val="32"/>
        </w:rPr>
      </w:pPr>
      <w:r>
        <w:rPr>
          <w:sz w:val="32"/>
        </w:rPr>
        <w:br w:type="page"/>
      </w:r>
    </w:p>
    <w:p w14:paraId="22099DEE" w14:textId="77777777" w:rsidR="00337C80" w:rsidRDefault="00337C80" w:rsidP="00865348">
      <w:pPr>
        <w:jc w:val="center"/>
        <w:rPr>
          <w:sz w:val="32"/>
        </w:rPr>
        <w:sectPr w:rsidR="00337C80" w:rsidSect="0088377D">
          <w:footerReference w:type="default" r:id="rId9"/>
          <w:footerReference w:type="first" r:id="rId10"/>
          <w:pgSz w:w="11907" w:h="16840" w:code="9"/>
          <w:pgMar w:top="1418" w:right="1418" w:bottom="1418" w:left="1418" w:header="851" w:footer="992" w:gutter="0"/>
          <w:pgNumType w:start="0"/>
          <w:cols w:space="425"/>
          <w:titlePg/>
          <w:docGrid w:type="lines" w:linePitch="312"/>
        </w:sectPr>
      </w:pPr>
    </w:p>
    <w:p w14:paraId="176BEDDA" w14:textId="77777777" w:rsidR="00F421AE" w:rsidRPr="00B30992" w:rsidRDefault="00F421AE" w:rsidP="00B30992">
      <w:pPr>
        <w:jc w:val="center"/>
        <w:rPr>
          <w:rFonts w:ascii="黑体" w:eastAsia="黑体" w:hAnsi="黑体"/>
          <w:sz w:val="32"/>
          <w:szCs w:val="32"/>
        </w:rPr>
      </w:pPr>
      <w:r w:rsidRPr="00B30992">
        <w:rPr>
          <w:rFonts w:ascii="黑体" w:eastAsia="黑体" w:hAnsi="黑体" w:hint="eastAsia"/>
          <w:sz w:val="32"/>
          <w:szCs w:val="32"/>
        </w:rPr>
        <w:lastRenderedPageBreak/>
        <w:t>摘  要</w:t>
      </w:r>
    </w:p>
    <w:p w14:paraId="2A94F441" w14:textId="77777777" w:rsidR="008879A8" w:rsidRDefault="008879A8" w:rsidP="008879A8">
      <w:pPr>
        <w:spacing w:line="400" w:lineRule="exact"/>
        <w:ind w:firstLineChars="200" w:firstLine="480"/>
        <w:rPr>
          <w:rFonts w:ascii="宋体" w:hAnsi="宋体"/>
          <w:sz w:val="24"/>
        </w:rPr>
      </w:pPr>
    </w:p>
    <w:p w14:paraId="50C92FE8" w14:textId="45A53A68" w:rsidR="00F421AE" w:rsidRDefault="00B30992" w:rsidP="00B30715">
      <w:pPr>
        <w:spacing w:line="400" w:lineRule="exact"/>
        <w:ind w:firstLineChars="200" w:firstLine="480"/>
        <w:rPr>
          <w:sz w:val="24"/>
        </w:rPr>
      </w:pPr>
      <w:r w:rsidRPr="00B30992">
        <w:rPr>
          <w:rFonts w:hint="eastAsia"/>
          <w:sz w:val="24"/>
          <w:highlight w:val="yellow"/>
        </w:rPr>
        <w:t>摘要部分</w:t>
      </w:r>
      <w:r w:rsidRPr="00B30992">
        <w:rPr>
          <w:rFonts w:hint="eastAsia"/>
          <w:sz w:val="24"/>
          <w:highlight w:val="yellow"/>
        </w:rPr>
        <w:t>3</w:t>
      </w:r>
      <w:r w:rsidRPr="00B30992">
        <w:rPr>
          <w:sz w:val="24"/>
          <w:highlight w:val="yellow"/>
        </w:rPr>
        <w:t>00</w:t>
      </w:r>
      <w:r w:rsidRPr="00B30992">
        <w:rPr>
          <w:rFonts w:hint="eastAsia"/>
          <w:sz w:val="24"/>
          <w:highlight w:val="yellow"/>
        </w:rPr>
        <w:t>~</w:t>
      </w:r>
      <w:r w:rsidRPr="00B30992">
        <w:rPr>
          <w:sz w:val="24"/>
          <w:highlight w:val="yellow"/>
        </w:rPr>
        <w:t>500</w:t>
      </w:r>
      <w:r w:rsidRPr="00B30992">
        <w:rPr>
          <w:rFonts w:hint="eastAsia"/>
          <w:sz w:val="24"/>
          <w:highlight w:val="yellow"/>
        </w:rPr>
        <w:t>字，主要给出课设设计的背景、目的和意义；课设设计完成的内容及效果。</w:t>
      </w:r>
    </w:p>
    <w:p w14:paraId="1BD1DDF8" w14:textId="6CC7E732" w:rsidR="00B30992" w:rsidRDefault="008D2698" w:rsidP="00B30715">
      <w:pPr>
        <w:spacing w:line="400" w:lineRule="exact"/>
        <w:ind w:firstLineChars="200" w:firstLine="480"/>
        <w:rPr>
          <w:sz w:val="24"/>
        </w:rPr>
      </w:pPr>
      <w:r w:rsidRPr="008D2698">
        <w:rPr>
          <w:rFonts w:hint="eastAsia"/>
          <w:sz w:val="24"/>
        </w:rPr>
        <w:t>操作系统作为一种特殊的软件，其在任务调度（多线程、并发），文件管理等等问题的解决方案和思路是典范性的。而且，操作系统对各种数据结构的设计和发明有促进作用，其在各种数据结构使用上也是典范性的。操作系统对解决很多工程问题提供了经典且有效的解决思路</w:t>
      </w:r>
      <w:r w:rsidR="002D02E4">
        <w:rPr>
          <w:rFonts w:hint="eastAsia"/>
          <w:sz w:val="24"/>
        </w:rPr>
        <w:t>。因此，作为计算机专业的学生，学好操作系统是很有必要的。</w:t>
      </w:r>
    </w:p>
    <w:p w14:paraId="0DC4034D" w14:textId="1CD97B88" w:rsidR="00B30992" w:rsidRDefault="002D02E4" w:rsidP="00B30715">
      <w:pPr>
        <w:spacing w:line="400" w:lineRule="exact"/>
        <w:ind w:firstLineChars="200" w:firstLine="420"/>
        <w:rPr>
          <w:rFonts w:ascii="Open Sans" w:hAnsi="Open Sans" w:cs="Open Sans"/>
          <w:color w:val="333333"/>
          <w:shd w:val="clear" w:color="auto" w:fill="FFFFFF"/>
        </w:rPr>
      </w:pPr>
      <w:r>
        <w:rPr>
          <w:rFonts w:ascii="Open Sans" w:hAnsi="Open Sans" w:cs="Open Sans"/>
          <w:color w:val="333333"/>
          <w:shd w:val="clear" w:color="auto" w:fill="FFFFFF"/>
        </w:rPr>
        <w:t>为了学习操作系统，我们选择了一个既具备基本操作系统核心功能，与实际使用的操作系统比较接近，但又易于理解，规模较小的操作系统</w:t>
      </w:r>
      <w:r>
        <w:rPr>
          <w:rFonts w:ascii="Open Sans" w:hAnsi="Open Sans" w:cs="Open Sans"/>
          <w:color w:val="333333"/>
          <w:shd w:val="clear" w:color="auto" w:fill="FFFFFF"/>
        </w:rPr>
        <w:t xml:space="preserve"> —— geekOS </w:t>
      </w:r>
      <w:r>
        <w:rPr>
          <w:rFonts w:ascii="Open Sans" w:hAnsi="Open Sans" w:cs="Open Sans"/>
          <w:color w:val="333333"/>
          <w:shd w:val="clear" w:color="auto" w:fill="FFFFFF"/>
        </w:rPr>
        <w:t>作为教学平台。</w:t>
      </w:r>
      <w:r>
        <w:rPr>
          <w:rFonts w:ascii="Open Sans" w:hAnsi="Open Sans" w:cs="Open Sans"/>
          <w:color w:val="333333"/>
          <w:shd w:val="clear" w:color="auto" w:fill="FFFFFF"/>
        </w:rPr>
        <w:t>GeekOS</w:t>
      </w:r>
      <w:r>
        <w:rPr>
          <w:rFonts w:ascii="Open Sans" w:hAnsi="Open Sans" w:cs="Open Sans"/>
          <w:color w:val="333333"/>
          <w:shd w:val="clear" w:color="auto" w:fill="FFFFFF"/>
        </w:rPr>
        <w:t>是一个教育操作系统内核，</w:t>
      </w:r>
      <w:r>
        <w:rPr>
          <w:rFonts w:ascii="Open Sans" w:hAnsi="Open Sans" w:cs="Open Sans"/>
          <w:color w:val="333333"/>
          <w:shd w:val="clear" w:color="auto" w:fill="FFFFFF"/>
        </w:rPr>
        <w:t>GeekOS</w:t>
      </w:r>
      <w:r>
        <w:rPr>
          <w:rFonts w:ascii="Open Sans" w:hAnsi="Open Sans" w:cs="Open Sans"/>
          <w:color w:val="333333"/>
          <w:shd w:val="clear" w:color="auto" w:fill="FFFFFF"/>
        </w:rPr>
        <w:t>尽可能简单实用。它运行在</w:t>
      </w:r>
      <w:r>
        <w:rPr>
          <w:rFonts w:ascii="Open Sans" w:hAnsi="Open Sans" w:cs="Open Sans"/>
          <w:color w:val="333333"/>
          <w:shd w:val="clear" w:color="auto" w:fill="FFFFFF"/>
        </w:rPr>
        <w:t>x86 PC</w:t>
      </w:r>
      <w:r>
        <w:rPr>
          <w:rFonts w:ascii="Open Sans" w:hAnsi="Open Sans" w:cs="Open Sans"/>
          <w:color w:val="333333"/>
          <w:shd w:val="clear" w:color="auto" w:fill="FFFFFF"/>
        </w:rPr>
        <w:t>上，简单地提供现代操作系统服务所需的最低功能，例如虚拟内存、文件系统和进程间通信</w:t>
      </w:r>
    </w:p>
    <w:p w14:paraId="5E64C0A9" w14:textId="068448AC" w:rsidR="002D02E4" w:rsidRDefault="002D02E4" w:rsidP="00B30715">
      <w:pPr>
        <w:spacing w:line="400" w:lineRule="exact"/>
        <w:ind w:firstLineChars="200" w:firstLine="420"/>
        <w:rPr>
          <w:sz w:val="24"/>
        </w:rPr>
      </w:pPr>
      <w:r>
        <w:rPr>
          <w:rFonts w:ascii="Open Sans" w:hAnsi="Open Sans" w:cs="Open Sans"/>
          <w:color w:val="333333"/>
          <w:shd w:val="clear" w:color="auto" w:fill="FFFFFF"/>
        </w:rPr>
        <w:t xml:space="preserve">geekOS </w:t>
      </w:r>
      <w:r>
        <w:rPr>
          <w:rFonts w:ascii="Open Sans" w:hAnsi="Open Sans" w:cs="Open Sans"/>
          <w:color w:val="333333"/>
          <w:shd w:val="clear" w:color="auto" w:fill="FFFFFF"/>
        </w:rPr>
        <w:t>提供了七个项目，而我们完成了</w:t>
      </w:r>
      <w:r>
        <w:rPr>
          <w:rFonts w:ascii="Open Sans" w:hAnsi="Open Sans" w:cs="Open Sans"/>
          <w:color w:val="333333"/>
          <w:shd w:val="clear" w:color="auto" w:fill="FFFFFF"/>
        </w:rPr>
        <w:t xml:space="preserve"> project0~project4 </w:t>
      </w:r>
      <w:r>
        <w:rPr>
          <w:rFonts w:ascii="Open Sans" w:hAnsi="Open Sans" w:cs="Open Sans"/>
          <w:color w:val="333333"/>
          <w:shd w:val="clear" w:color="auto" w:fill="FFFFFF"/>
        </w:rPr>
        <w:t>五个项目，下面是我们实验</w:t>
      </w:r>
      <w:r>
        <w:rPr>
          <w:rFonts w:ascii="Open Sans" w:hAnsi="Open Sans" w:cs="Open Sans" w:hint="eastAsia"/>
          <w:color w:val="333333"/>
          <w:shd w:val="clear" w:color="auto" w:fill="FFFFFF"/>
        </w:rPr>
        <w:t>的内容及效果</w:t>
      </w:r>
    </w:p>
    <w:p w14:paraId="5F14663C" w14:textId="3C0BF9A4" w:rsidR="002D02E4" w:rsidRPr="000F3089" w:rsidRDefault="000F3089" w:rsidP="000F3089">
      <w:pPr>
        <w:pStyle w:val="af1"/>
        <w:numPr>
          <w:ilvl w:val="0"/>
          <w:numId w:val="41"/>
        </w:numPr>
        <w:spacing w:line="400" w:lineRule="exact"/>
        <w:ind w:firstLineChars="0"/>
        <w:rPr>
          <w:sz w:val="24"/>
        </w:rPr>
      </w:pPr>
      <w:r w:rsidRPr="000F3089">
        <w:rPr>
          <w:rFonts w:hint="eastAsia"/>
          <w:sz w:val="24"/>
        </w:rPr>
        <w:t>project</w:t>
      </w:r>
      <w:r w:rsidRPr="000F3089">
        <w:rPr>
          <w:sz w:val="24"/>
        </w:rPr>
        <w:t>0</w:t>
      </w:r>
      <w:r w:rsidRPr="000F3089">
        <w:rPr>
          <w:rFonts w:hint="eastAsia"/>
          <w:sz w:val="24"/>
        </w:rPr>
        <w:t>：</w:t>
      </w:r>
      <w:r w:rsidR="002D02E4" w:rsidRPr="000F3089">
        <w:rPr>
          <w:rFonts w:hint="eastAsia"/>
          <w:sz w:val="24"/>
        </w:rPr>
        <w:t>添加一个内核线程来从键盘中读取键并将它们回显到屏幕上</w:t>
      </w:r>
    </w:p>
    <w:p w14:paraId="4EE0C865" w14:textId="085B5508" w:rsidR="00B30992" w:rsidRPr="000F3089" w:rsidRDefault="000F3089" w:rsidP="000F3089">
      <w:pPr>
        <w:pStyle w:val="af1"/>
        <w:numPr>
          <w:ilvl w:val="0"/>
          <w:numId w:val="41"/>
        </w:numPr>
        <w:spacing w:line="400" w:lineRule="exact"/>
        <w:ind w:firstLineChars="0"/>
        <w:rPr>
          <w:sz w:val="24"/>
        </w:rPr>
      </w:pPr>
      <w:r w:rsidRPr="000F3089">
        <w:rPr>
          <w:rFonts w:hint="eastAsia"/>
          <w:sz w:val="24"/>
        </w:rPr>
        <w:t>project</w:t>
      </w:r>
      <w:r w:rsidRPr="000F3089">
        <w:rPr>
          <w:sz w:val="24"/>
        </w:rPr>
        <w:t>1</w:t>
      </w:r>
      <w:r w:rsidRPr="000F3089">
        <w:rPr>
          <w:rFonts w:hint="eastAsia"/>
          <w:sz w:val="24"/>
        </w:rPr>
        <w:t>：</w:t>
      </w:r>
      <w:r w:rsidR="002D02E4" w:rsidRPr="000F3089">
        <w:rPr>
          <w:rFonts w:hint="eastAsia"/>
          <w:sz w:val="24"/>
        </w:rPr>
        <w:t>熟悉</w:t>
      </w:r>
      <w:r w:rsidR="002D02E4" w:rsidRPr="000F3089">
        <w:rPr>
          <w:rFonts w:hint="eastAsia"/>
          <w:sz w:val="24"/>
        </w:rPr>
        <w:t>ELF</w:t>
      </w:r>
      <w:r w:rsidR="002D02E4" w:rsidRPr="000F3089">
        <w:rPr>
          <w:rFonts w:hint="eastAsia"/>
          <w:sz w:val="24"/>
        </w:rPr>
        <w:t>文件格式，了解</w:t>
      </w:r>
      <w:r w:rsidR="002D02E4" w:rsidRPr="000F3089">
        <w:rPr>
          <w:rFonts w:hint="eastAsia"/>
          <w:sz w:val="24"/>
        </w:rPr>
        <w:t>GeekOS</w:t>
      </w:r>
      <w:r w:rsidR="002D02E4" w:rsidRPr="000F3089">
        <w:rPr>
          <w:rFonts w:hint="eastAsia"/>
          <w:sz w:val="24"/>
        </w:rPr>
        <w:t>系统如何将</w:t>
      </w:r>
      <w:r w:rsidR="002D02E4" w:rsidRPr="000F3089">
        <w:rPr>
          <w:rFonts w:hint="eastAsia"/>
          <w:sz w:val="24"/>
        </w:rPr>
        <w:t>ELF</w:t>
      </w:r>
      <w:r w:rsidR="002D02E4" w:rsidRPr="000F3089">
        <w:rPr>
          <w:rFonts w:hint="eastAsia"/>
          <w:sz w:val="24"/>
        </w:rPr>
        <w:t>格式的可执行程序装入到内存，建立内核进程并运行的实现技术</w:t>
      </w:r>
    </w:p>
    <w:p w14:paraId="388AA80A" w14:textId="77777777" w:rsidR="00B30992" w:rsidRDefault="00B30992" w:rsidP="00B30715">
      <w:pPr>
        <w:spacing w:line="400" w:lineRule="exact"/>
        <w:ind w:firstLineChars="200" w:firstLine="480"/>
        <w:rPr>
          <w:sz w:val="24"/>
        </w:rPr>
      </w:pPr>
    </w:p>
    <w:p w14:paraId="3B2BB87C" w14:textId="17513654" w:rsidR="008879A8" w:rsidRDefault="008879A8" w:rsidP="00B30715">
      <w:pPr>
        <w:spacing w:line="400" w:lineRule="exact"/>
        <w:ind w:firstLineChars="200" w:firstLine="480"/>
        <w:rPr>
          <w:sz w:val="24"/>
        </w:rPr>
      </w:pPr>
    </w:p>
    <w:p w14:paraId="04245C40" w14:textId="77777777" w:rsidR="008879A8" w:rsidRDefault="008879A8" w:rsidP="00F421AE">
      <w:pPr>
        <w:rPr>
          <w:sz w:val="24"/>
        </w:rPr>
      </w:pPr>
    </w:p>
    <w:p w14:paraId="7A8C5EE4" w14:textId="0DDD4B53" w:rsidR="00F421AE" w:rsidRDefault="008879A8" w:rsidP="00F421AE">
      <w:pPr>
        <w:rPr>
          <w:rFonts w:ascii="宋体" w:hAnsi="宋体"/>
          <w:sz w:val="24"/>
        </w:rPr>
      </w:pPr>
      <w:r>
        <w:rPr>
          <w:rFonts w:eastAsia="黑体" w:hint="eastAsia"/>
          <w:sz w:val="24"/>
        </w:rPr>
        <w:t>关键词：</w:t>
      </w:r>
      <w:r w:rsidR="00B30992" w:rsidRPr="00B30992">
        <w:rPr>
          <w:rFonts w:eastAsia="黑体" w:hint="eastAsia"/>
          <w:sz w:val="24"/>
          <w:highlight w:val="yellow"/>
        </w:rPr>
        <w:t>（</w:t>
      </w:r>
      <w:r w:rsidR="00B30992" w:rsidRPr="00B30992">
        <w:rPr>
          <w:rFonts w:eastAsia="黑体" w:hint="eastAsia"/>
          <w:sz w:val="24"/>
          <w:highlight w:val="yellow"/>
        </w:rPr>
        <w:t>3~</w:t>
      </w:r>
      <w:r w:rsidR="00B30992" w:rsidRPr="00B30992">
        <w:rPr>
          <w:rFonts w:eastAsia="黑体"/>
          <w:sz w:val="24"/>
          <w:highlight w:val="yellow"/>
        </w:rPr>
        <w:t>5</w:t>
      </w:r>
      <w:r w:rsidR="00B30992" w:rsidRPr="00B30992">
        <w:rPr>
          <w:rFonts w:eastAsia="黑体" w:hint="eastAsia"/>
          <w:sz w:val="24"/>
          <w:highlight w:val="yellow"/>
        </w:rPr>
        <w:t>个）</w:t>
      </w:r>
      <w:r w:rsidR="00B30992">
        <w:rPr>
          <w:rFonts w:ascii="宋体" w:hAnsi="宋体"/>
          <w:sz w:val="24"/>
        </w:rPr>
        <w:t xml:space="preserve"> </w:t>
      </w:r>
    </w:p>
    <w:p w14:paraId="754B8760" w14:textId="316A4BBE" w:rsidR="008879A8" w:rsidRDefault="00557C8E" w:rsidP="00F421AE">
      <w:pPr>
        <w:rPr>
          <w:rFonts w:ascii="宋体" w:hAnsi="宋体"/>
          <w:sz w:val="24"/>
        </w:rPr>
      </w:pPr>
      <w:r>
        <w:rPr>
          <w:rFonts w:ascii="宋体" w:hAnsi="宋体" w:hint="eastAsia"/>
          <w:sz w:val="24"/>
        </w:rPr>
        <w:t>gookOS、</w:t>
      </w:r>
      <w:r w:rsidR="00D557B6">
        <w:rPr>
          <w:rFonts w:ascii="宋体" w:hAnsi="宋体" w:hint="eastAsia"/>
          <w:sz w:val="24"/>
        </w:rPr>
        <w:t>操作系统</w:t>
      </w:r>
      <w:r w:rsidR="000F3089">
        <w:rPr>
          <w:rFonts w:ascii="宋体" w:hAnsi="宋体" w:hint="eastAsia"/>
          <w:sz w:val="24"/>
        </w:rPr>
        <w:t>、</w:t>
      </w:r>
      <w:r w:rsidR="00886114">
        <w:rPr>
          <w:rFonts w:ascii="宋体" w:hAnsi="宋体" w:hint="eastAsia"/>
          <w:sz w:val="24"/>
        </w:rPr>
        <w:t>虚拟内存</w:t>
      </w:r>
    </w:p>
    <w:p w14:paraId="19EEB888" w14:textId="77777777" w:rsidR="008879A8" w:rsidRDefault="008879A8" w:rsidP="00F421AE">
      <w:pPr>
        <w:rPr>
          <w:rFonts w:ascii="宋体" w:hAnsi="宋体"/>
          <w:sz w:val="24"/>
        </w:rPr>
      </w:pPr>
    </w:p>
    <w:p w14:paraId="42406276" w14:textId="77777777" w:rsidR="008879A8" w:rsidRDefault="008879A8" w:rsidP="00F421AE">
      <w:pPr>
        <w:rPr>
          <w:rFonts w:ascii="宋体" w:hAnsi="宋体"/>
          <w:sz w:val="24"/>
        </w:rPr>
      </w:pPr>
    </w:p>
    <w:p w14:paraId="5A92AC88" w14:textId="77777777" w:rsidR="00B30992" w:rsidRDefault="00B30992" w:rsidP="00F421AE">
      <w:pPr>
        <w:rPr>
          <w:rFonts w:ascii="宋体" w:hAnsi="宋体"/>
          <w:sz w:val="24"/>
        </w:rPr>
        <w:sectPr w:rsidR="00B30992" w:rsidSect="00C911ED">
          <w:headerReference w:type="first" r:id="rId11"/>
          <w:footerReference w:type="first" r:id="rId12"/>
          <w:pgSz w:w="11907" w:h="16840" w:code="9"/>
          <w:pgMar w:top="1418" w:right="1418" w:bottom="1418" w:left="1418" w:header="851" w:footer="992" w:gutter="0"/>
          <w:pgNumType w:fmt="upperRoman" w:start="1"/>
          <w:cols w:space="425"/>
          <w:titlePg/>
          <w:docGrid w:type="lines" w:linePitch="312"/>
        </w:sectPr>
      </w:pPr>
    </w:p>
    <w:p w14:paraId="61F35A16" w14:textId="61DE87A6" w:rsidR="00005F94" w:rsidRPr="00B30992" w:rsidRDefault="008879A8" w:rsidP="00B30992">
      <w:pPr>
        <w:jc w:val="center"/>
        <w:rPr>
          <w:rFonts w:ascii="黑体" w:eastAsia="黑体" w:hAnsi="黑体"/>
          <w:sz w:val="32"/>
          <w:szCs w:val="32"/>
        </w:rPr>
      </w:pPr>
      <w:r w:rsidRPr="00B30992">
        <w:rPr>
          <w:rFonts w:ascii="黑体" w:eastAsia="黑体" w:hAnsi="黑体" w:hint="eastAsia"/>
          <w:sz w:val="32"/>
          <w:szCs w:val="32"/>
        </w:rPr>
        <w:lastRenderedPageBreak/>
        <w:t>目</w:t>
      </w:r>
      <w:r w:rsidRPr="00B30992">
        <w:rPr>
          <w:rFonts w:ascii="黑体" w:eastAsia="黑体" w:hAnsi="黑体"/>
          <w:sz w:val="32"/>
          <w:szCs w:val="32"/>
        </w:rPr>
        <w:t xml:space="preserve">  </w:t>
      </w:r>
      <w:r w:rsidRPr="00B30992">
        <w:rPr>
          <w:rFonts w:ascii="黑体" w:eastAsia="黑体" w:hAnsi="黑体" w:hint="eastAsia"/>
          <w:sz w:val="32"/>
          <w:szCs w:val="32"/>
        </w:rPr>
        <w:t>录</w:t>
      </w:r>
    </w:p>
    <w:p w14:paraId="2A6543CB" w14:textId="77777777" w:rsidR="00B30992" w:rsidRDefault="00B30992" w:rsidP="00005F94">
      <w:pPr>
        <w:sectPr w:rsidR="00B30992" w:rsidSect="00C911ED">
          <w:headerReference w:type="first" r:id="rId13"/>
          <w:pgSz w:w="11907" w:h="16840" w:code="9"/>
          <w:pgMar w:top="1418" w:right="1418" w:bottom="1418" w:left="1418" w:header="851" w:footer="992" w:gutter="0"/>
          <w:pgNumType w:fmt="upperRoman"/>
          <w:cols w:space="425"/>
          <w:titlePg/>
          <w:docGrid w:type="lines" w:linePitch="312"/>
        </w:sectPr>
      </w:pPr>
    </w:p>
    <w:p w14:paraId="4EE17843" w14:textId="29B030D6" w:rsidR="00005F94" w:rsidRDefault="00B30992" w:rsidP="00B30992">
      <w:pPr>
        <w:pStyle w:val="1"/>
      </w:pPr>
      <w:r w:rsidRPr="00B30992">
        <w:lastRenderedPageBreak/>
        <w:t>第一章</w:t>
      </w:r>
      <w:r w:rsidRPr="00B30992">
        <w:rPr>
          <w:rFonts w:hint="eastAsia"/>
        </w:rPr>
        <w:t xml:space="preserve"> </w:t>
      </w:r>
      <w:r w:rsidR="00005F94" w:rsidRPr="00B30992">
        <w:rPr>
          <w:rFonts w:hint="eastAsia"/>
        </w:rPr>
        <w:t>引言</w:t>
      </w:r>
      <w:r w:rsidR="00E543E4">
        <w:rPr>
          <w:rFonts w:hint="eastAsia"/>
        </w:rPr>
        <w:t>（</w:t>
      </w:r>
      <w:r w:rsidR="00E543E4" w:rsidRPr="00E543E4">
        <w:rPr>
          <w:rFonts w:hint="eastAsia"/>
          <w:highlight w:val="yellow"/>
        </w:rPr>
        <w:t>一级标题</w:t>
      </w:r>
      <w:r w:rsidR="00E543E4">
        <w:rPr>
          <w:rFonts w:hint="eastAsia"/>
        </w:rPr>
        <w:t>）</w:t>
      </w:r>
    </w:p>
    <w:p w14:paraId="674E397D" w14:textId="6CB2FC50" w:rsidR="00E543E4" w:rsidRDefault="00E543E4" w:rsidP="00E543E4">
      <w:r w:rsidRPr="00E543E4">
        <w:rPr>
          <w:rFonts w:hint="eastAsia"/>
          <w:highlight w:val="yellow"/>
        </w:rPr>
        <w:t>**********</w:t>
      </w:r>
      <w:r w:rsidRPr="00E543E4">
        <w:rPr>
          <w:rFonts w:hint="eastAsia"/>
          <w:highlight w:val="yellow"/>
        </w:rPr>
        <w:t>（文字）</w:t>
      </w:r>
    </w:p>
    <w:p w14:paraId="17942148" w14:textId="08579161" w:rsidR="00E543E4" w:rsidRDefault="00E543E4" w:rsidP="00E543E4"/>
    <w:p w14:paraId="1EE9C042" w14:textId="77777777" w:rsidR="009B0B8E" w:rsidRDefault="009B0B8E" w:rsidP="009B0B8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操作系统是对可用的硬件资源做了抽象，它使得我们能够以相似的编程的方式调用不同的底层硬件，并且忽略同类硬件的不同实现的区别。所以我们的编写的应用程序是一定要调用操作系统给的接口来进行输入输出和计算的。你当然可以不去理解操作系统做着自己的编程工作，但你不是一直要写</w:t>
      </w:r>
      <w:r>
        <w:rPr>
          <w:rStyle w:val="md-plain"/>
          <w:rFonts w:ascii="Open Sans" w:hAnsi="Open Sans" w:cs="Open Sans"/>
          <w:color w:val="333333"/>
        </w:rPr>
        <w:t>helloworld</w:t>
      </w:r>
      <w:r>
        <w:rPr>
          <w:rStyle w:val="md-plain"/>
          <w:rFonts w:ascii="Open Sans" w:hAnsi="Open Sans" w:cs="Open Sans"/>
          <w:color w:val="333333"/>
        </w:rPr>
        <w:t>，你会慢慢需要知道什么是进程，进程和线程的区别，开机引导怎么设置等等，哪怕只有一点点那你也是需要了解操作系统。</w:t>
      </w:r>
    </w:p>
    <w:p w14:paraId="08817727" w14:textId="77777777" w:rsidR="009B0B8E" w:rsidRDefault="009B0B8E" w:rsidP="009B0B8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身为一个计算机专业的学生，应该知道计算机系统包括硬件系统和软件系统，操作系统毫无疑问是软件系统的重要部分，本科阶段的教学目的是为了给未来提供更多的可能性和上升空间，投资的并不是立竿见影的具体操作。操作系统是庞大的全面的，可以在里面见识到各种数据结构的巧妙应用，解决问题的奇思妙想，毫无疑问裨益非凡。</w:t>
      </w:r>
    </w:p>
    <w:p w14:paraId="322A40EC" w14:textId="0C3C64E0" w:rsidR="00E543E4" w:rsidRDefault="009B0B8E" w:rsidP="00357159">
      <w:r>
        <w:rPr>
          <w:rFonts w:ascii="Open Sans" w:hAnsi="Open Sans" w:cs="Open Sans"/>
          <w:color w:val="333333"/>
          <w:shd w:val="clear" w:color="auto" w:fill="FFFFFF"/>
        </w:rPr>
        <w:t>为了学习操作系统，我们选择了</w:t>
      </w:r>
      <w:r>
        <w:rPr>
          <w:rFonts w:ascii="Open Sans" w:hAnsi="Open Sans" w:cs="Open Sans"/>
          <w:color w:val="333333"/>
          <w:shd w:val="clear" w:color="auto" w:fill="FFFFFF"/>
        </w:rPr>
        <w:t>geekOS</w:t>
      </w:r>
      <w:r>
        <w:rPr>
          <w:rFonts w:ascii="Open Sans" w:hAnsi="Open Sans" w:cs="Open Sans"/>
          <w:color w:val="333333"/>
          <w:shd w:val="clear" w:color="auto" w:fill="FFFFFF"/>
        </w:rPr>
        <w:t>：一个既具备基本操作系统核心功能，与实际使用的操作系统比较接近，但又易于理解，规模较小的操作系统。它运行在</w:t>
      </w:r>
      <w:r>
        <w:rPr>
          <w:rFonts w:ascii="Open Sans" w:hAnsi="Open Sans" w:cs="Open Sans"/>
          <w:color w:val="333333"/>
          <w:shd w:val="clear" w:color="auto" w:fill="FFFFFF"/>
        </w:rPr>
        <w:t>x86 PC</w:t>
      </w:r>
      <w:r>
        <w:rPr>
          <w:rFonts w:ascii="Open Sans" w:hAnsi="Open Sans" w:cs="Open Sans"/>
          <w:color w:val="333333"/>
          <w:shd w:val="clear" w:color="auto" w:fill="FFFFFF"/>
        </w:rPr>
        <w:t>上，简单地提供现代操作系统服务所需的最低功能，例如虚拟内存、文件系统和进程间通信。</w:t>
      </w:r>
    </w:p>
    <w:p w14:paraId="28BBDFCD" w14:textId="4A858893" w:rsidR="00E543E4" w:rsidRDefault="00E543E4" w:rsidP="00E543E4">
      <w:pPr>
        <w:pStyle w:val="31"/>
      </w:pPr>
    </w:p>
    <w:p w14:paraId="530D124D" w14:textId="77777777" w:rsidR="00BD2FBF" w:rsidRDefault="00BD2FBF" w:rsidP="00005F94">
      <w:pPr>
        <w:spacing w:line="400" w:lineRule="exact"/>
        <w:jc w:val="left"/>
        <w:rPr>
          <w:rFonts w:ascii="宋体" w:hAnsi="宋体"/>
          <w:sz w:val="24"/>
        </w:rPr>
      </w:pPr>
    </w:p>
    <w:p w14:paraId="197D9D43" w14:textId="77777777" w:rsidR="008F289D" w:rsidRDefault="008F289D" w:rsidP="00005F94">
      <w:pPr>
        <w:spacing w:line="400" w:lineRule="exact"/>
        <w:jc w:val="left"/>
        <w:rPr>
          <w:rFonts w:ascii="宋体" w:hAnsi="宋体"/>
          <w:sz w:val="24"/>
        </w:rPr>
      </w:pPr>
    </w:p>
    <w:p w14:paraId="546142B3" w14:textId="77777777" w:rsidR="00357159" w:rsidRPr="002D3D0C" w:rsidRDefault="00357159" w:rsidP="00357159">
      <w:pPr>
        <w:pStyle w:val="af2"/>
        <w:rPr>
          <w:rFonts w:hint="eastAsia"/>
        </w:rPr>
      </w:pPr>
    </w:p>
    <w:p w14:paraId="32489CAD" w14:textId="77777777" w:rsidR="00357159" w:rsidRDefault="00357159" w:rsidP="00357159">
      <w:pPr>
        <w:pStyle w:val="1"/>
      </w:pPr>
      <w:bookmarkStart w:id="1" w:name="header-n38"/>
      <w:r>
        <w:t>系统分析</w:t>
      </w:r>
      <w:bookmarkEnd w:id="1"/>
    </w:p>
    <w:p w14:paraId="26AF75E9" w14:textId="77777777" w:rsidR="00357159" w:rsidRDefault="00357159" w:rsidP="00357159">
      <w:pPr>
        <w:pStyle w:val="2"/>
      </w:pPr>
      <w:bookmarkStart w:id="2" w:name="header-n39"/>
      <w:r>
        <w:t>GeekOS实验项目开发环境的搭建</w:t>
      </w:r>
      <w:bookmarkEnd w:id="2"/>
    </w:p>
    <w:p w14:paraId="344B360D" w14:textId="77777777" w:rsidR="00357159" w:rsidRDefault="00357159" w:rsidP="00357159">
      <w:pPr>
        <w:pStyle w:val="3"/>
      </w:pPr>
      <w:bookmarkStart w:id="3" w:name="header-n7"/>
      <w:r>
        <w:t>虚拟机准备</w:t>
      </w:r>
      <w:bookmarkEnd w:id="3"/>
    </w:p>
    <w:p w14:paraId="4465525C" w14:textId="77777777" w:rsidR="00357159" w:rsidRDefault="00357159" w:rsidP="00357159">
      <w:pPr>
        <w:pStyle w:val="FirstParagraph"/>
        <w:rPr>
          <w:lang w:eastAsia="zh-CN"/>
        </w:rPr>
      </w:pPr>
      <w:r>
        <w:rPr>
          <w:lang w:eastAsia="zh-CN"/>
        </w:rPr>
        <w:t xml:space="preserve">这里我们选择 </w:t>
      </w:r>
      <w:hyperlink r:id="rId14">
        <w:r>
          <w:rPr>
            <w:rStyle w:val="a4"/>
            <w:lang w:eastAsia="zh-CN"/>
          </w:rPr>
          <w:t>virtualbox-6.0.12</w:t>
        </w:r>
      </w:hyperlink>
      <w:r>
        <w:rPr>
          <w:lang w:eastAsia="zh-CN"/>
        </w:rPr>
        <w:t xml:space="preserve"> + </w:t>
      </w:r>
      <w:hyperlink r:id="rId15">
        <w:r>
          <w:rPr>
            <w:rStyle w:val="a4"/>
            <w:lang w:eastAsia="zh-CN"/>
          </w:rPr>
          <w:t>ubuntu-9.04-desktop-i386.iso</w:t>
        </w:r>
      </w:hyperlink>
      <w:r>
        <w:rPr>
          <w:lang w:eastAsia="zh-CN"/>
        </w:rPr>
        <w:t xml:space="preserve"> 搭建实验环境。根据我的亲身体会，不建议使用其他版本，否则会出现各种在 9.04 下不会出现的错误。此外，安装过程十分漫长，请耐心等待。</w:t>
      </w:r>
    </w:p>
    <w:p w14:paraId="7E1571C1" w14:textId="77777777" w:rsidR="00357159" w:rsidRDefault="00357159" w:rsidP="00357159">
      <w:pPr>
        <w:pStyle w:val="3"/>
      </w:pPr>
      <w:bookmarkStart w:id="4" w:name="header-n9"/>
      <w:r>
        <w:t>环境搭建</w:t>
      </w:r>
      <w:bookmarkEnd w:id="4"/>
    </w:p>
    <w:p w14:paraId="17B9ED41" w14:textId="77777777" w:rsidR="00357159" w:rsidRDefault="00357159" w:rsidP="00357159">
      <w:pPr>
        <w:widowControl/>
        <w:numPr>
          <w:ilvl w:val="0"/>
          <w:numId w:val="42"/>
        </w:numPr>
        <w:spacing w:after="200"/>
        <w:jc w:val="left"/>
      </w:pPr>
      <w:r>
        <w:t>由于系统年代久远，其自带的软件包列表已不可用，因此我们需要更新软件包列表：</w:t>
      </w:r>
      <w:r>
        <w:t xml:space="preserve">sudo apt-get update </w:t>
      </w:r>
    </w:p>
    <w:p w14:paraId="52CF9F11" w14:textId="77777777" w:rsidR="00357159" w:rsidRDefault="00357159" w:rsidP="00357159">
      <w:pPr>
        <w:widowControl/>
        <w:numPr>
          <w:ilvl w:val="0"/>
          <w:numId w:val="42"/>
        </w:numPr>
        <w:spacing w:after="200"/>
        <w:jc w:val="left"/>
      </w:pPr>
      <w:r>
        <w:t>下载安装</w:t>
      </w:r>
      <w:r>
        <w:t xml:space="preserve"> build-essential </w:t>
      </w:r>
      <w:r>
        <w:t>包：</w:t>
      </w:r>
      <w:r>
        <w:t xml:space="preserve">sudo apt-get intall build-essential </w:t>
      </w:r>
    </w:p>
    <w:p w14:paraId="021641D2" w14:textId="77777777" w:rsidR="00357159" w:rsidRDefault="00357159" w:rsidP="00357159">
      <w:pPr>
        <w:widowControl/>
        <w:numPr>
          <w:ilvl w:val="0"/>
          <w:numId w:val="42"/>
        </w:numPr>
        <w:spacing w:after="200"/>
        <w:jc w:val="left"/>
      </w:pPr>
      <w:r>
        <w:t>安装</w:t>
      </w:r>
      <w:r>
        <w:t xml:space="preserve"> NASM</w:t>
      </w:r>
      <w:r>
        <w:t>：</w:t>
      </w:r>
      <w:r>
        <w:t xml:space="preserve">sudo apt-get install nasm </w:t>
      </w:r>
    </w:p>
    <w:p w14:paraId="2AE7C552" w14:textId="77777777" w:rsidR="00357159" w:rsidRDefault="00357159" w:rsidP="00357159">
      <w:pPr>
        <w:widowControl/>
        <w:numPr>
          <w:ilvl w:val="0"/>
          <w:numId w:val="42"/>
        </w:numPr>
        <w:spacing w:after="200"/>
        <w:jc w:val="left"/>
      </w:pPr>
      <w:r>
        <w:t>安装</w:t>
      </w:r>
      <w:r>
        <w:t xml:space="preserve"> Bochs</w:t>
      </w:r>
      <w:r>
        <w:t>：</w:t>
      </w:r>
      <w:r>
        <w:t xml:space="preserve">sudo apt-get install bochs &amp;&amp; sudo apt-get install bochs-x </w:t>
      </w:r>
    </w:p>
    <w:p w14:paraId="18899ED4" w14:textId="77777777" w:rsidR="00357159" w:rsidRDefault="00357159" w:rsidP="00357159">
      <w:pPr>
        <w:pStyle w:val="2"/>
      </w:pPr>
      <w:r>
        <w:t>项目分析</w:t>
      </w:r>
    </w:p>
    <w:p w14:paraId="729EF2CB" w14:textId="77777777" w:rsidR="00357159" w:rsidRDefault="00357159" w:rsidP="00357159">
      <w:pPr>
        <w:pStyle w:val="3"/>
      </w:pPr>
      <w:bookmarkStart w:id="5" w:name="header-n41"/>
      <w:r>
        <w:t>项目</w:t>
      </w:r>
      <w:r>
        <w:t>0——Geek0S</w:t>
      </w:r>
      <w:r>
        <w:t>系统环境调试及编译</w:t>
      </w:r>
      <w:bookmarkEnd w:id="5"/>
    </w:p>
    <w:p w14:paraId="56D55666" w14:textId="77777777" w:rsidR="00357159" w:rsidRPr="00E67F54" w:rsidRDefault="00357159" w:rsidP="00357159">
      <w:pPr>
        <w:pStyle w:val="FirstParagraph"/>
        <w:rPr>
          <w:lang w:eastAsia="zh-CN"/>
        </w:rPr>
      </w:pPr>
      <w:r>
        <w:rPr>
          <w:lang w:eastAsia="zh-CN"/>
        </w:rPr>
        <w:t>实验内容是设计一个键盘操作函数，编程实现一个内核进程。该进程的功能是：接受键盘输入的字符并显示在屏幕上，当按 ctrl+d 时，结束进程的运行</w:t>
      </w:r>
    </w:p>
    <w:p w14:paraId="51605C3F" w14:textId="77777777" w:rsidR="00357159" w:rsidRDefault="00357159" w:rsidP="00357159">
      <w:pPr>
        <w:pStyle w:val="3"/>
      </w:pPr>
      <w:bookmarkStart w:id="6" w:name="header-n42"/>
      <w:r>
        <w:t>项目</w:t>
      </w:r>
      <w:r>
        <w:t>1——</w:t>
      </w:r>
      <w:r>
        <w:t>内核级线程设计及实现</w:t>
      </w:r>
      <w:bookmarkEnd w:id="6"/>
    </w:p>
    <w:p w14:paraId="78BFCAE1" w14:textId="77777777" w:rsidR="00357159" w:rsidRDefault="00357159" w:rsidP="00357159">
      <w:pPr>
        <w:pStyle w:val="FirstParagraph"/>
        <w:rPr>
          <w:lang w:eastAsia="zh-CN"/>
        </w:rPr>
      </w:pPr>
      <w:r>
        <w:rPr>
          <w:lang w:eastAsia="zh-CN"/>
        </w:rPr>
        <w:t>熟悉ELF文件格式，了解GeekOS系统如何将ELF格式的可执行程序装入到内存，建立内核进程并运行的实现技术。在此项目中，GeekOS需要从磁盘加载一个可执行文件到内存中，并且在内核线程中执行此程序。我们需要做的就是完成 project0/src/geekos/elf.c 中 Parse</w:t>
      </w:r>
      <w:r>
        <w:rPr>
          <w:i/>
          <w:lang w:eastAsia="zh-CN"/>
        </w:rPr>
        <w:t>ELF</w:t>
      </w:r>
      <w:r>
        <w:rPr>
          <w:lang w:eastAsia="zh-CN"/>
        </w:rPr>
        <w:t>Executable 函数，把EXE文件的内容填充到指定的 Exe_format 格式的区域。</w:t>
      </w:r>
    </w:p>
    <w:p w14:paraId="70D70C73" w14:textId="77777777" w:rsidR="00357159" w:rsidRPr="00E67F54" w:rsidRDefault="00357159" w:rsidP="00357159">
      <w:pPr>
        <w:pStyle w:val="af2"/>
      </w:pPr>
    </w:p>
    <w:p w14:paraId="05059B95" w14:textId="77777777" w:rsidR="00357159" w:rsidRDefault="00357159" w:rsidP="00357159">
      <w:pPr>
        <w:pStyle w:val="3"/>
      </w:pPr>
      <w:bookmarkStart w:id="7" w:name="header-n43"/>
      <w:r>
        <w:t>项目</w:t>
      </w:r>
      <w:r>
        <w:t>2——</w:t>
      </w:r>
      <w:r>
        <w:t>用户级进程的动态创建和执行</w:t>
      </w:r>
      <w:bookmarkEnd w:id="7"/>
    </w:p>
    <w:p w14:paraId="432E43B9" w14:textId="77777777" w:rsidR="00357159" w:rsidRPr="00322D02" w:rsidRDefault="00357159" w:rsidP="00357159">
      <w:pPr>
        <w:pStyle w:val="af2"/>
        <w:ind w:firstLine="420"/>
      </w:pPr>
      <w:r w:rsidRPr="0013369B">
        <w:t>GeekOS</w:t>
      </w:r>
      <w:r w:rsidRPr="0013369B">
        <w:rPr>
          <w:rFonts w:hint="eastAsia"/>
        </w:rPr>
        <w:t>系统最早创建的内核进程有</w:t>
      </w:r>
      <w:r w:rsidRPr="0013369B">
        <w:t>Idle</w:t>
      </w:r>
      <w:r w:rsidRPr="0013369B">
        <w:rPr>
          <w:rFonts w:hint="eastAsia"/>
        </w:rPr>
        <w:t>、</w:t>
      </w:r>
      <w:r w:rsidRPr="0013369B">
        <w:t>Reaper</w:t>
      </w:r>
      <w:r w:rsidRPr="0013369B">
        <w:rPr>
          <w:rFonts w:hint="eastAsia"/>
        </w:rPr>
        <w:t>和</w:t>
      </w:r>
      <w:r>
        <w:rPr>
          <w:rFonts w:hint="eastAsia"/>
        </w:rPr>
        <w:t>M</w:t>
      </w:r>
      <w:r w:rsidRPr="0013369B">
        <w:t>ain</w:t>
      </w:r>
      <w:r w:rsidRPr="0013369B">
        <w:rPr>
          <w:rFonts w:hint="eastAsia"/>
        </w:rPr>
        <w:t>三个进程，它们由</w:t>
      </w:r>
      <w:r w:rsidRPr="0013369B">
        <w:t>Init_Scheduler</w:t>
      </w:r>
      <w:r w:rsidRPr="0013369B">
        <w:rPr>
          <w:rFonts w:hint="eastAsia"/>
        </w:rPr>
        <w:t>函数创建：最先初始化一个核态进程</w:t>
      </w:r>
      <w:r w:rsidRPr="0013369B">
        <w:t>mainThread</w:t>
      </w:r>
      <w:r w:rsidRPr="0013369B">
        <w:rPr>
          <w:rFonts w:hint="eastAsia"/>
        </w:rPr>
        <w:t>，并将该进程作为当前运行进程，函数最后还调用</w:t>
      </w:r>
      <w:r w:rsidRPr="0013369B">
        <w:t xml:space="preserve">Start_Kernel_Thread </w:t>
      </w:r>
      <w:r w:rsidRPr="0013369B">
        <w:rPr>
          <w:rFonts w:hint="eastAsia"/>
        </w:rPr>
        <w:t>函数创建了两个系统进程</w:t>
      </w:r>
      <w:r w:rsidRPr="0013369B">
        <w:t>Idle</w:t>
      </w:r>
      <w:r w:rsidRPr="0013369B">
        <w:rPr>
          <w:rFonts w:hint="eastAsia"/>
        </w:rPr>
        <w:t>和</w:t>
      </w:r>
      <w:r w:rsidRPr="0013369B">
        <w:t>Reaper</w:t>
      </w:r>
      <w:r w:rsidRPr="0013369B">
        <w:rPr>
          <w:rFonts w:hint="eastAsia"/>
        </w:rPr>
        <w:t>。</w:t>
      </w:r>
      <w:r w:rsidRPr="0013369B">
        <w:rPr>
          <w:rFonts w:hint="eastAsia"/>
        </w:rPr>
        <w:t xml:space="preserve"> </w:t>
      </w:r>
      <w:r w:rsidRPr="0013369B">
        <w:rPr>
          <w:rFonts w:hint="eastAsia"/>
        </w:rPr>
        <w:t>所以，</w:t>
      </w:r>
      <w:r w:rsidRPr="0013369B">
        <w:t>Idle</w:t>
      </w:r>
      <w:r w:rsidRPr="0013369B">
        <w:rPr>
          <w:rFonts w:hint="eastAsia"/>
        </w:rPr>
        <w:t>、</w:t>
      </w:r>
      <w:r w:rsidRPr="0013369B">
        <w:t>Reaper</w:t>
      </w:r>
      <w:r w:rsidRPr="0013369B">
        <w:rPr>
          <w:rFonts w:hint="eastAsia"/>
        </w:rPr>
        <w:t>和</w:t>
      </w:r>
      <w:r w:rsidRPr="0013369B">
        <w:t>Main</w:t>
      </w:r>
      <w:r w:rsidRPr="0013369B">
        <w:rPr>
          <w:rFonts w:hint="eastAsia"/>
        </w:rPr>
        <w:t>三个进程是系统中最早存在的进程。</w:t>
      </w:r>
      <w:r>
        <w:rPr>
          <w:rFonts w:ascii="Arial" w:hAnsi="Arial" w:cs="Arial"/>
          <w:color w:val="4D4D4D"/>
          <w:shd w:val="clear" w:color="auto" w:fill="FFFFFF"/>
        </w:rPr>
        <w:t>Geekos</w:t>
      </w:r>
      <w:r>
        <w:rPr>
          <w:rFonts w:ascii="Arial" w:hAnsi="Arial" w:cs="Arial"/>
          <w:color w:val="4D4D4D"/>
          <w:shd w:val="clear" w:color="auto" w:fill="FFFFFF"/>
        </w:rPr>
        <w:t>系统初始的内核是不支持用户态进程，</w:t>
      </w:r>
      <w:r>
        <w:rPr>
          <w:rFonts w:ascii="Arial" w:hAnsi="Arial" w:cs="Arial" w:hint="eastAsia"/>
          <w:color w:val="4D4D4D"/>
          <w:shd w:val="clear" w:color="auto" w:fill="FFFFFF"/>
        </w:rPr>
        <w:t>所以</w:t>
      </w:r>
      <w:r>
        <w:rPr>
          <w:rFonts w:hint="eastAsia"/>
        </w:rPr>
        <w:t>本项目的设计目的是扩充</w:t>
      </w:r>
      <w:r>
        <w:rPr>
          <w:rFonts w:hint="eastAsia"/>
        </w:rPr>
        <w:t>GeekOS</w:t>
      </w:r>
      <w:r>
        <w:rPr>
          <w:rFonts w:hint="eastAsia"/>
        </w:rPr>
        <w:t>操作系统内核，使得系统能够支持用户级进程的动态创建和执行。</w:t>
      </w:r>
      <w:r>
        <w:rPr>
          <w:rFonts w:ascii="Arial" w:hAnsi="Arial" w:cs="Arial"/>
          <w:color w:val="4D4D4D"/>
          <w:shd w:val="clear" w:color="auto" w:fill="FFFFFF"/>
        </w:rPr>
        <w:t>在内核进程控制块</w:t>
      </w:r>
      <w:r>
        <w:rPr>
          <w:rFonts w:ascii="Arial" w:hAnsi="Arial" w:cs="Arial"/>
          <w:color w:val="4D4D4D"/>
          <w:shd w:val="clear" w:color="auto" w:fill="FFFFFF"/>
        </w:rPr>
        <w:t>Kernel_Thread</w:t>
      </w:r>
      <w:r>
        <w:rPr>
          <w:rFonts w:ascii="Arial" w:hAnsi="Arial" w:cs="Arial"/>
          <w:color w:val="4D4D4D"/>
          <w:shd w:val="clear" w:color="auto" w:fill="FFFFFF"/>
        </w:rPr>
        <w:t>中有一个字段</w:t>
      </w:r>
      <w:r>
        <w:rPr>
          <w:rFonts w:ascii="Arial" w:hAnsi="Arial" w:cs="Arial"/>
          <w:color w:val="4D4D4D"/>
          <w:shd w:val="clear" w:color="auto" w:fill="FFFFFF"/>
        </w:rPr>
        <w:t>User_Context</w:t>
      </w:r>
      <w:r>
        <w:rPr>
          <w:rFonts w:ascii="Arial" w:hAnsi="Arial" w:cs="Arial"/>
          <w:color w:val="4D4D4D"/>
          <w:shd w:val="clear" w:color="auto" w:fill="FFFFFF"/>
        </w:rPr>
        <w:t>用于标志进程是内核进程还是用户态进程。若为核心进程，则字段赋值为</w:t>
      </w:r>
      <w:r>
        <w:rPr>
          <w:rFonts w:ascii="Arial" w:hAnsi="Arial" w:cs="Arial"/>
          <w:color w:val="4D4D4D"/>
          <w:shd w:val="clear" w:color="auto" w:fill="FFFFFF"/>
        </w:rPr>
        <w:t>0</w:t>
      </w:r>
      <w:r>
        <w:rPr>
          <w:rFonts w:ascii="Arial" w:hAnsi="Arial" w:cs="Arial"/>
          <w:color w:val="4D4D4D"/>
          <w:shd w:val="clear" w:color="auto" w:fill="FFFFFF"/>
        </w:rPr>
        <w:t>。</w:t>
      </w:r>
      <w:r w:rsidRPr="00A87B94">
        <w:rPr>
          <w:rFonts w:hint="eastAsia"/>
        </w:rPr>
        <w:t>在</w:t>
      </w:r>
      <w:r w:rsidRPr="00A87B94">
        <w:t>GeekOS</w:t>
      </w:r>
      <w:r w:rsidRPr="00A87B94">
        <w:rPr>
          <w:rFonts w:hint="eastAsia"/>
        </w:rPr>
        <w:t>中为了区分用户态进程和内核进程，在</w:t>
      </w:r>
      <w:r w:rsidRPr="00A87B94">
        <w:t>Kernel_Thread</w:t>
      </w:r>
      <w:r w:rsidRPr="00A87B94">
        <w:rPr>
          <w:rFonts w:hint="eastAsia"/>
        </w:rPr>
        <w:t>结构体中设置了一个字段</w:t>
      </w:r>
      <w:r w:rsidRPr="00A87B94">
        <w:rPr>
          <w:rFonts w:hint="eastAsia"/>
        </w:rPr>
        <w:t xml:space="preserve"> </w:t>
      </w:r>
      <w:r w:rsidRPr="00A87B94">
        <w:t>userContext</w:t>
      </w:r>
      <w:r w:rsidRPr="00A87B94">
        <w:rPr>
          <w:rFonts w:hint="eastAsia"/>
        </w:rPr>
        <w:t>，指向用户态进程上下文。对于内核进程来说，这个指针为空，而用户态进程都拥有自己的用户上下文（</w:t>
      </w:r>
      <w:r w:rsidRPr="00A87B94">
        <w:t>User_Context</w:t>
      </w:r>
      <w:r w:rsidRPr="00A87B94">
        <w:rPr>
          <w:rFonts w:hint="eastAsia"/>
        </w:rPr>
        <w:t>）。因此，在</w:t>
      </w:r>
      <w:r w:rsidRPr="00A87B94">
        <w:t>GeekOS</w:t>
      </w:r>
      <w:r w:rsidRPr="00A87B94">
        <w:rPr>
          <w:rFonts w:hint="eastAsia"/>
        </w:rPr>
        <w:t>中要判断一个进程是内核进程还是用户态进程，只要通过</w:t>
      </w:r>
      <w:r w:rsidRPr="00A87B94">
        <w:t>userContext</w:t>
      </w:r>
      <w:r w:rsidRPr="00A87B94">
        <w:rPr>
          <w:rFonts w:hint="eastAsia"/>
        </w:rPr>
        <w:t>字段是否为空来判断就可以了。</w:t>
      </w:r>
    </w:p>
    <w:p w14:paraId="60E8EA92" w14:textId="77777777" w:rsidR="00357159" w:rsidRDefault="00357159" w:rsidP="00357159">
      <w:pPr>
        <w:pStyle w:val="3"/>
      </w:pPr>
      <w:bookmarkStart w:id="8" w:name="header-n44"/>
      <w:r>
        <w:lastRenderedPageBreak/>
        <w:t>项目</w:t>
      </w:r>
      <w:r>
        <w:t>3——</w:t>
      </w:r>
      <w:r>
        <w:t>线程调度算法和信号量功能实现</w:t>
      </w:r>
      <w:bookmarkEnd w:id="8"/>
    </w:p>
    <w:p w14:paraId="627BBF20" w14:textId="77777777" w:rsidR="00357159" w:rsidRDefault="00357159" w:rsidP="00357159">
      <w:pPr>
        <w:ind w:firstLine="420"/>
      </w:pPr>
      <w:r>
        <w:rPr>
          <w:rFonts w:hint="eastAsia"/>
        </w:rPr>
        <w:t>本项目在</w:t>
      </w:r>
      <w:r>
        <w:t xml:space="preserve">project2 </w:t>
      </w:r>
      <w:r>
        <w:rPr>
          <w:rFonts w:hint="eastAsia"/>
        </w:rPr>
        <w:t>了解进程的基础上，进行进行的调度管理以及信号量的实现和操作。</w:t>
      </w:r>
    </w:p>
    <w:p w14:paraId="40601188" w14:textId="77777777" w:rsidR="00357159" w:rsidRDefault="00357159" w:rsidP="00357159">
      <w:r>
        <w:rPr>
          <w:rFonts w:hint="eastAsia"/>
        </w:rPr>
        <w:t>该项目主要目的是，研究进程的调度算法，为</w:t>
      </w:r>
      <w:r>
        <w:t>GeekOS</w:t>
      </w:r>
      <w:r>
        <w:rPr>
          <w:rFonts w:hint="eastAsia"/>
        </w:rPr>
        <w:t>扩充一种基于时间片轮转的进程多级反馈调度算法，掌握用信号量实现进程间同步的方法，并使用信号量实现进程协作。</w:t>
      </w:r>
    </w:p>
    <w:p w14:paraId="408D5F41" w14:textId="77777777" w:rsidR="00357159" w:rsidRDefault="00357159" w:rsidP="00357159">
      <w:pPr>
        <w:pStyle w:val="3"/>
      </w:pPr>
      <w:bookmarkStart w:id="9" w:name="_Hlk71616322"/>
      <w:r>
        <w:t>项目</w:t>
      </w:r>
      <w:r>
        <w:t>4——</w:t>
      </w:r>
      <w:r w:rsidRPr="008414CF">
        <w:rPr>
          <w:rFonts w:hint="eastAsia"/>
        </w:rPr>
        <w:t>请求分页虚拟存储管理</w:t>
      </w:r>
    </w:p>
    <w:bookmarkEnd w:id="9"/>
    <w:p w14:paraId="0A8C1A15" w14:textId="77777777" w:rsidR="00357159" w:rsidRPr="00805C8E" w:rsidRDefault="00357159" w:rsidP="00357159">
      <w:pPr>
        <w:spacing w:line="400" w:lineRule="exact"/>
        <w:ind w:leftChars="100" w:left="210" w:firstLineChars="200" w:firstLine="420"/>
        <w:rPr>
          <w:rFonts w:asciiTheme="minorEastAsia" w:hAnsiTheme="minorEastAsia"/>
          <w:szCs w:val="21"/>
        </w:rPr>
      </w:pPr>
      <w:r w:rsidRPr="00805C8E">
        <w:rPr>
          <w:rFonts w:asciiTheme="minorEastAsia" w:hAnsiTheme="minorEastAsia" w:hint="eastAsia"/>
          <w:szCs w:val="21"/>
        </w:rPr>
        <w:t>项目</w:t>
      </w:r>
      <w:r w:rsidRPr="00805C8E">
        <w:rPr>
          <w:rFonts w:asciiTheme="minorEastAsia" w:hAnsiTheme="minorEastAsia" w:hint="eastAsia"/>
          <w:szCs w:val="21"/>
        </w:rPr>
        <w:t>4</w:t>
      </w:r>
      <w:r w:rsidRPr="00805C8E">
        <w:rPr>
          <w:rFonts w:asciiTheme="minorEastAsia" w:hAnsiTheme="minorEastAsia" w:hint="eastAsia"/>
          <w:szCs w:val="21"/>
        </w:rPr>
        <w:t>的目的是了解虚拟存储器管理设计原理，掌握请求分页虚拟存储管理的具体实现技术。分页存储管理中有三种地址：逻辑地址、线性地址和物理地址，线性地址到物现地址的映射过程为</w:t>
      </w:r>
      <w:r w:rsidRPr="00805C8E">
        <w:rPr>
          <w:rFonts w:asciiTheme="minorEastAsia" w:hAnsiTheme="minorEastAsia" w:hint="eastAsia"/>
          <w:szCs w:val="21"/>
        </w:rPr>
        <w:t>:</w:t>
      </w:r>
      <w:r w:rsidRPr="00805C8E">
        <w:rPr>
          <w:rFonts w:asciiTheme="minorEastAsia" w:hAnsiTheme="minorEastAsia" w:hint="eastAsia"/>
          <w:szCs w:val="21"/>
        </w:rPr>
        <w:t>取得页目录的基地址；以线性地址中的页目录位段为下标，在目录中取得相应页表的基地址；以线性地址中的页表位段为下标，在所得到的页表中取得相应的页面描述项；最后将页面描述项中给出的页面基地址与线性地址中的页内偏移位段相加得到物理地址。</w:t>
      </w:r>
    </w:p>
    <w:p w14:paraId="3BD14676" w14:textId="77777777" w:rsidR="00357159" w:rsidRPr="00805C8E" w:rsidRDefault="00357159" w:rsidP="00357159">
      <w:pPr>
        <w:spacing w:line="400" w:lineRule="exact"/>
        <w:ind w:leftChars="100" w:left="210" w:firstLineChars="200" w:firstLine="420"/>
        <w:rPr>
          <w:rFonts w:asciiTheme="minorEastAsia" w:hAnsiTheme="minorEastAsia"/>
          <w:szCs w:val="21"/>
        </w:rPr>
      </w:pPr>
      <w:r w:rsidRPr="00805C8E">
        <w:rPr>
          <w:rFonts w:asciiTheme="minorEastAsia" w:hAnsiTheme="minorEastAsia" w:hint="eastAsia"/>
          <w:szCs w:val="21"/>
        </w:rPr>
        <w:t>在</w:t>
      </w:r>
      <w:r w:rsidRPr="00805C8E">
        <w:rPr>
          <w:rFonts w:asciiTheme="minorEastAsia" w:hAnsiTheme="minorEastAsia" w:hint="eastAsia"/>
          <w:szCs w:val="21"/>
        </w:rPr>
        <w:t>GeekOS</w:t>
      </w:r>
      <w:r w:rsidRPr="00805C8E">
        <w:rPr>
          <w:rFonts w:asciiTheme="minorEastAsia" w:hAnsiTheme="minorEastAsia" w:hint="eastAsia"/>
          <w:szCs w:val="21"/>
        </w:rPr>
        <w:t>中，所有内核级进程共享一个页表，而每个用户级进程都有各自的页表。当系统需要运行某个进程时，就把该进程对应的页表调入内存，并使之驻留在内存中，这样就可以运行该用户级线程。所以要实现请求分页虚拟存储管理，首先需要为内核程序空间建立页表，这部分内容在函数</w:t>
      </w:r>
      <w:r w:rsidRPr="00805C8E">
        <w:rPr>
          <w:rFonts w:asciiTheme="minorEastAsia" w:hAnsiTheme="minorEastAsia" w:hint="eastAsia"/>
          <w:szCs w:val="21"/>
        </w:rPr>
        <w:t>In</w:t>
      </w:r>
      <w:r w:rsidRPr="00805C8E">
        <w:rPr>
          <w:rFonts w:asciiTheme="minorEastAsia" w:hAnsiTheme="minorEastAsia"/>
          <w:szCs w:val="21"/>
        </w:rPr>
        <w:t>it_VM</w:t>
      </w:r>
      <w:r w:rsidRPr="00805C8E">
        <w:rPr>
          <w:rFonts w:asciiTheme="minorEastAsia" w:hAnsiTheme="minorEastAsia" w:hint="eastAsia"/>
          <w:szCs w:val="21"/>
        </w:rPr>
        <w:t>中完成，然后为用户进程建立页表，并实现请求分页技术和</w:t>
      </w:r>
      <w:r>
        <w:rPr>
          <w:rFonts w:asciiTheme="minorEastAsia" w:hAnsiTheme="minorEastAsia" w:hint="eastAsia"/>
          <w:szCs w:val="21"/>
        </w:rPr>
        <w:t>进程终止处理。</w:t>
      </w:r>
    </w:p>
    <w:p w14:paraId="6688E47F" w14:textId="77777777" w:rsidR="00357159" w:rsidRPr="005D3A78" w:rsidRDefault="00357159" w:rsidP="00357159">
      <w:pPr>
        <w:pStyle w:val="FirstParagraph"/>
        <w:rPr>
          <w:lang w:eastAsia="zh-CN"/>
        </w:rPr>
      </w:pPr>
    </w:p>
    <w:p w14:paraId="2CB2CEDA" w14:textId="77777777" w:rsidR="00357159" w:rsidRDefault="00357159" w:rsidP="00357159">
      <w:pPr>
        <w:pStyle w:val="1"/>
      </w:pPr>
      <w:bookmarkStart w:id="10" w:name="header-n46"/>
      <w:r>
        <w:t>系统设计与实现</w:t>
      </w:r>
      <w:bookmarkEnd w:id="10"/>
    </w:p>
    <w:p w14:paraId="62B65E8E" w14:textId="77777777" w:rsidR="00357159" w:rsidRDefault="00357159" w:rsidP="00357159">
      <w:pPr>
        <w:pStyle w:val="2"/>
      </w:pPr>
      <w:bookmarkStart w:id="11" w:name="header-n53"/>
      <w:r>
        <w:t>项目设计流程图和原理</w:t>
      </w:r>
      <w:bookmarkEnd w:id="11"/>
    </w:p>
    <w:p w14:paraId="095653DE" w14:textId="77777777" w:rsidR="00357159" w:rsidRDefault="00357159" w:rsidP="00357159">
      <w:pPr>
        <w:pStyle w:val="3"/>
      </w:pPr>
      <w:bookmarkStart w:id="12" w:name="header-n62"/>
      <w:r>
        <w:t>项目</w:t>
      </w:r>
      <w:r>
        <w:t>0——Geek0S</w:t>
      </w:r>
      <w:r>
        <w:t>系统环境调试及编译</w:t>
      </w:r>
      <w:bookmarkEnd w:id="12"/>
    </w:p>
    <w:p w14:paraId="4FDC1CCD" w14:textId="77777777" w:rsidR="00357159" w:rsidRDefault="00357159" w:rsidP="00357159">
      <w:pPr>
        <w:pStyle w:val="FirstParagraph"/>
        <w:rPr>
          <w:lang w:eastAsia="zh-CN"/>
        </w:rPr>
      </w:pPr>
      <w:r>
        <w:rPr>
          <w:lang w:eastAsia="zh-CN"/>
        </w:rPr>
        <w:t>启动 geekOS 后调用 Start</w:t>
      </w:r>
      <w:r>
        <w:rPr>
          <w:i/>
          <w:lang w:eastAsia="zh-CN"/>
        </w:rPr>
        <w:t>Kernel</w:t>
      </w:r>
      <w:r>
        <w:rPr>
          <w:lang w:eastAsia="zh-CN"/>
        </w:rPr>
        <w:t>Thread，创建了一个接受键盘输入的字符并显示在屏幕上的内核进程 proect0。proect0 循环调用Read</w:t>
      </w:r>
      <w:r>
        <w:rPr>
          <w:i/>
          <w:lang w:eastAsia="zh-CN"/>
        </w:rPr>
        <w:t>Key()，读取键码后，判断是否是ctrl+d，若是则退出；否则输出接收到的字符到屏幕，然后继续调用Read</w:t>
      </w:r>
      <w:r>
        <w:rPr>
          <w:lang w:eastAsia="zh-CN"/>
        </w:rPr>
        <w:t>Key()监听。</w:t>
      </w:r>
    </w:p>
    <w:p w14:paraId="4A49C44E" w14:textId="77777777" w:rsidR="00357159" w:rsidRPr="00E67F54" w:rsidRDefault="00357159" w:rsidP="00357159">
      <w:pPr>
        <w:pStyle w:val="af2"/>
      </w:pPr>
      <w:r>
        <w:rPr>
          <w:rFonts w:hint="eastAsia"/>
          <w:noProof/>
        </w:rPr>
        <w:drawing>
          <wp:inline distT="0" distB="0" distL="0" distR="0" wp14:anchorId="38A8CBC6" wp14:editId="3E9E2D2B">
            <wp:extent cx="5480050" cy="353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050" cy="3536950"/>
                    </a:xfrm>
                    <a:prstGeom prst="rect">
                      <a:avLst/>
                    </a:prstGeom>
                    <a:noFill/>
                    <a:ln>
                      <a:noFill/>
                    </a:ln>
                  </pic:spPr>
                </pic:pic>
              </a:graphicData>
            </a:graphic>
          </wp:inline>
        </w:drawing>
      </w:r>
    </w:p>
    <w:p w14:paraId="0AFCCA64" w14:textId="77777777" w:rsidR="00357159" w:rsidRDefault="00357159" w:rsidP="00357159">
      <w:pPr>
        <w:pStyle w:val="3"/>
      </w:pPr>
      <w:bookmarkStart w:id="13" w:name="header-n63"/>
      <w:r>
        <w:t>项目</w:t>
      </w:r>
      <w:r>
        <w:t>1——</w:t>
      </w:r>
      <w:r>
        <w:t>内核级线程设计及实现</w:t>
      </w:r>
      <w:bookmarkEnd w:id="13"/>
    </w:p>
    <w:p w14:paraId="1EED20F1" w14:textId="77777777" w:rsidR="00357159" w:rsidRDefault="00357159" w:rsidP="00357159">
      <w:pPr>
        <w:pStyle w:val="FirstParagraph"/>
        <w:rPr>
          <w:lang w:eastAsia="zh-CN"/>
        </w:rPr>
      </w:pPr>
      <w:r>
        <w:rPr>
          <w:lang w:eastAsia="zh-CN"/>
        </w:rPr>
        <w:t>在计算机科学中，是一种用于二进制文件、可执行文件、目标代码、共享库和核心转储格式文件。是UNIX系统实验室（USL）作为应用程序二进制接口（Application Binary Interface，ABI）而开发和发布的，也是Linux的主要可执行文件格式。其格式如下：</w:t>
      </w:r>
    </w:p>
    <w:p w14:paraId="0A158363" w14:textId="77777777" w:rsidR="00357159" w:rsidRPr="000839B2" w:rsidRDefault="00357159" w:rsidP="00357159">
      <w:pPr>
        <w:pStyle w:val="af2"/>
      </w:pPr>
      <w:r>
        <w:rPr>
          <w:rFonts w:hint="eastAsia"/>
          <w:noProof/>
        </w:rPr>
        <w:drawing>
          <wp:inline distT="0" distB="0" distL="0" distR="0" wp14:anchorId="553793FA" wp14:editId="5034B0FD">
            <wp:extent cx="3575050" cy="3575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050" cy="3575050"/>
                    </a:xfrm>
                    <a:prstGeom prst="rect">
                      <a:avLst/>
                    </a:prstGeom>
                    <a:noFill/>
                    <a:ln>
                      <a:noFill/>
                    </a:ln>
                  </pic:spPr>
                </pic:pic>
              </a:graphicData>
            </a:graphic>
          </wp:inline>
        </w:drawing>
      </w:r>
    </w:p>
    <w:p w14:paraId="765E2B87" w14:textId="77777777" w:rsidR="00357159" w:rsidRDefault="00357159" w:rsidP="00357159">
      <w:pPr>
        <w:pStyle w:val="af2"/>
      </w:pPr>
      <w:r>
        <w:t xml:space="preserve">geekOS </w:t>
      </w:r>
      <w:r>
        <w:t>启动后进入启动函数</w:t>
      </w:r>
      <w:r>
        <w:t xml:space="preserve"> Main()</w:t>
      </w:r>
      <w:r>
        <w:t>，</w:t>
      </w:r>
      <w:r>
        <w:t xml:space="preserve">Main() </w:t>
      </w:r>
      <w:r>
        <w:t>中由</w:t>
      </w:r>
      <w:r>
        <w:t xml:space="preserve"> Spawn</w:t>
      </w:r>
      <w:r>
        <w:rPr>
          <w:i/>
        </w:rPr>
        <w:t>Init</w:t>
      </w:r>
      <w:r>
        <w:t xml:space="preserve">Process() </w:t>
      </w:r>
      <w:r>
        <w:t>函数调用</w:t>
      </w:r>
      <w:r>
        <w:t xml:space="preserve"> Start</w:t>
      </w:r>
      <w:r>
        <w:rPr>
          <w:i/>
        </w:rPr>
        <w:t>Kernel</w:t>
      </w:r>
      <w:r>
        <w:t>Thread()</w:t>
      </w:r>
      <w:r>
        <w:t>，以</w:t>
      </w:r>
      <w:r>
        <w:t>Spawner()</w:t>
      </w:r>
      <w:r>
        <w:t>函数为进程体建立一个内核态进程，并放入就绪队列。</w:t>
      </w:r>
      <w:r>
        <w:t xml:space="preserve"> Spawner</w:t>
      </w:r>
      <w:r>
        <w:t>函数运行过程为：通过</w:t>
      </w:r>
      <w:r>
        <w:t>Read</w:t>
      </w:r>
      <w:r>
        <w:rPr>
          <w:i/>
        </w:rPr>
        <w:t>Fully</w:t>
      </w:r>
      <w:r>
        <w:rPr>
          <w:i/>
        </w:rPr>
        <w:t>函数将</w:t>
      </w:r>
      <w:r>
        <w:rPr>
          <w:i/>
        </w:rPr>
        <w:t>ELF</w:t>
      </w:r>
      <w:r>
        <w:rPr>
          <w:i/>
        </w:rPr>
        <w:t>可执行文件读入内存缓冲区；通过</w:t>
      </w:r>
      <w:r>
        <w:rPr>
          <w:i/>
        </w:rPr>
        <w:t>Parse</w:t>
      </w:r>
      <w:r>
        <w:t>ELF</w:t>
      </w:r>
      <w:r>
        <w:rPr>
          <w:i/>
        </w:rPr>
        <w:t>Executable</w:t>
      </w:r>
      <w:r>
        <w:rPr>
          <w:i/>
        </w:rPr>
        <w:t>函数解析</w:t>
      </w:r>
      <w:r>
        <w:rPr>
          <w:i/>
        </w:rPr>
        <w:t>ELF</w:t>
      </w:r>
      <w:r>
        <w:rPr>
          <w:i/>
        </w:rPr>
        <w:t>文件，</w:t>
      </w:r>
      <w:r>
        <w:rPr>
          <w:i/>
        </w:rPr>
        <w:t xml:space="preserve"> </w:t>
      </w:r>
      <w:r>
        <w:rPr>
          <w:i/>
        </w:rPr>
        <w:t>并通过</w:t>
      </w:r>
      <w:r>
        <w:rPr>
          <w:i/>
        </w:rPr>
        <w:t>Spawn</w:t>
      </w:r>
      <w:r>
        <w:t>Program</w:t>
      </w:r>
      <w:r>
        <w:t>函数执行</w:t>
      </w:r>
      <w:r>
        <w:t>ELF</w:t>
      </w:r>
      <w:r>
        <w:t>文件。</w:t>
      </w:r>
    </w:p>
    <w:p w14:paraId="15B8CD96" w14:textId="77777777" w:rsidR="00357159" w:rsidRPr="000839B2" w:rsidRDefault="00357159" w:rsidP="00357159">
      <w:pPr>
        <w:pStyle w:val="af2"/>
      </w:pPr>
      <w:r>
        <w:rPr>
          <w:rFonts w:hint="eastAsia"/>
          <w:noProof/>
        </w:rPr>
        <w:drawing>
          <wp:inline distT="0" distB="0" distL="0" distR="0" wp14:anchorId="1076CB94" wp14:editId="386CB54C">
            <wp:extent cx="5486400" cy="7092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092950"/>
                    </a:xfrm>
                    <a:prstGeom prst="rect">
                      <a:avLst/>
                    </a:prstGeom>
                    <a:noFill/>
                    <a:ln>
                      <a:noFill/>
                    </a:ln>
                  </pic:spPr>
                </pic:pic>
              </a:graphicData>
            </a:graphic>
          </wp:inline>
        </w:drawing>
      </w:r>
    </w:p>
    <w:p w14:paraId="6DB3AA90" w14:textId="77777777" w:rsidR="00357159" w:rsidRDefault="00357159" w:rsidP="00357159">
      <w:pPr>
        <w:pStyle w:val="3"/>
      </w:pPr>
      <w:bookmarkStart w:id="14" w:name="header-n64"/>
      <w:r>
        <w:t>项目</w:t>
      </w:r>
      <w:r>
        <w:t>2——</w:t>
      </w:r>
      <w:r>
        <w:t>用户级进程的动态创建和执行</w:t>
      </w:r>
      <w:bookmarkEnd w:id="14"/>
    </w:p>
    <w:p w14:paraId="20A3438F" w14:textId="77777777" w:rsidR="00357159" w:rsidRDefault="00357159" w:rsidP="00357159">
      <w:pPr>
        <w:pStyle w:val="af2"/>
      </w:pPr>
      <w:r>
        <w:rPr>
          <w:noProof/>
        </w:rPr>
        <w:drawing>
          <wp:inline distT="0" distB="0" distL="0" distR="0" wp14:anchorId="3D73F7DB" wp14:editId="24F85ED5">
            <wp:extent cx="5486400" cy="30861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86400" cy="3086100"/>
                    </a:xfrm>
                    <a:prstGeom prst="rect">
                      <a:avLst/>
                    </a:prstGeom>
                  </pic:spPr>
                </pic:pic>
              </a:graphicData>
            </a:graphic>
          </wp:inline>
        </w:drawing>
      </w:r>
    </w:p>
    <w:p w14:paraId="3263987F" w14:textId="77777777" w:rsidR="00357159" w:rsidRDefault="00357159" w:rsidP="00357159">
      <w:pPr>
        <w:pStyle w:val="af2"/>
        <w:rPr>
          <w:b/>
          <w:bCs/>
        </w:rPr>
      </w:pPr>
      <w:r>
        <w:tab/>
      </w:r>
      <w:r w:rsidRPr="00A03601">
        <w:rPr>
          <w:rFonts w:hint="eastAsia"/>
          <w:b/>
          <w:bCs/>
        </w:rPr>
        <w:t>每个用户态进程都拥有属于自己的内存段空间，如：代码段、数据段、栈段等，每个段有一个段描述符（</w:t>
      </w:r>
      <w:r w:rsidRPr="00A03601">
        <w:rPr>
          <w:b/>
          <w:bCs/>
        </w:rPr>
        <w:t>segment descriptor</w:t>
      </w:r>
      <w:r w:rsidRPr="00A03601">
        <w:rPr>
          <w:rFonts w:hint="eastAsia"/>
          <w:b/>
          <w:bCs/>
        </w:rPr>
        <w:t>），并且每个进程有一个段描述符表（</w:t>
      </w:r>
      <w:r w:rsidRPr="00A03601">
        <w:rPr>
          <w:b/>
          <w:bCs/>
        </w:rPr>
        <w:t>Local Descriptor Table</w:t>
      </w:r>
      <w:r w:rsidRPr="00A03601">
        <w:rPr>
          <w:rFonts w:hint="eastAsia"/>
          <w:b/>
          <w:bCs/>
        </w:rPr>
        <w:t>），用于保存该进程的所有段描述符。操作系统中还设置一个全局描述符表（</w:t>
      </w:r>
      <w:r w:rsidRPr="00A03601">
        <w:rPr>
          <w:b/>
          <w:bCs/>
        </w:rPr>
        <w:t>GDT</w:t>
      </w:r>
      <w:r w:rsidRPr="00A03601">
        <w:rPr>
          <w:rFonts w:hint="eastAsia"/>
          <w:b/>
          <w:bCs/>
        </w:rPr>
        <w:t>，</w:t>
      </w:r>
      <w:r w:rsidRPr="00A03601">
        <w:rPr>
          <w:b/>
          <w:bCs/>
        </w:rPr>
        <w:t>Global Descriptor Table</w:t>
      </w:r>
      <w:r w:rsidRPr="00A03601">
        <w:rPr>
          <w:rFonts w:hint="eastAsia"/>
          <w:b/>
          <w:bCs/>
        </w:rPr>
        <w:t>），用于记录了系统中所有进程的</w:t>
      </w:r>
      <w:r w:rsidRPr="00A03601">
        <w:rPr>
          <w:b/>
          <w:bCs/>
        </w:rPr>
        <w:t>ldt</w:t>
      </w:r>
      <w:r w:rsidRPr="00A03601">
        <w:rPr>
          <w:rFonts w:hint="eastAsia"/>
          <w:b/>
          <w:bCs/>
        </w:rPr>
        <w:t>描述符。</w:t>
      </w:r>
    </w:p>
    <w:p w14:paraId="31DE07EB" w14:textId="77777777" w:rsidR="00357159" w:rsidRDefault="00357159" w:rsidP="00357159">
      <w:pPr>
        <w:pStyle w:val="af2"/>
        <w:rPr>
          <w:b/>
          <w:bCs/>
        </w:rPr>
      </w:pPr>
      <w:r>
        <w:tab/>
      </w:r>
    </w:p>
    <w:p w14:paraId="2DE29CA9" w14:textId="77777777" w:rsidR="00357159" w:rsidRDefault="00357159" w:rsidP="00357159">
      <w:pPr>
        <w:pStyle w:val="af2"/>
        <w:ind w:firstLine="422"/>
        <w:rPr>
          <w:b/>
          <w:bCs/>
        </w:rPr>
      </w:pPr>
      <w:r w:rsidRPr="00E84866">
        <w:rPr>
          <w:rFonts w:hint="eastAsia"/>
          <w:b/>
          <w:bCs/>
        </w:rPr>
        <w:t>用户态进程创建</w:t>
      </w:r>
      <w:r w:rsidRPr="00E84866">
        <w:rPr>
          <w:b/>
          <w:bCs/>
        </w:rPr>
        <w:t>LDT</w:t>
      </w:r>
      <w:r w:rsidRPr="00E84866">
        <w:rPr>
          <w:rFonts w:hint="eastAsia"/>
          <w:b/>
          <w:bCs/>
        </w:rPr>
        <w:t>的步骤</w:t>
      </w:r>
      <w:r>
        <w:rPr>
          <w:rFonts w:hint="eastAsia"/>
          <w:b/>
          <w:bCs/>
        </w:rPr>
        <w:t>：</w:t>
      </w:r>
    </w:p>
    <w:p w14:paraId="69A0D483" w14:textId="77777777" w:rsidR="00357159" w:rsidRPr="00AB1061" w:rsidRDefault="00357159" w:rsidP="00357159">
      <w:pPr>
        <w:pStyle w:val="af2"/>
        <w:ind w:firstLine="422"/>
        <w:rPr>
          <w:b/>
          <w:bCs/>
        </w:rPr>
      </w:pPr>
      <w:r w:rsidRPr="00AB1061">
        <w:rPr>
          <w:b/>
          <w:bCs/>
        </w:rPr>
        <w:t>(1)</w:t>
      </w:r>
      <w:r w:rsidRPr="00AB1061">
        <w:rPr>
          <w:rFonts w:hint="eastAsia"/>
          <w:b/>
          <w:bCs/>
        </w:rPr>
        <w:t>调用函数</w:t>
      </w:r>
      <w:r w:rsidRPr="00AB1061">
        <w:rPr>
          <w:b/>
          <w:bCs/>
        </w:rPr>
        <w:t>Allocate_Segment_Descriptor()</w:t>
      </w:r>
      <w:r w:rsidRPr="00AB1061">
        <w:rPr>
          <w:rFonts w:hint="eastAsia"/>
          <w:b/>
          <w:bCs/>
        </w:rPr>
        <w:t>新建一个</w:t>
      </w:r>
      <w:r w:rsidRPr="00AB1061">
        <w:rPr>
          <w:b/>
          <w:bCs/>
        </w:rPr>
        <w:t>LDT</w:t>
      </w:r>
      <w:r w:rsidRPr="00AB1061">
        <w:rPr>
          <w:rFonts w:hint="eastAsia"/>
          <w:b/>
          <w:bCs/>
        </w:rPr>
        <w:t>描述符；</w:t>
      </w:r>
    </w:p>
    <w:p w14:paraId="5A058C9D" w14:textId="77777777" w:rsidR="00357159" w:rsidRPr="00AB1061" w:rsidRDefault="00357159" w:rsidP="00357159">
      <w:pPr>
        <w:pStyle w:val="af2"/>
        <w:ind w:firstLine="422"/>
        <w:rPr>
          <w:b/>
          <w:bCs/>
        </w:rPr>
      </w:pPr>
      <w:r w:rsidRPr="00AB1061">
        <w:rPr>
          <w:b/>
          <w:bCs/>
        </w:rPr>
        <w:t>(2)</w:t>
      </w:r>
      <w:r w:rsidRPr="00AB1061">
        <w:rPr>
          <w:rFonts w:hint="eastAsia"/>
          <w:b/>
          <w:bCs/>
        </w:rPr>
        <w:t>调用函数</w:t>
      </w:r>
      <w:r w:rsidRPr="00AB1061">
        <w:rPr>
          <w:b/>
          <w:bCs/>
        </w:rPr>
        <w:t>Selector()</w:t>
      </w:r>
      <w:r w:rsidRPr="00AB1061">
        <w:rPr>
          <w:rFonts w:hint="eastAsia"/>
          <w:b/>
          <w:bCs/>
        </w:rPr>
        <w:t>新建一个</w:t>
      </w:r>
      <w:r w:rsidRPr="00AB1061">
        <w:rPr>
          <w:b/>
          <w:bCs/>
        </w:rPr>
        <w:t>LDT</w:t>
      </w:r>
      <w:r w:rsidRPr="00AB1061">
        <w:rPr>
          <w:rFonts w:hint="eastAsia"/>
          <w:b/>
          <w:bCs/>
        </w:rPr>
        <w:t>选择子；</w:t>
      </w:r>
    </w:p>
    <w:p w14:paraId="21F059E0" w14:textId="77777777" w:rsidR="00357159" w:rsidRPr="00AB1061" w:rsidRDefault="00357159" w:rsidP="00357159">
      <w:pPr>
        <w:pStyle w:val="af2"/>
        <w:ind w:firstLine="422"/>
        <w:rPr>
          <w:b/>
          <w:bCs/>
        </w:rPr>
      </w:pPr>
      <w:r w:rsidRPr="00AB1061">
        <w:rPr>
          <w:b/>
          <w:bCs/>
        </w:rPr>
        <w:t>(3)</w:t>
      </w:r>
      <w:r w:rsidRPr="00AB1061">
        <w:rPr>
          <w:rFonts w:hint="eastAsia"/>
          <w:b/>
          <w:bCs/>
        </w:rPr>
        <w:t>调用函数</w:t>
      </w:r>
      <w:r w:rsidRPr="00AB1061">
        <w:rPr>
          <w:b/>
          <w:bCs/>
        </w:rPr>
        <w:t>Init_Code_Segment_Descriptor()</w:t>
      </w:r>
      <w:r w:rsidRPr="00AB1061">
        <w:rPr>
          <w:rFonts w:hint="eastAsia"/>
          <w:b/>
          <w:bCs/>
        </w:rPr>
        <w:t>初始化一个文本段描述符；</w:t>
      </w:r>
    </w:p>
    <w:p w14:paraId="1CB49D00" w14:textId="77777777" w:rsidR="00357159" w:rsidRPr="00AB1061" w:rsidRDefault="00357159" w:rsidP="00357159">
      <w:pPr>
        <w:pStyle w:val="af2"/>
        <w:ind w:firstLine="422"/>
        <w:rPr>
          <w:b/>
          <w:bCs/>
        </w:rPr>
      </w:pPr>
      <w:r w:rsidRPr="00AB1061">
        <w:rPr>
          <w:b/>
          <w:bCs/>
        </w:rPr>
        <w:t>(4)</w:t>
      </w:r>
      <w:r w:rsidRPr="00AB1061">
        <w:rPr>
          <w:rFonts w:hint="eastAsia"/>
          <w:b/>
          <w:bCs/>
        </w:rPr>
        <w:t>调用函数</w:t>
      </w:r>
      <w:r w:rsidRPr="00AB1061">
        <w:rPr>
          <w:b/>
          <w:bCs/>
        </w:rPr>
        <w:t>Init_Data_Segment_Descriptor()</w:t>
      </w:r>
      <w:r w:rsidRPr="00AB1061">
        <w:rPr>
          <w:rFonts w:hint="eastAsia"/>
          <w:b/>
          <w:bCs/>
        </w:rPr>
        <w:t>初始化一个数据段描述符；</w:t>
      </w:r>
    </w:p>
    <w:p w14:paraId="57F7CC6F" w14:textId="77777777" w:rsidR="00357159" w:rsidRPr="00AB1061" w:rsidRDefault="00357159" w:rsidP="00357159">
      <w:pPr>
        <w:pStyle w:val="af2"/>
        <w:ind w:firstLine="422"/>
        <w:rPr>
          <w:b/>
          <w:bCs/>
        </w:rPr>
      </w:pPr>
      <w:r w:rsidRPr="00AB1061">
        <w:rPr>
          <w:b/>
          <w:bCs/>
        </w:rPr>
        <w:t>(5)</w:t>
      </w:r>
      <w:r w:rsidRPr="00AB1061">
        <w:rPr>
          <w:rFonts w:hint="eastAsia"/>
          <w:b/>
          <w:bCs/>
        </w:rPr>
        <w:t>调用函数</w:t>
      </w:r>
      <w:r w:rsidRPr="00AB1061">
        <w:rPr>
          <w:b/>
          <w:bCs/>
        </w:rPr>
        <w:t>Selector</w:t>
      </w:r>
      <w:r w:rsidRPr="00AB1061">
        <w:rPr>
          <w:rFonts w:hint="eastAsia"/>
          <w:b/>
          <w:bCs/>
        </w:rPr>
        <w:t>（）新建一个数据段选择子；</w:t>
      </w:r>
    </w:p>
    <w:p w14:paraId="586AAA72" w14:textId="77777777" w:rsidR="00357159" w:rsidRPr="00C46098" w:rsidRDefault="00357159" w:rsidP="00357159">
      <w:pPr>
        <w:pStyle w:val="af2"/>
        <w:ind w:firstLine="422"/>
        <w:rPr>
          <w:b/>
          <w:bCs/>
        </w:rPr>
      </w:pPr>
      <w:r w:rsidRPr="00AB1061">
        <w:rPr>
          <w:b/>
          <w:bCs/>
        </w:rPr>
        <w:t>(6)</w:t>
      </w:r>
      <w:r w:rsidRPr="00AB1061">
        <w:rPr>
          <w:rFonts w:hint="eastAsia"/>
          <w:b/>
          <w:bCs/>
        </w:rPr>
        <w:t>调用函数</w:t>
      </w:r>
      <w:r w:rsidRPr="00AB1061">
        <w:rPr>
          <w:b/>
          <w:bCs/>
        </w:rPr>
        <w:t>Selector</w:t>
      </w:r>
      <w:r w:rsidRPr="00AB1061">
        <w:rPr>
          <w:rFonts w:hint="eastAsia"/>
          <w:b/>
          <w:bCs/>
        </w:rPr>
        <w:t>（）新建一个文本（可执行代码）段选择子。</w:t>
      </w:r>
    </w:p>
    <w:p w14:paraId="0F19B561" w14:textId="77777777" w:rsidR="00357159" w:rsidRDefault="00357159" w:rsidP="00357159">
      <w:pPr>
        <w:pStyle w:val="3"/>
      </w:pPr>
      <w:bookmarkStart w:id="15" w:name="header-n65"/>
      <w:r>
        <w:t>项目</w:t>
      </w:r>
      <w:r>
        <w:t>3——</w:t>
      </w:r>
      <w:r>
        <w:t>线程调度算法和信号量功能实现</w:t>
      </w:r>
      <w:bookmarkEnd w:id="15"/>
    </w:p>
    <w:p w14:paraId="684FF52C" w14:textId="77777777" w:rsidR="00357159" w:rsidRDefault="00357159" w:rsidP="00357159">
      <w:pPr>
        <w:ind w:firstLine="420"/>
      </w:pPr>
      <w:r>
        <w:rPr>
          <w:rFonts w:hint="eastAsia"/>
        </w:rPr>
        <w:t>如图</w:t>
      </w:r>
      <w:r>
        <w:t>1.1</w:t>
      </w:r>
      <w:r>
        <w:rPr>
          <w:rFonts w:hint="eastAsia"/>
        </w:rPr>
        <w:t>是进程调度处理的过程，进程定义结构体中</w:t>
      </w:r>
      <w:r>
        <w:t>numTicks</w:t>
      </w:r>
      <w:r>
        <w:rPr>
          <w:rFonts w:hint="eastAsia"/>
        </w:rPr>
        <w:t>变量初始化对象时为</w:t>
      </w:r>
      <w:r>
        <w:t>0</w:t>
      </w:r>
      <w:r>
        <w:rPr>
          <w:rFonts w:hint="eastAsia"/>
        </w:rPr>
        <w:t>，此后每次时钟中断，都会加一。用以比较进程执行时间是否超过了系统规定的时间片</w:t>
      </w:r>
      <w:r>
        <w:t>g_Quantnum,</w:t>
      </w:r>
      <w:r>
        <w:rPr>
          <w:rFonts w:hint="eastAsia"/>
        </w:rPr>
        <w:t>超过表明时间片用完，使用</w:t>
      </w:r>
      <w:r>
        <w:t>Make_Runnable</w:t>
      </w:r>
      <w:r>
        <w:rPr>
          <w:rFonts w:hint="eastAsia"/>
        </w:rPr>
        <w:t>函数调度新的进程运行，将当前运行进程放入准备运行的进程队列</w:t>
      </w:r>
      <w:r>
        <w:t>s_runQueue</w:t>
      </w:r>
      <w:r>
        <w:rPr>
          <w:rFonts w:hint="eastAsia"/>
        </w:rPr>
        <w:t>中，之后调用</w:t>
      </w:r>
      <w:r>
        <w:t>Get_Next_Runnable</w:t>
      </w:r>
      <w:r>
        <w:rPr>
          <w:rFonts w:hint="eastAsia"/>
        </w:rPr>
        <w:t>函数找到优先级最高的进程当做当前运行的进程，从准备队列里取出并运行。</w:t>
      </w:r>
    </w:p>
    <w:p w14:paraId="5E7D75E5" w14:textId="77777777" w:rsidR="00357159" w:rsidRDefault="00357159" w:rsidP="00357159"/>
    <w:p w14:paraId="0E20B506" w14:textId="77777777" w:rsidR="00357159" w:rsidRDefault="00357159" w:rsidP="00357159">
      <w:pPr>
        <w:pStyle w:val="af2"/>
      </w:pPr>
      <w:r>
        <w:rPr>
          <w:noProof/>
        </w:rPr>
        <w:drawing>
          <wp:inline distT="0" distB="0" distL="0" distR="0" wp14:anchorId="675AD5C9" wp14:editId="22C87A01">
            <wp:extent cx="4768850" cy="3409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8850" cy="3409950"/>
                    </a:xfrm>
                    <a:prstGeom prst="rect">
                      <a:avLst/>
                    </a:prstGeom>
                    <a:noFill/>
                    <a:ln>
                      <a:noFill/>
                    </a:ln>
                    <a:effectLst/>
                  </pic:spPr>
                </pic:pic>
              </a:graphicData>
            </a:graphic>
          </wp:inline>
        </w:drawing>
      </w:r>
    </w:p>
    <w:p w14:paraId="17CD7110" w14:textId="77777777" w:rsidR="00357159" w:rsidRDefault="00357159" w:rsidP="00357159">
      <w:pPr>
        <w:ind w:left="2940" w:firstLine="420"/>
      </w:pPr>
      <w:r>
        <w:rPr>
          <w:rFonts w:hint="eastAsia"/>
        </w:rPr>
        <w:t>图</w:t>
      </w:r>
      <w:r>
        <w:t xml:space="preserve">1.1 </w:t>
      </w:r>
      <w:r>
        <w:rPr>
          <w:rFonts w:hint="eastAsia"/>
        </w:rPr>
        <w:t>进程调度处理过程</w:t>
      </w:r>
    </w:p>
    <w:p w14:paraId="3F772A09" w14:textId="77777777" w:rsidR="00357159" w:rsidRDefault="00357159" w:rsidP="00357159">
      <w:pPr>
        <w:ind w:firstLine="420"/>
      </w:pPr>
      <w:r>
        <w:rPr>
          <w:rFonts w:hint="eastAsia"/>
        </w:rPr>
        <w:t>如图</w:t>
      </w:r>
      <w:r>
        <w:t>1.2</w:t>
      </w:r>
      <w:r>
        <w:rPr>
          <w:rFonts w:hint="eastAsia"/>
        </w:rPr>
        <w:t>，是多级反馈队列调度的基本流程，分为多个优先级不同的队列，新创建的进程首先进入优先级最高的准备队列，在给定的时间片内无法完成，则进入次一级队列的队尾，以此类推。对于系统中的空闲进程</w:t>
      </w:r>
      <w:r>
        <w:t>Idle</w:t>
      </w:r>
      <w:r>
        <w:rPr>
          <w:rFonts w:hint="eastAsia"/>
        </w:rPr>
        <w:t>，应该始终放在最低优先级队列的队尾。</w:t>
      </w:r>
    </w:p>
    <w:p w14:paraId="59947016" w14:textId="77777777" w:rsidR="00357159" w:rsidRDefault="00357159" w:rsidP="00357159"/>
    <w:p w14:paraId="2E9CED83" w14:textId="77777777" w:rsidR="00357159" w:rsidRDefault="00357159" w:rsidP="00357159">
      <w:r>
        <w:rPr>
          <w:noProof/>
        </w:rPr>
        <w:drawing>
          <wp:inline distT="0" distB="0" distL="0" distR="0" wp14:anchorId="7FFD471C" wp14:editId="329DF9B4">
            <wp:extent cx="5232400" cy="2927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2400" cy="2927350"/>
                    </a:xfrm>
                    <a:prstGeom prst="rect">
                      <a:avLst/>
                    </a:prstGeom>
                    <a:noFill/>
                    <a:ln>
                      <a:noFill/>
                    </a:ln>
                  </pic:spPr>
                </pic:pic>
              </a:graphicData>
            </a:graphic>
          </wp:inline>
        </w:drawing>
      </w:r>
    </w:p>
    <w:p w14:paraId="5550752F" w14:textId="77777777" w:rsidR="00357159" w:rsidRDefault="00357159" w:rsidP="00357159"/>
    <w:p w14:paraId="0AAC6791" w14:textId="77777777" w:rsidR="00357159" w:rsidRDefault="00357159" w:rsidP="00357159">
      <w:pPr>
        <w:ind w:firstLine="420"/>
      </w:pPr>
      <w:r>
        <w:rPr>
          <w:rFonts w:hint="eastAsia"/>
        </w:rPr>
        <w:t>四级反馈队列调度策略实现的方法，首先用四个准备的运行队列替换系统的原来的一个队列，并为队列设置不同的优先级</w:t>
      </w:r>
      <w:r>
        <w:t>0-3</w:t>
      </w:r>
      <w:r>
        <w:rPr>
          <w:rFonts w:hint="eastAsia"/>
        </w:rPr>
        <w:t>，</w:t>
      </w:r>
      <w:r>
        <w:t>0</w:t>
      </w:r>
      <w:r>
        <w:rPr>
          <w:rFonts w:hint="eastAsia"/>
        </w:rPr>
        <w:t>为最高优先级。修改</w:t>
      </w:r>
      <w:r>
        <w:t>s_runQueue</w:t>
      </w:r>
      <w:r>
        <w:rPr>
          <w:rFonts w:hint="eastAsia"/>
        </w:rPr>
        <w:t>的定义，将</w:t>
      </w:r>
      <w:r>
        <w:t>MAX_QUEUE_LEVEL</w:t>
      </w:r>
      <w:r>
        <w:rPr>
          <w:rFonts w:hint="eastAsia"/>
        </w:rPr>
        <w:t>设置为</w:t>
      </w:r>
      <w:r>
        <w:t>4</w:t>
      </w:r>
      <w:r>
        <w:rPr>
          <w:rFonts w:hint="eastAsia"/>
        </w:rPr>
        <w:t>，构成结构体数组，结构体数组用于存放队列的队首指针。进程调度时，使用</w:t>
      </w:r>
      <w:r>
        <w:t>Sys_SetSchedulingPolicy</w:t>
      </w:r>
      <w:r>
        <w:rPr>
          <w:rFonts w:hint="eastAsia"/>
        </w:rPr>
        <w:t>函数选择使用</w:t>
      </w:r>
      <w:r>
        <w:t>RR</w:t>
      </w:r>
      <w:r>
        <w:rPr>
          <w:rFonts w:hint="eastAsia"/>
        </w:rPr>
        <w:t>还是</w:t>
      </w:r>
      <w:r>
        <w:t>MLF</w:t>
      </w:r>
      <w:r>
        <w:rPr>
          <w:rFonts w:hint="eastAsia"/>
        </w:rPr>
        <w:t>调度策略。使用</w:t>
      </w:r>
      <w:r>
        <w:t>Get_Next_Runnable</w:t>
      </w:r>
      <w:r>
        <w:rPr>
          <w:rFonts w:hint="eastAsia"/>
        </w:rPr>
        <w:t>函数从优先级为</w:t>
      </w:r>
      <w:r>
        <w:t>0</w:t>
      </w:r>
      <w:r>
        <w:rPr>
          <w:rFonts w:hint="eastAsia"/>
        </w:rPr>
        <w:t>的队列里开始寻找，具体使用</w:t>
      </w:r>
      <w:r>
        <w:t>Get_Front_Of_Thread_Queue</w:t>
      </w:r>
      <w:r>
        <w:rPr>
          <w:rFonts w:hint="eastAsia"/>
        </w:rPr>
        <w:t>函数找到应该调用的线程。</w:t>
      </w:r>
    </w:p>
    <w:p w14:paraId="130DD0D6" w14:textId="77777777" w:rsidR="00357159" w:rsidRDefault="00357159" w:rsidP="00357159">
      <w:pPr>
        <w:ind w:firstLine="420"/>
      </w:pPr>
      <w:r>
        <w:rPr>
          <w:rFonts w:hint="eastAsia"/>
        </w:rPr>
        <w:t>进程调度的优劣可以使用进程执行时间来衡量，即从创建到结束所花费的时间。在系统中可以通过调用</w:t>
      </w:r>
      <w:r>
        <w:t>Sys_GetTimeOfDay</w:t>
      </w:r>
      <w:r>
        <w:rPr>
          <w:rFonts w:hint="eastAsia"/>
        </w:rPr>
        <w:t>得到，分别在进程开始和结束时调用一次，获取全局变量</w:t>
      </w:r>
      <w:r>
        <w:t>g_numTicks</w:t>
      </w:r>
      <w:r>
        <w:rPr>
          <w:rFonts w:hint="eastAsia"/>
        </w:rPr>
        <w:t>的值，通过差值计算花费。</w:t>
      </w:r>
    </w:p>
    <w:p w14:paraId="14116D33" w14:textId="77777777" w:rsidR="00357159" w:rsidRDefault="00357159" w:rsidP="00357159">
      <w:pPr>
        <w:ind w:firstLine="420"/>
      </w:pPr>
    </w:p>
    <w:p w14:paraId="7B96EDA1" w14:textId="77777777" w:rsidR="00357159" w:rsidRDefault="00357159" w:rsidP="00357159">
      <w:pPr>
        <w:ind w:firstLine="420"/>
      </w:pPr>
    </w:p>
    <w:p w14:paraId="68272ADA" w14:textId="77777777" w:rsidR="00357159" w:rsidRDefault="00357159" w:rsidP="00357159">
      <w:pPr>
        <w:ind w:firstLine="420"/>
      </w:pPr>
      <w:r>
        <w:rPr>
          <w:rFonts w:hint="eastAsia"/>
        </w:rPr>
        <w:t>通过信号量和</w:t>
      </w:r>
      <w:r>
        <w:t>PV</w:t>
      </w:r>
      <w:r>
        <w:rPr>
          <w:rFonts w:hint="eastAsia"/>
        </w:rPr>
        <w:t>操作实现进程同步，其基本原理是，使用信号量标记存储使用该临界资源的进程信息，信号量只能由</w:t>
      </w:r>
      <w:r>
        <w:t>PV</w:t>
      </w:r>
      <w:r>
        <w:rPr>
          <w:rFonts w:hint="eastAsia"/>
        </w:rPr>
        <w:t>操作来改变。</w:t>
      </w:r>
      <w:r>
        <w:t>P</w:t>
      </w:r>
      <w:r>
        <w:rPr>
          <w:rFonts w:hint="eastAsia"/>
        </w:rPr>
        <w:t>用来获取信号量，</w:t>
      </w:r>
      <w:r>
        <w:t>V</w:t>
      </w:r>
      <w:r>
        <w:rPr>
          <w:rFonts w:hint="eastAsia"/>
        </w:rPr>
        <w:t>用来释放信号量，当执行</w:t>
      </w:r>
      <w:r>
        <w:t>P</w:t>
      </w:r>
      <w:r>
        <w:rPr>
          <w:rFonts w:hint="eastAsia"/>
        </w:rPr>
        <w:t>操作，信号量值减一，</w:t>
      </w:r>
      <w:r>
        <w:t>V</w:t>
      </w:r>
      <w:r>
        <w:rPr>
          <w:rFonts w:hint="eastAsia"/>
        </w:rPr>
        <w:t>操作则相反，当信号量的值为</w:t>
      </w:r>
      <w:r>
        <w:t>0</w:t>
      </w:r>
      <w:r>
        <w:rPr>
          <w:rFonts w:hint="eastAsia"/>
        </w:rPr>
        <w:t>时进程阻塞。</w:t>
      </w:r>
    </w:p>
    <w:p w14:paraId="41A3E6A7" w14:textId="77777777" w:rsidR="00357159" w:rsidRDefault="00357159" w:rsidP="00357159">
      <w:pPr>
        <w:ind w:firstLine="420"/>
      </w:pPr>
      <w:r>
        <w:rPr>
          <w:rFonts w:hint="eastAsia"/>
        </w:rPr>
        <w:t>具体实现通过</w:t>
      </w:r>
      <w:r>
        <w:t>Sys_P</w:t>
      </w:r>
      <w:r>
        <w:rPr>
          <w:rFonts w:hint="eastAsia"/>
        </w:rPr>
        <w:t>和</w:t>
      </w:r>
      <w:r>
        <w:t>Sys_V</w:t>
      </w:r>
      <w:r>
        <w:rPr>
          <w:rFonts w:hint="eastAsia"/>
        </w:rPr>
        <w:t>两个系统调用，当执行这两个系统调用操作信号量是，内核首先检测进程是否有操作权限，有则调用具体相应函数获得或者释放。</w:t>
      </w:r>
      <w:r>
        <w:t>Sys_CreateSemaphore</w:t>
      </w:r>
      <w:r>
        <w:rPr>
          <w:rFonts w:hint="eastAsia"/>
        </w:rPr>
        <w:t>和</w:t>
      </w:r>
      <w:r>
        <w:t>Sys_DestroySemaphore</w:t>
      </w:r>
      <w:r>
        <w:rPr>
          <w:rFonts w:hint="eastAsia"/>
        </w:rPr>
        <w:t>分别用来创建和销毁信号量。</w:t>
      </w:r>
    </w:p>
    <w:p w14:paraId="47D47F5E" w14:textId="77777777" w:rsidR="00357159" w:rsidRDefault="00357159" w:rsidP="00357159">
      <w:pPr>
        <w:ind w:firstLine="420"/>
      </w:pPr>
      <w:r>
        <w:rPr>
          <w:rFonts w:hint="eastAsia"/>
        </w:rPr>
        <w:t>创建信号量时首先通过传入的参数获取信号量的名称，通过名称查找信号量是否在信号量队列，没有则创建信号量并加入队列，然后将进程注册加入到信号量的注册队列。当所有使用该信号量的进程都结束了，则销毁掉这个信号量。</w:t>
      </w:r>
    </w:p>
    <w:p w14:paraId="3E2705CD" w14:textId="77777777" w:rsidR="00357159" w:rsidRDefault="00357159" w:rsidP="00357159">
      <w:pPr>
        <w:pStyle w:val="3"/>
      </w:pPr>
      <w:bookmarkStart w:id="16" w:name="_Hlk71616435"/>
      <w:r>
        <w:t>项目</w:t>
      </w:r>
      <w:r>
        <w:t>4——</w:t>
      </w:r>
      <w:r w:rsidRPr="008414CF">
        <w:rPr>
          <w:rFonts w:hint="eastAsia"/>
        </w:rPr>
        <w:t>请求分页虚拟存储管理</w:t>
      </w:r>
    </w:p>
    <w:bookmarkEnd w:id="16"/>
    <w:p w14:paraId="7A165C57" w14:textId="77777777" w:rsidR="00357159" w:rsidRPr="00805C8E" w:rsidRDefault="00357159" w:rsidP="00357159">
      <w:pPr>
        <w:ind w:firstLineChars="200" w:firstLine="420"/>
        <w:rPr>
          <w:rFonts w:ascii="Calibri" w:hAnsi="Calibri"/>
          <w:szCs w:val="22"/>
        </w:rPr>
      </w:pPr>
      <w:r w:rsidRPr="00805C8E">
        <w:rPr>
          <w:rFonts w:ascii="Calibri" w:hAnsi="Calibri" w:hint="eastAsia"/>
          <w:szCs w:val="22"/>
        </w:rPr>
        <w:t>为内核程序空间建立页表</w:t>
      </w:r>
      <w:r>
        <w:rPr>
          <w:rFonts w:ascii="Calibri" w:hAnsi="Calibri" w:hint="eastAsia"/>
          <w:szCs w:val="22"/>
        </w:rPr>
        <w:t>。</w:t>
      </w:r>
      <w:r w:rsidRPr="00805C8E">
        <w:rPr>
          <w:rFonts w:ascii="Calibri" w:hAnsi="Calibri" w:hint="eastAsia"/>
          <w:szCs w:val="22"/>
        </w:rPr>
        <w:t>要实现分页系统，第一步是修改用户的项目使用页表和段，这一步在函数</w:t>
      </w:r>
      <w:r w:rsidRPr="00805C8E">
        <w:rPr>
          <w:rFonts w:ascii="Calibri" w:hAnsi="Calibri" w:hint="eastAsia"/>
          <w:szCs w:val="22"/>
        </w:rPr>
        <w:t>In</w:t>
      </w:r>
      <w:r w:rsidRPr="00805C8E">
        <w:rPr>
          <w:rFonts w:ascii="Calibri" w:hAnsi="Calibri"/>
          <w:szCs w:val="22"/>
        </w:rPr>
        <w:t>it_VM</w:t>
      </w:r>
      <w:r w:rsidRPr="00805C8E">
        <w:rPr>
          <w:rFonts w:ascii="Calibri" w:hAnsi="Calibri" w:hint="eastAsia"/>
          <w:szCs w:val="22"/>
        </w:rPr>
        <w:t>中完成，先分配一个页目录表，然后为整个存储区间的内容分配页表，从而给所有线性地址建立映射，每一个线性地址由页表来映射到物理地址。除此之外，对缺页的处理在分页存储管理中必不可少，需在函数</w:t>
      </w:r>
      <w:r w:rsidRPr="00805C8E">
        <w:rPr>
          <w:rFonts w:ascii="Calibri" w:hAnsi="Calibri" w:hint="eastAsia"/>
          <w:szCs w:val="22"/>
        </w:rPr>
        <w:t>In</w:t>
      </w:r>
      <w:r w:rsidRPr="00805C8E">
        <w:rPr>
          <w:rFonts w:ascii="Calibri" w:hAnsi="Calibri"/>
          <w:szCs w:val="22"/>
        </w:rPr>
        <w:t>it_VM</w:t>
      </w:r>
      <w:r w:rsidRPr="00805C8E">
        <w:rPr>
          <w:rFonts w:ascii="Calibri" w:hAnsi="Calibri" w:hint="eastAsia"/>
          <w:szCs w:val="22"/>
        </w:rPr>
        <w:t>中加入缺页中断处理程序，通过调用</w:t>
      </w:r>
      <w:r w:rsidRPr="00805C8E">
        <w:rPr>
          <w:rFonts w:ascii="Calibri" w:hAnsi="Calibri" w:hint="eastAsia"/>
          <w:szCs w:val="22"/>
        </w:rPr>
        <w:t>I</w:t>
      </w:r>
      <w:r w:rsidRPr="00805C8E">
        <w:rPr>
          <w:rFonts w:ascii="Calibri" w:hAnsi="Calibri"/>
          <w:szCs w:val="22"/>
        </w:rPr>
        <w:t>nstall_Interrupt_Handler</w:t>
      </w:r>
      <w:r w:rsidRPr="00805C8E">
        <w:rPr>
          <w:rFonts w:ascii="Calibri" w:hAnsi="Calibri" w:hint="eastAsia"/>
          <w:szCs w:val="22"/>
        </w:rPr>
        <w:t>函数来安装中断处理程序。</w:t>
      </w:r>
    </w:p>
    <w:p w14:paraId="46E171C3" w14:textId="77777777" w:rsidR="00357159" w:rsidRPr="00CD3E72" w:rsidRDefault="00357159" w:rsidP="00357159">
      <w:pPr>
        <w:ind w:firstLineChars="200" w:firstLine="420"/>
        <w:rPr>
          <w:rFonts w:ascii="Calibri" w:hAnsi="Calibri"/>
          <w:szCs w:val="22"/>
        </w:rPr>
      </w:pPr>
      <w:r w:rsidRPr="00805C8E">
        <w:rPr>
          <w:rFonts w:ascii="Calibri" w:hAnsi="Calibri" w:hint="eastAsia"/>
          <w:szCs w:val="22"/>
        </w:rPr>
        <w:t>为用户进程建立页表，让用户进程拥有它们自己的线性地址空间一个用户进程的存储格式如图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.1</w:t>
      </w:r>
      <w:r w:rsidRPr="00805C8E">
        <w:rPr>
          <w:rFonts w:ascii="Calibri" w:hAnsi="Calibri" w:hint="eastAsia"/>
          <w:szCs w:val="22"/>
        </w:rPr>
        <w:t>所示</w:t>
      </w:r>
      <w:r>
        <w:rPr>
          <w:rFonts w:ascii="Calibri" w:hAnsi="Calibri" w:hint="eastAsia"/>
          <w:szCs w:val="22"/>
        </w:rPr>
        <w:t>。</w:t>
      </w:r>
      <w:r w:rsidRPr="00805C8E">
        <w:rPr>
          <w:rFonts w:ascii="Calibri" w:hAnsi="Calibri" w:hint="eastAsia"/>
          <w:szCs w:val="22"/>
        </w:rPr>
        <w:t>在</w:t>
      </w:r>
      <w:r w:rsidRPr="00805C8E">
        <w:rPr>
          <w:rFonts w:ascii="Calibri" w:hAnsi="Calibri" w:hint="eastAsia"/>
          <w:szCs w:val="22"/>
        </w:rPr>
        <w:t>u</w:t>
      </w:r>
      <w:r w:rsidRPr="00805C8E">
        <w:rPr>
          <w:rFonts w:ascii="Calibri" w:hAnsi="Calibri"/>
          <w:szCs w:val="22"/>
        </w:rPr>
        <w:t>servm.c</w:t>
      </w:r>
      <w:r w:rsidRPr="00805C8E">
        <w:rPr>
          <w:rFonts w:ascii="Calibri" w:hAnsi="Calibri" w:hint="eastAsia"/>
          <w:szCs w:val="22"/>
        </w:rPr>
        <w:t>中修改用户进程在用户的存储区域使用分页，即对释放进程、装载可执行文件、用户缓冲区与内核缓冲区之间数据传输方式进行修改，这一步参考</w:t>
      </w:r>
      <w:r w:rsidRPr="00805C8E">
        <w:rPr>
          <w:rFonts w:ascii="Calibri" w:hAnsi="Calibri" w:hint="eastAsia"/>
          <w:szCs w:val="22"/>
        </w:rPr>
        <w:t>u</w:t>
      </w:r>
      <w:r w:rsidRPr="00805C8E">
        <w:rPr>
          <w:rFonts w:ascii="Calibri" w:hAnsi="Calibri"/>
          <w:szCs w:val="22"/>
        </w:rPr>
        <w:t>serseg.c</w:t>
      </w:r>
      <w:r w:rsidRPr="00805C8E">
        <w:rPr>
          <w:rFonts w:ascii="Calibri" w:hAnsi="Calibri" w:hint="eastAsia"/>
          <w:szCs w:val="22"/>
        </w:rPr>
        <w:t>完成。</w:t>
      </w:r>
      <w:r w:rsidRPr="00805C8E">
        <w:rPr>
          <w:rFonts w:ascii="Calibri" w:hAnsi="Calibri" w:hint="eastAsia"/>
          <w:szCs w:val="22"/>
        </w:rPr>
        <w:t xml:space="preserve"> </w:t>
      </w:r>
      <w:r w:rsidRPr="00805C8E">
        <w:rPr>
          <w:rFonts w:ascii="Calibri" w:hAnsi="Calibri" w:hint="eastAsia"/>
          <w:szCs w:val="22"/>
        </w:rPr>
        <w:t>然后在</w:t>
      </w:r>
      <w:r w:rsidRPr="00805C8E">
        <w:rPr>
          <w:rFonts w:ascii="Calibri" w:hAnsi="Calibri" w:hint="eastAsia"/>
          <w:szCs w:val="22"/>
        </w:rPr>
        <w:t>L</w:t>
      </w:r>
      <w:r w:rsidRPr="00805C8E">
        <w:rPr>
          <w:rFonts w:ascii="Calibri" w:hAnsi="Calibri"/>
          <w:szCs w:val="22"/>
        </w:rPr>
        <w:t>oad_User_P</w:t>
      </w:r>
      <w:r w:rsidRPr="00805C8E">
        <w:rPr>
          <w:rFonts w:ascii="Calibri" w:hAnsi="Calibri" w:hint="eastAsia"/>
          <w:szCs w:val="22"/>
        </w:rPr>
        <w:t>ro</w:t>
      </w:r>
      <w:r w:rsidRPr="00805C8E">
        <w:rPr>
          <w:rFonts w:ascii="Calibri" w:hAnsi="Calibri"/>
          <w:szCs w:val="22"/>
        </w:rPr>
        <w:t>grm</w:t>
      </w:r>
      <w:r w:rsidRPr="00805C8E">
        <w:rPr>
          <w:rFonts w:ascii="Calibri" w:hAnsi="Calibri" w:hint="eastAsia"/>
          <w:szCs w:val="22"/>
        </w:rPr>
        <w:t>函数中分两步实现用户进程的分页系统，首先复制线性存储空间的低</w:t>
      </w:r>
      <w:r w:rsidRPr="00805C8E">
        <w:rPr>
          <w:rFonts w:ascii="Calibri" w:hAnsi="Calibri" w:hint="eastAsia"/>
          <w:szCs w:val="22"/>
        </w:rPr>
        <w:t>2</w:t>
      </w:r>
      <w:r w:rsidRPr="00805C8E">
        <w:rPr>
          <w:rFonts w:ascii="Calibri" w:hAnsi="Calibri"/>
          <w:szCs w:val="22"/>
        </w:rPr>
        <w:t>GB</w:t>
      </w:r>
      <w:r w:rsidRPr="00805C8E">
        <w:rPr>
          <w:rFonts w:ascii="Calibri" w:hAnsi="Calibri" w:hint="eastAsia"/>
          <w:szCs w:val="22"/>
        </w:rPr>
        <w:t>的所有核心页目录表项到用户进程的页目录表，从而为进程分配一个页目录表；然后为用户进程的代码、数据和堆栈区间分配页表项，通过函数</w:t>
      </w:r>
      <w:r w:rsidRPr="00805C8E">
        <w:rPr>
          <w:rFonts w:ascii="Calibri" w:hAnsi="Calibri" w:hint="eastAsia"/>
          <w:szCs w:val="22"/>
        </w:rPr>
        <w:t>All</w:t>
      </w:r>
      <w:r w:rsidRPr="00805C8E">
        <w:rPr>
          <w:rFonts w:ascii="Calibri" w:hAnsi="Calibri"/>
          <w:szCs w:val="22"/>
        </w:rPr>
        <w:t>oc_Pageable_Page</w:t>
      </w:r>
      <w:r w:rsidRPr="00805C8E">
        <w:rPr>
          <w:rFonts w:ascii="Calibri" w:hAnsi="Calibri" w:hint="eastAsia"/>
          <w:szCs w:val="22"/>
        </w:rPr>
        <w:t>来分配这三个区间的页。由于用户模式进程的线性地址的基地址是</w:t>
      </w:r>
      <w:r w:rsidRPr="00805C8E">
        <w:rPr>
          <w:rFonts w:ascii="Calibri" w:hAnsi="Calibri" w:hint="eastAsia"/>
          <w:szCs w:val="22"/>
        </w:rPr>
        <w:t>0</w:t>
      </w:r>
      <w:r w:rsidRPr="00805C8E">
        <w:rPr>
          <w:rFonts w:ascii="Calibri" w:hAnsi="Calibri"/>
          <w:szCs w:val="22"/>
        </w:rPr>
        <w:t>x8000 0000</w:t>
      </w:r>
      <w:r w:rsidRPr="00805C8E">
        <w:rPr>
          <w:rFonts w:ascii="Calibri" w:hAnsi="Calibri" w:hint="eastAsia"/>
          <w:szCs w:val="22"/>
        </w:rPr>
        <w:t>，界限地址为</w:t>
      </w:r>
      <w:r w:rsidRPr="00805C8E">
        <w:rPr>
          <w:rFonts w:ascii="Calibri" w:hAnsi="Calibri" w:hint="eastAsia"/>
          <w:szCs w:val="22"/>
        </w:rPr>
        <w:t>0</w:t>
      </w:r>
      <w:r w:rsidRPr="00805C8E">
        <w:rPr>
          <w:rFonts w:ascii="Calibri" w:hAnsi="Calibri"/>
          <w:szCs w:val="22"/>
        </w:rPr>
        <w:t>xFFFF FFFF</w:t>
      </w:r>
      <w:r w:rsidRPr="00805C8E">
        <w:rPr>
          <w:rFonts w:ascii="Calibri" w:hAnsi="Calibri" w:hint="eastAsia"/>
          <w:szCs w:val="22"/>
        </w:rPr>
        <w:t>，所以</w:t>
      </w:r>
      <w:r w:rsidRPr="00805C8E">
        <w:rPr>
          <w:rFonts w:ascii="宋体" w:hAnsi="宋体" w:hint="eastAsia"/>
          <w:szCs w:val="22"/>
        </w:rPr>
        <w:t>为了能正常使用分页，需切换P</w:t>
      </w:r>
      <w:r w:rsidRPr="00805C8E">
        <w:rPr>
          <w:rFonts w:ascii="宋体" w:hAnsi="宋体"/>
          <w:szCs w:val="22"/>
        </w:rPr>
        <w:t>DBR</w:t>
      </w:r>
      <w:r w:rsidRPr="00805C8E">
        <w:rPr>
          <w:rFonts w:ascii="宋体" w:hAnsi="宋体" w:hint="eastAsia"/>
          <w:szCs w:val="22"/>
        </w:rPr>
        <w:t>寄存器的内容，在装入L</w:t>
      </w:r>
      <w:r w:rsidRPr="00805C8E">
        <w:rPr>
          <w:rFonts w:ascii="宋体" w:hAnsi="宋体"/>
          <w:szCs w:val="22"/>
        </w:rPr>
        <w:t>DT</w:t>
      </w:r>
      <w:r w:rsidRPr="00805C8E">
        <w:rPr>
          <w:rFonts w:ascii="宋体" w:hAnsi="宋体" w:hint="eastAsia"/>
          <w:szCs w:val="22"/>
        </w:rPr>
        <w:t>之后，函数</w:t>
      </w:r>
      <w:r w:rsidRPr="00805C8E">
        <w:rPr>
          <w:rFonts w:ascii="宋体" w:hAnsi="宋体"/>
          <w:szCs w:val="22"/>
        </w:rPr>
        <w:t>Switch_To_Address_Space</w:t>
      </w:r>
      <w:r w:rsidRPr="00805C8E">
        <w:rPr>
          <w:rFonts w:ascii="宋体" w:hAnsi="宋体" w:hint="eastAsia"/>
          <w:szCs w:val="22"/>
        </w:rPr>
        <w:t>加入一个S</w:t>
      </w:r>
      <w:r w:rsidRPr="00805C8E">
        <w:rPr>
          <w:rFonts w:ascii="宋体" w:hAnsi="宋体"/>
          <w:szCs w:val="22"/>
        </w:rPr>
        <w:t>ET</w:t>
      </w:r>
      <w:r w:rsidRPr="00805C8E">
        <w:rPr>
          <w:rFonts w:ascii="宋体" w:hAnsi="宋体" w:hint="eastAsia"/>
          <w:szCs w:val="22"/>
        </w:rPr>
        <w:t>_</w:t>
      </w:r>
      <w:r w:rsidRPr="00805C8E">
        <w:rPr>
          <w:rFonts w:ascii="宋体" w:hAnsi="宋体"/>
          <w:szCs w:val="22"/>
        </w:rPr>
        <w:t>PDBR</w:t>
      </w:r>
      <w:r w:rsidRPr="00805C8E">
        <w:rPr>
          <w:rFonts w:ascii="宋体" w:hAnsi="宋体" w:hint="eastAsia"/>
          <w:szCs w:val="22"/>
        </w:rPr>
        <w:t>调用作为上下文切换的一部分。</w:t>
      </w:r>
    </w:p>
    <w:p w14:paraId="51D61EEE" w14:textId="77777777" w:rsidR="00357159" w:rsidRPr="00805C8E" w:rsidRDefault="00357159" w:rsidP="00357159">
      <w:pPr>
        <w:ind w:firstLineChars="100" w:firstLine="210"/>
        <w:rPr>
          <w:rFonts w:ascii="Calibri" w:hAnsi="Calibri"/>
          <w:szCs w:val="22"/>
        </w:rPr>
      </w:pPr>
    </w:p>
    <w:p w14:paraId="1E6D692E" w14:textId="77777777" w:rsidR="00357159" w:rsidRPr="00805C8E" w:rsidRDefault="00357159" w:rsidP="00357159">
      <w:pPr>
        <w:ind w:firstLineChars="800" w:firstLine="1680"/>
        <w:rPr>
          <w:rFonts w:ascii="Calibri" w:hAnsi="Calibri"/>
          <w:szCs w:val="22"/>
        </w:rPr>
      </w:pPr>
      <w:r w:rsidRPr="00805C8E">
        <w:rPr>
          <w:rFonts w:ascii="Calibri" w:hAnsi="Calibri"/>
          <w:noProof/>
          <w:szCs w:val="22"/>
        </w:rPr>
        <w:drawing>
          <wp:inline distT="0" distB="0" distL="0" distR="0" wp14:anchorId="71814408" wp14:editId="071BD85A">
            <wp:extent cx="3549832" cy="2330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3549832" cy="2330570"/>
                    </a:xfrm>
                    <a:prstGeom prst="rect">
                      <a:avLst/>
                    </a:prstGeom>
                  </pic:spPr>
                </pic:pic>
              </a:graphicData>
            </a:graphic>
          </wp:inline>
        </w:drawing>
      </w:r>
    </w:p>
    <w:p w14:paraId="6668BF95" w14:textId="77777777" w:rsidR="00357159" w:rsidRDefault="00357159" w:rsidP="00357159">
      <w:pPr>
        <w:ind w:firstLineChars="500" w:firstLine="1050"/>
        <w:rPr>
          <w:rFonts w:ascii="Calibri" w:hAnsi="Calibri"/>
          <w:szCs w:val="22"/>
        </w:rPr>
      </w:pPr>
      <w:r w:rsidRPr="00805C8E">
        <w:rPr>
          <w:rFonts w:ascii="Calibri" w:hAnsi="Calibri" w:hint="eastAsia"/>
          <w:szCs w:val="22"/>
        </w:rPr>
        <w:t xml:space="preserve"> </w:t>
      </w:r>
      <w:r w:rsidRPr="00805C8E">
        <w:rPr>
          <w:rFonts w:ascii="Calibri" w:hAnsi="Calibri"/>
          <w:szCs w:val="22"/>
        </w:rPr>
        <w:t xml:space="preserve">                 </w:t>
      </w:r>
      <w:r>
        <w:rPr>
          <w:rFonts w:ascii="Calibri" w:hAnsi="Calibri"/>
          <w:szCs w:val="22"/>
        </w:rPr>
        <w:t xml:space="preserve">                  </w:t>
      </w:r>
      <w:r w:rsidRPr="00805C8E">
        <w:rPr>
          <w:rFonts w:ascii="Calibri" w:hAnsi="Calibri" w:hint="eastAsia"/>
          <w:szCs w:val="22"/>
        </w:rPr>
        <w:t>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.1</w:t>
      </w:r>
      <w:r>
        <w:rPr>
          <w:rFonts w:ascii="Calibri" w:hAnsi="Calibri"/>
          <w:szCs w:val="22"/>
        </w:rPr>
        <w:t xml:space="preserve">    </w:t>
      </w:r>
      <w:r w:rsidRPr="00805C8E">
        <w:rPr>
          <w:rFonts w:ascii="Calibri" w:hAnsi="Calibri" w:hint="eastAsia"/>
          <w:szCs w:val="22"/>
        </w:rPr>
        <w:t>用户进程的存储格式</w:t>
      </w:r>
    </w:p>
    <w:p w14:paraId="5B8AA7F8" w14:textId="77777777" w:rsidR="00357159" w:rsidRPr="00805C8E" w:rsidRDefault="00357159" w:rsidP="00357159">
      <w:pPr>
        <w:ind w:firstLineChars="500" w:firstLine="1050"/>
        <w:rPr>
          <w:rFonts w:ascii="Calibri" w:hAnsi="Calibri"/>
          <w:szCs w:val="22"/>
        </w:rPr>
      </w:pPr>
    </w:p>
    <w:p w14:paraId="715AC40F" w14:textId="77777777" w:rsidR="00357159" w:rsidRDefault="00357159" w:rsidP="00357159">
      <w:pPr>
        <w:ind w:firstLineChars="200" w:firstLine="420"/>
        <w:rPr>
          <w:rFonts w:ascii="Calibri" w:hAnsi="Calibri"/>
          <w:szCs w:val="22"/>
        </w:rPr>
      </w:pPr>
      <w:r w:rsidRPr="00805C8E">
        <w:rPr>
          <w:rFonts w:ascii="Calibri" w:hAnsi="Calibri" w:hint="eastAsia"/>
          <w:szCs w:val="22"/>
        </w:rPr>
        <w:t>实现请求分页技术</w:t>
      </w:r>
      <w:r>
        <w:rPr>
          <w:rFonts w:ascii="Calibri" w:hAnsi="Calibri" w:hint="eastAsia"/>
          <w:szCs w:val="22"/>
        </w:rPr>
        <w:t>。</w:t>
      </w:r>
      <w:r w:rsidRPr="00805C8E">
        <w:rPr>
          <w:rFonts w:ascii="Calibri" w:hAnsi="Calibri" w:hint="eastAsia"/>
          <w:szCs w:val="22"/>
        </w:rPr>
        <w:t>使用虚拟存储技术可以把内存里的页暂时存储到磁盘上，从而使进程免受物理存储空间大小的制约，为了实现这一点操作系统将需要在磁盘设备上创建一个</w:t>
      </w:r>
      <w:r w:rsidRPr="00805C8E">
        <w:rPr>
          <w:rFonts w:ascii="Calibri" w:hAnsi="Calibri" w:hint="eastAsia"/>
          <w:szCs w:val="22"/>
        </w:rPr>
        <w:t>page file</w:t>
      </w:r>
      <w:r w:rsidRPr="00805C8E">
        <w:rPr>
          <w:rFonts w:ascii="Calibri" w:hAnsi="Calibri" w:hint="eastAsia"/>
          <w:szCs w:val="22"/>
        </w:rPr>
        <w:t>文件暂时保存从内存中替换出去的页</w:t>
      </w:r>
      <w:r>
        <w:rPr>
          <w:rFonts w:ascii="Calibri" w:hAnsi="Calibri" w:hint="eastAsia"/>
          <w:szCs w:val="22"/>
        </w:rPr>
        <w:t>，</w:t>
      </w:r>
      <w:r w:rsidRPr="00805C8E">
        <w:rPr>
          <w:rFonts w:ascii="Calibri" w:hAnsi="Calibri" w:hint="eastAsia"/>
          <w:szCs w:val="22"/>
        </w:rPr>
        <w:t>并实现一个类</w:t>
      </w:r>
      <w:r w:rsidRPr="00805C8E">
        <w:rPr>
          <w:rFonts w:ascii="Calibri" w:hAnsi="Calibri" w:hint="eastAsia"/>
          <w:szCs w:val="22"/>
        </w:rPr>
        <w:t>LRU</w:t>
      </w:r>
      <w:r w:rsidRPr="00805C8E">
        <w:rPr>
          <w:rFonts w:ascii="Calibri" w:hAnsi="Calibri" w:hint="eastAsia"/>
          <w:szCs w:val="22"/>
        </w:rPr>
        <w:t>算法在内存中选取一个替换页把它写到磁盘的</w:t>
      </w:r>
      <w:r w:rsidRPr="00805C8E">
        <w:rPr>
          <w:rFonts w:ascii="Calibri" w:hAnsi="Calibri" w:hint="eastAsia"/>
          <w:szCs w:val="22"/>
        </w:rPr>
        <w:t>page file</w:t>
      </w:r>
      <w:r w:rsidRPr="00805C8E">
        <w:rPr>
          <w:rFonts w:ascii="Calibri" w:hAnsi="Calibri" w:hint="eastAsia"/>
          <w:szCs w:val="22"/>
        </w:rPr>
        <w:t>文件中。交换一页到磁盘的操作步骤：</w:t>
      </w:r>
      <w:r w:rsidRPr="00805C8E">
        <w:rPr>
          <w:rFonts w:ascii="宋体" w:hAnsi="宋体" w:hint="eastAsia"/>
          <w:szCs w:val="22"/>
        </w:rPr>
        <w:t>确定要替换的页</w:t>
      </w:r>
      <w:r w:rsidRPr="00805C8E">
        <w:rPr>
          <w:rFonts w:ascii="宋体" w:hAnsi="宋体"/>
          <w:szCs w:val="22"/>
        </w:rPr>
        <w:sym w:font="Wingdings" w:char="F0E0"/>
      </w:r>
      <w:r w:rsidRPr="00805C8E">
        <w:rPr>
          <w:rFonts w:ascii="宋体" w:hAnsi="宋体" w:hint="eastAsia"/>
          <w:szCs w:val="22"/>
        </w:rPr>
        <w:t>在</w:t>
      </w:r>
      <w:r w:rsidRPr="00805C8E">
        <w:rPr>
          <w:rFonts w:ascii="宋体" w:hAnsi="宋体"/>
          <w:szCs w:val="22"/>
        </w:rPr>
        <w:t>page file</w:t>
      </w:r>
      <w:r w:rsidRPr="00805C8E">
        <w:rPr>
          <w:rFonts w:ascii="宋体" w:hAnsi="宋体" w:hint="eastAsia"/>
          <w:szCs w:val="22"/>
        </w:rPr>
        <w:t>中找到空闲的存储空间</w:t>
      </w:r>
      <w:r w:rsidRPr="00805C8E">
        <w:rPr>
          <w:rFonts w:ascii="宋体" w:hAnsi="宋体"/>
          <w:szCs w:val="22"/>
        </w:rPr>
        <w:sym w:font="Wingdings" w:char="F0E0"/>
      </w:r>
      <w:r w:rsidRPr="00805C8E">
        <w:rPr>
          <w:rFonts w:ascii="宋体" w:hAnsi="宋体" w:hint="eastAsia"/>
          <w:szCs w:val="22"/>
        </w:rPr>
        <w:t>把被替换的页写到</w:t>
      </w:r>
      <w:r w:rsidRPr="00805C8E">
        <w:rPr>
          <w:rFonts w:ascii="宋体" w:hAnsi="宋体"/>
          <w:szCs w:val="22"/>
        </w:rPr>
        <w:t>page file</w:t>
      </w:r>
      <w:r w:rsidRPr="00805C8E">
        <w:rPr>
          <w:rFonts w:ascii="宋体" w:hAnsi="宋体" w:hint="eastAsia"/>
          <w:szCs w:val="22"/>
        </w:rPr>
        <w:t>文件中</w:t>
      </w:r>
      <w:r w:rsidRPr="00805C8E">
        <w:rPr>
          <w:rFonts w:ascii="宋体" w:hAnsi="宋体"/>
          <w:szCs w:val="22"/>
        </w:rPr>
        <w:sym w:font="Wingdings" w:char="F0E0"/>
      </w:r>
      <w:r w:rsidRPr="00805C8E">
        <w:rPr>
          <w:rFonts w:ascii="宋体" w:hAnsi="宋体" w:hint="eastAsia"/>
          <w:szCs w:val="22"/>
        </w:rPr>
        <w:t>标识为此页在内存为不存在</w:t>
      </w:r>
      <w:r w:rsidRPr="00805C8E">
        <w:rPr>
          <w:rFonts w:ascii="宋体" w:hAnsi="宋体"/>
          <w:szCs w:val="22"/>
        </w:rPr>
        <w:sym w:font="Wingdings" w:char="F0E0"/>
      </w:r>
      <w:r w:rsidRPr="00805C8E">
        <w:rPr>
          <w:rFonts w:ascii="宋体" w:hAnsi="宋体" w:hint="eastAsia"/>
          <w:szCs w:val="22"/>
        </w:rPr>
        <w:t>修改页表项的页基地址</w:t>
      </w:r>
      <w:r w:rsidRPr="00805C8E">
        <w:rPr>
          <w:rFonts w:ascii="宋体" w:hAnsi="宋体"/>
          <w:szCs w:val="22"/>
        </w:rPr>
        <w:sym w:font="Wingdings" w:char="F0E0"/>
      </w:r>
      <w:r w:rsidRPr="00805C8E">
        <w:rPr>
          <w:rFonts w:ascii="宋体" w:hAnsi="宋体" w:hint="eastAsia"/>
          <w:szCs w:val="22"/>
        </w:rPr>
        <w:t>标识这一页是在磁盘上存在</w:t>
      </w:r>
      <w:r w:rsidRPr="00805C8E">
        <w:rPr>
          <w:rFonts w:ascii="宋体" w:hAnsi="宋体"/>
          <w:szCs w:val="22"/>
        </w:rPr>
        <w:sym w:font="Wingdings" w:char="F0E0"/>
      </w:r>
      <w:r w:rsidRPr="00805C8E">
        <w:rPr>
          <w:rFonts w:ascii="宋体" w:hAnsi="宋体" w:hint="eastAsia"/>
          <w:szCs w:val="22"/>
        </w:rPr>
        <w:t>刷新</w:t>
      </w:r>
      <w:r w:rsidRPr="00805C8E">
        <w:rPr>
          <w:rFonts w:ascii="宋体" w:hAnsi="宋体"/>
          <w:szCs w:val="22"/>
        </w:rPr>
        <w:t>TLB</w:t>
      </w:r>
      <w:r w:rsidRPr="00805C8E">
        <w:rPr>
          <w:rFonts w:ascii="宋体" w:hAnsi="宋体" w:hint="eastAsia"/>
          <w:szCs w:val="22"/>
        </w:rPr>
        <w:t>。</w:t>
      </w:r>
      <w:r w:rsidRPr="00805C8E">
        <w:rPr>
          <w:rFonts w:ascii="Calibri" w:hAnsi="Calibri" w:hint="eastAsia"/>
          <w:szCs w:val="22"/>
        </w:rPr>
        <w:t>当访问一个不在内存的页时，将引起缺页中断，缺页处理程序在不同情况下的处理如表</w:t>
      </w:r>
      <w:r w:rsidRPr="00805C8E">
        <w:rPr>
          <w:rFonts w:ascii="Calibri" w:hAnsi="Calibri" w:hint="eastAsia"/>
          <w:szCs w:val="22"/>
        </w:rPr>
        <w:t>4.1</w:t>
      </w:r>
      <w:r w:rsidRPr="00805C8E">
        <w:rPr>
          <w:rFonts w:ascii="Calibri" w:hAnsi="Calibri" w:hint="eastAsia"/>
          <w:szCs w:val="22"/>
        </w:rPr>
        <w:t>所示。</w:t>
      </w:r>
    </w:p>
    <w:p w14:paraId="42207407" w14:textId="77777777" w:rsidR="00357159" w:rsidRPr="00805C8E" w:rsidRDefault="00357159" w:rsidP="00357159">
      <w:pPr>
        <w:ind w:firstLineChars="200" w:firstLine="420"/>
        <w:rPr>
          <w:rFonts w:ascii="Calibri" w:hAnsi="Calibri"/>
          <w:szCs w:val="22"/>
        </w:rPr>
      </w:pPr>
    </w:p>
    <w:tbl>
      <w:tblPr>
        <w:tblW w:w="8933" w:type="dxa"/>
        <w:tblCellMar>
          <w:left w:w="0" w:type="dxa"/>
          <w:right w:w="0" w:type="dxa"/>
        </w:tblCellMar>
        <w:tblLook w:val="0600" w:firstRow="0" w:lastRow="0" w:firstColumn="0" w:lastColumn="0" w:noHBand="1" w:noVBand="1"/>
      </w:tblPr>
      <w:tblGrid>
        <w:gridCol w:w="2554"/>
        <w:gridCol w:w="2977"/>
        <w:gridCol w:w="3402"/>
      </w:tblGrid>
      <w:tr w:rsidR="00357159" w:rsidRPr="00805C8E" w14:paraId="3CE4DFA0" w14:textId="77777777" w:rsidTr="00596110">
        <w:trPr>
          <w:trHeight w:val="286"/>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0FFEB1" w14:textId="77777777" w:rsidR="00357159" w:rsidRPr="00805C8E" w:rsidRDefault="00357159" w:rsidP="00186281">
            <w:pPr>
              <w:rPr>
                <w:rFonts w:ascii="Calibri" w:hAnsi="Calibri"/>
                <w:szCs w:val="22"/>
              </w:rPr>
            </w:pPr>
            <w:r w:rsidRPr="00805C8E">
              <w:rPr>
                <w:rFonts w:ascii="Calibri" w:hAnsi="Calibri" w:hint="eastAsia"/>
                <w:szCs w:val="22"/>
              </w:rPr>
              <w:t>缺页情况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AAB772" w14:textId="77777777" w:rsidR="00357159" w:rsidRPr="00805C8E" w:rsidRDefault="00357159" w:rsidP="00186281">
            <w:pPr>
              <w:rPr>
                <w:rFonts w:ascii="Calibri" w:hAnsi="Calibri"/>
                <w:szCs w:val="22"/>
              </w:rPr>
            </w:pPr>
            <w:r w:rsidRPr="00805C8E">
              <w:rPr>
                <w:rFonts w:ascii="Calibri" w:hAnsi="Calibri" w:hint="eastAsia"/>
                <w:szCs w:val="22"/>
              </w:rPr>
              <w:t>标识</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4C8707" w14:textId="77777777" w:rsidR="00357159" w:rsidRPr="00805C8E" w:rsidRDefault="00357159" w:rsidP="00186281">
            <w:pPr>
              <w:rPr>
                <w:rFonts w:ascii="Calibri" w:hAnsi="Calibri"/>
                <w:szCs w:val="22"/>
              </w:rPr>
            </w:pPr>
            <w:r w:rsidRPr="00805C8E">
              <w:rPr>
                <w:rFonts w:ascii="Calibri" w:hAnsi="Calibri" w:hint="eastAsia"/>
                <w:szCs w:val="22"/>
              </w:rPr>
              <w:t>相应处理</w:t>
            </w:r>
          </w:p>
        </w:tc>
      </w:tr>
      <w:tr w:rsidR="00357159" w:rsidRPr="00805C8E" w14:paraId="5EB46B41" w14:textId="77777777" w:rsidTr="00596110">
        <w:trPr>
          <w:trHeight w:val="442"/>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63CCED" w14:textId="77777777" w:rsidR="00357159" w:rsidRPr="00805C8E" w:rsidRDefault="00357159" w:rsidP="00186281">
            <w:pPr>
              <w:rPr>
                <w:rFonts w:ascii="Calibri" w:hAnsi="Calibri"/>
                <w:szCs w:val="22"/>
              </w:rPr>
            </w:pPr>
            <w:r w:rsidRPr="00805C8E">
              <w:rPr>
                <w:rFonts w:ascii="Calibri" w:hAnsi="Calibri" w:hint="eastAsia"/>
                <w:szCs w:val="22"/>
              </w:rPr>
              <w:t>栈生长到新页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B964BC" w14:textId="77777777" w:rsidR="00357159" w:rsidRPr="00805C8E" w:rsidRDefault="00357159" w:rsidP="00186281">
            <w:pPr>
              <w:rPr>
                <w:rFonts w:ascii="Calibri" w:hAnsi="Calibri"/>
                <w:szCs w:val="22"/>
              </w:rPr>
            </w:pPr>
            <w:r w:rsidRPr="00805C8E">
              <w:rPr>
                <w:rFonts w:ascii="Calibri" w:hAnsi="Calibri" w:hint="eastAsia"/>
                <w:szCs w:val="22"/>
              </w:rPr>
              <w:t>超出原来分配一页的限制</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5A4275" w14:textId="77777777" w:rsidR="00357159" w:rsidRPr="00805C8E" w:rsidRDefault="00357159" w:rsidP="00186281">
            <w:pPr>
              <w:rPr>
                <w:rFonts w:ascii="Calibri" w:hAnsi="Calibri"/>
                <w:szCs w:val="22"/>
              </w:rPr>
            </w:pPr>
            <w:r w:rsidRPr="00805C8E">
              <w:rPr>
                <w:rFonts w:ascii="Calibri" w:hAnsi="Calibri" w:hint="eastAsia"/>
                <w:szCs w:val="22"/>
              </w:rPr>
              <w:t>分配一个新页进程继续</w:t>
            </w:r>
          </w:p>
        </w:tc>
      </w:tr>
      <w:tr w:rsidR="00357159" w:rsidRPr="00805C8E" w14:paraId="20C284F9" w14:textId="77777777" w:rsidTr="00596110">
        <w:trPr>
          <w:trHeight w:val="594"/>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8373E8" w14:textId="77777777" w:rsidR="00357159" w:rsidRPr="00805C8E" w:rsidRDefault="00357159" w:rsidP="00186281">
            <w:pPr>
              <w:rPr>
                <w:rFonts w:ascii="Calibri" w:hAnsi="Calibri"/>
                <w:szCs w:val="22"/>
              </w:rPr>
            </w:pPr>
            <w:r w:rsidRPr="00805C8E">
              <w:rPr>
                <w:rFonts w:ascii="Calibri" w:hAnsi="Calibri" w:hint="eastAsia"/>
                <w:szCs w:val="22"/>
              </w:rPr>
              <w:t>此页保存在磁盘上</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025636" w14:textId="77777777" w:rsidR="00357159" w:rsidRPr="00805C8E" w:rsidRDefault="00357159" w:rsidP="00186281">
            <w:pPr>
              <w:rPr>
                <w:rFonts w:ascii="Calibri" w:hAnsi="Calibri"/>
                <w:szCs w:val="22"/>
              </w:rPr>
            </w:pPr>
            <w:r w:rsidRPr="00805C8E">
              <w:rPr>
                <w:rFonts w:ascii="Calibri" w:hAnsi="Calibri" w:hint="eastAsia"/>
                <w:szCs w:val="22"/>
              </w:rPr>
              <w:t>数据标识这一页在</w:t>
            </w:r>
            <w:r w:rsidRPr="00805C8E">
              <w:rPr>
                <w:rFonts w:ascii="Calibri" w:hAnsi="Calibri"/>
                <w:szCs w:val="22"/>
              </w:rPr>
              <w:t>page file</w:t>
            </w:r>
            <w:r w:rsidRPr="00805C8E">
              <w:rPr>
                <w:rFonts w:ascii="Calibri" w:hAnsi="Calibri" w:hint="eastAsia"/>
                <w:szCs w:val="22"/>
              </w:rPr>
              <w:t>中存在</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B221AB" w14:textId="77777777" w:rsidR="00357159" w:rsidRPr="00805C8E" w:rsidRDefault="00357159" w:rsidP="00186281">
            <w:pPr>
              <w:rPr>
                <w:rFonts w:ascii="Calibri" w:hAnsi="Calibri"/>
                <w:szCs w:val="22"/>
              </w:rPr>
            </w:pPr>
            <w:r w:rsidRPr="00805C8E">
              <w:rPr>
                <w:rFonts w:ascii="Calibri" w:hAnsi="Calibri" w:hint="eastAsia"/>
                <w:szCs w:val="22"/>
              </w:rPr>
              <w:t>从</w:t>
            </w:r>
            <w:r w:rsidRPr="00805C8E">
              <w:rPr>
                <w:rFonts w:ascii="Calibri" w:hAnsi="Calibri"/>
                <w:szCs w:val="22"/>
              </w:rPr>
              <w:t>page file</w:t>
            </w:r>
            <w:r w:rsidRPr="00805C8E">
              <w:rPr>
                <w:rFonts w:ascii="Calibri" w:hAnsi="Calibri" w:hint="eastAsia"/>
                <w:szCs w:val="22"/>
              </w:rPr>
              <w:t>读入需要的页继续</w:t>
            </w:r>
          </w:p>
        </w:tc>
      </w:tr>
      <w:tr w:rsidR="00357159" w:rsidRPr="00805C8E" w14:paraId="5E31B989" w14:textId="77777777" w:rsidTr="00596110">
        <w:trPr>
          <w:trHeight w:val="195"/>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414DA" w14:textId="77777777" w:rsidR="00357159" w:rsidRPr="00805C8E" w:rsidRDefault="00357159" w:rsidP="00186281">
            <w:pPr>
              <w:rPr>
                <w:rFonts w:ascii="Calibri" w:hAnsi="Calibri"/>
                <w:szCs w:val="22"/>
              </w:rPr>
            </w:pPr>
            <w:r w:rsidRPr="00805C8E">
              <w:rPr>
                <w:rFonts w:ascii="Calibri" w:hAnsi="Calibri" w:hint="eastAsia"/>
                <w:szCs w:val="22"/>
              </w:rPr>
              <w:t>因为无效地址缺页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50EB94" w14:textId="77777777" w:rsidR="00357159" w:rsidRPr="00805C8E" w:rsidRDefault="00357159" w:rsidP="00186281">
            <w:pPr>
              <w:rPr>
                <w:rFonts w:ascii="Calibri" w:hAnsi="Calibri"/>
                <w:szCs w:val="22"/>
              </w:rPr>
            </w:pPr>
            <w:r w:rsidRPr="00805C8E">
              <w:rPr>
                <w:rFonts w:ascii="Calibri" w:hAnsi="Calibri" w:hint="eastAsia"/>
                <w:szCs w:val="22"/>
              </w:rPr>
              <w:t>非法地址访问</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6A5452" w14:textId="77777777" w:rsidR="00357159" w:rsidRPr="00805C8E" w:rsidRDefault="00357159" w:rsidP="00186281">
            <w:pPr>
              <w:rPr>
                <w:rFonts w:ascii="Calibri" w:hAnsi="Calibri"/>
                <w:szCs w:val="22"/>
              </w:rPr>
            </w:pPr>
            <w:r w:rsidRPr="00805C8E">
              <w:rPr>
                <w:rFonts w:ascii="Calibri" w:hAnsi="Calibri" w:hint="eastAsia"/>
                <w:szCs w:val="22"/>
              </w:rPr>
              <w:t>终止用户进程</w:t>
            </w:r>
          </w:p>
        </w:tc>
      </w:tr>
    </w:tbl>
    <w:p w14:paraId="34A79E41" w14:textId="77777777" w:rsidR="00357159" w:rsidRPr="00805C8E" w:rsidRDefault="00357159" w:rsidP="00357159">
      <w:pPr>
        <w:rPr>
          <w:rFonts w:ascii="Calibri" w:hAnsi="Calibri"/>
          <w:szCs w:val="22"/>
        </w:rPr>
      </w:pPr>
      <w:r w:rsidRPr="00805C8E">
        <w:rPr>
          <w:rFonts w:ascii="Calibri" w:hAnsi="Calibri" w:hint="eastAsia"/>
          <w:szCs w:val="22"/>
        </w:rPr>
        <w:t xml:space="preserve"> </w:t>
      </w:r>
      <w:r w:rsidRPr="00805C8E">
        <w:rPr>
          <w:rFonts w:ascii="Calibri" w:hAnsi="Calibri"/>
          <w:szCs w:val="22"/>
        </w:rPr>
        <w:t xml:space="preserve">                               </w:t>
      </w:r>
      <w:r>
        <w:rPr>
          <w:rFonts w:ascii="Calibri" w:hAnsi="Calibri"/>
          <w:szCs w:val="22"/>
        </w:rPr>
        <w:t xml:space="preserve">                                  </w:t>
      </w:r>
      <w:r w:rsidRPr="00805C8E">
        <w:rPr>
          <w:rFonts w:ascii="Calibri" w:hAnsi="Calibri"/>
          <w:szCs w:val="22"/>
        </w:rPr>
        <w:t xml:space="preserve">  </w:t>
      </w:r>
      <w:r w:rsidRPr="00805C8E">
        <w:rPr>
          <w:rFonts w:ascii="Calibri" w:hAnsi="Calibri" w:hint="eastAsia"/>
          <w:szCs w:val="22"/>
        </w:rPr>
        <w:t>表</w:t>
      </w:r>
      <w:r w:rsidRPr="00805C8E">
        <w:rPr>
          <w:rFonts w:ascii="Calibri" w:hAnsi="Calibri" w:hint="eastAsia"/>
          <w:szCs w:val="22"/>
        </w:rPr>
        <w:t>4</w:t>
      </w:r>
      <w:r w:rsidRPr="00805C8E">
        <w:rPr>
          <w:rFonts w:ascii="Calibri" w:hAnsi="Calibri"/>
          <w:szCs w:val="22"/>
        </w:rPr>
        <w:t>.1</w:t>
      </w:r>
      <w:r>
        <w:rPr>
          <w:rFonts w:ascii="Calibri" w:hAnsi="Calibri"/>
          <w:szCs w:val="22"/>
        </w:rPr>
        <w:t xml:space="preserve">  </w:t>
      </w:r>
      <w:r>
        <w:rPr>
          <w:rFonts w:ascii="Calibri" w:hAnsi="Calibri" w:hint="eastAsia"/>
          <w:szCs w:val="22"/>
        </w:rPr>
        <w:t>缺页处理表</w:t>
      </w:r>
    </w:p>
    <w:p w14:paraId="1D6EE328" w14:textId="77777777" w:rsidR="00357159" w:rsidRPr="00805C8E" w:rsidRDefault="00357159" w:rsidP="00357159">
      <w:pPr>
        <w:rPr>
          <w:rFonts w:ascii="Calibri" w:hAnsi="Calibri"/>
          <w:szCs w:val="22"/>
        </w:rPr>
      </w:pPr>
    </w:p>
    <w:p w14:paraId="420D2A35" w14:textId="77777777" w:rsidR="00357159" w:rsidRPr="00805C8E" w:rsidRDefault="00357159" w:rsidP="00357159">
      <w:pPr>
        <w:ind w:firstLineChars="200" w:firstLine="420"/>
        <w:rPr>
          <w:rFonts w:ascii="Calibri" w:hAnsi="Calibri"/>
          <w:szCs w:val="22"/>
        </w:rPr>
      </w:pPr>
      <w:r>
        <w:rPr>
          <w:rFonts w:ascii="Calibri" w:hAnsi="Calibri" w:hint="eastAsia"/>
          <w:szCs w:val="22"/>
        </w:rPr>
        <w:t>处理</w:t>
      </w:r>
      <w:r w:rsidRPr="00805C8E">
        <w:rPr>
          <w:rFonts w:ascii="Calibri" w:hAnsi="Calibri" w:hint="eastAsia"/>
          <w:szCs w:val="22"/>
        </w:rPr>
        <w:t>进程终止</w:t>
      </w:r>
      <w:r>
        <w:rPr>
          <w:rFonts w:ascii="Calibri" w:hAnsi="Calibri" w:hint="eastAsia"/>
          <w:szCs w:val="22"/>
        </w:rPr>
        <w:t>。</w:t>
      </w:r>
      <w:r w:rsidRPr="00805C8E">
        <w:rPr>
          <w:rFonts w:ascii="Calibri" w:hAnsi="Calibri" w:hint="eastAsia"/>
          <w:szCs w:val="22"/>
        </w:rPr>
        <w:t>进程终止时，需释放占用的内存空间，修</w:t>
      </w:r>
      <w:r w:rsidRPr="00805C8E">
        <w:rPr>
          <w:rFonts w:ascii="宋体" w:hAnsi="宋体" w:hint="eastAsia"/>
          <w:szCs w:val="22"/>
        </w:rPr>
        <w:t>改</w:t>
      </w:r>
      <w:r w:rsidRPr="00805C8E">
        <w:rPr>
          <w:rFonts w:ascii="宋体" w:hAnsi="宋体"/>
          <w:szCs w:val="22"/>
        </w:rPr>
        <w:t>Destroy_User_Context</w:t>
      </w:r>
      <w:r w:rsidRPr="00805C8E">
        <w:rPr>
          <w:rFonts w:ascii="宋体" w:hAnsi="宋体" w:hint="eastAsia"/>
          <w:szCs w:val="22"/>
        </w:rPr>
        <w:t>函数</w:t>
      </w:r>
      <w:r w:rsidRPr="00805C8E">
        <w:rPr>
          <w:rFonts w:ascii="Calibri" w:hAnsi="Calibri" w:hint="eastAsia"/>
          <w:szCs w:val="22"/>
        </w:rPr>
        <w:t>完成以下操作：释放进程的页、页表和页目录表对应的内存空间。</w:t>
      </w:r>
    </w:p>
    <w:p w14:paraId="0E190155" w14:textId="77777777" w:rsidR="00357159" w:rsidRPr="00805C8E" w:rsidRDefault="00357159" w:rsidP="00357159">
      <w:pPr>
        <w:pStyle w:val="af2"/>
      </w:pPr>
    </w:p>
    <w:p w14:paraId="7054D7B1" w14:textId="77777777" w:rsidR="00357159" w:rsidRPr="008414CF" w:rsidRDefault="00357159" w:rsidP="00357159">
      <w:pPr>
        <w:pStyle w:val="af2"/>
      </w:pPr>
    </w:p>
    <w:p w14:paraId="01E39BE3" w14:textId="77777777" w:rsidR="00357159" w:rsidRPr="00174128" w:rsidRDefault="00357159" w:rsidP="00357159">
      <w:pPr>
        <w:pStyle w:val="af2"/>
      </w:pPr>
    </w:p>
    <w:p w14:paraId="13E00D3D" w14:textId="77777777" w:rsidR="00357159" w:rsidRDefault="00357159" w:rsidP="00357159">
      <w:pPr>
        <w:pStyle w:val="1"/>
      </w:pPr>
      <w:bookmarkStart w:id="17" w:name="header-n69"/>
      <w:r>
        <w:t>系统测试及编译运行</w:t>
      </w:r>
      <w:bookmarkEnd w:id="17"/>
    </w:p>
    <w:p w14:paraId="1568925D" w14:textId="77777777" w:rsidR="00357159" w:rsidRDefault="00357159" w:rsidP="00357159">
      <w:pPr>
        <w:pStyle w:val="2"/>
      </w:pPr>
      <w:bookmarkStart w:id="18" w:name="header-n78"/>
      <w:r>
        <w:t>系统编译运行的原理</w:t>
      </w:r>
      <w:bookmarkEnd w:id="18"/>
    </w:p>
    <w:p w14:paraId="67C3C2EA" w14:textId="77777777" w:rsidR="00357159" w:rsidRDefault="00357159" w:rsidP="00357159">
      <w:pPr>
        <w:pStyle w:val="3"/>
      </w:pPr>
      <w:bookmarkStart w:id="19" w:name="header-n88"/>
      <w:r>
        <w:t>项目</w:t>
      </w:r>
      <w:r>
        <w:t>0——Geek0S</w:t>
      </w:r>
      <w:r>
        <w:t>系统环境调试及编译</w:t>
      </w:r>
      <w:bookmarkEnd w:id="19"/>
    </w:p>
    <w:p w14:paraId="5C196FA3" w14:textId="77777777" w:rsidR="00357159" w:rsidRDefault="00357159" w:rsidP="00357159">
      <w:pPr>
        <w:pStyle w:val="FirstParagraph"/>
        <w:rPr>
          <w:lang w:eastAsia="zh-CN"/>
        </w:rPr>
      </w:pPr>
      <w:r>
        <w:rPr>
          <w:lang w:eastAsia="zh-CN"/>
        </w:rPr>
        <w:t>总的来说，就是启动 geekOS 后调用 Start</w:t>
      </w:r>
      <w:r>
        <w:rPr>
          <w:i/>
          <w:lang w:eastAsia="zh-CN"/>
        </w:rPr>
        <w:t>Kernel</w:t>
      </w:r>
      <w:r>
        <w:rPr>
          <w:lang w:eastAsia="zh-CN"/>
        </w:rPr>
        <w:t>Thread，创建了一个接受键盘输入的字符并显示在屏幕上的内核进程，其细节如下：</w:t>
      </w:r>
    </w:p>
    <w:p w14:paraId="56DC97E1" w14:textId="77777777" w:rsidR="00357159" w:rsidRDefault="00357159" w:rsidP="00357159">
      <w:pPr>
        <w:widowControl/>
        <w:numPr>
          <w:ilvl w:val="0"/>
          <w:numId w:val="43"/>
        </w:numPr>
        <w:spacing w:after="200"/>
        <w:jc w:val="left"/>
      </w:pPr>
      <w:r>
        <w:t>Keycode Wait</w:t>
      </w:r>
      <w:r>
        <w:rPr>
          <w:i/>
        </w:rPr>
        <w:t>For</w:t>
      </w:r>
      <w:r>
        <w:t>Key(void)</w:t>
      </w:r>
      <w:r>
        <w:t>：</w:t>
      </w:r>
      <w:r>
        <w:t xml:space="preserve">project0/src/geekos/keyboard.c </w:t>
      </w:r>
      <w:r>
        <w:t>中实现了函数</w:t>
      </w:r>
      <w:r>
        <w:t xml:space="preserve"> Keycode Wait</w:t>
      </w:r>
      <w:r>
        <w:rPr>
          <w:i/>
        </w:rPr>
        <w:t>For</w:t>
      </w:r>
      <w:r>
        <w:t xml:space="preserve">Key(void) </w:t>
      </w:r>
      <w:r>
        <w:t>，它的功能是循环等待一个键盘事件，然后返回一个</w:t>
      </w:r>
      <w:r>
        <w:t>16</w:t>
      </w:r>
      <w:r>
        <w:t>位的</w:t>
      </w:r>
      <w:r>
        <w:t xml:space="preserve"> Keycode</w:t>
      </w:r>
      <w:r>
        <w:t>。此外，在</w:t>
      </w:r>
      <w:r>
        <w:t xml:space="preserve"> project0/src/geekos/keyboard.h </w:t>
      </w:r>
      <w:r>
        <w:t>中定义了所有的键盘代码。</w:t>
      </w:r>
    </w:p>
    <w:p w14:paraId="67BB8082" w14:textId="77777777" w:rsidR="00357159" w:rsidRDefault="00357159" w:rsidP="00357159">
      <w:pPr>
        <w:widowControl/>
        <w:numPr>
          <w:ilvl w:val="0"/>
          <w:numId w:val="43"/>
        </w:numPr>
        <w:spacing w:after="200"/>
        <w:jc w:val="left"/>
      </w:pPr>
      <w:r>
        <w:t>bool Read</w:t>
      </w:r>
      <w:r>
        <w:rPr>
          <w:i/>
        </w:rPr>
        <w:t>Key(Keycode* keycode)</w:t>
      </w:r>
      <w:r>
        <w:rPr>
          <w:i/>
        </w:rPr>
        <w:t>：</w:t>
      </w:r>
      <w:r>
        <w:rPr>
          <w:i/>
        </w:rPr>
        <w:t xml:space="preserve">project0/src/geekos/keyboard.c </w:t>
      </w:r>
      <w:r>
        <w:rPr>
          <w:i/>
        </w:rPr>
        <w:t>中实现了函数</w:t>
      </w:r>
      <w:r>
        <w:rPr>
          <w:i/>
        </w:rPr>
        <w:t xml:space="preserve"> bool Read</w:t>
      </w:r>
      <w:r>
        <w:t xml:space="preserve">Key(Keycode* keycode) </w:t>
      </w:r>
      <w:r>
        <w:t>，它的功能是轮询键盘事件，如果捕获到键盘事件，则返回</w:t>
      </w:r>
      <w:r>
        <w:t xml:space="preserve"> true</w:t>
      </w:r>
      <w:r>
        <w:t>，并且将按键码保存到参数</w:t>
      </w:r>
      <w:r>
        <w:t xml:space="preserve"> keycode </w:t>
      </w:r>
      <w:r>
        <w:t>地址中，否则返回</w:t>
      </w:r>
      <w:r>
        <w:t xml:space="preserve"> false</w:t>
      </w:r>
      <w:r>
        <w:t>。</w:t>
      </w:r>
    </w:p>
    <w:p w14:paraId="1F3DD90A" w14:textId="77777777" w:rsidR="00357159" w:rsidRDefault="00357159" w:rsidP="00357159">
      <w:pPr>
        <w:widowControl/>
        <w:numPr>
          <w:ilvl w:val="0"/>
          <w:numId w:val="43"/>
        </w:numPr>
        <w:spacing w:after="200"/>
        <w:jc w:val="left"/>
      </w:pPr>
      <w:r>
        <w:t>Start</w:t>
      </w:r>
      <w:r>
        <w:rPr>
          <w:i/>
        </w:rPr>
        <w:t>Kernel</w:t>
      </w:r>
      <w:r>
        <w:t>Thread</w:t>
      </w:r>
      <w:r>
        <w:t>：</w:t>
      </w:r>
      <w:r>
        <w:t xml:space="preserve"> project0/src/geekos/kthread.c </w:t>
      </w:r>
      <w:r>
        <w:t>定义了</w:t>
      </w:r>
      <w:r>
        <w:t xml:space="preserve"> Start</w:t>
      </w:r>
      <w:r>
        <w:rPr>
          <w:i/>
        </w:rPr>
        <w:t>Kernel</w:t>
      </w:r>
      <w:r>
        <w:t>Thread</w:t>
      </w:r>
      <w:r>
        <w:t>，它的功能是建立一个内核线程。它需要一个</w:t>
      </w:r>
      <w:r>
        <w:t xml:space="preserve"> Thread</w:t>
      </w:r>
      <w:r>
        <w:rPr>
          <w:i/>
        </w:rPr>
        <w:t>Start</w:t>
      </w:r>
      <w:r>
        <w:t xml:space="preserve">Func </w:t>
      </w:r>
      <w:r>
        <w:t>类型的函数指针作为参数，参数</w:t>
      </w:r>
      <w:r>
        <w:t xml:space="preserve"> Start_Func </w:t>
      </w:r>
      <w:r>
        <w:t>指向的代码为进程体生成一个内核进程</w:t>
      </w:r>
    </w:p>
    <w:p w14:paraId="22BC17FF" w14:textId="77777777" w:rsidR="00357159" w:rsidRDefault="00357159" w:rsidP="00357159">
      <w:pPr>
        <w:widowControl/>
        <w:numPr>
          <w:ilvl w:val="0"/>
          <w:numId w:val="43"/>
        </w:numPr>
        <w:spacing w:after="200"/>
        <w:jc w:val="left"/>
      </w:pPr>
      <w:r>
        <w:t>Thread</w:t>
      </w:r>
      <w:r>
        <w:rPr>
          <w:i/>
        </w:rPr>
        <w:t>Start</w:t>
      </w:r>
      <w:r>
        <w:t xml:space="preserve">Func </w:t>
      </w:r>
      <w:r>
        <w:t>：</w:t>
      </w:r>
      <w:r>
        <w:t xml:space="preserve">project0/src/geekos/kthread.h </w:t>
      </w:r>
      <w:r>
        <w:t>中定义了</w:t>
      </w:r>
      <w:r>
        <w:t xml:space="preserve"> Typedef void (*Thread</w:t>
      </w:r>
      <w:r>
        <w:rPr>
          <w:i/>
        </w:rPr>
        <w:t>Start</w:t>
      </w:r>
      <w:r>
        <w:t>Func) (ulong</w:t>
      </w:r>
      <w:r>
        <w:rPr>
          <w:i/>
        </w:rPr>
        <w:t xml:space="preserve">t,arg); </w:t>
      </w:r>
      <w:r>
        <w:rPr>
          <w:i/>
        </w:rPr>
        <w:t>该函数指针指向一个无返回值、参数为</w:t>
      </w:r>
      <w:r>
        <w:rPr>
          <w:i/>
        </w:rPr>
        <w:t xml:space="preserve"> ulong</w:t>
      </w:r>
      <w:r>
        <w:t xml:space="preserve">t </w:t>
      </w:r>
      <w:r>
        <w:t>类型的函数。与</w:t>
      </w:r>
      <w:r>
        <w:t xml:space="preserve"> Start</w:t>
      </w:r>
      <w:r>
        <w:rPr>
          <w:i/>
        </w:rPr>
        <w:t>Kernel</w:t>
      </w:r>
      <w:r>
        <w:t xml:space="preserve">Thread </w:t>
      </w:r>
      <w:r>
        <w:t>配合使用，指向的代码为进程体生成一个内核进程</w:t>
      </w:r>
    </w:p>
    <w:p w14:paraId="24F1506E" w14:textId="77777777" w:rsidR="00357159" w:rsidRDefault="00357159" w:rsidP="00357159">
      <w:pPr>
        <w:pStyle w:val="FirstParagraph"/>
        <w:rPr>
          <w:lang w:eastAsia="zh-CN"/>
        </w:rPr>
      </w:pPr>
      <w:r>
        <w:rPr>
          <w:lang w:eastAsia="zh-CN"/>
        </w:rPr>
        <w:t>在 project0 中，Thread</w:t>
      </w:r>
      <w:r>
        <w:rPr>
          <w:i/>
          <w:lang w:eastAsia="zh-CN"/>
        </w:rPr>
        <w:t>Start</w:t>
      </w:r>
      <w:r>
        <w:rPr>
          <w:lang w:eastAsia="zh-CN"/>
        </w:rPr>
        <w:t>Func 就是我们自己编写的接受键盘输入字符并显示在屏幕上的函数 project0() 。</w:t>
      </w:r>
    </w:p>
    <w:p w14:paraId="58A747AD" w14:textId="77777777" w:rsidR="00357159" w:rsidRPr="0071600F" w:rsidRDefault="00357159" w:rsidP="00357159">
      <w:pPr>
        <w:pStyle w:val="af2"/>
      </w:pPr>
    </w:p>
    <w:p w14:paraId="2475AF23" w14:textId="77777777" w:rsidR="00357159" w:rsidRDefault="00357159" w:rsidP="00357159">
      <w:pPr>
        <w:pStyle w:val="3"/>
      </w:pPr>
      <w:bookmarkStart w:id="20" w:name="header-n89"/>
      <w:r>
        <w:t>项目</w:t>
      </w:r>
      <w:r>
        <w:t>1——</w:t>
      </w:r>
      <w:r>
        <w:t>内核级线程设计及实现</w:t>
      </w:r>
      <w:bookmarkEnd w:id="20"/>
    </w:p>
    <w:p w14:paraId="51CC8BC9" w14:textId="77777777" w:rsidR="00357159" w:rsidRDefault="00357159" w:rsidP="00357159">
      <w:pPr>
        <w:pStyle w:val="FirstParagraph"/>
        <w:rPr>
          <w:lang w:eastAsia="zh-CN"/>
        </w:rPr>
      </w:pPr>
      <w:r>
        <w:rPr>
          <w:lang w:eastAsia="zh-CN"/>
        </w:rPr>
        <w:t>在此项目中，GeekOS需要从磁盘加载一个可执行文件到内存中，并且在内核线程中执行此程序。我们需要做的就是完成 project0/src/geekos/elf.c中 Parse</w:t>
      </w:r>
      <w:r>
        <w:rPr>
          <w:i/>
          <w:lang w:eastAsia="zh-CN"/>
        </w:rPr>
        <w:t>ELF</w:t>
      </w:r>
      <w:r>
        <w:rPr>
          <w:lang w:eastAsia="zh-CN"/>
        </w:rPr>
        <w:t>Executable 函数，把EXE文件的内容填充到指定的Exe_format格式的区域。</w:t>
      </w:r>
    </w:p>
    <w:p w14:paraId="2F1B6F18" w14:textId="77777777" w:rsidR="00357159" w:rsidRDefault="00357159" w:rsidP="00357159">
      <w:pPr>
        <w:pStyle w:val="af2"/>
      </w:pPr>
      <w:r>
        <w:t>在</w:t>
      </w:r>
      <w:r>
        <w:t xml:space="preserve"> project0/include/geekos/elf.h </w:t>
      </w:r>
      <w:r>
        <w:t>中，我们可以找到</w:t>
      </w:r>
      <w:r>
        <w:t xml:space="preserve"> elfHeader</w:t>
      </w:r>
      <w:r>
        <w:t>、</w:t>
      </w:r>
      <w:r>
        <w:t xml:space="preserve">elfHeader </w:t>
      </w:r>
      <w:r>
        <w:t>、</w:t>
      </w:r>
      <w:r>
        <w:t>Exe</w:t>
      </w:r>
      <w:r>
        <w:rPr>
          <w:i/>
        </w:rPr>
        <w:t xml:space="preserve">Segment </w:t>
      </w:r>
      <w:r>
        <w:rPr>
          <w:i/>
        </w:rPr>
        <w:t>和</w:t>
      </w:r>
      <w:r>
        <w:rPr>
          <w:i/>
        </w:rPr>
        <w:t xml:space="preserve"> Exe</w:t>
      </w:r>
      <w:r>
        <w:t xml:space="preserve">Format </w:t>
      </w:r>
      <w:r>
        <w:t>的定义。掌握</w:t>
      </w:r>
      <w:r>
        <w:t xml:space="preserve"> ELF </w:t>
      </w:r>
      <w:r>
        <w:t>的各个结构后程序就很容易了。</w:t>
      </w:r>
    </w:p>
    <w:p w14:paraId="4A81B3B9" w14:textId="77777777" w:rsidR="00357159" w:rsidRDefault="00357159" w:rsidP="00357159">
      <w:pPr>
        <w:pStyle w:val="af2"/>
      </w:pPr>
      <w:r>
        <w:t>在</w:t>
      </w:r>
      <w:r>
        <w:t xml:space="preserve"> project0/src/geekos/elf.c </w:t>
      </w:r>
      <w:r>
        <w:t>中，我们实现</w:t>
      </w:r>
      <w:r>
        <w:t xml:space="preserve"> int Parse</w:t>
      </w:r>
      <w:r>
        <w:rPr>
          <w:i/>
        </w:rPr>
        <w:t>ELF</w:t>
      </w:r>
      <w:r>
        <w:t>Executable(char *exeFileData, ulong</w:t>
      </w:r>
      <w:r>
        <w:rPr>
          <w:i/>
        </w:rPr>
        <w:t>t exeFileLength,struct Exe</w:t>
      </w:r>
      <w:r>
        <w:t xml:space="preserve">Format *exeFormat) </w:t>
      </w:r>
      <w:r>
        <w:t>。其各参数含义如下：</w:t>
      </w:r>
    </w:p>
    <w:p w14:paraId="6CD8AF66" w14:textId="77777777" w:rsidR="00357159" w:rsidRDefault="00357159" w:rsidP="00357159">
      <w:pPr>
        <w:widowControl/>
        <w:numPr>
          <w:ilvl w:val="0"/>
          <w:numId w:val="43"/>
        </w:numPr>
        <w:spacing w:after="200"/>
        <w:jc w:val="left"/>
      </w:pPr>
      <w:r>
        <w:t>exeFileData</w:t>
      </w:r>
      <w:r>
        <w:t>：已装入内存的可执行文件所占用空间的起始地址</w:t>
      </w:r>
      <w:r>
        <w:t xml:space="preserve"> </w:t>
      </w:r>
    </w:p>
    <w:p w14:paraId="4FCDCB2C" w14:textId="77777777" w:rsidR="00357159" w:rsidRDefault="00357159" w:rsidP="00357159">
      <w:pPr>
        <w:widowControl/>
        <w:numPr>
          <w:ilvl w:val="0"/>
          <w:numId w:val="43"/>
        </w:numPr>
        <w:spacing w:after="200"/>
        <w:jc w:val="left"/>
      </w:pPr>
      <w:r>
        <w:t>exeFileLength</w:t>
      </w:r>
      <w:r>
        <w:t>：可执行文件长度</w:t>
      </w:r>
      <w:r>
        <w:t xml:space="preserve"> </w:t>
      </w:r>
    </w:p>
    <w:p w14:paraId="24F83F36" w14:textId="77777777" w:rsidR="00357159" w:rsidRDefault="00357159" w:rsidP="00357159">
      <w:pPr>
        <w:widowControl/>
        <w:numPr>
          <w:ilvl w:val="0"/>
          <w:numId w:val="43"/>
        </w:numPr>
        <w:spacing w:after="200"/>
        <w:jc w:val="left"/>
      </w:pPr>
      <w:r>
        <w:t>exeFormat</w:t>
      </w:r>
      <w:r>
        <w:t>：保存分析得到的</w:t>
      </w:r>
      <w:r>
        <w:t>elf</w:t>
      </w:r>
      <w:r>
        <w:t>文件信息的结构体指针根据</w:t>
      </w:r>
      <w:r>
        <w:t>ELF</w:t>
      </w:r>
      <w:r>
        <w:t>文件格式，用户可以从</w:t>
      </w:r>
      <w:r>
        <w:t>exeFileData</w:t>
      </w:r>
      <w:r>
        <w:t>指向的内容中得到</w:t>
      </w:r>
      <w:r>
        <w:t>ELF</w:t>
      </w:r>
      <w:r>
        <w:t>文件头，继续分析可以得到程序头，程序代码段等信息</w:t>
      </w:r>
    </w:p>
    <w:p w14:paraId="629DC77E" w14:textId="77777777" w:rsidR="00357159" w:rsidRDefault="00357159" w:rsidP="00357159">
      <w:pPr>
        <w:pStyle w:val="FirstParagraph"/>
      </w:pPr>
      <w:r>
        <w:t>具体实现见代码。</w:t>
      </w:r>
    </w:p>
    <w:p w14:paraId="59FB148C" w14:textId="77777777" w:rsidR="00357159" w:rsidRDefault="00357159" w:rsidP="00357159">
      <w:pPr>
        <w:pStyle w:val="af2"/>
      </w:pPr>
      <w:r>
        <w:t xml:space="preserve">geekOS </w:t>
      </w:r>
      <w:r>
        <w:t>启动后，</w:t>
      </w:r>
      <w:r>
        <w:t xml:space="preserve"> </w:t>
      </w:r>
      <w:r>
        <w:t>程序就会运行到</w:t>
      </w:r>
      <w:r>
        <w:t xml:space="preserve"> project0/src/geekos/lprog.c </w:t>
      </w:r>
      <w:r>
        <w:t>下的</w:t>
      </w:r>
      <w:r>
        <w:t xml:space="preserve"> void Spawner( unsigned long arg )</w:t>
      </w:r>
      <w:r>
        <w:t>。</w:t>
      </w:r>
      <w:r>
        <w:t xml:space="preserve">Spawner() </w:t>
      </w:r>
      <w:r>
        <w:t>程序中会读取并运行</w:t>
      </w:r>
      <w:r>
        <w:t xml:space="preserve"> /c/a.exe </w:t>
      </w:r>
      <w:r>
        <w:t>，此</w:t>
      </w:r>
      <w:r>
        <w:t xml:space="preserve"> .exe </w:t>
      </w:r>
      <w:r>
        <w:t>文件由</w:t>
      </w:r>
      <w:r>
        <w:t xml:space="preserve"> project0/src/user/a.c </w:t>
      </w:r>
      <w:r>
        <w:t>编译而来。执行</w:t>
      </w:r>
      <w:r>
        <w:t xml:space="preserve"> /c/a.exe </w:t>
      </w:r>
      <w:r>
        <w:t>的过程中，会在屏幕输出两句话：</w:t>
      </w:r>
      <w:r>
        <w:t xml:space="preserve">"Hi ! This is the first string\n" </w:t>
      </w:r>
      <w:r>
        <w:t>和</w:t>
      </w:r>
      <w:r>
        <w:t xml:space="preserve"> "Hi ! This is the second string\n" </w:t>
      </w:r>
      <w:r>
        <w:t>。</w:t>
      </w:r>
      <w:r>
        <w:t xml:space="preserve">/c/a.exe </w:t>
      </w:r>
      <w:r>
        <w:t>运行完毕后回到</w:t>
      </w:r>
      <w:r>
        <w:t xml:space="preserve"> Spawner() </w:t>
      </w:r>
      <w:r>
        <w:t>，然后再</w:t>
      </w:r>
      <w:r>
        <w:t xml:space="preserve"> Print </w:t>
      </w:r>
      <w:r>
        <w:t>两句：</w:t>
      </w:r>
      <w:r>
        <w:t xml:space="preserve">"Hi ! This is the third (and last) string\n" </w:t>
      </w:r>
      <w:r>
        <w:t>和</w:t>
      </w:r>
      <w:r>
        <w:t xml:space="preserve"> "If you see this you're happy\n"</w:t>
      </w:r>
      <w:r>
        <w:t>，到此，程序结束。</w:t>
      </w:r>
    </w:p>
    <w:p w14:paraId="10502EA8" w14:textId="77777777" w:rsidR="00357159" w:rsidRPr="00B931D9" w:rsidRDefault="00357159" w:rsidP="00357159">
      <w:pPr>
        <w:pStyle w:val="af2"/>
      </w:pPr>
    </w:p>
    <w:p w14:paraId="6F1A96CE" w14:textId="77777777" w:rsidR="00357159" w:rsidRDefault="00357159" w:rsidP="00357159">
      <w:pPr>
        <w:pStyle w:val="3"/>
      </w:pPr>
      <w:bookmarkStart w:id="21" w:name="header-n90"/>
      <w:r>
        <w:t>项目</w:t>
      </w:r>
      <w:r>
        <w:t>2——</w:t>
      </w:r>
      <w:r>
        <w:t>用户级进程的动态创建和执行</w:t>
      </w:r>
      <w:bookmarkEnd w:id="21"/>
    </w:p>
    <w:p w14:paraId="6A184A61" w14:textId="77777777" w:rsidR="00357159" w:rsidRDefault="00357159" w:rsidP="00357159">
      <w:pPr>
        <w:pStyle w:val="af2"/>
        <w:ind w:firstLine="420"/>
      </w:pPr>
      <w:r>
        <w:rPr>
          <w:noProof/>
        </w:rPr>
        <w:drawing>
          <wp:inline distT="0" distB="0" distL="0" distR="0" wp14:anchorId="5247A878" wp14:editId="2216F124">
            <wp:extent cx="5486400" cy="411480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86400" cy="4114800"/>
                    </a:xfrm>
                    <a:prstGeom prst="rect">
                      <a:avLst/>
                    </a:prstGeom>
                  </pic:spPr>
                </pic:pic>
              </a:graphicData>
            </a:graphic>
          </wp:inline>
        </w:drawing>
      </w:r>
    </w:p>
    <w:p w14:paraId="40EA5AA8" w14:textId="77777777" w:rsidR="00357159" w:rsidRDefault="00357159" w:rsidP="00357159">
      <w:pPr>
        <w:pStyle w:val="af2"/>
        <w:ind w:firstLine="560"/>
      </w:pPr>
      <w:r>
        <w:rPr>
          <w:rFonts w:ascii="Segoe UI" w:hAnsi="Segoe UI" w:cs="Segoe UI"/>
          <w:color w:val="222222"/>
          <w:sz w:val="28"/>
          <w:szCs w:val="28"/>
          <w:shd w:val="clear" w:color="auto" w:fill="FFFFFF"/>
        </w:rPr>
        <w:t>内核级线程</w:t>
      </w:r>
      <w:r>
        <w:rPr>
          <w:rFonts w:ascii="Segoe UI" w:hAnsi="Segoe UI" w:cs="Segoe UI" w:hint="eastAsia"/>
          <w:color w:val="222222"/>
          <w:sz w:val="28"/>
          <w:szCs w:val="28"/>
          <w:shd w:val="clear" w:color="auto" w:fill="FFFFFF"/>
        </w:rPr>
        <w:t>是</w:t>
      </w:r>
      <w:r>
        <w:rPr>
          <w:rFonts w:ascii="Segoe UI" w:hAnsi="Segoe UI" w:cs="Segoe UI"/>
          <w:color w:val="222222"/>
          <w:sz w:val="28"/>
          <w:szCs w:val="28"/>
          <w:shd w:val="clear" w:color="auto" w:fill="FFFFFF"/>
        </w:rPr>
        <w:t>由内核维护，所以内核可以感知到线程的存在。那么，用户级线程中的缺点可以得到解决，即同一进程的多个进程可以在多处理器上并行执行，且一个线程的阻塞不会阻塞整个进程。但是，用户级线程的优点也变成了内核级线程的缺点，即线程间切换需要进行模式转换。</w:t>
      </w:r>
      <w:r>
        <w:rPr>
          <w:rFonts w:ascii="Segoe UI" w:hAnsi="Segoe UI" w:cs="Segoe UI" w:hint="eastAsia"/>
          <w:color w:val="222222"/>
          <w:sz w:val="28"/>
          <w:szCs w:val="28"/>
          <w:shd w:val="clear" w:color="auto" w:fill="FFFFFF"/>
        </w:rPr>
        <w:t>而</w:t>
      </w:r>
      <w:r>
        <w:rPr>
          <w:rFonts w:ascii="Segoe UI" w:hAnsi="Segoe UI" w:cs="Segoe UI"/>
          <w:color w:val="222222"/>
          <w:sz w:val="28"/>
          <w:szCs w:val="28"/>
          <w:shd w:val="clear" w:color="auto" w:fill="FFFFFF"/>
        </w:rPr>
        <w:t>用户级线程</w:t>
      </w:r>
      <w:r>
        <w:rPr>
          <w:rFonts w:ascii="Segoe UI" w:hAnsi="Segoe UI" w:cs="Segoe UI" w:hint="eastAsia"/>
          <w:color w:val="222222"/>
          <w:sz w:val="28"/>
          <w:szCs w:val="28"/>
          <w:shd w:val="clear" w:color="auto" w:fill="FFFFFF"/>
        </w:rPr>
        <w:t>是</w:t>
      </w:r>
      <w:r>
        <w:rPr>
          <w:rFonts w:ascii="Segoe UI" w:hAnsi="Segoe UI" w:cs="Segoe UI"/>
          <w:color w:val="222222"/>
          <w:sz w:val="28"/>
          <w:szCs w:val="28"/>
          <w:shd w:val="clear" w:color="auto" w:fill="FFFFFF"/>
        </w:rPr>
        <w:t>由进程用户空间中运行的线程库来创建并管理，线程库调度线程，类似于内核调度进程，而内核是感知不到线程存在的。优点：切换用户级线程时，进程不需要为了管理线程而切换到内核模式，节省了两次状态转换（即用户模式到内核模式，内核模式到用户模式）的开销。缺点：由于内核不知道线程的存在，内核是以进程为单位进行调度的，所以当进程中的某一个线程阻塞时，就会认为整个进程就阻塞了。并且，内核每次只把一个进程分配给一个处理器，那么一个进程内就无法使用多处理器处理技术。</w:t>
      </w:r>
    </w:p>
    <w:p w14:paraId="79A4BCB0" w14:textId="77777777" w:rsidR="00357159" w:rsidRDefault="00357159" w:rsidP="00357159">
      <w:pPr>
        <w:pStyle w:val="3"/>
      </w:pPr>
      <w:bookmarkStart w:id="22" w:name="header-n91"/>
      <w:r>
        <w:lastRenderedPageBreak/>
        <w:t>项目</w:t>
      </w:r>
      <w:r>
        <w:t>3——</w:t>
      </w:r>
      <w:r>
        <w:t>线程调度算法和信号量功能实现</w:t>
      </w:r>
      <w:bookmarkEnd w:id="22"/>
    </w:p>
    <w:p w14:paraId="3FE7AE17" w14:textId="77777777" w:rsidR="00357159" w:rsidRDefault="00357159" w:rsidP="00357159">
      <w:pPr>
        <w:ind w:firstLine="420"/>
      </w:pPr>
      <w:r>
        <w:rPr>
          <w:rFonts w:hint="eastAsia"/>
        </w:rPr>
        <w:t>如图</w:t>
      </w:r>
      <w:r>
        <w:t>1.1</w:t>
      </w:r>
      <w:r>
        <w:rPr>
          <w:rFonts w:hint="eastAsia"/>
        </w:rPr>
        <w:t>是进程调度处理的过程，进程定义结构体中</w:t>
      </w:r>
      <w:r>
        <w:t>numTicks</w:t>
      </w:r>
      <w:r>
        <w:rPr>
          <w:rFonts w:hint="eastAsia"/>
        </w:rPr>
        <w:t>变量初始化对象时为</w:t>
      </w:r>
      <w:r>
        <w:t>0</w:t>
      </w:r>
      <w:r>
        <w:rPr>
          <w:rFonts w:hint="eastAsia"/>
        </w:rPr>
        <w:t>，此后每次时钟中断，都会加一。用以比较进程执行时间是否超过了系统规定的时间片</w:t>
      </w:r>
      <w:r>
        <w:t>g_Quantnum,</w:t>
      </w:r>
      <w:r>
        <w:rPr>
          <w:rFonts w:hint="eastAsia"/>
        </w:rPr>
        <w:t>超过表明时间片用完，使用</w:t>
      </w:r>
      <w:r>
        <w:t>Make_Runnable</w:t>
      </w:r>
      <w:r>
        <w:rPr>
          <w:rFonts w:hint="eastAsia"/>
        </w:rPr>
        <w:t>函数调度新的进程运行，将当前运行进程放入准备运行的进程队列</w:t>
      </w:r>
      <w:r>
        <w:t>s_runQueue</w:t>
      </w:r>
      <w:r>
        <w:rPr>
          <w:rFonts w:hint="eastAsia"/>
        </w:rPr>
        <w:t>中，之后调用</w:t>
      </w:r>
      <w:r>
        <w:t>Get_Next_Runnable</w:t>
      </w:r>
      <w:r>
        <w:rPr>
          <w:rFonts w:hint="eastAsia"/>
        </w:rPr>
        <w:t>函数找到优先级最高的进程当做当前运行的进程，从准备队列里取出并运行。</w:t>
      </w:r>
    </w:p>
    <w:p w14:paraId="360E6F77" w14:textId="77777777" w:rsidR="00357159" w:rsidRDefault="00357159" w:rsidP="00357159"/>
    <w:p w14:paraId="62D6EA2A" w14:textId="77777777" w:rsidR="00357159" w:rsidRDefault="00357159" w:rsidP="00357159"/>
    <w:p w14:paraId="69E24777" w14:textId="77777777" w:rsidR="00357159" w:rsidRDefault="00357159" w:rsidP="00357159"/>
    <w:p w14:paraId="28DC83E3" w14:textId="77777777" w:rsidR="00357159" w:rsidRDefault="00357159" w:rsidP="00357159">
      <w:r>
        <w:rPr>
          <w:noProof/>
        </w:rPr>
        <w:drawing>
          <wp:inline distT="0" distB="0" distL="0" distR="0" wp14:anchorId="652DBAFB" wp14:editId="266B2546">
            <wp:extent cx="4770120" cy="34061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0120" cy="3406140"/>
                    </a:xfrm>
                    <a:prstGeom prst="rect">
                      <a:avLst/>
                    </a:prstGeom>
                    <a:noFill/>
                    <a:ln>
                      <a:noFill/>
                    </a:ln>
                    <a:effectLst/>
                  </pic:spPr>
                </pic:pic>
              </a:graphicData>
            </a:graphic>
          </wp:inline>
        </w:drawing>
      </w:r>
    </w:p>
    <w:p w14:paraId="2EBC6545" w14:textId="77777777" w:rsidR="00357159" w:rsidRDefault="00357159" w:rsidP="00357159"/>
    <w:p w14:paraId="0C85DEB0" w14:textId="77777777" w:rsidR="00357159" w:rsidRDefault="00357159" w:rsidP="00357159">
      <w:pPr>
        <w:ind w:left="2940" w:firstLine="420"/>
      </w:pPr>
      <w:r>
        <w:rPr>
          <w:rFonts w:hint="eastAsia"/>
        </w:rPr>
        <w:t>图</w:t>
      </w:r>
      <w:r>
        <w:t xml:space="preserve">1.1 </w:t>
      </w:r>
      <w:r>
        <w:rPr>
          <w:rFonts w:hint="eastAsia"/>
        </w:rPr>
        <w:t>进程调度处理过程</w:t>
      </w:r>
    </w:p>
    <w:p w14:paraId="06BCB885" w14:textId="77777777" w:rsidR="00357159" w:rsidRDefault="00357159" w:rsidP="00357159">
      <w:pPr>
        <w:ind w:left="2940" w:firstLine="420"/>
      </w:pPr>
    </w:p>
    <w:p w14:paraId="10FF6ABC" w14:textId="77777777" w:rsidR="00357159" w:rsidRDefault="00357159" w:rsidP="00357159">
      <w:pPr>
        <w:ind w:left="2940" w:firstLine="420"/>
      </w:pPr>
    </w:p>
    <w:p w14:paraId="31AE6C6A" w14:textId="77777777" w:rsidR="00357159" w:rsidRDefault="00357159" w:rsidP="00357159">
      <w:pPr>
        <w:ind w:left="2940" w:firstLine="420"/>
      </w:pPr>
    </w:p>
    <w:p w14:paraId="0B81E83E" w14:textId="77777777" w:rsidR="00357159" w:rsidRDefault="00357159" w:rsidP="00357159">
      <w:pPr>
        <w:ind w:left="2940" w:firstLine="420"/>
      </w:pPr>
    </w:p>
    <w:p w14:paraId="11B73BD0" w14:textId="77777777" w:rsidR="00357159" w:rsidRDefault="00357159" w:rsidP="00357159">
      <w:pPr>
        <w:ind w:firstLine="420"/>
      </w:pPr>
      <w:r>
        <w:rPr>
          <w:rFonts w:hint="eastAsia"/>
        </w:rPr>
        <w:t>如图</w:t>
      </w:r>
      <w:r>
        <w:t>1.2</w:t>
      </w:r>
      <w:r>
        <w:rPr>
          <w:rFonts w:hint="eastAsia"/>
        </w:rPr>
        <w:t>，是多级反馈队列调度的基本流程，分为多个优先级不同的队列，新创建的进程首先进入优先级最高的准备队列，在给定的时间片内无法完成，则进入次一级队列的队尾，以此类推。对于系统中的空闲进程</w:t>
      </w:r>
      <w:r>
        <w:t>Idle</w:t>
      </w:r>
      <w:r>
        <w:rPr>
          <w:rFonts w:hint="eastAsia"/>
        </w:rPr>
        <w:t>，应该始终放在最低优先级队列的队尾。</w:t>
      </w:r>
    </w:p>
    <w:p w14:paraId="3D7E5143" w14:textId="77777777" w:rsidR="00357159" w:rsidRDefault="00357159" w:rsidP="00357159"/>
    <w:p w14:paraId="320041BF" w14:textId="77777777" w:rsidR="00357159" w:rsidRDefault="00357159" w:rsidP="00357159">
      <w:r>
        <w:rPr>
          <w:noProof/>
        </w:rPr>
        <w:drawing>
          <wp:inline distT="0" distB="0" distL="0" distR="0" wp14:anchorId="7781AC18" wp14:editId="44B4015D">
            <wp:extent cx="5234940" cy="29260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2926080"/>
                    </a:xfrm>
                    <a:prstGeom prst="rect">
                      <a:avLst/>
                    </a:prstGeom>
                    <a:noFill/>
                    <a:ln>
                      <a:noFill/>
                    </a:ln>
                  </pic:spPr>
                </pic:pic>
              </a:graphicData>
            </a:graphic>
          </wp:inline>
        </w:drawing>
      </w:r>
    </w:p>
    <w:p w14:paraId="4EE6FE06" w14:textId="77777777" w:rsidR="00357159" w:rsidRDefault="00357159" w:rsidP="00357159"/>
    <w:p w14:paraId="0EAC0A85" w14:textId="77777777" w:rsidR="00357159" w:rsidRDefault="00357159" w:rsidP="00357159">
      <w:pPr>
        <w:ind w:firstLine="420"/>
      </w:pPr>
      <w:r>
        <w:rPr>
          <w:rFonts w:hint="eastAsia"/>
        </w:rPr>
        <w:t>四级反馈队列调度策略实现的方法，首先用四个准备的运行队列替换系统的原来的一个队列，并为队列设置不同的优先级</w:t>
      </w:r>
      <w:r>
        <w:t>0-3</w:t>
      </w:r>
      <w:r>
        <w:rPr>
          <w:rFonts w:hint="eastAsia"/>
        </w:rPr>
        <w:t>，</w:t>
      </w:r>
      <w:r>
        <w:t>0</w:t>
      </w:r>
      <w:r>
        <w:rPr>
          <w:rFonts w:hint="eastAsia"/>
        </w:rPr>
        <w:t>为最高优先级。修改</w:t>
      </w:r>
      <w:r>
        <w:t>s_runQueue</w:t>
      </w:r>
      <w:r>
        <w:rPr>
          <w:rFonts w:hint="eastAsia"/>
        </w:rPr>
        <w:t>的定义，将</w:t>
      </w:r>
      <w:r>
        <w:t>MAX_QUEUE_LEVEL</w:t>
      </w:r>
      <w:r>
        <w:rPr>
          <w:rFonts w:hint="eastAsia"/>
        </w:rPr>
        <w:t>设置为</w:t>
      </w:r>
      <w:r>
        <w:t>4</w:t>
      </w:r>
      <w:r>
        <w:rPr>
          <w:rFonts w:hint="eastAsia"/>
        </w:rPr>
        <w:t>，构成结构体数组，结构体数组用于存放队列的队首指针。进程调度时，使用</w:t>
      </w:r>
      <w:r>
        <w:t>Sys_SetSchedulingPolicy</w:t>
      </w:r>
      <w:r>
        <w:rPr>
          <w:rFonts w:hint="eastAsia"/>
        </w:rPr>
        <w:t>函数选择使用</w:t>
      </w:r>
      <w:r>
        <w:t>RR</w:t>
      </w:r>
      <w:r>
        <w:rPr>
          <w:rFonts w:hint="eastAsia"/>
        </w:rPr>
        <w:t>还是</w:t>
      </w:r>
      <w:r>
        <w:t>MLF</w:t>
      </w:r>
      <w:r>
        <w:rPr>
          <w:rFonts w:hint="eastAsia"/>
        </w:rPr>
        <w:t>调度策略。使用</w:t>
      </w:r>
      <w:r>
        <w:t>Get_Next_Runnable</w:t>
      </w:r>
      <w:r>
        <w:rPr>
          <w:rFonts w:hint="eastAsia"/>
        </w:rPr>
        <w:t>函数从优先级为</w:t>
      </w:r>
      <w:r>
        <w:t>0</w:t>
      </w:r>
      <w:r>
        <w:rPr>
          <w:rFonts w:hint="eastAsia"/>
        </w:rPr>
        <w:t>的队列里开始寻找，具体使用</w:t>
      </w:r>
      <w:r>
        <w:t>Get_Front_Of_Thread_Queue</w:t>
      </w:r>
      <w:r>
        <w:rPr>
          <w:rFonts w:hint="eastAsia"/>
        </w:rPr>
        <w:t>函数找到应该调用的线程。</w:t>
      </w:r>
    </w:p>
    <w:p w14:paraId="791C37BA" w14:textId="77777777" w:rsidR="00357159" w:rsidRDefault="00357159" w:rsidP="00357159">
      <w:pPr>
        <w:ind w:firstLine="420"/>
      </w:pPr>
      <w:r>
        <w:rPr>
          <w:rFonts w:hint="eastAsia"/>
        </w:rPr>
        <w:t>进程调度的优劣可以使用进程执行时间来衡量，即从创建到结束所花费的时间。在系统中可以通过调用</w:t>
      </w:r>
      <w:r>
        <w:t>Sys_GetTimeOfDay</w:t>
      </w:r>
      <w:r>
        <w:rPr>
          <w:rFonts w:hint="eastAsia"/>
        </w:rPr>
        <w:t>得到，分别在进程开始和结束时调用一次，获取全局变量</w:t>
      </w:r>
      <w:r>
        <w:t>g_numTicks</w:t>
      </w:r>
      <w:r>
        <w:rPr>
          <w:rFonts w:hint="eastAsia"/>
        </w:rPr>
        <w:t>的值，通过差值计算花费。</w:t>
      </w:r>
    </w:p>
    <w:p w14:paraId="4A92C93D" w14:textId="77777777" w:rsidR="00357159" w:rsidRDefault="00357159" w:rsidP="00357159">
      <w:pPr>
        <w:ind w:firstLine="420"/>
      </w:pPr>
    </w:p>
    <w:p w14:paraId="7C3F0DEF" w14:textId="77777777" w:rsidR="00357159" w:rsidRDefault="00357159" w:rsidP="00357159">
      <w:pPr>
        <w:ind w:firstLine="420"/>
      </w:pPr>
    </w:p>
    <w:p w14:paraId="1A0695CB" w14:textId="77777777" w:rsidR="00357159" w:rsidRDefault="00357159" w:rsidP="00357159">
      <w:pPr>
        <w:ind w:firstLine="420"/>
      </w:pPr>
      <w:r>
        <w:rPr>
          <w:rFonts w:hint="eastAsia"/>
        </w:rPr>
        <w:t>通过信号量和</w:t>
      </w:r>
      <w:r>
        <w:t>PV</w:t>
      </w:r>
      <w:r>
        <w:rPr>
          <w:rFonts w:hint="eastAsia"/>
        </w:rPr>
        <w:t>操作实现进程同步，其基本原理是，使用信号量标记存储使用该临界资源的进程信息，信号量只能由</w:t>
      </w:r>
      <w:r>
        <w:t>PV</w:t>
      </w:r>
      <w:r>
        <w:rPr>
          <w:rFonts w:hint="eastAsia"/>
        </w:rPr>
        <w:t>操作来改变。</w:t>
      </w:r>
      <w:r>
        <w:t>P</w:t>
      </w:r>
      <w:r>
        <w:rPr>
          <w:rFonts w:hint="eastAsia"/>
        </w:rPr>
        <w:t>用来获取信号量，</w:t>
      </w:r>
      <w:r>
        <w:t>V</w:t>
      </w:r>
      <w:r>
        <w:rPr>
          <w:rFonts w:hint="eastAsia"/>
        </w:rPr>
        <w:t>用来释放信号量，当执行</w:t>
      </w:r>
      <w:r>
        <w:t>P</w:t>
      </w:r>
      <w:r>
        <w:rPr>
          <w:rFonts w:hint="eastAsia"/>
        </w:rPr>
        <w:t>操作，信号量值减一，</w:t>
      </w:r>
      <w:r>
        <w:t>V</w:t>
      </w:r>
      <w:r>
        <w:rPr>
          <w:rFonts w:hint="eastAsia"/>
        </w:rPr>
        <w:t>操作则相反，当信号量的值为</w:t>
      </w:r>
      <w:r>
        <w:t>0</w:t>
      </w:r>
      <w:r>
        <w:rPr>
          <w:rFonts w:hint="eastAsia"/>
        </w:rPr>
        <w:t>时进程阻塞。</w:t>
      </w:r>
    </w:p>
    <w:p w14:paraId="09AD4BEA" w14:textId="77777777" w:rsidR="00357159" w:rsidRDefault="00357159" w:rsidP="00357159">
      <w:pPr>
        <w:ind w:firstLine="420"/>
      </w:pPr>
      <w:r>
        <w:rPr>
          <w:rFonts w:hint="eastAsia"/>
        </w:rPr>
        <w:t>具体实现通过</w:t>
      </w:r>
      <w:r>
        <w:t>Sys_P</w:t>
      </w:r>
      <w:r>
        <w:rPr>
          <w:rFonts w:hint="eastAsia"/>
        </w:rPr>
        <w:t>和</w:t>
      </w:r>
      <w:r>
        <w:t>Sys_V</w:t>
      </w:r>
      <w:r>
        <w:rPr>
          <w:rFonts w:hint="eastAsia"/>
        </w:rPr>
        <w:t>两个系统调用，当执行这两个系统调用操作信号量是，内核首先检测进程是否有操作权限，有则调用具体相应函数获得或者释放。</w:t>
      </w:r>
      <w:r>
        <w:t>Sys_CreateSemaphore</w:t>
      </w:r>
      <w:r>
        <w:rPr>
          <w:rFonts w:hint="eastAsia"/>
        </w:rPr>
        <w:t>和</w:t>
      </w:r>
      <w:r>
        <w:t>Sys_DestroySemaphore</w:t>
      </w:r>
      <w:r>
        <w:rPr>
          <w:rFonts w:hint="eastAsia"/>
        </w:rPr>
        <w:t>分别用来创建和销毁信号量。</w:t>
      </w:r>
    </w:p>
    <w:p w14:paraId="58460834" w14:textId="77777777" w:rsidR="00357159" w:rsidRDefault="00357159" w:rsidP="00357159">
      <w:pPr>
        <w:ind w:firstLine="420"/>
      </w:pPr>
      <w:r>
        <w:rPr>
          <w:rFonts w:hint="eastAsia"/>
        </w:rPr>
        <w:t>创建信号量时首先通过传入的参数获取信号量的名称，通过名称查找信号量是否在信号量队列，没有则创建信号量并加入队列，然后将进程注册加入到信号量的注册队列。当所有使用该信号量的进程都结束了，则销毁掉这个信号量。</w:t>
      </w:r>
    </w:p>
    <w:p w14:paraId="11B59593" w14:textId="77777777" w:rsidR="00357159" w:rsidRDefault="00357159" w:rsidP="00357159">
      <w:pPr>
        <w:pStyle w:val="3"/>
      </w:pPr>
      <w:r>
        <w:t>项目</w:t>
      </w:r>
      <w:r>
        <w:t>4——</w:t>
      </w:r>
      <w:r w:rsidRPr="008414CF">
        <w:rPr>
          <w:rFonts w:hint="eastAsia"/>
        </w:rPr>
        <w:t>请求分页虚拟存储管理</w:t>
      </w:r>
    </w:p>
    <w:p w14:paraId="7E37E457" w14:textId="77777777" w:rsidR="00357159" w:rsidRPr="00805C8E" w:rsidRDefault="00357159" w:rsidP="00357159">
      <w:pPr>
        <w:ind w:firstLineChars="200" w:firstLine="420"/>
        <w:rPr>
          <w:rFonts w:ascii="Calibri" w:hAnsi="Calibri"/>
          <w:szCs w:val="22"/>
        </w:rPr>
      </w:pPr>
      <w:r w:rsidRPr="00805C8E">
        <w:rPr>
          <w:rFonts w:ascii="Calibri" w:hAnsi="Calibri" w:hint="eastAsia"/>
          <w:szCs w:val="22"/>
        </w:rPr>
        <w:t>为内核程序空间建立页表</w:t>
      </w:r>
      <w:r>
        <w:rPr>
          <w:rFonts w:ascii="Calibri" w:hAnsi="Calibri" w:hint="eastAsia"/>
          <w:szCs w:val="22"/>
        </w:rPr>
        <w:t>。</w:t>
      </w:r>
      <w:r w:rsidRPr="00805C8E">
        <w:rPr>
          <w:rFonts w:ascii="Calibri" w:hAnsi="Calibri" w:hint="eastAsia"/>
          <w:szCs w:val="22"/>
        </w:rPr>
        <w:t>要实现分页系统，第一步是修改用户的项目使用页表和段，这一步在函数</w:t>
      </w:r>
      <w:r w:rsidRPr="00805C8E">
        <w:rPr>
          <w:rFonts w:ascii="Calibri" w:hAnsi="Calibri" w:hint="eastAsia"/>
          <w:szCs w:val="22"/>
        </w:rPr>
        <w:t>In</w:t>
      </w:r>
      <w:r w:rsidRPr="00805C8E">
        <w:rPr>
          <w:rFonts w:ascii="Calibri" w:hAnsi="Calibri"/>
          <w:szCs w:val="22"/>
        </w:rPr>
        <w:t>it_VM</w:t>
      </w:r>
      <w:r w:rsidRPr="00805C8E">
        <w:rPr>
          <w:rFonts w:ascii="Calibri" w:hAnsi="Calibri" w:hint="eastAsia"/>
          <w:szCs w:val="22"/>
        </w:rPr>
        <w:t>中完成，先分配一个页目录表，然后为整个存储区间的内容分配页表，从而给所有线性地址建立映射，每一个线性地址由页表来映射到物理地址。除此之外，对缺页的处理在分页存储管理中必不可少，需在函数</w:t>
      </w:r>
      <w:r w:rsidRPr="00805C8E">
        <w:rPr>
          <w:rFonts w:ascii="Calibri" w:hAnsi="Calibri" w:hint="eastAsia"/>
          <w:szCs w:val="22"/>
        </w:rPr>
        <w:t>In</w:t>
      </w:r>
      <w:r w:rsidRPr="00805C8E">
        <w:rPr>
          <w:rFonts w:ascii="Calibri" w:hAnsi="Calibri"/>
          <w:szCs w:val="22"/>
        </w:rPr>
        <w:t>it_VM</w:t>
      </w:r>
      <w:r w:rsidRPr="00805C8E">
        <w:rPr>
          <w:rFonts w:ascii="Calibri" w:hAnsi="Calibri" w:hint="eastAsia"/>
          <w:szCs w:val="22"/>
        </w:rPr>
        <w:t>中加入缺页中断处理程序，通过调用</w:t>
      </w:r>
      <w:r w:rsidRPr="00805C8E">
        <w:rPr>
          <w:rFonts w:ascii="Calibri" w:hAnsi="Calibri" w:hint="eastAsia"/>
          <w:szCs w:val="22"/>
        </w:rPr>
        <w:t>I</w:t>
      </w:r>
      <w:r w:rsidRPr="00805C8E">
        <w:rPr>
          <w:rFonts w:ascii="Calibri" w:hAnsi="Calibri"/>
          <w:szCs w:val="22"/>
        </w:rPr>
        <w:t>nstall_Interrupt_Handler</w:t>
      </w:r>
      <w:r w:rsidRPr="00805C8E">
        <w:rPr>
          <w:rFonts w:ascii="Calibri" w:hAnsi="Calibri" w:hint="eastAsia"/>
          <w:szCs w:val="22"/>
        </w:rPr>
        <w:t>函数来安装中断处理程序。</w:t>
      </w:r>
    </w:p>
    <w:p w14:paraId="413FE9CC" w14:textId="77777777" w:rsidR="00357159" w:rsidRPr="00CD3E72" w:rsidRDefault="00357159" w:rsidP="00357159">
      <w:pPr>
        <w:ind w:firstLineChars="200" w:firstLine="420"/>
        <w:rPr>
          <w:rFonts w:ascii="Calibri" w:hAnsi="Calibri"/>
          <w:szCs w:val="22"/>
        </w:rPr>
      </w:pPr>
      <w:r w:rsidRPr="00805C8E">
        <w:rPr>
          <w:rFonts w:ascii="Calibri" w:hAnsi="Calibri" w:hint="eastAsia"/>
          <w:szCs w:val="22"/>
        </w:rPr>
        <w:t>为用户进程建立页表，让用户进程拥有它们自己的线性地址空间一个用户进程的存储格式如图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.1</w:t>
      </w:r>
      <w:r w:rsidRPr="00805C8E">
        <w:rPr>
          <w:rFonts w:ascii="Calibri" w:hAnsi="Calibri" w:hint="eastAsia"/>
          <w:szCs w:val="22"/>
        </w:rPr>
        <w:t>所示</w:t>
      </w:r>
      <w:r>
        <w:rPr>
          <w:rFonts w:ascii="Calibri" w:hAnsi="Calibri" w:hint="eastAsia"/>
          <w:szCs w:val="22"/>
        </w:rPr>
        <w:t>。</w:t>
      </w:r>
      <w:r w:rsidRPr="00805C8E">
        <w:rPr>
          <w:rFonts w:ascii="Calibri" w:hAnsi="Calibri" w:hint="eastAsia"/>
          <w:szCs w:val="22"/>
        </w:rPr>
        <w:t>在</w:t>
      </w:r>
      <w:r w:rsidRPr="00805C8E">
        <w:rPr>
          <w:rFonts w:ascii="Calibri" w:hAnsi="Calibri" w:hint="eastAsia"/>
          <w:szCs w:val="22"/>
        </w:rPr>
        <w:t>u</w:t>
      </w:r>
      <w:r w:rsidRPr="00805C8E">
        <w:rPr>
          <w:rFonts w:ascii="Calibri" w:hAnsi="Calibri"/>
          <w:szCs w:val="22"/>
        </w:rPr>
        <w:t>servm.c</w:t>
      </w:r>
      <w:r w:rsidRPr="00805C8E">
        <w:rPr>
          <w:rFonts w:ascii="Calibri" w:hAnsi="Calibri" w:hint="eastAsia"/>
          <w:szCs w:val="22"/>
        </w:rPr>
        <w:t>中修改用户进程在用户的存储区域使用分页，即对释放进程、装载可执行文件、用户缓冲区与内核缓冲区之间数据传输方式进行修改，这一步参考</w:t>
      </w:r>
      <w:r w:rsidRPr="00805C8E">
        <w:rPr>
          <w:rFonts w:ascii="Calibri" w:hAnsi="Calibri" w:hint="eastAsia"/>
          <w:szCs w:val="22"/>
        </w:rPr>
        <w:t>u</w:t>
      </w:r>
      <w:r w:rsidRPr="00805C8E">
        <w:rPr>
          <w:rFonts w:ascii="Calibri" w:hAnsi="Calibri"/>
          <w:szCs w:val="22"/>
        </w:rPr>
        <w:t>serseg.c</w:t>
      </w:r>
      <w:r w:rsidRPr="00805C8E">
        <w:rPr>
          <w:rFonts w:ascii="Calibri" w:hAnsi="Calibri" w:hint="eastAsia"/>
          <w:szCs w:val="22"/>
        </w:rPr>
        <w:t>完成。</w:t>
      </w:r>
      <w:r w:rsidRPr="00805C8E">
        <w:rPr>
          <w:rFonts w:ascii="Calibri" w:hAnsi="Calibri" w:hint="eastAsia"/>
          <w:szCs w:val="22"/>
        </w:rPr>
        <w:t xml:space="preserve"> </w:t>
      </w:r>
      <w:r w:rsidRPr="00805C8E">
        <w:rPr>
          <w:rFonts w:ascii="Calibri" w:hAnsi="Calibri" w:hint="eastAsia"/>
          <w:szCs w:val="22"/>
        </w:rPr>
        <w:t>然后在</w:t>
      </w:r>
      <w:r w:rsidRPr="00805C8E">
        <w:rPr>
          <w:rFonts w:ascii="Calibri" w:hAnsi="Calibri" w:hint="eastAsia"/>
          <w:szCs w:val="22"/>
        </w:rPr>
        <w:t>L</w:t>
      </w:r>
      <w:r w:rsidRPr="00805C8E">
        <w:rPr>
          <w:rFonts w:ascii="Calibri" w:hAnsi="Calibri"/>
          <w:szCs w:val="22"/>
        </w:rPr>
        <w:t>oad_User_P</w:t>
      </w:r>
      <w:r w:rsidRPr="00805C8E">
        <w:rPr>
          <w:rFonts w:ascii="Calibri" w:hAnsi="Calibri" w:hint="eastAsia"/>
          <w:szCs w:val="22"/>
        </w:rPr>
        <w:t>ro</w:t>
      </w:r>
      <w:r w:rsidRPr="00805C8E">
        <w:rPr>
          <w:rFonts w:ascii="Calibri" w:hAnsi="Calibri"/>
          <w:szCs w:val="22"/>
        </w:rPr>
        <w:t>grm</w:t>
      </w:r>
      <w:r w:rsidRPr="00805C8E">
        <w:rPr>
          <w:rFonts w:ascii="Calibri" w:hAnsi="Calibri" w:hint="eastAsia"/>
          <w:szCs w:val="22"/>
        </w:rPr>
        <w:t>函数中分两步实现用户进程的分页系统，首先复制线性存储空间的低</w:t>
      </w:r>
      <w:r w:rsidRPr="00805C8E">
        <w:rPr>
          <w:rFonts w:ascii="Calibri" w:hAnsi="Calibri" w:hint="eastAsia"/>
          <w:szCs w:val="22"/>
        </w:rPr>
        <w:t>2</w:t>
      </w:r>
      <w:r w:rsidRPr="00805C8E">
        <w:rPr>
          <w:rFonts w:ascii="Calibri" w:hAnsi="Calibri"/>
          <w:szCs w:val="22"/>
        </w:rPr>
        <w:t>GB</w:t>
      </w:r>
      <w:r w:rsidRPr="00805C8E">
        <w:rPr>
          <w:rFonts w:ascii="Calibri" w:hAnsi="Calibri" w:hint="eastAsia"/>
          <w:szCs w:val="22"/>
        </w:rPr>
        <w:t>的所有核心页目录表项到用户进程的页目录表，从而为进程分配一个页目录表；然后为用户进程的代码、数据和堆栈区间分配页表项，通过函数</w:t>
      </w:r>
      <w:r w:rsidRPr="00805C8E">
        <w:rPr>
          <w:rFonts w:ascii="Calibri" w:hAnsi="Calibri" w:hint="eastAsia"/>
          <w:szCs w:val="22"/>
        </w:rPr>
        <w:t>All</w:t>
      </w:r>
      <w:r w:rsidRPr="00805C8E">
        <w:rPr>
          <w:rFonts w:ascii="Calibri" w:hAnsi="Calibri"/>
          <w:szCs w:val="22"/>
        </w:rPr>
        <w:t>oc_Pageable_Page</w:t>
      </w:r>
      <w:r w:rsidRPr="00805C8E">
        <w:rPr>
          <w:rFonts w:ascii="Calibri" w:hAnsi="Calibri" w:hint="eastAsia"/>
          <w:szCs w:val="22"/>
        </w:rPr>
        <w:t>来分配这三个区间的页。由于用户模式进程的线性地址的基地址是</w:t>
      </w:r>
      <w:r w:rsidRPr="00805C8E">
        <w:rPr>
          <w:rFonts w:ascii="Calibri" w:hAnsi="Calibri" w:hint="eastAsia"/>
          <w:szCs w:val="22"/>
        </w:rPr>
        <w:t>0</w:t>
      </w:r>
      <w:r w:rsidRPr="00805C8E">
        <w:rPr>
          <w:rFonts w:ascii="Calibri" w:hAnsi="Calibri"/>
          <w:szCs w:val="22"/>
        </w:rPr>
        <w:t>x8000 0000</w:t>
      </w:r>
      <w:r w:rsidRPr="00805C8E">
        <w:rPr>
          <w:rFonts w:ascii="Calibri" w:hAnsi="Calibri" w:hint="eastAsia"/>
          <w:szCs w:val="22"/>
        </w:rPr>
        <w:t>，界限地址为</w:t>
      </w:r>
      <w:r w:rsidRPr="00805C8E">
        <w:rPr>
          <w:rFonts w:ascii="Calibri" w:hAnsi="Calibri" w:hint="eastAsia"/>
          <w:szCs w:val="22"/>
        </w:rPr>
        <w:t>0</w:t>
      </w:r>
      <w:r w:rsidRPr="00805C8E">
        <w:rPr>
          <w:rFonts w:ascii="Calibri" w:hAnsi="Calibri"/>
          <w:szCs w:val="22"/>
        </w:rPr>
        <w:t>xFFFF FFFF</w:t>
      </w:r>
      <w:r w:rsidRPr="00805C8E">
        <w:rPr>
          <w:rFonts w:ascii="Calibri" w:hAnsi="Calibri" w:hint="eastAsia"/>
          <w:szCs w:val="22"/>
        </w:rPr>
        <w:t>，所以</w:t>
      </w:r>
      <w:r w:rsidRPr="00805C8E">
        <w:rPr>
          <w:rFonts w:ascii="宋体" w:hAnsi="宋体" w:hint="eastAsia"/>
          <w:szCs w:val="22"/>
        </w:rPr>
        <w:t>为了能正常使用分页，需切换P</w:t>
      </w:r>
      <w:r w:rsidRPr="00805C8E">
        <w:rPr>
          <w:rFonts w:ascii="宋体" w:hAnsi="宋体"/>
          <w:szCs w:val="22"/>
        </w:rPr>
        <w:t>DBR</w:t>
      </w:r>
      <w:r w:rsidRPr="00805C8E">
        <w:rPr>
          <w:rFonts w:ascii="宋体" w:hAnsi="宋体" w:hint="eastAsia"/>
          <w:szCs w:val="22"/>
        </w:rPr>
        <w:t>寄存器的内容，在装入L</w:t>
      </w:r>
      <w:r w:rsidRPr="00805C8E">
        <w:rPr>
          <w:rFonts w:ascii="宋体" w:hAnsi="宋体"/>
          <w:szCs w:val="22"/>
        </w:rPr>
        <w:t>DT</w:t>
      </w:r>
      <w:r w:rsidRPr="00805C8E">
        <w:rPr>
          <w:rFonts w:ascii="宋体" w:hAnsi="宋体" w:hint="eastAsia"/>
          <w:szCs w:val="22"/>
        </w:rPr>
        <w:t>之后，函数</w:t>
      </w:r>
      <w:r w:rsidRPr="00805C8E">
        <w:rPr>
          <w:rFonts w:ascii="宋体" w:hAnsi="宋体"/>
          <w:szCs w:val="22"/>
        </w:rPr>
        <w:t>Switch_To_Address_Space</w:t>
      </w:r>
      <w:r w:rsidRPr="00805C8E">
        <w:rPr>
          <w:rFonts w:ascii="宋体" w:hAnsi="宋体" w:hint="eastAsia"/>
          <w:szCs w:val="22"/>
        </w:rPr>
        <w:t>加入一个S</w:t>
      </w:r>
      <w:r w:rsidRPr="00805C8E">
        <w:rPr>
          <w:rFonts w:ascii="宋体" w:hAnsi="宋体"/>
          <w:szCs w:val="22"/>
        </w:rPr>
        <w:t>ET</w:t>
      </w:r>
      <w:r w:rsidRPr="00805C8E">
        <w:rPr>
          <w:rFonts w:ascii="宋体" w:hAnsi="宋体" w:hint="eastAsia"/>
          <w:szCs w:val="22"/>
        </w:rPr>
        <w:t>_</w:t>
      </w:r>
      <w:r w:rsidRPr="00805C8E">
        <w:rPr>
          <w:rFonts w:ascii="宋体" w:hAnsi="宋体"/>
          <w:szCs w:val="22"/>
        </w:rPr>
        <w:t>PDBR</w:t>
      </w:r>
      <w:r w:rsidRPr="00805C8E">
        <w:rPr>
          <w:rFonts w:ascii="宋体" w:hAnsi="宋体" w:hint="eastAsia"/>
          <w:szCs w:val="22"/>
        </w:rPr>
        <w:t>调用作为上下文切换的一部分。</w:t>
      </w:r>
    </w:p>
    <w:p w14:paraId="4BF90B41" w14:textId="77777777" w:rsidR="00357159" w:rsidRPr="00805C8E" w:rsidRDefault="00357159" w:rsidP="00357159">
      <w:pPr>
        <w:ind w:firstLineChars="100" w:firstLine="210"/>
        <w:rPr>
          <w:rFonts w:ascii="Calibri" w:hAnsi="Calibri"/>
          <w:szCs w:val="22"/>
        </w:rPr>
      </w:pPr>
    </w:p>
    <w:p w14:paraId="2C3195C8" w14:textId="77777777" w:rsidR="00357159" w:rsidRPr="00805C8E" w:rsidRDefault="00357159" w:rsidP="00357159">
      <w:pPr>
        <w:ind w:firstLineChars="800" w:firstLine="1680"/>
        <w:rPr>
          <w:rFonts w:ascii="Calibri" w:hAnsi="Calibri"/>
          <w:szCs w:val="22"/>
        </w:rPr>
      </w:pPr>
      <w:r w:rsidRPr="00805C8E">
        <w:rPr>
          <w:rFonts w:ascii="Calibri" w:hAnsi="Calibri"/>
          <w:noProof/>
          <w:szCs w:val="22"/>
        </w:rPr>
        <w:drawing>
          <wp:inline distT="0" distB="0" distL="0" distR="0" wp14:anchorId="48A5354F" wp14:editId="04FB0074">
            <wp:extent cx="3549832" cy="23305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3549832" cy="2330570"/>
                    </a:xfrm>
                    <a:prstGeom prst="rect">
                      <a:avLst/>
                    </a:prstGeom>
                  </pic:spPr>
                </pic:pic>
              </a:graphicData>
            </a:graphic>
          </wp:inline>
        </w:drawing>
      </w:r>
    </w:p>
    <w:p w14:paraId="054BD2FB" w14:textId="77777777" w:rsidR="00357159" w:rsidRDefault="00357159" w:rsidP="00357159">
      <w:pPr>
        <w:ind w:firstLineChars="500" w:firstLine="1050"/>
        <w:rPr>
          <w:rFonts w:ascii="Calibri" w:hAnsi="Calibri"/>
          <w:szCs w:val="22"/>
        </w:rPr>
      </w:pPr>
      <w:r w:rsidRPr="00805C8E">
        <w:rPr>
          <w:rFonts w:ascii="Calibri" w:hAnsi="Calibri" w:hint="eastAsia"/>
          <w:szCs w:val="22"/>
        </w:rPr>
        <w:t xml:space="preserve"> </w:t>
      </w:r>
      <w:r w:rsidRPr="00805C8E">
        <w:rPr>
          <w:rFonts w:ascii="Calibri" w:hAnsi="Calibri"/>
          <w:szCs w:val="22"/>
        </w:rPr>
        <w:t xml:space="preserve">                 </w:t>
      </w:r>
      <w:r>
        <w:rPr>
          <w:rFonts w:ascii="Calibri" w:hAnsi="Calibri"/>
          <w:szCs w:val="22"/>
        </w:rPr>
        <w:t xml:space="preserve">                  </w:t>
      </w:r>
      <w:r w:rsidRPr="00805C8E">
        <w:rPr>
          <w:rFonts w:ascii="Calibri" w:hAnsi="Calibri" w:hint="eastAsia"/>
          <w:szCs w:val="22"/>
        </w:rPr>
        <w:t>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.1</w:t>
      </w:r>
      <w:r>
        <w:rPr>
          <w:rFonts w:ascii="Calibri" w:hAnsi="Calibri"/>
          <w:szCs w:val="22"/>
        </w:rPr>
        <w:t xml:space="preserve">    </w:t>
      </w:r>
      <w:r w:rsidRPr="00805C8E">
        <w:rPr>
          <w:rFonts w:ascii="Calibri" w:hAnsi="Calibri" w:hint="eastAsia"/>
          <w:szCs w:val="22"/>
        </w:rPr>
        <w:t>用户进程的存储格式</w:t>
      </w:r>
    </w:p>
    <w:p w14:paraId="48E998F0" w14:textId="77777777" w:rsidR="00357159" w:rsidRPr="00805C8E" w:rsidRDefault="00357159" w:rsidP="00357159">
      <w:pPr>
        <w:ind w:firstLineChars="500" w:firstLine="1050"/>
        <w:rPr>
          <w:rFonts w:ascii="Calibri" w:hAnsi="Calibri"/>
          <w:szCs w:val="22"/>
        </w:rPr>
      </w:pPr>
    </w:p>
    <w:p w14:paraId="449CFA0A" w14:textId="77777777" w:rsidR="00357159" w:rsidRDefault="00357159" w:rsidP="00357159">
      <w:pPr>
        <w:ind w:firstLineChars="200" w:firstLine="420"/>
        <w:rPr>
          <w:rFonts w:ascii="Calibri" w:hAnsi="Calibri"/>
          <w:szCs w:val="22"/>
        </w:rPr>
      </w:pPr>
      <w:r w:rsidRPr="00805C8E">
        <w:rPr>
          <w:rFonts w:ascii="Calibri" w:hAnsi="Calibri" w:hint="eastAsia"/>
          <w:szCs w:val="22"/>
        </w:rPr>
        <w:t>实现请求分页技术</w:t>
      </w:r>
      <w:r>
        <w:rPr>
          <w:rFonts w:ascii="Calibri" w:hAnsi="Calibri" w:hint="eastAsia"/>
          <w:szCs w:val="22"/>
        </w:rPr>
        <w:t>。</w:t>
      </w:r>
      <w:r w:rsidRPr="00805C8E">
        <w:rPr>
          <w:rFonts w:ascii="Calibri" w:hAnsi="Calibri" w:hint="eastAsia"/>
          <w:szCs w:val="22"/>
        </w:rPr>
        <w:t>使用虚拟存储技术可以把内存里的页暂时存储到磁盘上，从而使进程免受物理存储空间大小的制约，为了实现这一点操作系统将需要在磁盘设备上创建一个</w:t>
      </w:r>
      <w:r w:rsidRPr="00805C8E">
        <w:rPr>
          <w:rFonts w:ascii="Calibri" w:hAnsi="Calibri" w:hint="eastAsia"/>
          <w:szCs w:val="22"/>
        </w:rPr>
        <w:t>page file</w:t>
      </w:r>
      <w:r w:rsidRPr="00805C8E">
        <w:rPr>
          <w:rFonts w:ascii="Calibri" w:hAnsi="Calibri" w:hint="eastAsia"/>
          <w:szCs w:val="22"/>
        </w:rPr>
        <w:t>文件暂时保存从内存中替换出去的页</w:t>
      </w:r>
      <w:r>
        <w:rPr>
          <w:rFonts w:ascii="Calibri" w:hAnsi="Calibri" w:hint="eastAsia"/>
          <w:szCs w:val="22"/>
        </w:rPr>
        <w:t>，</w:t>
      </w:r>
      <w:r w:rsidRPr="00805C8E">
        <w:rPr>
          <w:rFonts w:ascii="Calibri" w:hAnsi="Calibri" w:hint="eastAsia"/>
          <w:szCs w:val="22"/>
        </w:rPr>
        <w:t>并实现一个类</w:t>
      </w:r>
      <w:r w:rsidRPr="00805C8E">
        <w:rPr>
          <w:rFonts w:ascii="Calibri" w:hAnsi="Calibri" w:hint="eastAsia"/>
          <w:szCs w:val="22"/>
        </w:rPr>
        <w:t>LRU</w:t>
      </w:r>
      <w:r w:rsidRPr="00805C8E">
        <w:rPr>
          <w:rFonts w:ascii="Calibri" w:hAnsi="Calibri" w:hint="eastAsia"/>
          <w:szCs w:val="22"/>
        </w:rPr>
        <w:t>算法在内存中选取一个替换页把它写到磁盘的</w:t>
      </w:r>
      <w:r w:rsidRPr="00805C8E">
        <w:rPr>
          <w:rFonts w:ascii="Calibri" w:hAnsi="Calibri" w:hint="eastAsia"/>
          <w:szCs w:val="22"/>
        </w:rPr>
        <w:t>page file</w:t>
      </w:r>
      <w:r w:rsidRPr="00805C8E">
        <w:rPr>
          <w:rFonts w:ascii="Calibri" w:hAnsi="Calibri" w:hint="eastAsia"/>
          <w:szCs w:val="22"/>
        </w:rPr>
        <w:t>文件中。交换一页到磁盘的操作步骤：</w:t>
      </w:r>
      <w:r w:rsidRPr="00805C8E">
        <w:rPr>
          <w:rFonts w:ascii="宋体" w:hAnsi="宋体" w:hint="eastAsia"/>
          <w:szCs w:val="22"/>
        </w:rPr>
        <w:t>确定要替换的页</w:t>
      </w:r>
      <w:r w:rsidRPr="00805C8E">
        <w:rPr>
          <w:rFonts w:ascii="宋体" w:hAnsi="宋体"/>
          <w:szCs w:val="22"/>
        </w:rPr>
        <w:sym w:font="Wingdings" w:char="F0E0"/>
      </w:r>
      <w:r w:rsidRPr="00805C8E">
        <w:rPr>
          <w:rFonts w:ascii="宋体" w:hAnsi="宋体" w:hint="eastAsia"/>
          <w:szCs w:val="22"/>
        </w:rPr>
        <w:t>在</w:t>
      </w:r>
      <w:r w:rsidRPr="00805C8E">
        <w:rPr>
          <w:rFonts w:ascii="宋体" w:hAnsi="宋体"/>
          <w:szCs w:val="22"/>
        </w:rPr>
        <w:t>page file</w:t>
      </w:r>
      <w:r w:rsidRPr="00805C8E">
        <w:rPr>
          <w:rFonts w:ascii="宋体" w:hAnsi="宋体" w:hint="eastAsia"/>
          <w:szCs w:val="22"/>
        </w:rPr>
        <w:t>中找到空闲的存储空间</w:t>
      </w:r>
      <w:r w:rsidRPr="00805C8E">
        <w:rPr>
          <w:rFonts w:ascii="宋体" w:hAnsi="宋体"/>
          <w:szCs w:val="22"/>
        </w:rPr>
        <w:sym w:font="Wingdings" w:char="F0E0"/>
      </w:r>
      <w:r w:rsidRPr="00805C8E">
        <w:rPr>
          <w:rFonts w:ascii="宋体" w:hAnsi="宋体" w:hint="eastAsia"/>
          <w:szCs w:val="22"/>
        </w:rPr>
        <w:t>把被替换的页写到</w:t>
      </w:r>
      <w:r w:rsidRPr="00805C8E">
        <w:rPr>
          <w:rFonts w:ascii="宋体" w:hAnsi="宋体"/>
          <w:szCs w:val="22"/>
        </w:rPr>
        <w:t>page file</w:t>
      </w:r>
      <w:r w:rsidRPr="00805C8E">
        <w:rPr>
          <w:rFonts w:ascii="宋体" w:hAnsi="宋体" w:hint="eastAsia"/>
          <w:szCs w:val="22"/>
        </w:rPr>
        <w:t>文件中</w:t>
      </w:r>
      <w:r w:rsidRPr="00805C8E">
        <w:rPr>
          <w:rFonts w:ascii="宋体" w:hAnsi="宋体"/>
          <w:szCs w:val="22"/>
        </w:rPr>
        <w:sym w:font="Wingdings" w:char="F0E0"/>
      </w:r>
      <w:r w:rsidRPr="00805C8E">
        <w:rPr>
          <w:rFonts w:ascii="宋体" w:hAnsi="宋体" w:hint="eastAsia"/>
          <w:szCs w:val="22"/>
        </w:rPr>
        <w:t>标识为此页在内存为不存在</w:t>
      </w:r>
      <w:r w:rsidRPr="00805C8E">
        <w:rPr>
          <w:rFonts w:ascii="宋体" w:hAnsi="宋体"/>
          <w:szCs w:val="22"/>
        </w:rPr>
        <w:sym w:font="Wingdings" w:char="F0E0"/>
      </w:r>
      <w:r w:rsidRPr="00805C8E">
        <w:rPr>
          <w:rFonts w:ascii="宋体" w:hAnsi="宋体" w:hint="eastAsia"/>
          <w:szCs w:val="22"/>
        </w:rPr>
        <w:t>修改页表项的页基地址</w:t>
      </w:r>
      <w:r w:rsidRPr="00805C8E">
        <w:rPr>
          <w:rFonts w:ascii="宋体" w:hAnsi="宋体"/>
          <w:szCs w:val="22"/>
        </w:rPr>
        <w:sym w:font="Wingdings" w:char="F0E0"/>
      </w:r>
      <w:r w:rsidRPr="00805C8E">
        <w:rPr>
          <w:rFonts w:ascii="宋体" w:hAnsi="宋体" w:hint="eastAsia"/>
          <w:szCs w:val="22"/>
        </w:rPr>
        <w:t>标识这一页是在磁盘上存在</w:t>
      </w:r>
      <w:r w:rsidRPr="00805C8E">
        <w:rPr>
          <w:rFonts w:ascii="宋体" w:hAnsi="宋体"/>
          <w:szCs w:val="22"/>
        </w:rPr>
        <w:sym w:font="Wingdings" w:char="F0E0"/>
      </w:r>
      <w:r w:rsidRPr="00805C8E">
        <w:rPr>
          <w:rFonts w:ascii="宋体" w:hAnsi="宋体" w:hint="eastAsia"/>
          <w:szCs w:val="22"/>
        </w:rPr>
        <w:t>刷新</w:t>
      </w:r>
      <w:r w:rsidRPr="00805C8E">
        <w:rPr>
          <w:rFonts w:ascii="宋体" w:hAnsi="宋体"/>
          <w:szCs w:val="22"/>
        </w:rPr>
        <w:t>TLB</w:t>
      </w:r>
      <w:r w:rsidRPr="00805C8E">
        <w:rPr>
          <w:rFonts w:ascii="宋体" w:hAnsi="宋体" w:hint="eastAsia"/>
          <w:szCs w:val="22"/>
        </w:rPr>
        <w:t>。</w:t>
      </w:r>
      <w:r w:rsidRPr="00805C8E">
        <w:rPr>
          <w:rFonts w:ascii="Calibri" w:hAnsi="Calibri" w:hint="eastAsia"/>
          <w:szCs w:val="22"/>
        </w:rPr>
        <w:t>当访问一个不在内存的页时，将引起缺页中断，缺页处理程序在不同情况下的处理如表</w:t>
      </w:r>
      <w:r w:rsidRPr="00805C8E">
        <w:rPr>
          <w:rFonts w:ascii="Calibri" w:hAnsi="Calibri" w:hint="eastAsia"/>
          <w:szCs w:val="22"/>
        </w:rPr>
        <w:t>4.1</w:t>
      </w:r>
      <w:r w:rsidRPr="00805C8E">
        <w:rPr>
          <w:rFonts w:ascii="Calibri" w:hAnsi="Calibri" w:hint="eastAsia"/>
          <w:szCs w:val="22"/>
        </w:rPr>
        <w:t>所示。</w:t>
      </w:r>
    </w:p>
    <w:p w14:paraId="55313D14" w14:textId="77777777" w:rsidR="00357159" w:rsidRPr="00805C8E" w:rsidRDefault="00357159" w:rsidP="00357159">
      <w:pPr>
        <w:ind w:firstLineChars="200" w:firstLine="420"/>
        <w:rPr>
          <w:rFonts w:ascii="Calibri" w:hAnsi="Calibri"/>
          <w:szCs w:val="22"/>
        </w:rPr>
      </w:pPr>
    </w:p>
    <w:tbl>
      <w:tblPr>
        <w:tblW w:w="8933" w:type="dxa"/>
        <w:tblCellMar>
          <w:left w:w="0" w:type="dxa"/>
          <w:right w:w="0" w:type="dxa"/>
        </w:tblCellMar>
        <w:tblLook w:val="0600" w:firstRow="0" w:lastRow="0" w:firstColumn="0" w:lastColumn="0" w:noHBand="1" w:noVBand="1"/>
      </w:tblPr>
      <w:tblGrid>
        <w:gridCol w:w="2554"/>
        <w:gridCol w:w="2977"/>
        <w:gridCol w:w="3402"/>
      </w:tblGrid>
      <w:tr w:rsidR="00357159" w:rsidRPr="00805C8E" w14:paraId="0F3C2F33" w14:textId="77777777" w:rsidTr="00186281">
        <w:trPr>
          <w:trHeight w:val="286"/>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01143C" w14:textId="77777777" w:rsidR="00357159" w:rsidRPr="00805C8E" w:rsidRDefault="00357159" w:rsidP="00186281">
            <w:pPr>
              <w:rPr>
                <w:rFonts w:ascii="Calibri" w:hAnsi="Calibri"/>
                <w:szCs w:val="22"/>
              </w:rPr>
            </w:pPr>
            <w:r w:rsidRPr="00805C8E">
              <w:rPr>
                <w:rFonts w:ascii="Calibri" w:hAnsi="Calibri" w:hint="eastAsia"/>
                <w:szCs w:val="22"/>
              </w:rPr>
              <w:t>缺页情况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723830" w14:textId="77777777" w:rsidR="00357159" w:rsidRPr="00805C8E" w:rsidRDefault="00357159" w:rsidP="00186281">
            <w:pPr>
              <w:rPr>
                <w:rFonts w:ascii="Calibri" w:hAnsi="Calibri"/>
                <w:szCs w:val="22"/>
              </w:rPr>
            </w:pPr>
            <w:r w:rsidRPr="00805C8E">
              <w:rPr>
                <w:rFonts w:ascii="Calibri" w:hAnsi="Calibri" w:hint="eastAsia"/>
                <w:szCs w:val="22"/>
              </w:rPr>
              <w:t>标识</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E23C9C" w14:textId="77777777" w:rsidR="00357159" w:rsidRPr="00805C8E" w:rsidRDefault="00357159" w:rsidP="00186281">
            <w:pPr>
              <w:rPr>
                <w:rFonts w:ascii="Calibri" w:hAnsi="Calibri"/>
                <w:szCs w:val="22"/>
              </w:rPr>
            </w:pPr>
            <w:r w:rsidRPr="00805C8E">
              <w:rPr>
                <w:rFonts w:ascii="Calibri" w:hAnsi="Calibri" w:hint="eastAsia"/>
                <w:szCs w:val="22"/>
              </w:rPr>
              <w:t>相应处理</w:t>
            </w:r>
          </w:p>
        </w:tc>
      </w:tr>
      <w:tr w:rsidR="00357159" w:rsidRPr="00805C8E" w14:paraId="2695C67E" w14:textId="77777777" w:rsidTr="00186281">
        <w:trPr>
          <w:trHeight w:val="442"/>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B7B31" w14:textId="77777777" w:rsidR="00357159" w:rsidRPr="00805C8E" w:rsidRDefault="00357159" w:rsidP="00186281">
            <w:pPr>
              <w:rPr>
                <w:rFonts w:ascii="Calibri" w:hAnsi="Calibri"/>
                <w:szCs w:val="22"/>
              </w:rPr>
            </w:pPr>
            <w:r w:rsidRPr="00805C8E">
              <w:rPr>
                <w:rFonts w:ascii="Calibri" w:hAnsi="Calibri" w:hint="eastAsia"/>
                <w:szCs w:val="22"/>
              </w:rPr>
              <w:t>栈生长到新页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E1BB19" w14:textId="77777777" w:rsidR="00357159" w:rsidRPr="00805C8E" w:rsidRDefault="00357159" w:rsidP="00186281">
            <w:pPr>
              <w:rPr>
                <w:rFonts w:ascii="Calibri" w:hAnsi="Calibri"/>
                <w:szCs w:val="22"/>
              </w:rPr>
            </w:pPr>
            <w:r w:rsidRPr="00805C8E">
              <w:rPr>
                <w:rFonts w:ascii="Calibri" w:hAnsi="Calibri" w:hint="eastAsia"/>
                <w:szCs w:val="22"/>
              </w:rPr>
              <w:t>超出原来分配一页的限制</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D3A60A" w14:textId="77777777" w:rsidR="00357159" w:rsidRPr="00805C8E" w:rsidRDefault="00357159" w:rsidP="00186281">
            <w:pPr>
              <w:rPr>
                <w:rFonts w:ascii="Calibri" w:hAnsi="Calibri"/>
                <w:szCs w:val="22"/>
              </w:rPr>
            </w:pPr>
            <w:r w:rsidRPr="00805C8E">
              <w:rPr>
                <w:rFonts w:ascii="Calibri" w:hAnsi="Calibri" w:hint="eastAsia"/>
                <w:szCs w:val="22"/>
              </w:rPr>
              <w:t>分配一个新页进程继续</w:t>
            </w:r>
          </w:p>
        </w:tc>
      </w:tr>
      <w:tr w:rsidR="00357159" w:rsidRPr="00805C8E" w14:paraId="12A00240" w14:textId="77777777" w:rsidTr="00186281">
        <w:trPr>
          <w:trHeight w:val="594"/>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ECA916" w14:textId="77777777" w:rsidR="00357159" w:rsidRPr="00805C8E" w:rsidRDefault="00357159" w:rsidP="00186281">
            <w:pPr>
              <w:rPr>
                <w:rFonts w:ascii="Calibri" w:hAnsi="Calibri"/>
                <w:szCs w:val="22"/>
              </w:rPr>
            </w:pPr>
            <w:r w:rsidRPr="00805C8E">
              <w:rPr>
                <w:rFonts w:ascii="Calibri" w:hAnsi="Calibri" w:hint="eastAsia"/>
                <w:szCs w:val="22"/>
              </w:rPr>
              <w:t>此页保存在磁盘上</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F9E9D" w14:textId="77777777" w:rsidR="00357159" w:rsidRPr="00805C8E" w:rsidRDefault="00357159" w:rsidP="00186281">
            <w:pPr>
              <w:rPr>
                <w:rFonts w:ascii="Calibri" w:hAnsi="Calibri"/>
                <w:szCs w:val="22"/>
              </w:rPr>
            </w:pPr>
            <w:r w:rsidRPr="00805C8E">
              <w:rPr>
                <w:rFonts w:ascii="Calibri" w:hAnsi="Calibri" w:hint="eastAsia"/>
                <w:szCs w:val="22"/>
              </w:rPr>
              <w:t>数据标识这一页在</w:t>
            </w:r>
            <w:r w:rsidRPr="00805C8E">
              <w:rPr>
                <w:rFonts w:ascii="Calibri" w:hAnsi="Calibri"/>
                <w:szCs w:val="22"/>
              </w:rPr>
              <w:t>page file</w:t>
            </w:r>
            <w:r w:rsidRPr="00805C8E">
              <w:rPr>
                <w:rFonts w:ascii="Calibri" w:hAnsi="Calibri" w:hint="eastAsia"/>
                <w:szCs w:val="22"/>
              </w:rPr>
              <w:t>中存在</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4BCEA" w14:textId="77777777" w:rsidR="00357159" w:rsidRPr="00805C8E" w:rsidRDefault="00357159" w:rsidP="00186281">
            <w:pPr>
              <w:rPr>
                <w:rFonts w:ascii="Calibri" w:hAnsi="Calibri"/>
                <w:szCs w:val="22"/>
              </w:rPr>
            </w:pPr>
            <w:r w:rsidRPr="00805C8E">
              <w:rPr>
                <w:rFonts w:ascii="Calibri" w:hAnsi="Calibri" w:hint="eastAsia"/>
                <w:szCs w:val="22"/>
              </w:rPr>
              <w:t>从</w:t>
            </w:r>
            <w:r w:rsidRPr="00805C8E">
              <w:rPr>
                <w:rFonts w:ascii="Calibri" w:hAnsi="Calibri"/>
                <w:szCs w:val="22"/>
              </w:rPr>
              <w:t>page file</w:t>
            </w:r>
            <w:r w:rsidRPr="00805C8E">
              <w:rPr>
                <w:rFonts w:ascii="Calibri" w:hAnsi="Calibri" w:hint="eastAsia"/>
                <w:szCs w:val="22"/>
              </w:rPr>
              <w:t>读入需要的页继续</w:t>
            </w:r>
          </w:p>
        </w:tc>
      </w:tr>
      <w:tr w:rsidR="00357159" w:rsidRPr="00805C8E" w14:paraId="3DC3CFD3" w14:textId="77777777" w:rsidTr="00186281">
        <w:trPr>
          <w:trHeight w:val="195"/>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830F4B" w14:textId="77777777" w:rsidR="00357159" w:rsidRPr="00805C8E" w:rsidRDefault="00357159" w:rsidP="00186281">
            <w:pPr>
              <w:rPr>
                <w:rFonts w:ascii="Calibri" w:hAnsi="Calibri"/>
                <w:szCs w:val="22"/>
              </w:rPr>
            </w:pPr>
            <w:r w:rsidRPr="00805C8E">
              <w:rPr>
                <w:rFonts w:ascii="Calibri" w:hAnsi="Calibri" w:hint="eastAsia"/>
                <w:szCs w:val="22"/>
              </w:rPr>
              <w:t>因为无效地址缺页</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E7303" w14:textId="77777777" w:rsidR="00357159" w:rsidRPr="00805C8E" w:rsidRDefault="00357159" w:rsidP="00186281">
            <w:pPr>
              <w:rPr>
                <w:rFonts w:ascii="Calibri" w:hAnsi="Calibri"/>
                <w:szCs w:val="22"/>
              </w:rPr>
            </w:pPr>
            <w:r w:rsidRPr="00805C8E">
              <w:rPr>
                <w:rFonts w:ascii="Calibri" w:hAnsi="Calibri" w:hint="eastAsia"/>
                <w:szCs w:val="22"/>
              </w:rPr>
              <w:t>非法地址访问</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BEE77F" w14:textId="77777777" w:rsidR="00357159" w:rsidRPr="00805C8E" w:rsidRDefault="00357159" w:rsidP="00186281">
            <w:pPr>
              <w:rPr>
                <w:rFonts w:ascii="Calibri" w:hAnsi="Calibri"/>
                <w:szCs w:val="22"/>
              </w:rPr>
            </w:pPr>
            <w:r w:rsidRPr="00805C8E">
              <w:rPr>
                <w:rFonts w:ascii="Calibri" w:hAnsi="Calibri" w:hint="eastAsia"/>
                <w:szCs w:val="22"/>
              </w:rPr>
              <w:t>终止用户进程</w:t>
            </w:r>
          </w:p>
        </w:tc>
      </w:tr>
    </w:tbl>
    <w:p w14:paraId="1C08B695" w14:textId="77777777" w:rsidR="00357159" w:rsidRPr="00805C8E" w:rsidRDefault="00357159" w:rsidP="00357159">
      <w:pPr>
        <w:rPr>
          <w:rFonts w:ascii="Calibri" w:hAnsi="Calibri"/>
          <w:szCs w:val="22"/>
        </w:rPr>
      </w:pPr>
      <w:r w:rsidRPr="00805C8E">
        <w:rPr>
          <w:rFonts w:ascii="Calibri" w:hAnsi="Calibri" w:hint="eastAsia"/>
          <w:szCs w:val="22"/>
        </w:rPr>
        <w:t xml:space="preserve"> </w:t>
      </w:r>
      <w:r w:rsidRPr="00805C8E">
        <w:rPr>
          <w:rFonts w:ascii="Calibri" w:hAnsi="Calibri"/>
          <w:szCs w:val="22"/>
        </w:rPr>
        <w:t xml:space="preserve">                               </w:t>
      </w:r>
      <w:r>
        <w:rPr>
          <w:rFonts w:ascii="Calibri" w:hAnsi="Calibri"/>
          <w:szCs w:val="22"/>
        </w:rPr>
        <w:t xml:space="preserve">                                  </w:t>
      </w:r>
      <w:r w:rsidRPr="00805C8E">
        <w:rPr>
          <w:rFonts w:ascii="Calibri" w:hAnsi="Calibri"/>
          <w:szCs w:val="22"/>
        </w:rPr>
        <w:t xml:space="preserve">  </w:t>
      </w:r>
      <w:r w:rsidRPr="00805C8E">
        <w:rPr>
          <w:rFonts w:ascii="Calibri" w:hAnsi="Calibri" w:hint="eastAsia"/>
          <w:szCs w:val="22"/>
        </w:rPr>
        <w:t>表</w:t>
      </w:r>
      <w:r w:rsidRPr="00805C8E">
        <w:rPr>
          <w:rFonts w:ascii="Calibri" w:hAnsi="Calibri" w:hint="eastAsia"/>
          <w:szCs w:val="22"/>
        </w:rPr>
        <w:t>4</w:t>
      </w:r>
      <w:r w:rsidRPr="00805C8E">
        <w:rPr>
          <w:rFonts w:ascii="Calibri" w:hAnsi="Calibri"/>
          <w:szCs w:val="22"/>
        </w:rPr>
        <w:t>.1</w:t>
      </w:r>
      <w:r>
        <w:rPr>
          <w:rFonts w:ascii="Calibri" w:hAnsi="Calibri"/>
          <w:szCs w:val="22"/>
        </w:rPr>
        <w:t xml:space="preserve">  </w:t>
      </w:r>
      <w:r>
        <w:rPr>
          <w:rFonts w:ascii="Calibri" w:hAnsi="Calibri" w:hint="eastAsia"/>
          <w:szCs w:val="22"/>
        </w:rPr>
        <w:t>缺页处理表</w:t>
      </w:r>
    </w:p>
    <w:p w14:paraId="15513F4F" w14:textId="77777777" w:rsidR="00357159" w:rsidRPr="00805C8E" w:rsidRDefault="00357159" w:rsidP="00357159">
      <w:pPr>
        <w:rPr>
          <w:rFonts w:ascii="Calibri" w:hAnsi="Calibri"/>
          <w:szCs w:val="22"/>
        </w:rPr>
      </w:pPr>
    </w:p>
    <w:p w14:paraId="68F6709F" w14:textId="77777777" w:rsidR="00357159" w:rsidRPr="00805C8E" w:rsidRDefault="00357159" w:rsidP="00357159">
      <w:pPr>
        <w:ind w:firstLineChars="200" w:firstLine="420"/>
        <w:rPr>
          <w:rFonts w:ascii="Calibri" w:hAnsi="Calibri"/>
          <w:szCs w:val="22"/>
        </w:rPr>
      </w:pPr>
      <w:r>
        <w:rPr>
          <w:rFonts w:ascii="Calibri" w:hAnsi="Calibri" w:hint="eastAsia"/>
          <w:szCs w:val="22"/>
        </w:rPr>
        <w:t>处理</w:t>
      </w:r>
      <w:r w:rsidRPr="00805C8E">
        <w:rPr>
          <w:rFonts w:ascii="Calibri" w:hAnsi="Calibri" w:hint="eastAsia"/>
          <w:szCs w:val="22"/>
        </w:rPr>
        <w:t>进程终止</w:t>
      </w:r>
      <w:r>
        <w:rPr>
          <w:rFonts w:ascii="Calibri" w:hAnsi="Calibri" w:hint="eastAsia"/>
          <w:szCs w:val="22"/>
        </w:rPr>
        <w:t>。</w:t>
      </w:r>
      <w:r w:rsidRPr="00805C8E">
        <w:rPr>
          <w:rFonts w:ascii="Calibri" w:hAnsi="Calibri" w:hint="eastAsia"/>
          <w:szCs w:val="22"/>
        </w:rPr>
        <w:t>进程终止时，需释放占用的内存空间，修</w:t>
      </w:r>
      <w:r w:rsidRPr="00805C8E">
        <w:rPr>
          <w:rFonts w:ascii="宋体" w:hAnsi="宋体" w:hint="eastAsia"/>
          <w:szCs w:val="22"/>
        </w:rPr>
        <w:t>改</w:t>
      </w:r>
      <w:r w:rsidRPr="00805C8E">
        <w:rPr>
          <w:rFonts w:ascii="宋体" w:hAnsi="宋体"/>
          <w:szCs w:val="22"/>
        </w:rPr>
        <w:t>Destroy_User_Context</w:t>
      </w:r>
      <w:r w:rsidRPr="00805C8E">
        <w:rPr>
          <w:rFonts w:ascii="宋体" w:hAnsi="宋体" w:hint="eastAsia"/>
          <w:szCs w:val="22"/>
        </w:rPr>
        <w:t>函数</w:t>
      </w:r>
      <w:r w:rsidRPr="00805C8E">
        <w:rPr>
          <w:rFonts w:ascii="Calibri" w:hAnsi="Calibri" w:hint="eastAsia"/>
          <w:szCs w:val="22"/>
        </w:rPr>
        <w:t>完成以下操作：释放进程的页、页表和页目录表对应的内存空间。</w:t>
      </w:r>
    </w:p>
    <w:p w14:paraId="514B6312" w14:textId="77777777" w:rsidR="00357159" w:rsidRPr="00805C8E" w:rsidRDefault="00357159" w:rsidP="00357159">
      <w:pPr>
        <w:pStyle w:val="af2"/>
      </w:pPr>
    </w:p>
    <w:p w14:paraId="5424852D" w14:textId="77777777" w:rsidR="00357159" w:rsidRPr="008414CF" w:rsidRDefault="00357159" w:rsidP="00357159">
      <w:pPr>
        <w:pStyle w:val="af2"/>
      </w:pPr>
    </w:p>
    <w:p w14:paraId="1815EECF" w14:textId="77777777" w:rsidR="00357159" w:rsidRPr="003F7AFC" w:rsidRDefault="00357159" w:rsidP="00357159">
      <w:pPr>
        <w:pStyle w:val="af2"/>
        <w:rPr>
          <w:rFonts w:hint="eastAsia"/>
        </w:rPr>
      </w:pPr>
    </w:p>
    <w:p w14:paraId="1C773E6A" w14:textId="77777777" w:rsidR="00357159" w:rsidRDefault="00357159" w:rsidP="00357159">
      <w:pPr>
        <w:pStyle w:val="2"/>
      </w:pPr>
      <w:bookmarkStart w:id="23" w:name="header-n94"/>
      <w:r>
        <w:t>系统编译运行的结果及分析说明</w:t>
      </w:r>
      <w:bookmarkEnd w:id="23"/>
    </w:p>
    <w:p w14:paraId="25A2195D" w14:textId="77777777" w:rsidR="00357159" w:rsidRDefault="00357159" w:rsidP="00357159">
      <w:pPr>
        <w:pStyle w:val="3"/>
      </w:pPr>
      <w:bookmarkStart w:id="24" w:name="header-n108"/>
      <w:r>
        <w:t>项目</w:t>
      </w:r>
      <w:r>
        <w:t>0——Geek0S</w:t>
      </w:r>
      <w:r>
        <w:t>系统环境调试及编译</w:t>
      </w:r>
      <w:bookmarkEnd w:id="24"/>
    </w:p>
    <w:p w14:paraId="56B3C8BE" w14:textId="77777777" w:rsidR="00357159" w:rsidRDefault="00357159" w:rsidP="00357159">
      <w:pPr>
        <w:pStyle w:val="FirstParagraph"/>
        <w:rPr>
          <w:lang w:eastAsia="zh-CN"/>
        </w:rPr>
      </w:pPr>
      <w:bookmarkStart w:id="25" w:name="_Hlk71626913"/>
      <w:r>
        <w:rPr>
          <w:lang w:eastAsia="zh-CN"/>
        </w:rPr>
        <w:t>启动 geekOS，按下 input project0 ，屏幕上随着键盘按下而显示字符，这说明接受键盘输入的字符并显示在屏幕上的功能已实现。按下 crtl+d 后，键盘按下，屏幕无反应，这说明进程已结束运行</w:t>
      </w:r>
    </w:p>
    <w:bookmarkEnd w:id="25"/>
    <w:p w14:paraId="4A29178F" w14:textId="77777777" w:rsidR="00357159" w:rsidRPr="00854734" w:rsidRDefault="00357159" w:rsidP="00357159">
      <w:pPr>
        <w:pStyle w:val="af2"/>
      </w:pPr>
      <w:r>
        <w:rPr>
          <w:noProof/>
        </w:rPr>
        <w:drawing>
          <wp:inline distT="0" distB="0" distL="0" distR="0" wp14:anchorId="2C4D1312" wp14:editId="23E16478">
            <wp:extent cx="5334000" cy="356831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core\course\geekOS\目录\image\image-20210511083349303.png"/>
                    <pic:cNvPicPr>
                      <a:picLocks noChangeAspect="1" noChangeArrowheads="1"/>
                    </pic:cNvPicPr>
                  </pic:nvPicPr>
                  <pic:blipFill>
                    <a:blip r:embed="rId26"/>
                    <a:stretch>
                      <a:fillRect/>
                    </a:stretch>
                  </pic:blipFill>
                  <pic:spPr bwMode="auto">
                    <a:xfrm>
                      <a:off x="0" y="0"/>
                      <a:ext cx="5334000" cy="3568313"/>
                    </a:xfrm>
                    <a:prstGeom prst="rect">
                      <a:avLst/>
                    </a:prstGeom>
                    <a:noFill/>
                    <a:ln w="9525">
                      <a:noFill/>
                      <a:headEnd/>
                      <a:tailEnd/>
                    </a:ln>
                  </pic:spPr>
                </pic:pic>
              </a:graphicData>
            </a:graphic>
          </wp:inline>
        </w:drawing>
      </w:r>
    </w:p>
    <w:p w14:paraId="2579B06D" w14:textId="77777777" w:rsidR="00357159" w:rsidRDefault="00357159" w:rsidP="00357159">
      <w:pPr>
        <w:pStyle w:val="3"/>
      </w:pPr>
      <w:bookmarkStart w:id="26" w:name="header-n109"/>
      <w:r>
        <w:t>项目</w:t>
      </w:r>
      <w:r>
        <w:t>1——</w:t>
      </w:r>
      <w:r>
        <w:t>内核级线程设计及实现</w:t>
      </w:r>
      <w:bookmarkEnd w:id="26"/>
    </w:p>
    <w:p w14:paraId="48721984" w14:textId="77777777" w:rsidR="00357159" w:rsidRDefault="00357159" w:rsidP="00357159">
      <w:pPr>
        <w:pStyle w:val="FirstParagraph"/>
      </w:pPr>
      <w:bookmarkStart w:id="27" w:name="_Hlk71626928"/>
      <w:r>
        <w:t>geekOS 启动后， 程序就会运行到 project0/src/geekos/lprog.c 下的 void Spawner( unsigned long arg )。Spawner() 程序中会读取并运行 /c/a.exe ，此 .exe 文件由 project0/src/user/a.c 编译而来。</w:t>
      </w:r>
      <w:r>
        <w:rPr>
          <w:lang w:eastAsia="zh-CN"/>
        </w:rPr>
        <w:t xml:space="preserve">执行 /c/a.exe 的过程中，会在屏幕输出两句话："Hi ! </w:t>
      </w:r>
      <w:r>
        <w:t>This is the first string\n" 和 "Hi ! This is the second string\n" 。/c/a.exe 运行完毕后回到 Spawner() ，然后再 Print 两句："Hi ! This is the third (and last) string\n" 和 "If you see this you're happy\n"，到此，程序结束。</w:t>
      </w:r>
    </w:p>
    <w:p w14:paraId="5C49C793" w14:textId="77777777" w:rsidR="00357159" w:rsidRDefault="00357159" w:rsidP="00357159">
      <w:pPr>
        <w:pStyle w:val="af2"/>
      </w:pPr>
      <w:r>
        <w:t>屏幕打印了</w:t>
      </w:r>
      <w:r>
        <w:t xml:space="preserve">/c/a.exe </w:t>
      </w:r>
      <w:r>
        <w:t>中的</w:t>
      </w:r>
      <w:r>
        <w:t xml:space="preserve"> "Hi ! This is the first string\n" </w:t>
      </w:r>
      <w:r>
        <w:t>和</w:t>
      </w:r>
      <w:r>
        <w:t xml:space="preserve"> "Hi ! This is the second string\n" </w:t>
      </w:r>
      <w:r>
        <w:t>，并且</w:t>
      </w:r>
      <w:r>
        <w:t xml:space="preserve">a.exe </w:t>
      </w:r>
      <w:r>
        <w:t>运行完毕后回到</w:t>
      </w:r>
      <w:r>
        <w:t xml:space="preserve"> Spawner()</w:t>
      </w:r>
      <w:r>
        <w:t>，</w:t>
      </w:r>
      <w:r>
        <w:t xml:space="preserve">Print </w:t>
      </w:r>
      <w:r>
        <w:t>两句：</w:t>
      </w:r>
      <w:r>
        <w:t xml:space="preserve">"Hi ! This is the third (and last) string\n" </w:t>
      </w:r>
      <w:r>
        <w:t>和</w:t>
      </w:r>
      <w:r>
        <w:t xml:space="preserve"> "If you see this you're happy\n" </w:t>
      </w:r>
      <w:r>
        <w:t>，说明内核级线程成功执行</w:t>
      </w:r>
      <w:bookmarkEnd w:id="27"/>
      <w:r>
        <w:rPr>
          <w:rFonts w:hint="eastAsia"/>
        </w:rPr>
        <w:t>。</w:t>
      </w:r>
    </w:p>
    <w:p w14:paraId="157A3E74" w14:textId="77777777" w:rsidR="00357159" w:rsidRPr="00854734" w:rsidRDefault="00357159" w:rsidP="00357159">
      <w:pPr>
        <w:pStyle w:val="af2"/>
      </w:pPr>
      <w:r>
        <w:rPr>
          <w:noProof/>
        </w:rPr>
        <w:drawing>
          <wp:inline distT="0" distB="0" distL="0" distR="0" wp14:anchorId="18D81BA6" wp14:editId="35A970CB">
            <wp:extent cx="5334000" cy="356582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core\course\geekOS\目录\image\image-20210511112814326.png"/>
                    <pic:cNvPicPr>
                      <a:picLocks noChangeAspect="1" noChangeArrowheads="1"/>
                    </pic:cNvPicPr>
                  </pic:nvPicPr>
                  <pic:blipFill>
                    <a:blip r:embed="rId27"/>
                    <a:stretch>
                      <a:fillRect/>
                    </a:stretch>
                  </pic:blipFill>
                  <pic:spPr bwMode="auto">
                    <a:xfrm>
                      <a:off x="0" y="0"/>
                      <a:ext cx="5334000" cy="3565823"/>
                    </a:xfrm>
                    <a:prstGeom prst="rect">
                      <a:avLst/>
                    </a:prstGeom>
                    <a:noFill/>
                    <a:ln w="9525">
                      <a:noFill/>
                      <a:headEnd/>
                      <a:tailEnd/>
                    </a:ln>
                  </pic:spPr>
                </pic:pic>
              </a:graphicData>
            </a:graphic>
          </wp:inline>
        </w:drawing>
      </w:r>
    </w:p>
    <w:p w14:paraId="0DBA98C6" w14:textId="77777777" w:rsidR="00357159" w:rsidRDefault="00357159" w:rsidP="00357159">
      <w:pPr>
        <w:pStyle w:val="3"/>
      </w:pPr>
      <w:bookmarkStart w:id="28" w:name="header-n110"/>
      <w:r>
        <w:t>项目</w:t>
      </w:r>
      <w:r>
        <w:t>2——</w:t>
      </w:r>
      <w:r>
        <w:t>用户级进程的动态创建和执行</w:t>
      </w:r>
      <w:bookmarkEnd w:id="28"/>
    </w:p>
    <w:p w14:paraId="4A8392FC" w14:textId="77777777" w:rsidR="00357159" w:rsidRPr="00081292" w:rsidRDefault="00357159" w:rsidP="00357159">
      <w:pPr>
        <w:pStyle w:val="af2"/>
        <w:ind w:firstLine="420"/>
      </w:pPr>
      <w:r>
        <w:rPr>
          <w:rFonts w:ascii="Arial" w:hAnsi="Arial" w:cs="Arial" w:hint="eastAsia"/>
          <w:color w:val="4D4D4D"/>
          <w:shd w:val="clear" w:color="auto" w:fill="FFFFFF"/>
        </w:rPr>
        <w:t>项目经过编译之后，输入</w:t>
      </w:r>
      <w:r>
        <w:rPr>
          <w:rFonts w:ascii="Arial" w:hAnsi="Arial" w:cs="Arial"/>
          <w:color w:val="4D4D4D"/>
          <w:shd w:val="clear" w:color="auto" w:fill="FFFFFF"/>
        </w:rPr>
        <w:t>bochs</w:t>
      </w:r>
      <w:r>
        <w:rPr>
          <w:rFonts w:ascii="Arial" w:hAnsi="Arial" w:cs="Arial"/>
          <w:color w:val="4D4D4D"/>
          <w:shd w:val="clear" w:color="auto" w:fill="FFFFFF"/>
        </w:rPr>
        <w:t>运行后，输入相关命令，即可执行</w:t>
      </w:r>
      <w:r>
        <w:rPr>
          <w:rFonts w:ascii="Arial" w:hAnsi="Arial" w:cs="Arial"/>
          <w:color w:val="4D4D4D"/>
          <w:shd w:val="clear" w:color="auto" w:fill="FFFFFF"/>
        </w:rPr>
        <w:t>project2/src/user/</w:t>
      </w:r>
      <w:r>
        <w:rPr>
          <w:rFonts w:ascii="Arial" w:hAnsi="Arial" w:cs="Arial"/>
          <w:color w:val="4D4D4D"/>
          <w:shd w:val="clear" w:color="auto" w:fill="FFFFFF"/>
        </w:rPr>
        <w:t>下的各个可执行文件。由于</w:t>
      </w:r>
      <w:r>
        <w:rPr>
          <w:rStyle w:val="HTML"/>
          <w:rFonts w:ascii="Source Code Pro" w:hAnsi="Source Code Pro"/>
          <w:color w:val="C7254E"/>
          <w:szCs w:val="21"/>
          <w:shd w:val="clear" w:color="auto" w:fill="F9F2F4"/>
        </w:rPr>
        <w:t>Spawn_Init_Process(void)</w:t>
      </w:r>
      <w:r>
        <w:rPr>
          <w:rFonts w:ascii="Arial" w:hAnsi="Arial" w:cs="Arial"/>
          <w:color w:val="4D4D4D"/>
          <w:shd w:val="clear" w:color="auto" w:fill="FFFFFF"/>
        </w:rPr>
        <w:t>里面填写的是</w:t>
      </w:r>
      <w:r>
        <w:rPr>
          <w:rFonts w:ascii="Arial" w:hAnsi="Arial" w:cs="Arial"/>
          <w:color w:val="4D4D4D"/>
          <w:shd w:val="clear" w:color="auto" w:fill="FFFFFF"/>
        </w:rPr>
        <w:t>shell</w:t>
      </w:r>
      <w:r>
        <w:rPr>
          <w:rFonts w:ascii="Arial" w:hAnsi="Arial" w:cs="Arial"/>
          <w:color w:val="4D4D4D"/>
          <w:shd w:val="clear" w:color="auto" w:fill="FFFFFF"/>
        </w:rPr>
        <w:t>程序，</w:t>
      </w:r>
      <w:r>
        <w:rPr>
          <w:rFonts w:hint="eastAsia"/>
        </w:rPr>
        <w:t>Geekos</w:t>
      </w:r>
      <w:r>
        <w:rPr>
          <w:rFonts w:hint="eastAsia"/>
        </w:rPr>
        <w:t>提供了一个简单的</w:t>
      </w:r>
      <w:r>
        <w:rPr>
          <w:rFonts w:hint="eastAsia"/>
        </w:rPr>
        <w:t xml:space="preserve">shell, </w:t>
      </w:r>
      <w:r>
        <w:rPr>
          <w:rFonts w:hint="eastAsia"/>
        </w:rPr>
        <w:t>保存在</w:t>
      </w:r>
      <w:r>
        <w:rPr>
          <w:rFonts w:hint="eastAsia"/>
        </w:rPr>
        <w:t>PFAT</w:t>
      </w:r>
      <w:r>
        <w:rPr>
          <w:rFonts w:hint="eastAsia"/>
        </w:rPr>
        <w:t>文件系统内，所以</w:t>
      </w:r>
      <w:r>
        <w:rPr>
          <w:rFonts w:hint="eastAsia"/>
        </w:rPr>
        <w:t>geekos</w:t>
      </w:r>
      <w:r>
        <w:rPr>
          <w:rFonts w:hint="eastAsia"/>
        </w:rPr>
        <w:t>系统启动后，启动</w:t>
      </w:r>
      <w:r>
        <w:rPr>
          <w:rFonts w:hint="eastAsia"/>
        </w:rPr>
        <w:t xml:space="preserve">shell </w:t>
      </w:r>
      <w:r>
        <w:rPr>
          <w:rFonts w:hint="eastAsia"/>
        </w:rPr>
        <w:t>程序</w:t>
      </w:r>
      <w:r>
        <w:rPr>
          <w:rFonts w:hint="eastAsia"/>
        </w:rPr>
        <w:t>/c/shell.exe</w:t>
      </w:r>
      <w:r>
        <w:rPr>
          <w:rFonts w:hint="eastAsia"/>
        </w:rPr>
        <w:t>运行，将</w:t>
      </w:r>
      <w:r>
        <w:rPr>
          <w:rFonts w:hint="eastAsia"/>
        </w:rPr>
        <w:t>/c/shell.exe</w:t>
      </w:r>
      <w:r>
        <w:rPr>
          <w:rFonts w:hint="eastAsia"/>
        </w:rPr>
        <w:t>作为可执行文件传递给</w:t>
      </w:r>
      <w:r>
        <w:rPr>
          <w:rFonts w:hint="eastAsia"/>
        </w:rPr>
        <w:t>spawn</w:t>
      </w:r>
      <w:r>
        <w:rPr>
          <w:rFonts w:hint="eastAsia"/>
        </w:rPr>
        <w:t>函数的</w:t>
      </w:r>
      <w:r>
        <w:rPr>
          <w:rFonts w:hint="eastAsia"/>
        </w:rPr>
        <w:t>program</w:t>
      </w:r>
      <w:r>
        <w:rPr>
          <w:rFonts w:hint="eastAsia"/>
        </w:rPr>
        <w:t>参数，创建第一个用户态进程，然后由它来创建其他进程。运行后，</w:t>
      </w:r>
      <w:r>
        <w:rPr>
          <w:rFonts w:hint="eastAsia"/>
        </w:rPr>
        <w:t>geekos</w:t>
      </w:r>
      <w:r>
        <w:rPr>
          <w:rFonts w:hint="eastAsia"/>
        </w:rPr>
        <w:t>就可以挂在这</w:t>
      </w:r>
      <w:r>
        <w:rPr>
          <w:rFonts w:hint="eastAsia"/>
        </w:rPr>
        <w:t xml:space="preserve">shell, </w:t>
      </w:r>
      <w:r>
        <w:rPr>
          <w:rFonts w:hint="eastAsia"/>
        </w:rPr>
        <w:t>并能运行测试文件</w:t>
      </w:r>
      <w:r>
        <w:rPr>
          <w:rFonts w:hint="eastAsia"/>
        </w:rPr>
        <w:t xml:space="preserve">c.exe </w:t>
      </w:r>
      <w:r>
        <w:rPr>
          <w:rFonts w:hint="eastAsia"/>
        </w:rPr>
        <w:t>和</w:t>
      </w:r>
      <w:r>
        <w:rPr>
          <w:rFonts w:hint="eastAsia"/>
        </w:rPr>
        <w:t>b.exe</w:t>
      </w:r>
      <w:r>
        <w:rPr>
          <w:rFonts w:hint="eastAsia"/>
        </w:rPr>
        <w:t>。</w:t>
      </w:r>
      <w:r>
        <w:rPr>
          <w:rFonts w:ascii="Arial" w:hAnsi="Arial" w:cs="Arial"/>
          <w:color w:val="4D4D4D"/>
          <w:shd w:val="clear" w:color="auto" w:fill="FFFFFF"/>
        </w:rPr>
        <w:t>所以从</w:t>
      </w:r>
      <w:r>
        <w:rPr>
          <w:rFonts w:ascii="Arial" w:hAnsi="Arial" w:cs="Arial"/>
          <w:color w:val="4D4D4D"/>
          <w:shd w:val="clear" w:color="auto" w:fill="FFFFFF"/>
        </w:rPr>
        <w:t>shell</w:t>
      </w:r>
      <w:r>
        <w:rPr>
          <w:rFonts w:ascii="Arial" w:hAnsi="Arial" w:cs="Arial"/>
          <w:color w:val="4D4D4D"/>
          <w:shd w:val="clear" w:color="auto" w:fill="FFFFFF"/>
        </w:rPr>
        <w:t>开始执行，输入</w:t>
      </w:r>
      <w:r>
        <w:rPr>
          <w:rFonts w:ascii="Arial" w:hAnsi="Arial" w:cs="Arial"/>
          <w:color w:val="4D4D4D"/>
          <w:shd w:val="clear" w:color="auto" w:fill="FFFFFF"/>
        </w:rPr>
        <w:t>shell</w:t>
      </w:r>
      <w:r>
        <w:rPr>
          <w:rFonts w:ascii="Arial" w:hAnsi="Arial" w:cs="Arial"/>
          <w:color w:val="4D4D4D"/>
          <w:shd w:val="clear" w:color="auto" w:fill="FFFFFF"/>
        </w:rPr>
        <w:t>程序中的相关命令，即可得到不同结果。</w:t>
      </w:r>
      <w:r>
        <w:rPr>
          <w:rFonts w:ascii="Arial" w:hAnsi="Arial" w:cs="Arial" w:hint="eastAsia"/>
          <w:color w:val="4D4D4D"/>
          <w:shd w:val="clear" w:color="auto" w:fill="FFFFFF"/>
        </w:rPr>
        <w:t>输入</w:t>
      </w:r>
      <w:r>
        <w:rPr>
          <w:rFonts w:ascii="Arial" w:hAnsi="Arial" w:cs="Arial" w:hint="eastAsia"/>
          <w:color w:val="4D4D4D"/>
          <w:shd w:val="clear" w:color="auto" w:fill="FFFFFF"/>
        </w:rPr>
        <w:t>pid</w:t>
      </w:r>
      <w:r>
        <w:rPr>
          <w:rFonts w:ascii="Arial" w:hAnsi="Arial" w:cs="Arial" w:hint="eastAsia"/>
          <w:color w:val="4D4D4D"/>
          <w:shd w:val="clear" w:color="auto" w:fill="FFFFFF"/>
        </w:rPr>
        <w:t>，系统返回的是</w:t>
      </w:r>
      <w:r>
        <w:rPr>
          <w:rFonts w:ascii="Arial" w:hAnsi="Arial" w:cs="Arial" w:hint="eastAsia"/>
          <w:color w:val="4D4D4D"/>
          <w:shd w:val="clear" w:color="auto" w:fill="FFFFFF"/>
        </w:rPr>
        <w:t>6</w:t>
      </w:r>
      <w:r>
        <w:rPr>
          <w:rFonts w:hint="eastAsia"/>
        </w:rPr>
        <w:t>，是因为在系统初始化之初已经运行了</w:t>
      </w:r>
      <w:r>
        <w:rPr>
          <w:rFonts w:hint="eastAsia"/>
        </w:rPr>
        <w:t xml:space="preserve"> 5 </w:t>
      </w:r>
      <w:r>
        <w:rPr>
          <w:rFonts w:hint="eastAsia"/>
        </w:rPr>
        <w:t>个进程，因此第一个用户程序的进程</w:t>
      </w:r>
      <w:r>
        <w:rPr>
          <w:rFonts w:hint="eastAsia"/>
        </w:rPr>
        <w:t xml:space="preserve"> ID </w:t>
      </w:r>
      <w:r>
        <w:rPr>
          <w:rFonts w:hint="eastAsia"/>
        </w:rPr>
        <w:t>是从</w:t>
      </w:r>
      <w:r>
        <w:rPr>
          <w:rFonts w:hint="eastAsia"/>
        </w:rPr>
        <w:t xml:space="preserve"> 6 </w:t>
      </w:r>
      <w:r>
        <w:rPr>
          <w:rFonts w:hint="eastAsia"/>
        </w:rPr>
        <w:t>开始的。这五个进程分别为：</w:t>
      </w:r>
      <w:r>
        <w:rPr>
          <w:rFonts w:hint="eastAsia"/>
        </w:rPr>
        <w:t xml:space="preserve"> Idle</w:t>
      </w:r>
      <w:r>
        <w:rPr>
          <w:rFonts w:hint="eastAsia"/>
        </w:rPr>
        <w:t>、</w:t>
      </w:r>
      <w:r>
        <w:rPr>
          <w:rFonts w:hint="eastAsia"/>
        </w:rPr>
        <w:t>Reaper</w:t>
      </w:r>
      <w:r>
        <w:rPr>
          <w:rFonts w:hint="eastAsia"/>
        </w:rPr>
        <w:t>、</w:t>
      </w:r>
      <w:r>
        <w:rPr>
          <w:rFonts w:hint="eastAsia"/>
        </w:rPr>
        <w:t>Init_Floppy()</w:t>
      </w:r>
      <w:r>
        <w:rPr>
          <w:rFonts w:hint="eastAsia"/>
        </w:rPr>
        <w:t>、</w:t>
      </w:r>
      <w:r>
        <w:rPr>
          <w:rFonts w:hint="eastAsia"/>
        </w:rPr>
        <w:t xml:space="preserve"> Init_IDE()</w:t>
      </w:r>
      <w:r>
        <w:rPr>
          <w:rFonts w:hint="eastAsia"/>
        </w:rPr>
        <w:t>。</w:t>
      </w:r>
      <w:r>
        <w:rPr>
          <w:rFonts w:hint="eastAsia"/>
        </w:rPr>
        <w:t>Main</w:t>
      </w:r>
      <w:r>
        <w:rPr>
          <w:rFonts w:hint="eastAsia"/>
        </w:rPr>
        <w:t>。</w:t>
      </w:r>
      <w:r>
        <w:rPr>
          <w:rFonts w:hint="eastAsia"/>
        </w:rPr>
        <w:t>Idle</w:t>
      </w:r>
      <w:r>
        <w:rPr>
          <w:rFonts w:hint="eastAsia"/>
        </w:rPr>
        <w:t>、</w:t>
      </w:r>
      <w:r>
        <w:rPr>
          <w:rFonts w:hint="eastAsia"/>
        </w:rPr>
        <w:t>Reaper</w:t>
      </w:r>
      <w:r>
        <w:rPr>
          <w:rFonts w:hint="eastAsia"/>
        </w:rPr>
        <w:t>和</w:t>
      </w:r>
      <w:r>
        <w:rPr>
          <w:rFonts w:hint="eastAsia"/>
        </w:rPr>
        <w:t>Main</w:t>
      </w:r>
      <w:r>
        <w:rPr>
          <w:rFonts w:hint="eastAsia"/>
        </w:rPr>
        <w:t>三个进程，它们由</w:t>
      </w:r>
      <w:r>
        <w:rPr>
          <w:rFonts w:hint="eastAsia"/>
        </w:rPr>
        <w:t>Init_Scheduler</w:t>
      </w:r>
      <w:r>
        <w:rPr>
          <w:rFonts w:hint="eastAsia"/>
        </w:rPr>
        <w:t>函数创建，是执行进程，空闲进程，进程死掉时回收；</w:t>
      </w:r>
      <w:r>
        <w:rPr>
          <w:rFonts w:hint="eastAsia"/>
        </w:rPr>
        <w:t>Init_Floppy()</w:t>
      </w:r>
      <w:r>
        <w:rPr>
          <w:rFonts w:hint="eastAsia"/>
        </w:rPr>
        <w:t>初始化软盘，</w:t>
      </w:r>
      <w:r>
        <w:rPr>
          <w:rFonts w:hint="eastAsia"/>
        </w:rPr>
        <w:t xml:space="preserve"> Init_IDE()</w:t>
      </w:r>
      <w:r>
        <w:rPr>
          <w:rFonts w:hint="eastAsia"/>
        </w:rPr>
        <w:t>初始化硬盘。</w:t>
      </w:r>
    </w:p>
    <w:p w14:paraId="34AAAA16" w14:textId="77777777" w:rsidR="00357159" w:rsidRDefault="00357159" w:rsidP="00357159">
      <w:pPr>
        <w:pStyle w:val="3"/>
      </w:pPr>
      <w:bookmarkStart w:id="29" w:name="header-n111"/>
      <w:r>
        <w:t>项目</w:t>
      </w:r>
      <w:r>
        <w:t>3——</w:t>
      </w:r>
      <w:r>
        <w:t>线程调度算法和信号量功能实现</w:t>
      </w:r>
      <w:bookmarkEnd w:id="29"/>
    </w:p>
    <w:p w14:paraId="124BCDFC" w14:textId="77777777" w:rsidR="00357159" w:rsidRDefault="00357159" w:rsidP="00357159">
      <w:r>
        <w:rPr>
          <w:rFonts w:hint="eastAsia"/>
        </w:rPr>
        <w:t>使用</w:t>
      </w:r>
      <w:r>
        <w:t xml:space="preserve">make depend  </w:t>
      </w:r>
      <w:r>
        <w:rPr>
          <w:rFonts w:hint="eastAsia"/>
        </w:rPr>
        <w:t>和</w:t>
      </w:r>
      <w:r>
        <w:t xml:space="preserve"> make</w:t>
      </w:r>
      <w:r>
        <w:rPr>
          <w:rFonts w:hint="eastAsia"/>
        </w:rPr>
        <w:t>编译，</w:t>
      </w:r>
      <w:r>
        <w:t xml:space="preserve"> </w:t>
      </w:r>
      <w:r>
        <w:rPr>
          <w:rFonts w:hint="eastAsia"/>
        </w:rPr>
        <w:t>编译结果如图</w:t>
      </w:r>
      <w:r>
        <w:t>1.4</w:t>
      </w:r>
      <w:r>
        <w:rPr>
          <w:rFonts w:hint="eastAsia"/>
        </w:rPr>
        <w:t>、</w:t>
      </w:r>
      <w:r>
        <w:t>1.5</w:t>
      </w:r>
      <w:r>
        <w:rPr>
          <w:rFonts w:hint="eastAsia"/>
        </w:rPr>
        <w:t>所示：</w:t>
      </w:r>
    </w:p>
    <w:p w14:paraId="0129F4AC" w14:textId="77777777" w:rsidR="00357159" w:rsidRDefault="00357159" w:rsidP="00357159">
      <w:r>
        <w:rPr>
          <w:noProof/>
        </w:rPr>
        <w:drawing>
          <wp:inline distT="0" distB="0" distL="0" distR="0" wp14:anchorId="4058EC25" wp14:editId="2E681D76">
            <wp:extent cx="5250180" cy="30403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3040380"/>
                    </a:xfrm>
                    <a:prstGeom prst="rect">
                      <a:avLst/>
                    </a:prstGeom>
                    <a:noFill/>
                    <a:ln>
                      <a:noFill/>
                    </a:ln>
                  </pic:spPr>
                </pic:pic>
              </a:graphicData>
            </a:graphic>
          </wp:inline>
        </w:drawing>
      </w:r>
    </w:p>
    <w:p w14:paraId="419C1FD5" w14:textId="77777777" w:rsidR="00357159" w:rsidRDefault="00357159" w:rsidP="00357159"/>
    <w:p w14:paraId="1D7E14CF" w14:textId="77777777" w:rsidR="00357159" w:rsidRDefault="00357159" w:rsidP="00357159">
      <w:pPr>
        <w:ind w:left="2520" w:firstLine="420"/>
      </w:pPr>
      <w:r>
        <w:rPr>
          <w:rFonts w:hint="eastAsia"/>
        </w:rPr>
        <w:t>图</w:t>
      </w:r>
      <w:r>
        <w:t xml:space="preserve"> 1.4 </w:t>
      </w:r>
      <w:r>
        <w:rPr>
          <w:rFonts w:hint="eastAsia"/>
        </w:rPr>
        <w:t>编译结果</w:t>
      </w:r>
    </w:p>
    <w:p w14:paraId="08F113C2" w14:textId="77777777" w:rsidR="00357159" w:rsidRDefault="00357159" w:rsidP="00357159">
      <w:pPr>
        <w:ind w:left="2520" w:firstLine="420"/>
      </w:pPr>
    </w:p>
    <w:p w14:paraId="238FA2B0" w14:textId="77777777" w:rsidR="00357159" w:rsidRDefault="00357159" w:rsidP="00357159">
      <w:r>
        <w:rPr>
          <w:noProof/>
        </w:rPr>
        <w:drawing>
          <wp:inline distT="0" distB="0" distL="0" distR="0" wp14:anchorId="6B3EFF6C" wp14:editId="6AD9BDFB">
            <wp:extent cx="5242560" cy="3200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200400"/>
                    </a:xfrm>
                    <a:prstGeom prst="rect">
                      <a:avLst/>
                    </a:prstGeom>
                    <a:noFill/>
                    <a:ln>
                      <a:noFill/>
                    </a:ln>
                  </pic:spPr>
                </pic:pic>
              </a:graphicData>
            </a:graphic>
          </wp:inline>
        </w:drawing>
      </w:r>
    </w:p>
    <w:p w14:paraId="58611007" w14:textId="77777777" w:rsidR="00357159" w:rsidRDefault="00357159" w:rsidP="00357159">
      <w:pPr>
        <w:ind w:left="2100" w:firstLineChars="400" w:firstLine="840"/>
      </w:pPr>
      <w:r>
        <w:rPr>
          <w:rFonts w:hint="eastAsia"/>
        </w:rPr>
        <w:t>图</w:t>
      </w:r>
      <w:r>
        <w:t xml:space="preserve"> 1.5 </w:t>
      </w:r>
      <w:r>
        <w:rPr>
          <w:rFonts w:hint="eastAsia"/>
        </w:rPr>
        <w:t>编译结果</w:t>
      </w:r>
    </w:p>
    <w:p w14:paraId="1EB0D16F" w14:textId="77777777" w:rsidR="00357159" w:rsidRDefault="00357159" w:rsidP="00357159"/>
    <w:p w14:paraId="005F5097" w14:textId="77777777" w:rsidR="00357159" w:rsidRDefault="00357159" w:rsidP="00357159"/>
    <w:p w14:paraId="63A36C59" w14:textId="77777777" w:rsidR="00357159" w:rsidRDefault="00357159" w:rsidP="00357159"/>
    <w:p w14:paraId="0F8074B8" w14:textId="77777777" w:rsidR="00357159" w:rsidRDefault="00357159" w:rsidP="00357159"/>
    <w:p w14:paraId="4E0A654C" w14:textId="77777777" w:rsidR="00357159" w:rsidRDefault="00357159" w:rsidP="00357159">
      <w:r>
        <w:rPr>
          <w:rFonts w:hint="eastAsia"/>
        </w:rPr>
        <w:t>四级反馈队列调度策略的测试结果如图</w:t>
      </w:r>
      <w:r>
        <w:t>1.6</w:t>
      </w:r>
      <w:r>
        <w:rPr>
          <w:rFonts w:hint="eastAsia"/>
        </w:rPr>
        <w:t>、</w:t>
      </w:r>
      <w:r>
        <w:t>1.7</w:t>
      </w:r>
      <w:r>
        <w:rPr>
          <w:rFonts w:hint="eastAsia"/>
        </w:rPr>
        <w:t>所示</w:t>
      </w:r>
    </w:p>
    <w:p w14:paraId="7FDD061F" w14:textId="77777777" w:rsidR="00357159" w:rsidRDefault="00357159" w:rsidP="00357159">
      <w:r>
        <w:t xml:space="preserve">               </w:t>
      </w:r>
      <w:r>
        <w:rPr>
          <w:noProof/>
        </w:rPr>
        <w:drawing>
          <wp:inline distT="0" distB="0" distL="0" distR="0" wp14:anchorId="3E5A27D1" wp14:editId="23B64A7B">
            <wp:extent cx="3253740" cy="11277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1127760"/>
                    </a:xfrm>
                    <a:prstGeom prst="rect">
                      <a:avLst/>
                    </a:prstGeom>
                    <a:noFill/>
                    <a:ln>
                      <a:noFill/>
                    </a:ln>
                  </pic:spPr>
                </pic:pic>
              </a:graphicData>
            </a:graphic>
          </wp:inline>
        </w:drawing>
      </w:r>
    </w:p>
    <w:p w14:paraId="5D40DA95" w14:textId="77777777" w:rsidR="00357159" w:rsidRDefault="00357159" w:rsidP="00357159">
      <w:pPr>
        <w:ind w:left="2940" w:firstLine="420"/>
      </w:pPr>
      <w:r>
        <w:rPr>
          <w:rFonts w:hint="eastAsia"/>
        </w:rPr>
        <w:t>图</w:t>
      </w:r>
      <w:r>
        <w:t xml:space="preserve"> 1.6</w:t>
      </w:r>
    </w:p>
    <w:p w14:paraId="1C0E61C5" w14:textId="77777777" w:rsidR="00357159" w:rsidRDefault="00357159" w:rsidP="00357159"/>
    <w:p w14:paraId="6EC97BA9" w14:textId="77777777" w:rsidR="00357159" w:rsidRDefault="00357159" w:rsidP="00357159">
      <w:r>
        <w:t xml:space="preserve">       </w:t>
      </w:r>
      <w:r>
        <w:rPr>
          <w:noProof/>
        </w:rPr>
        <w:drawing>
          <wp:inline distT="0" distB="0" distL="0" distR="0" wp14:anchorId="23540416" wp14:editId="692D8AB2">
            <wp:extent cx="4305300" cy="2903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300" cy="2903220"/>
                    </a:xfrm>
                    <a:prstGeom prst="rect">
                      <a:avLst/>
                    </a:prstGeom>
                    <a:noFill/>
                    <a:ln>
                      <a:noFill/>
                    </a:ln>
                  </pic:spPr>
                </pic:pic>
              </a:graphicData>
            </a:graphic>
          </wp:inline>
        </w:drawing>
      </w:r>
    </w:p>
    <w:p w14:paraId="4299EBF8" w14:textId="77777777" w:rsidR="00357159" w:rsidRDefault="00357159" w:rsidP="00357159">
      <w:pPr>
        <w:ind w:left="2940" w:firstLine="420"/>
      </w:pPr>
      <w:r>
        <w:rPr>
          <w:rFonts w:hint="eastAsia"/>
        </w:rPr>
        <w:t>图</w:t>
      </w:r>
      <w:r>
        <w:t xml:space="preserve"> 1.7</w:t>
      </w:r>
    </w:p>
    <w:p w14:paraId="25FE6063" w14:textId="77777777" w:rsidR="00357159" w:rsidRDefault="00357159" w:rsidP="00357159"/>
    <w:p w14:paraId="2AC480E5" w14:textId="77777777" w:rsidR="00357159" w:rsidRDefault="00357159" w:rsidP="00357159"/>
    <w:p w14:paraId="4F919D3E" w14:textId="77777777" w:rsidR="00357159" w:rsidRDefault="00357159" w:rsidP="00357159">
      <w:r>
        <w:rPr>
          <w:rFonts w:ascii="宋体" w:hAnsi="宋体" w:cs="宋体" w:hint="eastAsia"/>
          <w:color w:val="4D4D4D"/>
          <w:sz w:val="19"/>
          <w:szCs w:val="19"/>
          <w:shd w:val="clear" w:color="auto" w:fill="FFFFFF"/>
        </w:rPr>
        <w:t>这两种调度算法都是基于时间片轮转，输出</w:t>
      </w:r>
      <w:r>
        <w:rPr>
          <w:rFonts w:ascii="Arial" w:eastAsia="Times New Roman" w:hAnsi="Arial" w:cs="Arial"/>
          <w:color w:val="4D4D4D"/>
          <w:sz w:val="19"/>
          <w:szCs w:val="19"/>
          <w:shd w:val="clear" w:color="auto" w:fill="FFFFFF"/>
        </w:rPr>
        <w:t>2</w:t>
      </w:r>
      <w:r>
        <w:rPr>
          <w:rFonts w:ascii="宋体" w:hAnsi="宋体" w:cs="宋体" w:hint="eastAsia"/>
          <w:color w:val="4D4D4D"/>
          <w:sz w:val="19"/>
          <w:szCs w:val="19"/>
          <w:shd w:val="clear" w:color="auto" w:fill="FFFFFF"/>
        </w:rPr>
        <w:t>和输出</w:t>
      </w:r>
      <w:r>
        <w:rPr>
          <w:rFonts w:ascii="Arial" w:eastAsia="Times New Roman" w:hAnsi="Arial" w:cs="Arial"/>
          <w:color w:val="4D4D4D"/>
          <w:sz w:val="19"/>
          <w:szCs w:val="19"/>
          <w:shd w:val="clear" w:color="auto" w:fill="FFFFFF"/>
        </w:rPr>
        <w:t>1</w:t>
      </w:r>
      <w:r>
        <w:rPr>
          <w:rFonts w:ascii="宋体" w:hAnsi="宋体" w:cs="宋体" w:hint="eastAsia"/>
          <w:color w:val="4D4D4D"/>
          <w:sz w:val="19"/>
          <w:szCs w:val="19"/>
          <w:shd w:val="clear" w:color="auto" w:fill="FFFFFF"/>
        </w:rPr>
        <w:t>的的数量基本一样多（多队列优先级调度算法的时间片都是一样的）。进程的周转时间还包括进程切换的时间。同样的调度算法，同样的时间片，程序执行的周转时间可能不一样（进程切换花费的时间可能不一样）。</w:t>
      </w:r>
    </w:p>
    <w:p w14:paraId="204A3B60" w14:textId="77777777" w:rsidR="00357159" w:rsidRDefault="00357159" w:rsidP="00357159"/>
    <w:p w14:paraId="5AD4A246" w14:textId="77777777" w:rsidR="00357159" w:rsidRDefault="00357159" w:rsidP="00357159">
      <w:r>
        <w:rPr>
          <w:rFonts w:hint="eastAsia"/>
        </w:rPr>
        <w:t>信号量操作测试结果如图</w:t>
      </w:r>
      <w:r>
        <w:t>1.6</w:t>
      </w:r>
      <w:r>
        <w:rPr>
          <w:rFonts w:hint="eastAsia"/>
        </w:rPr>
        <w:t>所示</w:t>
      </w:r>
    </w:p>
    <w:p w14:paraId="2A622D73" w14:textId="77777777" w:rsidR="00357159" w:rsidRDefault="00357159" w:rsidP="00357159"/>
    <w:p w14:paraId="13765C56" w14:textId="77777777" w:rsidR="00357159" w:rsidRDefault="00357159" w:rsidP="00357159">
      <w:pPr>
        <w:ind w:left="4410" w:hangingChars="2100" w:hanging="4410"/>
        <w:jc w:val="center"/>
      </w:pPr>
      <w:r>
        <w:rPr>
          <w:noProof/>
        </w:rPr>
        <w:drawing>
          <wp:inline distT="0" distB="0" distL="0" distR="0" wp14:anchorId="132EAC2D" wp14:editId="00900834">
            <wp:extent cx="4671060" cy="1379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1060" cy="1379220"/>
                    </a:xfrm>
                    <a:prstGeom prst="rect">
                      <a:avLst/>
                    </a:prstGeom>
                    <a:noFill/>
                    <a:ln>
                      <a:noFill/>
                    </a:ln>
                  </pic:spPr>
                </pic:pic>
              </a:graphicData>
            </a:graphic>
          </wp:inline>
        </w:drawing>
      </w:r>
    </w:p>
    <w:p w14:paraId="3EC114A0" w14:textId="77777777" w:rsidR="00357159" w:rsidRDefault="00357159" w:rsidP="00357159">
      <w:pPr>
        <w:ind w:left="4410" w:hangingChars="2100" w:hanging="4410"/>
        <w:jc w:val="center"/>
      </w:pPr>
      <w:r>
        <w:rPr>
          <w:rFonts w:hint="eastAsia"/>
        </w:rPr>
        <w:t>图</w:t>
      </w:r>
      <w:r>
        <w:t xml:space="preserve">1.6 </w:t>
      </w:r>
      <w:r>
        <w:rPr>
          <w:rFonts w:hint="eastAsia"/>
        </w:rPr>
        <w:t>信号量操作结果</w:t>
      </w:r>
    </w:p>
    <w:p w14:paraId="10411F9C" w14:textId="77777777" w:rsidR="00357159" w:rsidRPr="00AD4C36" w:rsidRDefault="00357159" w:rsidP="00357159">
      <w:pPr>
        <w:pStyle w:val="3"/>
      </w:pPr>
      <w:r>
        <w:t>项目</w:t>
      </w:r>
      <w:r>
        <w:t>4——</w:t>
      </w:r>
      <w:r w:rsidRPr="008414CF">
        <w:rPr>
          <w:rFonts w:hint="eastAsia"/>
        </w:rPr>
        <w:t>请求分页虚拟存储管理</w:t>
      </w:r>
    </w:p>
    <w:p w14:paraId="2D666336" w14:textId="77777777" w:rsidR="00357159" w:rsidRPr="00CD3E72" w:rsidRDefault="00357159" w:rsidP="00357159">
      <w:pPr>
        <w:rPr>
          <w:rFonts w:ascii="Calibri" w:hAnsi="Calibri"/>
          <w:szCs w:val="22"/>
        </w:rPr>
      </w:pPr>
    </w:p>
    <w:p w14:paraId="4BF8E9A8" w14:textId="77777777" w:rsidR="00357159" w:rsidRPr="00CD3E72" w:rsidRDefault="00357159" w:rsidP="00357159">
      <w:pPr>
        <w:ind w:firstLineChars="500" w:firstLine="1050"/>
        <w:rPr>
          <w:rFonts w:ascii="Calibri" w:hAnsi="Calibri"/>
          <w:szCs w:val="22"/>
        </w:rPr>
      </w:pPr>
      <w:r w:rsidRPr="00CD3E72">
        <w:rPr>
          <w:rFonts w:ascii="Calibri" w:hAnsi="Calibri"/>
          <w:noProof/>
          <w:szCs w:val="22"/>
        </w:rPr>
        <w:drawing>
          <wp:inline distT="0" distB="0" distL="0" distR="0" wp14:anchorId="30975BCE" wp14:editId="39A9A80F">
            <wp:extent cx="3982184" cy="2914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3">
                      <a:extLst>
                        <a:ext uri="{28A0092B-C50C-407E-A947-70E740481C1C}">
                          <a14:useLocalDpi xmlns:a14="http://schemas.microsoft.com/office/drawing/2010/main" val="0"/>
                        </a:ext>
                      </a:extLst>
                    </a:blip>
                    <a:stretch>
                      <a:fillRect/>
                    </a:stretch>
                  </pic:blipFill>
                  <pic:spPr>
                    <a:xfrm>
                      <a:off x="0" y="0"/>
                      <a:ext cx="3984987" cy="2916702"/>
                    </a:xfrm>
                    <a:prstGeom prst="rect">
                      <a:avLst/>
                    </a:prstGeom>
                  </pic:spPr>
                </pic:pic>
              </a:graphicData>
            </a:graphic>
          </wp:inline>
        </w:drawing>
      </w:r>
    </w:p>
    <w:p w14:paraId="2728A01C" w14:textId="77777777" w:rsidR="00357159" w:rsidRPr="00CD3E72" w:rsidRDefault="00357159" w:rsidP="00357159">
      <w:pPr>
        <w:rPr>
          <w:rFonts w:ascii="Calibri" w:hAnsi="Calibri"/>
          <w:szCs w:val="22"/>
        </w:rPr>
      </w:pPr>
      <w:r>
        <w:rPr>
          <w:rFonts w:ascii="Calibri" w:hAnsi="Calibri" w:hint="eastAsia"/>
          <w:szCs w:val="22"/>
        </w:rPr>
        <w:t xml:space="preserve"> </w:t>
      </w:r>
      <w:r>
        <w:rPr>
          <w:rFonts w:ascii="Calibri" w:hAnsi="Calibri"/>
          <w:szCs w:val="22"/>
        </w:rPr>
        <w:t xml:space="preserve">                                                                  </w:t>
      </w:r>
      <w:r w:rsidRPr="00805C8E">
        <w:rPr>
          <w:rFonts w:ascii="Calibri" w:hAnsi="Calibri" w:hint="eastAsia"/>
          <w:szCs w:val="22"/>
        </w:rPr>
        <w:t>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w:t>
      </w:r>
      <w:r>
        <w:rPr>
          <w:rFonts w:ascii="Calibri" w:hAnsi="Calibri"/>
          <w:szCs w:val="22"/>
        </w:rPr>
        <w:t xml:space="preserve">2  </w:t>
      </w:r>
      <w:r>
        <w:rPr>
          <w:rFonts w:ascii="Calibri" w:hAnsi="Calibri" w:hint="eastAsia"/>
          <w:szCs w:val="22"/>
        </w:rPr>
        <w:t>运行结果（</w:t>
      </w:r>
      <w:r>
        <w:rPr>
          <w:rFonts w:ascii="Calibri" w:hAnsi="Calibri" w:hint="eastAsia"/>
          <w:szCs w:val="22"/>
        </w:rPr>
        <w:t>1</w:t>
      </w:r>
      <w:r>
        <w:rPr>
          <w:rFonts w:ascii="Calibri" w:hAnsi="Calibri" w:hint="eastAsia"/>
          <w:szCs w:val="22"/>
        </w:rPr>
        <w:t>）</w:t>
      </w:r>
    </w:p>
    <w:p w14:paraId="5C930FFC" w14:textId="77777777" w:rsidR="00357159" w:rsidRPr="00CD3E72" w:rsidRDefault="00357159" w:rsidP="00357159">
      <w:pPr>
        <w:rPr>
          <w:rFonts w:ascii="Calibri" w:hAnsi="Calibri"/>
          <w:szCs w:val="22"/>
        </w:rPr>
      </w:pPr>
      <w:r>
        <w:rPr>
          <w:rFonts w:ascii="Calibri" w:hAnsi="Calibri" w:hint="eastAsia"/>
          <w:szCs w:val="22"/>
        </w:rPr>
        <w:t xml:space="preserve"> </w:t>
      </w:r>
      <w:r>
        <w:rPr>
          <w:rFonts w:ascii="Calibri" w:hAnsi="Calibri"/>
          <w:szCs w:val="22"/>
        </w:rPr>
        <w:t xml:space="preserve">          </w:t>
      </w:r>
    </w:p>
    <w:p w14:paraId="10D93122" w14:textId="77777777" w:rsidR="00357159" w:rsidRPr="00CD3E72" w:rsidRDefault="00357159" w:rsidP="00357159">
      <w:pPr>
        <w:rPr>
          <w:rFonts w:ascii="Calibri" w:hAnsi="Calibri"/>
          <w:szCs w:val="22"/>
        </w:rPr>
      </w:pPr>
    </w:p>
    <w:p w14:paraId="773E9F1E" w14:textId="77777777" w:rsidR="00357159" w:rsidRDefault="00357159" w:rsidP="00357159">
      <w:pPr>
        <w:ind w:firstLineChars="800" w:firstLine="1680"/>
        <w:rPr>
          <w:rFonts w:ascii="Calibri" w:hAnsi="Calibri"/>
          <w:szCs w:val="22"/>
        </w:rPr>
      </w:pPr>
      <w:r w:rsidRPr="00CD3E72">
        <w:rPr>
          <w:rFonts w:ascii="Calibri" w:hAnsi="Calibri" w:hint="eastAsia"/>
          <w:noProof/>
          <w:szCs w:val="22"/>
        </w:rPr>
        <w:drawing>
          <wp:inline distT="0" distB="0" distL="0" distR="0" wp14:anchorId="3CA10B99" wp14:editId="0946BAF6">
            <wp:extent cx="3524250" cy="2911636"/>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4">
                      <a:extLst>
                        <a:ext uri="{28A0092B-C50C-407E-A947-70E740481C1C}">
                          <a14:useLocalDpi xmlns:a14="http://schemas.microsoft.com/office/drawing/2010/main" val="0"/>
                        </a:ext>
                      </a:extLst>
                    </a:blip>
                    <a:stretch>
                      <a:fillRect/>
                    </a:stretch>
                  </pic:blipFill>
                  <pic:spPr>
                    <a:xfrm>
                      <a:off x="0" y="0"/>
                      <a:ext cx="3526838" cy="2913774"/>
                    </a:xfrm>
                    <a:prstGeom prst="rect">
                      <a:avLst/>
                    </a:prstGeom>
                  </pic:spPr>
                </pic:pic>
              </a:graphicData>
            </a:graphic>
          </wp:inline>
        </w:drawing>
      </w:r>
    </w:p>
    <w:p w14:paraId="386B43D3" w14:textId="77777777" w:rsidR="00357159" w:rsidRPr="00CD3E72" w:rsidRDefault="00357159" w:rsidP="00357159">
      <w:pPr>
        <w:rPr>
          <w:rFonts w:ascii="Calibri" w:hAnsi="Calibri"/>
          <w:szCs w:val="22"/>
        </w:rPr>
      </w:pPr>
      <w:r>
        <w:rPr>
          <w:rFonts w:ascii="Calibri" w:hAnsi="Calibri" w:hint="eastAsia"/>
          <w:szCs w:val="22"/>
        </w:rPr>
        <w:t xml:space="preserve"> </w:t>
      </w:r>
      <w:r>
        <w:rPr>
          <w:rFonts w:ascii="Calibri" w:hAnsi="Calibri"/>
          <w:szCs w:val="22"/>
        </w:rPr>
        <w:t xml:space="preserve">                                                                         </w:t>
      </w:r>
      <w:r w:rsidRPr="00805C8E">
        <w:rPr>
          <w:rFonts w:ascii="Calibri" w:hAnsi="Calibri" w:hint="eastAsia"/>
          <w:szCs w:val="22"/>
        </w:rPr>
        <w:t>图</w:t>
      </w:r>
      <w:r>
        <w:rPr>
          <w:rFonts w:ascii="Calibri" w:hAnsi="Calibri" w:hint="eastAsia"/>
          <w:szCs w:val="22"/>
        </w:rPr>
        <w:t>3</w:t>
      </w:r>
      <w:r>
        <w:rPr>
          <w:rFonts w:ascii="Calibri" w:hAnsi="Calibri"/>
          <w:szCs w:val="22"/>
        </w:rPr>
        <w:t>.</w:t>
      </w:r>
      <w:r w:rsidRPr="00805C8E">
        <w:rPr>
          <w:rFonts w:ascii="Calibri" w:hAnsi="Calibri" w:hint="eastAsia"/>
          <w:szCs w:val="22"/>
        </w:rPr>
        <w:t>4</w:t>
      </w:r>
      <w:r w:rsidRPr="00805C8E">
        <w:rPr>
          <w:rFonts w:ascii="Calibri" w:hAnsi="Calibri"/>
          <w:szCs w:val="22"/>
        </w:rPr>
        <w:t>.</w:t>
      </w:r>
      <w:r>
        <w:rPr>
          <w:rFonts w:ascii="Calibri" w:hAnsi="Calibri"/>
          <w:szCs w:val="22"/>
        </w:rPr>
        <w:t xml:space="preserve">3  </w:t>
      </w:r>
      <w:r>
        <w:rPr>
          <w:rFonts w:ascii="Calibri" w:hAnsi="Calibri" w:hint="eastAsia"/>
          <w:szCs w:val="22"/>
        </w:rPr>
        <w:t>运行结果（</w:t>
      </w:r>
      <w:r>
        <w:rPr>
          <w:rFonts w:ascii="Calibri" w:hAnsi="Calibri"/>
          <w:szCs w:val="22"/>
        </w:rPr>
        <w:t>2</w:t>
      </w:r>
      <w:r>
        <w:rPr>
          <w:rFonts w:ascii="Calibri" w:hAnsi="Calibri" w:hint="eastAsia"/>
          <w:szCs w:val="22"/>
        </w:rPr>
        <w:t>）</w:t>
      </w:r>
    </w:p>
    <w:p w14:paraId="0615CE4C" w14:textId="77777777" w:rsidR="00357159" w:rsidRPr="00CD3E72" w:rsidRDefault="00357159" w:rsidP="00357159">
      <w:pPr>
        <w:pStyle w:val="af2"/>
        <w:ind w:firstLineChars="200" w:firstLine="420"/>
        <w:rPr>
          <w:rFonts w:asciiTheme="minorEastAsia" w:hAnsiTheme="minorEastAsia"/>
          <w:szCs w:val="21"/>
        </w:rPr>
      </w:pPr>
      <w:r w:rsidRPr="001A66DF">
        <w:rPr>
          <w:rFonts w:asciiTheme="minorEastAsia" w:hAnsiTheme="minorEastAsia" w:hint="eastAsia"/>
          <w:szCs w:val="21"/>
        </w:rPr>
        <w:t>如</w:t>
      </w:r>
      <w:r w:rsidRPr="00805C8E">
        <w:rPr>
          <w:rFonts w:asciiTheme="minorEastAsia" w:hAnsiTheme="minorEastAsia" w:hint="eastAsia"/>
          <w:szCs w:val="22"/>
        </w:rPr>
        <w:t>图</w:t>
      </w:r>
      <w:r w:rsidRPr="001A66DF">
        <w:rPr>
          <w:rFonts w:asciiTheme="minorEastAsia" w:hAnsiTheme="minorEastAsia" w:hint="eastAsia"/>
          <w:szCs w:val="22"/>
        </w:rPr>
        <w:t>3</w:t>
      </w:r>
      <w:r w:rsidRPr="001A66DF">
        <w:rPr>
          <w:rFonts w:asciiTheme="minorEastAsia" w:hAnsiTheme="minorEastAsia"/>
          <w:szCs w:val="22"/>
        </w:rPr>
        <w:t>.</w:t>
      </w:r>
      <w:r w:rsidRPr="00805C8E">
        <w:rPr>
          <w:rFonts w:asciiTheme="minorEastAsia" w:hAnsiTheme="minorEastAsia" w:hint="eastAsia"/>
          <w:szCs w:val="22"/>
        </w:rPr>
        <w:t>4</w:t>
      </w:r>
      <w:r w:rsidRPr="00805C8E">
        <w:rPr>
          <w:rFonts w:asciiTheme="minorEastAsia" w:hAnsiTheme="minorEastAsia"/>
          <w:szCs w:val="22"/>
        </w:rPr>
        <w:t>.</w:t>
      </w:r>
      <w:r w:rsidRPr="001A66DF">
        <w:rPr>
          <w:rFonts w:asciiTheme="minorEastAsia" w:hAnsiTheme="minorEastAsia"/>
          <w:szCs w:val="22"/>
        </w:rPr>
        <w:t>2</w:t>
      </w:r>
      <w:r w:rsidRPr="00CD3E72">
        <w:rPr>
          <w:rFonts w:asciiTheme="minorEastAsia" w:hAnsiTheme="minorEastAsia" w:hint="eastAsia"/>
          <w:szCs w:val="21"/>
        </w:rPr>
        <w:t>所示，当前系统有进程号为</w:t>
      </w:r>
      <w:r w:rsidRPr="00CD3E72">
        <w:rPr>
          <w:rFonts w:asciiTheme="minorEastAsia" w:hAnsiTheme="minorEastAsia" w:hint="eastAsia"/>
          <w:szCs w:val="21"/>
        </w:rPr>
        <w:t>1~5</w:t>
      </w:r>
      <w:r w:rsidRPr="00CD3E72">
        <w:rPr>
          <w:rFonts w:asciiTheme="minorEastAsia" w:hAnsiTheme="minorEastAsia" w:hint="eastAsia"/>
          <w:szCs w:val="21"/>
        </w:rPr>
        <w:t>的进程正在运行，进程</w:t>
      </w:r>
      <w:r w:rsidRPr="00CD3E72">
        <w:rPr>
          <w:rFonts w:asciiTheme="minorEastAsia" w:hAnsiTheme="minorEastAsia" w:hint="eastAsia"/>
          <w:szCs w:val="21"/>
        </w:rPr>
        <w:t>1</w:t>
      </w:r>
      <w:r w:rsidRPr="00CD3E72">
        <w:rPr>
          <w:rFonts w:asciiTheme="minorEastAsia" w:hAnsiTheme="minorEastAsia" w:hint="eastAsia"/>
          <w:szCs w:val="21"/>
        </w:rPr>
        <w:t>打印当前页目录表的入口起始地址，进程</w:t>
      </w:r>
      <w:r w:rsidRPr="00CD3E72">
        <w:rPr>
          <w:rFonts w:asciiTheme="minorEastAsia" w:hAnsiTheme="minorEastAsia" w:hint="eastAsia"/>
          <w:szCs w:val="21"/>
        </w:rPr>
        <w:t>2</w:t>
      </w:r>
      <w:r w:rsidRPr="00CD3E72">
        <w:rPr>
          <w:rFonts w:asciiTheme="minorEastAsia" w:hAnsiTheme="minorEastAsia" w:hint="eastAsia"/>
          <w:szCs w:val="21"/>
        </w:rPr>
        <w:t>打印当前页表当前起始地址，进程</w:t>
      </w:r>
      <w:r w:rsidRPr="00CD3E72">
        <w:rPr>
          <w:rFonts w:asciiTheme="minorEastAsia" w:hAnsiTheme="minorEastAsia" w:hint="eastAsia"/>
          <w:szCs w:val="21"/>
        </w:rPr>
        <w:t>3</w:t>
      </w:r>
      <w:r w:rsidRPr="00CD3E72">
        <w:rPr>
          <w:rFonts w:asciiTheme="minorEastAsia" w:hAnsiTheme="minorEastAsia" w:hint="eastAsia"/>
          <w:szCs w:val="21"/>
        </w:rPr>
        <w:t>打印当前所在页表位置，进程</w:t>
      </w:r>
      <w:r w:rsidRPr="00CD3E72">
        <w:rPr>
          <w:rFonts w:asciiTheme="minorEastAsia" w:hAnsiTheme="minorEastAsia" w:hint="eastAsia"/>
          <w:szCs w:val="21"/>
        </w:rPr>
        <w:t>4</w:t>
      </w:r>
      <w:r w:rsidRPr="00CD3E72">
        <w:rPr>
          <w:rFonts w:asciiTheme="minorEastAsia" w:hAnsiTheme="minorEastAsia" w:hint="eastAsia"/>
          <w:szCs w:val="21"/>
        </w:rPr>
        <w:t>打印物理地址起始地址，进程</w:t>
      </w:r>
      <w:r w:rsidRPr="00CD3E72">
        <w:rPr>
          <w:rFonts w:asciiTheme="minorEastAsia" w:hAnsiTheme="minorEastAsia" w:hint="eastAsia"/>
          <w:szCs w:val="21"/>
        </w:rPr>
        <w:t>5</w:t>
      </w:r>
      <w:r w:rsidRPr="00CD3E72">
        <w:rPr>
          <w:rFonts w:asciiTheme="minorEastAsia" w:hAnsiTheme="minorEastAsia" w:hint="eastAsia"/>
          <w:szCs w:val="21"/>
        </w:rPr>
        <w:t>打印线性地址，再运行一次进程</w:t>
      </w:r>
      <w:r w:rsidRPr="00CD3E72">
        <w:rPr>
          <w:rFonts w:asciiTheme="minorEastAsia" w:hAnsiTheme="minorEastAsia" w:hint="eastAsia"/>
          <w:szCs w:val="21"/>
        </w:rPr>
        <w:t>4</w:t>
      </w:r>
      <w:r w:rsidRPr="00CD3E72">
        <w:rPr>
          <w:rFonts w:asciiTheme="minorEastAsia" w:hAnsiTheme="minorEastAsia" w:hint="eastAsia"/>
          <w:szCs w:val="21"/>
        </w:rPr>
        <w:t>打印当前线性地址对应物理地址。</w:t>
      </w:r>
    </w:p>
    <w:p w14:paraId="0D97E885" w14:textId="77777777" w:rsidR="00357159" w:rsidRPr="001A66DF" w:rsidRDefault="00357159" w:rsidP="00357159">
      <w:pPr>
        <w:pStyle w:val="af2"/>
        <w:ind w:firstLineChars="200" w:firstLine="420"/>
        <w:rPr>
          <w:rFonts w:asciiTheme="minorEastAsia" w:hAnsiTheme="minorEastAsia"/>
          <w:szCs w:val="21"/>
        </w:rPr>
      </w:pPr>
      <w:r w:rsidRPr="001A66DF">
        <w:rPr>
          <w:rFonts w:asciiTheme="minorEastAsia" w:hAnsiTheme="minorEastAsia" w:hint="eastAsia"/>
          <w:szCs w:val="21"/>
        </w:rPr>
        <w:t>如</w:t>
      </w:r>
      <w:r w:rsidRPr="00805C8E">
        <w:rPr>
          <w:rFonts w:asciiTheme="minorEastAsia" w:hAnsiTheme="minorEastAsia" w:hint="eastAsia"/>
          <w:szCs w:val="22"/>
        </w:rPr>
        <w:t>图</w:t>
      </w:r>
      <w:r w:rsidRPr="001A66DF">
        <w:rPr>
          <w:rFonts w:asciiTheme="minorEastAsia" w:hAnsiTheme="minorEastAsia" w:hint="eastAsia"/>
          <w:szCs w:val="22"/>
        </w:rPr>
        <w:t>3</w:t>
      </w:r>
      <w:r w:rsidRPr="001A66DF">
        <w:rPr>
          <w:rFonts w:asciiTheme="minorEastAsia" w:hAnsiTheme="minorEastAsia"/>
          <w:szCs w:val="22"/>
        </w:rPr>
        <w:t>.</w:t>
      </w:r>
      <w:r w:rsidRPr="00805C8E">
        <w:rPr>
          <w:rFonts w:asciiTheme="minorEastAsia" w:hAnsiTheme="minorEastAsia" w:hint="eastAsia"/>
          <w:szCs w:val="22"/>
        </w:rPr>
        <w:t>4</w:t>
      </w:r>
      <w:r w:rsidRPr="00805C8E">
        <w:rPr>
          <w:rFonts w:asciiTheme="minorEastAsia" w:hAnsiTheme="minorEastAsia"/>
          <w:szCs w:val="22"/>
        </w:rPr>
        <w:t>.</w:t>
      </w:r>
      <w:r w:rsidRPr="001A66DF">
        <w:rPr>
          <w:rFonts w:asciiTheme="minorEastAsia" w:hAnsiTheme="minorEastAsia"/>
          <w:szCs w:val="22"/>
        </w:rPr>
        <w:t>3</w:t>
      </w:r>
      <w:r w:rsidRPr="00CD3E72">
        <w:rPr>
          <w:rFonts w:asciiTheme="minorEastAsia" w:hAnsiTheme="minorEastAsia" w:hint="eastAsia"/>
          <w:szCs w:val="21"/>
        </w:rPr>
        <w:t>所示</w:t>
      </w:r>
      <w:r w:rsidRPr="001A66DF">
        <w:rPr>
          <w:rFonts w:asciiTheme="minorEastAsia" w:hAnsiTheme="minorEastAsia" w:hint="eastAsia"/>
          <w:szCs w:val="21"/>
        </w:rPr>
        <w:t>，输入命令</w:t>
      </w:r>
      <w:r w:rsidRPr="001A66DF">
        <w:rPr>
          <w:rFonts w:asciiTheme="minorEastAsia" w:hAnsiTheme="minorEastAsia" w:hint="eastAsia"/>
          <w:szCs w:val="21"/>
        </w:rPr>
        <w:t xml:space="preserve">rec </w:t>
      </w:r>
      <w:r w:rsidRPr="001A66DF">
        <w:rPr>
          <w:rFonts w:asciiTheme="minorEastAsia" w:hAnsiTheme="minorEastAsia"/>
          <w:szCs w:val="21"/>
        </w:rPr>
        <w:t>5</w:t>
      </w:r>
      <w:r w:rsidRPr="001A66DF">
        <w:rPr>
          <w:rFonts w:asciiTheme="minorEastAsia" w:hAnsiTheme="minorEastAsia" w:hint="eastAsia"/>
          <w:szCs w:val="21"/>
        </w:rPr>
        <w:t>后，可以得到迭代递归下的</w:t>
      </w:r>
      <w:r w:rsidRPr="001A66DF">
        <w:rPr>
          <w:rFonts w:asciiTheme="minorEastAsia" w:hAnsiTheme="minorEastAsia" w:hint="eastAsia"/>
          <w:szCs w:val="21"/>
        </w:rPr>
        <w:t xml:space="preserve"> </w:t>
      </w:r>
      <w:r w:rsidRPr="001A66DF">
        <w:rPr>
          <w:rFonts w:asciiTheme="minorEastAsia" w:hAnsiTheme="minorEastAsia"/>
          <w:szCs w:val="21"/>
        </w:rPr>
        <w:t>Project4</w:t>
      </w:r>
      <w:r w:rsidRPr="001A66DF">
        <w:rPr>
          <w:rFonts w:asciiTheme="minorEastAsia" w:hAnsiTheme="minorEastAsia" w:hint="eastAsia"/>
          <w:szCs w:val="21"/>
        </w:rPr>
        <w:t>运行截图所示结果。由结果可以看出，当前进程队列下共有</w:t>
      </w:r>
      <w:r w:rsidRPr="001A66DF">
        <w:rPr>
          <w:rFonts w:asciiTheme="minorEastAsia" w:hAnsiTheme="minorEastAsia" w:hint="eastAsia"/>
          <w:szCs w:val="21"/>
        </w:rPr>
        <w:t>7</w:t>
      </w:r>
      <w:r w:rsidRPr="001A66DF">
        <w:rPr>
          <w:rFonts w:asciiTheme="minorEastAsia" w:hAnsiTheme="minorEastAsia" w:hint="eastAsia"/>
          <w:szCs w:val="21"/>
        </w:rPr>
        <w:t>个进程，进程</w:t>
      </w:r>
      <w:r w:rsidRPr="001A66DF">
        <w:rPr>
          <w:rFonts w:asciiTheme="minorEastAsia" w:hAnsiTheme="minorEastAsia" w:hint="eastAsia"/>
          <w:szCs w:val="21"/>
        </w:rPr>
        <w:t>1</w:t>
      </w:r>
      <w:r w:rsidRPr="001A66DF">
        <w:rPr>
          <w:rFonts w:asciiTheme="minorEastAsia" w:hAnsiTheme="minorEastAsia" w:hint="eastAsia"/>
          <w:szCs w:val="21"/>
        </w:rPr>
        <w:t>显示出当前页目录表入口为</w:t>
      </w:r>
      <w:r w:rsidRPr="001A66DF">
        <w:rPr>
          <w:rFonts w:asciiTheme="minorEastAsia" w:hAnsiTheme="minorEastAsia" w:hint="eastAsia"/>
          <w:szCs w:val="21"/>
        </w:rPr>
        <w:t>3</w:t>
      </w:r>
      <w:r w:rsidRPr="001A66DF">
        <w:rPr>
          <w:rFonts w:asciiTheme="minorEastAsia" w:hAnsiTheme="minorEastAsia"/>
          <w:szCs w:val="21"/>
        </w:rPr>
        <w:t>a</w:t>
      </w:r>
      <w:r w:rsidRPr="001A66DF">
        <w:rPr>
          <w:rFonts w:asciiTheme="minorEastAsia" w:hAnsiTheme="minorEastAsia" w:hint="eastAsia"/>
          <w:szCs w:val="21"/>
        </w:rPr>
        <w:t>ffc</w:t>
      </w:r>
      <w:r w:rsidRPr="001A66DF">
        <w:rPr>
          <w:rFonts w:asciiTheme="minorEastAsia" w:hAnsiTheme="minorEastAsia" w:hint="eastAsia"/>
          <w:szCs w:val="21"/>
        </w:rPr>
        <w:t>，进程</w:t>
      </w:r>
      <w:r w:rsidRPr="001A66DF">
        <w:rPr>
          <w:rFonts w:asciiTheme="minorEastAsia" w:hAnsiTheme="minorEastAsia" w:hint="eastAsia"/>
          <w:szCs w:val="21"/>
        </w:rPr>
        <w:t>2</w:t>
      </w:r>
      <w:r w:rsidRPr="001A66DF">
        <w:rPr>
          <w:rFonts w:asciiTheme="minorEastAsia" w:hAnsiTheme="minorEastAsia" w:hint="eastAsia"/>
          <w:szCs w:val="21"/>
        </w:rPr>
        <w:t>显示已存在页表的入口地址为</w:t>
      </w:r>
      <w:r w:rsidRPr="001A66DF">
        <w:rPr>
          <w:rFonts w:asciiTheme="minorEastAsia" w:hAnsiTheme="minorEastAsia" w:hint="eastAsia"/>
          <w:szCs w:val="21"/>
        </w:rPr>
        <w:t>3</w:t>
      </w:r>
      <w:r w:rsidRPr="001A66DF">
        <w:rPr>
          <w:rFonts w:asciiTheme="minorEastAsia" w:hAnsiTheme="minorEastAsia"/>
          <w:szCs w:val="21"/>
        </w:rPr>
        <w:t>f</w:t>
      </w:r>
      <w:r w:rsidRPr="001A66DF">
        <w:rPr>
          <w:rFonts w:asciiTheme="minorEastAsia" w:hAnsiTheme="minorEastAsia" w:hint="eastAsia"/>
          <w:szCs w:val="21"/>
        </w:rPr>
        <w:t>000</w:t>
      </w:r>
      <w:r w:rsidRPr="001A66DF">
        <w:rPr>
          <w:rFonts w:asciiTheme="minorEastAsia" w:hAnsiTheme="minorEastAsia" w:hint="eastAsia"/>
          <w:szCs w:val="21"/>
        </w:rPr>
        <w:t>，进程</w:t>
      </w:r>
      <w:r w:rsidRPr="001A66DF">
        <w:rPr>
          <w:rFonts w:asciiTheme="minorEastAsia" w:hAnsiTheme="minorEastAsia" w:hint="eastAsia"/>
          <w:szCs w:val="21"/>
        </w:rPr>
        <w:t>3</w:t>
      </w:r>
      <w:r w:rsidRPr="001A66DF">
        <w:rPr>
          <w:rFonts w:asciiTheme="minorEastAsia" w:hAnsiTheme="minorEastAsia" w:hint="eastAsia"/>
          <w:szCs w:val="21"/>
        </w:rPr>
        <w:t>显示该线性地址空间下对应查找到的页表下标地址为</w:t>
      </w:r>
      <w:r w:rsidRPr="001A66DF">
        <w:rPr>
          <w:rFonts w:asciiTheme="minorEastAsia" w:hAnsiTheme="minorEastAsia" w:hint="eastAsia"/>
          <w:szCs w:val="21"/>
        </w:rPr>
        <w:t>3</w:t>
      </w:r>
      <w:r w:rsidRPr="001A66DF">
        <w:rPr>
          <w:rFonts w:asciiTheme="minorEastAsia" w:hAnsiTheme="minorEastAsia"/>
          <w:szCs w:val="21"/>
        </w:rPr>
        <w:t>f</w:t>
      </w:r>
      <w:r w:rsidRPr="001A66DF">
        <w:rPr>
          <w:rFonts w:asciiTheme="minorEastAsia" w:hAnsiTheme="minorEastAsia" w:hint="eastAsia"/>
          <w:szCs w:val="21"/>
        </w:rPr>
        <w:t>ff4</w:t>
      </w:r>
      <w:r w:rsidRPr="001A66DF">
        <w:rPr>
          <w:rFonts w:asciiTheme="minorEastAsia" w:hAnsiTheme="minorEastAsia" w:hint="eastAsia"/>
          <w:szCs w:val="21"/>
        </w:rPr>
        <w:t>，进程</w:t>
      </w:r>
      <w:r w:rsidRPr="001A66DF">
        <w:rPr>
          <w:rFonts w:asciiTheme="minorEastAsia" w:hAnsiTheme="minorEastAsia" w:hint="eastAsia"/>
          <w:szCs w:val="21"/>
        </w:rPr>
        <w:t>4</w:t>
      </w:r>
      <w:r w:rsidRPr="001A66DF">
        <w:rPr>
          <w:rFonts w:asciiTheme="minorEastAsia" w:hAnsiTheme="minorEastAsia" w:hint="eastAsia"/>
          <w:szCs w:val="21"/>
        </w:rPr>
        <w:t>显示对应物理地址为</w:t>
      </w:r>
      <w:r w:rsidRPr="001A66DF">
        <w:rPr>
          <w:rFonts w:asciiTheme="minorEastAsia" w:hAnsiTheme="minorEastAsia" w:hint="eastAsia"/>
          <w:szCs w:val="21"/>
        </w:rPr>
        <w:t>4</w:t>
      </w:r>
      <w:r w:rsidRPr="001A66DF">
        <w:rPr>
          <w:rFonts w:asciiTheme="minorEastAsia" w:hAnsiTheme="minorEastAsia"/>
          <w:szCs w:val="21"/>
        </w:rPr>
        <w:t>4</w:t>
      </w:r>
      <w:r w:rsidRPr="001A66DF">
        <w:rPr>
          <w:rFonts w:asciiTheme="minorEastAsia" w:hAnsiTheme="minorEastAsia" w:hint="eastAsia"/>
          <w:szCs w:val="21"/>
        </w:rPr>
        <w:t>000</w:t>
      </w:r>
      <w:r w:rsidRPr="001A66DF">
        <w:rPr>
          <w:rFonts w:asciiTheme="minorEastAsia" w:hAnsiTheme="minorEastAsia" w:hint="eastAsia"/>
          <w:szCs w:val="21"/>
        </w:rPr>
        <w:t>，进程</w:t>
      </w:r>
      <w:r w:rsidRPr="001A66DF">
        <w:rPr>
          <w:rFonts w:asciiTheme="minorEastAsia" w:hAnsiTheme="minorEastAsia" w:hint="eastAsia"/>
          <w:szCs w:val="21"/>
        </w:rPr>
        <w:t>5</w:t>
      </w:r>
      <w:r w:rsidRPr="001A66DF">
        <w:rPr>
          <w:rFonts w:asciiTheme="minorEastAsia" w:hAnsiTheme="minorEastAsia" w:hint="eastAsia"/>
          <w:szCs w:val="21"/>
        </w:rPr>
        <w:t>显示当前线性地址为</w:t>
      </w:r>
      <w:r w:rsidRPr="001A66DF">
        <w:rPr>
          <w:rFonts w:asciiTheme="minorEastAsia" w:hAnsiTheme="minorEastAsia" w:hint="eastAsia"/>
          <w:szCs w:val="21"/>
        </w:rPr>
        <w:t>ffffd000</w:t>
      </w:r>
      <w:r w:rsidRPr="001A66DF">
        <w:rPr>
          <w:rFonts w:asciiTheme="minorEastAsia" w:hAnsiTheme="minorEastAsia" w:hint="eastAsia"/>
          <w:szCs w:val="21"/>
        </w:rPr>
        <w:t>；最后输出此次迭代递归的搜索深度为</w:t>
      </w:r>
      <w:r w:rsidRPr="001A66DF">
        <w:rPr>
          <w:rFonts w:asciiTheme="minorEastAsia" w:hAnsiTheme="minorEastAsia"/>
          <w:szCs w:val="21"/>
        </w:rPr>
        <w:t>5</w:t>
      </w:r>
      <w:r w:rsidRPr="001A66DF">
        <w:rPr>
          <w:rFonts w:asciiTheme="minorEastAsia" w:hAnsiTheme="minorEastAsia" w:hint="eastAsia"/>
          <w:szCs w:val="21"/>
        </w:rPr>
        <w:t>，在这个过程中一共递归调用过</w:t>
      </w:r>
      <w:r w:rsidRPr="001A66DF">
        <w:rPr>
          <w:rFonts w:asciiTheme="minorEastAsia" w:hAnsiTheme="minorEastAsia"/>
          <w:szCs w:val="21"/>
        </w:rPr>
        <w:t>5</w:t>
      </w:r>
      <w:r w:rsidRPr="001A66DF">
        <w:rPr>
          <w:rFonts w:asciiTheme="minorEastAsia" w:hAnsiTheme="minorEastAsia" w:hint="eastAsia"/>
          <w:szCs w:val="21"/>
        </w:rPr>
        <w:t>次进程，分别是调用递归进程</w:t>
      </w:r>
      <w:r w:rsidRPr="001A66DF">
        <w:rPr>
          <w:rFonts w:asciiTheme="minorEastAsia" w:hAnsiTheme="minorEastAsia" w:hint="eastAsia"/>
          <w:szCs w:val="21"/>
        </w:rPr>
        <w:t>5</w:t>
      </w:r>
      <w:r w:rsidRPr="001A66DF">
        <w:rPr>
          <w:rFonts w:asciiTheme="minorEastAsia" w:hAnsiTheme="minorEastAsia" w:hint="eastAsia"/>
          <w:szCs w:val="21"/>
        </w:rPr>
        <w:t>、进程</w:t>
      </w:r>
      <w:r w:rsidRPr="001A66DF">
        <w:rPr>
          <w:rFonts w:asciiTheme="minorEastAsia" w:hAnsiTheme="minorEastAsia" w:hint="eastAsia"/>
          <w:szCs w:val="21"/>
        </w:rPr>
        <w:t>4</w:t>
      </w:r>
      <w:r w:rsidRPr="001A66DF">
        <w:rPr>
          <w:rFonts w:asciiTheme="minorEastAsia" w:hAnsiTheme="minorEastAsia" w:hint="eastAsia"/>
          <w:szCs w:val="21"/>
        </w:rPr>
        <w:t>、进程</w:t>
      </w:r>
      <w:r w:rsidRPr="001A66DF">
        <w:rPr>
          <w:rFonts w:asciiTheme="minorEastAsia" w:hAnsiTheme="minorEastAsia" w:hint="eastAsia"/>
          <w:szCs w:val="21"/>
        </w:rPr>
        <w:t>3</w:t>
      </w:r>
      <w:r w:rsidRPr="001A66DF">
        <w:rPr>
          <w:rFonts w:asciiTheme="minorEastAsia" w:hAnsiTheme="minorEastAsia" w:hint="eastAsia"/>
          <w:szCs w:val="21"/>
        </w:rPr>
        <w:t>、进程</w:t>
      </w:r>
      <w:r w:rsidRPr="001A66DF">
        <w:rPr>
          <w:rFonts w:asciiTheme="minorEastAsia" w:hAnsiTheme="minorEastAsia" w:hint="eastAsia"/>
          <w:szCs w:val="21"/>
        </w:rPr>
        <w:t>2</w:t>
      </w:r>
      <w:r w:rsidRPr="001A66DF">
        <w:rPr>
          <w:rFonts w:asciiTheme="minorEastAsia" w:hAnsiTheme="minorEastAsia" w:hint="eastAsia"/>
          <w:szCs w:val="21"/>
        </w:rPr>
        <w:t>，和进程</w:t>
      </w:r>
      <w:r w:rsidRPr="001A66DF">
        <w:rPr>
          <w:rFonts w:asciiTheme="minorEastAsia" w:hAnsiTheme="minorEastAsia" w:hint="eastAsia"/>
          <w:szCs w:val="21"/>
        </w:rPr>
        <w:t>1</w:t>
      </w:r>
      <w:r w:rsidRPr="001A66DF">
        <w:rPr>
          <w:rFonts w:asciiTheme="minorEastAsia" w:hAnsiTheme="minorEastAsia" w:hint="eastAsia"/>
          <w:szCs w:val="21"/>
        </w:rPr>
        <w:t>。</w:t>
      </w:r>
    </w:p>
    <w:p w14:paraId="17BFDE8E" w14:textId="77777777" w:rsidR="00357159" w:rsidRDefault="00357159" w:rsidP="00357159">
      <w:pPr>
        <w:pStyle w:val="af2"/>
      </w:pPr>
    </w:p>
    <w:p w14:paraId="36C9B5D1" w14:textId="77777777" w:rsidR="00357159" w:rsidRDefault="00357159" w:rsidP="00357159">
      <w:pPr>
        <w:ind w:left="4200" w:hangingChars="2000" w:hanging="4200"/>
      </w:pPr>
    </w:p>
    <w:p w14:paraId="7350F0A9" w14:textId="77777777" w:rsidR="00357159" w:rsidRPr="006347C1" w:rsidRDefault="00357159" w:rsidP="00357159">
      <w:pPr>
        <w:pStyle w:val="af2"/>
        <w:rPr>
          <w:rFonts w:hint="eastAsia"/>
        </w:rPr>
      </w:pPr>
    </w:p>
    <w:p w14:paraId="032D6627" w14:textId="77777777" w:rsidR="00357159" w:rsidRDefault="00357159" w:rsidP="00357159">
      <w:pPr>
        <w:pStyle w:val="2"/>
      </w:pPr>
      <w:bookmarkStart w:id="30" w:name="header-n96"/>
      <w:r>
        <w:t>遇到的问题及解决方法</w:t>
      </w:r>
      <w:bookmarkEnd w:id="30"/>
    </w:p>
    <w:p w14:paraId="7FB4A93A" w14:textId="77777777" w:rsidR="00357159" w:rsidRDefault="00357159" w:rsidP="00357159">
      <w:pPr>
        <w:pStyle w:val="1"/>
      </w:pPr>
      <w:bookmarkStart w:id="31" w:name="header-n114"/>
      <w:r>
        <w:t>心得体会</w:t>
      </w:r>
      <w:bookmarkEnd w:id="31"/>
    </w:p>
    <w:p w14:paraId="50CD05B7" w14:textId="77777777" w:rsidR="00357159" w:rsidRDefault="00357159" w:rsidP="00357159">
      <w:pPr>
        <w:pStyle w:val="af2"/>
      </w:pPr>
    </w:p>
    <w:p w14:paraId="646120C2" w14:textId="77777777" w:rsidR="00357159" w:rsidRPr="001F5BED" w:rsidRDefault="00357159" w:rsidP="00357159">
      <w:pPr>
        <w:pStyle w:val="af2"/>
        <w:rPr>
          <w:rFonts w:hint="eastAsia"/>
        </w:rPr>
      </w:pPr>
    </w:p>
    <w:p w14:paraId="7D32A62A" w14:textId="77777777" w:rsidR="00357159" w:rsidRDefault="00357159" w:rsidP="00357159">
      <w:pPr>
        <w:pStyle w:val="FirstParagraph"/>
        <w:rPr>
          <w:rFonts w:hint="eastAsia"/>
          <w:lang w:eastAsia="zh-CN"/>
        </w:rPr>
      </w:pPr>
      <w:r>
        <w:rPr>
          <w:rFonts w:hint="eastAsia"/>
          <w:lang w:eastAsia="zh-CN"/>
        </w:rPr>
        <w:t>周志兆：</w:t>
      </w:r>
    </w:p>
    <w:p w14:paraId="1B1D847C" w14:textId="77777777" w:rsidR="00357159" w:rsidRDefault="00357159" w:rsidP="00357159">
      <w:pPr>
        <w:pStyle w:val="af2"/>
        <w:ind w:firstLine="420"/>
      </w:pPr>
      <w:r>
        <w:rPr>
          <w:rFonts w:hint="eastAsia"/>
        </w:rPr>
        <w:t>在完成了本次操作系统的课程设计之后，我深深地体会到了开设这门课是非常有必要的。在上学期，我们学了《操作系统教程》这门操作系统的理论课程。知道了操作系统是管理计算机系统的全部硬件资源包括软件资源及数据资源；控制程序运行；改善人机界面；为其它应用软件提供支持等，使计算机系统所有资源最大限度地发挥作用，为用户提供方便的、有效的、友善的服务界面。同时也懂得了计算机操作系统是铺设在计算机硬件上的多层系统软件，不仅增强了系统的功能，而且还隐藏了对硬件操作的细节，由它实现了对计算机硬件操作的多层次的抽象。但是，学完理论知识，我们对操作系统的概念只是停留在理论的层面而已，并没有真正的体会到操作系统运行的整个</w:t>
      </w:r>
      <w:r>
        <w:rPr>
          <w:rFonts w:hint="eastAsia"/>
        </w:rPr>
        <w:lastRenderedPageBreak/>
        <w:t>流程。所以操作系统课程设计这门课程，通过编程实验，更加深入得理解和掌握操作系统的基本理论和功能技术，将相对抽象的理论应用于实践，提高分析问题和解决问题的能力，提高编写和开发系统程序的能力。</w:t>
      </w:r>
    </w:p>
    <w:p w14:paraId="567039D3" w14:textId="77777777" w:rsidR="00357159" w:rsidRDefault="00357159" w:rsidP="00357159">
      <w:pPr>
        <w:pStyle w:val="af2"/>
        <w:ind w:firstLine="420"/>
      </w:pPr>
      <w:r>
        <w:rPr>
          <w:rFonts w:hint="eastAsia"/>
        </w:rPr>
        <w:t>在我看来，理论与实际相结合是很重要的，只有理论知识是远远不够的，只有把所学的理论知识与实践相结合起来，从理论中得出结论，才能真正为社会服务，从而提高自己的实际动手能力和独立思考的能力。这一次的课程设计的收获还是很大的。发现问题，查找资料，解决问题的能立得到了很大的提升。学会了很多学习的方法。我觉得这是以后最实用的方法，受益匪浅。其次独立思考、动手操作的能力也得到了加强。通过自己去动手实践，加深了对操作系统的理论知识的认知。还有就是团队协作的能立也得到了很好的锻炼。本次的课程设计，是以小组的形式开展的，在课程的工程中，我们小组内遇到问题会主动进行沟通交流，相互讨论，最后得到一个解决的方案，这种能能力在未来的学习和工作中也是非常的重要的。</w:t>
      </w:r>
    </w:p>
    <w:p w14:paraId="2A673702" w14:textId="77777777" w:rsidR="00357159" w:rsidRDefault="00357159" w:rsidP="00357159">
      <w:pPr>
        <w:pStyle w:val="af2"/>
        <w:ind w:firstLine="420"/>
      </w:pPr>
    </w:p>
    <w:p w14:paraId="54B61C05" w14:textId="77777777" w:rsidR="00357159" w:rsidRDefault="00357159" w:rsidP="00357159"/>
    <w:p w14:paraId="695DD2EA" w14:textId="77777777" w:rsidR="00357159" w:rsidRDefault="00357159" w:rsidP="00357159">
      <w:pPr>
        <w:rPr>
          <w:rFonts w:hint="eastAsia"/>
        </w:rPr>
      </w:pPr>
      <w:r>
        <w:rPr>
          <w:rFonts w:hint="eastAsia"/>
        </w:rPr>
        <w:t>袁嘉鸿：</w:t>
      </w:r>
    </w:p>
    <w:p w14:paraId="4F7158D0" w14:textId="77777777" w:rsidR="00357159" w:rsidRPr="001A66DF" w:rsidRDefault="00357159" w:rsidP="00357159">
      <w:pPr>
        <w:ind w:firstLineChars="200" w:firstLine="420"/>
        <w:rPr>
          <w:rFonts w:asciiTheme="minorEastAsia" w:hAnsiTheme="minorEastAsia"/>
          <w:szCs w:val="21"/>
        </w:rPr>
      </w:pPr>
      <w:r w:rsidRPr="001A66DF">
        <w:rPr>
          <w:rFonts w:asciiTheme="minorEastAsia" w:hAnsiTheme="minorEastAsia" w:hint="eastAsia"/>
          <w:szCs w:val="21"/>
        </w:rPr>
        <w:t>项目</w:t>
      </w:r>
      <w:r w:rsidRPr="001A66DF">
        <w:rPr>
          <w:rFonts w:asciiTheme="minorEastAsia" w:hAnsiTheme="minorEastAsia" w:hint="eastAsia"/>
          <w:szCs w:val="21"/>
        </w:rPr>
        <w:t>4</w:t>
      </w:r>
      <w:r w:rsidRPr="001A66DF">
        <w:rPr>
          <w:rFonts w:asciiTheme="minorEastAsia" w:hAnsiTheme="minorEastAsia" w:hint="eastAsia"/>
          <w:szCs w:val="21"/>
        </w:rPr>
        <w:t>主要涉及到操作系统中存储管理这部分的内容，特别是要先掌握分页存储管理、多级页表、分页系统的地址转换机制、请求分页虚拟存储管理这些知识点，但由于对这些知识已经生疏，导致一开始对项目</w:t>
      </w:r>
      <w:r w:rsidRPr="001A66DF">
        <w:rPr>
          <w:rFonts w:asciiTheme="minorEastAsia" w:hAnsiTheme="minorEastAsia" w:hint="eastAsia"/>
          <w:szCs w:val="21"/>
        </w:rPr>
        <w:t>4</w:t>
      </w:r>
      <w:r w:rsidRPr="001A66DF">
        <w:rPr>
          <w:rFonts w:asciiTheme="minorEastAsia" w:hAnsiTheme="minorEastAsia" w:hint="eastAsia"/>
          <w:szCs w:val="21"/>
        </w:rPr>
        <w:t>毫无头绪，在重新把操作系统存储管理的内容复习了一遍，并把老师给的计算机操作系统实践教程上关于项目</w:t>
      </w:r>
      <w:r w:rsidRPr="001A66DF">
        <w:rPr>
          <w:rFonts w:asciiTheme="minorEastAsia" w:hAnsiTheme="minorEastAsia" w:hint="eastAsia"/>
          <w:szCs w:val="21"/>
        </w:rPr>
        <w:t>4</w:t>
      </w:r>
      <w:r w:rsidRPr="001A66DF">
        <w:rPr>
          <w:rFonts w:asciiTheme="minorEastAsia" w:hAnsiTheme="minorEastAsia" w:hint="eastAsia"/>
          <w:szCs w:val="21"/>
        </w:rPr>
        <w:t>的内容看了一遍后，才对项目</w:t>
      </w:r>
      <w:r w:rsidRPr="001A66DF">
        <w:rPr>
          <w:rFonts w:asciiTheme="minorEastAsia" w:hAnsiTheme="minorEastAsia" w:hint="eastAsia"/>
          <w:szCs w:val="21"/>
        </w:rPr>
        <w:t>4</w:t>
      </w:r>
      <w:r w:rsidRPr="001A66DF">
        <w:rPr>
          <w:rFonts w:asciiTheme="minorEastAsia" w:hAnsiTheme="minorEastAsia" w:hint="eastAsia"/>
          <w:szCs w:val="21"/>
        </w:rPr>
        <w:t>的请求分页虚拟存储管理的具体实现技术有了一个清晰的认识，本次课设给我的体会就是扎实的理论基础必不可少，并且通过这次课设，我对操作系统中请求分页虚拟存储管理等知识有了更为深刻的认识</w:t>
      </w:r>
      <w:r>
        <w:rPr>
          <w:rFonts w:asciiTheme="minorEastAsia" w:hAnsiTheme="minorEastAsia" w:hint="eastAsia"/>
          <w:szCs w:val="21"/>
        </w:rPr>
        <w:t>。</w:t>
      </w:r>
    </w:p>
    <w:p w14:paraId="4A68FC6D" w14:textId="77777777" w:rsidR="00357159" w:rsidRPr="00332C45" w:rsidRDefault="00357159" w:rsidP="00357159">
      <w:pPr>
        <w:pStyle w:val="af2"/>
        <w:ind w:firstLine="420"/>
        <w:rPr>
          <w:rFonts w:hint="eastAsia"/>
        </w:rPr>
      </w:pPr>
    </w:p>
    <w:p w14:paraId="27969942" w14:textId="5E8E7078" w:rsidR="008F289D" w:rsidRPr="00357159" w:rsidRDefault="008F289D" w:rsidP="00005F94">
      <w:pPr>
        <w:spacing w:line="400" w:lineRule="exact"/>
        <w:jc w:val="left"/>
        <w:rPr>
          <w:rFonts w:ascii="宋体" w:hAnsi="宋体"/>
          <w:sz w:val="24"/>
        </w:rPr>
        <w:sectPr w:rsidR="008F289D" w:rsidRPr="00357159" w:rsidSect="00C911ED">
          <w:headerReference w:type="first" r:id="rId35"/>
          <w:footerReference w:type="first" r:id="rId36"/>
          <w:pgSz w:w="11907" w:h="16840" w:code="9"/>
          <w:pgMar w:top="1418" w:right="1418" w:bottom="1418" w:left="1418" w:header="851" w:footer="992" w:gutter="0"/>
          <w:pgNumType w:start="1"/>
          <w:cols w:space="425"/>
          <w:titlePg/>
          <w:docGrid w:type="lines" w:linePitch="312"/>
        </w:sectPr>
      </w:pPr>
    </w:p>
    <w:p w14:paraId="4AA34B01" w14:textId="33C855F6" w:rsidR="008825B6" w:rsidRPr="00BD2FBF" w:rsidRDefault="008825B6" w:rsidP="00005F94">
      <w:pPr>
        <w:spacing w:line="400" w:lineRule="exact"/>
        <w:jc w:val="left"/>
        <w:rPr>
          <w:rFonts w:ascii="宋体" w:hAnsi="宋体"/>
          <w:sz w:val="24"/>
        </w:rPr>
      </w:pPr>
    </w:p>
    <w:p w14:paraId="4F50B3F9" w14:textId="71196472" w:rsidR="00004D6C" w:rsidRPr="00E543E4" w:rsidRDefault="004411D0" w:rsidP="00E543E4">
      <w:pPr>
        <w:pStyle w:val="1"/>
      </w:pPr>
      <w:r w:rsidRPr="00E543E4">
        <w:rPr>
          <w:rFonts w:hint="eastAsia"/>
        </w:rPr>
        <w:t>参考文献</w:t>
      </w:r>
    </w:p>
    <w:p w14:paraId="00E38CE9" w14:textId="38761AA7" w:rsidR="00337C80" w:rsidRDefault="00337C80" w:rsidP="00337C80">
      <w:pPr>
        <w:pStyle w:val="af1"/>
        <w:numPr>
          <w:ilvl w:val="0"/>
          <w:numId w:val="38"/>
        </w:numPr>
        <w:spacing w:line="400" w:lineRule="exact"/>
        <w:ind w:left="284" w:firstLineChars="0" w:hanging="142"/>
        <w:rPr>
          <w:color w:val="000000" w:themeColor="text1"/>
          <w:szCs w:val="21"/>
          <w:shd w:val="clear" w:color="auto" w:fill="FFFFFF"/>
        </w:rPr>
      </w:pPr>
      <w:bookmarkStart w:id="32" w:name="_Ref68382741"/>
      <w:r w:rsidRPr="00A41FC6">
        <w:rPr>
          <w:color w:val="000000" w:themeColor="text1"/>
          <w:szCs w:val="21"/>
          <w:shd w:val="clear" w:color="auto" w:fill="FFFFFF"/>
        </w:rPr>
        <w:t>李志欣</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魏海洋</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黄飞成</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等</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结合视觉特征和场景语义的图像描述生成</w:t>
      </w:r>
      <w:r w:rsidRPr="00A41FC6">
        <w:rPr>
          <w:color w:val="000000" w:themeColor="text1"/>
          <w:szCs w:val="21"/>
          <w:shd w:val="clear" w:color="auto" w:fill="FFFFFF"/>
        </w:rPr>
        <w:t>[J].</w:t>
      </w:r>
      <w:r>
        <w:rPr>
          <w:color w:val="000000" w:themeColor="text1"/>
          <w:szCs w:val="21"/>
          <w:shd w:val="clear" w:color="auto" w:fill="FFFFFF"/>
        </w:rPr>
        <w:t xml:space="preserve"> </w:t>
      </w:r>
      <w:r w:rsidRPr="00A41FC6">
        <w:rPr>
          <w:color w:val="000000" w:themeColor="text1"/>
          <w:szCs w:val="21"/>
          <w:shd w:val="clear" w:color="auto" w:fill="FFFFFF"/>
        </w:rPr>
        <w:t>计算机学报</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2020,</w:t>
      </w:r>
      <w:r>
        <w:rPr>
          <w:color w:val="000000" w:themeColor="text1"/>
          <w:szCs w:val="21"/>
          <w:shd w:val="clear" w:color="auto" w:fill="FFFFFF"/>
        </w:rPr>
        <w:t xml:space="preserve"> </w:t>
      </w:r>
      <w:r w:rsidRPr="00A41FC6">
        <w:rPr>
          <w:color w:val="000000" w:themeColor="text1"/>
          <w:szCs w:val="21"/>
          <w:shd w:val="clear" w:color="auto" w:fill="FFFFFF"/>
        </w:rPr>
        <w:t>43(9):</w:t>
      </w:r>
      <w:r>
        <w:rPr>
          <w:color w:val="000000" w:themeColor="text1"/>
          <w:szCs w:val="21"/>
          <w:shd w:val="clear" w:color="auto" w:fill="FFFFFF"/>
        </w:rPr>
        <w:t xml:space="preserve"> </w:t>
      </w:r>
      <w:r w:rsidRPr="00A41FC6">
        <w:rPr>
          <w:color w:val="000000" w:themeColor="text1"/>
          <w:szCs w:val="21"/>
          <w:shd w:val="clear" w:color="auto" w:fill="FFFFFF"/>
        </w:rPr>
        <w:t>1624-1640</w:t>
      </w:r>
      <w:bookmarkEnd w:id="32"/>
      <w:r w:rsidRPr="00A41FC6">
        <w:rPr>
          <w:color w:val="000000" w:themeColor="text1"/>
          <w:szCs w:val="21"/>
          <w:shd w:val="clear" w:color="auto" w:fill="FFFFFF"/>
        </w:rPr>
        <w:t>.</w:t>
      </w:r>
    </w:p>
    <w:p w14:paraId="25E95043" w14:textId="746F8FB4" w:rsidR="00337C80" w:rsidRPr="00337C80" w:rsidRDefault="00337C80" w:rsidP="00337C80">
      <w:pPr>
        <w:pStyle w:val="af1"/>
        <w:numPr>
          <w:ilvl w:val="0"/>
          <w:numId w:val="38"/>
        </w:numPr>
        <w:spacing w:line="400" w:lineRule="exact"/>
        <w:ind w:left="284" w:firstLineChars="0" w:hanging="142"/>
        <w:rPr>
          <w:color w:val="000000" w:themeColor="text1"/>
          <w:szCs w:val="21"/>
          <w:shd w:val="clear" w:color="auto" w:fill="FFFFFF"/>
        </w:rPr>
      </w:pPr>
      <w:r w:rsidRPr="00E543E4">
        <w:rPr>
          <w:rFonts w:ascii="宋体" w:hAnsi="宋体" w:hint="eastAsia"/>
          <w:szCs w:val="21"/>
        </w:rPr>
        <w:t>黄廷辉,王宇英.计算机操作系统实践教程[M].北京：清华大学出版社，2007.</w:t>
      </w:r>
    </w:p>
    <w:p w14:paraId="5E95EE50" w14:textId="3E4ABF13" w:rsidR="00337C80" w:rsidRDefault="00337C80" w:rsidP="00337C80">
      <w:pPr>
        <w:pStyle w:val="af1"/>
        <w:numPr>
          <w:ilvl w:val="0"/>
          <w:numId w:val="38"/>
        </w:numPr>
        <w:spacing w:line="400" w:lineRule="exact"/>
        <w:ind w:left="284" w:firstLineChars="0" w:hanging="142"/>
        <w:rPr>
          <w:color w:val="000000" w:themeColor="text1"/>
          <w:szCs w:val="21"/>
          <w:shd w:val="clear" w:color="auto" w:fill="FFFFFF"/>
        </w:rPr>
      </w:pPr>
      <w:bookmarkStart w:id="33" w:name="_Ref68383530"/>
      <w:r w:rsidRPr="00A41FC6">
        <w:rPr>
          <w:color w:val="000000" w:themeColor="text1"/>
          <w:szCs w:val="21"/>
          <w:shd w:val="clear" w:color="auto" w:fill="FFFFFF"/>
        </w:rPr>
        <w:t>周飞燕</w:t>
      </w:r>
      <w:r w:rsidRPr="00A41FC6">
        <w:rPr>
          <w:color w:val="000000" w:themeColor="text1"/>
          <w:szCs w:val="21"/>
          <w:shd w:val="clear" w:color="auto" w:fill="FFFFFF"/>
        </w:rPr>
        <w:t>,</w:t>
      </w:r>
      <w:r w:rsidRPr="00A41FC6">
        <w:rPr>
          <w:color w:val="000000" w:themeColor="text1"/>
          <w:szCs w:val="21"/>
          <w:shd w:val="clear" w:color="auto" w:fill="FFFFFF"/>
        </w:rPr>
        <w:t>金林鹏</w:t>
      </w:r>
      <w:r w:rsidRPr="00A41FC6">
        <w:rPr>
          <w:color w:val="000000" w:themeColor="text1"/>
          <w:szCs w:val="21"/>
          <w:shd w:val="clear" w:color="auto" w:fill="FFFFFF"/>
        </w:rPr>
        <w:t>,</w:t>
      </w:r>
      <w:r w:rsidRPr="00A41FC6">
        <w:rPr>
          <w:color w:val="000000" w:themeColor="text1"/>
          <w:szCs w:val="21"/>
          <w:shd w:val="clear" w:color="auto" w:fill="FFFFFF"/>
        </w:rPr>
        <w:t>董军</w:t>
      </w:r>
      <w:r w:rsidRPr="00A41FC6">
        <w:rPr>
          <w:color w:val="000000" w:themeColor="text1"/>
          <w:szCs w:val="21"/>
          <w:shd w:val="clear" w:color="auto" w:fill="FFFFFF"/>
        </w:rPr>
        <w:t>.</w:t>
      </w:r>
      <w:r w:rsidRPr="00A41FC6">
        <w:rPr>
          <w:color w:val="000000" w:themeColor="text1"/>
          <w:szCs w:val="21"/>
          <w:shd w:val="clear" w:color="auto" w:fill="FFFFFF"/>
        </w:rPr>
        <w:t>卷积神经网络研究综述</w:t>
      </w:r>
      <w:r w:rsidRPr="00A41FC6">
        <w:rPr>
          <w:color w:val="000000" w:themeColor="text1"/>
          <w:szCs w:val="21"/>
          <w:shd w:val="clear" w:color="auto" w:fill="FFFFFF"/>
        </w:rPr>
        <w:t>[J].</w:t>
      </w:r>
      <w:r w:rsidRPr="00A41FC6">
        <w:rPr>
          <w:color w:val="000000" w:themeColor="text1"/>
          <w:szCs w:val="21"/>
          <w:shd w:val="clear" w:color="auto" w:fill="FFFFFF"/>
        </w:rPr>
        <w:t>计算机学报</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2017,</w:t>
      </w:r>
      <w:r>
        <w:rPr>
          <w:color w:val="000000" w:themeColor="text1"/>
          <w:szCs w:val="21"/>
          <w:shd w:val="clear" w:color="auto" w:fill="FFFFFF"/>
        </w:rPr>
        <w:t xml:space="preserve"> </w:t>
      </w:r>
      <w:r w:rsidRPr="00A41FC6">
        <w:rPr>
          <w:color w:val="000000" w:themeColor="text1"/>
          <w:szCs w:val="21"/>
          <w:shd w:val="clear" w:color="auto" w:fill="FFFFFF"/>
        </w:rPr>
        <w:t>40(06):1229-1251.</w:t>
      </w:r>
      <w:bookmarkEnd w:id="33"/>
    </w:p>
    <w:p w14:paraId="7BCD2402" w14:textId="41F176EC" w:rsidR="00FD1C35" w:rsidRPr="00337C80" w:rsidRDefault="00337C80">
      <w:pPr>
        <w:rPr>
          <w:rFonts w:ascii="宋体" w:hAnsi="宋体"/>
        </w:rPr>
      </w:pPr>
      <w:r w:rsidRPr="00337C80">
        <w:rPr>
          <w:rFonts w:ascii="宋体" w:hAnsi="宋体" w:hint="eastAsia"/>
          <w:highlight w:val="yellow"/>
        </w:rPr>
        <w:t>参考文献格式供参考</w:t>
      </w:r>
    </w:p>
    <w:sectPr w:rsidR="00FD1C35" w:rsidRPr="00337C80" w:rsidSect="00C911ED">
      <w:pgSz w:w="11907" w:h="16840" w:code="9"/>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2F26" w14:textId="77777777" w:rsidR="002417E1" w:rsidRDefault="002417E1" w:rsidP="000B2624">
      <w:r>
        <w:separator/>
      </w:r>
    </w:p>
  </w:endnote>
  <w:endnote w:type="continuationSeparator" w:id="0">
    <w:p w14:paraId="30CEFA14" w14:textId="77777777" w:rsidR="002417E1" w:rsidRDefault="002417E1" w:rsidP="000B2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KaiTi">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A52E" w14:textId="13E27CE2" w:rsidR="0088377D" w:rsidRDefault="0088377D">
    <w:pPr>
      <w:pStyle w:val="a7"/>
      <w:jc w:val="center"/>
    </w:pPr>
  </w:p>
  <w:p w14:paraId="7807A333" w14:textId="77777777" w:rsidR="00A1037B" w:rsidRDefault="00A1037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FEF86" w14:textId="22E01172" w:rsidR="00C911ED" w:rsidRDefault="00C911ED">
    <w:pPr>
      <w:pStyle w:val="a7"/>
      <w:jc w:val="center"/>
    </w:pPr>
  </w:p>
  <w:p w14:paraId="45BEB33C" w14:textId="77777777" w:rsidR="00C911ED" w:rsidRDefault="00C911E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652591"/>
      <w:docPartObj>
        <w:docPartGallery w:val="Page Numbers (Bottom of Page)"/>
        <w:docPartUnique/>
      </w:docPartObj>
    </w:sdtPr>
    <w:sdtEndPr/>
    <w:sdtContent>
      <w:p w14:paraId="563D8C36" w14:textId="77777777" w:rsidR="00C911ED" w:rsidRDefault="00C911ED">
        <w:pPr>
          <w:pStyle w:val="a7"/>
          <w:jc w:val="center"/>
        </w:pPr>
        <w:r>
          <w:fldChar w:fldCharType="begin"/>
        </w:r>
        <w:r>
          <w:instrText>PAGE   \* MERGEFORMAT</w:instrText>
        </w:r>
        <w:r>
          <w:fldChar w:fldCharType="separate"/>
        </w:r>
        <w:r>
          <w:rPr>
            <w:lang w:val="zh-CN"/>
          </w:rPr>
          <w:t>2</w:t>
        </w:r>
        <w:r>
          <w:fldChar w:fldCharType="end"/>
        </w:r>
      </w:p>
    </w:sdtContent>
  </w:sdt>
  <w:p w14:paraId="1238D840" w14:textId="77777777" w:rsidR="00C911ED" w:rsidRDefault="00C911ED">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458877"/>
      <w:docPartObj>
        <w:docPartGallery w:val="Page Numbers (Bottom of Page)"/>
        <w:docPartUnique/>
      </w:docPartObj>
    </w:sdtPr>
    <w:sdtEndPr/>
    <w:sdtContent>
      <w:p w14:paraId="226B3B02" w14:textId="77777777" w:rsidR="00C911ED" w:rsidRDefault="00C911ED">
        <w:pPr>
          <w:pStyle w:val="a7"/>
          <w:jc w:val="center"/>
        </w:pPr>
        <w:r>
          <w:fldChar w:fldCharType="begin"/>
        </w:r>
        <w:r>
          <w:instrText>PAGE   \* MERGEFORMAT</w:instrText>
        </w:r>
        <w:r>
          <w:fldChar w:fldCharType="separate"/>
        </w:r>
        <w:r>
          <w:rPr>
            <w:lang w:val="zh-CN"/>
          </w:rPr>
          <w:t>2</w:t>
        </w:r>
        <w:r>
          <w:fldChar w:fldCharType="end"/>
        </w:r>
      </w:p>
    </w:sdtContent>
  </w:sdt>
  <w:p w14:paraId="06C38B14" w14:textId="77777777" w:rsidR="00C911ED" w:rsidRDefault="00C911E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15361" w14:textId="77777777" w:rsidR="002417E1" w:rsidRDefault="002417E1" w:rsidP="000B2624">
      <w:r>
        <w:separator/>
      </w:r>
    </w:p>
  </w:footnote>
  <w:footnote w:type="continuationSeparator" w:id="0">
    <w:p w14:paraId="03DDF0D1" w14:textId="77777777" w:rsidR="002417E1" w:rsidRDefault="002417E1" w:rsidP="000B2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1AB70" w14:textId="7051B8B7" w:rsidR="00337C80" w:rsidRDefault="00337C80">
    <w:pPr>
      <w:pStyle w:val="a5"/>
    </w:pP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A2802" w14:textId="6C533EB6" w:rsidR="00337C80" w:rsidRDefault="00337C80">
    <w:pPr>
      <w:pStyle w:val="a5"/>
    </w:pP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8730" w14:textId="6AA358A5" w:rsidR="00337C80" w:rsidRDefault="00337C80">
    <w:pPr>
      <w:pStyle w:val="a5"/>
    </w:pPr>
    <w:r>
      <w:rPr>
        <w:rFonts w:hint="eastAsia"/>
      </w:rPr>
      <w:t>操作系统课设设计报告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648A8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A840F22"/>
    <w:multiLevelType w:val="hybridMultilevel"/>
    <w:tmpl w:val="8FAAD8E2"/>
    <w:lvl w:ilvl="0" w:tplc="F32A2B40">
      <w:start w:val="1"/>
      <w:numFmt w:val="decimal"/>
      <w:lvlText w:val="%1)"/>
      <w:lvlJc w:val="left"/>
      <w:pPr>
        <w:ind w:left="1590" w:hanging="420"/>
      </w:pPr>
      <w:rPr>
        <w:b w:val="0"/>
        <w:bCs/>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E092A8E"/>
    <w:multiLevelType w:val="multilevel"/>
    <w:tmpl w:val="1F882622"/>
    <w:lvl w:ilvl="0">
      <w:start w:val="1"/>
      <w:numFmt w:val="decimal"/>
      <w:lvlText w:val="%1"/>
      <w:lvlJc w:val="left"/>
      <w:pPr>
        <w:tabs>
          <w:tab w:val="num" w:pos="360"/>
        </w:tabs>
        <w:ind w:left="360" w:hanging="360"/>
      </w:pPr>
      <w:rPr>
        <w:rFonts w:hint="eastAsia"/>
      </w:rPr>
    </w:lvl>
    <w:lvl w:ilvl="1">
      <w:start w:val="1"/>
      <w:numFmt w:val="decimal"/>
      <w:isLgl/>
      <w:lvlText w:val="%1.%2"/>
      <w:lvlJc w:val="left"/>
      <w:pPr>
        <w:tabs>
          <w:tab w:val="num" w:pos="525"/>
        </w:tabs>
        <w:ind w:left="525" w:hanging="525"/>
      </w:pPr>
      <w:rPr>
        <w:rFonts w:hint="eastAsia"/>
        <w:b/>
      </w:rPr>
    </w:lvl>
    <w:lvl w:ilvl="2">
      <w:start w:val="1"/>
      <w:numFmt w:val="decimal"/>
      <w:isLgl/>
      <w:lvlText w:val="%1.%2.%3"/>
      <w:lvlJc w:val="left"/>
      <w:pPr>
        <w:tabs>
          <w:tab w:val="num" w:pos="720"/>
        </w:tabs>
        <w:ind w:left="720" w:hanging="720"/>
      </w:pPr>
      <w:rPr>
        <w:rFonts w:hint="eastAsia"/>
        <w:b/>
      </w:rPr>
    </w:lvl>
    <w:lvl w:ilvl="3">
      <w:start w:val="1"/>
      <w:numFmt w:val="decimal"/>
      <w:isLgl/>
      <w:lvlText w:val="%1.%2.%3.%4"/>
      <w:lvlJc w:val="left"/>
      <w:pPr>
        <w:tabs>
          <w:tab w:val="num" w:pos="1080"/>
        </w:tabs>
        <w:ind w:left="1080" w:hanging="1080"/>
      </w:pPr>
      <w:rPr>
        <w:rFonts w:hint="eastAsia"/>
        <w:b/>
      </w:rPr>
    </w:lvl>
    <w:lvl w:ilvl="4">
      <w:start w:val="1"/>
      <w:numFmt w:val="decimal"/>
      <w:isLgl/>
      <w:lvlText w:val="%1.%2.%3.%4.%5"/>
      <w:lvlJc w:val="left"/>
      <w:pPr>
        <w:tabs>
          <w:tab w:val="num" w:pos="1080"/>
        </w:tabs>
        <w:ind w:left="1080" w:hanging="1080"/>
      </w:pPr>
      <w:rPr>
        <w:rFonts w:hint="eastAsia"/>
        <w:b/>
      </w:rPr>
    </w:lvl>
    <w:lvl w:ilvl="5">
      <w:start w:val="1"/>
      <w:numFmt w:val="decimal"/>
      <w:isLgl/>
      <w:lvlText w:val="%1.%2.%3.%4.%5.%6"/>
      <w:lvlJc w:val="left"/>
      <w:pPr>
        <w:tabs>
          <w:tab w:val="num" w:pos="1440"/>
        </w:tabs>
        <w:ind w:left="1440" w:hanging="1440"/>
      </w:pPr>
      <w:rPr>
        <w:rFonts w:hint="eastAsia"/>
        <w:b/>
      </w:rPr>
    </w:lvl>
    <w:lvl w:ilvl="6">
      <w:start w:val="1"/>
      <w:numFmt w:val="decimal"/>
      <w:isLgl/>
      <w:lvlText w:val="%1.%2.%3.%4.%5.%6.%7"/>
      <w:lvlJc w:val="left"/>
      <w:pPr>
        <w:tabs>
          <w:tab w:val="num" w:pos="1440"/>
        </w:tabs>
        <w:ind w:left="1440" w:hanging="1440"/>
      </w:pPr>
      <w:rPr>
        <w:rFonts w:hint="eastAsia"/>
        <w:b/>
      </w:rPr>
    </w:lvl>
    <w:lvl w:ilvl="7">
      <w:start w:val="1"/>
      <w:numFmt w:val="decimal"/>
      <w:isLgl/>
      <w:lvlText w:val="%1.%2.%3.%4.%5.%6.%7.%8"/>
      <w:lvlJc w:val="left"/>
      <w:pPr>
        <w:tabs>
          <w:tab w:val="num" w:pos="1800"/>
        </w:tabs>
        <w:ind w:left="1800" w:hanging="1800"/>
      </w:pPr>
      <w:rPr>
        <w:rFonts w:hint="eastAsia"/>
        <w:b/>
      </w:rPr>
    </w:lvl>
    <w:lvl w:ilvl="8">
      <w:start w:val="1"/>
      <w:numFmt w:val="decimal"/>
      <w:isLgl/>
      <w:lvlText w:val="%1.%2.%3.%4.%5.%6.%7.%8.%9"/>
      <w:lvlJc w:val="left"/>
      <w:pPr>
        <w:tabs>
          <w:tab w:val="num" w:pos="1800"/>
        </w:tabs>
        <w:ind w:left="1800" w:hanging="1800"/>
      </w:pPr>
      <w:rPr>
        <w:rFonts w:hint="eastAsia"/>
        <w:b/>
      </w:rPr>
    </w:lvl>
  </w:abstractNum>
  <w:abstractNum w:abstractNumId="3" w15:restartNumberingAfterBreak="0">
    <w:nsid w:val="155E7C68"/>
    <w:multiLevelType w:val="hybridMultilevel"/>
    <w:tmpl w:val="D6262E4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18082E88"/>
    <w:multiLevelType w:val="hybridMultilevel"/>
    <w:tmpl w:val="DCD0A912"/>
    <w:lvl w:ilvl="0" w:tplc="E23E2976">
      <w:start w:val="1"/>
      <w:numFmt w:val="decimal"/>
      <w:lvlText w:val="%1"/>
      <w:lvlJc w:val="left"/>
      <w:pPr>
        <w:tabs>
          <w:tab w:val="num" w:pos="435"/>
        </w:tabs>
        <w:ind w:left="435" w:hanging="435"/>
      </w:pPr>
      <w:rPr>
        <w:rFonts w:ascii="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89C4A0E"/>
    <w:multiLevelType w:val="hybridMultilevel"/>
    <w:tmpl w:val="D2E41FCA"/>
    <w:lvl w:ilvl="0" w:tplc="0409000F">
      <w:start w:val="1"/>
      <w:numFmt w:val="decimal"/>
      <w:lvlText w:val="%1."/>
      <w:lvlJc w:val="left"/>
      <w:pPr>
        <w:ind w:left="1270" w:hanging="420"/>
      </w:pPr>
    </w:lvl>
    <w:lvl w:ilvl="1" w:tplc="ECB468EE">
      <w:start w:val="1"/>
      <w:numFmt w:val="decimal"/>
      <w:lvlText w:val="%2."/>
      <w:lvlJc w:val="left"/>
      <w:pPr>
        <w:ind w:left="1270" w:hanging="420"/>
      </w:pPr>
      <w:rPr>
        <w:b w:val="0"/>
        <w:bCs/>
      </w:r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6" w15:restartNumberingAfterBreak="0">
    <w:nsid w:val="1B850359"/>
    <w:multiLevelType w:val="hybridMultilevel"/>
    <w:tmpl w:val="2160BBDC"/>
    <w:lvl w:ilvl="0" w:tplc="6E7864D4">
      <w:start w:val="1"/>
      <w:numFmt w:val="decimal"/>
      <w:lvlText w:val="%1."/>
      <w:lvlJc w:val="left"/>
      <w:pPr>
        <w:ind w:left="1271" w:hanging="420"/>
      </w:pPr>
      <w:rPr>
        <w:b w:val="0"/>
        <w:bCs w:val="0"/>
        <w:sz w:val="24"/>
        <w:szCs w:val="24"/>
      </w:rPr>
    </w:lvl>
    <w:lvl w:ilvl="1" w:tplc="A0A68700">
      <w:start w:val="1"/>
      <w:numFmt w:val="decimal"/>
      <w:lvlText w:val="（%2）"/>
      <w:lvlJc w:val="left"/>
      <w:pPr>
        <w:ind w:left="1991" w:hanging="720"/>
      </w:pPr>
      <w:rPr>
        <w:rFont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1BB53283"/>
    <w:multiLevelType w:val="hybridMultilevel"/>
    <w:tmpl w:val="9C087AAE"/>
    <w:lvl w:ilvl="0" w:tplc="E8861132">
      <w:start w:val="1"/>
      <w:numFmt w:val="decimal"/>
      <w:lvlText w:val="%1."/>
      <w:lvlJc w:val="left"/>
      <w:pPr>
        <w:ind w:left="1020" w:hanging="420"/>
      </w:pPr>
      <w:rPr>
        <w:b w:val="0"/>
        <w:bCs/>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 w15:restartNumberingAfterBreak="0">
    <w:nsid w:val="1EA72328"/>
    <w:multiLevelType w:val="hybridMultilevel"/>
    <w:tmpl w:val="5A9A2BD0"/>
    <w:lvl w:ilvl="0" w:tplc="04090011">
      <w:start w:val="1"/>
      <w:numFmt w:val="decimal"/>
      <w:lvlText w:val="%1)"/>
      <w:lvlJc w:val="left"/>
      <w:pPr>
        <w:ind w:left="1762" w:hanging="420"/>
      </w:pPr>
    </w:lvl>
    <w:lvl w:ilvl="1" w:tplc="04090011">
      <w:start w:val="1"/>
      <w:numFmt w:val="decimal"/>
      <w:lvlText w:val="%2)"/>
      <w:lvlJc w:val="left"/>
      <w:pPr>
        <w:ind w:left="2182" w:hanging="420"/>
      </w:pPr>
    </w:lvl>
    <w:lvl w:ilvl="2" w:tplc="0409001B" w:tentative="1">
      <w:start w:val="1"/>
      <w:numFmt w:val="lowerRoman"/>
      <w:lvlText w:val="%3."/>
      <w:lvlJc w:val="right"/>
      <w:pPr>
        <w:ind w:left="2602" w:hanging="420"/>
      </w:pPr>
    </w:lvl>
    <w:lvl w:ilvl="3" w:tplc="0409000F" w:tentative="1">
      <w:start w:val="1"/>
      <w:numFmt w:val="decimal"/>
      <w:lvlText w:val="%4."/>
      <w:lvlJc w:val="left"/>
      <w:pPr>
        <w:ind w:left="3022" w:hanging="420"/>
      </w:pPr>
    </w:lvl>
    <w:lvl w:ilvl="4" w:tplc="04090019" w:tentative="1">
      <w:start w:val="1"/>
      <w:numFmt w:val="lowerLetter"/>
      <w:lvlText w:val="%5)"/>
      <w:lvlJc w:val="left"/>
      <w:pPr>
        <w:ind w:left="3442" w:hanging="420"/>
      </w:pPr>
    </w:lvl>
    <w:lvl w:ilvl="5" w:tplc="0409001B" w:tentative="1">
      <w:start w:val="1"/>
      <w:numFmt w:val="lowerRoman"/>
      <w:lvlText w:val="%6."/>
      <w:lvlJc w:val="right"/>
      <w:pPr>
        <w:ind w:left="3862" w:hanging="420"/>
      </w:pPr>
    </w:lvl>
    <w:lvl w:ilvl="6" w:tplc="0409000F" w:tentative="1">
      <w:start w:val="1"/>
      <w:numFmt w:val="decimal"/>
      <w:lvlText w:val="%7."/>
      <w:lvlJc w:val="left"/>
      <w:pPr>
        <w:ind w:left="4282" w:hanging="420"/>
      </w:pPr>
    </w:lvl>
    <w:lvl w:ilvl="7" w:tplc="04090019" w:tentative="1">
      <w:start w:val="1"/>
      <w:numFmt w:val="lowerLetter"/>
      <w:lvlText w:val="%8)"/>
      <w:lvlJc w:val="left"/>
      <w:pPr>
        <w:ind w:left="4702" w:hanging="420"/>
      </w:pPr>
    </w:lvl>
    <w:lvl w:ilvl="8" w:tplc="0409001B" w:tentative="1">
      <w:start w:val="1"/>
      <w:numFmt w:val="lowerRoman"/>
      <w:lvlText w:val="%9."/>
      <w:lvlJc w:val="right"/>
      <w:pPr>
        <w:ind w:left="5122" w:hanging="420"/>
      </w:pPr>
    </w:lvl>
  </w:abstractNum>
  <w:abstractNum w:abstractNumId="9" w15:restartNumberingAfterBreak="0">
    <w:nsid w:val="1EF146E8"/>
    <w:multiLevelType w:val="hybridMultilevel"/>
    <w:tmpl w:val="2FDEA374"/>
    <w:lvl w:ilvl="0" w:tplc="0ABADAB0">
      <w:start w:val="1"/>
      <w:numFmt w:val="decimal"/>
      <w:lvlText w:val="2.%1."/>
      <w:lvlJc w:val="left"/>
      <w:pPr>
        <w:ind w:left="21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ABADAB0">
      <w:start w:val="1"/>
      <w:numFmt w:val="decimal"/>
      <w:lvlText w:val="2.%5."/>
      <w:lvlJc w:val="left"/>
      <w:pPr>
        <w:ind w:left="2100" w:hanging="420"/>
      </w:pPr>
      <w:rPr>
        <w:rFonts w:hint="eastAsia"/>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46CD7"/>
    <w:multiLevelType w:val="singleLevel"/>
    <w:tmpl w:val="7EEA5D70"/>
    <w:lvl w:ilvl="0">
      <w:start w:val="1"/>
      <w:numFmt w:val="decimal"/>
      <w:lvlText w:val="%1．"/>
      <w:lvlJc w:val="left"/>
      <w:pPr>
        <w:tabs>
          <w:tab w:val="num" w:pos="735"/>
        </w:tabs>
        <w:ind w:left="735" w:hanging="315"/>
      </w:pPr>
      <w:rPr>
        <w:rFonts w:hint="eastAsia"/>
      </w:rPr>
    </w:lvl>
  </w:abstractNum>
  <w:abstractNum w:abstractNumId="11" w15:restartNumberingAfterBreak="0">
    <w:nsid w:val="23175DC0"/>
    <w:multiLevelType w:val="hybridMultilevel"/>
    <w:tmpl w:val="6116E660"/>
    <w:lvl w:ilvl="0" w:tplc="782ED7C2">
      <w:start w:val="1"/>
      <w:numFmt w:val="decimal"/>
      <w:lvlText w:val="%1."/>
      <w:lvlJc w:val="left"/>
      <w:pPr>
        <w:ind w:left="987" w:hanging="420"/>
      </w:pPr>
      <w:rPr>
        <w:b w:val="0"/>
        <w:bCs/>
      </w:rPr>
    </w:lvl>
    <w:lvl w:ilvl="1" w:tplc="ED9E7A82">
      <w:start w:val="1"/>
      <w:numFmt w:val="decimal"/>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15:restartNumberingAfterBreak="0">
    <w:nsid w:val="236F1A1B"/>
    <w:multiLevelType w:val="hybridMultilevel"/>
    <w:tmpl w:val="6AA844F2"/>
    <w:lvl w:ilvl="0" w:tplc="0409000F">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736234"/>
    <w:multiLevelType w:val="hybridMultilevel"/>
    <w:tmpl w:val="2974D2A6"/>
    <w:lvl w:ilvl="0" w:tplc="4FF85924">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606CC5"/>
    <w:multiLevelType w:val="hybridMultilevel"/>
    <w:tmpl w:val="79A0829E"/>
    <w:lvl w:ilvl="0" w:tplc="4CD61D60">
      <w:start w:val="1"/>
      <w:numFmt w:val="decimal"/>
      <w:lvlText w:val="%1."/>
      <w:lvlJc w:val="left"/>
      <w:pPr>
        <w:ind w:left="846" w:hanging="420"/>
      </w:pPr>
      <w:rPr>
        <w:rFonts w:hint="eastAsia"/>
        <w:b w:val="0"/>
        <w:bC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27CD2EE7"/>
    <w:multiLevelType w:val="hybridMultilevel"/>
    <w:tmpl w:val="2DD47A9C"/>
    <w:lvl w:ilvl="0" w:tplc="30EA04AC">
      <w:start w:val="1"/>
      <w:numFmt w:val="decimal"/>
      <w:lvlText w:val="%1."/>
      <w:lvlJc w:val="left"/>
      <w:pPr>
        <w:ind w:left="1020" w:hanging="420"/>
      </w:pPr>
      <w:rPr>
        <w:b w:val="0"/>
        <w:bCs/>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2B8078DB"/>
    <w:multiLevelType w:val="hybridMultilevel"/>
    <w:tmpl w:val="D3C4C0CC"/>
    <w:lvl w:ilvl="0" w:tplc="ED601100">
      <w:start w:val="1"/>
      <w:numFmt w:val="decimal"/>
      <w:lvlText w:val="0.%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2C7A0C43"/>
    <w:multiLevelType w:val="hybridMultilevel"/>
    <w:tmpl w:val="217CF11C"/>
    <w:lvl w:ilvl="0" w:tplc="7C66BE6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E1E71CB"/>
    <w:multiLevelType w:val="hybridMultilevel"/>
    <w:tmpl w:val="8E666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7C48F7"/>
    <w:multiLevelType w:val="hybridMultilevel"/>
    <w:tmpl w:val="1284C53C"/>
    <w:lvl w:ilvl="0" w:tplc="9822D4C4">
      <w:start w:val="7"/>
      <w:numFmt w:val="decimal"/>
      <w:lvlText w:val="%1"/>
      <w:lvlJc w:val="left"/>
      <w:pPr>
        <w:tabs>
          <w:tab w:val="num" w:pos="390"/>
        </w:tabs>
        <w:ind w:left="390" w:hanging="390"/>
      </w:pPr>
      <w:rPr>
        <w:rFonts w:hint="eastAsia"/>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4FB43DD"/>
    <w:multiLevelType w:val="hybridMultilevel"/>
    <w:tmpl w:val="425C19FA"/>
    <w:lvl w:ilvl="0" w:tplc="CEAADF5A">
      <w:start w:val="1"/>
      <w:numFmt w:val="decimal"/>
      <w:lvlText w:val="%1."/>
      <w:lvlJc w:val="left"/>
      <w:pPr>
        <w:ind w:left="1260" w:hanging="420"/>
      </w:pPr>
      <w:rPr>
        <w:b w:val="0"/>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B223544"/>
    <w:multiLevelType w:val="hybridMultilevel"/>
    <w:tmpl w:val="ED348534"/>
    <w:lvl w:ilvl="0" w:tplc="7CC4FCBC">
      <w:start w:val="1"/>
      <w:numFmt w:val="decimal"/>
      <w:lvlText w:val="%1)"/>
      <w:lvlJc w:val="left"/>
      <w:pPr>
        <w:ind w:left="1762" w:hanging="420"/>
      </w:pPr>
      <w:rPr>
        <w:b w:val="0"/>
        <w:bCs/>
      </w:rPr>
    </w:lvl>
    <w:lvl w:ilvl="1" w:tplc="3398BCA0">
      <w:start w:val="1"/>
      <w:numFmt w:val="decimal"/>
      <w:lvlText w:val="%2."/>
      <w:lvlJc w:val="left"/>
      <w:pPr>
        <w:ind w:left="2122" w:hanging="360"/>
      </w:pPr>
      <w:rPr>
        <w:rFonts w:hint="default"/>
      </w:rPr>
    </w:lvl>
    <w:lvl w:ilvl="2" w:tplc="0409001B" w:tentative="1">
      <w:start w:val="1"/>
      <w:numFmt w:val="lowerRoman"/>
      <w:lvlText w:val="%3."/>
      <w:lvlJc w:val="right"/>
      <w:pPr>
        <w:ind w:left="2602" w:hanging="420"/>
      </w:pPr>
    </w:lvl>
    <w:lvl w:ilvl="3" w:tplc="0409000F" w:tentative="1">
      <w:start w:val="1"/>
      <w:numFmt w:val="decimal"/>
      <w:lvlText w:val="%4."/>
      <w:lvlJc w:val="left"/>
      <w:pPr>
        <w:ind w:left="3022" w:hanging="420"/>
      </w:pPr>
    </w:lvl>
    <w:lvl w:ilvl="4" w:tplc="04090019" w:tentative="1">
      <w:start w:val="1"/>
      <w:numFmt w:val="lowerLetter"/>
      <w:lvlText w:val="%5)"/>
      <w:lvlJc w:val="left"/>
      <w:pPr>
        <w:ind w:left="3442" w:hanging="420"/>
      </w:pPr>
    </w:lvl>
    <w:lvl w:ilvl="5" w:tplc="0409001B" w:tentative="1">
      <w:start w:val="1"/>
      <w:numFmt w:val="lowerRoman"/>
      <w:lvlText w:val="%6."/>
      <w:lvlJc w:val="right"/>
      <w:pPr>
        <w:ind w:left="3862" w:hanging="420"/>
      </w:pPr>
    </w:lvl>
    <w:lvl w:ilvl="6" w:tplc="0409000F" w:tentative="1">
      <w:start w:val="1"/>
      <w:numFmt w:val="decimal"/>
      <w:lvlText w:val="%7."/>
      <w:lvlJc w:val="left"/>
      <w:pPr>
        <w:ind w:left="4282" w:hanging="420"/>
      </w:pPr>
    </w:lvl>
    <w:lvl w:ilvl="7" w:tplc="04090019" w:tentative="1">
      <w:start w:val="1"/>
      <w:numFmt w:val="lowerLetter"/>
      <w:lvlText w:val="%8)"/>
      <w:lvlJc w:val="left"/>
      <w:pPr>
        <w:ind w:left="4702" w:hanging="420"/>
      </w:pPr>
    </w:lvl>
    <w:lvl w:ilvl="8" w:tplc="0409001B" w:tentative="1">
      <w:start w:val="1"/>
      <w:numFmt w:val="lowerRoman"/>
      <w:lvlText w:val="%9."/>
      <w:lvlJc w:val="right"/>
      <w:pPr>
        <w:ind w:left="5122" w:hanging="420"/>
      </w:pPr>
    </w:lvl>
  </w:abstractNum>
  <w:abstractNum w:abstractNumId="22" w15:restartNumberingAfterBreak="0">
    <w:nsid w:val="3B655C94"/>
    <w:multiLevelType w:val="hybridMultilevel"/>
    <w:tmpl w:val="13CCD156"/>
    <w:lvl w:ilvl="0" w:tplc="9E78F56E">
      <w:start w:val="5"/>
      <w:numFmt w:val="decimal"/>
      <w:lvlText w:val="%1"/>
      <w:lvlJc w:val="left"/>
      <w:pPr>
        <w:tabs>
          <w:tab w:val="num" w:pos="360"/>
        </w:tabs>
        <w:ind w:left="360" w:hanging="360"/>
      </w:pPr>
      <w:rPr>
        <w:rFonts w:hint="eastAsia"/>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DE362BA"/>
    <w:multiLevelType w:val="hybridMultilevel"/>
    <w:tmpl w:val="250CAFD8"/>
    <w:lvl w:ilvl="0" w:tplc="AE14A53A">
      <w:start w:val="5"/>
      <w:numFmt w:val="decimal"/>
      <w:lvlText w:val="%1"/>
      <w:lvlJc w:val="left"/>
      <w:pPr>
        <w:tabs>
          <w:tab w:val="num" w:pos="465"/>
        </w:tabs>
        <w:ind w:left="465" w:hanging="465"/>
      </w:pPr>
      <w:rPr>
        <w:rFonts w:hint="eastAsia"/>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0316A7E"/>
    <w:multiLevelType w:val="hybridMultilevel"/>
    <w:tmpl w:val="32BCD29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4449649C"/>
    <w:multiLevelType w:val="hybridMultilevel"/>
    <w:tmpl w:val="E9EEDFA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6" w15:restartNumberingAfterBreak="0">
    <w:nsid w:val="451A2947"/>
    <w:multiLevelType w:val="hybridMultilevel"/>
    <w:tmpl w:val="AA3C622E"/>
    <w:lvl w:ilvl="0" w:tplc="D9947A88">
      <w:start w:val="1"/>
      <w:numFmt w:val="decimal"/>
      <w:lvlText w:val="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AC4D9A"/>
    <w:multiLevelType w:val="hybridMultilevel"/>
    <w:tmpl w:val="ACB89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2A37136"/>
    <w:multiLevelType w:val="hybridMultilevel"/>
    <w:tmpl w:val="F160A9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7F108E0"/>
    <w:multiLevelType w:val="hybridMultilevel"/>
    <w:tmpl w:val="3510FF8C"/>
    <w:lvl w:ilvl="0" w:tplc="F2820F88">
      <w:start w:val="5"/>
      <w:numFmt w:val="decimal"/>
      <w:lvlText w:val="%1"/>
      <w:lvlJc w:val="left"/>
      <w:pPr>
        <w:tabs>
          <w:tab w:val="num" w:pos="360"/>
        </w:tabs>
        <w:ind w:left="360" w:hanging="360"/>
      </w:pPr>
      <w:rPr>
        <w:rFonts w:hint="eastAsia"/>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D137233"/>
    <w:multiLevelType w:val="hybridMultilevel"/>
    <w:tmpl w:val="6FD0EF6A"/>
    <w:lvl w:ilvl="0" w:tplc="3E04A8E2">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0D9347B"/>
    <w:multiLevelType w:val="hybridMultilevel"/>
    <w:tmpl w:val="9300D46A"/>
    <w:lvl w:ilvl="0" w:tplc="04090011">
      <w:start w:val="1"/>
      <w:numFmt w:val="decimal"/>
      <w:lvlText w:val="%1)"/>
      <w:lvlJc w:val="left"/>
      <w:pPr>
        <w:ind w:left="2002" w:hanging="420"/>
      </w:pPr>
    </w:lvl>
    <w:lvl w:ilvl="1" w:tplc="A13C1720">
      <w:start w:val="1"/>
      <w:numFmt w:val="decimal"/>
      <w:lvlText w:val="%2)"/>
      <w:lvlJc w:val="left"/>
      <w:pPr>
        <w:ind w:left="1979" w:hanging="420"/>
      </w:pPr>
      <w:rPr>
        <w:b w:val="0"/>
        <w:bCs/>
      </w:rPr>
    </w:lvl>
    <w:lvl w:ilvl="2" w:tplc="0409001B" w:tentative="1">
      <w:start w:val="1"/>
      <w:numFmt w:val="lowerRoman"/>
      <w:lvlText w:val="%3."/>
      <w:lvlJc w:val="right"/>
      <w:pPr>
        <w:ind w:left="2842" w:hanging="420"/>
      </w:pPr>
    </w:lvl>
    <w:lvl w:ilvl="3" w:tplc="0409000F" w:tentative="1">
      <w:start w:val="1"/>
      <w:numFmt w:val="decimal"/>
      <w:lvlText w:val="%4."/>
      <w:lvlJc w:val="left"/>
      <w:pPr>
        <w:ind w:left="3262" w:hanging="420"/>
      </w:pPr>
    </w:lvl>
    <w:lvl w:ilvl="4" w:tplc="04090019" w:tentative="1">
      <w:start w:val="1"/>
      <w:numFmt w:val="lowerLetter"/>
      <w:lvlText w:val="%5)"/>
      <w:lvlJc w:val="left"/>
      <w:pPr>
        <w:ind w:left="3682" w:hanging="420"/>
      </w:pPr>
    </w:lvl>
    <w:lvl w:ilvl="5" w:tplc="0409001B" w:tentative="1">
      <w:start w:val="1"/>
      <w:numFmt w:val="lowerRoman"/>
      <w:lvlText w:val="%6."/>
      <w:lvlJc w:val="right"/>
      <w:pPr>
        <w:ind w:left="4102" w:hanging="420"/>
      </w:pPr>
    </w:lvl>
    <w:lvl w:ilvl="6" w:tplc="0409000F" w:tentative="1">
      <w:start w:val="1"/>
      <w:numFmt w:val="decimal"/>
      <w:lvlText w:val="%7."/>
      <w:lvlJc w:val="left"/>
      <w:pPr>
        <w:ind w:left="4522" w:hanging="420"/>
      </w:pPr>
    </w:lvl>
    <w:lvl w:ilvl="7" w:tplc="04090019" w:tentative="1">
      <w:start w:val="1"/>
      <w:numFmt w:val="lowerLetter"/>
      <w:lvlText w:val="%8)"/>
      <w:lvlJc w:val="left"/>
      <w:pPr>
        <w:ind w:left="4942" w:hanging="420"/>
      </w:pPr>
    </w:lvl>
    <w:lvl w:ilvl="8" w:tplc="0409001B" w:tentative="1">
      <w:start w:val="1"/>
      <w:numFmt w:val="lowerRoman"/>
      <w:lvlText w:val="%9."/>
      <w:lvlJc w:val="right"/>
      <w:pPr>
        <w:ind w:left="5362" w:hanging="420"/>
      </w:pPr>
    </w:lvl>
  </w:abstractNum>
  <w:abstractNum w:abstractNumId="32" w15:restartNumberingAfterBreak="0">
    <w:nsid w:val="651A704C"/>
    <w:multiLevelType w:val="hybridMultilevel"/>
    <w:tmpl w:val="BC186042"/>
    <w:lvl w:ilvl="0" w:tplc="4A2CE312">
      <w:start w:val="1"/>
      <w:numFmt w:val="decimal"/>
      <w:lvlText w:val="[%1]"/>
      <w:lvlJc w:val="right"/>
      <w:pPr>
        <w:ind w:left="418" w:hanging="420"/>
      </w:pPr>
      <w:rPr>
        <w:rFonts w:ascii="Times New Roman" w:hAnsi="Times New Roman" w:cs="Times New Roman" w:hint="default"/>
        <w:sz w:val="21"/>
        <w:szCs w:val="21"/>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33" w15:restartNumberingAfterBreak="0">
    <w:nsid w:val="670272EE"/>
    <w:multiLevelType w:val="hybridMultilevel"/>
    <w:tmpl w:val="D50A8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9634B49"/>
    <w:multiLevelType w:val="hybridMultilevel"/>
    <w:tmpl w:val="B1C20C3A"/>
    <w:lvl w:ilvl="0" w:tplc="0409000F">
      <w:start w:val="1"/>
      <w:numFmt w:val="decimal"/>
      <w:lvlText w:val="%1."/>
      <w:lvlJc w:val="left"/>
      <w:pPr>
        <w:ind w:left="1887" w:hanging="420"/>
      </w:pPr>
    </w:lvl>
    <w:lvl w:ilvl="1" w:tplc="8C9A7DE4">
      <w:start w:val="1"/>
      <w:numFmt w:val="decimal"/>
      <w:lvlText w:val="%2."/>
      <w:lvlJc w:val="left"/>
      <w:pPr>
        <w:ind w:left="1980" w:hanging="420"/>
      </w:pPr>
      <w:rPr>
        <w:b w:val="0"/>
        <w:bCs/>
      </w:rPr>
    </w:lvl>
    <w:lvl w:ilvl="2" w:tplc="0409001B" w:tentative="1">
      <w:start w:val="1"/>
      <w:numFmt w:val="lowerRoman"/>
      <w:lvlText w:val="%3."/>
      <w:lvlJc w:val="right"/>
      <w:pPr>
        <w:ind w:left="2727" w:hanging="420"/>
      </w:pPr>
    </w:lvl>
    <w:lvl w:ilvl="3" w:tplc="0409000F" w:tentative="1">
      <w:start w:val="1"/>
      <w:numFmt w:val="decimal"/>
      <w:lvlText w:val="%4."/>
      <w:lvlJc w:val="left"/>
      <w:pPr>
        <w:ind w:left="3147" w:hanging="420"/>
      </w:pPr>
    </w:lvl>
    <w:lvl w:ilvl="4" w:tplc="04090019" w:tentative="1">
      <w:start w:val="1"/>
      <w:numFmt w:val="lowerLetter"/>
      <w:lvlText w:val="%5)"/>
      <w:lvlJc w:val="left"/>
      <w:pPr>
        <w:ind w:left="3567" w:hanging="420"/>
      </w:pPr>
    </w:lvl>
    <w:lvl w:ilvl="5" w:tplc="0409001B" w:tentative="1">
      <w:start w:val="1"/>
      <w:numFmt w:val="lowerRoman"/>
      <w:lvlText w:val="%6."/>
      <w:lvlJc w:val="right"/>
      <w:pPr>
        <w:ind w:left="3987" w:hanging="420"/>
      </w:pPr>
    </w:lvl>
    <w:lvl w:ilvl="6" w:tplc="0409000F" w:tentative="1">
      <w:start w:val="1"/>
      <w:numFmt w:val="decimal"/>
      <w:lvlText w:val="%7."/>
      <w:lvlJc w:val="left"/>
      <w:pPr>
        <w:ind w:left="4407" w:hanging="420"/>
      </w:pPr>
    </w:lvl>
    <w:lvl w:ilvl="7" w:tplc="04090019" w:tentative="1">
      <w:start w:val="1"/>
      <w:numFmt w:val="lowerLetter"/>
      <w:lvlText w:val="%8)"/>
      <w:lvlJc w:val="left"/>
      <w:pPr>
        <w:ind w:left="4827" w:hanging="420"/>
      </w:pPr>
    </w:lvl>
    <w:lvl w:ilvl="8" w:tplc="0409001B" w:tentative="1">
      <w:start w:val="1"/>
      <w:numFmt w:val="lowerRoman"/>
      <w:lvlText w:val="%9."/>
      <w:lvlJc w:val="right"/>
      <w:pPr>
        <w:ind w:left="5247" w:hanging="420"/>
      </w:pPr>
    </w:lvl>
  </w:abstractNum>
  <w:abstractNum w:abstractNumId="35" w15:restartNumberingAfterBreak="0">
    <w:nsid w:val="6C5F50C6"/>
    <w:multiLevelType w:val="hybridMultilevel"/>
    <w:tmpl w:val="FA7853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5C217F"/>
    <w:multiLevelType w:val="hybridMultilevel"/>
    <w:tmpl w:val="695089A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7" w15:restartNumberingAfterBreak="0">
    <w:nsid w:val="6F2F381A"/>
    <w:multiLevelType w:val="hybridMultilevel"/>
    <w:tmpl w:val="F3B88BE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1315DCA"/>
    <w:multiLevelType w:val="multilevel"/>
    <w:tmpl w:val="8BB298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9" w15:restartNumberingAfterBreak="0">
    <w:nsid w:val="73E609BB"/>
    <w:multiLevelType w:val="hybridMultilevel"/>
    <w:tmpl w:val="E81AC476"/>
    <w:lvl w:ilvl="0" w:tplc="8D6AA49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0" w15:restartNumberingAfterBreak="0">
    <w:nsid w:val="7FD605F7"/>
    <w:multiLevelType w:val="hybridMultilevel"/>
    <w:tmpl w:val="EF9A90B4"/>
    <w:lvl w:ilvl="0" w:tplc="73E489B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FE7BEF"/>
    <w:multiLevelType w:val="hybridMultilevel"/>
    <w:tmpl w:val="AD700F2C"/>
    <w:lvl w:ilvl="0" w:tplc="7C6816FC">
      <w:start w:val="1"/>
      <w:numFmt w:val="decimal"/>
      <w:lvlText w:val="%1."/>
      <w:lvlJc w:val="left"/>
      <w:pPr>
        <w:ind w:left="1140" w:hanging="420"/>
      </w:pPr>
      <w:rPr>
        <w:b w:val="0"/>
        <w:bCs/>
      </w:rPr>
    </w:lvl>
    <w:lvl w:ilvl="1" w:tplc="DFC64858">
      <w:start w:val="1"/>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2"/>
  </w:num>
  <w:num w:numId="3">
    <w:abstractNumId w:val="19"/>
  </w:num>
  <w:num w:numId="4">
    <w:abstractNumId w:val="4"/>
  </w:num>
  <w:num w:numId="5">
    <w:abstractNumId w:val="10"/>
  </w:num>
  <w:num w:numId="6">
    <w:abstractNumId w:val="29"/>
  </w:num>
  <w:num w:numId="7">
    <w:abstractNumId w:val="23"/>
  </w:num>
  <w:num w:numId="8">
    <w:abstractNumId w:val="13"/>
  </w:num>
  <w:num w:numId="9">
    <w:abstractNumId w:val="30"/>
  </w:num>
  <w:num w:numId="10">
    <w:abstractNumId w:val="22"/>
  </w:num>
  <w:num w:numId="11">
    <w:abstractNumId w:val="39"/>
  </w:num>
  <w:num w:numId="12">
    <w:abstractNumId w:val="25"/>
  </w:num>
  <w:num w:numId="13">
    <w:abstractNumId w:val="3"/>
  </w:num>
  <w:num w:numId="14">
    <w:abstractNumId w:val="12"/>
  </w:num>
  <w:num w:numId="15">
    <w:abstractNumId w:val="35"/>
  </w:num>
  <w:num w:numId="16">
    <w:abstractNumId w:val="33"/>
  </w:num>
  <w:num w:numId="17">
    <w:abstractNumId w:val="16"/>
  </w:num>
  <w:num w:numId="18">
    <w:abstractNumId w:val="36"/>
  </w:num>
  <w:num w:numId="19">
    <w:abstractNumId w:val="26"/>
  </w:num>
  <w:num w:numId="20">
    <w:abstractNumId w:val="16"/>
  </w:num>
  <w:num w:numId="21">
    <w:abstractNumId w:val="20"/>
  </w:num>
  <w:num w:numId="22">
    <w:abstractNumId w:val="6"/>
  </w:num>
  <w:num w:numId="23">
    <w:abstractNumId w:val="9"/>
  </w:num>
  <w:num w:numId="24">
    <w:abstractNumId w:val="14"/>
  </w:num>
  <w:num w:numId="25">
    <w:abstractNumId w:val="41"/>
  </w:num>
  <w:num w:numId="26">
    <w:abstractNumId w:val="24"/>
  </w:num>
  <w:num w:numId="27">
    <w:abstractNumId w:val="8"/>
  </w:num>
  <w:num w:numId="28">
    <w:abstractNumId w:val="1"/>
  </w:num>
  <w:num w:numId="29">
    <w:abstractNumId w:val="31"/>
  </w:num>
  <w:num w:numId="30">
    <w:abstractNumId w:val="15"/>
  </w:num>
  <w:num w:numId="31">
    <w:abstractNumId w:val="7"/>
  </w:num>
  <w:num w:numId="32">
    <w:abstractNumId w:val="11"/>
  </w:num>
  <w:num w:numId="33">
    <w:abstractNumId w:val="21"/>
  </w:num>
  <w:num w:numId="34">
    <w:abstractNumId w:val="34"/>
  </w:num>
  <w:num w:numId="35">
    <w:abstractNumId w:val="5"/>
  </w:num>
  <w:num w:numId="36">
    <w:abstractNumId w:val="40"/>
  </w:num>
  <w:num w:numId="37">
    <w:abstractNumId w:val="18"/>
  </w:num>
  <w:num w:numId="38">
    <w:abstractNumId w:val="32"/>
  </w:num>
  <w:num w:numId="39">
    <w:abstractNumId w:val="28"/>
  </w:num>
  <w:num w:numId="40">
    <w:abstractNumId w:val="37"/>
  </w:num>
  <w:num w:numId="41">
    <w:abstractNumId w:val="27"/>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2D3"/>
    <w:rsid w:val="00004D6C"/>
    <w:rsid w:val="00005F94"/>
    <w:rsid w:val="00034666"/>
    <w:rsid w:val="000377C3"/>
    <w:rsid w:val="00052B4E"/>
    <w:rsid w:val="00064F27"/>
    <w:rsid w:val="000B2624"/>
    <w:rsid w:val="000E5A3E"/>
    <w:rsid w:val="000F3089"/>
    <w:rsid w:val="00104D4E"/>
    <w:rsid w:val="00104F06"/>
    <w:rsid w:val="00115D5D"/>
    <w:rsid w:val="00124D25"/>
    <w:rsid w:val="0019677D"/>
    <w:rsid w:val="001B2D97"/>
    <w:rsid w:val="001B746C"/>
    <w:rsid w:val="001E60CC"/>
    <w:rsid w:val="001F25D9"/>
    <w:rsid w:val="002417E1"/>
    <w:rsid w:val="0024338A"/>
    <w:rsid w:val="00262BB0"/>
    <w:rsid w:val="00267277"/>
    <w:rsid w:val="00267904"/>
    <w:rsid w:val="00275E69"/>
    <w:rsid w:val="002A067C"/>
    <w:rsid w:val="002B1923"/>
    <w:rsid w:val="002D02E4"/>
    <w:rsid w:val="00303763"/>
    <w:rsid w:val="00337C80"/>
    <w:rsid w:val="00357159"/>
    <w:rsid w:val="003B1710"/>
    <w:rsid w:val="00417178"/>
    <w:rsid w:val="004411D0"/>
    <w:rsid w:val="004D5688"/>
    <w:rsid w:val="004E688E"/>
    <w:rsid w:val="00542F4B"/>
    <w:rsid w:val="00557C8E"/>
    <w:rsid w:val="005925F3"/>
    <w:rsid w:val="005E22BE"/>
    <w:rsid w:val="00624F40"/>
    <w:rsid w:val="00637D5C"/>
    <w:rsid w:val="00652ABE"/>
    <w:rsid w:val="00671B63"/>
    <w:rsid w:val="0069736E"/>
    <w:rsid w:val="00747F9A"/>
    <w:rsid w:val="00756E9F"/>
    <w:rsid w:val="00780E61"/>
    <w:rsid w:val="0080126E"/>
    <w:rsid w:val="00802906"/>
    <w:rsid w:val="0082641B"/>
    <w:rsid w:val="00865348"/>
    <w:rsid w:val="008825B6"/>
    <w:rsid w:val="0088377D"/>
    <w:rsid w:val="00886114"/>
    <w:rsid w:val="008879A8"/>
    <w:rsid w:val="008C3B56"/>
    <w:rsid w:val="008D2698"/>
    <w:rsid w:val="008D6F65"/>
    <w:rsid w:val="008F289D"/>
    <w:rsid w:val="00903409"/>
    <w:rsid w:val="009279A5"/>
    <w:rsid w:val="009A75DB"/>
    <w:rsid w:val="009B0B8E"/>
    <w:rsid w:val="009B52AB"/>
    <w:rsid w:val="009C1ACE"/>
    <w:rsid w:val="009D1989"/>
    <w:rsid w:val="00A1037B"/>
    <w:rsid w:val="00A2588A"/>
    <w:rsid w:val="00A500F4"/>
    <w:rsid w:val="00A5561E"/>
    <w:rsid w:val="00A850BE"/>
    <w:rsid w:val="00AA29D0"/>
    <w:rsid w:val="00B30715"/>
    <w:rsid w:val="00B30992"/>
    <w:rsid w:val="00BA307F"/>
    <w:rsid w:val="00BC1822"/>
    <w:rsid w:val="00BC479C"/>
    <w:rsid w:val="00BD2FBF"/>
    <w:rsid w:val="00BF4770"/>
    <w:rsid w:val="00C45A77"/>
    <w:rsid w:val="00C84FD4"/>
    <w:rsid w:val="00C911ED"/>
    <w:rsid w:val="00C9699B"/>
    <w:rsid w:val="00CA76D0"/>
    <w:rsid w:val="00CC4301"/>
    <w:rsid w:val="00CD18C7"/>
    <w:rsid w:val="00D470B6"/>
    <w:rsid w:val="00D557B6"/>
    <w:rsid w:val="00D72A24"/>
    <w:rsid w:val="00D77BB2"/>
    <w:rsid w:val="00DB25A0"/>
    <w:rsid w:val="00E113B4"/>
    <w:rsid w:val="00E13D6D"/>
    <w:rsid w:val="00E543E4"/>
    <w:rsid w:val="00E56331"/>
    <w:rsid w:val="00E754CC"/>
    <w:rsid w:val="00E851D5"/>
    <w:rsid w:val="00EC6590"/>
    <w:rsid w:val="00EE1905"/>
    <w:rsid w:val="00F2394F"/>
    <w:rsid w:val="00F32573"/>
    <w:rsid w:val="00F36CB8"/>
    <w:rsid w:val="00F421AE"/>
    <w:rsid w:val="00F452D3"/>
    <w:rsid w:val="00F5264A"/>
    <w:rsid w:val="00F83104"/>
    <w:rsid w:val="00FA748C"/>
    <w:rsid w:val="00FC51ED"/>
    <w:rsid w:val="00FD1526"/>
    <w:rsid w:val="00FD1C35"/>
    <w:rsid w:val="00FE19DC"/>
    <w:rsid w:val="00FE1C3C"/>
    <w:rsid w:val="00FE7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67F291"/>
  <w15:chartTrackingRefBased/>
  <w15:docId w15:val="{5E3DFAA5-243B-4BF0-B01A-3310CDAB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8879A8"/>
    <w:pPr>
      <w:keepNext/>
      <w:spacing w:line="288" w:lineRule="auto"/>
      <w:jc w:val="center"/>
      <w:outlineLvl w:val="0"/>
    </w:pPr>
    <w:rPr>
      <w:rFonts w:ascii="黑体" w:eastAsia="黑体" w:hAnsi="黑体" w:cs="Arial"/>
      <w:b/>
      <w:sz w:val="32"/>
      <w:szCs w:val="32"/>
    </w:rPr>
  </w:style>
  <w:style w:type="paragraph" w:styleId="2">
    <w:name w:val="heading 2"/>
    <w:basedOn w:val="a"/>
    <w:next w:val="a"/>
    <w:link w:val="20"/>
    <w:uiPriority w:val="9"/>
    <w:semiHidden/>
    <w:unhideWhenUsed/>
    <w:qFormat/>
    <w:rsid w:val="00357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2394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526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04D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Chars="200" w:firstLine="420"/>
    </w:pPr>
    <w:rPr>
      <w:rFonts w:ascii="黑体" w:eastAsia="黑体" w:hAnsi="Arial" w:cs="Arial"/>
    </w:rPr>
  </w:style>
  <w:style w:type="character" w:styleId="a4">
    <w:name w:val="Hyperlink"/>
    <w:rPr>
      <w:color w:val="0000FF"/>
      <w:u w:val="single"/>
    </w:rPr>
  </w:style>
  <w:style w:type="paragraph" w:styleId="a5">
    <w:name w:val="header"/>
    <w:basedOn w:val="a"/>
    <w:link w:val="a6"/>
    <w:uiPriority w:val="99"/>
    <w:unhideWhenUsed/>
    <w:rsid w:val="000B262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0B2624"/>
    <w:rPr>
      <w:kern w:val="2"/>
      <w:sz w:val="18"/>
      <w:szCs w:val="18"/>
    </w:rPr>
  </w:style>
  <w:style w:type="paragraph" w:styleId="a7">
    <w:name w:val="footer"/>
    <w:basedOn w:val="a"/>
    <w:link w:val="a8"/>
    <w:uiPriority w:val="99"/>
    <w:unhideWhenUsed/>
    <w:rsid w:val="000B2624"/>
    <w:pPr>
      <w:tabs>
        <w:tab w:val="center" w:pos="4153"/>
        <w:tab w:val="right" w:pos="8306"/>
      </w:tabs>
      <w:snapToGrid w:val="0"/>
      <w:jc w:val="left"/>
    </w:pPr>
    <w:rPr>
      <w:sz w:val="18"/>
      <w:szCs w:val="18"/>
    </w:rPr>
  </w:style>
  <w:style w:type="character" w:customStyle="1" w:styleId="a8">
    <w:name w:val="页脚 字符"/>
    <w:link w:val="a7"/>
    <w:uiPriority w:val="99"/>
    <w:rsid w:val="000B2624"/>
    <w:rPr>
      <w:kern w:val="2"/>
      <w:sz w:val="18"/>
      <w:szCs w:val="18"/>
    </w:rPr>
  </w:style>
  <w:style w:type="paragraph" w:styleId="TOC">
    <w:name w:val="TOC Heading"/>
    <w:basedOn w:val="1"/>
    <w:next w:val="a"/>
    <w:uiPriority w:val="39"/>
    <w:unhideWhenUsed/>
    <w:qFormat/>
    <w:rsid w:val="00005F94"/>
    <w:pPr>
      <w:keepLines/>
      <w:widowControl/>
      <w:spacing w:before="240" w:line="259" w:lineRule="auto"/>
      <w:jc w:val="left"/>
      <w:outlineLvl w:val="9"/>
    </w:pPr>
    <w:rPr>
      <w:rFonts w:ascii="等线 Light" w:eastAsia="等线 Light" w:hAnsi="等线 Light" w:cs="Times New Roman"/>
      <w:b w:val="0"/>
      <w:color w:val="2F5496"/>
      <w:kern w:val="0"/>
    </w:rPr>
  </w:style>
  <w:style w:type="paragraph" w:styleId="TOC2">
    <w:name w:val="toc 2"/>
    <w:basedOn w:val="a"/>
    <w:next w:val="a"/>
    <w:autoRedefine/>
    <w:uiPriority w:val="39"/>
    <w:unhideWhenUsed/>
    <w:rsid w:val="00005F94"/>
    <w:pPr>
      <w:widowControl/>
      <w:spacing w:after="100" w:line="259" w:lineRule="auto"/>
      <w:ind w:left="220"/>
      <w:jc w:val="left"/>
    </w:pPr>
    <w:rPr>
      <w:rFonts w:ascii="等线" w:eastAsia="等线" w:hAnsi="等线"/>
      <w:kern w:val="0"/>
      <w:sz w:val="22"/>
      <w:szCs w:val="22"/>
    </w:rPr>
  </w:style>
  <w:style w:type="paragraph" w:styleId="TOC1">
    <w:name w:val="toc 1"/>
    <w:basedOn w:val="a"/>
    <w:next w:val="a"/>
    <w:autoRedefine/>
    <w:uiPriority w:val="39"/>
    <w:unhideWhenUsed/>
    <w:rsid w:val="00005F94"/>
    <w:pPr>
      <w:widowControl/>
      <w:spacing w:after="100" w:line="259" w:lineRule="auto"/>
      <w:jc w:val="left"/>
    </w:pPr>
    <w:rPr>
      <w:rFonts w:ascii="等线" w:eastAsia="等线" w:hAnsi="等线"/>
      <w:kern w:val="0"/>
      <w:sz w:val="22"/>
      <w:szCs w:val="22"/>
    </w:rPr>
  </w:style>
  <w:style w:type="paragraph" w:styleId="TOC3">
    <w:name w:val="toc 3"/>
    <w:basedOn w:val="a"/>
    <w:next w:val="a"/>
    <w:autoRedefine/>
    <w:uiPriority w:val="39"/>
    <w:unhideWhenUsed/>
    <w:rsid w:val="00005F94"/>
    <w:pPr>
      <w:widowControl/>
      <w:spacing w:after="100" w:line="259" w:lineRule="auto"/>
      <w:ind w:left="440"/>
      <w:jc w:val="left"/>
    </w:pPr>
    <w:rPr>
      <w:rFonts w:ascii="等线" w:eastAsia="等线" w:hAnsi="等线"/>
      <w:kern w:val="0"/>
      <w:sz w:val="22"/>
      <w:szCs w:val="22"/>
    </w:rPr>
  </w:style>
  <w:style w:type="paragraph" w:styleId="a9">
    <w:name w:val="Subtitle"/>
    <w:basedOn w:val="a"/>
    <w:next w:val="a"/>
    <w:link w:val="aa"/>
    <w:uiPriority w:val="11"/>
    <w:qFormat/>
    <w:rsid w:val="00005F94"/>
    <w:pPr>
      <w:spacing w:before="240" w:after="60" w:line="312" w:lineRule="auto"/>
      <w:jc w:val="center"/>
      <w:outlineLvl w:val="1"/>
    </w:pPr>
    <w:rPr>
      <w:rFonts w:ascii="等线 Light" w:hAnsi="等线 Light"/>
      <w:b/>
      <w:bCs/>
      <w:kern w:val="28"/>
      <w:sz w:val="32"/>
      <w:szCs w:val="32"/>
    </w:rPr>
  </w:style>
  <w:style w:type="character" w:customStyle="1" w:styleId="aa">
    <w:name w:val="副标题 字符"/>
    <w:link w:val="a9"/>
    <w:uiPriority w:val="11"/>
    <w:rsid w:val="00005F94"/>
    <w:rPr>
      <w:rFonts w:ascii="等线 Light" w:hAnsi="等线 Light" w:cs="Times New Roman"/>
      <w:b/>
      <w:bCs/>
      <w:kern w:val="28"/>
      <w:sz w:val="32"/>
      <w:szCs w:val="32"/>
    </w:rPr>
  </w:style>
  <w:style w:type="paragraph" w:styleId="ab">
    <w:name w:val="footnote text"/>
    <w:basedOn w:val="a"/>
    <w:link w:val="ac"/>
    <w:uiPriority w:val="99"/>
    <w:semiHidden/>
    <w:unhideWhenUsed/>
    <w:rsid w:val="00005F94"/>
    <w:pPr>
      <w:snapToGrid w:val="0"/>
      <w:jc w:val="left"/>
    </w:pPr>
    <w:rPr>
      <w:sz w:val="18"/>
      <w:szCs w:val="18"/>
    </w:rPr>
  </w:style>
  <w:style w:type="character" w:customStyle="1" w:styleId="ac">
    <w:name w:val="脚注文本 字符"/>
    <w:link w:val="ab"/>
    <w:uiPriority w:val="99"/>
    <w:semiHidden/>
    <w:rsid w:val="00005F94"/>
    <w:rPr>
      <w:kern w:val="2"/>
      <w:sz w:val="18"/>
      <w:szCs w:val="18"/>
    </w:rPr>
  </w:style>
  <w:style w:type="character" w:styleId="ad">
    <w:name w:val="footnote reference"/>
    <w:uiPriority w:val="99"/>
    <w:semiHidden/>
    <w:unhideWhenUsed/>
    <w:rsid w:val="00005F94"/>
    <w:rPr>
      <w:vertAlign w:val="superscript"/>
    </w:rPr>
  </w:style>
  <w:style w:type="paragraph" w:customStyle="1" w:styleId="21">
    <w:name w:val="标题2"/>
    <w:basedOn w:val="a"/>
    <w:link w:val="22"/>
    <w:qFormat/>
    <w:rsid w:val="00B30992"/>
    <w:pPr>
      <w:spacing w:line="400" w:lineRule="exact"/>
      <w:jc w:val="center"/>
    </w:pPr>
    <w:rPr>
      <w:rFonts w:ascii="宋体" w:hAnsi="宋体"/>
      <w:b/>
      <w:bCs/>
      <w:sz w:val="30"/>
    </w:rPr>
  </w:style>
  <w:style w:type="paragraph" w:customStyle="1" w:styleId="31">
    <w:name w:val="标题3"/>
    <w:basedOn w:val="21"/>
    <w:link w:val="32"/>
    <w:qFormat/>
    <w:rsid w:val="00E543E4"/>
    <w:pPr>
      <w:jc w:val="left"/>
    </w:pPr>
    <w:rPr>
      <w:rFonts w:eastAsia="KaiTi"/>
      <w:b w:val="0"/>
      <w:sz w:val="28"/>
      <w:szCs w:val="28"/>
    </w:rPr>
  </w:style>
  <w:style w:type="character" w:customStyle="1" w:styleId="22">
    <w:name w:val="标题2 字符"/>
    <w:basedOn w:val="a0"/>
    <w:link w:val="21"/>
    <w:rsid w:val="00B30992"/>
    <w:rPr>
      <w:rFonts w:ascii="宋体" w:hAnsi="宋体"/>
      <w:b/>
      <w:bCs/>
      <w:kern w:val="2"/>
      <w:sz w:val="30"/>
      <w:szCs w:val="24"/>
    </w:rPr>
  </w:style>
  <w:style w:type="character" w:customStyle="1" w:styleId="40">
    <w:name w:val="标题 4 字符"/>
    <w:basedOn w:val="a0"/>
    <w:link w:val="4"/>
    <w:uiPriority w:val="9"/>
    <w:semiHidden/>
    <w:rsid w:val="00F5264A"/>
    <w:rPr>
      <w:rFonts w:asciiTheme="majorHAnsi" w:eastAsiaTheme="majorEastAsia" w:hAnsiTheme="majorHAnsi" w:cstheme="majorBidi"/>
      <w:b/>
      <w:bCs/>
      <w:kern w:val="2"/>
      <w:sz w:val="28"/>
      <w:szCs w:val="28"/>
    </w:rPr>
  </w:style>
  <w:style w:type="character" w:customStyle="1" w:styleId="32">
    <w:name w:val="标题3 字符"/>
    <w:basedOn w:val="22"/>
    <w:link w:val="31"/>
    <w:rsid w:val="00E543E4"/>
    <w:rPr>
      <w:rFonts w:ascii="宋体" w:eastAsia="KaiTi" w:hAnsi="宋体"/>
      <w:b w:val="0"/>
      <w:bCs/>
      <w:kern w:val="2"/>
      <w:sz w:val="28"/>
      <w:szCs w:val="28"/>
    </w:rPr>
  </w:style>
  <w:style w:type="character" w:customStyle="1" w:styleId="30">
    <w:name w:val="标题 3 字符"/>
    <w:basedOn w:val="a0"/>
    <w:link w:val="3"/>
    <w:uiPriority w:val="9"/>
    <w:semiHidden/>
    <w:rsid w:val="00F2394F"/>
    <w:rPr>
      <w:b/>
      <w:bCs/>
      <w:kern w:val="2"/>
      <w:sz w:val="32"/>
      <w:szCs w:val="32"/>
    </w:rPr>
  </w:style>
  <w:style w:type="table" w:styleId="ae">
    <w:name w:val="Table Grid"/>
    <w:basedOn w:val="a1"/>
    <w:uiPriority w:val="39"/>
    <w:rsid w:val="008C3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104D4E"/>
    <w:rPr>
      <w:b/>
      <w:bCs/>
      <w:kern w:val="2"/>
      <w:sz w:val="28"/>
      <w:szCs w:val="28"/>
    </w:rPr>
  </w:style>
  <w:style w:type="paragraph" w:styleId="af">
    <w:name w:val="Title"/>
    <w:basedOn w:val="a"/>
    <w:next w:val="a"/>
    <w:link w:val="af0"/>
    <w:uiPriority w:val="10"/>
    <w:qFormat/>
    <w:rsid w:val="00624F40"/>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4F40"/>
    <w:rPr>
      <w:rFonts w:asciiTheme="majorHAnsi" w:eastAsiaTheme="majorEastAsia" w:hAnsiTheme="majorHAnsi" w:cstheme="majorBidi"/>
      <w:b/>
      <w:bCs/>
      <w:kern w:val="2"/>
      <w:sz w:val="32"/>
      <w:szCs w:val="32"/>
    </w:rPr>
  </w:style>
  <w:style w:type="paragraph" w:styleId="af1">
    <w:name w:val="List Paragraph"/>
    <w:basedOn w:val="a"/>
    <w:uiPriority w:val="34"/>
    <w:qFormat/>
    <w:rsid w:val="00F32573"/>
    <w:pPr>
      <w:ind w:firstLineChars="200" w:firstLine="420"/>
    </w:pPr>
  </w:style>
  <w:style w:type="paragraph" w:customStyle="1" w:styleId="10">
    <w:name w:val="样式 标题 1 + 左"/>
    <w:basedOn w:val="1"/>
    <w:rsid w:val="00B30992"/>
    <w:rPr>
      <w:rFonts w:cs="宋体"/>
      <w:bCs/>
      <w:szCs w:val="20"/>
    </w:rPr>
  </w:style>
  <w:style w:type="paragraph" w:customStyle="1" w:styleId="md-end-block">
    <w:name w:val="md-end-block"/>
    <w:basedOn w:val="a"/>
    <w:rsid w:val="009B0B8E"/>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9B0B8E"/>
  </w:style>
  <w:style w:type="character" w:customStyle="1" w:styleId="20">
    <w:name w:val="标题 2 字符"/>
    <w:basedOn w:val="a0"/>
    <w:link w:val="2"/>
    <w:uiPriority w:val="9"/>
    <w:semiHidden/>
    <w:rsid w:val="00357159"/>
    <w:rPr>
      <w:rFonts w:asciiTheme="majorHAnsi" w:eastAsiaTheme="majorEastAsia" w:hAnsiTheme="majorHAnsi" w:cstheme="majorBidi"/>
      <w:b/>
      <w:bCs/>
      <w:kern w:val="2"/>
      <w:sz w:val="32"/>
      <w:szCs w:val="32"/>
    </w:rPr>
  </w:style>
  <w:style w:type="paragraph" w:styleId="af2">
    <w:name w:val="Body Text"/>
    <w:basedOn w:val="a"/>
    <w:link w:val="af3"/>
    <w:uiPriority w:val="99"/>
    <w:semiHidden/>
    <w:unhideWhenUsed/>
    <w:rsid w:val="00357159"/>
    <w:pPr>
      <w:spacing w:after="120"/>
    </w:pPr>
  </w:style>
  <w:style w:type="character" w:customStyle="1" w:styleId="af3">
    <w:name w:val="正文文本 字符"/>
    <w:basedOn w:val="a0"/>
    <w:link w:val="af2"/>
    <w:uiPriority w:val="99"/>
    <w:semiHidden/>
    <w:rsid w:val="00357159"/>
    <w:rPr>
      <w:kern w:val="2"/>
      <w:sz w:val="21"/>
      <w:szCs w:val="24"/>
    </w:rPr>
  </w:style>
  <w:style w:type="paragraph" w:customStyle="1" w:styleId="FirstParagraph">
    <w:name w:val="First Paragraph"/>
    <w:basedOn w:val="af2"/>
    <w:next w:val="af2"/>
    <w:qFormat/>
    <w:rsid w:val="00357159"/>
    <w:pPr>
      <w:widowControl/>
      <w:spacing w:before="180" w:after="180"/>
      <w:jc w:val="left"/>
    </w:pPr>
    <w:rPr>
      <w:rFonts w:asciiTheme="minorHAnsi" w:eastAsiaTheme="minorEastAsia" w:hAnsiTheme="minorHAnsi" w:cstheme="minorBidi"/>
      <w:kern w:val="0"/>
      <w:sz w:val="24"/>
      <w:lang w:eastAsia="en-US"/>
    </w:rPr>
  </w:style>
  <w:style w:type="character" w:styleId="HTML">
    <w:name w:val="HTML Code"/>
    <w:basedOn w:val="a0"/>
    <w:uiPriority w:val="99"/>
    <w:semiHidden/>
    <w:unhideWhenUsed/>
    <w:rsid w:val="0035715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82725">
      <w:bodyDiv w:val="1"/>
      <w:marLeft w:val="0"/>
      <w:marRight w:val="0"/>
      <w:marTop w:val="0"/>
      <w:marBottom w:val="0"/>
      <w:divBdr>
        <w:top w:val="none" w:sz="0" w:space="0" w:color="auto"/>
        <w:left w:val="none" w:sz="0" w:space="0" w:color="auto"/>
        <w:bottom w:val="none" w:sz="0" w:space="0" w:color="auto"/>
        <w:right w:val="none" w:sz="0" w:space="0" w:color="auto"/>
      </w:divBdr>
    </w:div>
    <w:div w:id="773865971">
      <w:bodyDiv w:val="1"/>
      <w:marLeft w:val="0"/>
      <w:marRight w:val="0"/>
      <w:marTop w:val="0"/>
      <w:marBottom w:val="0"/>
      <w:divBdr>
        <w:top w:val="none" w:sz="0" w:space="0" w:color="auto"/>
        <w:left w:val="none" w:sz="0" w:space="0" w:color="auto"/>
        <w:bottom w:val="none" w:sz="0" w:space="0" w:color="auto"/>
        <w:right w:val="none" w:sz="0" w:space="0" w:color="auto"/>
      </w:divBdr>
    </w:div>
    <w:div w:id="1125929598">
      <w:bodyDiv w:val="1"/>
      <w:marLeft w:val="0"/>
      <w:marRight w:val="0"/>
      <w:marTop w:val="0"/>
      <w:marBottom w:val="0"/>
      <w:divBdr>
        <w:top w:val="none" w:sz="0" w:space="0" w:color="auto"/>
        <w:left w:val="none" w:sz="0" w:space="0" w:color="auto"/>
        <w:bottom w:val="none" w:sz="0" w:space="0" w:color="auto"/>
        <w:right w:val="none" w:sz="0" w:space="0" w:color="auto"/>
      </w:divBdr>
    </w:div>
    <w:div w:id="1221096761">
      <w:bodyDiv w:val="1"/>
      <w:marLeft w:val="0"/>
      <w:marRight w:val="0"/>
      <w:marTop w:val="0"/>
      <w:marBottom w:val="0"/>
      <w:divBdr>
        <w:top w:val="none" w:sz="0" w:space="0" w:color="auto"/>
        <w:left w:val="none" w:sz="0" w:space="0" w:color="auto"/>
        <w:bottom w:val="none" w:sz="0" w:space="0" w:color="auto"/>
        <w:right w:val="none" w:sz="0" w:space="0" w:color="auto"/>
      </w:divBdr>
    </w:div>
    <w:div w:id="1496725524">
      <w:bodyDiv w:val="1"/>
      <w:marLeft w:val="0"/>
      <w:marRight w:val="0"/>
      <w:marTop w:val="0"/>
      <w:marBottom w:val="0"/>
      <w:divBdr>
        <w:top w:val="none" w:sz="0" w:space="0" w:color="auto"/>
        <w:left w:val="none" w:sz="0" w:space="0" w:color="auto"/>
        <w:bottom w:val="none" w:sz="0" w:space="0" w:color="auto"/>
        <w:right w:val="none" w:sz="0" w:space="0" w:color="auto"/>
      </w:divBdr>
    </w:div>
    <w:div w:id="1569916840">
      <w:bodyDiv w:val="1"/>
      <w:marLeft w:val="0"/>
      <w:marRight w:val="0"/>
      <w:marTop w:val="0"/>
      <w:marBottom w:val="0"/>
      <w:divBdr>
        <w:top w:val="none" w:sz="0" w:space="0" w:color="auto"/>
        <w:left w:val="none" w:sz="0" w:space="0" w:color="auto"/>
        <w:bottom w:val="none" w:sz="0" w:space="0" w:color="auto"/>
        <w:right w:val="none" w:sz="0" w:space="0" w:color="auto"/>
      </w:divBdr>
    </w:div>
    <w:div w:id="161358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tmp"/><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image" Target="media/image19.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sv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leases.ubuntu.com/releases/.pool/ubuntu-9.04-desktop-i386.iso" TargetMode="External"/><Relationship Id="rId23" Type="http://schemas.openxmlformats.org/officeDocument/2006/relationships/image" Target="media/image9.tmp"/><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wnload.virtualbox.org/virtualbox/6.0.12/VirtualBox-6.0.12-133076-Win.ex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45C641-F74F-40F2-AF5B-483DFA7945DD}">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8584E-DCAC-4D78-B1FA-97585A9F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9</Pages>
  <Words>2244</Words>
  <Characters>12791</Characters>
  <Application>Microsoft Office Word</Application>
  <DocSecurity>0</DocSecurity>
  <Lines>106</Lines>
  <Paragraphs>30</Paragraphs>
  <ScaleCrop>false</ScaleCrop>
  <Company>CGC</Company>
  <LinksUpToDate>false</LinksUpToDate>
  <CharactersWithSpaces>15005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毕业设计（论文）撰写格式:</dc:title>
  <dc:subject/>
  <dc:creator>Administrator</dc:creator>
  <cp:keywords/>
  <dc:description/>
  <cp:lastModifiedBy>3371910558@qq.com</cp:lastModifiedBy>
  <cp:revision>37</cp:revision>
  <cp:lastPrinted>2005-11-10T10:14:00Z</cp:lastPrinted>
  <dcterms:created xsi:type="dcterms:W3CDTF">2021-04-21T07:21:00Z</dcterms:created>
  <dcterms:modified xsi:type="dcterms:W3CDTF">2021-05-11T04:26:00Z</dcterms:modified>
</cp:coreProperties>
</file>