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000006"/>
        <w:jc w:val="center"/>
        <w:rPr>
          <w:rFonts w:ascii="Times New Roman" w:hAnsi="Times New Roman" w:cs="Times New Roman"/>
        </w:rPr>
      </w:pPr>
      <w:r>
        <w:rPr>
          <w:rFonts w:ascii="Times New Roman" w:hAnsi="Times New Roman" w:cs="Times New Roman"/>
        </w:rPr>
        <w:t>EBU6304 Software Engineering Group Project</w:t>
      </w:r>
    </w:p>
    <w:p>
      <w:pPr>
        <w:pStyle w:val="000008"/>
        <w:jc w:val="center"/>
        <w:rPr>
          <w:rFonts w:ascii="Times New Roman" w:hAnsi="Times New Roman" w:cs="Times New Roman"/>
        </w:rPr>
      </w:pPr>
      <w:r>
        <w:rPr>
          <w:rFonts w:ascii="Times New Roman" w:hAnsi="Times New Roman" w:cs="Times New Roman"/>
        </w:rPr>
        <w:t>2025-26</w:t>
      </w:r>
    </w:p>
    <w:tbl>
      <w:tblPr>
        <w:tblStyle w:val="000026"/>
        <w:tblW w:w="0" w:type="auto"/>
        <w:tblLayout w:type="fixed"/>
        <w:tblLook w:firstRow="1" w:lastRow="0" w:firstColumn="1" w:lastColumn="0" w:noHBand="0" w:noVBand="1" w:val="04A0"/>
      </w:tblPr>
      <w:tblGrid>
        <w:gridCol w:w="1838"/>
        <w:gridCol w:w="3119"/>
        <w:gridCol w:w="4059"/>
      </w:tblGrid>
      <w:tr>
        <w:trPr/>
        <w:tc>
          <w:tcPr>
            <w:tcW w:w="1838" w:type="dxa"/>
          </w:tcPr>
          <w:p>
            <w:pPr>
              <w:rPr>
                <w:rFonts w:ascii="Times New Roman" w:hAnsi="Times New Roman" w:cs="Times New Roman"/>
              </w:rPr>
            </w:pPr>
            <w:r>
              <w:rPr>
                <w:rFonts w:ascii="Times New Roman" w:hAnsi="Times New Roman" w:cs="Times New Roman"/>
              </w:rPr>
              <w:t>Group number</w:t>
            </w:r>
          </w:p>
        </w:tc>
        <w:tc>
          <w:tcPr>
            <w:tcW w:w="7178" w:type="dxa"/>
            <w:gridSpan w:val="2"/>
          </w:tcPr>
          <w:p>
            <w:pPr>
              <w:rPr>
                <w:rFonts w:ascii="Times New Roman" w:hAnsi="Times New Roman" w:cs="Times New Roman"/>
              </w:rPr>
            </w:pPr>
            <w:r>
              <w:rPr>
                <w:rFonts w:hint="eastAsia" w:ascii="Times New Roman" w:hAnsi="Times New Roman" w:cs="Times New Roman"/>
              </w:rPr>
              <w:t>101</w:t>
            </w:r>
          </w:p>
        </w:tc>
      </w:tr>
      <w:tr>
        <w:trPr/>
        <w:tc>
          <w:tcPr>
            <w:tcW w:w="1838" w:type="dxa"/>
          </w:tcPr>
          <w:p>
            <w:pPr>
              <w:rPr>
                <w:rFonts w:ascii="Times New Roman" w:hAnsi="Times New Roman" w:cs="Times New Roman"/>
              </w:rPr>
            </w:pPr>
            <w:r>
              <w:rPr>
                <w:rFonts w:ascii="Times New Roman" w:hAnsi="Times New Roman" w:cs="Times New Roman"/>
              </w:rPr>
              <w:t>member 1</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2</w:t>
            </w:r>
          </w:p>
        </w:tc>
        <w:tc>
          <w:tcPr>
            <w:tcW w:w="3119" w:type="dxa"/>
          </w:tcPr>
          <w:p>
            <w:pPr>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231223748</w:t>
            </w:r>
          </w:p>
        </w:tc>
        <w:tc>
          <w:tcPr>
            <w:tcW w:w="4059" w:type="dxa"/>
          </w:tcPr>
          <w:p>
            <w:pPr>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Meiyu Fu</w:t>
            </w:r>
          </w:p>
        </w:tc>
      </w:tr>
      <w:tr>
        <w:trPr/>
        <w:tc>
          <w:tcPr>
            <w:tcW w:w="1838" w:type="dxa"/>
          </w:tcPr>
          <w:p>
            <w:pPr>
              <w:rPr>
                <w:rFonts w:ascii="Times New Roman" w:hAnsi="Times New Roman" w:cs="Times New Roman"/>
              </w:rPr>
            </w:pPr>
            <w:r>
              <w:rPr>
                <w:rFonts w:ascii="Times New Roman" w:hAnsi="Times New Roman" w:cs="Times New Roman"/>
              </w:rPr>
              <w:t>member 3</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4</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5</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r>
        <w:trPr/>
        <w:tc>
          <w:tcPr>
            <w:tcW w:w="1838" w:type="dxa"/>
          </w:tcPr>
          <w:p>
            <w:pPr>
              <w:rPr>
                <w:rFonts w:ascii="Times New Roman" w:hAnsi="Times New Roman" w:cs="Times New Roman"/>
              </w:rPr>
            </w:pPr>
            <w:r>
              <w:rPr>
                <w:rFonts w:ascii="Times New Roman" w:hAnsi="Times New Roman" w:cs="Times New Roman"/>
              </w:rPr>
              <w:t>member 6</w:t>
            </w:r>
          </w:p>
        </w:tc>
        <w:tc>
          <w:tcPr>
            <w:tcW w:w="3119" w:type="dxa"/>
          </w:tcPr>
          <w:p>
            <w:pPr>
              <w:rPr>
                <w:rFonts w:ascii="Times New Roman" w:hAnsi="Times New Roman" w:cs="Times New Roman"/>
              </w:rPr>
            </w:pPr>
            <w:r>
              <w:rPr>
                <w:rFonts w:ascii="Times New Roman" w:hAnsi="Times New Roman" w:cs="Times New Roman"/>
              </w:rPr>
              <w:t xml:space="preserve">QM no: </w:t>
            </w:r>
          </w:p>
        </w:tc>
        <w:tc>
          <w:tcPr>
            <w:tcW w:w="4059" w:type="dxa"/>
          </w:tcPr>
          <w:p>
            <w:pPr>
              <w:rPr>
                <w:rFonts w:ascii="Times New Roman" w:hAnsi="Times New Roman" w:cs="Times New Roman"/>
              </w:rPr>
            </w:pPr>
            <w:r>
              <w:rPr>
                <w:rFonts w:ascii="Times New Roman" w:hAnsi="Times New Roman" w:cs="Times New Roman"/>
              </w:rPr>
              <w:t xml:space="preserve">Name: </w:t>
            </w:r>
          </w:p>
        </w:tc>
      </w:tr>
    </w:tbl>
    <w:p>
      <w:pPr>
        <w:pStyle w:val="000006"/>
        <w:rPr>
          <w:rFonts w:ascii="Times New Roman" w:hAnsi="Times New Roman" w:cs="Times New Roman"/>
        </w:rPr>
      </w:pPr>
      <w:r>
        <w:rPr>
          <w:rFonts w:ascii="Times New Roman" w:hAnsi="Times New Roman" w:cs="Times New Roman"/>
        </w:rPr>
        <w:t>First report</w:t>
      </w:r>
    </w:p>
    <w:p>
      <w:pPr>
        <w:pStyle w:val="000008"/>
        <w:numPr>
          <w:ilvl w:val="0"/>
          <w:numId w:val="1"/>
        </w:numPr>
        <w:pBdr>
          <w:bottom/>
        </w:pBdr>
        <w:ind w:left="284"/>
        <w:rPr>
          <w:rFonts w:ascii="Times New Roman" w:hAnsi="Times New Roman" w:cs="Times New Roman"/>
        </w:rPr>
      </w:pPr>
      <w:r>
        <w:rPr>
          <w:rFonts w:ascii="Times New Roman" w:hAnsi="Times New Roman" w:cs="Times New Roman"/>
        </w:rPr>
        <w:t>Requirements</w:t>
      </w:r>
    </w:p>
    <w:p>
      <w:pPr>
        <w:snapToGrid w:val="1"/>
        <w:spacing w:before="0" w:after="160" w:line="274"/>
        <w:ind/>
        <w:jc w:val="left"/>
        <w:rPr/>
      </w:pPr>
      <w:r>
        <w:rPr>
          <w:rFonts w:ascii="Times New Roman" w:hAnsi="Times New Roman" w:cs="Times New Roman"/>
          <w:i w:val="0"/>
          <w:strike w:val="0"/>
          <w:color w:val="000000"/>
          <w:sz w:val="24"/>
          <w:u w:val="none"/>
        </w:rPr>
        <w:t>Describe the fact-finding techniques, iteration plan, prioritisation and estimation methods used in the project.</w:t>
      </w:r>
    </w:p>
    <w:p>
      <w:pPr>
        <w:snapToGrid w:val="1"/>
        <w:spacing w:before="0" w:after="160" w:line="274"/>
        <w:ind/>
        <w:jc w:val="left"/>
        <w:rPr/>
      </w:pPr>
      <w:r>
        <w:rPr>
          <w:rFonts w:ascii="Times New Roman" w:hAnsi="Times New Roman" w:cs="Times New Roman"/>
          <w:i w:val="0"/>
          <w:strike w:val="0"/>
          <w:color w:val="0F4761"/>
          <w:sz w:val="32"/>
          <w:u w:val="none"/>
        </w:rPr>
        <w:t>1.1 Fact-Finding Techniques</w:t>
      </w:r>
    </w:p>
    <w:p>
      <w:pPr>
        <w:snapToGrid w:val="1"/>
        <w:spacing w:before="0" w:after="160" w:line="274"/>
        <w:ind/>
        <w:jc w:val="left"/>
        <w:rPr/>
      </w:pPr>
      <w:r>
        <w:rPr>
          <w:rFonts w:ascii="Times New Roman" w:hAnsi="Times New Roman" w:cs="Times New Roman"/>
          <w:i w:val="0"/>
          <w:strike w:val="0"/>
          <w:color w:val="000000"/>
          <w:sz w:val="24"/>
          <w:u w:val="none"/>
        </w:rPr>
        <w:t>To identify the requirements of the system, our group used several simple fact-finding techniques. The project brief gives the general background of the system, but more detailed user needs still had to be identified. Therefore, we further analysed the scenario from the perspectives of different users and used this to support the backlog and prototype design.</w:t>
      </w:r>
    </w:p>
    <w:p>
      <w:pPr>
        <w:snapToGrid w:val="1"/>
        <w:spacing w:before="0" w:after="160" w:line="274"/>
        <w:ind/>
        <w:jc w:val="left"/>
        <w:rPr/>
      </w:pPr>
      <w:r>
        <w:rPr>
          <w:rFonts w:ascii="Times New Roman" w:hAnsi="Times New Roman" w:cs="Times New Roman"/>
          <w:i w:val="0"/>
          <w:strike w:val="0"/>
          <w:color w:val="000000"/>
          <w:sz w:val="24"/>
          <w:u w:val="none"/>
        </w:rPr>
        <w:t>First, we reviewed the project brief carefully. This helped us understand the current recruitment process, the main user roles, and the basic functions expected in the system. From the brief, we identified three main roles: TA applicants, Module Organisers, and administrators. We also noted that the current process relies on forms and Excel files, so one important aim of the system is to make the workflow clearer and more efficient.</w:t>
      </w:r>
    </w:p>
    <w:p>
      <w:pPr>
        <w:snapToGrid w:val="1"/>
        <w:spacing w:before="0" w:after="160" w:line="274"/>
        <w:ind/>
        <w:jc w:val="left"/>
        <w:rPr/>
      </w:pPr>
      <w:r>
        <w:rPr>
          <w:rFonts w:ascii="Times New Roman" w:hAnsi="Times New Roman" w:cs="Times New Roman"/>
          <w:i w:val="0"/>
          <w:strike w:val="0"/>
          <w:color w:val="0F4761"/>
          <w:sz w:val="32"/>
          <w:u w:val="none"/>
        </w:rPr>
        <w:t>1.2 Questions for TA Applicants</w:t>
      </w:r>
    </w:p>
    <w:p>
      <w:pPr>
        <w:snapToGrid w:val="1"/>
        <w:spacing w:before="0" w:after="160" w:line="274"/>
        <w:ind/>
        <w:jc w:val="left"/>
        <w:rPr/>
      </w:pPr>
      <w:r>
        <w:rPr>
          <w:rFonts w:ascii="Times New Roman" w:hAnsi="Times New Roman" w:cs="Times New Roman"/>
          <w:i w:val="0"/>
          <w:strike w:val="0"/>
          <w:color w:val="000000"/>
          <w:sz w:val="24"/>
          <w:u w:val="none"/>
        </w:rPr>
        <w:t>To better understand the TA side of the system, we prepared a few simple questions from the perspective of a student applicant.</w:t>
      </w:r>
    </w:p>
    <w:p>
      <w:pPr>
        <w:snapToGrid w:val="1"/>
        <w:spacing w:before="0" w:after="160" w:line="274"/>
        <w:ind/>
        <w:jc w:val="left"/>
        <w:rPr/>
      </w:pPr>
      <w:r>
        <w:rPr>
          <w:rFonts w:ascii="Times New Roman" w:hAnsi="Times New Roman" w:cs="Times New Roman"/>
          <w:i w:val="0"/>
          <w:strike w:val="0"/>
          <w:color w:val="000000"/>
          <w:sz w:val="24"/>
          <w:u w:val="none"/>
        </w:rPr>
        <w:t>What information would you like to see before applying for a TA job?</w:t>
      </w:r>
    </w:p>
    <w:p>
      <w:pPr>
        <w:snapToGrid w:val="1"/>
        <w:spacing w:before="0" w:after="160" w:line="274"/>
        <w:ind/>
        <w:jc w:val="left"/>
        <w:rPr/>
      </w:pPr>
      <w:r>
        <w:rPr>
          <w:rFonts w:ascii="Times New Roman" w:hAnsi="Times New Roman" w:cs="Times New Roman"/>
          <w:i w:val="0"/>
          <w:strike w:val="0"/>
          <w:color w:val="000000"/>
          <w:sz w:val="24"/>
          <w:u w:val="none"/>
        </w:rPr>
        <w:t>What personal details should be included in an applicant profile?</w:t>
      </w:r>
    </w:p>
    <w:p>
      <w:pPr>
        <w:snapToGrid w:val="1"/>
        <w:spacing w:before="0" w:after="160" w:line="274"/>
        <w:ind/>
        <w:jc w:val="left"/>
        <w:rPr/>
      </w:pPr>
      <w:r>
        <w:rPr>
          <w:rFonts w:ascii="Times New Roman" w:hAnsi="Times New Roman" w:cs="Times New Roman"/>
          <w:i w:val="0"/>
          <w:strike w:val="0"/>
          <w:color w:val="000000"/>
          <w:sz w:val="24"/>
          <w:u w:val="none"/>
        </w:rPr>
        <w:t>Do you think uploading a CV is necessary?</w:t>
      </w:r>
    </w:p>
    <w:p>
      <w:pPr>
        <w:snapToGrid w:val="1"/>
        <w:spacing w:before="0" w:after="160" w:line="274"/>
        <w:ind/>
        <w:jc w:val="left"/>
        <w:rPr/>
      </w:pPr>
      <w:r>
        <w:rPr>
          <w:rFonts w:ascii="Times New Roman" w:hAnsi="Times New Roman" w:cs="Times New Roman"/>
          <w:i w:val="0"/>
          <w:strike w:val="0"/>
          <w:color w:val="000000"/>
          <w:sz w:val="24"/>
          <w:u w:val="none"/>
        </w:rPr>
        <w:t>What is inconvenient about using forms or Excel files for TA applications?</w:t>
      </w:r>
    </w:p>
    <w:p>
      <w:pPr>
        <w:snapToGrid w:val="1"/>
        <w:spacing w:before="0" w:after="160" w:line="274"/>
        <w:ind/>
        <w:jc w:val="left"/>
        <w:rPr/>
      </w:pPr>
      <w:r>
        <w:rPr>
          <w:rFonts w:ascii="Times New Roman" w:hAnsi="Times New Roman" w:cs="Times New Roman"/>
          <w:i w:val="0"/>
          <w:strike w:val="0"/>
          <w:color w:val="000000"/>
          <w:sz w:val="24"/>
          <w:u w:val="none"/>
        </w:rPr>
        <w:t>Would you like to check your application status in the system?</w:t>
      </w:r>
    </w:p>
    <w:p>
      <w:pPr>
        <w:snapToGrid w:val="1"/>
        <w:spacing w:before="0" w:after="160" w:line="274"/>
        <w:ind/>
        <w:jc w:val="left"/>
        <w:rPr/>
      </w:pPr>
      <w:r>
        <w:rPr>
          <w:rFonts w:ascii="Times New Roman" w:hAnsi="Times New Roman" w:cs="Times New Roman"/>
          <w:i w:val="0"/>
          <w:strike w:val="0"/>
          <w:color w:val="000000"/>
          <w:sz w:val="24"/>
          <w:u w:val="none"/>
        </w:rPr>
        <w:t>If you apply for more than one job, what would make the process easier?</w:t>
      </w:r>
    </w:p>
    <w:p>
      <w:pPr>
        <w:snapToGrid w:val="1"/>
        <w:spacing w:before="0" w:after="160" w:line="274"/>
        <w:ind/>
        <w:jc w:val="left"/>
        <w:rPr/>
      </w:pPr>
      <w:r>
        <w:rPr>
          <w:rFonts w:ascii="Times New Roman" w:hAnsi="Times New Roman" w:cs="Times New Roman"/>
          <w:i w:val="0"/>
          <w:strike w:val="0"/>
          <w:color w:val="0F4761"/>
          <w:sz w:val="32"/>
          <w:u w:val="none"/>
        </w:rPr>
        <w:t>1.3 Summary of Findings</w:t>
      </w:r>
    </w:p>
    <w:p>
      <w:pPr>
        <w:snapToGrid w:val="1"/>
        <w:spacing w:before="0" w:after="160" w:line="274"/>
        <w:ind/>
        <w:jc w:val="left"/>
        <w:rPr/>
      </w:pPr>
      <w:r>
        <w:rPr>
          <w:rFonts w:ascii="Times New Roman" w:hAnsi="Times New Roman" w:cs="Times New Roman"/>
          <w:i w:val="0"/>
          <w:strike w:val="0"/>
          <w:color w:val="000000"/>
          <w:sz w:val="24"/>
          <w:u w:val="none"/>
        </w:rPr>
        <w:t>This interview suggests that TA applicants mainly care about clear job information, simple profile creation, CV upload, applying for more than one job more easily, and checking application status. These points were used to support the TA-related user stories and the first version of the prototype. They are also consistent with the TA-side functions suggested in the project brief.</w:t>
      </w:r>
    </w:p>
    <w:p>
      <w:pPr>
        <w:snapToGrid w:val="1"/>
        <w:spacing w:before="0" w:after="160" w:line="274"/>
        <w:ind/>
        <w:jc w:val="left"/>
        <w:rPr/>
      </w:pPr>
      <w:r>
        <w:rPr>
          <w:rFonts w:ascii="Times New Roman" w:hAnsi="Times New Roman" w:cs="Times New Roman"/>
          <w:i w:val="0"/>
          <w:strike w:val="0"/>
          <w:color w:val="000000"/>
          <w:sz w:val="24"/>
          <w:u w:val="none"/>
        </w:rPr>
        <w:t>From the TA perspective, several needs were identified.</w:t>
      </w:r>
    </w:p>
    <w:p>
      <w:pPr>
        <w:snapToGrid w:val="1"/>
        <w:spacing w:before="0" w:after="160" w:line="274"/>
        <w:ind/>
        <w:jc w:val="left"/>
        <w:rPr/>
      </w:pPr>
      <w:r>
        <w:rPr>
          <w:rFonts w:ascii="Times New Roman" w:hAnsi="Times New Roman" w:cs="Times New Roman"/>
          <w:i w:val="0"/>
          <w:strike w:val="0"/>
          <w:color w:val="000000"/>
          <w:sz w:val="24"/>
          <w:u w:val="none"/>
        </w:rPr>
        <w:t>First, applicants need clear job information before applying, such as the module name, basic responsibilities, and requirements. Second, they need a simple way to create a profile and upload a CV. Third, they need to browse available jobs and submit applications online. Finally, they want to check the status of their applications after submission.</w:t>
      </w:r>
    </w:p>
    <w:p>
      <w:pPr>
        <w:snapToGrid w:val="1"/>
        <w:spacing w:before="0" w:after="160" w:line="274"/>
        <w:ind/>
        <w:jc w:val="left"/>
        <w:rPr/>
      </w:pPr>
      <w:r>
        <w:rPr>
          <w:rFonts w:ascii="Times New Roman" w:hAnsi="Times New Roman" w:cs="Times New Roman"/>
          <w:i w:val="0"/>
          <w:strike w:val="0"/>
          <w:color w:val="000000"/>
          <w:sz w:val="24"/>
          <w:u w:val="none"/>
        </w:rPr>
        <w:t>These points are consistent with the suggested TA-side functions in the project brief, including creating a profile, uploading a CV, finding available jobs, applying for jobs, and checking application status.</w:t>
      </w:r>
    </w:p>
    <w:p>
      <w:pPr>
        <w:snapToGrid w:val="1"/>
        <w:spacing w:before="0" w:after="160" w:line="274"/>
        <w:ind/>
        <w:jc w:val="left"/>
        <w:rPr/>
      </w:pPr>
      <w:r>
        <w:rPr>
          <w:rFonts w:ascii="Times New Roman" w:hAnsi="Times New Roman" w:cs="Times New Roman"/>
          <w:i w:val="0"/>
          <w:strike w:val="0"/>
          <w:color w:val="0F4761"/>
          <w:sz w:val="32"/>
          <w:u w:val="none"/>
        </w:rPr>
        <w:t>1.4 Notes</w:t>
      </w:r>
    </w:p>
    <w:p>
      <w:pPr>
        <w:snapToGrid w:val="1"/>
        <w:spacing w:before="0" w:after="160" w:line="274"/>
        <w:ind/>
        <w:jc w:val="left"/>
        <w:rPr/>
      </w:pPr>
      <w:r>
        <w:rPr>
          <w:rFonts w:ascii="Times New Roman" w:hAnsi="Times New Roman" w:cs="Times New Roman"/>
          <w:i w:val="0"/>
          <w:strike w:val="0"/>
          <w:color w:val="000000"/>
          <w:sz w:val="24"/>
          <w:u w:val="none"/>
        </w:rPr>
        <w:t>These materials were mainly developed from simple interview-style questions and group discussion focused on the TA perspective. They were used to support the TA-related user stories and the first version of the low-fidelity prototype. At this stage, the purpose of these materials is to provide initial evidence for the report and help define the main TA-side functions more clearly.</w:t>
      </w:r>
    </w:p>
    <w:p>
      <w:pPr>
        <w:snapToGrid w:val="1"/>
        <w:spacing w:before="0" w:after="160" w:line="274"/>
        <w:ind/>
        <w:jc w:val="left"/>
        <w:rPr/>
      </w:pPr>
      <w:r>
        <w:rPr>
          <w:rFonts w:ascii="Times New Roman" w:hAnsi="Times New Roman" w:cs="Times New Roman"/>
          <w:i w:val="0"/>
          <w:strike w:val="0"/>
          <w:color w:val="000000"/>
          <w:sz w:val="24"/>
          <w:u w:val="none"/>
        </w:rPr>
        <w:t>Second, we discussed possible user needs within the group. Since each member focused on a different role, this helped us examine the system from multiple perspectives. In my part, I mainly focused on the TA side and considered what a student applicant would need during the application process.</w:t>
      </w:r>
    </w:p>
    <w:p>
      <w:pPr>
        <w:snapToGrid w:val="1"/>
        <w:spacing w:before="0" w:after="160" w:line="274"/>
        <w:ind/>
        <w:jc w:val="left"/>
        <w:rPr/>
      </w:pPr>
      <w:r>
        <w:rPr>
          <w:rFonts w:ascii="Times New Roman" w:hAnsi="Times New Roman" w:cs="Times New Roman"/>
          <w:i w:val="0"/>
          <w:strike w:val="0"/>
          <w:color w:val="000000"/>
          <w:sz w:val="24"/>
          <w:u w:val="none"/>
        </w:rPr>
        <w:t>Third, we prepared a few simple questions to think about the TA experience, such as what information should be shown in a job post, what applicants may need to upload, and whether they would want to check their application status. These findings were then used to refine the TA-related requirements and support the prototype design. The core TA functions we focused on included creating a profile, uploading a CV, finding available jobs, applying for jobs, and checking application status.</w:t>
      </w:r>
    </w:p>
    <w:p>
      <w:pPr>
        <w:snapToGrid w:val="1"/>
        <w:spacing w:before="0" w:after="160" w:line="274"/>
        <w:ind/>
        <w:jc w:val="left"/>
        <w:rPr/>
      </w:pPr>
      <w:r>
        <w:rPr>
          <w:rFonts w:ascii="Times New Roman" w:hAnsi="Times New Roman" w:cs="Times New Roman"/>
          <w:i w:val="0"/>
          <w:strike w:val="0"/>
          <w:color w:val="0F4761"/>
          <w:sz w:val="32"/>
          <w:u w:val="none"/>
        </w:rPr>
        <w:t>1.5 Prioritisation Method</w:t>
      </w:r>
    </w:p>
    <w:p>
      <w:pPr>
        <w:snapToGrid w:val="1"/>
        <w:spacing w:before="0" w:after="160" w:line="274"/>
        <w:ind/>
        <w:jc w:val="left"/>
        <w:rPr/>
      </w:pPr>
      <w:r>
        <w:rPr>
          <w:rFonts w:ascii="Times New Roman" w:hAnsi="Times New Roman" w:cs="Times New Roman"/>
          <w:i w:val="0"/>
          <w:strike w:val="0"/>
          <w:color w:val="000000"/>
          <w:sz w:val="24"/>
          <w:u w:val="none"/>
        </w:rPr>
        <w:t>To ensure the delivery of a functional Minimum Viable Product (MVP) within the project timeframe, we adopted the MoSCoW prioritisation technique.</w:t>
      </w:r>
    </w:p>
    <w:p>
      <w:pPr>
        <w:snapToGrid w:val="1"/>
        <w:spacing w:before="0" w:after="160" w:line="274"/>
        <w:ind w:left="420" w:leftChars="0" w:hanging="420" w:hangingChars="0"/>
        <w:jc w:val="left"/>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Must Have: We categorised core functionalities such as file-based data storage (US-D01), user authentication (US-D02), and the recruitment progress dashboard (US-C01) as high priority. These are essential for the system's basic operation.</w:t>
      </w:r>
    </w:p>
    <w:p>
      <w:pPr>
        <w:snapToGrid w:val="1"/>
        <w:spacing w:before="0" w:after="160" w:line="274"/>
        <w:ind w:left="420" w:leftChars="0" w:hanging="420" w:hangingChars="0"/>
        <w:jc w:val="left"/>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Should Have: Important but non-critical features, such as View Overall TA Workload(US-</w:t>
      </w:r>
      <w:r>
        <w:rPr>
          <w:rFonts w:hint="eastAsia" w:ascii="Times New Roman" w:hAnsi="Times New Roman" w:cs="Times New Roman"/>
          <w:i w:val="0"/>
          <w:strike w:val="0"/>
          <w:color w:val="000000"/>
          <w:sz w:val="24"/>
          <w:u w:val="none"/>
        </w:rPr>
        <w:t>A</w:t>
      </w:r>
      <w:r>
        <w:rPr>
          <w:rFonts w:ascii="Times New Roman" w:hAnsi="Times New Roman" w:cs="Times New Roman"/>
          <w:i w:val="0"/>
          <w:strike w:val="0"/>
          <w:color w:val="000000"/>
          <w:sz w:val="24"/>
          <w:u w:val="none"/>
        </w:rPr>
        <w:t>0</w:t>
      </w:r>
      <w:r>
        <w:rPr>
          <w:rFonts w:hint="eastAsia" w:ascii="Times New Roman" w:hAnsi="Times New Roman" w:cs="Times New Roman"/>
          <w:i w:val="0"/>
          <w:strike w:val="0"/>
          <w:color w:val="000000"/>
          <w:sz w:val="24"/>
          <w:u w:val="none"/>
        </w:rPr>
        <w:t>1</w:t>
      </w:r>
      <w:r>
        <w:rPr>
          <w:rFonts w:ascii="Times New Roman" w:hAnsi="Times New Roman" w:cs="Times New Roman"/>
          <w:i w:val="0"/>
          <w:strike w:val="0"/>
          <w:color w:val="000000"/>
          <w:sz w:val="24"/>
          <w:u w:val="none"/>
        </w:rPr>
        <w:t>) and end-to-end testing (US-T01), were assigned this level.</w:t>
      </w:r>
    </w:p>
    <w:p>
      <w:pPr>
        <w:snapToGrid w:val="1"/>
        <w:spacing w:before="0" w:after="160" w:line="274"/>
        <w:ind w:left="420" w:leftChars="0" w:hanging="420" w:hangingChars="0"/>
        <w:jc w:val="left"/>
        <w:rPr/>
      </w:pPr>
      <w:r>
        <w:rPr>
          <w:rFonts w:ascii="Wingdings" w:hAnsi="Wingdings" w:eastAsia="Wingdings" w:cs="Wingdings"/>
          <w:i w:val="0"/>
          <w:strike w:val="0"/>
          <w:color w:val="000000"/>
          <w:sz w:val="24"/>
          <w:u w:val="none"/>
        </w:rPr>
        <w:t>l</w:t>
      </w:r>
      <w:r>
        <w:rPr>
          <w:rFonts w:ascii="Times New Roman" w:hAnsi="Times New Roman" w:cs="Times New Roman"/>
          <w:i w:val="0"/>
          <w:strike w:val="0"/>
          <w:color w:val="000000"/>
          <w:sz w:val="24"/>
          <w:u w:val="none"/>
        </w:rPr>
        <w:t>Could Have: Advanced features like AI-based skill matching are reserved for future iterations if time permits</w:t>
      </w:r>
      <w:r>
        <w:rPr>
          <w:rFonts w:hint="eastAsia" w:ascii="Times New Roman" w:hAnsi="Times New Roman" w:cs="Times New Roman"/>
          <w:i w:val="0"/>
          <w:strike w:val="0"/>
          <w:color w:val="000000"/>
          <w:sz w:val="24"/>
          <w:u w:val="none"/>
        </w:rPr>
        <w:t xml:space="preserve">,such </w:t>
      </w:r>
      <w:r>
        <w:rPr>
          <w:rFonts w:ascii="Times New Roman" w:hAnsi="Times New Roman" w:cs="Times New Roman"/>
          <w:i w:val="0"/>
          <w:strike w:val="0"/>
          <w:color w:val="000000"/>
          <w:sz w:val="24"/>
          <w:u w:val="none"/>
        </w:rPr>
        <w:t>as Application History Archive(US-</w:t>
      </w:r>
      <w:r>
        <w:rPr>
          <w:rFonts w:hint="eastAsia" w:ascii="Times New Roman" w:hAnsi="Times New Roman" w:cs="Times New Roman"/>
          <w:i w:val="0"/>
          <w:strike w:val="0"/>
          <w:color w:val="000000"/>
          <w:sz w:val="24"/>
          <w:u w:val="none"/>
        </w:rPr>
        <w:t>C</w:t>
      </w:r>
      <w:r>
        <w:rPr>
          <w:rFonts w:ascii="Times New Roman" w:hAnsi="Times New Roman" w:cs="Times New Roman"/>
          <w:i w:val="0"/>
          <w:strike w:val="0"/>
          <w:color w:val="000000"/>
          <w:sz w:val="24"/>
          <w:u w:val="none"/>
        </w:rPr>
        <w:t>0</w:t>
      </w:r>
      <w:r>
        <w:rPr>
          <w:rFonts w:hint="eastAsia" w:ascii="Times New Roman" w:hAnsi="Times New Roman" w:cs="Times New Roman"/>
          <w:i w:val="0"/>
          <w:strike w:val="0"/>
          <w:color w:val="000000"/>
          <w:sz w:val="24"/>
          <w:u w:val="none"/>
        </w:rPr>
        <w:t>2</w:t>
      </w:r>
      <w:r>
        <w:rPr>
          <w:rFonts w:ascii="Times New Roman" w:hAnsi="Times New Roman" w:cs="Times New Roman"/>
          <w:i w:val="0"/>
          <w:strike w:val="0"/>
          <w:color w:val="000000"/>
          <w:sz w:val="24"/>
          <w:u w:val="none"/>
        </w:rPr>
        <w:t>)</w:t>
      </w:r>
      <w:r>
        <w:rPr>
          <w:rFonts w:hint="eastAsia" w:ascii="Times New Roman" w:hAnsi="Times New Roman" w:cs="Times New Roman"/>
          <w:i w:val="0"/>
          <w:strike w:val="0"/>
          <w:color w:val="000000"/>
          <w:sz w:val="24"/>
          <w:u w:val="none"/>
        </w:rPr>
        <w:t>.</w:t>
      </w:r>
      <w:r>
        <w:rPr>
          <w:rFonts w:ascii="Times New Roman" w:hAnsi="Times New Roman" w:cs="Times New Roman"/>
          <w:i w:val="0"/>
          <w:strike w:val="0"/>
          <w:color w:val="000000"/>
          <w:sz w:val="24"/>
          <w:u w:val="none"/>
        </w:rPr>
        <w:t>This method allows our team to focus on the most crit</w:t>
      </w:r>
      <w:r>
        <w:rPr>
          <w:rFonts w:ascii="Times New Roman" w:hAnsi="Times New Roman" w:cs="Times New Roman"/>
          <w:i w:val="0"/>
          <w:strike w:val="0"/>
          <w:color w:val="000000"/>
          <w:sz w:val="24"/>
          <w:u w:val="none"/>
        </w:rPr>
        <w:t>ical business values for the school and TAs first.</w:t>
      </w:r>
    </w:p>
    <w:p>
      <w:pPr>
        <w:snapToGrid w:val="1"/>
        <w:spacing w:before="0" w:after="160" w:line="274"/>
        <w:ind/>
        <w:jc w:val="left"/>
        <w:rPr/>
      </w:pPr>
      <w:r>
        <w:rPr>
          <w:rFonts w:ascii="Times New Roman" w:hAnsi="Times New Roman" w:cs="Times New Roman"/>
          <w:i w:val="0"/>
          <w:strike w:val="0"/>
          <w:color w:val="0F4761"/>
          <w:sz w:val="32"/>
          <w:u w:val="none"/>
        </w:rPr>
        <w:t>1.6</w:t>
      </w:r>
      <w:r>
        <w:rPr>
          <w:rFonts w:ascii="等线 Light" w:hAnsi="等线 Light" w:eastAsia="等线 Light" w:cs="等线 Light"/>
          <w:i w:val="0"/>
          <w:strike w:val="0"/>
          <w:color w:val="0F4761"/>
          <w:sz w:val="32"/>
          <w:u w:val="none"/>
        </w:rPr>
        <w:t xml:space="preserve"> </w:t>
      </w:r>
      <w:r>
        <w:rPr>
          <w:rFonts w:ascii="Times New Roman" w:hAnsi="Times New Roman" w:cs="Times New Roman"/>
          <w:i w:val="0"/>
          <w:strike w:val="0"/>
          <w:color w:val="0F4761"/>
          <w:sz w:val="32"/>
          <w:u w:val="none"/>
        </w:rPr>
        <w:t>Estimation Methods</w:t>
      </w:r>
    </w:p>
    <w:p>
      <w:pPr>
        <w:snapToGrid w:val="1"/>
        <w:spacing w:before="0" w:after="160" w:line="274"/>
        <w:ind w:leftChars="0"/>
        <w:jc w:val="left"/>
        <w:rPr/>
      </w:pPr>
      <w:r>
        <w:rPr>
          <w:rFonts w:ascii="Times New Roman" w:hAnsi="Times New Roman" w:cs="Times New Roman"/>
          <w:i w:val="0"/>
          <w:strike w:val="0"/>
          <w:color w:val="000000"/>
          <w:sz w:val="24"/>
          <w:u w:val="none"/>
        </w:rPr>
        <w:t xml:space="preserve">Our team utilised Story Points based on the Planning Poker method to estimate the relative effort required for each User Story. </w:t>
      </w:r>
    </w:p>
    <w:p>
      <w:pPr>
        <w:pBdr/>
        <w:snapToGrid w:val="1"/>
        <w:spacing w:before="0" w:after="160" w:line="274"/>
        <w:ind w:leftChars="0"/>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 xml:space="preserve">A simple task, such as a basic data retrieval, was defined as a baseline (1-2 points). More complex logic, such as implementing cross-file workload calculations or central permission controls, was assigned higher points (5-8 points). </w:t>
      </w:r>
    </w:p>
    <w:p>
      <w:pPr>
        <w:pBdr/>
        <w:snapToGrid w:val="1"/>
        <w:spacing w:before="0" w:after="160" w:line="274"/>
        <w:ind/>
        <w:jc w:val="left"/>
        <w:rPr>
          <w:rFonts w:hint="eastAsia" w:ascii="Times New Roman" w:hAnsi="Times New Roman" w:cs="Times New Roman"/>
          <w:i w:val="0"/>
          <w:strike w:val="0"/>
          <w:color w:val="0F4761"/>
          <w:sz w:val="32"/>
          <w:u w:val="none"/>
        </w:rPr>
      </w:pPr>
      <w:r>
        <w:rPr>
          <w:rFonts w:hint="eastAsia" w:ascii="Times New Roman" w:hAnsi="Times New Roman" w:cs="Times New Roman"/>
          <w:i w:val="0"/>
          <w:strike w:val="0"/>
          <w:color w:val="0F4761"/>
          <w:sz w:val="32"/>
          <w:u w:val="none"/>
        </w:rPr>
        <w:t>1.7 Iteration Plan</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The project is structured into four iterations, following an incremental delivery logic from "foundational architecture" to "advanced intelligence."</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1 (Mar 23 - Mar 30):</w:t>
      </w:r>
      <w:r>
        <w:rPr>
          <w:rFonts w:ascii="Times New Roman" w:hAnsi="Times New Roman" w:cs="Times New Roman"/>
          <w:i w:val="0"/>
          <w:strike w:val="0"/>
          <w:color w:val="000000"/>
          <w:sz w:val="24"/>
          <w:u w:val="none"/>
        </w:rPr>
        <w:t xml:space="preserve"> Focused on constructing the underlying framework. Key tasks include implementing the file-based persistence system (as per project requirements), designing multi-role authentication, and developing basic profile/job viewing features to verify the storage architecture.</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 xml:space="preserve">Iteration 2 (Mar 31 - Apr 12): </w:t>
      </w:r>
      <w:r>
        <w:rPr>
          <w:rFonts w:ascii="Times New Roman" w:hAnsi="Times New Roman" w:cs="Times New Roman"/>
          <w:i w:val="0"/>
          <w:strike w:val="0"/>
          <w:color w:val="000000"/>
          <w:sz w:val="24"/>
          <w:u w:val="none"/>
        </w:rPr>
        <w:t xml:space="preserve">Aimed at establishing the core business workflow. This involves a complete loop where </w:t>
      </w:r>
      <w:r>
        <w:rPr>
          <w:rFonts w:hint="eastAsia" w:ascii="Times New Roman" w:hAnsi="Times New Roman" w:cs="Times New Roman"/>
          <w:i w:val="0"/>
          <w:strike w:val="0"/>
          <w:color w:val="000000"/>
          <w:sz w:val="24"/>
          <w:u w:val="none"/>
        </w:rPr>
        <w:t xml:space="preserve">MOs </w:t>
      </w:r>
      <w:r>
        <w:rPr>
          <w:rFonts w:ascii="Times New Roman" w:hAnsi="Times New Roman" w:cs="Times New Roman"/>
          <w:i w:val="0"/>
          <w:strike w:val="0"/>
          <w:color w:val="000000"/>
          <w:sz w:val="24"/>
          <w:u w:val="none"/>
        </w:rPr>
        <w:t>post job requirements and review applicants, while TAs can upload CVs, submit applications, and track their progress.</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3 (Apr 13 - Apr 28):</w:t>
      </w:r>
      <w:r>
        <w:rPr>
          <w:rFonts w:ascii="Times New Roman" w:hAnsi="Times New Roman" w:cs="Times New Roman"/>
          <w:i w:val="0"/>
          <w:strike w:val="0"/>
          <w:color w:val="000000"/>
          <w:sz w:val="24"/>
          <w:u w:val="none"/>
        </w:rPr>
        <w:t xml:space="preserve"> Centered on administrative management and data analytics. Features include centralized supervision of TA workloads, global job listings, and account information for Administrators, alongside integrated statistical tracking for MOs.</w:t>
      </w:r>
    </w:p>
    <w:p>
      <w:pPr>
        <w:numPr>
          <w:ilvl w:val="0"/>
          <w:numId w:val="2"/>
        </w:numPr>
        <w:snapToGrid w:val="1"/>
        <w:spacing w:before="0" w:after="160" w:line="274"/>
        <w:jc w:val="left"/>
        <w:rPr>
          <w:rFonts w:ascii="Times New Roman" w:hAnsi="Times New Roman" w:cs="Times New Roman"/>
          <w:i w:val="0"/>
          <w:strike w:val="0"/>
          <w:color w:val="000000"/>
          <w:sz w:val="24"/>
          <w:u w:val="none"/>
        </w:rPr>
      </w:pPr>
      <w:r>
        <w:rPr>
          <w:rFonts w:ascii="Times New Roman" w:hAnsi="Times New Roman" w:cs="Times New Roman"/>
          <w:b w:val="1"/>
          <w:i w:val="0"/>
          <w:strike w:val="0"/>
          <w:color w:val="000000"/>
          <w:sz w:val="24"/>
          <w:u w:val="none"/>
        </w:rPr>
        <w:t>Iteration 4 (</w:t>
      </w:r>
      <w:r>
        <w:rPr>
          <w:rFonts w:hint="eastAsia" w:ascii="Times New Roman" w:hAnsi="Times New Roman" w:cs="Times New Roman"/>
          <w:b w:val="1"/>
          <w:i w:val="0"/>
          <w:strike w:val="0"/>
          <w:color w:val="000000"/>
          <w:sz w:val="24"/>
          <w:u w:val="none"/>
        </w:rPr>
        <w:t>Apr 29 - May 10</w:t>
      </w:r>
      <w:r>
        <w:rPr>
          <w:rFonts w:ascii="Times New Roman" w:hAnsi="Times New Roman" w:cs="Times New Roman"/>
          <w:b w:val="1"/>
          <w:i w:val="0"/>
          <w:strike w:val="0"/>
          <w:color w:val="000000"/>
          <w:sz w:val="24"/>
          <w:u w:val="none"/>
        </w:rPr>
        <w:t xml:space="preserve">): </w:t>
      </w:r>
      <w:r>
        <w:rPr>
          <w:rFonts w:ascii="Times New Roman" w:hAnsi="Times New Roman" w:cs="Times New Roman"/>
          <w:i w:val="0"/>
          <w:strike w:val="0"/>
          <w:color w:val="000000"/>
          <w:sz w:val="24"/>
          <w:u w:val="none"/>
        </w:rPr>
        <w:t>Serves as the technical enhancement phase. This iteration delivers advanced features, including an AI-assisted recommendation system for workload evaluation, a file-locking mechanism for data integrity, and comprehensive system testing.</w:t>
      </w:r>
    </w:p>
    <w:p>
      <w:pPr>
        <w:snapToGrid w:val="1"/>
        <w:spacing w:before="0" w:after="160" w:line="274"/>
        <w:ind/>
        <w:jc w:val="left"/>
        <w:rPr>
          <w:rFonts w:ascii="Times New Roman" w:hAnsi="Times New Roman" w:cs="Times New Roman"/>
          <w:i w:val="0"/>
          <w:strike w:val="0"/>
          <w:color w:val="000000"/>
          <w:sz w:val="24"/>
          <w:u w:val="none"/>
        </w:rPr>
      </w:pPr>
      <w:r>
        <w:rPr>
          <w:rFonts w:ascii="Times New Roman" w:hAnsi="Times New Roman" w:cs="Times New Roman"/>
          <w:i w:val="0"/>
          <w:strike w:val="0"/>
          <w:color w:val="000000"/>
          <w:sz w:val="24"/>
          <w:u w:val="none"/>
        </w:rPr>
        <w:t>This phased approach ensures the delivery of a functional incremental version at each stage. It aligns with the Agile principle of "prioritizing core functionality before technical optimization," effectively mitigating development risks while ensuring system robustness.</w:t>
      </w:r>
    </w:p>
    <w:p>
      <w:pPr>
        <w:snapToGrid w:val="1"/>
        <w:spacing w:before="0" w:after="160" w:line="274"/>
        <w:ind w:leftChars="0"/>
        <w:jc w:val="left"/>
        <w:rPr>
          <w:rFonts w:ascii="Times New Roman" w:hAnsi="Times New Roman" w:cs="Times New Roman"/>
          <w:i w:val="0"/>
          <w:strike w:val="0"/>
          <w:color w:val="000000"/>
          <w:sz w:val="24"/>
          <w:u w:val="none"/>
        </w:rPr>
      </w:pPr>
    </w:p>
    <w:p>
      <w:pPr>
        <w:rPr>
          <w:rFonts w:ascii="Times New Roman" w:hAnsi="Times New Roman" w:cs="Times New Roman"/>
          <w:color w:val="FF0000"/>
        </w:rPr>
      </w:pPr>
      <w:r>
        <w:rPr>
          <w:rFonts w:ascii="Times New Roman" w:hAnsi="Times New Roman" w:cs="Times New Roman"/>
          <w:color w:val="FF0000"/>
        </w:rPr>
        <w:t>To here  - No more than 5 pages.</w:t>
      </w:r>
    </w:p>
    <w:p>
      <w:pPr>
        <w:pStyle w:val="000008"/>
        <w:numPr>
          <w:ilvl w:val="0"/>
          <w:numId w:val="1"/>
        </w:numPr>
        <w:ind w:left="284"/>
        <w:rPr>
          <w:rFonts w:ascii="Times New Roman" w:hAnsi="Times New Roman" w:cs="Times New Roman"/>
        </w:rPr>
      </w:pPr>
      <w:r>
        <w:rPr>
          <w:rFonts w:ascii="Times New Roman" w:hAnsi="Times New Roman" w:cs="Times New Roman"/>
        </w:rPr>
        <w:t>Supporting material</w:t>
      </w:r>
    </w:p>
    <w:p>
      <w:pPr>
        <w:pBdr/>
        <w:ind/>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p>
    <w:p>
      <w:pPr>
        <w:snapToGrid w:val="1"/>
        <w:spacing w:before="0" w:after="160" w:line="276"/>
        <w:ind w:left="0" w:right="0"/>
        <w:rPr/>
      </w:pPr>
      <w:r>
        <w:rPr>
          <w:rFonts w:ascii="Times New Roman" w:hAnsi="Times New Roman" w:cs="Times New Roman"/>
          <w:i w:val="0"/>
          <w:strike w:val="0"/>
          <w:color w:val="0F4761"/>
          <w:sz w:val="32"/>
          <w:u w:val="none"/>
        </w:rPr>
        <w:t>2.2 Interview Notes for a TA Applicant</w:t>
      </w:r>
    </w:p>
    <w:p>
      <w:pPr>
        <w:snapToGrid w:val="1"/>
        <w:spacing w:before="0" w:after="160" w:line="276"/>
        <w:ind w:left="0" w:right="0"/>
        <w:rPr/>
      </w:pPr>
      <w:r>
        <w:rPr>
          <w:rFonts w:ascii="Times New Roman" w:hAnsi="Times New Roman" w:cs="Times New Roman"/>
          <w:i w:val="0"/>
          <w:strike w:val="0"/>
          <w:color w:val="000000"/>
          <w:sz w:val="24"/>
          <w:u w:val="none"/>
        </w:rPr>
        <w:t>Q: Have you applied for a TA job before?</w:t>
      </w:r>
    </w:p>
    <w:p>
      <w:pPr>
        <w:snapToGrid w:val="1"/>
        <w:spacing w:before="0" w:after="160" w:line="276"/>
        <w:ind w:left="0" w:right="0"/>
        <w:rPr/>
      </w:pPr>
      <w:r>
        <w:rPr>
          <w:rFonts w:ascii="Times New Roman" w:hAnsi="Times New Roman" w:cs="Times New Roman"/>
          <w:i w:val="0"/>
          <w:strike w:val="0"/>
          <w:color w:val="000000"/>
          <w:sz w:val="24"/>
          <w:u w:val="none"/>
        </w:rPr>
        <w:t>A: Not really. I looked at some before, but I did not actually apply.</w:t>
      </w:r>
    </w:p>
    <w:p>
      <w:pPr>
        <w:snapToGrid w:val="1"/>
        <w:spacing w:before="0" w:after="160" w:line="276"/>
        <w:ind w:left="0" w:right="0"/>
        <w:rPr/>
      </w:pPr>
      <w:r>
        <w:rPr>
          <w:rFonts w:ascii="Times New Roman" w:hAnsi="Times New Roman" w:cs="Times New Roman"/>
          <w:i w:val="0"/>
          <w:strike w:val="0"/>
          <w:color w:val="000000"/>
          <w:sz w:val="24"/>
          <w:u w:val="none"/>
        </w:rPr>
        <w:t>Q: Why not?</w:t>
      </w:r>
    </w:p>
    <w:p>
      <w:pPr>
        <w:snapToGrid w:val="1"/>
        <w:spacing w:before="0" w:after="160" w:line="276"/>
        <w:ind w:left="0" w:right="0"/>
        <w:rPr/>
      </w:pPr>
      <w:r>
        <w:rPr>
          <w:rFonts w:ascii="Times New Roman" w:hAnsi="Times New Roman" w:cs="Times New Roman"/>
          <w:i w:val="0"/>
          <w:strike w:val="0"/>
          <w:color w:val="000000"/>
          <w:sz w:val="24"/>
          <w:u w:val="none"/>
        </w:rPr>
        <w:t>A: I was not very sure about the process. Sometimes the information was too brief, so I was not sure whether I was suitable.</w:t>
      </w:r>
    </w:p>
    <w:p>
      <w:pPr>
        <w:snapToGrid w:val="1"/>
        <w:spacing w:before="0" w:after="160" w:line="276"/>
        <w:ind w:left="0" w:right="0"/>
        <w:rPr/>
      </w:pPr>
      <w:r>
        <w:rPr>
          <w:rFonts w:ascii="Times New Roman" w:hAnsi="Times New Roman" w:cs="Times New Roman"/>
          <w:i w:val="0"/>
          <w:strike w:val="0"/>
          <w:color w:val="000000"/>
          <w:sz w:val="24"/>
          <w:u w:val="none"/>
        </w:rPr>
        <w:t>Q: What do you usually want to see in a TA job post?</w:t>
      </w:r>
    </w:p>
    <w:p>
      <w:pPr>
        <w:snapToGrid w:val="1"/>
        <w:spacing w:before="0" w:after="160" w:line="276"/>
        <w:ind w:left="0" w:right="0"/>
        <w:rPr/>
      </w:pPr>
      <w:r>
        <w:rPr>
          <w:rFonts w:ascii="Times New Roman" w:hAnsi="Times New Roman" w:cs="Times New Roman"/>
          <w:i w:val="0"/>
          <w:strike w:val="0"/>
          <w:color w:val="000000"/>
          <w:sz w:val="24"/>
          <w:u w:val="none"/>
        </w:rPr>
        <w:t>A: The module name first. Then what the TA is expected to do.</w:t>
      </w:r>
    </w:p>
    <w:p>
      <w:pPr>
        <w:snapToGrid w:val="1"/>
        <w:spacing w:before="0" w:after="160" w:line="276"/>
        <w:ind w:left="0" w:right="0"/>
        <w:rPr/>
      </w:pPr>
      <w:r>
        <w:rPr>
          <w:rFonts w:ascii="Times New Roman" w:hAnsi="Times New Roman" w:cs="Times New Roman"/>
          <w:i w:val="0"/>
          <w:strike w:val="0"/>
          <w:color w:val="000000"/>
          <w:sz w:val="24"/>
          <w:u w:val="none"/>
        </w:rPr>
        <w:t>Q: Anything else?</w:t>
      </w:r>
    </w:p>
    <w:p>
      <w:pPr>
        <w:snapToGrid w:val="1"/>
        <w:spacing w:before="0" w:after="160" w:line="276"/>
        <w:ind w:left="0" w:right="0"/>
        <w:rPr/>
      </w:pPr>
      <w:r>
        <w:rPr>
          <w:rFonts w:ascii="Times New Roman" w:hAnsi="Times New Roman" w:cs="Times New Roman"/>
          <w:i w:val="0"/>
          <w:strike w:val="0"/>
          <w:color w:val="000000"/>
          <w:sz w:val="24"/>
          <w:u w:val="none"/>
        </w:rPr>
        <w:t>A: Yes, probably the time commitment. Also whether they want someone who has already taken the module.</w:t>
      </w:r>
    </w:p>
    <w:p>
      <w:pPr>
        <w:snapToGrid w:val="1"/>
        <w:spacing w:before="0" w:after="160" w:line="276"/>
        <w:ind w:left="0" w:right="0"/>
        <w:rPr/>
      </w:pPr>
      <w:r>
        <w:rPr>
          <w:rFonts w:ascii="Times New Roman" w:hAnsi="Times New Roman" w:cs="Times New Roman"/>
          <w:i w:val="0"/>
          <w:strike w:val="0"/>
          <w:color w:val="000000"/>
          <w:sz w:val="24"/>
          <w:u w:val="none"/>
        </w:rPr>
        <w:t>Q: Would you mind creating a profile in the system?</w:t>
      </w:r>
    </w:p>
    <w:p>
      <w:pPr>
        <w:snapToGrid w:val="1"/>
        <w:spacing w:before="0" w:after="160" w:line="276"/>
        <w:ind w:left="0" w:right="0"/>
        <w:rPr/>
      </w:pPr>
      <w:r>
        <w:rPr>
          <w:rFonts w:ascii="Times New Roman" w:hAnsi="Times New Roman" w:cs="Times New Roman"/>
          <w:i w:val="0"/>
          <w:strike w:val="0"/>
          <w:color w:val="000000"/>
          <w:sz w:val="24"/>
          <w:u w:val="none"/>
        </w:rPr>
        <w:t>A: No, that is fine.</w:t>
      </w:r>
    </w:p>
    <w:p>
      <w:pPr>
        <w:snapToGrid w:val="1"/>
        <w:spacing w:before="0" w:after="160" w:line="276"/>
        <w:ind w:left="0" w:right="0"/>
        <w:rPr/>
      </w:pPr>
      <w:r>
        <w:rPr>
          <w:rFonts w:ascii="Times New Roman" w:hAnsi="Times New Roman" w:cs="Times New Roman"/>
          <w:i w:val="0"/>
          <w:strike w:val="0"/>
          <w:color w:val="000000"/>
          <w:sz w:val="24"/>
          <w:u w:val="none"/>
        </w:rPr>
        <w:t>Q: What should be included in the profile?</w:t>
      </w:r>
    </w:p>
    <w:p>
      <w:pPr>
        <w:snapToGrid w:val="1"/>
        <w:spacing w:before="0" w:after="160" w:line="276"/>
        <w:ind w:left="0" w:right="0"/>
        <w:rPr/>
      </w:pPr>
      <w:r>
        <w:rPr>
          <w:rFonts w:ascii="Times New Roman" w:hAnsi="Times New Roman" w:cs="Times New Roman"/>
          <w:i w:val="0"/>
          <w:strike w:val="0"/>
          <w:color w:val="000000"/>
          <w:sz w:val="24"/>
          <w:u w:val="none"/>
        </w:rPr>
        <w:t>A: Basic details, like name, student ID, programme, email, year of study. Maybe some skills as well. If there is a section for previous experience, that would be useful.</w:t>
      </w:r>
    </w:p>
    <w:p>
      <w:pPr>
        <w:snapToGrid w:val="1"/>
        <w:spacing w:before="0" w:after="160" w:line="276"/>
        <w:ind w:left="0" w:right="0"/>
        <w:rPr/>
      </w:pPr>
      <w:r>
        <w:rPr>
          <w:rFonts w:ascii="Times New Roman" w:hAnsi="Times New Roman" w:cs="Times New Roman"/>
          <w:i w:val="0"/>
          <w:strike w:val="0"/>
          <w:color w:val="000000"/>
          <w:sz w:val="24"/>
          <w:u w:val="none"/>
        </w:rPr>
        <w:t>Q: Do you think uploading a CV is necessary?</w:t>
      </w:r>
    </w:p>
    <w:p>
      <w:pPr>
        <w:snapToGrid w:val="1"/>
        <w:spacing w:before="0" w:after="160" w:line="276"/>
        <w:ind w:left="0" w:right="0"/>
        <w:rPr/>
      </w:pPr>
      <w:r>
        <w:rPr>
          <w:rFonts w:ascii="Times New Roman" w:hAnsi="Times New Roman" w:cs="Times New Roman"/>
          <w:i w:val="0"/>
          <w:strike w:val="0"/>
          <w:color w:val="000000"/>
          <w:sz w:val="24"/>
          <w:u w:val="none"/>
        </w:rPr>
        <w:t>A: Yes.</w:t>
      </w:r>
    </w:p>
    <w:p>
      <w:pPr>
        <w:snapToGrid w:val="1"/>
        <w:spacing w:before="0" w:after="160" w:line="276"/>
        <w:ind w:left="0" w:right="0"/>
        <w:rPr/>
      </w:pPr>
      <w:r>
        <w:rPr>
          <w:rFonts w:ascii="Times New Roman" w:hAnsi="Times New Roman" w:cs="Times New Roman"/>
          <w:i w:val="0"/>
          <w:strike w:val="0"/>
          <w:color w:val="000000"/>
          <w:sz w:val="24"/>
          <w:u w:val="none"/>
        </w:rPr>
        <w:t>Q: Why?</w:t>
      </w:r>
    </w:p>
    <w:p>
      <w:pPr>
        <w:snapToGrid w:val="1"/>
        <w:spacing w:before="0" w:after="160" w:line="276"/>
        <w:ind w:left="0" w:right="0"/>
        <w:rPr/>
      </w:pPr>
      <w:r>
        <w:rPr>
          <w:rFonts w:ascii="Times New Roman" w:hAnsi="Times New Roman" w:cs="Times New Roman"/>
          <w:i w:val="0"/>
          <w:strike w:val="0"/>
          <w:color w:val="000000"/>
          <w:sz w:val="24"/>
          <w:u w:val="none"/>
        </w:rPr>
        <w:t>A: It is easier. A lot of things are already in the CV, so I would rather upload it than type everything again.</w:t>
      </w:r>
    </w:p>
    <w:p>
      <w:pPr>
        <w:snapToGrid w:val="1"/>
        <w:spacing w:before="0" w:after="160" w:line="276"/>
        <w:ind w:left="0" w:right="0"/>
        <w:rPr/>
      </w:pPr>
      <w:r>
        <w:rPr>
          <w:rFonts w:ascii="Times New Roman" w:hAnsi="Times New Roman" w:cs="Times New Roman"/>
          <w:i w:val="0"/>
          <w:strike w:val="0"/>
          <w:color w:val="000000"/>
          <w:sz w:val="24"/>
          <w:u w:val="none"/>
        </w:rPr>
        <w:t>Q: What is annoying about using forms or Excel files?</w:t>
      </w:r>
    </w:p>
    <w:p>
      <w:pPr>
        <w:snapToGrid w:val="1"/>
        <w:spacing w:before="0" w:after="160" w:line="276"/>
        <w:ind w:left="0" w:right="0"/>
        <w:rPr/>
      </w:pPr>
      <w:r>
        <w:rPr>
          <w:rFonts w:ascii="Times New Roman" w:hAnsi="Times New Roman" w:cs="Times New Roman"/>
          <w:i w:val="0"/>
          <w:strike w:val="0"/>
          <w:color w:val="000000"/>
          <w:sz w:val="24"/>
          <w:u w:val="none"/>
        </w:rPr>
        <w:t>A: It is easy to lose track of things.</w:t>
      </w:r>
    </w:p>
    <w:p>
      <w:pPr>
        <w:snapToGrid w:val="1"/>
        <w:spacing w:before="0" w:after="160" w:line="276"/>
        <w:ind w:left="0" w:right="0"/>
        <w:rPr/>
      </w:pPr>
      <w:r>
        <w:rPr>
          <w:rFonts w:ascii="Times New Roman" w:hAnsi="Times New Roman" w:cs="Times New Roman"/>
          <w:i w:val="0"/>
          <w:strike w:val="0"/>
          <w:color w:val="000000"/>
          <w:sz w:val="24"/>
          <w:u w:val="none"/>
        </w:rPr>
        <w:t>Q: In what way?</w:t>
      </w:r>
    </w:p>
    <w:p>
      <w:pPr>
        <w:snapToGrid w:val="1"/>
        <w:spacing w:before="0" w:after="160" w:line="276"/>
        <w:ind w:left="0" w:right="0"/>
        <w:rPr/>
      </w:pPr>
      <w:r>
        <w:rPr>
          <w:rFonts w:ascii="Times New Roman" w:hAnsi="Times New Roman" w:cs="Times New Roman"/>
          <w:i w:val="0"/>
          <w:strike w:val="0"/>
          <w:color w:val="000000"/>
          <w:sz w:val="24"/>
          <w:u w:val="none"/>
        </w:rPr>
        <w:t>A: You may not know whether the application was received. Also, if you apply for more than one role, you may have to fill in similar information again.</w:t>
      </w:r>
    </w:p>
    <w:p>
      <w:pPr>
        <w:snapToGrid w:val="1"/>
        <w:spacing w:before="0" w:after="160" w:line="276"/>
        <w:ind w:left="0" w:right="0"/>
        <w:rPr/>
      </w:pPr>
      <w:r>
        <w:rPr>
          <w:rFonts w:ascii="Times New Roman" w:hAnsi="Times New Roman" w:cs="Times New Roman"/>
          <w:i w:val="0"/>
          <w:strike w:val="0"/>
          <w:color w:val="000000"/>
          <w:sz w:val="24"/>
          <w:u w:val="none"/>
        </w:rPr>
        <w:t>Q: Would you like to apply for several TA jobs in one system?</w:t>
      </w:r>
    </w:p>
    <w:p>
      <w:pPr>
        <w:snapToGrid w:val="1"/>
        <w:spacing w:before="0" w:after="160" w:line="276"/>
        <w:ind w:left="0" w:right="0"/>
        <w:rPr/>
      </w:pPr>
      <w:r>
        <w:rPr>
          <w:rFonts w:ascii="Times New Roman" w:hAnsi="Times New Roman" w:cs="Times New Roman"/>
          <w:i w:val="0"/>
          <w:strike w:val="0"/>
          <w:color w:val="000000"/>
          <w:sz w:val="24"/>
          <w:u w:val="none"/>
        </w:rPr>
        <w:t>A: Yes, definitely. That would save time.</w:t>
      </w:r>
    </w:p>
    <w:p>
      <w:pPr>
        <w:snapToGrid w:val="1"/>
        <w:spacing w:before="0" w:after="160" w:line="276"/>
        <w:ind w:left="0" w:right="0"/>
        <w:rPr/>
      </w:pPr>
      <w:r>
        <w:rPr>
          <w:rFonts w:ascii="Times New Roman" w:hAnsi="Times New Roman" w:cs="Times New Roman"/>
          <w:i w:val="0"/>
          <w:strike w:val="0"/>
          <w:color w:val="000000"/>
          <w:sz w:val="24"/>
          <w:u w:val="none"/>
        </w:rPr>
        <w:t>Q: After applying, what kind of feedback would you expect?</w:t>
      </w:r>
    </w:p>
    <w:p>
      <w:pPr>
        <w:snapToGrid w:val="1"/>
        <w:spacing w:before="0" w:after="160" w:line="276"/>
        <w:ind w:left="0" w:right="0"/>
        <w:rPr/>
      </w:pPr>
      <w:r>
        <w:rPr>
          <w:rFonts w:ascii="Times New Roman" w:hAnsi="Times New Roman" w:cs="Times New Roman"/>
          <w:i w:val="0"/>
          <w:strike w:val="0"/>
          <w:color w:val="000000"/>
          <w:sz w:val="24"/>
          <w:u w:val="none"/>
        </w:rPr>
        <w:t>A: First, a confirmation that the application was submitted. After that, I would like to know whether it is under review or if there is already a result.</w:t>
      </w:r>
    </w:p>
    <w:p>
      <w:pPr>
        <w:snapToGrid w:val="1"/>
        <w:spacing w:before="0" w:after="160" w:line="276"/>
        <w:ind w:left="0" w:right="0"/>
        <w:rPr/>
      </w:pPr>
      <w:r>
        <w:rPr>
          <w:rFonts w:ascii="Times New Roman" w:hAnsi="Times New Roman" w:cs="Times New Roman"/>
          <w:i w:val="0"/>
          <w:strike w:val="0"/>
          <w:color w:val="000000"/>
          <w:sz w:val="24"/>
          <w:u w:val="none"/>
        </w:rPr>
        <w:t>Q: Do you need a lot of updates?</w:t>
      </w:r>
    </w:p>
    <w:p>
      <w:pPr>
        <w:snapToGrid w:val="1"/>
        <w:spacing w:before="0" w:after="160" w:line="276"/>
        <w:ind w:left="0" w:right="0"/>
        <w:rPr/>
      </w:pPr>
      <w:r>
        <w:rPr>
          <w:rFonts w:ascii="Times New Roman" w:hAnsi="Times New Roman" w:cs="Times New Roman"/>
          <w:i w:val="0"/>
          <w:strike w:val="0"/>
          <w:color w:val="000000"/>
          <w:sz w:val="24"/>
          <w:u w:val="none"/>
        </w:rPr>
        <w:t>A: Not a lot. Just enough to know what is happening.</w:t>
      </w:r>
    </w:p>
    <w:p>
      <w:pPr>
        <w:snapToGrid w:val="1"/>
        <w:spacing w:before="0" w:after="160" w:line="276"/>
        <w:ind w:left="0" w:right="0"/>
        <w:rPr/>
      </w:pPr>
      <w:r>
        <w:rPr>
          <w:rFonts w:ascii="Times New Roman" w:hAnsi="Times New Roman" w:cs="Times New Roman"/>
          <w:i w:val="0"/>
          <w:strike w:val="0"/>
          <w:color w:val="000000"/>
          <w:sz w:val="24"/>
          <w:u w:val="none"/>
        </w:rPr>
        <w:t>Q: What would make the whole process better?</w:t>
      </w:r>
    </w:p>
    <w:p>
      <w:pPr>
        <w:snapToGrid w:val="1"/>
        <w:spacing w:before="0" w:after="160" w:line="276"/>
        <w:ind w:left="0" w:right="0"/>
        <w:rPr/>
      </w:pPr>
      <w:r>
        <w:rPr>
          <w:rFonts w:ascii="Times New Roman" w:hAnsi="Times New Roman" w:cs="Times New Roman"/>
          <w:i w:val="0"/>
          <w:strike w:val="0"/>
          <w:color w:val="000000"/>
          <w:sz w:val="24"/>
          <w:u w:val="none"/>
        </w:rPr>
        <w:t>A: A simple interface. Clear job information. Easy CV upload. And a page to check application status.</w:t>
      </w:r>
    </w:p>
    <w:p>
      <w:pPr>
        <w:rPr>
          <w:rFonts w:ascii="Times New Roman" w:hAnsi="Times New Roman" w:cs="Times New Roman"/>
        </w:rPr>
      </w:pPr>
    </w:p>
    <w:sectPr w:rsidRPr="007B60D2" w:rsidR="004708F1">
      <w:footerReference r:id="rId7" w:type="default"/>
      <w:pgSz w:w="11906" w:h="16838"/>
      <w:pgMar w:top="1440" w:right="1440" w:bottom="1440" w:left="1440" w:header="708" w:footer="708" w:gutter="0"/>
      <w:cols w:space="708"/>
      <w:docGrid w:linePitch="360"/>
    </w:sectPr>
  </w:body>
</w:document>
</file>

<file path=word/endnotes.xml><?xml version="1.0" encoding="utf-8"?>
<w:endnotes xmlns:w="http://schemas.openxmlformats.org/wordprocessingml/2006/main">
  <w:endnote w:type="continuationSeparator" w:id="1">
    <w:p>
      <w:pPr>
        <w:spacing w:after="0" w:line="240" w:lineRule="auto"/>
        <w:rPr/>
      </w:pPr>
      <w:r>
        <w:rPr/>
        <w:continuationSeparator/>
      </w:r>
    </w:p>
  </w:endnote>
  <w:endnote w:type="separator" w:id="0">
    <w:p>
      <w:pPr>
        <w:spacing w:after="0" w:line="240" w:lineRule="auto"/>
        <w:rPr/>
      </w:pPr>
      <w:r>
        <w:rPr/>
        <w:separator/>
      </w:r>
    </w:p>
  </w:endnote>
</w:endnotes>
</file>

<file path=word/fontTable.xml><?xml version="1.0" encoding="utf-8"?>
<w:fonts xmlns:w="http://schemas.openxmlformats.org/wordprocessingml/2006/main">
  <w:font w:name="Arial">
    <w:panose1 w:val="020B0604020202020204"/>
    <w:charset w:val="00" w:characterSet="ISO-8859-1"/>
    <w:family w:val="swiss"/>
    <w:pitch w:val="variable"/>
    <w:sig w:usb0="E0002AFF" w:usb1="C0007843" w:usb2="00000009" w:usb3="00000000" w:csb0="000001FF" w:csb1="00000000"/>
  </w:font>
  <w:font w:name="Aptos Display">
    <w:panose1 w:val="020B0004020202020204"/>
    <w:charset w:val="00" w:characterSet="ISO-8859-1"/>
    <w:family w:val="swiss"/>
    <w:pitch w:val="variable"/>
    <w:sig w:usb0="20000287" w:usb1="00000003" w:usb2="00000000" w:usb3="00000000" w:csb0="0000019F" w:csb1="00000000"/>
  </w:font>
  <w:font w:name="Aptos">
    <w:panose1 w:val="020B0004020202020204"/>
    <w:charset w:val="00" w:characterSet="ISO-8859-1"/>
    <w:family w:val="swiss"/>
    <w:pitch w:val="variable"/>
    <w:sig w:usb0="20000287" w:usb1="00000003" w:usb2="00000000" w:usb3="00000000" w:csb0="0000019F" w:csb1="00000000"/>
  </w:font>
  <w:font w:name="DengXian">
    <w:altName w:val="等线"/>
    <w:panose1 w:val="02010600030101010101"/>
    <w:charset w:val="86" w:characterSet="ISO-8859-1"/>
    <w:family w:val="auto"/>
    <w:pitch w:val="variable"/>
    <w:sig w:usb0="A00002BF" w:usb1="38CF7CFA" w:usb2="00000016" w:usb3="00000000" w:csb0="0004000F" w:csb1="00000000"/>
  </w:font>
  <w:font w:name="DengXian Light">
    <w:altName w:val="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er1.xml><?xml version="1.0" encoding="utf-8"?>
<w:ftr xmlns:w="http://schemas.openxmlformats.org/wordprocessingml/2006/main">
  <w:sdt>
    <w:sdtPr>
      <w:id w:val="-53775636"/>
      <w:docPartObj>
        <w:docPartGallery w:val="Page Numbers (Bottom of Page)"/>
        <w:docPartUnique w:val="1"/>
      </w:docPartObj>
    </w:sdtPr>
    <w:sdtEndPr/>
    <w:sdtContent>
      <w:sdt>
        <w:sdtPr>
          <w:id w:val="-1769616900"/>
          <w:docPartObj>
            <w:docPartGallery w:val="Page Numbers (Top of Page)"/>
            <w:docPartUnique w:val="1"/>
          </w:docPartObj>
        </w:sdtPr>
        <w:sdtEndPr/>
        <w:sdtContent>
          <w:p>
            <w:pPr>
              <w:pStyle w:val="000029"/>
              <w:jc w:val="right"/>
              <w:rPr/>
            </w:pPr>
            <w:r>
              <w:rPr>
                <w:rFonts w:ascii="Times New Roman" w:hAnsi="Times New Roman" w:cs="Times New Roman"/>
              </w:rPr>
              <w:t xml:space="preserve">Page </w:t>
            </w:r>
            <w:r>
              <w:rPr>
                <w:rFonts w:ascii="Times New Roman" w:hAnsi="Times New Roman" w:cs="Times New Roman"/>
                <w:b w:val="1"/>
                <w:bCs w:val="1"/>
              </w:rPr>
              <w:fldChar w:fldCharType="begin"/>
            </w:r>
            <w:r>
              <w:rPr>
                <w:rFonts w:ascii="Times New Roman" w:hAnsi="Times New Roman" w:cs="Times New Roman"/>
                <w:b w:val="1"/>
                <w:bCs w:val="1"/>
              </w:rPr>
              <w:instrText>PAGE</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r>
              <w:rPr>
                <w:rFonts w:ascii="Times New Roman" w:hAnsi="Times New Roman" w:cs="Times New Roman"/>
              </w:rPr>
              <w:t xml:space="preserve"> of </w:t>
            </w:r>
            <w:r>
              <w:rPr>
                <w:rFonts w:ascii="Times New Roman" w:hAnsi="Times New Roman" w:cs="Times New Roman"/>
                <w:b w:val="1"/>
                <w:bCs w:val="1"/>
              </w:rPr>
              <w:fldChar w:fldCharType="begin"/>
            </w:r>
            <w:r>
              <w:rPr>
                <w:rFonts w:ascii="Times New Roman" w:hAnsi="Times New Roman" w:cs="Times New Roman"/>
                <w:b w:val="1"/>
                <w:bCs w:val="1"/>
              </w:rPr>
              <w:instrText>NUMPAGES</w:instrText>
            </w:r>
            <w:r>
              <w:rPr>
                <w:rFonts w:ascii="Times New Roman" w:hAnsi="Times New Roman" w:cs="Times New Roman"/>
                <w:b w:val="1"/>
                <w:bCs w:val="1"/>
              </w:rPr>
              <w:fldChar w:fldCharType="separate"/>
            </w:r>
            <w:r>
              <w:rPr>
                <w:rFonts w:ascii="Times New Roman" w:hAnsi="Times New Roman" w:cs="Times New Roman"/>
                <w:b w:val="1"/>
                <w:bCs w:val="1"/>
              </w:rPr>
              <w:t>2</w:t>
            </w:r>
            <w:r>
              <w:rPr>
                <w:rFonts w:ascii="Times New Roman" w:hAnsi="Times New Roman" w:cs="Times New Roman"/>
                <w:b w:val="1"/>
                <w:bCs w:val="1"/>
              </w:rPr>
              <w:fldChar w:fldCharType="end"/>
            </w:r>
          </w:p>
        </w:sdtContent>
      </w:sdt>
    </w:sdtContent>
  </w:sdt>
  <w:p>
    <w:pPr>
      <w:pStyle w:val="000029"/>
      <w:rPr/>
    </w:pPr>
  </w:p>
</w:ftr>
</file>

<file path=word/footnotes.xml><?xml version="1.0" encoding="utf-8"?>
<w:footnotes xmlns:w="http://schemas.openxmlformats.org/wordprocessingml/2006/main">
  <w:footnote w:type="continuationSeparator" w:id="0">
    <w:p>
      <w:pPr>
        <w:spacing w:after="0" w:line="240" w:lineRule="auto"/>
        <w:rPr/>
      </w:pPr>
      <w:r>
        <w:rPr/>
        <w:continuationSeparator/>
      </w:r>
    </w:p>
  </w:footnote>
  <w:footnote w:type="separator" w:id="1">
    <w:p>
      <w:pPr>
        <w:spacing w:after="0" w:line="240" w:lineRule="auto"/>
        <w:rPr/>
      </w:pPr>
      <w:r>
        <w:rPr/>
        <w:separator/>
      </w:r>
    </w:p>
  </w:footnote>
</w:footnotes>
</file>

<file path=word/numbering.xml><?xml version="1.0" encoding="utf-8"?>
<w:numbering xmlns:w="http://schemas.openxmlformats.org/wordprocessingml/2006/main">
  <w:abstractNum w:abstractNumId="0">
    <w:nsid w:val="483F6021"/>
    <w:multiLevelType w:val="hybridMultilevel"/>
    <w:tmpl w:val="0A20ADFE"/>
    <w:lvl w:ilvl="8" w:tplc="0809001B" w:tentative="1">
      <w:start w:val="1"/>
      <w:numFmt w:val="lowerRoman"/>
      <w:lvlText w:val="%9."/>
      <w:lvlJc w:val="right"/>
      <w:pPr>
        <w:ind w:left="6480" w:hanging="180"/>
      </w:pPr>
    </w:lvl>
    <w:lvl w:ilvl="7" w:tplc="08090019" w:tentative="1">
      <w:start w:val="1"/>
      <w:numFmt w:val="lowerLetter"/>
      <w:lvlText w:val="%8."/>
      <w:lvlJc w:val="left"/>
      <w:pPr>
        <w:ind w:left="5760" w:hanging="360"/>
      </w:pPr>
    </w:lvl>
    <w:lvl w:ilvl="2" w:tplc="0809001B" w:tentative="1">
      <w:start w:val="1"/>
      <w:numFmt w:val="lowerRoman"/>
      <w:lvlText w:val="%3."/>
      <w:lvlJc w:val="right"/>
      <w:pPr>
        <w:ind w:left="2160" w:hanging="180"/>
      </w:pPr>
    </w:lvl>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6" w:tplc="0809000F" w:tentative="1">
      <w:start w:val="1"/>
      <w:numFmt w:val="decimal"/>
      <w:lvlText w:val="%7."/>
      <w:lvlJc w:val="left"/>
      <w:pPr>
        <w:ind w:left="504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3" w:tplc="0809000F" w:tentative="1">
      <w:start w:val="1"/>
      <w:numFmt w:val="decimal"/>
      <w:lvlText w:val="%4."/>
      <w:lvlJc w:val="left"/>
      <w:pPr>
        <w:ind w:left="2880" w:hanging="360"/>
      </w:pPr>
    </w:lvl>
  </w:abstractNum>
  <w:abstractNum w:abstractNumId="1">
    <w:lvl w:ilvl="2">
      <w:start w:val="1"/>
      <w:numFmt w:val="bullet"/>
      <w:lvlText w:val=""/>
      <w:lvlJc w:val="left"/>
      <w:pPr>
        <w:ind w:left="1296" w:hanging="336"/>
      </w:pPr>
      <w:rPr>
        <w:rFonts w:hint="default" w:ascii="wingdings" w:hAnsi="wingdings" w:cs="wingdings"/>
      </w:rPr>
    </w:lvl>
    <w:lvl w:ilvl="3">
      <w:start w:val="1"/>
      <w:numFmt w:val="bullet"/>
      <w:lvlText w:val=""/>
      <w:pPr>
        <w:ind w:left="1776" w:hanging="336"/>
      </w:pPr>
      <w:rPr>
        <w:rFonts w:hint="default" w:ascii="wingdings" w:hAnsi="wingdings" w:cs="wingdings"/>
      </w:rPr>
    </w:lvl>
    <w:lvl w:ilvl="1">
      <w:start w:val="1"/>
      <w:numFmt w:val="bullet"/>
      <w:lvlText w:val="¡"/>
      <w:lvlJc w:val="left"/>
      <w:pPr>
        <w:ind w:left="816" w:hanging="336"/>
      </w:pPr>
      <w:rPr>
        <w:rFonts w:hint="default" w:ascii="wingdings" w:hAnsi="wingdings" w:cs="wingdings"/>
      </w:rPr>
    </w:lvl>
    <w:lvl w:ilvl="7">
      <w:start w:val="1"/>
      <w:numFmt w:val="bullet"/>
      <w:lvlText w:val="¡"/>
      <w:pPr>
        <w:ind w:left="3696" w:hanging="336"/>
      </w:pPr>
      <w:rPr>
        <w:rFonts w:hint="default" w:ascii="wingdings" w:hAnsi="wingdings" w:cs="wingdings"/>
      </w:rPr>
    </w:lvl>
    <w:lvl w:ilvl="6">
      <w:start w:val="1"/>
      <w:numFmt w:val="bullet"/>
      <w:lvlText w:val=""/>
      <w:pPr>
        <w:ind w:left="3216" w:hanging="336"/>
      </w:pPr>
      <w:rPr>
        <w:rFonts w:hint="default" w:ascii="wingdings" w:hAnsi="wingdings" w:cs="wingdings"/>
      </w:rPr>
    </w:lvl>
    <w:lvl w:ilvl="8">
      <w:start w:val="1"/>
      <w:numFmt w:val="bullet"/>
      <w:lvlText w:val=""/>
      <w:pPr>
        <w:ind w:left="41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736" w:hanging="336"/>
      </w:pPr>
      <w:rPr>
        <w:rFonts w:hint="default" w:ascii="wingdings" w:hAnsi="wingdings" w:cs="wingdings"/>
      </w:rPr>
    </w:lvl>
    <w:lvl w:ilvl="4">
      <w:start w:val="1"/>
      <w:numFmt w:val="bullet"/>
      <w:lvlText w:val="¡"/>
      <w:pPr>
        <w:ind w:left="2256" w:hanging="336"/>
      </w:pPr>
      <w:rPr>
        <w:rFonts w:hint="default" w:ascii="wingdings" w:hAnsi="wingdings" w:cs="wingdings"/>
      </w:rPr>
    </w:lvl>
  </w:abstractNum>
  <w:num w:numId="2">
    <w:abstractNumId w:val="1"/>
  </w:num>
  <w:num w:numId="1">
    <w:abstractNumId w:val="0"/>
  </w:num>
</w:numbering>
</file>

<file path=word/settings.xml><?xml version="1.0" encoding="utf-8"?>
<w:settings xmlns:w="http://schemas.openxmlformats.org/wordprocessingml/2006/main">
  <w:zoom w:percent="160"/>
  <w:proofState w:spelling="clean" w:grammar="clean"/>
  <w:defaultTabStop w:val="720"/>
  <w:characterSpacingControl w:val="doNotCompress"/>
  <w:footnotePr>
    <w:footnote w:id="0"/>
    <w:footnote w:id="1"/>
  </w:footnotePr>
  <w:endnotePr>
    <w:endnote w:id="0"/>
    <w:endnote w:id="1"/>
  </w:endnotePr>
  <w:compat>
    <w:useFELayout w:val="1"/>
    <w:compatSetting w:name="useWord2013TrackBottomHyphenation" w:uri="http://schemas.microsoft.com/office/word" w:val="0"/>
    <w:compatSetting w:name="differentiateMultirowTableHeaders" w:uri="http://schemas.microsoft.com/office/word" w:val="1"/>
    <w:compatSetting w:name="compatibilityMode" w:uri="http://schemas.microsoft.com/office/word" w:val="15"/>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
  <w:docVars>
    <w:docVar w:name="__Grammarly_42___1" w:val="H4sIAAAAAAAEAKtWcslP9kxRslIyNDY2NbEwtjA1NrM0NzA2MDZU0lEKTi0uzszPAykwqQUAOANWmSwAAAA="/>
    <w:docVar w:name="__Grammarly_42____i" w:val="H4sIAAAAAAAEAKtWckksSQxILCpxzi/NK1GyMqwFAAEhoTIT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s>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List" w:semiHidden="1" w:unhideWhenUsed="1"/>
    <w:lsdException w:name="List Number 3" w:semiHidden="1" w:unhideWhenUsed="1"/>
    <w:lsdException w:name="Light Grid Accent 3" w:uiPriority="62"/>
    <w:lsdException w:name="heading 3" w:uiPriority="9" w:semiHidden="1" w:unhideWhenUsed="1" w:qFormat="1"/>
    <w:lsdException w:name="List Table 7 Colorful Accent 5" w:uiPriority="52"/>
    <w:lsdException w:name="toc 5" w:uiPriority="39" w:semiHidden="1" w:unhideWhenUsed="1"/>
    <w:lsdException w:name="Dark List Accent 4" w:uiPriority="70"/>
    <w:lsdException w:name="Grid Table 2" w:uiPriority="47"/>
    <w:lsdException w:name="Light Grid Accent 2" w:uiPriority="62"/>
    <w:lsdException w:name="List Bullet" w:semiHidden="1" w:unhideWhenUsed="1"/>
    <w:lsdException w:name="heading 2" w:uiPriority="9" w:semiHidden="1" w:unhideWhenUsed="1" w:qFormat="1"/>
    <w:lsdException w:name="Dark List Accent 5" w:uiPriority="70"/>
    <w:lsdException w:name="Colorful List Accent 2" w:uiPriority="72"/>
    <w:lsdException w:name="Bibliography" w:uiPriority="37" w:semiHidden="1" w:unhideWhenUsed="1"/>
    <w:lsdException w:name="Medium Grid 3 Accent 6" w:uiPriority="69"/>
    <w:lsdException w:name="Body Text First Indent 2" w:semiHidden="1" w:unhideWhenUsed="1"/>
    <w:lsdException w:name="Grid Table 1 Light Accent 3" w:uiPriority="46"/>
    <w:lsdException w:name="Table List 1" w:semiHidden="1" w:unhideWhenUsed="1"/>
    <w:lsdException w:name="Body Text First Indent" w:semiHidden="1" w:unhideWhenUsed="1"/>
    <w:lsdException w:name="List Table 2 Accent 1" w:uiPriority="47"/>
    <w:lsdException w:name="Grid Table 2 Accent 1" w:uiPriority="47"/>
    <w:lsdException w:name="Light List" w:uiPriority="61"/>
    <w:lsdException w:name="Medium Grid 1 Accent 6" w:uiPriority="67"/>
    <w:lsdException w:name="Light Shading Accent 5" w:uiPriority="60"/>
    <w:lsdException w:name="Medium List 2 Accent 5" w:uiPriority="66"/>
    <w:lsdException w:name="index 1" w:semiHidden="1" w:unhideWhenUsed="1"/>
    <w:lsdException w:name="toc 7" w:uiPriority="39" w:semiHidden="1" w:unhideWhenUsed="1"/>
    <w:lsdException w:name="index 8" w:semiHidden="1" w:unhideWhenUsed="1"/>
    <w:lsdException w:name="TOC Heading" w:uiPriority="39" w:semiHidden="1" w:unhideWhenUsed="1" w:qFormat="1"/>
    <w:lsdException w:name="Table Contemporary" w:semiHidden="1" w:unhideWhenUsed="1"/>
    <w:lsdException w:name="Medium List 1 Accent 1" w:uiPriority="65"/>
    <w:lsdException w:name="toc 4" w:uiPriority="39" w:semiHidden="1" w:unhideWhenUsed="1"/>
    <w:lsdException w:name="Medium List 2 Accent 2" w:uiPriority="66"/>
    <w:lsdException w:name="Colorful List Accent 1" w:uiPriority="72"/>
    <w:lsdException w:name="heading 4" w:uiPriority="9" w:semiHidden="1" w:unhideWhenUsed="1" w:qFormat="1"/>
    <w:lsdException w:name="Grid Table 6 Colorful Accent 4" w:uiPriority="51"/>
    <w:lsdException w:name="Document Map" w:semiHidden="1" w:unhideWhenUsed="1"/>
    <w:lsdException w:name="toc 3" w:uiPriority="39" w:semiHidden="1" w:unhideWhenUsed="1"/>
    <w:lsdException w:name="Table 3D effects 3" w:semiHidden="1" w:unhideWhenUsed="1"/>
    <w:lsdException w:name="annotation reference" w:semiHidden="1" w:unhideWhenUsed="1"/>
    <w:lsdException w:name="Medium Grid 1 Accent 5" w:uiPriority="67"/>
    <w:lsdException w:name="Table Grid 3" w:semiHidden="1" w:unhideWhenUsed="1"/>
    <w:lsdException w:name="toc 8" w:uiPriority="39" w:semiHidden="1" w:unhideWhenUsed="1"/>
    <w:lsdException w:name="HTML Variable" w:semiHidden="1" w:unhideWhenUsed="1"/>
    <w:lsdException w:name="Placeholder Text" w:semiHidden="1"/>
    <w:lsdException w:name="index 4" w:semiHidden="1" w:unhideWhenUsed="1"/>
    <w:lsdException w:name="List Bullet 3" w:semiHidden="1" w:unhideWhenUsed="1"/>
    <w:lsdException w:name="List Table 4 Accent 5" w:uiPriority="49"/>
    <w:lsdException w:name="Plain Table 2" w:uiPriority="42"/>
    <w:lsdException w:name="Colorful Grid Accent 1" w:uiPriority="73"/>
    <w:lsdException w:name="footer" w:semiHidden="1" w:unhideWhenUsed="1"/>
    <w:lsdException w:name="Table Simple 2" w:semiHidden="1" w:unhideWhenUsed="1"/>
    <w:lsdException w:name="heading 9" w:uiPriority="9" w:semiHidden="1" w:unhideWhenUsed="1" w:qFormat="1"/>
    <w:lsdException w:name="Colorful List Accent 3" w:uiPriority="72"/>
    <w:lsdException w:name="Medium Grid 3 Accent 1" w:uiPriority="69"/>
    <w:lsdException w:name="Emphasis" w:uiPriority="20" w:qFormat="1"/>
    <w:lsdException w:name="List Table 7 Colorful Accent 6" w:uiPriority="52"/>
    <w:lsdException w:name="Light List Accent 4" w:uiPriority="61"/>
    <w:lsdException w:name="header" w:semiHidden="1" w:unhideWhenUsed="1"/>
    <w:lsdException w:name="footnote reference" w:semiHidden="1" w:unhideWhenUsed="1"/>
    <w:lsdException w:name="Grid Table 3 Accent 4" w:uiPriority="48"/>
    <w:lsdException w:name="Colorful List Accent 5" w:uiPriority="72"/>
    <w:lsdException w:name="footnote text" w:semiHidden="1" w:unhideWhenUsed="1"/>
    <w:lsdException w:name="index 3" w:semiHidden="1" w:unhideWhenUsed="1"/>
    <w:lsdException w:name="List Table 1 Light Accent 6" w:uiPriority="46"/>
    <w:lsdException w:name="Medium List 1 Accent 3" w:uiPriority="65"/>
    <w:lsdException w:name="Table Web 3" w:semiHidden="1" w:unhideWhenUsed="1"/>
    <w:lsdException w:name="toc 9" w:uiPriority="39" w:semiHidden="1" w:unhideWhenUsed="1"/>
    <w:lsdException w:name="Table Columns 1" w:semiHidden="1" w:unhideWhenUsed="1"/>
    <w:lsdException w:name="Grid Table 7 Colorful Accent 3" w:uiPriority="52"/>
    <w:lsdException w:name="List Table 3 Accent 5" w:uiPriority="48"/>
    <w:lsdException w:name="List 5" w:semiHidden="1" w:unhideWhenUsed="1"/>
    <w:lsdException w:name="index 6" w:semiHidden="1" w:unhideWhenUsed="1"/>
    <w:lsdException w:name="Medium Grid 2" w:uiPriority="68"/>
    <w:lsdException w:name="List Continue 4" w:semiHidden="1" w:unhideWhenUsed="1"/>
    <w:lsdException w:name="List Table 4 Accent 1" w:uiPriority="49"/>
    <w:lsdException w:name="Body Text 3" w:semiHidden="1" w:unhideWhenUsed="1"/>
    <w:lsdException w:name="Grid Table 3 Accent 5" w:uiPriority="48"/>
    <w:lsdException w:name="Medium List 2 Accent 1" w:uiPriority="66"/>
    <w:lsdException w:name="Table Theme" w:semiHidden="1" w:unhideWhenUsed="1"/>
    <w:lsdException w:name="Unresolved Mention" w:semiHidden="1" w:unhideWhenUsed="1"/>
    <w:lsdException w:name="index 2" w:semiHidden="1" w:unhideWhenUsed="1"/>
    <w:lsdException w:name="List Table 1 Light Accent 5" w:uiPriority="46"/>
    <w:lsdException w:name="List Table 6 Colorful Accent 1" w:uiPriority="51"/>
    <w:lsdException w:name="Medium Shading 1" w:uiPriority="63"/>
    <w:lsdException w:name="Table Web 2" w:semiHidden="1" w:unhideWhenUsed="1"/>
    <w:lsdException w:name="Medium Shading 2 Accent 1" w:uiPriority="64"/>
    <w:lsdException w:name="macro" w:semiHidden="1" w:unhideWhenUsed="1"/>
    <w:lsdException w:name="List Table 5 Dark Accent 2" w:uiPriority="50"/>
    <w:lsdException w:name="Table Grid 7" w:semiHidden="1" w:unhideWhenUsed="1"/>
    <w:lsdException w:name="Revision" w:semiHidden="1"/>
    <w:lsdException w:name="Book Title" w:uiPriority="33" w:qFormat="1"/>
    <w:lsdException w:name="Table Colorful 1" w:semiHidden="1" w:unhideWhenUsed="1"/>
    <w:lsdException w:name="HTML Bottom of Form" w:semiHidden="1" w:unhideWhenUsed="1"/>
    <w:lsdException w:name="Block Text" w:semiHidden="1" w:unhideWhenUsed="1"/>
    <w:lsdException w:name="Medium List 1" w:uiPriority="65"/>
    <w:lsdException w:name="endnote text" w:semiHidden="1" w:unhideWhenUsed="1"/>
    <w:lsdException w:name="Table Classic 2" w:semiHidden="1" w:unhideWhenUsed="1"/>
    <w:lsdException w:name="page number" w:semiHidden="1" w:unhideWhenUsed="1"/>
    <w:lsdException w:name="HTML Definition" w:semiHidden="1" w:unhideWhenUsed="1"/>
    <w:lsdException w:name="List Bullet 2" w:semiHidden="1" w:unhideWhenUsed="1"/>
    <w:lsdException w:name="Table Grid" w:uiPriority="39"/>
    <w:lsdException w:name="Grid Table 5 Dark Accent 3" w:uiPriority="50"/>
    <w:lsdException w:name="Closing" w:semiHidden="1" w:unhideWhenUsed="1"/>
    <w:lsdException w:name="Grid Table 5 Dark Accent 1" w:uiPriority="50"/>
    <w:lsdException w:name="List Continue 5" w:semiHidden="1" w:unhideWhenUsed="1"/>
    <w:lsdException w:name="Outline List 3" w:semiHidden="1" w:unhideWhenUsed="1"/>
    <w:lsdException w:name="Medium Grid 2 Accent 6" w:uiPriority="68"/>
    <w:lsdException w:name="List Table 3" w:uiPriority="48"/>
    <w:lsdException w:name="List Table 6 Colorful Accent 2" w:uiPriority="51"/>
    <w:lsdException w:name="Grid Table 3 Accent 1" w:uiPriority="48"/>
    <w:lsdException w:name="List Table 3 Accent 4" w:uiPriority="48"/>
    <w:lsdException w:name="List Table 3 Accent 3" w:uiPriority="48"/>
    <w:lsdException w:name="Grid Table 6 Colorful Accent 6" w:uiPriority="51"/>
    <w:lsdException w:name="List Table 5 Dark Accent 4" w:uiPriority="50"/>
    <w:lsdException w:name="Grid Table 7 Colorful Accent 6" w:uiPriority="52"/>
    <w:lsdException w:name="List Table 2 Accent 6" w:uiPriority="47"/>
    <w:lsdException w:name="Medium Grid 1 Accent 3" w:uiPriority="67"/>
    <w:lsdException w:name="Colorful Grid" w:uiPriority="73"/>
    <w:lsdException w:name="Dark List Accent 1" w:uiPriority="70"/>
    <w:lsdException w:name="Body Text" w:semiHidden="1" w:unhideWhenUsed="1"/>
    <w:lsdException w:name="Table Columns 3" w:semiHidden="1" w:unhideWhenUsed="1"/>
    <w:lsdException w:name="Table List 8" w:semiHidden="1" w:unhideWhenUsed="1"/>
    <w:lsdException w:name="Grid Table 2 Accent 3" w:uiPriority="47"/>
    <w:lsdException w:name="List Paragraph" w:uiPriority="34" w:qFormat="1"/>
    <w:lsdException w:name="Table Classic 4" w:semiHidden="1" w:unhideWhenUsed="1"/>
    <w:lsdException w:name="Subtle Reference" w:uiPriority="31" w:qFormat="1"/>
    <w:lsdException w:name="Medium List 1 Accent 2" w:uiPriority="65"/>
    <w:lsdException w:name="FollowedHyperlink" w:semiHidden="1" w:unhideWhenUsed="1"/>
    <w:lsdException w:name="Body Text Indent 3" w:semiHidden="1" w:unhideWhenUsed="1"/>
    <w:lsdException w:name="Medium Shading 2 Accent 5" w:uiPriority="64"/>
    <w:lsdException w:name="heading 6" w:uiPriority="9" w:semiHidden="1" w:unhideWhenUsed="1" w:qFormat="1"/>
    <w:lsdException w:name="Date" w:semiHidden="1" w:unhideWhenUsed="1"/>
    <w:lsdException w:name="Grid Table 2 Accent 2" w:uiPriority="47"/>
    <w:lsdException w:name="toa heading" w:semiHidden="1" w:unhideWhenUsed="1"/>
    <w:lsdException w:name="Grid Table 6 Colorful Accent 2" w:uiPriority="51"/>
    <w:lsdException w:name="Colorful Grid Accent 3" w:uiPriority="73"/>
    <w:lsdException w:name="Table Grid 1" w:semiHidden="1" w:unhideWhenUsed="1"/>
    <w:lsdException w:name="List Bullet 5" w:semiHidden="1" w:unhideWhenUsed="1"/>
    <w:lsdException w:name="Grid Table Light" w:uiPriority="40"/>
    <w:lsdException w:name="Colorful Grid Accent 5" w:uiPriority="73"/>
    <w:lsdException w:name="Grid Table 6 Colorful Accent 1" w:uiPriority="51"/>
    <w:lsdException w:name="Table Grid 8" w:semiHidden="1" w:unhideWhenUsed="1"/>
    <w:lsdException w:name="Table Simple 3" w:semiHidden="1" w:unhideWhenUsed="1"/>
    <w:lsdException w:name="Title" w:uiPriority="10" w:qFormat="1"/>
    <w:lsdException w:name="Table Columns 4" w:semiHidden="1" w:unhideWhenUsed="1"/>
    <w:lsdException w:name="Medium Grid 3 Accent 3" w:uiPriority="69"/>
    <w:lsdException w:name="heading 7" w:uiPriority="9" w:semiHidden="1" w:unhideWhenUsed="1" w:qFormat="1"/>
    <w:lsdException w:name="List 3" w:semiHidden="1" w:unhideWhenUsed="1"/>
    <w:lsdException w:name="List Table 2 Accent 5" w:uiPriority="47"/>
    <w:lsdException w:name="Table Columns 5" w:semiHidden="1" w:unhideWhenUsed="1"/>
    <w:lsdException w:name="Normal (Web)" w:semiHidden="1" w:unhideWhenUsed="1"/>
    <w:lsdException w:name="Subtle Emphasis" w:uiPriority="19" w:qFormat="1"/>
    <w:lsdException w:name="Medium Shading 1 Accent 5" w:uiPriority="63"/>
    <w:lsdException w:name="Medium List 1 Accent 6" w:uiPriority="65"/>
    <w:lsdException w:name="Colorful Shading" w:uiPriority="71"/>
    <w:lsdException w:name="Normal Table" w:semiHidden="1" w:unhideWhenUsed="1"/>
    <w:lsdException w:name="HTML Preformatted" w:semiHidden="1" w:unhideWhenUsed="1"/>
    <w:lsdException w:name="Medium List 2" w:uiPriority="66"/>
    <w:lsdException w:name="Grid Table 1 Light Accent 4" w:uiPriority="46"/>
    <w:lsdException w:name="Medium Grid 2 Accent 3" w:uiPriority="68"/>
    <w:lsdException w:name="List Continue 2" w:semiHidden="1" w:unhideWhenUsed="1"/>
    <w:lsdException w:name="List Table 3 Accent 2" w:uiPriority="48"/>
    <w:lsdException w:name="Light Shading Accent 1" w:uiPriority="60"/>
    <w:lsdException w:name="index 9" w:semiHidden="1" w:unhideWhenUsed="1"/>
    <w:lsdException w:name="Table List 6" w:semiHidden="1" w:unhideWhenUsed="1"/>
    <w:lsdException w:name="List Table 7 Colorful Accent 4" w:uiPriority="52"/>
    <w:lsdException w:name="List Table 2 Accent 4" w:uiPriority="47"/>
    <w:lsdException w:name="Outline List 2" w:semiHidden="1" w:unhideWhenUsed="1"/>
    <w:lsdException w:name="Light Shading" w:uiPriority="60"/>
    <w:lsdException w:name="Grid Table 6 Colorful Accent 5" w:uiPriority="51"/>
    <w:lsdException w:name="heading 5" w:uiPriority="9" w:semiHidden="1" w:unhideWhenUsed="1" w:qFormat="1"/>
    <w:lsdException w:name="Table Grid 5" w:semiHidden="1" w:unhideWhenUsed="1"/>
    <w:lsdException w:name="Strong" w:uiPriority="22" w:qFormat="1"/>
    <w:lsdException w:name="List Table 7 Colorful Accent 3" w:uiPriority="52"/>
    <w:lsdException w:name="Grid Table 7 Colorful" w:uiPriority="52"/>
    <w:lsdException w:name="Grid Table 3 Accent 3" w:uiPriority="48"/>
    <w:lsdException w:name="HTML Code" w:semiHidden="1" w:unhideWhenUsed="1"/>
    <w:lsdException w:name="Light Shading Accent 2" w:uiPriority="60"/>
    <w:lsdException w:name="List Table 5 Dark Accent 1" w:uiPriority="50"/>
    <w:lsdException w:name="Default Paragraph Font" w:uiPriority="1" w:semiHidden="1" w:unhideWhenUsed="1"/>
    <w:lsdException w:name="List Table 2" w:uiPriority="47"/>
    <w:lsdException w:name="List Table 5 Dark Accent 6" w:uiPriority="50"/>
    <w:lsdException w:name="Medium Shading 2 Accent 6" w:uiPriority="64"/>
    <w:lsdException w:name="Grid Table 5 Dark Accent 5" w:uiPriority="50"/>
    <w:lsdException w:name="Message Header" w:semiHidden="1" w:unhideWhenUsed="1"/>
    <w:lsdException w:name="Medium Shading 2 Accent 2" w:uiPriority="64"/>
    <w:lsdException w:name="List Table 6 Colorful Accent 6" w:uiPriority="51"/>
    <w:lsdException w:name="Grid Table 2 Accent 4" w:uiPriority="47"/>
    <w:lsdException w:name="Salutation" w:semiHidden="1" w:unhideWhenUsed="1"/>
    <w:lsdException w:name="Medium Grid 1 Accent 1" w:uiPriority="67"/>
    <w:lsdException w:name="List Table 4 Accent 2" w:uiPriority="49"/>
    <w:lsdException w:name="Smart Link" w:semiHidden="1" w:unhideWhenUsed="1"/>
    <w:lsdException w:name="List Table 1 Light Accent 4" w:uiPriority="46"/>
    <w:lsdException w:name="Colorful List Accent 4" w:uiPriority="72"/>
    <w:lsdException w:name="Body Text Indent" w:semiHidden="1" w:unhideWhenUsed="1"/>
    <w:lsdException w:name="Colorful Grid Accent 4" w:uiPriority="73"/>
    <w:lsdException w:name="Table 3D effects 1" w:semiHidden="1" w:unhideWhenUsed="1"/>
    <w:lsdException w:name="Light Grid Accent 1" w:uiPriority="62"/>
    <w:lsdException w:name="Grid Table 5 Dark" w:uiPriority="50"/>
    <w:lsdException w:name="Medium Shading 2" w:uiPriority="64"/>
    <w:lsdException w:name="Table Web 1" w:semiHidden="1" w:unhideWhenUsed="1"/>
    <w:lsdException w:name="Light Grid Accent 5" w:uiPriority="62"/>
    <w:lsdException w:name="Grid Table 5 Dark Accent 2" w:uiPriority="50"/>
    <w:lsdException w:name="Grid Table 3 Accent 6" w:uiPriority="48"/>
    <w:lsdException w:name="Intense Quote" w:uiPriority="30" w:qFormat="1"/>
    <w:lsdException w:name="Medium List 1 Accent 4" w:uiPriority="65"/>
    <w:lsdException w:name="Light Shading Accent 3" w:uiPriority="60"/>
    <w:lsdException w:name="Mention" w:semiHidden="1" w:unhideWhenUsed="1"/>
    <w:lsdException w:name="Table Subtle 1" w:semiHidden="1" w:unhideWhenUsed="1"/>
    <w:lsdException w:name="Medium Shading 1 Accent 4" w:uiPriority="63"/>
    <w:lsdException w:name="Colorful List" w:uiPriority="72"/>
    <w:lsdException w:name="Grid Table 3" w:uiPriority="48"/>
    <w:lsdException w:name="Grid Table 7 Colorful Accent 4" w:uiPriority="52"/>
    <w:lsdException w:name="Grid Table 2 Accent 6" w:uiPriority="47"/>
    <w:lsdException w:name="Medium Shading 1 Accent 2" w:uiPriority="63"/>
    <w:lsdException w:name="endnote reference" w:semiHidden="1" w:unhideWhenUsed="1"/>
    <w:lsdException w:name="Table Colorful 3" w:semiHidden="1" w:unhideWhenUsed="1"/>
    <w:lsdException w:name="Table Colorful 2" w:semiHidden="1" w:unhideWhenUsed="1"/>
    <w:lsdException w:name="heading 1" w:uiPriority="9" w:qFormat="1"/>
    <w:lsdException w:name="List 2" w:semiHidden="1" w:unhideWhenUsed="1"/>
    <w:lsdException w:name="Medium List 1 Accent 5" w:uiPriority="65"/>
    <w:lsdException w:name="toc 1" w:uiPriority="39" w:semiHidden="1" w:unhideWhenUsed="1"/>
    <w:lsdException w:name="List Table 1 Light Accent 2" w:uiPriority="46"/>
    <w:lsdException w:name="HTML Sample" w:semiHidden="1" w:unhideWhenUsed="1"/>
    <w:lsdException w:name="Balloon Text" w:semiHidden="1" w:unhideWhenUsed="1"/>
    <w:lsdException w:name="annotation subject" w:semiHidden="1" w:unhideWhenUsed="1"/>
    <w:lsdException w:name="Grid Table 5 Dark Accent 4" w:uiPriority="50"/>
    <w:lsdException w:name="Table List 2" w:semiHidden="1" w:unhideWhenUsed="1"/>
    <w:lsdException w:name="Dark List" w:uiPriority="70"/>
    <w:lsdException w:name="Colorful Shading Accent 4" w:uiPriority="71"/>
    <w:lsdException w:name="Signature" w:semiHidden="1" w:unhideWhenUsed="1"/>
    <w:lsdException w:name="Medium Grid 1 Accent 2" w:uiPriority="67"/>
    <w:lsdException w:name="List Table 5 Dark" w:uiPriority="50"/>
    <w:lsdException w:name="Grid Table 3 Accent 2" w:uiPriority="48"/>
    <w:lsdException w:name="List Table 6 Colorful Accent 4" w:uiPriority="51"/>
    <w:lsdException w:name="HTML Keyboard" w:semiHidden="1" w:unhideWhenUsed="1"/>
    <w:lsdException w:name="Hashtag" w:semiHidden="1" w:unhideWhenUsed="1"/>
    <w:lsdException w:name="Colorful Grid Accent 6" w:uiPriority="73"/>
    <w:lsdException w:name="Colorful Shading Accent 5" w:uiPriority="71"/>
    <w:lsdException w:name="Normal" w:uiPriority="0" w:qFormat="1"/>
    <w:lsdException w:name="Medium Grid 3 Accent 5" w:uiPriority="69"/>
    <w:lsdException w:name="List Table 4 Accent 4" w:uiPriority="49"/>
    <w:lsdException w:name="index 5" w:semiHidden="1" w:unhideWhenUsed="1"/>
    <w:lsdException w:name="List Continue" w:semiHidden="1" w:unhideWhenUsed="1"/>
    <w:lsdException w:name="Grid Table 1 Light Accent 2" w:uiPriority="46"/>
    <w:lsdException w:name="Table List 3" w:semiHidden="1" w:unhideWhenUsed="1"/>
    <w:lsdException w:name="Grid Table 6 Colorful Accent 3" w:uiPriority="51"/>
    <w:lsdException w:name="Plain Table 3" w:uiPriority="43"/>
    <w:lsdException w:name="List Table 1 Light Accent 1" w:uiPriority="46"/>
    <w:lsdException w:name="Medium List 2 Accent 3" w:uiPriority="66"/>
    <w:lsdException w:name="List Table 6 Colorful Accent 3" w:uiPriority="51"/>
    <w:lsdException w:name="Light List Accent 5" w:uiPriority="61"/>
    <w:lsdException w:name="Dark List Accent 3" w:uiPriority="70"/>
    <w:lsdException w:name="List Table 6 Colorful Accent 5" w:uiPriority="51"/>
    <w:lsdException w:name="Colorful Shading Accent 3" w:uiPriority="71"/>
    <w:lsdException w:name="Medium Grid 2 Accent 1" w:uiPriority="68"/>
    <w:lsdException w:name="No List" w:semiHidden="1" w:unhideWhenUsed="1"/>
    <w:lsdException w:name="Colorful Shading Accent 6" w:uiPriority="71"/>
    <w:lsdException w:name="HTML Acronym" w:semiHidden="1" w:unhideWhenUsed="1"/>
    <w:lsdException w:name="Colorful Shading Accent 2" w:uiPriority="71"/>
    <w:lsdException w:name="List Table 7 Colorful Accent 2" w:uiPriority="52"/>
    <w:lsdException w:name="Medium Grid 2 Accent 2" w:uiPriority="68"/>
    <w:lsdException w:name="Table Elegant" w:semiHidden="1" w:unhideWhenUsed="1"/>
    <w:lsdException w:name="Intense Reference" w:uiPriority="32" w:qFormat="1"/>
    <w:lsdException w:name="toc 2" w:uiPriority="39" w:semiHidden="1" w:unhideWhenUsed="1"/>
    <w:lsdException w:name="Medium Grid 3 Accent 2" w:uiPriority="69"/>
    <w:lsdException w:name="Grid Table 6 Colorful" w:uiPriority="51"/>
    <w:lsdException w:name="Note Heading" w:semiHidden="1" w:unhideWhenUsed="1"/>
    <w:lsdException w:name="Outline List 1" w:semiHidden="1" w:unhideWhenUsed="1"/>
    <w:lsdException w:name="Table Simple 1" w:semiHidden="1" w:unhideWhenUsed="1"/>
    <w:lsdException w:name="Plain Table 5" w:uiPriority="45"/>
    <w:lsdException w:name="List Table 5 Dark Accent 3" w:uiPriority="50"/>
    <w:lsdException w:name="Table List 7" w:semiHidden="1" w:unhideWhenUsed="1"/>
    <w:lsdException w:name="Grid Table 4 Accent 3" w:uiPriority="49"/>
    <w:lsdException w:name="Grid Table 5 Dark Accent 6" w:uiPriority="50"/>
    <w:lsdException w:name="Grid Table 7 Colorful Accent 2" w:uiPriority="52"/>
    <w:lsdException w:name="Plain Table 4" w:uiPriority="44"/>
    <w:lsdException w:name="List Table 2 Accent 2" w:uiPriority="47"/>
    <w:lsdException w:name="Medium Grid 3" w:uiPriority="69"/>
    <w:lsdException w:name="Grid Table 4 Accent 2" w:uiPriority="49"/>
    <w:lsdException w:name="Medium Shading 2 Accent 4" w:uiPriority="64"/>
    <w:lsdException w:name="Medium Grid 3 Accent 4" w:uiPriority="69"/>
    <w:lsdException w:name="Medium Grid 2 Accent 4" w:uiPriority="68"/>
    <w:lsdException w:name="index 7" w:semiHidden="1" w:unhideWhenUsed="1"/>
    <w:lsdException w:name="List Table 1 Light" w:uiPriority="46"/>
    <w:lsdException w:name="caption" w:uiPriority="35" w:semiHidden="1" w:unhideWhenUsed="1" w:qFormat="1"/>
    <w:lsdException w:name="List Table 4" w:uiPriority="49"/>
    <w:lsdException w:name="Medium Shading 1 Accent 6" w:uiPriority="63"/>
    <w:lsdException w:name="List Table 4 Accent 6" w:uiPriority="49"/>
    <w:lsdException w:name="List Table 2 Accent 3" w:uiPriority="47"/>
    <w:lsdException w:name="List Number" w:semiHidden="1" w:unhideWhenUsed="1"/>
    <w:lsdException w:name="List Bullet 4" w:semiHidden="1" w:unhideWhenUsed="1"/>
    <w:lsdException w:name="Medium List 2 Accent 6" w:uiPriority="66"/>
    <w:lsdException w:name="Table Classic 3" w:semiHidden="1" w:unhideWhenUsed="1"/>
    <w:lsdException w:name="Plain Table 1" w:uiPriority="41"/>
    <w:lsdException w:name="envelope return" w:semiHidden="1" w:unhideWhenUsed="1"/>
    <w:lsdException w:name="Grid Table 4" w:uiPriority="49"/>
    <w:lsdException w:name="Light List Accent 1" w:uiPriority="61"/>
    <w:lsdException w:name="table of authorities" w:semiHidden="1" w:unhideWhenUsed="1"/>
    <w:lsdException w:name="envelope address" w:semiHidden="1" w:unhideWhenUsed="1"/>
    <w:lsdException w:name="Grid Table 4 Accent 5" w:uiPriority="49"/>
    <w:lsdException w:name="Table Grid 6" w:semiHidden="1" w:unhideWhenUsed="1"/>
    <w:lsdException w:name="Grid Table 1 Light" w:uiPriority="46"/>
    <w:lsdException w:name="Medium Shading 1 Accent 3" w:uiPriority="63"/>
    <w:lsdException w:name="Medium Grid 2 Accent 5" w:uiPriority="68"/>
    <w:lsdException w:name="List Continue 3" w:semiHidden="1" w:unhideWhenUsed="1"/>
    <w:lsdException w:name="toc 6" w:uiPriority="39" w:semiHidden="1" w:unhideWhenUsed="1"/>
    <w:lsdException w:name="Grid Table 4 Accent 1" w:uiPriority="49"/>
    <w:lsdException w:name="Table Classic 1" w:semiHidden="1" w:unhideWhenUsed="1"/>
    <w:lsdException w:name="List 4" w:semiHidden="1" w:unhideWhenUsed="1"/>
    <w:lsdException w:name="Plain Text" w:semiHidden="1" w:unhideWhenUsed="1"/>
    <w:lsdException w:name="Table Professional" w:semiHidden="1" w:unhideWhenUsed="1"/>
    <w:lsdException w:name="Normal Indent" w:semiHidden="1" w:unhideWhenUsed="1"/>
    <w:lsdException w:name="List Number 5" w:semiHidden="1" w:unhideWhenUsed="1"/>
    <w:lsdException w:name="Body Text 2" w:semiHidden="1" w:unhideWhenUsed="1"/>
    <w:lsdException w:name="Colorful List Accent 6" w:uiPriority="72"/>
    <w:lsdException w:name="HTML Typewriter" w:semiHidden="1" w:unhideWhenUsed="1"/>
    <w:lsdException w:name="Grid Table 2 Accent 5" w:uiPriority="47"/>
    <w:lsdException w:name="E-mail Signature" w:semiHidden="1" w:unhideWhenUsed="1"/>
    <w:lsdException w:name="Grid Table 1 Light Accent 1" w:uiPriority="46"/>
    <w:lsdException w:name="Quote" w:uiPriority="29" w:qFormat="1"/>
    <w:lsdException w:name="Grid Table 4 Accent 4" w:uiPriority="49"/>
    <w:lsdException w:name="annotation text" w:semiHidden="1" w:unhideWhenUsed="1"/>
    <w:lsdException w:name="List Table 7 Colorful Accent 1" w:uiPriority="52"/>
    <w:lsdException w:name="Hyperlink" w:semiHidden="1" w:unhideWhenUsed="1"/>
    <w:lsdException w:name="HTML Cite" w:semiHidden="1" w:unhideWhenUsed="1"/>
    <w:lsdException w:name="heading 8" w:uiPriority="9" w:semiHidden="1" w:unhideWhenUsed="1" w:qFormat="1"/>
    <w:lsdException w:name="Table List 5" w:semiHidden="1" w:unhideWhenUsed="1"/>
    <w:lsdException w:name="HTML Address" w:semiHidden="1" w:unhideWhenUsed="1"/>
    <w:lsdException w:name="List Table 5 Dark Accent 5" w:uiPriority="50"/>
    <w:lsdException w:name="List Number 4" w:semiHidden="1" w:unhideWhenUsed="1"/>
    <w:lsdException w:name="List Table 1 Light Accent 3" w:uiPriority="46"/>
    <w:lsdException w:name="HTML Top of Form" w:semiHidden="1" w:unhideWhenUsed="1"/>
    <w:lsdException w:name="Colorful Shading Accent 1" w:uiPriority="71"/>
    <w:lsdException w:name="line number" w:semiHidden="1" w:unhideWhenUsed="1"/>
    <w:lsdException w:name="List Table 3 Accent 6" w:uiPriority="48"/>
    <w:lsdException w:name="Dark List Accent 6" w:uiPriority="70"/>
    <w:lsdException w:name="Light Grid Accent 6" w:uiPriority="62"/>
    <w:lsdException w:name="Light List Accent 3" w:uiPriority="61"/>
    <w:lsdException w:name="List Number 2" w:semiHidden="1" w:unhideWhenUsed="1"/>
    <w:lsdException w:name="Light Grid Accent 4" w:uiPriority="62"/>
    <w:lsdException w:name="Medium List 2 Accent 4" w:uiPriority="66"/>
    <w:lsdException w:name="Light Shading Accent 4" w:uiPriority="60"/>
    <w:lsdException w:name="Body Text Indent 2" w:semiHidden="1" w:unhideWhenUsed="1"/>
    <w:lsdException w:name="Subtitle" w:uiPriority="11" w:qFormat="1"/>
    <w:lsdException w:name="List Table 6 Colorful" w:uiPriority="51"/>
    <w:lsdException w:name="Grid Table 4 Accent 6" w:uiPriority="49"/>
    <w:lsdException w:name="Dark List Accent 2" w:uiPriority="70"/>
    <w:lsdException w:name="Medium Grid 1" w:uiPriority="67"/>
    <w:lsdException w:name="Table List 4" w:semiHidden="1" w:unhideWhenUsed="1"/>
    <w:lsdException w:name="Grid Table 1 Light Accent 6" w:uiPriority="46"/>
    <w:lsdException w:name="Intense Emphasis" w:uiPriority="21" w:qFormat="1"/>
    <w:lsdException w:name="table of figures" w:semiHidden="1" w:unhideWhenUsed="1"/>
    <w:lsdException w:name="Table Subtle 2" w:semiHidden="1" w:unhideWhenUsed="1"/>
    <w:lsdException w:name="Smart Hyperlink" w:semiHidden="1" w:unhideWhenUsed="1"/>
    <w:lsdException w:name="List Table 7 Colorful" w:uiPriority="52"/>
    <w:lsdException w:name="Grid Table 7 Colorful Accent 5" w:uiPriority="52"/>
    <w:lsdException w:name="Light Shading Accent 6" w:uiPriority="60"/>
    <w:lsdException w:name="Table 3D effects 2" w:semiHidden="1" w:unhideWhenUsed="1"/>
    <w:lsdException w:name="Colorful Grid Accent 2" w:uiPriority="73"/>
    <w:lsdException w:name="Table Grid 4" w:semiHidden="1" w:unhideWhenUsed="1"/>
    <w:lsdException w:name="Light List Accent 6" w:uiPriority="61"/>
    <w:lsdException w:name="Table Columns 2" w:semiHidden="1" w:unhideWhenUsed="1"/>
    <w:lsdException w:name="Table Grid 2" w:semiHidden="1" w:unhideWhenUsed="1"/>
    <w:lsdException w:name="Light List Accent 2" w:uiPriority="61"/>
    <w:lsdException w:name="Medium Shading 2 Accent 3" w:uiPriority="64"/>
    <w:lsdException w:name="Medium Grid 1 Accent 4" w:uiPriority="67"/>
    <w:lsdException w:name="No Spacing" w:uiPriority="1" w:qFormat="1"/>
    <w:lsdException w:name="List Table 4 Accent 3" w:uiPriority="49"/>
    <w:lsdException w:name="Light Grid" w:uiPriority="62"/>
    <w:lsdException w:name="index heading" w:semiHidden="1" w:unhideWhenUsed="1"/>
    <w:lsdException w:name="Grid Table 1 Light Accent 5" w:uiPriority="46"/>
    <w:lsdException w:name="Grid Table 7 Colorful Accent 1" w:uiPriority="52"/>
    <w:lsdException w:name="List Table 3 Accent 1" w:uiPriority="48"/>
    <w:lsdException w:name="Medium Shading 1 Accent 1" w:uiPriority="63"/>
  </w:latentStyles>
  <w:style w:type="character" w:styleId="000018" w:default="1">
    <w:name w:val="Default Paragraph Font"/>
    <w:uiPriority w:val="1"/>
    <w:semiHidden w:val="1"/>
    <w:unhideWhenUsed w:val="1"/>
  </w:style>
  <w:style w:type="paragraph" w:styleId="000006">
    <w:name w:val="heading 1"/>
    <w:basedOn w:val="000005"/>
    <w:next w:val="000005"/>
    <w:link w:val="000007"/>
    <w:uiPriority w:val="9"/>
    <w:qFormat w:val="1"/>
    <w:rsid w:val="00B77264"/>
    <w:pPr>
      <w:keepNext w:val="1"/>
      <w:keepLines w:val="1"/>
      <w:spacing w:before="360" w:after="80"/>
      <w:outlineLvl w:val="0"/>
    </w:pPr>
    <w:rPr>
      <w:rFonts w:asciiTheme="majorHAnsi" w:hAnsiTheme="majorHAnsi" w:eastAsiaTheme="majorEastAsia" w:cstheme="majorBidi"/>
      <w:color w:val="0F4761" w:themeColor="accent1" w:themeShade="BF"/>
      <w:sz w:val="40"/>
      <w:szCs w:val="40"/>
    </w:rPr>
  </w:style>
  <w:style w:type="character" w:styleId="00002a" w:customStyle="1">
    <w:name w:val="Footer Char"/>
    <w:basedOn w:val="000018"/>
    <w:link w:val="000029"/>
    <w:uiPriority w:val="99"/>
    <w:rsid w:val="00E5080D"/>
  </w:style>
  <w:style w:type="table" w:styleId="000026">
    <w:name w:val="Table Grid"/>
    <w:basedOn w:val="000019"/>
    <w:uiPriority w:val="39"/>
    <w:rsid w:val="00C352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3" w:customStyle="1">
    <w:name w:val="Heading 7 Char"/>
    <w:basedOn w:val="000018"/>
    <w:link w:val="000012"/>
    <w:uiPriority w:val="9"/>
    <w:semiHidden w:val="1"/>
    <w:rsid w:val="00B77264"/>
    <w:rPr>
      <w:rFonts w:eastAsiaTheme="majorEastAsia" w:cstheme="majorBidi"/>
      <w:color w:val="595959" w:themeColor="text1" w:themeTint="A6"/>
    </w:rPr>
  </w:style>
  <w:style w:type="character" w:styleId="000025">
    <w:name w:val="Intense Reference"/>
    <w:basedOn w:val="000018"/>
    <w:uiPriority w:val="32"/>
    <w:qFormat w:val="1"/>
    <w:rsid w:val="00B77264"/>
    <w:rPr>
      <w:b w:val="1"/>
      <w:bCs w:val="1"/>
      <w:smallCaps w:val="1"/>
      <w:color w:val="0F4761" w:themeColor="accent1" w:themeShade="BF"/>
      <w:spacing w:val="5"/>
    </w:rPr>
  </w:style>
  <w:style w:type="paragraph" w:styleId="000016">
    <w:name w:val="heading 9"/>
    <w:basedOn w:val="000005"/>
    <w:next w:val="000005"/>
    <w:link w:val="000017"/>
    <w:uiPriority w:val="9"/>
    <w:semiHidden w:val="1"/>
    <w:unhideWhenUsed w:val="1"/>
    <w:qFormat w:val="1"/>
    <w:rsid w:val="00B77264"/>
    <w:pPr>
      <w:keepNext w:val="1"/>
      <w:keepLines w:val="1"/>
      <w:spacing w:after="0"/>
      <w:outlineLvl w:val="8"/>
    </w:pPr>
    <w:rPr>
      <w:rFonts w:eastAsiaTheme="majorEastAsia" w:cstheme="majorBidi"/>
      <w:color w:val="272727" w:themeColor="text1" w:themeTint="D8"/>
    </w:rPr>
  </w:style>
  <w:style w:type="paragraph" w:styleId="000023">
    <w:name w:val="Intense Quote"/>
    <w:basedOn w:val="000005"/>
    <w:next w:val="000005"/>
    <w:link w:val="000024"/>
    <w:uiPriority w:val="30"/>
    <w:qFormat w:val="1"/>
    <w:rsid w:val="00B77264"/>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paragraph" w:styleId="00001b">
    <w:name w:val="Title"/>
    <w:basedOn w:val="000005"/>
    <w:next w:val="000005"/>
    <w:link w:val="00001c"/>
    <w:uiPriority w:val="10"/>
    <w:qFormat w:val="1"/>
    <w:rsid w:val="00B77264"/>
    <w:pPr>
      <w:spacing w:after="80" w:line="240" w:lineRule="auto"/>
      <w:contextualSpacing w:val="1"/>
    </w:pPr>
    <w:rPr>
      <w:rFonts w:asciiTheme="majorHAnsi" w:hAnsiTheme="majorHAnsi" w:eastAsiaTheme="majorEastAsia" w:cstheme="majorBidi"/>
      <w:spacing w:val="-10"/>
      <w:kern w:val="28"/>
      <w:sz w:val="56"/>
      <w:szCs w:val="56"/>
    </w:rPr>
  </w:style>
  <w:style w:type="paragraph" w:styleId="000014">
    <w:name w:val="heading 8"/>
    <w:basedOn w:val="000005"/>
    <w:next w:val="000005"/>
    <w:link w:val="000015"/>
    <w:uiPriority w:val="9"/>
    <w:semiHidden w:val="1"/>
    <w:unhideWhenUsed w:val="1"/>
    <w:qFormat w:val="1"/>
    <w:rsid w:val="00B77264"/>
    <w:pPr>
      <w:keepNext w:val="1"/>
      <w:keepLines w:val="1"/>
      <w:spacing w:after="0"/>
      <w:outlineLvl w:val="7"/>
    </w:pPr>
    <w:rPr>
      <w:rFonts w:eastAsiaTheme="majorEastAsia" w:cstheme="majorBidi"/>
      <w:i w:val="1"/>
      <w:iCs w:val="1"/>
      <w:color w:val="272727" w:themeColor="text1" w:themeTint="D8"/>
    </w:rPr>
  </w:style>
  <w:style w:type="character" w:styleId="000028" w:customStyle="1">
    <w:name w:val="Header Char"/>
    <w:basedOn w:val="000018"/>
    <w:link w:val="000027"/>
    <w:uiPriority w:val="99"/>
    <w:rsid w:val="00E5080D"/>
  </w:style>
  <w:style w:type="character" w:styleId="000022">
    <w:name w:val="Intense Emphasis"/>
    <w:basedOn w:val="000018"/>
    <w:uiPriority w:val="21"/>
    <w:qFormat w:val="1"/>
    <w:rsid w:val="00B77264"/>
    <w:rPr>
      <w:i w:val="1"/>
      <w:iCs w:val="1"/>
      <w:color w:val="0F4761" w:themeColor="accent1" w:themeShade="BF"/>
    </w:rPr>
  </w:style>
  <w:style w:type="paragraph" w:styleId="00000a">
    <w:name w:val="heading 3"/>
    <w:basedOn w:val="000005"/>
    <w:next w:val="000005"/>
    <w:link w:val="00000b"/>
    <w:uiPriority w:val="9"/>
    <w:semiHidden w:val="1"/>
    <w:unhideWhenUsed w:val="1"/>
    <w:qFormat w:val="1"/>
    <w:rsid w:val="00B77264"/>
    <w:pPr>
      <w:keepNext w:val="1"/>
      <w:keepLines w:val="1"/>
      <w:spacing w:before="160" w:after="80"/>
      <w:outlineLvl w:val="2"/>
    </w:pPr>
    <w:rPr>
      <w:rFonts w:eastAsiaTheme="majorEastAsia" w:cstheme="majorBidi"/>
      <w:color w:val="0F4761" w:themeColor="accent1" w:themeShade="BF"/>
      <w:sz w:val="28"/>
      <w:szCs w:val="28"/>
    </w:rPr>
  </w:style>
  <w:style w:type="numbering" w:styleId="00001a" w:default="1">
    <w:name w:val="No List"/>
    <w:uiPriority w:val="99"/>
    <w:semiHidden w:val="1"/>
    <w:unhideWhenUsed w:val="1"/>
  </w:style>
  <w:style w:type="character" w:styleId="00000d" w:customStyle="1">
    <w:name w:val="Heading 4 Char"/>
    <w:basedOn w:val="000018"/>
    <w:link w:val="00000c"/>
    <w:uiPriority w:val="9"/>
    <w:semiHidden w:val="1"/>
    <w:rsid w:val="00B77264"/>
    <w:rPr>
      <w:rFonts w:eastAsiaTheme="majorEastAsia" w:cstheme="majorBidi"/>
      <w:i w:val="1"/>
      <w:iCs w:val="1"/>
      <w:color w:val="0F4761" w:themeColor="accent1" w:themeShade="BF"/>
    </w:rPr>
  </w:style>
  <w:style w:type="character" w:styleId="00001e" w:customStyle="1">
    <w:name w:val="Subtitle Char"/>
    <w:basedOn w:val="000018"/>
    <w:link w:val="00001d"/>
    <w:uiPriority w:val="11"/>
    <w:rsid w:val="00B77264"/>
    <w:rPr>
      <w:rFonts w:eastAsiaTheme="majorEastAsia" w:cstheme="majorBidi"/>
      <w:color w:val="595959" w:themeColor="text1" w:themeTint="A6"/>
      <w:spacing w:val="15"/>
      <w:sz w:val="28"/>
      <w:szCs w:val="28"/>
    </w:rPr>
  </w:style>
  <w:style w:type="character" w:styleId="000017" w:customStyle="1">
    <w:name w:val="Heading 9 Char"/>
    <w:basedOn w:val="000018"/>
    <w:link w:val="000016"/>
    <w:uiPriority w:val="9"/>
    <w:semiHidden w:val="1"/>
    <w:rsid w:val="00B77264"/>
    <w:rPr>
      <w:rFonts w:eastAsiaTheme="majorEastAsia" w:cstheme="majorBidi"/>
      <w:color w:val="272727" w:themeColor="text1" w:themeTint="D8"/>
    </w:rPr>
  </w:style>
  <w:style w:type="character" w:styleId="00001c" w:customStyle="1">
    <w:name w:val="Title Char"/>
    <w:basedOn w:val="000018"/>
    <w:link w:val="00001b"/>
    <w:uiPriority w:val="10"/>
    <w:rsid w:val="00B77264"/>
    <w:rPr>
      <w:rFonts w:asciiTheme="majorHAnsi" w:hAnsiTheme="majorHAnsi" w:eastAsiaTheme="majorEastAsia" w:cstheme="majorBidi"/>
      <w:spacing w:val="-10"/>
      <w:kern w:val="28"/>
      <w:sz w:val="56"/>
      <w:szCs w:val="56"/>
    </w:rPr>
  </w:style>
  <w:style w:type="paragraph" w:styleId="000029">
    <w:name w:val="footer"/>
    <w:basedOn w:val="000005"/>
    <w:link w:val="00002a"/>
    <w:uiPriority w:val="99"/>
    <w:unhideWhenUsed w:val="1"/>
    <w:rsid w:val="00E5080D"/>
    <w:pPr>
      <w:tabs>
        <w:tab w:val="center" w:pos="4513"/>
        <w:tab w:val="right" w:pos="9026"/>
      </w:tabs>
      <w:spacing w:after="0" w:line="240" w:lineRule="auto"/>
    </w:pPr>
  </w:style>
  <w:style w:type="character" w:styleId="000024" w:customStyle="1">
    <w:name w:val="Intense Quote Char"/>
    <w:basedOn w:val="000018"/>
    <w:link w:val="000023"/>
    <w:uiPriority w:val="30"/>
    <w:rsid w:val="00B77264"/>
    <w:rPr>
      <w:i w:val="1"/>
      <w:iCs w:val="1"/>
      <w:color w:val="0F4761" w:themeColor="accent1" w:themeShade="BF"/>
    </w:rPr>
  </w:style>
  <w:style w:type="character" w:styleId="000007" w:customStyle="1">
    <w:name w:val="Heading 1 Char"/>
    <w:basedOn w:val="000018"/>
    <w:link w:val="000006"/>
    <w:uiPriority w:val="9"/>
    <w:rsid w:val="00B77264"/>
    <w:rPr>
      <w:rFonts w:asciiTheme="majorHAnsi" w:hAnsiTheme="majorHAnsi" w:eastAsiaTheme="majorEastAsia" w:cstheme="majorBidi"/>
      <w:color w:val="0F4761" w:themeColor="accent1" w:themeShade="BF"/>
      <w:sz w:val="40"/>
      <w:szCs w:val="40"/>
    </w:rPr>
  </w:style>
  <w:style w:type="paragraph" w:styleId="00001d">
    <w:name w:val="Subtitle"/>
    <w:basedOn w:val="000005"/>
    <w:next w:val="000005"/>
    <w:link w:val="00001e"/>
    <w:uiPriority w:val="11"/>
    <w:qFormat w:val="1"/>
    <w:rsid w:val="00B77264"/>
    <w:pPr>
      <w:numPr>
        <w:ilvl w:val="1"/>
      </w:numPr>
    </w:pPr>
    <w:rPr>
      <w:rFonts w:eastAsiaTheme="majorEastAsia" w:cstheme="majorBidi"/>
      <w:color w:val="595959" w:themeColor="text1" w:themeTint="A6"/>
      <w:spacing w:val="15"/>
      <w:sz w:val="28"/>
      <w:szCs w:val="28"/>
    </w:rPr>
  </w:style>
  <w:style w:type="character" w:styleId="00000f" w:customStyle="1">
    <w:name w:val="Heading 5 Char"/>
    <w:basedOn w:val="000018"/>
    <w:link w:val="00000e"/>
    <w:uiPriority w:val="9"/>
    <w:semiHidden w:val="1"/>
    <w:rsid w:val="00B77264"/>
    <w:rPr>
      <w:rFonts w:eastAsiaTheme="majorEastAsia" w:cstheme="majorBidi"/>
      <w:color w:val="0F4761" w:themeColor="accent1" w:themeShade="BF"/>
    </w:rPr>
  </w:style>
  <w:style w:type="character" w:styleId="000020" w:customStyle="1">
    <w:name w:val="Quote Char"/>
    <w:basedOn w:val="000018"/>
    <w:link w:val="00001f"/>
    <w:uiPriority w:val="29"/>
    <w:rsid w:val="00B77264"/>
    <w:rPr>
      <w:i w:val="1"/>
      <w:iCs w:val="1"/>
      <w:color w:val="404040" w:themeColor="text1" w:themeTint="BF"/>
    </w:rPr>
  </w:style>
  <w:style w:type="character" w:styleId="000011" w:customStyle="1">
    <w:name w:val="Heading 6 Char"/>
    <w:basedOn w:val="000018"/>
    <w:link w:val="000010"/>
    <w:uiPriority w:val="9"/>
    <w:semiHidden w:val="1"/>
    <w:rsid w:val="00B77264"/>
    <w:rPr>
      <w:rFonts w:eastAsiaTheme="majorEastAsia" w:cstheme="majorBidi"/>
      <w:i w:val="1"/>
      <w:iCs w:val="1"/>
      <w:color w:val="595959" w:themeColor="text1" w:themeTint="A6"/>
    </w:rPr>
  </w:style>
  <w:style w:type="character" w:styleId="00000b" w:customStyle="1">
    <w:name w:val="Heading 3 Char"/>
    <w:basedOn w:val="000018"/>
    <w:link w:val="00000a"/>
    <w:uiPriority w:val="9"/>
    <w:semiHidden w:val="1"/>
    <w:rsid w:val="00B77264"/>
    <w:rPr>
      <w:rFonts w:eastAsiaTheme="majorEastAsia" w:cstheme="majorBidi"/>
      <w:color w:val="0F4761" w:themeColor="accent1" w:themeShade="BF"/>
      <w:sz w:val="28"/>
      <w:szCs w:val="28"/>
    </w:rPr>
  </w:style>
  <w:style w:type="paragraph" w:styleId="000008">
    <w:name w:val="heading 2"/>
    <w:basedOn w:val="000005"/>
    <w:next w:val="000005"/>
    <w:link w:val="000009"/>
    <w:uiPriority w:val="9"/>
    <w:unhideWhenUsed w:val="1"/>
    <w:qFormat w:val="1"/>
    <w:rsid w:val="00B77264"/>
    <w:pPr>
      <w:keepNext w:val="1"/>
      <w:keepLines w:val="1"/>
      <w:spacing w:before="160" w:after="80"/>
      <w:outlineLvl w:val="1"/>
    </w:pPr>
    <w:rPr>
      <w:rFonts w:asciiTheme="majorHAnsi" w:hAnsiTheme="majorHAnsi" w:eastAsiaTheme="majorEastAsia" w:cstheme="majorBidi"/>
      <w:color w:val="0F4761" w:themeColor="accent1" w:themeShade="BF"/>
      <w:sz w:val="32"/>
      <w:szCs w:val="32"/>
    </w:rPr>
  </w:style>
  <w:style w:type="character" w:styleId="000009" w:customStyle="1">
    <w:name w:val="Heading 2 Char"/>
    <w:basedOn w:val="000018"/>
    <w:link w:val="000008"/>
    <w:uiPriority w:val="9"/>
    <w:rsid w:val="00B77264"/>
    <w:rPr>
      <w:rFonts w:asciiTheme="majorHAnsi" w:hAnsiTheme="majorHAnsi" w:eastAsiaTheme="majorEastAsia" w:cstheme="majorBidi"/>
      <w:color w:val="0F4761" w:themeColor="accent1" w:themeShade="BF"/>
      <w:sz w:val="32"/>
      <w:szCs w:val="32"/>
    </w:rPr>
  </w:style>
  <w:style w:type="paragraph" w:styleId="00000e">
    <w:name w:val="heading 5"/>
    <w:basedOn w:val="000005"/>
    <w:next w:val="000005"/>
    <w:link w:val="00000f"/>
    <w:uiPriority w:val="9"/>
    <w:semiHidden w:val="1"/>
    <w:unhideWhenUsed w:val="1"/>
    <w:qFormat w:val="1"/>
    <w:rsid w:val="00B77264"/>
    <w:pPr>
      <w:keepNext w:val="1"/>
      <w:keepLines w:val="1"/>
      <w:spacing w:before="80" w:after="40"/>
      <w:outlineLvl w:val="4"/>
    </w:pPr>
    <w:rPr>
      <w:rFonts w:eastAsiaTheme="majorEastAsia" w:cstheme="majorBidi"/>
      <w:color w:val="0F4761" w:themeColor="accent1" w:themeShade="BF"/>
    </w:rPr>
  </w:style>
  <w:style w:type="paragraph" w:styleId="000021">
    <w:name w:val="List Paragraph"/>
    <w:basedOn w:val="000005"/>
    <w:uiPriority w:val="34"/>
    <w:qFormat w:val="1"/>
    <w:rsid w:val="00B77264"/>
    <w:pPr>
      <w:ind w:left="720"/>
      <w:contextualSpacing w:val="1"/>
    </w:pPr>
  </w:style>
  <w:style w:type="character" w:styleId="000015" w:customStyle="1">
    <w:name w:val="Heading 8 Char"/>
    <w:basedOn w:val="000018"/>
    <w:link w:val="000014"/>
    <w:uiPriority w:val="9"/>
    <w:semiHidden w:val="1"/>
    <w:rsid w:val="00B77264"/>
    <w:rPr>
      <w:rFonts w:eastAsiaTheme="majorEastAsia" w:cstheme="majorBidi"/>
      <w:i w:val="1"/>
      <w:iCs w:val="1"/>
      <w:color w:val="272727" w:themeColor="text1" w:themeTint="D8"/>
    </w:rPr>
  </w:style>
  <w:style w:type="paragraph" w:styleId="000012">
    <w:name w:val="heading 7"/>
    <w:basedOn w:val="000005"/>
    <w:next w:val="000005"/>
    <w:link w:val="000013"/>
    <w:uiPriority w:val="9"/>
    <w:semiHidden w:val="1"/>
    <w:unhideWhenUsed w:val="1"/>
    <w:qFormat w:val="1"/>
    <w:rsid w:val="00B77264"/>
    <w:pPr>
      <w:keepNext w:val="1"/>
      <w:keepLines w:val="1"/>
      <w:spacing w:before="40" w:after="0"/>
      <w:outlineLvl w:val="6"/>
    </w:pPr>
    <w:rPr>
      <w:rFonts w:eastAsiaTheme="majorEastAsia" w:cstheme="majorBidi"/>
      <w:color w:val="595959" w:themeColor="text1" w:themeTint="A6"/>
    </w:rPr>
  </w:style>
  <w:style w:type="paragraph" w:styleId="000027">
    <w:name w:val="header"/>
    <w:basedOn w:val="000005"/>
    <w:link w:val="000028"/>
    <w:uiPriority w:val="99"/>
    <w:unhideWhenUsed w:val="1"/>
    <w:rsid w:val="00E5080D"/>
    <w:pPr>
      <w:tabs>
        <w:tab w:val="center" w:pos="4513"/>
        <w:tab w:val="right" w:pos="9026"/>
      </w:tabs>
      <w:spacing w:after="0" w:line="240" w:lineRule="auto"/>
    </w:pPr>
  </w:style>
  <w:style w:type="paragraph" w:styleId="000005" w:default="1">
    <w:name w:val="Normal"/>
    <w:qFormat w:val="1"/>
    <w:rsid w:val="0062598B"/>
  </w:style>
  <w:style w:type="paragraph" w:styleId="00001f">
    <w:name w:val="Quote"/>
    <w:basedOn w:val="000005"/>
    <w:next w:val="000005"/>
    <w:link w:val="000020"/>
    <w:uiPriority w:val="29"/>
    <w:qFormat w:val="1"/>
    <w:rsid w:val="00B77264"/>
    <w:pPr>
      <w:spacing w:before="160"/>
      <w:jc w:val="center"/>
    </w:pPr>
    <w:rPr>
      <w:i w:val="1"/>
      <w:iCs w:val="1"/>
      <w:color w:val="404040" w:themeColor="text1" w:themeTint="BF"/>
    </w:r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paragraph" w:styleId="00000c">
    <w:name w:val="heading 4"/>
    <w:basedOn w:val="000005"/>
    <w:next w:val="000005"/>
    <w:link w:val="00000d"/>
    <w:uiPriority w:val="9"/>
    <w:semiHidden w:val="1"/>
    <w:unhideWhenUsed w:val="1"/>
    <w:qFormat w:val="1"/>
    <w:rsid w:val="00B77264"/>
    <w:pPr>
      <w:keepNext w:val="1"/>
      <w:keepLines w:val="1"/>
      <w:spacing w:before="80" w:after="40"/>
      <w:outlineLvl w:val="3"/>
    </w:pPr>
    <w:rPr>
      <w:rFonts w:eastAsiaTheme="majorEastAsia" w:cstheme="majorBidi"/>
      <w:i w:val="1"/>
      <w:iCs w:val="1"/>
      <w:color w:val="0F4761" w:themeColor="accent1" w:themeShade="BF"/>
    </w:rPr>
  </w:style>
  <w:style w:type="paragraph" w:styleId="000010">
    <w:name w:val="heading 6"/>
    <w:basedOn w:val="000005"/>
    <w:next w:val="000005"/>
    <w:link w:val="000011"/>
    <w:uiPriority w:val="9"/>
    <w:semiHidden w:val="1"/>
    <w:unhideWhenUsed w:val="1"/>
    <w:qFormat w:val="1"/>
    <w:rsid w:val="00B77264"/>
    <w:pPr>
      <w:keepNext w:val="1"/>
      <w:keepLines w:val="1"/>
      <w:spacing w:before="40" w:after="0"/>
      <w:outlineLvl w:val="5"/>
    </w:pPr>
    <w:rPr>
      <w:rFonts w:eastAsiaTheme="majorEastAsia" w:cstheme="majorBidi"/>
      <w:i w:val="1"/>
      <w:iCs w:val="1"/>
      <w:color w:val="595959" w:themeColor="text1" w:themeTint="A6"/>
    </w:rPr>
  </w:style>
</w:styles>
</file>

<file path=word/_rels/document.xml.rels><?xml version="1.0" encoding="UTF-8" standalone="yes"?><Relationships xmlns="http://schemas.openxmlformats.org/package/2006/relationships"><Relationship Id="rId7" Type="http://schemas.openxmlformats.org/officeDocument/2006/relationships/footer" Target="footer1.xml" /><Relationship Id="rId6" Type="http://schemas.openxmlformats.org/officeDocument/2006/relationships/numbering" Target="numbering.xml" /><Relationship Id="rId1" Type="http://schemas.openxmlformats.org/officeDocument/2006/relationships/settings" Target="settings.xml" /><Relationship Id="rId5" Type="http://schemas.openxmlformats.org/officeDocument/2006/relationships/theme" Target="theme/theme1.xml" /><Relationship Id="rId3" Type="http://schemas.openxmlformats.org/officeDocument/2006/relationships/endnotes" Target="endnotes.xml" /><Relationship Id="rId2" Type="http://schemas.openxmlformats.org/officeDocument/2006/relationships/footnotes" Target="footnotes.xml" /><Relationship Id="rId0" Type="http://schemas.openxmlformats.org/officeDocument/2006/relationships/styles" Target="styles.xml" /><Relationship Id="rId4" Type="http://schemas.openxmlformats.org/officeDocument/2006/relationships/fontTable" Target="fontTable.xml" /></Relationships>
</file>

<file path=word/theme/theme1.xml><?xml version="1.0" encoding="utf-8"?>
<a:theme xmlns:thm15="http://schemas.microsoft.com/office/thememl/2012/main" xmlns:a="http://schemas.openxmlformats.org/drawingml/2006/main" xmlns:mc="http://schemas.openxmlformats.org/markup-compatibility/2006"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2026-03-16T17:29:35Z</dcterms:created>
  <dcterms:modified xsi:type="dcterms:W3CDTF">2026-03-16T17:29:35Z</dcterms:modified>
</cp:coreProperties>
</file>