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63" w:rsidRDefault="009E2D5D">
      <w:pPr>
        <w:pStyle w:val="normal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интерфейса взаимодействия с информационной системой</w:t>
      </w:r>
    </w:p>
    <w:p w:rsidR="006A7E63" w:rsidRDefault="009E2D5D">
      <w:pPr>
        <w:pStyle w:val="normal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6D06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базы данных </w:t>
      </w:r>
      <w:r>
        <w:rPr>
          <w:rFonts w:ascii="Times New Roman" w:eastAsia="Times New Roman" w:hAnsi="Times New Roman" w:cs="Times New Roman"/>
          <w:sz w:val="28"/>
          <w:szCs w:val="28"/>
        </w:rPr>
        <w:t>создать графический интерфейс для базы данных со следующим функционалом: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новых пользователей с выбором ролей (пароли пользователей должны шифроваться)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отображение доступной информации для каждой из ролей в зависимости от привилегий и доступа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Автоматический просмотр задания 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заявок, назначение ответственных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указание даты 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клиентов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Отчетность по сотрудникам</w:t>
      </w:r>
    </w:p>
    <w:p w:rsidR="006A7E63" w:rsidRDefault="009E2D5D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Опционально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</w:p>
    <w:p w:rsidR="006A7E63" w:rsidRDefault="006A7E63">
      <w:pPr>
        <w:pStyle w:val="normal"/>
        <w:spacing w:after="220"/>
        <w:rPr>
          <w:rFonts w:ascii="Times New Roman" w:eastAsia="Times New Roman" w:hAnsi="Times New Roman" w:cs="Times New Roman"/>
          <w:sz w:val="24"/>
          <w:szCs w:val="24"/>
        </w:rPr>
      </w:pPr>
    </w:p>
    <w:sectPr w:rsidR="006A7E63" w:rsidSect="006A7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A0234"/>
    <w:multiLevelType w:val="multilevel"/>
    <w:tmpl w:val="73B8CF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E63"/>
    <w:rsid w:val="002F7711"/>
    <w:rsid w:val="006A7E63"/>
    <w:rsid w:val="006D06A2"/>
    <w:rsid w:val="009E2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A7E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A7E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A7E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A7E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A7E6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A7E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A7E63"/>
  </w:style>
  <w:style w:type="table" w:customStyle="1" w:styleId="TableNormal">
    <w:name w:val="Table Normal"/>
    <w:rsid w:val="006A7E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A7E6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A7E6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2020-11-17T20:55:00Z</dcterms:created>
  <dcterms:modified xsi:type="dcterms:W3CDTF">2020-11-17T20:55:00Z</dcterms:modified>
</cp:coreProperties>
</file>