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A966" w14:textId="52516387" w:rsidR="00611CD9" w:rsidRDefault="00611CD9" w:rsidP="00611CD9">
      <w:pPr>
        <w:spacing w:after="0"/>
        <w:jc w:val="both"/>
      </w:pPr>
      <w:r>
        <w:t>Расчётно-графическая работа</w:t>
      </w:r>
      <w:r>
        <w:t xml:space="preserve"> по матанализу № 3.</w:t>
      </w:r>
    </w:p>
    <w:p w14:paraId="17640704" w14:textId="0A3ACE98" w:rsidR="00611CD9" w:rsidRPr="00611CD9" w:rsidRDefault="00611CD9" w:rsidP="00611CD9">
      <w:pPr>
        <w:spacing w:after="0"/>
        <w:jc w:val="both"/>
      </w:pPr>
      <w:r>
        <w:t>Вариант: 6</w:t>
      </w:r>
    </w:p>
    <w:p w14:paraId="1A54905B" w14:textId="245F70CA" w:rsidR="00F12C76" w:rsidRDefault="00611CD9" w:rsidP="00611CD9">
      <w:pPr>
        <w:spacing w:after="0"/>
        <w:jc w:val="both"/>
      </w:pPr>
      <w:r>
        <w:t xml:space="preserve">Тема: </w:t>
      </w:r>
      <w:r w:rsidRPr="00611CD9">
        <w:t>“</w:t>
      </w:r>
      <w:r w:rsidRPr="00611CD9">
        <w:t>Длина дуги кривой, заданной параметрически</w:t>
      </w:r>
      <w:r w:rsidRPr="00611CD9">
        <w:t>”</w:t>
      </w:r>
      <w:r>
        <w:t>.</w:t>
      </w:r>
    </w:p>
    <w:p w14:paraId="7C76C806" w14:textId="25B4B368" w:rsidR="00611CD9" w:rsidRDefault="00611CD9" w:rsidP="00611CD9">
      <w:pPr>
        <w:spacing w:after="0"/>
        <w:jc w:val="both"/>
      </w:pPr>
    </w:p>
    <w:p w14:paraId="20535C19" w14:textId="3900F137" w:rsidR="00B209E6" w:rsidRDefault="00B209E6" w:rsidP="00611CD9">
      <w:pPr>
        <w:spacing w:after="0"/>
        <w:jc w:val="both"/>
      </w:pPr>
    </w:p>
    <w:p w14:paraId="7432A56B" w14:textId="6C1D7820" w:rsidR="00B209E6" w:rsidRPr="00B209E6" w:rsidRDefault="00B209E6" w:rsidP="00611CD9">
      <w:pPr>
        <w:spacing w:after="0"/>
        <w:jc w:val="both"/>
        <w:rPr>
          <w:b/>
          <w:bCs/>
        </w:rPr>
      </w:pPr>
      <w:r w:rsidRPr="00B209E6">
        <w:rPr>
          <w:b/>
          <w:bCs/>
        </w:rPr>
        <w:t>Часть 1</w:t>
      </w:r>
    </w:p>
    <w:p w14:paraId="35553C4C" w14:textId="07B11333" w:rsidR="008D5807" w:rsidRDefault="008D5807" w:rsidP="00611CD9">
      <w:pPr>
        <w:spacing w:after="0"/>
        <w:jc w:val="both"/>
      </w:pPr>
      <w:r>
        <w:t>Для начала разберёмся с основными понятиями:</w:t>
      </w:r>
    </w:p>
    <w:p w14:paraId="28D361B2" w14:textId="4F884091" w:rsidR="008D5807" w:rsidRDefault="008D5807" w:rsidP="008D5807">
      <w:pPr>
        <w:spacing w:after="0"/>
        <w:jc w:val="both"/>
      </w:pPr>
      <w:r w:rsidRPr="005D15AA">
        <w:t>Кривая</w:t>
      </w:r>
      <w:r>
        <w:t xml:space="preserve"> </w:t>
      </w:r>
      <w:r>
        <w:t>— это геометрическое место</w:t>
      </w:r>
      <w:r>
        <w:t xml:space="preserve"> точек на плоскости или в пространстве.</w:t>
      </w:r>
      <w:r>
        <w:t xml:space="preserve"> Иными словами – это график какой-то функции</w:t>
      </w:r>
      <w:r w:rsidR="002F79E2">
        <w:t xml:space="preserve"> на каком-то отрезке, дифференцируемой на этом отрезке</w:t>
      </w:r>
      <w:r>
        <w:t>.</w:t>
      </w:r>
      <w:r>
        <w:t xml:space="preserve"> </w:t>
      </w:r>
      <w:r>
        <w:t>Как и любую функцию, к</w:t>
      </w:r>
      <w:r>
        <w:t>ривую можно задать различными способами</w:t>
      </w:r>
      <w:r>
        <w:t>, например, параметрически, графически или уравнением</w:t>
      </w:r>
      <w:r>
        <w:t>.</w:t>
      </w:r>
    </w:p>
    <w:p w14:paraId="50579FB0" w14:textId="1ADBB71F" w:rsidR="008D5807" w:rsidRDefault="008D5807" w:rsidP="008D5807">
      <w:pPr>
        <w:spacing w:after="0"/>
        <w:jc w:val="both"/>
      </w:pPr>
    </w:p>
    <w:p w14:paraId="1FE95D7D" w14:textId="6E6BF7D4" w:rsidR="008D5807" w:rsidRDefault="008D5807" w:rsidP="008D5807">
      <w:pPr>
        <w:spacing w:after="0"/>
        <w:jc w:val="both"/>
      </w:pPr>
      <w:r>
        <w:t>Мы остановимся на понятии кривой, заданной параметрически.</w:t>
      </w:r>
    </w:p>
    <w:p w14:paraId="3F0F6A90" w14:textId="77777777" w:rsidR="008D5807" w:rsidRDefault="008D5807" w:rsidP="008D5807">
      <w:pPr>
        <w:spacing w:after="0"/>
        <w:jc w:val="both"/>
      </w:pPr>
    </w:p>
    <w:p w14:paraId="4C95FB5A" w14:textId="0F761969" w:rsidR="008D5807" w:rsidRDefault="008D5807" w:rsidP="008D5807">
      <w:pPr>
        <w:spacing w:after="0"/>
        <w:jc w:val="both"/>
      </w:pPr>
      <w:r>
        <w:t xml:space="preserve">Кривая, заданная параметрически, </w:t>
      </w:r>
      <w:r>
        <w:t>— это</w:t>
      </w:r>
      <w:r>
        <w:t xml:space="preserve"> кривая, которая задается в виде </w:t>
      </w:r>
      <w:r>
        <w:t>системы нескольких функций</w:t>
      </w:r>
      <w:r>
        <w:t>, определяющих координаты точек кривой в зависимости от параметра t.</w:t>
      </w:r>
      <w:r w:rsidR="00B209E6">
        <w:t xml:space="preserve"> З</w:t>
      </w:r>
      <w:r w:rsidR="00B209E6" w:rsidRPr="00B209E6">
        <w:t>начения этих функций соответствуют координатам точки на кривой.</w:t>
      </w:r>
      <w:r>
        <w:t xml:space="preserve"> </w:t>
      </w:r>
    </w:p>
    <w:p w14:paraId="2F3A442D" w14:textId="714B5366" w:rsidR="008D5807" w:rsidRDefault="008D5807" w:rsidP="00611CD9">
      <w:pPr>
        <w:spacing w:after="0"/>
        <w:jc w:val="both"/>
      </w:pPr>
    </w:p>
    <w:p w14:paraId="71CB6D08" w14:textId="2DC2D010" w:rsidR="00B209E6" w:rsidRDefault="00B209E6" w:rsidP="00611CD9">
      <w:pPr>
        <w:spacing w:after="0"/>
        <w:jc w:val="both"/>
      </w:pPr>
      <w:r w:rsidRPr="00D0540E">
        <w:rPr>
          <w:rFonts w:cstheme="minorHAnsi"/>
          <w:szCs w:val="28"/>
        </w:rPr>
        <w:t>Длина дуги кривой</w:t>
      </w:r>
      <w:r>
        <w:rPr>
          <w:rFonts w:cstheme="minorHAnsi"/>
          <w:szCs w:val="28"/>
        </w:rPr>
        <w:t xml:space="preserve"> – это фактическая длина кривой линии, </w:t>
      </w:r>
      <w:r>
        <w:rPr>
          <w:rFonts w:cstheme="minorHAnsi"/>
          <w:szCs w:val="28"/>
        </w:rPr>
        <w:t>ограниченной дву</w:t>
      </w:r>
      <w:r>
        <w:rPr>
          <w:rFonts w:cstheme="minorHAnsi"/>
          <w:szCs w:val="28"/>
        </w:rPr>
        <w:t>мя точками.</w:t>
      </w:r>
      <w:r>
        <w:rPr>
          <w:rFonts w:cstheme="minorHAnsi"/>
          <w:szCs w:val="28"/>
        </w:rPr>
        <w:t xml:space="preserve"> Нахождение длины дуги часто называют спрямлением кривой.</w:t>
      </w:r>
    </w:p>
    <w:p w14:paraId="1D54D0E6" w14:textId="41964A21" w:rsidR="008D5807" w:rsidRDefault="008D5807" w:rsidP="00611CD9">
      <w:pPr>
        <w:spacing w:after="0"/>
        <w:jc w:val="both"/>
      </w:pPr>
    </w:p>
    <w:p w14:paraId="68975931" w14:textId="0C0C0876" w:rsidR="00B209E6" w:rsidRDefault="00B209E6" w:rsidP="00611CD9">
      <w:pPr>
        <w:spacing w:after="0"/>
        <w:jc w:val="both"/>
        <w:rPr>
          <w:b/>
          <w:bCs/>
        </w:rPr>
      </w:pPr>
      <w:r w:rsidRPr="00B209E6">
        <w:rPr>
          <w:b/>
          <w:bCs/>
        </w:rPr>
        <w:t>Часть 2</w:t>
      </w:r>
    </w:p>
    <w:p w14:paraId="07BBC721" w14:textId="280DC7E1" w:rsidR="00C177F2" w:rsidRPr="00D25EF9" w:rsidRDefault="005D15AA" w:rsidP="00611CD9">
      <w:pPr>
        <w:spacing w:after="0"/>
        <w:jc w:val="both"/>
        <w:rPr>
          <w:rFonts w:eastAsiaTheme="minorEastAsia"/>
        </w:rPr>
      </w:pPr>
      <w:r>
        <w:t>Н</w:t>
      </w:r>
      <w:r w:rsidR="00C177F2">
        <w:t xml:space="preserve">ахождение длины дуги кривой, заданной параметрически, осуществляется путём нахождения интеграла функции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C177F2">
        <w:rPr>
          <w:rFonts w:eastAsiaTheme="minorEastAsia"/>
        </w:rPr>
        <w:t xml:space="preserve">, определённого на интервале </w:t>
      </w:r>
      <w:r w:rsidR="00C177F2" w:rsidRPr="00C177F2">
        <w:rPr>
          <w:rFonts w:eastAsiaTheme="minorEastAsia"/>
        </w:rPr>
        <w:t>[</w:t>
      </w:r>
      <w:r w:rsidR="00C177F2">
        <w:rPr>
          <w:rFonts w:eastAsiaTheme="minorEastAsia"/>
          <w:lang w:val="en-US"/>
        </w:rPr>
        <w:t>t</w:t>
      </w:r>
      <w:r w:rsidR="00C177F2" w:rsidRPr="00C177F2">
        <w:rPr>
          <w:rFonts w:eastAsiaTheme="minorEastAsia"/>
          <w:vertAlign w:val="subscript"/>
        </w:rPr>
        <w:t>1</w:t>
      </w:r>
      <w:r w:rsidR="00C177F2" w:rsidRPr="00C177F2">
        <w:rPr>
          <w:rFonts w:eastAsiaTheme="minorEastAsia"/>
        </w:rPr>
        <w:t xml:space="preserve">; </w:t>
      </w:r>
      <w:r w:rsidR="00C177F2">
        <w:rPr>
          <w:rFonts w:eastAsiaTheme="minorEastAsia"/>
          <w:lang w:val="en-US"/>
        </w:rPr>
        <w:t>t</w:t>
      </w:r>
      <w:r w:rsidR="00C177F2" w:rsidRPr="00C177F2">
        <w:rPr>
          <w:rFonts w:eastAsiaTheme="minorEastAsia"/>
          <w:vertAlign w:val="subscript"/>
        </w:rPr>
        <w:t>2</w:t>
      </w:r>
      <w:r w:rsidR="00C177F2" w:rsidRPr="00C177F2">
        <w:rPr>
          <w:rFonts w:eastAsiaTheme="minorEastAsia"/>
        </w:rPr>
        <w:t xml:space="preserve">], </w:t>
      </w:r>
      <w:r w:rsidR="00C177F2">
        <w:rPr>
          <w:rFonts w:eastAsiaTheme="minorEastAsia"/>
        </w:rPr>
        <w:t xml:space="preserve">где </w:t>
      </w:r>
      <w:r w:rsidR="00C177F2">
        <w:rPr>
          <w:rFonts w:eastAsiaTheme="minorEastAsia"/>
          <w:lang w:val="en-US"/>
        </w:rPr>
        <w:t>t</w:t>
      </w:r>
      <w:r w:rsidR="00C177F2" w:rsidRPr="00C177F2">
        <w:rPr>
          <w:rFonts w:eastAsiaTheme="minorEastAsia"/>
          <w:vertAlign w:val="subscript"/>
        </w:rPr>
        <w:t>1</w:t>
      </w:r>
      <w:r w:rsidR="00C177F2">
        <w:rPr>
          <w:rFonts w:eastAsiaTheme="minorEastAsia"/>
        </w:rPr>
        <w:t xml:space="preserve"> и</w:t>
      </w:r>
      <w:r w:rsidR="00C177F2" w:rsidRPr="00C177F2">
        <w:rPr>
          <w:rFonts w:eastAsiaTheme="minorEastAsia"/>
        </w:rPr>
        <w:t xml:space="preserve"> </w:t>
      </w:r>
      <w:r w:rsidR="00C177F2">
        <w:rPr>
          <w:rFonts w:eastAsiaTheme="minorEastAsia"/>
          <w:lang w:val="en-US"/>
        </w:rPr>
        <w:t>t</w:t>
      </w:r>
      <w:r w:rsidR="00C177F2" w:rsidRPr="00C177F2">
        <w:rPr>
          <w:rFonts w:eastAsiaTheme="minorEastAsia"/>
          <w:vertAlign w:val="subscript"/>
        </w:rPr>
        <w:t>2</w:t>
      </w:r>
      <w:r w:rsidR="00C177F2">
        <w:rPr>
          <w:rFonts w:eastAsiaTheme="minorEastAsia"/>
        </w:rPr>
        <w:t xml:space="preserve"> – параметры точек, ограничивающих кривую.</w:t>
      </w:r>
      <w:r w:rsidR="00D25EF9">
        <w:rPr>
          <w:rFonts w:eastAsiaTheme="minorEastAsia"/>
        </w:rPr>
        <w:t xml:space="preserve"> Таким образов, длина кривой</w:t>
      </w:r>
      <w:r w:rsidR="00D25EF9" w:rsidRPr="00D25EF9">
        <w:rPr>
          <w:rFonts w:eastAsiaTheme="minorEastAsia"/>
        </w:rPr>
        <w:t xml:space="preserve"> </w:t>
      </w:r>
      <w:r w:rsidR="00D25EF9">
        <w:rPr>
          <w:rFonts w:eastAsiaTheme="minorEastAsia"/>
        </w:rPr>
        <w:t xml:space="preserve">равна: </w:t>
      </w:r>
      <m:oMath>
        <m:r>
          <w:rPr>
            <w:rFonts w:ascii="Cambria Math" w:eastAsiaTheme="minorEastAsia" w:hAnsi="Cambria Math"/>
          </w:rPr>
          <m:t xml:space="preserve">L= 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D25EF9" w:rsidRPr="00D25EF9">
        <w:rPr>
          <w:rFonts w:eastAsiaTheme="minorEastAsia"/>
        </w:rPr>
        <w:t>.</w:t>
      </w:r>
    </w:p>
    <w:p w14:paraId="2971CB2E" w14:textId="0D8C71CA" w:rsidR="00C177F2" w:rsidRDefault="00C177F2" w:rsidP="00611CD9">
      <w:pPr>
        <w:spacing w:after="0"/>
        <w:jc w:val="both"/>
        <w:rPr>
          <w:rFonts w:eastAsiaTheme="minorEastAsia"/>
        </w:rPr>
      </w:pPr>
    </w:p>
    <w:p w14:paraId="51959823" w14:textId="0CB608A2" w:rsidR="00611CD9" w:rsidRDefault="005D15AA" w:rsidP="005D15AA">
      <w:r w:rsidRPr="005D15AA">
        <w:t xml:space="preserve">Существуют также альтернативные способы нахождения длины дуги кривой, </w:t>
      </w:r>
      <w:r w:rsidR="00A7709B">
        <w:t>различающиеся способом вычисления этого интеграла, например</w:t>
      </w:r>
      <w:r w:rsidRPr="005D15AA">
        <w:t>, методы приближенных вычислений, такие как метод трапеций или метод Симпсона.</w:t>
      </w:r>
    </w:p>
    <w:p w14:paraId="73F9BE58" w14:textId="14DCE231" w:rsidR="005D15AA" w:rsidRDefault="005D15AA" w:rsidP="005D15AA">
      <w:r>
        <w:t xml:space="preserve">Для нашей работы мы выбрали первый метод, так как он наиболее распространён и прост в освоении, и сейчас мы представим примеры нахождения длины дуги кривой, заданной параметрически, </w:t>
      </w:r>
      <w:r w:rsidR="00A7709B">
        <w:t>с помощью этого метода</w:t>
      </w:r>
      <w:r>
        <w:t>.</w:t>
      </w:r>
    </w:p>
    <w:p w14:paraId="4BE32384" w14:textId="63D65A70" w:rsidR="005D15AA" w:rsidRDefault="005D15AA" w:rsidP="005D15AA"/>
    <w:p w14:paraId="31587293" w14:textId="635CCA41" w:rsidR="005D15AA" w:rsidRDefault="005D15AA" w:rsidP="005D15AA">
      <w:pPr>
        <w:rPr>
          <w:b/>
          <w:bCs/>
        </w:rPr>
      </w:pPr>
      <w:r w:rsidRPr="005D15AA">
        <w:rPr>
          <w:b/>
          <w:bCs/>
        </w:rPr>
        <w:t>Часть 3</w:t>
      </w:r>
    </w:p>
    <w:p w14:paraId="79C80D3B" w14:textId="45C50113" w:rsidR="005D15AA" w:rsidRDefault="005D15AA" w:rsidP="005D15AA">
      <w:r>
        <w:t>Пример 1:</w:t>
      </w:r>
    </w:p>
    <w:p w14:paraId="31C708B3" w14:textId="3BA589DA" w:rsidR="005D15AA" w:rsidRDefault="005D15AA" w:rsidP="005D15AA"/>
    <w:p w14:paraId="58A64D54" w14:textId="2043CBD3" w:rsidR="005D15AA" w:rsidRDefault="005D15AA" w:rsidP="005D15AA">
      <w:r>
        <w:t>Пример 2:</w:t>
      </w:r>
    </w:p>
    <w:p w14:paraId="63EF1E8A" w14:textId="67737982" w:rsidR="005D15AA" w:rsidRDefault="005D15AA" w:rsidP="005D15AA"/>
    <w:p w14:paraId="54096736" w14:textId="6075D86D" w:rsidR="005D15AA" w:rsidRPr="005D15AA" w:rsidRDefault="005D15AA" w:rsidP="005D15AA">
      <w:r>
        <w:t>Пример 3:</w:t>
      </w:r>
    </w:p>
    <w:sectPr w:rsidR="005D15AA" w:rsidRPr="005D15AA" w:rsidSect="00611CD9">
      <w:pgSz w:w="11906" w:h="16838" w:code="9"/>
      <w:pgMar w:top="709" w:right="566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36"/>
    <w:rsid w:val="001937BD"/>
    <w:rsid w:val="002F79E2"/>
    <w:rsid w:val="00326636"/>
    <w:rsid w:val="005D15AA"/>
    <w:rsid w:val="00611CD9"/>
    <w:rsid w:val="006C0B77"/>
    <w:rsid w:val="008242FF"/>
    <w:rsid w:val="00870751"/>
    <w:rsid w:val="008D5807"/>
    <w:rsid w:val="00922C48"/>
    <w:rsid w:val="00A7709B"/>
    <w:rsid w:val="00B209E6"/>
    <w:rsid w:val="00B915B7"/>
    <w:rsid w:val="00C177F2"/>
    <w:rsid w:val="00D25EF9"/>
    <w:rsid w:val="00E7072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6E856"/>
  <w15:chartTrackingRefBased/>
  <w15:docId w15:val="{CCC7A0AC-8054-4BD5-84E5-E25C2386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7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semya</dc:creator>
  <cp:keywords/>
  <dc:description/>
  <cp:lastModifiedBy>semya</cp:lastModifiedBy>
  <cp:revision>4</cp:revision>
  <dcterms:created xsi:type="dcterms:W3CDTF">2023-04-06T17:48:00Z</dcterms:created>
  <dcterms:modified xsi:type="dcterms:W3CDTF">2023-04-06T20:43:00Z</dcterms:modified>
</cp:coreProperties>
</file>