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41032" w14:textId="7AD6FE22" w:rsidR="00905201" w:rsidRDefault="00905201" w:rsidP="00905201">
      <w:pPr>
        <w:jc w:val="center"/>
      </w:pPr>
      <w:r>
        <w:rPr>
          <w:noProof/>
        </w:rPr>
        <w:drawing>
          <wp:inline distT="0" distB="0" distL="0" distR="0" wp14:anchorId="2497BF56" wp14:editId="3CA75790">
            <wp:extent cx="1859280" cy="731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6CE7" w14:textId="758AC226" w:rsidR="005967D7" w:rsidRPr="005967D7" w:rsidRDefault="005967D7" w:rsidP="005967D7">
      <w:pPr>
        <w:jc w:val="center"/>
        <w:rPr>
          <w:rFonts w:ascii="Times New Roman" w:hAnsi="Times New Roman" w:cs="Times New Roman"/>
          <w:sz w:val="28"/>
          <w:shd w:val="clear" w:color="auto" w:fill="FFFFFF"/>
          <w:lang w:val="mn-MN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«</w:t>
      </w:r>
      <w:r w:rsidRPr="005967D7">
        <w:rPr>
          <w:rFonts w:ascii="Times New Roman" w:hAnsi="Times New Roman" w:cs="Times New Roman"/>
          <w:sz w:val="28"/>
          <w:shd w:val="clear" w:color="auto" w:fill="FFFFFF"/>
        </w:rPr>
        <w:t>Санкт-Петербургский национальный исследовательский университет информационных технологий, механики и оптики</w:t>
      </w:r>
      <w:r>
        <w:rPr>
          <w:rFonts w:ascii="Times New Roman" w:hAnsi="Times New Roman" w:cs="Times New Roman"/>
          <w:sz w:val="28"/>
          <w:shd w:val="clear" w:color="auto" w:fill="FFFFFF"/>
        </w:rPr>
        <w:t>»</w:t>
      </w:r>
    </w:p>
    <w:p w14:paraId="073E32B9" w14:textId="4BD6A512" w:rsidR="00905201" w:rsidRDefault="00905201" w:rsidP="0090520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Мегафакультет компьютерных управлении и технологии</w:t>
      </w:r>
    </w:p>
    <w:p w14:paraId="782C8DB0" w14:textId="25D9A77F" w:rsidR="00905201" w:rsidRDefault="00905201" w:rsidP="0090520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Факультет </w:t>
      </w:r>
      <w:r w:rsidR="005967D7">
        <w:rPr>
          <w:rFonts w:ascii="Times New Roman" w:hAnsi="Times New Roman" w:cs="Times New Roman"/>
          <w:sz w:val="28"/>
        </w:rPr>
        <w:t>программной инженерии</w:t>
      </w:r>
      <w:r>
        <w:rPr>
          <w:rFonts w:ascii="Times New Roman" w:hAnsi="Times New Roman" w:cs="Times New Roman"/>
          <w:sz w:val="28"/>
        </w:rPr>
        <w:t xml:space="preserve"> и </w:t>
      </w:r>
      <w:r w:rsidR="005967D7">
        <w:rPr>
          <w:rFonts w:ascii="Times New Roman" w:hAnsi="Times New Roman" w:cs="Times New Roman"/>
          <w:sz w:val="28"/>
        </w:rPr>
        <w:t>компьютерной техники</w:t>
      </w:r>
    </w:p>
    <w:p w14:paraId="604498C3" w14:textId="77777777" w:rsidR="00905201" w:rsidRDefault="00905201" w:rsidP="00905201">
      <w:pPr>
        <w:jc w:val="center"/>
        <w:rPr>
          <w:rFonts w:ascii="Times New Roman" w:hAnsi="Times New Roman" w:cs="Times New Roman"/>
          <w:sz w:val="28"/>
        </w:rPr>
      </w:pPr>
    </w:p>
    <w:p w14:paraId="42A56C8C" w14:textId="77777777" w:rsidR="00905201" w:rsidRDefault="00905201" w:rsidP="00905201">
      <w:pPr>
        <w:rPr>
          <w:rFonts w:ascii="Times New Roman" w:hAnsi="Times New Roman" w:cs="Times New Roman"/>
          <w:sz w:val="28"/>
        </w:rPr>
      </w:pPr>
    </w:p>
    <w:p w14:paraId="5F420C6D" w14:textId="77777777" w:rsidR="00905201" w:rsidRDefault="00905201" w:rsidP="00905201">
      <w:pPr>
        <w:jc w:val="center"/>
        <w:rPr>
          <w:rFonts w:ascii="Times New Roman" w:hAnsi="Times New Roman" w:cs="Times New Roman"/>
          <w:sz w:val="28"/>
        </w:rPr>
      </w:pPr>
    </w:p>
    <w:p w14:paraId="03E39C13" w14:textId="77777777" w:rsidR="00905201" w:rsidRDefault="00905201" w:rsidP="00905201">
      <w:pPr>
        <w:jc w:val="center"/>
        <w:rPr>
          <w:rFonts w:ascii="Times New Roman" w:hAnsi="Times New Roman" w:cs="Times New Roman"/>
          <w:sz w:val="28"/>
        </w:rPr>
      </w:pPr>
    </w:p>
    <w:p w14:paraId="4DE73CA6" w14:textId="77777777" w:rsidR="00905201" w:rsidRDefault="00905201" w:rsidP="00905201">
      <w:pPr>
        <w:rPr>
          <w:rFonts w:ascii="Times New Roman" w:hAnsi="Times New Roman" w:cs="Times New Roman"/>
          <w:sz w:val="28"/>
        </w:rPr>
      </w:pPr>
    </w:p>
    <w:p w14:paraId="380C01CD" w14:textId="0C8ACD64" w:rsidR="00905201" w:rsidRDefault="00905201" w:rsidP="00905201">
      <w:pPr>
        <w:spacing w:after="127"/>
        <w:ind w:right="97"/>
        <w:jc w:val="center"/>
        <w:rPr>
          <w:rFonts w:ascii="Times New Roman" w:eastAsia="Times New Roman" w:hAnsi="Times New Roman" w:cs="Times New Roman"/>
          <w:b/>
          <w:bCs/>
          <w:sz w:val="48"/>
          <w:szCs w:val="40"/>
        </w:rPr>
      </w:pPr>
      <w:r w:rsidRPr="00905201">
        <w:rPr>
          <w:rFonts w:ascii="Times New Roman" w:eastAsia="Times New Roman" w:hAnsi="Times New Roman" w:cs="Times New Roman"/>
          <w:b/>
          <w:bCs/>
          <w:sz w:val="48"/>
          <w:szCs w:val="40"/>
        </w:rPr>
        <w:t>Эссе</w:t>
      </w:r>
    </w:p>
    <w:p w14:paraId="43F62356" w14:textId="7F4DE44D" w:rsidR="00905201" w:rsidRPr="00905201" w:rsidRDefault="00905201" w:rsidP="00905201">
      <w:pPr>
        <w:spacing w:after="127"/>
        <w:ind w:right="97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По теме:</w:t>
      </w:r>
      <w:r w:rsidRPr="00905201">
        <w:rPr>
          <w:rFonts w:ascii="Times New Roman" w:hAnsi="Times New Roman"/>
          <w:b/>
          <w:bCs/>
          <w:sz w:val="28"/>
          <w:u w:val="single"/>
        </w:rPr>
        <w:t xml:space="preserve"> Научная биография Игоря Васильевича Курчатова</w:t>
      </w:r>
    </w:p>
    <w:p w14:paraId="53EE5B34" w14:textId="0B863F75" w:rsidR="00905201" w:rsidRDefault="00905201" w:rsidP="005967D7">
      <w:pPr>
        <w:ind w:right="560"/>
        <w:rPr>
          <w:rFonts w:ascii="Times New Roman" w:hAnsi="Times New Roman" w:cs="Times New Roman"/>
          <w:sz w:val="28"/>
        </w:rPr>
      </w:pPr>
    </w:p>
    <w:p w14:paraId="383D2234" w14:textId="1C55EF4C" w:rsidR="005967D7" w:rsidRDefault="005967D7" w:rsidP="005967D7">
      <w:pPr>
        <w:ind w:right="560"/>
        <w:rPr>
          <w:rFonts w:ascii="Times New Roman" w:eastAsia="Times New Roman" w:hAnsi="Times New Roman" w:cs="Times New Roman"/>
          <w:sz w:val="28"/>
        </w:rPr>
      </w:pPr>
    </w:p>
    <w:p w14:paraId="27C9F840" w14:textId="0A45673A" w:rsidR="005967D7" w:rsidRDefault="005967D7" w:rsidP="005967D7">
      <w:pPr>
        <w:ind w:right="560"/>
        <w:rPr>
          <w:rFonts w:ascii="Times New Roman" w:eastAsia="Times New Roman" w:hAnsi="Times New Roman" w:cs="Times New Roman"/>
          <w:sz w:val="28"/>
        </w:rPr>
      </w:pPr>
    </w:p>
    <w:p w14:paraId="2395C37C" w14:textId="4379345A" w:rsidR="005967D7" w:rsidRDefault="005967D7" w:rsidP="005967D7">
      <w:pPr>
        <w:ind w:right="560"/>
        <w:rPr>
          <w:rFonts w:ascii="Times New Roman" w:eastAsia="Times New Roman" w:hAnsi="Times New Roman" w:cs="Times New Roman"/>
          <w:sz w:val="28"/>
        </w:rPr>
      </w:pPr>
    </w:p>
    <w:p w14:paraId="72566E4C" w14:textId="5145BDBE" w:rsidR="005967D7" w:rsidRDefault="005967D7" w:rsidP="005967D7">
      <w:pPr>
        <w:ind w:right="560"/>
        <w:rPr>
          <w:rFonts w:ascii="Times New Roman" w:eastAsia="Times New Roman" w:hAnsi="Times New Roman" w:cs="Times New Roman"/>
          <w:sz w:val="28"/>
        </w:rPr>
      </w:pPr>
    </w:p>
    <w:p w14:paraId="7B8CF3B1" w14:textId="77777777" w:rsidR="005967D7" w:rsidRDefault="005967D7" w:rsidP="005967D7">
      <w:pPr>
        <w:ind w:right="560"/>
        <w:rPr>
          <w:rFonts w:ascii="Times New Roman" w:eastAsia="Times New Roman" w:hAnsi="Times New Roman" w:cs="Times New Roman"/>
          <w:sz w:val="28"/>
        </w:rPr>
      </w:pPr>
    </w:p>
    <w:p w14:paraId="17F61DA1" w14:textId="090A6CB6" w:rsidR="005967D7" w:rsidRPr="005967D7" w:rsidRDefault="005967D7" w:rsidP="005967D7">
      <w:pPr>
        <w:ind w:right="56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Работа выполнена</w:t>
      </w:r>
      <w:r w:rsidR="00505B26">
        <w:rPr>
          <w:rFonts w:ascii="Times New Roman" w:eastAsia="Times New Roman" w:hAnsi="Times New Roman" w:cs="Times New Roman"/>
          <w:b/>
          <w:bCs/>
          <w:sz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5967D7">
        <w:rPr>
          <w:rFonts w:ascii="Times New Roman" w:eastAsia="Times New Roman" w:hAnsi="Times New Roman" w:cs="Times New Roman"/>
          <w:b/>
          <w:bCs/>
          <w:sz w:val="28"/>
        </w:rPr>
        <w:t xml:space="preserve">студентом группы </w:t>
      </w:r>
      <w:r w:rsidRPr="005967D7">
        <w:rPr>
          <w:rFonts w:ascii="Times New Roman" w:eastAsia="Times New Roman" w:hAnsi="Times New Roman" w:cs="Times New Roman"/>
          <w:b/>
          <w:bCs/>
          <w:sz w:val="28"/>
          <w:lang w:val="en-US"/>
        </w:rPr>
        <w:t>P</w:t>
      </w:r>
      <w:r w:rsidRPr="005967D7">
        <w:rPr>
          <w:rFonts w:ascii="Times New Roman" w:eastAsia="Times New Roman" w:hAnsi="Times New Roman" w:cs="Times New Roman"/>
          <w:b/>
          <w:bCs/>
          <w:sz w:val="28"/>
        </w:rPr>
        <w:t>3111</w:t>
      </w:r>
    </w:p>
    <w:p w14:paraId="207CA197" w14:textId="696DCD0D" w:rsidR="005967D7" w:rsidRPr="00B470D5" w:rsidRDefault="005967D7" w:rsidP="005967D7">
      <w:pPr>
        <w:ind w:right="560"/>
        <w:jc w:val="right"/>
        <w:rPr>
          <w:rFonts w:ascii="Times New Roman" w:eastAsia="Times New Roman" w:hAnsi="Times New Roman"/>
          <w:sz w:val="28"/>
          <w:u w:val="single"/>
        </w:rPr>
      </w:pPr>
      <w:r w:rsidRPr="00B470D5">
        <w:rPr>
          <w:rFonts w:ascii="Times New Roman" w:eastAsia="Times New Roman" w:hAnsi="Times New Roman"/>
          <w:sz w:val="28"/>
          <w:u w:val="single"/>
        </w:rPr>
        <w:t>Болорболд Аригуун</w:t>
      </w:r>
    </w:p>
    <w:p w14:paraId="1630F9E7" w14:textId="77777777" w:rsidR="005967D7" w:rsidRDefault="005967D7" w:rsidP="005967D7">
      <w:pPr>
        <w:ind w:right="560"/>
        <w:jc w:val="right"/>
        <w:rPr>
          <w:rFonts w:ascii="Times New Roman" w:eastAsia="Times New Roman" w:hAnsi="Times New Roman"/>
          <w:b/>
          <w:bCs/>
          <w:sz w:val="28"/>
        </w:rPr>
      </w:pPr>
      <w:r>
        <w:rPr>
          <w:rFonts w:ascii="Times New Roman" w:eastAsia="Times New Roman" w:hAnsi="Times New Roman"/>
          <w:b/>
          <w:bCs/>
          <w:sz w:val="28"/>
        </w:rPr>
        <w:t xml:space="preserve">Преподаватель: </w:t>
      </w:r>
    </w:p>
    <w:p w14:paraId="090B870F" w14:textId="7A468DF6" w:rsidR="005967D7" w:rsidRPr="005967D7" w:rsidRDefault="00B470D5" w:rsidP="005967D7">
      <w:pPr>
        <w:ind w:right="560"/>
        <w:jc w:val="right"/>
        <w:rPr>
          <w:rFonts w:ascii="Times New Roman" w:eastAsia="Times New Roman" w:hAnsi="Times New Roman"/>
          <w:b/>
          <w:bCs/>
          <w:sz w:val="28"/>
          <w:u w:val="single"/>
        </w:rPr>
      </w:pPr>
      <w:r w:rsidRPr="00B470D5">
        <w:rPr>
          <w:rFonts w:ascii="Times New Roman" w:eastAsia="Times New Roman" w:hAnsi="Times New Roman"/>
          <w:sz w:val="28"/>
        </w:rPr>
        <w:t>Доцент</w:t>
      </w:r>
      <w:r w:rsidRPr="00B470D5">
        <w:rPr>
          <w:rFonts w:ascii="Times New Roman" w:eastAsia="Times New Roman" w:hAnsi="Times New Roman"/>
          <w:b/>
          <w:bCs/>
          <w:sz w:val="28"/>
        </w:rPr>
        <w:t xml:space="preserve"> </w:t>
      </w:r>
      <w:r w:rsidR="005967D7" w:rsidRPr="00B470D5">
        <w:rPr>
          <w:rFonts w:ascii="Times New Roman" w:eastAsia="Times New Roman" w:hAnsi="Times New Roman"/>
          <w:sz w:val="28"/>
          <w:u w:val="single"/>
        </w:rPr>
        <w:t>Васильев Андрей Владимирович</w:t>
      </w:r>
    </w:p>
    <w:p w14:paraId="60F6302F" w14:textId="5FA360E6" w:rsidR="005967D7" w:rsidRDefault="005967D7" w:rsidP="005967D7">
      <w:pPr>
        <w:ind w:right="560"/>
        <w:jc w:val="right"/>
        <w:rPr>
          <w:rFonts w:ascii="Times New Roman" w:eastAsia="Times New Roman" w:hAnsi="Times New Roman"/>
          <w:b/>
          <w:bCs/>
          <w:sz w:val="28"/>
        </w:rPr>
      </w:pPr>
    </w:p>
    <w:p w14:paraId="34378713" w14:textId="77777777" w:rsidR="005967D7" w:rsidRDefault="005967D7" w:rsidP="005967D7">
      <w:pPr>
        <w:ind w:right="560"/>
        <w:jc w:val="right"/>
        <w:rPr>
          <w:rFonts w:ascii="Times New Roman" w:eastAsia="Times New Roman" w:hAnsi="Times New Roman"/>
          <w:b/>
          <w:bCs/>
          <w:sz w:val="28"/>
        </w:rPr>
      </w:pPr>
    </w:p>
    <w:p w14:paraId="3AE33AAB" w14:textId="77777777" w:rsidR="005967D7" w:rsidRPr="005967D7" w:rsidRDefault="005967D7" w:rsidP="005967D7">
      <w:pPr>
        <w:ind w:right="560"/>
        <w:jc w:val="right"/>
        <w:rPr>
          <w:rFonts w:ascii="Times New Roman" w:eastAsia="Times New Roman" w:hAnsi="Times New Roman"/>
          <w:b/>
          <w:bCs/>
          <w:sz w:val="28"/>
        </w:rPr>
      </w:pPr>
    </w:p>
    <w:p w14:paraId="7A2DB467" w14:textId="77777777" w:rsidR="00905201" w:rsidRDefault="00905201" w:rsidP="00905201">
      <w:pPr>
        <w:spacing w:after="158"/>
        <w:ind w:left="10" w:right="9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г. Санкт-Петербург </w:t>
      </w:r>
    </w:p>
    <w:p w14:paraId="466EBD71" w14:textId="77777777" w:rsidR="00905201" w:rsidRDefault="00905201" w:rsidP="00905201">
      <w:pPr>
        <w:spacing w:after="330"/>
        <w:ind w:left="10" w:right="9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2022 год </w:t>
      </w:r>
    </w:p>
    <w:p w14:paraId="4C5B0EFE" w14:textId="32DA72A6" w:rsidR="009934AA" w:rsidRPr="00996834" w:rsidRDefault="00B470D5" w:rsidP="00B470D5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996834">
        <w:rPr>
          <w:rFonts w:ascii="Times New Roman" w:hAnsi="Times New Roman" w:cs="Times New Roman"/>
          <w:b/>
          <w:bCs/>
          <w:sz w:val="32"/>
          <w:szCs w:val="40"/>
        </w:rPr>
        <w:lastRenderedPageBreak/>
        <w:t>Игорь Васильевич Курчатов</w:t>
      </w:r>
    </w:p>
    <w:p w14:paraId="016D2AF7" w14:textId="5B766DF9" w:rsidR="00B470D5" w:rsidRDefault="00B470D5" w:rsidP="00B470D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6"/>
        </w:rPr>
        <w:t xml:space="preserve">Игорь родился в </w:t>
      </w:r>
      <w:r w:rsidR="00126E5C">
        <w:rPr>
          <w:rFonts w:ascii="Times New Roman" w:hAnsi="Times New Roman" w:cs="Times New Roman"/>
          <w:sz w:val="28"/>
          <w:szCs w:val="36"/>
        </w:rPr>
        <w:t>8</w:t>
      </w:r>
      <w:r>
        <w:rPr>
          <w:rFonts w:ascii="Times New Roman" w:hAnsi="Times New Roman" w:cs="Times New Roman"/>
          <w:sz w:val="28"/>
          <w:szCs w:val="36"/>
        </w:rPr>
        <w:t xml:space="preserve"> января 1903 года</w:t>
      </w:r>
      <w:r w:rsidR="001254FB">
        <w:rPr>
          <w:rFonts w:ascii="Times New Roman" w:hAnsi="Times New Roman" w:cs="Times New Roman"/>
          <w:sz w:val="28"/>
          <w:szCs w:val="36"/>
        </w:rPr>
        <w:t>, в Симск</w:t>
      </w:r>
      <w:r w:rsidR="001F3876">
        <w:rPr>
          <w:rFonts w:ascii="Times New Roman" w:hAnsi="Times New Roman" w:cs="Times New Roman"/>
          <w:sz w:val="28"/>
          <w:szCs w:val="36"/>
        </w:rPr>
        <w:t>о</w:t>
      </w:r>
      <w:r w:rsidR="001254FB">
        <w:rPr>
          <w:rFonts w:ascii="Times New Roman" w:hAnsi="Times New Roman" w:cs="Times New Roman"/>
          <w:sz w:val="28"/>
          <w:szCs w:val="36"/>
        </w:rPr>
        <w:t>й завод (нынешний Сим в Челябинской области),</w:t>
      </w:r>
      <w:r>
        <w:rPr>
          <w:rFonts w:ascii="Times New Roman" w:hAnsi="Times New Roman" w:cs="Times New Roman"/>
          <w:sz w:val="28"/>
          <w:szCs w:val="36"/>
        </w:rPr>
        <w:t xml:space="preserve"> в семье Курчатовых. Отец его, Василий Алексеевич, </w:t>
      </w:r>
      <w:r w:rsidRPr="00B470D5">
        <w:rPr>
          <w:rFonts w:ascii="Times New Roman" w:hAnsi="Times New Roman" w:cs="Times New Roman"/>
          <w:sz w:val="28"/>
          <w:szCs w:val="32"/>
        </w:rPr>
        <w:t>после окончания сельской школы поступил в Землемерное училище в Уфе</w:t>
      </w:r>
      <w:r>
        <w:rPr>
          <w:rFonts w:ascii="Times New Roman" w:hAnsi="Times New Roman" w:cs="Times New Roman"/>
          <w:sz w:val="28"/>
          <w:szCs w:val="32"/>
        </w:rPr>
        <w:t>, откуда он</w:t>
      </w:r>
      <w:r w:rsidR="00352FBD">
        <w:rPr>
          <w:rFonts w:ascii="Times New Roman" w:hAnsi="Times New Roman" w:cs="Times New Roman"/>
          <w:sz w:val="28"/>
          <w:szCs w:val="32"/>
        </w:rPr>
        <w:t xml:space="preserve"> вернулся на Симской завод. Здесь Василий Курчатов снимал точные карты лесных выгон и прокладывал систему просек. Мать его, Мария Васильевна Курчатова (при рождении Остроумова), была дочерью приходского священника. У Игоря был</w:t>
      </w:r>
      <w:r w:rsidR="001254FB">
        <w:rPr>
          <w:rFonts w:ascii="Times New Roman" w:hAnsi="Times New Roman" w:cs="Times New Roman"/>
          <w:sz w:val="28"/>
          <w:szCs w:val="32"/>
        </w:rPr>
        <w:t>а</w:t>
      </w:r>
      <w:r w:rsidR="00352FBD">
        <w:rPr>
          <w:rFonts w:ascii="Times New Roman" w:hAnsi="Times New Roman" w:cs="Times New Roman"/>
          <w:sz w:val="28"/>
          <w:szCs w:val="32"/>
        </w:rPr>
        <w:t xml:space="preserve"> сестра Антонина, </w:t>
      </w:r>
      <w:r w:rsidR="001254FB">
        <w:rPr>
          <w:rFonts w:ascii="Times New Roman" w:hAnsi="Times New Roman" w:cs="Times New Roman"/>
          <w:sz w:val="28"/>
          <w:szCs w:val="32"/>
        </w:rPr>
        <w:t>которая, к сожалению,</w:t>
      </w:r>
      <w:r w:rsidR="00352FBD">
        <w:rPr>
          <w:rFonts w:ascii="Times New Roman" w:hAnsi="Times New Roman" w:cs="Times New Roman"/>
          <w:sz w:val="28"/>
          <w:szCs w:val="32"/>
        </w:rPr>
        <w:t xml:space="preserve"> рано скончалась </w:t>
      </w:r>
      <w:r w:rsidR="00EF0C57">
        <w:rPr>
          <w:rFonts w:ascii="Times New Roman" w:hAnsi="Times New Roman" w:cs="Times New Roman"/>
          <w:sz w:val="28"/>
          <w:szCs w:val="32"/>
        </w:rPr>
        <w:t>от усложнения синдромов</w:t>
      </w:r>
      <w:r w:rsidR="001254FB">
        <w:rPr>
          <w:rFonts w:ascii="Times New Roman" w:hAnsi="Times New Roman" w:cs="Times New Roman"/>
          <w:sz w:val="28"/>
          <w:szCs w:val="32"/>
        </w:rPr>
        <w:t xml:space="preserve"> горловой чахотки. Был и младший брат Борис, который в дальнейшем будет его коллегой, товарищем и жизненным спутником.</w:t>
      </w:r>
    </w:p>
    <w:p w14:paraId="029ED5A8" w14:textId="2E3CB08B" w:rsidR="001254FB" w:rsidRDefault="001254FB" w:rsidP="00B470D5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Чтобы бороться с болезнью сестры, семья Курчатовых переехали в Симферополь, где Игорь поступил в первый класс гимназии. </w:t>
      </w:r>
      <w:r w:rsidR="00CD57E0">
        <w:rPr>
          <w:rFonts w:ascii="Times New Roman" w:hAnsi="Times New Roman" w:cs="Times New Roman"/>
          <w:sz w:val="28"/>
          <w:szCs w:val="36"/>
        </w:rPr>
        <w:t>Его г</w:t>
      </w:r>
      <w:r>
        <w:rPr>
          <w:rFonts w:ascii="Times New Roman" w:hAnsi="Times New Roman" w:cs="Times New Roman"/>
          <w:sz w:val="28"/>
          <w:szCs w:val="36"/>
        </w:rPr>
        <w:t>лавные черты характера были ему присвоены с рождения: неиссякаемая энергия, оживлённые глаза и румяные щёки,</w:t>
      </w:r>
      <w:r w:rsidR="00CD57E0">
        <w:rPr>
          <w:rFonts w:ascii="Times New Roman" w:hAnsi="Times New Roman" w:cs="Times New Roman"/>
          <w:sz w:val="28"/>
          <w:szCs w:val="36"/>
        </w:rPr>
        <w:t xml:space="preserve"> весьма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CD57E0">
        <w:rPr>
          <w:rFonts w:ascii="Times New Roman" w:hAnsi="Times New Roman" w:cs="Times New Roman"/>
          <w:sz w:val="28"/>
          <w:szCs w:val="36"/>
        </w:rPr>
        <w:t xml:space="preserve">широкий кругозор, </w:t>
      </w:r>
      <w:r>
        <w:rPr>
          <w:rFonts w:ascii="Times New Roman" w:hAnsi="Times New Roman" w:cs="Times New Roman"/>
          <w:sz w:val="28"/>
          <w:szCs w:val="36"/>
        </w:rPr>
        <w:t xml:space="preserve">упорность и </w:t>
      </w:r>
      <w:r w:rsidR="00CD57E0">
        <w:rPr>
          <w:rFonts w:ascii="Times New Roman" w:hAnsi="Times New Roman" w:cs="Times New Roman"/>
          <w:sz w:val="28"/>
          <w:szCs w:val="36"/>
        </w:rPr>
        <w:t>старательность.</w:t>
      </w:r>
    </w:p>
    <w:p w14:paraId="4E1B2A82" w14:textId="6A20FFDB" w:rsidR="00CD57E0" w:rsidRDefault="00CD57E0" w:rsidP="00CD57E0">
      <w:pPr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Целый год отец Курчатова работал на берегу моря в Сарыголе, у Феодосии. Море произвело огромное впечатление на молодого Игоря, откуда рождалась его мечта стать кораблестроителем. </w:t>
      </w:r>
      <w:r w:rsidR="0010364B">
        <w:rPr>
          <w:rFonts w:ascii="Times New Roman" w:hAnsi="Times New Roman" w:cs="Times New Roman"/>
          <w:sz w:val="28"/>
          <w:szCs w:val="36"/>
        </w:rPr>
        <w:t>После того как под его руки попался книга с названием «Успехи современной техники» Корбино, Курчатов начал сильно заинтересоваться технической литературе. И не только, ведь он с детства читал множества книг, и читал их дальше, несмотря на необходимость работы и учёбы одновременно. Позже, в 1920 году, Игорь окончил гимназию с золотой медалью</w:t>
      </w:r>
      <w:r w:rsidR="0010364B">
        <w:rPr>
          <w:rFonts w:ascii="Times New Roman" w:hAnsi="Times New Roman"/>
          <w:sz w:val="28"/>
          <w:szCs w:val="36"/>
        </w:rPr>
        <w:t>, и оттуда начинается его академическая карьера</w:t>
      </w:r>
      <w:r w:rsidR="00996834">
        <w:rPr>
          <w:rFonts w:ascii="Times New Roman" w:hAnsi="Times New Roman"/>
          <w:sz w:val="28"/>
          <w:szCs w:val="36"/>
        </w:rPr>
        <w:t>.</w:t>
      </w:r>
    </w:p>
    <w:p w14:paraId="4B3438A4" w14:textId="06C8886A" w:rsidR="00996834" w:rsidRPr="006C0F4B" w:rsidRDefault="006C0F4B" w:rsidP="006C0F4B">
      <w:pPr>
        <w:pStyle w:val="a7"/>
        <w:numPr>
          <w:ilvl w:val="0"/>
          <w:numId w:val="1"/>
        </w:numPr>
        <w:jc w:val="center"/>
        <w:rPr>
          <w:rFonts w:ascii="Times New Roman" w:hAnsi="Times New Roman"/>
          <w:b/>
          <w:bCs/>
          <w:sz w:val="32"/>
          <w:szCs w:val="40"/>
        </w:rPr>
      </w:pPr>
      <w:r>
        <w:rPr>
          <w:rFonts w:ascii="Times New Roman" w:hAnsi="Times New Roman"/>
          <w:b/>
          <w:bCs/>
          <w:sz w:val="32"/>
          <w:szCs w:val="40"/>
        </w:rPr>
        <w:t>Научная д</w:t>
      </w:r>
      <w:r w:rsidR="00996834" w:rsidRPr="006C0F4B">
        <w:rPr>
          <w:rFonts w:ascii="Times New Roman" w:hAnsi="Times New Roman"/>
          <w:b/>
          <w:bCs/>
          <w:sz w:val="32"/>
          <w:szCs w:val="40"/>
        </w:rPr>
        <w:t xml:space="preserve">еятельность Курчатова до </w:t>
      </w:r>
      <w:r w:rsidR="00537178">
        <w:rPr>
          <w:rFonts w:ascii="Times New Roman" w:hAnsi="Times New Roman"/>
          <w:b/>
          <w:bCs/>
          <w:sz w:val="32"/>
          <w:szCs w:val="40"/>
        </w:rPr>
        <w:t xml:space="preserve">ядерной </w:t>
      </w:r>
      <w:r>
        <w:rPr>
          <w:rFonts w:ascii="Times New Roman" w:hAnsi="Times New Roman"/>
          <w:b/>
          <w:bCs/>
          <w:sz w:val="32"/>
          <w:szCs w:val="40"/>
        </w:rPr>
        <w:t>вооруженной гонки</w:t>
      </w:r>
    </w:p>
    <w:p w14:paraId="4587C573" w14:textId="290B9748" w:rsidR="00996834" w:rsidRDefault="00996834" w:rsidP="0099683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/>
          <w:sz w:val="28"/>
          <w:szCs w:val="36"/>
        </w:rPr>
        <w:t xml:space="preserve"> В протяжении Первой Мировой Войны многие академики остались в Крыме без пути домой из-за Германской армии. Там они объединились и основали Таврический университет. В </w:t>
      </w:r>
      <w:r w:rsidRPr="00996834">
        <w:rPr>
          <w:rFonts w:ascii="Times New Roman" w:hAnsi="Times New Roman" w:cs="Times New Roman"/>
          <w:sz w:val="28"/>
          <w:szCs w:val="32"/>
        </w:rPr>
        <w:t>момент основания университета его ректором был академик В. И. Вернадский — выдающийся минералог, основоположник геохимии.</w:t>
      </w:r>
      <w:r>
        <w:rPr>
          <w:rFonts w:ascii="Times New Roman" w:hAnsi="Times New Roman" w:cs="Times New Roman"/>
          <w:sz w:val="28"/>
          <w:szCs w:val="32"/>
        </w:rPr>
        <w:t xml:space="preserve"> После прихода в</w:t>
      </w:r>
      <w:r w:rsidR="00EF0C57">
        <w:rPr>
          <w:rFonts w:ascii="Times New Roman" w:hAnsi="Times New Roman" w:cs="Times New Roman"/>
          <w:sz w:val="28"/>
          <w:szCs w:val="32"/>
        </w:rPr>
        <w:t>о</w:t>
      </w:r>
      <w:r>
        <w:rPr>
          <w:rFonts w:ascii="Times New Roman" w:hAnsi="Times New Roman" w:cs="Times New Roman"/>
          <w:sz w:val="28"/>
          <w:szCs w:val="32"/>
        </w:rPr>
        <w:t xml:space="preserve"> власти коммунистов этот университет приобретёт новый образ: теперь он – Крымский государственный университет. Там прочитал несколько лекций даже сам А.</w:t>
      </w:r>
      <w:r w:rsidR="000F453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Ф.</w:t>
      </w:r>
      <w:r w:rsidR="000F453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Иоффе.</w:t>
      </w:r>
    </w:p>
    <w:p w14:paraId="34D94251" w14:textId="5283A96E" w:rsidR="003156CF" w:rsidRDefault="00996834" w:rsidP="003156CF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В начале академического года </w:t>
      </w:r>
      <w:r w:rsidR="001F01D3">
        <w:rPr>
          <w:rFonts w:ascii="Times New Roman" w:hAnsi="Times New Roman"/>
          <w:sz w:val="28"/>
          <w:szCs w:val="36"/>
        </w:rPr>
        <w:t>в физико-математический факультет</w:t>
      </w:r>
      <w:r>
        <w:rPr>
          <w:rFonts w:ascii="Times New Roman" w:hAnsi="Times New Roman"/>
          <w:sz w:val="28"/>
          <w:szCs w:val="36"/>
        </w:rPr>
        <w:t xml:space="preserve"> на первый курс поступает около 70 человек, в том числе Игорь Курчатов.</w:t>
      </w:r>
      <w:r w:rsidR="001F01D3">
        <w:rPr>
          <w:rFonts w:ascii="Times New Roman" w:hAnsi="Times New Roman"/>
          <w:sz w:val="28"/>
          <w:szCs w:val="36"/>
        </w:rPr>
        <w:t xml:space="preserve"> Как небывало, практически с бесконечной энергией, он приступил к учёбе. Там он встретил К.Д.Синельникова, ставшим его пожизненной коллегой. Даже когда учебные материалы иссякли, даже несмотря на внешние трудности, Курчатов и Синельников продолжали учиться. </w:t>
      </w:r>
      <w:r w:rsidR="003156CF">
        <w:rPr>
          <w:rFonts w:ascii="Times New Roman" w:hAnsi="Times New Roman"/>
          <w:sz w:val="28"/>
          <w:szCs w:val="36"/>
        </w:rPr>
        <w:t xml:space="preserve">Им удалось стать лаборантами в физической лаборатории университета, где они провели опыты день и ночь без остановки, </w:t>
      </w:r>
      <w:r w:rsidR="003156CF">
        <w:rPr>
          <w:rFonts w:ascii="Times New Roman" w:hAnsi="Times New Roman"/>
          <w:sz w:val="28"/>
          <w:szCs w:val="36"/>
        </w:rPr>
        <w:lastRenderedPageBreak/>
        <w:t>отложив в том числе и питание на второй фон. В итоге они со своими оставшимися коллегами (Б.</w:t>
      </w:r>
      <w:r w:rsidR="000F4537">
        <w:rPr>
          <w:rFonts w:ascii="Times New Roman" w:hAnsi="Times New Roman"/>
          <w:sz w:val="28"/>
          <w:szCs w:val="36"/>
        </w:rPr>
        <w:t xml:space="preserve"> </w:t>
      </w:r>
      <w:r w:rsidR="003156CF">
        <w:rPr>
          <w:rFonts w:ascii="Times New Roman" w:hAnsi="Times New Roman"/>
          <w:sz w:val="28"/>
          <w:szCs w:val="36"/>
        </w:rPr>
        <w:t>П.</w:t>
      </w:r>
      <w:r w:rsidR="000F4537">
        <w:rPr>
          <w:rFonts w:ascii="Times New Roman" w:hAnsi="Times New Roman"/>
          <w:sz w:val="28"/>
          <w:szCs w:val="36"/>
        </w:rPr>
        <w:t xml:space="preserve"> </w:t>
      </w:r>
      <w:r w:rsidR="003156CF">
        <w:rPr>
          <w:rFonts w:ascii="Times New Roman" w:hAnsi="Times New Roman"/>
          <w:sz w:val="28"/>
          <w:szCs w:val="36"/>
        </w:rPr>
        <w:t>Ляхницкий, И.</w:t>
      </w:r>
      <w:r w:rsidR="000F4537">
        <w:rPr>
          <w:rFonts w:ascii="Times New Roman" w:hAnsi="Times New Roman"/>
          <w:sz w:val="28"/>
          <w:szCs w:val="36"/>
        </w:rPr>
        <w:t xml:space="preserve"> </w:t>
      </w:r>
      <w:r w:rsidR="003156CF">
        <w:rPr>
          <w:rFonts w:ascii="Times New Roman" w:hAnsi="Times New Roman"/>
          <w:sz w:val="28"/>
          <w:szCs w:val="36"/>
        </w:rPr>
        <w:t>В.</w:t>
      </w:r>
      <w:r w:rsidR="000F4537">
        <w:rPr>
          <w:rFonts w:ascii="Times New Roman" w:hAnsi="Times New Roman"/>
          <w:sz w:val="28"/>
          <w:szCs w:val="36"/>
        </w:rPr>
        <w:t xml:space="preserve"> </w:t>
      </w:r>
      <w:r w:rsidR="003156CF">
        <w:rPr>
          <w:rFonts w:ascii="Times New Roman" w:hAnsi="Times New Roman"/>
          <w:sz w:val="28"/>
          <w:szCs w:val="36"/>
        </w:rPr>
        <w:t>Поройков и другие) переехали учиться в Политехнический университет Петрограда, закончив четырёхлетний курс за три года, включая в том числе и дипломную работу.</w:t>
      </w:r>
    </w:p>
    <w:p w14:paraId="3DAC959F" w14:textId="28D37831" w:rsidR="000B5111" w:rsidRDefault="000B5111" w:rsidP="003156CF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После переезда в Петроград он начал учиться на кораблестроителя, чтобы раз и навсегда осуществить мечту детства. Правда, ему это не удаётся из-за неприятных внешних условии, но тогда он окончательно </w:t>
      </w:r>
      <w:r w:rsidR="006C0F4B">
        <w:rPr>
          <w:rFonts w:ascii="Times New Roman" w:hAnsi="Times New Roman"/>
          <w:sz w:val="28"/>
          <w:szCs w:val="36"/>
        </w:rPr>
        <w:t>решил посвятить свою жизнь физике.</w:t>
      </w:r>
    </w:p>
    <w:p w14:paraId="53B6C9DD" w14:textId="143571D8" w:rsidR="006C0F4B" w:rsidRDefault="006C0F4B" w:rsidP="003156CF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Здесь назревает вопрос: почему Курчатова сегодня узнают почти исключительно как атомного физика? Он </w:t>
      </w:r>
      <w:r w:rsidR="003E62E7">
        <w:rPr>
          <w:rFonts w:ascii="Times New Roman" w:hAnsi="Times New Roman"/>
          <w:sz w:val="28"/>
          <w:szCs w:val="36"/>
        </w:rPr>
        <w:t>сам</w:t>
      </w:r>
      <w:r w:rsidR="0064016E">
        <w:rPr>
          <w:rFonts w:ascii="Times New Roman" w:hAnsi="Times New Roman"/>
          <w:sz w:val="28"/>
          <w:szCs w:val="36"/>
        </w:rPr>
        <w:t xml:space="preserve"> чувствовал зов сердца к ядерной физике, увидев, как ученые со всего мира внезапно взялись за этим</w:t>
      </w:r>
      <w:r>
        <w:rPr>
          <w:rFonts w:ascii="Times New Roman" w:hAnsi="Times New Roman"/>
          <w:sz w:val="28"/>
          <w:szCs w:val="36"/>
        </w:rPr>
        <w:t>.</w:t>
      </w:r>
      <w:r w:rsidR="003E62E7">
        <w:rPr>
          <w:rFonts w:ascii="Times New Roman" w:hAnsi="Times New Roman"/>
          <w:sz w:val="28"/>
          <w:szCs w:val="36"/>
        </w:rPr>
        <w:t xml:space="preserve"> Игорь сам прекращал свои исследования над диэлектриками, сегнетоэлектриками и полупроводниками, только чтобы взяться за эту «нейтронную физику», даже успев поссориться с некоторыми из своих коллег в процессе.</w:t>
      </w:r>
    </w:p>
    <w:p w14:paraId="26FE2CDB" w14:textId="4B0EAE6C" w:rsidR="006C0F4B" w:rsidRDefault="005E058B" w:rsidP="006C0F4B">
      <w:pPr>
        <w:pStyle w:val="a7"/>
        <w:numPr>
          <w:ilvl w:val="1"/>
          <w:numId w:val="1"/>
        </w:numPr>
        <w:jc w:val="center"/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t xml:space="preserve">Изомерия атомных ядер. </w:t>
      </w:r>
      <w:r w:rsidR="006C0F4B" w:rsidRPr="006C0F4B">
        <w:rPr>
          <w:rFonts w:ascii="Times New Roman" w:hAnsi="Times New Roman"/>
          <w:b/>
          <w:bCs/>
          <w:sz w:val="28"/>
          <w:szCs w:val="36"/>
        </w:rPr>
        <w:t>Циклотрон</w:t>
      </w:r>
    </w:p>
    <w:p w14:paraId="18D3AA08" w14:textId="4F5EF557" w:rsidR="006C0F4B" w:rsidRDefault="006C0F4B" w:rsidP="006C0F4B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В связи с политической напряженностью до конца 1930-х годов Курчатову уже было невозможно ориентироваться в </w:t>
      </w:r>
      <w:r w:rsidR="003E62E7">
        <w:rPr>
          <w:rFonts w:ascii="Times New Roman" w:hAnsi="Times New Roman"/>
          <w:sz w:val="28"/>
          <w:szCs w:val="36"/>
        </w:rPr>
        <w:t xml:space="preserve">публикациях зарубежных научных. Цензура всех причастных партии стал поводом </w:t>
      </w:r>
      <w:r w:rsidR="0064016E">
        <w:rPr>
          <w:rFonts w:ascii="Times New Roman" w:hAnsi="Times New Roman"/>
          <w:sz w:val="28"/>
          <w:szCs w:val="36"/>
        </w:rPr>
        <w:t>для создания</w:t>
      </w:r>
      <w:r w:rsidR="003E62E7">
        <w:rPr>
          <w:rFonts w:ascii="Times New Roman" w:hAnsi="Times New Roman"/>
          <w:sz w:val="28"/>
          <w:szCs w:val="36"/>
        </w:rPr>
        <w:t xml:space="preserve"> первой не только в СССР, но и во всей Европе, циклотрона.</w:t>
      </w:r>
      <w:r w:rsidR="0064016E">
        <w:rPr>
          <w:rFonts w:ascii="Times New Roman" w:hAnsi="Times New Roman"/>
          <w:sz w:val="28"/>
          <w:szCs w:val="36"/>
        </w:rPr>
        <w:t xml:space="preserve"> Напоминаю: он до этого распространил явления ядерной изомерии, хотя его работу поставили под сомнения некоторые учёные в этой области, в том числе и Лиза Мейтнер. Курчатов, будучи исключительно экспериментатором, стремился подтвердить свои находки.</w:t>
      </w:r>
      <w:r w:rsidR="005E058B">
        <w:rPr>
          <w:rFonts w:ascii="Times New Roman" w:hAnsi="Times New Roman"/>
          <w:sz w:val="28"/>
          <w:szCs w:val="36"/>
        </w:rPr>
        <w:t xml:space="preserve"> </w:t>
      </w:r>
    </w:p>
    <w:p w14:paraId="08F6DE87" w14:textId="690813A7" w:rsidR="005E058B" w:rsidRDefault="005E058B" w:rsidP="006C0F4B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Используя своё умение подчинять себе людей, с их помощью, а конце даже без, Курчатову удалось ввести в строй первого в Европе циклотрона, в Радиевый институт. Однако, энергия нейтронного луча не был</w:t>
      </w:r>
      <w:r w:rsidR="000B4891">
        <w:rPr>
          <w:rFonts w:ascii="Times New Roman" w:hAnsi="Times New Roman"/>
          <w:sz w:val="28"/>
          <w:szCs w:val="36"/>
        </w:rPr>
        <w:t xml:space="preserve">а достаточным, поэтому он вместе с Алихановым </w:t>
      </w:r>
      <w:r w:rsidR="00537178">
        <w:rPr>
          <w:rFonts w:ascii="Times New Roman" w:hAnsi="Times New Roman"/>
          <w:sz w:val="28"/>
          <w:szCs w:val="36"/>
        </w:rPr>
        <w:t>принимает решение строить новый циклотрон</w:t>
      </w:r>
      <w:r w:rsidR="00697BC3">
        <w:rPr>
          <w:rFonts w:ascii="Times New Roman" w:hAnsi="Times New Roman"/>
          <w:sz w:val="28"/>
          <w:szCs w:val="36"/>
        </w:rPr>
        <w:t xml:space="preserve"> в Ленинградском физико-техническом институте</w:t>
      </w:r>
      <w:r w:rsidR="00537178">
        <w:rPr>
          <w:rFonts w:ascii="Times New Roman" w:hAnsi="Times New Roman"/>
          <w:sz w:val="28"/>
          <w:szCs w:val="36"/>
        </w:rPr>
        <w:t xml:space="preserve">, в этот раз уже используя опыт предыдущей работы. Игорь Курчатов нашёл необходимые </w:t>
      </w:r>
      <w:r w:rsidR="00697BC3">
        <w:rPr>
          <w:rFonts w:ascii="Times New Roman" w:hAnsi="Times New Roman"/>
          <w:sz w:val="28"/>
          <w:szCs w:val="36"/>
        </w:rPr>
        <w:t>детали</w:t>
      </w:r>
      <w:r w:rsidR="00537178">
        <w:rPr>
          <w:rFonts w:ascii="Times New Roman" w:hAnsi="Times New Roman"/>
          <w:sz w:val="28"/>
          <w:szCs w:val="36"/>
        </w:rPr>
        <w:t xml:space="preserve"> для создани</w:t>
      </w:r>
      <w:r w:rsidR="00697BC3">
        <w:rPr>
          <w:rFonts w:ascii="Times New Roman" w:hAnsi="Times New Roman"/>
          <w:sz w:val="28"/>
          <w:szCs w:val="36"/>
        </w:rPr>
        <w:t>я</w:t>
      </w:r>
      <w:r w:rsidR="00537178">
        <w:rPr>
          <w:rFonts w:ascii="Times New Roman" w:hAnsi="Times New Roman"/>
          <w:sz w:val="28"/>
          <w:szCs w:val="36"/>
        </w:rPr>
        <w:t xml:space="preserve"> данного сооружени</w:t>
      </w:r>
      <w:r w:rsidR="00697BC3">
        <w:rPr>
          <w:rFonts w:ascii="Times New Roman" w:hAnsi="Times New Roman"/>
          <w:sz w:val="28"/>
          <w:szCs w:val="36"/>
        </w:rPr>
        <w:t>я</w:t>
      </w:r>
      <w:r w:rsidR="00537178">
        <w:rPr>
          <w:rFonts w:ascii="Times New Roman" w:hAnsi="Times New Roman"/>
          <w:sz w:val="28"/>
          <w:szCs w:val="36"/>
        </w:rPr>
        <w:t xml:space="preserve"> с самых разных мест: от </w:t>
      </w:r>
      <w:r w:rsidR="00697BC3">
        <w:rPr>
          <w:rFonts w:ascii="Times New Roman" w:hAnsi="Times New Roman"/>
          <w:sz w:val="28"/>
          <w:szCs w:val="36"/>
        </w:rPr>
        <w:t>других институт до ближайших заводов и цехов. Все с этого момента должно было идти плавно и по плану, но, как мы знаем, так не вышел: началась война.</w:t>
      </w:r>
    </w:p>
    <w:p w14:paraId="2C5A1CF9" w14:textId="79E55248" w:rsidR="00697BC3" w:rsidRDefault="00697BC3" w:rsidP="00697BC3">
      <w:pPr>
        <w:pStyle w:val="a7"/>
        <w:numPr>
          <w:ilvl w:val="1"/>
          <w:numId w:val="1"/>
        </w:numPr>
        <w:jc w:val="center"/>
        <w:rPr>
          <w:rFonts w:ascii="Times New Roman" w:hAnsi="Times New Roman"/>
          <w:b/>
          <w:bCs/>
          <w:sz w:val="28"/>
          <w:szCs w:val="36"/>
        </w:rPr>
      </w:pPr>
      <w:r w:rsidRPr="00697BC3">
        <w:rPr>
          <w:rFonts w:ascii="Times New Roman" w:hAnsi="Times New Roman"/>
          <w:b/>
          <w:bCs/>
          <w:sz w:val="28"/>
          <w:szCs w:val="36"/>
        </w:rPr>
        <w:t>Размагничивание кораблей</w:t>
      </w:r>
    </w:p>
    <w:p w14:paraId="6D927B54" w14:textId="638D70F7" w:rsidR="00697BC3" w:rsidRDefault="00697BC3" w:rsidP="00697BC3">
      <w:pPr>
        <w:jc w:val="both"/>
        <w:rPr>
          <w:rFonts w:ascii="Times New Roman" w:hAnsi="Times New Roman"/>
          <w:sz w:val="28"/>
          <w:szCs w:val="36"/>
        </w:rPr>
      </w:pPr>
      <w:r w:rsidRPr="00697BC3">
        <w:rPr>
          <w:rFonts w:ascii="Times New Roman" w:hAnsi="Times New Roman"/>
          <w:sz w:val="28"/>
          <w:szCs w:val="36"/>
        </w:rPr>
        <w:t>Лаборатории выглядели не по-прежнему</w:t>
      </w:r>
      <w:r>
        <w:rPr>
          <w:rFonts w:ascii="Times New Roman" w:hAnsi="Times New Roman"/>
          <w:sz w:val="28"/>
          <w:szCs w:val="36"/>
        </w:rPr>
        <w:t>.</w:t>
      </w:r>
      <w:r w:rsidRPr="00697BC3">
        <w:rPr>
          <w:rFonts w:ascii="Times New Roman" w:hAnsi="Times New Roman"/>
          <w:sz w:val="28"/>
          <w:szCs w:val="36"/>
        </w:rPr>
        <w:t xml:space="preserve"> </w:t>
      </w:r>
      <w:r w:rsidR="00E30865">
        <w:rPr>
          <w:rFonts w:ascii="Times New Roman" w:hAnsi="Times New Roman"/>
          <w:sz w:val="28"/>
          <w:szCs w:val="36"/>
        </w:rPr>
        <w:t xml:space="preserve">Оборудования увезли в далёкую тылу. </w:t>
      </w:r>
      <w:r>
        <w:rPr>
          <w:rFonts w:ascii="Times New Roman" w:hAnsi="Times New Roman"/>
          <w:sz w:val="28"/>
          <w:szCs w:val="36"/>
        </w:rPr>
        <w:t>С</w:t>
      </w:r>
      <w:r w:rsidRPr="00697BC3">
        <w:rPr>
          <w:rFonts w:ascii="Times New Roman" w:hAnsi="Times New Roman"/>
          <w:sz w:val="28"/>
          <w:szCs w:val="36"/>
        </w:rPr>
        <w:t>отрудники</w:t>
      </w:r>
      <w:r>
        <w:rPr>
          <w:rFonts w:ascii="Times New Roman" w:hAnsi="Times New Roman"/>
          <w:sz w:val="28"/>
          <w:szCs w:val="36"/>
        </w:rPr>
        <w:t xml:space="preserve"> </w:t>
      </w:r>
      <w:r w:rsidRPr="00697BC3">
        <w:rPr>
          <w:rFonts w:ascii="Times New Roman" w:hAnsi="Times New Roman"/>
          <w:sz w:val="28"/>
          <w:szCs w:val="36"/>
        </w:rPr>
        <w:t>утилизировались</w:t>
      </w:r>
      <w:r>
        <w:rPr>
          <w:rFonts w:ascii="Times New Roman" w:hAnsi="Times New Roman"/>
          <w:sz w:val="28"/>
          <w:szCs w:val="36"/>
        </w:rPr>
        <w:t xml:space="preserve">: те, кто мог, уехали на фронт, </w:t>
      </w:r>
      <w:r w:rsidR="00E30865">
        <w:rPr>
          <w:rFonts w:ascii="Times New Roman" w:hAnsi="Times New Roman"/>
          <w:sz w:val="28"/>
          <w:szCs w:val="36"/>
        </w:rPr>
        <w:t xml:space="preserve">а </w:t>
      </w:r>
      <w:r>
        <w:rPr>
          <w:rFonts w:ascii="Times New Roman" w:hAnsi="Times New Roman"/>
          <w:sz w:val="28"/>
          <w:szCs w:val="36"/>
        </w:rPr>
        <w:t xml:space="preserve">другая часть работали </w:t>
      </w:r>
      <w:r w:rsidR="00E30865">
        <w:rPr>
          <w:rFonts w:ascii="Times New Roman" w:hAnsi="Times New Roman"/>
          <w:sz w:val="28"/>
          <w:szCs w:val="36"/>
        </w:rPr>
        <w:t xml:space="preserve">под руководствами военных. Курчатов относился ко второму типу, так как его научные способности были слишком дороги для фронта. После прибытии </w:t>
      </w:r>
      <w:r w:rsidR="00E30865">
        <w:rPr>
          <w:rFonts w:ascii="Times New Roman" w:hAnsi="Times New Roman"/>
          <w:sz w:val="28"/>
          <w:szCs w:val="36"/>
        </w:rPr>
        <w:lastRenderedPageBreak/>
        <w:t>в Москву Игорь Васильевич, вместе с А.</w:t>
      </w:r>
      <w:r w:rsidR="000F4537">
        <w:rPr>
          <w:rFonts w:ascii="Times New Roman" w:hAnsi="Times New Roman"/>
          <w:sz w:val="28"/>
          <w:szCs w:val="36"/>
        </w:rPr>
        <w:t xml:space="preserve"> </w:t>
      </w:r>
      <w:r w:rsidR="00E30865">
        <w:rPr>
          <w:rFonts w:ascii="Times New Roman" w:hAnsi="Times New Roman"/>
          <w:sz w:val="28"/>
          <w:szCs w:val="36"/>
        </w:rPr>
        <w:t>П.</w:t>
      </w:r>
      <w:r w:rsidR="000F4537">
        <w:rPr>
          <w:rFonts w:ascii="Times New Roman" w:hAnsi="Times New Roman"/>
          <w:sz w:val="28"/>
          <w:szCs w:val="36"/>
        </w:rPr>
        <w:t xml:space="preserve"> </w:t>
      </w:r>
      <w:r w:rsidR="00E30865">
        <w:rPr>
          <w:rFonts w:ascii="Times New Roman" w:hAnsi="Times New Roman"/>
          <w:sz w:val="28"/>
          <w:szCs w:val="36"/>
        </w:rPr>
        <w:t>Александровым, получили задание от заместителя наркома ВМФ Льва Галлера.</w:t>
      </w:r>
    </w:p>
    <w:p w14:paraId="58F05880" w14:textId="01A7F39D" w:rsidR="00E30865" w:rsidRDefault="00E30865" w:rsidP="00697BC3">
      <w:pPr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Их привезли в Севастополь, откуда они начали деятельность. Процесс самого размагничивания </w:t>
      </w:r>
      <w:r w:rsidR="0008057A">
        <w:rPr>
          <w:rFonts w:ascii="Times New Roman" w:hAnsi="Times New Roman"/>
          <w:sz w:val="28"/>
          <w:szCs w:val="36"/>
        </w:rPr>
        <w:t>произошел таким образом: либо судна обвивают множествами кабелями, потом создали в ней магнитное поле, либо воздействовали на кораблях внешней магнитной полей. Моряки изначально не оценили работу, считая их «профессорскими штучками», но после, так скажем, «практики», всякое недоверие моряков к физикам исчезло. С этого момента стали размагничивать корабли без единого исключения. Одновременно с этим Курчатову и Александрову пришлось постоянно адаптироваться, так как конструкция немецких водных мин постоянно менялась. После ухода Анатол</w:t>
      </w:r>
      <w:r w:rsidR="000F4537">
        <w:rPr>
          <w:rFonts w:ascii="Times New Roman" w:hAnsi="Times New Roman"/>
          <w:sz w:val="28"/>
          <w:szCs w:val="36"/>
        </w:rPr>
        <w:t>и</w:t>
      </w:r>
      <w:r w:rsidR="0008057A">
        <w:rPr>
          <w:rFonts w:ascii="Times New Roman" w:hAnsi="Times New Roman"/>
          <w:sz w:val="28"/>
          <w:szCs w:val="36"/>
        </w:rPr>
        <w:t xml:space="preserve">я Александрова </w:t>
      </w:r>
      <w:r w:rsidR="000F4537">
        <w:rPr>
          <w:rFonts w:ascii="Times New Roman" w:hAnsi="Times New Roman"/>
          <w:sz w:val="28"/>
          <w:szCs w:val="36"/>
        </w:rPr>
        <w:t xml:space="preserve">Курчатов остался в Севастополе вместе с другими физиками, как А. Р. Регель, Ю. С. Лазуркин и К. Щербо, и стал обучать моряков процессу размагничивания судна в разных условиях. </w:t>
      </w:r>
    </w:p>
    <w:p w14:paraId="5CAE5659" w14:textId="0E88E77B" w:rsidR="000F4537" w:rsidRDefault="000F4537" w:rsidP="000F453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/>
          <w:sz w:val="28"/>
          <w:szCs w:val="36"/>
        </w:rPr>
        <w:t xml:space="preserve">Севастополь находился под натиском Вермахта и Кригсмарине. И ещё, дальше обучать моряков было уже бесполезно. Поэтому вице-адмирал </w:t>
      </w:r>
      <w:r w:rsidRPr="000F4537">
        <w:rPr>
          <w:rFonts w:ascii="Times New Roman" w:hAnsi="Times New Roman" w:cs="Times New Roman"/>
          <w:sz w:val="28"/>
          <w:szCs w:val="32"/>
        </w:rPr>
        <w:t>Ф.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0F4537">
        <w:rPr>
          <w:rFonts w:ascii="Times New Roman" w:hAnsi="Times New Roman" w:cs="Times New Roman"/>
          <w:sz w:val="28"/>
          <w:szCs w:val="32"/>
        </w:rPr>
        <w:t>С. Октябрьский</w:t>
      </w:r>
      <w:r>
        <w:rPr>
          <w:rFonts w:ascii="Times New Roman" w:hAnsi="Times New Roman" w:cs="Times New Roman"/>
          <w:sz w:val="28"/>
          <w:szCs w:val="32"/>
        </w:rPr>
        <w:t xml:space="preserve">, командующий обороной Севастопольского района, принял решение освободить Курчатова от должности и </w:t>
      </w:r>
      <w:r w:rsidR="004733BF">
        <w:rPr>
          <w:rFonts w:ascii="Times New Roman" w:hAnsi="Times New Roman" w:cs="Times New Roman"/>
          <w:sz w:val="28"/>
          <w:szCs w:val="32"/>
        </w:rPr>
        <w:t>отправить его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35251793" w14:textId="4E0BE43F" w:rsidR="004733BF" w:rsidRDefault="004733BF" w:rsidP="004733BF">
      <w:pPr>
        <w:pStyle w:val="a7"/>
        <w:numPr>
          <w:ilvl w:val="0"/>
          <w:numId w:val="1"/>
        </w:numPr>
        <w:jc w:val="center"/>
        <w:rPr>
          <w:rFonts w:ascii="Times New Roman" w:hAnsi="Times New Roman"/>
          <w:b/>
          <w:bCs/>
          <w:sz w:val="28"/>
          <w:szCs w:val="36"/>
        </w:rPr>
      </w:pPr>
      <w:r w:rsidRPr="004733BF">
        <w:rPr>
          <w:rFonts w:ascii="Times New Roman" w:hAnsi="Times New Roman"/>
          <w:b/>
          <w:bCs/>
          <w:sz w:val="28"/>
          <w:szCs w:val="36"/>
        </w:rPr>
        <w:t>Ядерная проблема</w:t>
      </w:r>
    </w:p>
    <w:p w14:paraId="39402B2A" w14:textId="32682EE0" w:rsidR="00CA7A5B" w:rsidRDefault="00CA7A5B" w:rsidP="009C6E67">
      <w:pPr>
        <w:pStyle w:val="a7"/>
        <w:numPr>
          <w:ilvl w:val="1"/>
          <w:numId w:val="1"/>
        </w:numPr>
        <w:jc w:val="center"/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t>РДС-1 и его аналогии</w:t>
      </w:r>
    </w:p>
    <w:p w14:paraId="58505A07" w14:textId="35507040" w:rsidR="00505B26" w:rsidRDefault="004733BF" w:rsidP="00505B26">
      <w:pPr>
        <w:ind w:firstLine="426"/>
        <w:jc w:val="both"/>
      </w:pPr>
      <w:r>
        <w:rPr>
          <w:rFonts w:ascii="Times New Roman" w:hAnsi="Times New Roman"/>
          <w:sz w:val="28"/>
          <w:szCs w:val="36"/>
        </w:rPr>
        <w:t xml:space="preserve">Георгий Николаевич Флёров впервые познакомился с Курчатовым ещё в Политехническом институте, будучи молодым студентом и пока что без навыка. Теперь он находился в распоряжение АН СССР. Открыв явление спонтанного деления совместно с К. А. Петржаком, он понимает лишь одно: нельзя было дальше откладывать работу создания ядерного оружия. Поэтому Флёров </w:t>
      </w:r>
      <w:r w:rsidR="00505B26">
        <w:rPr>
          <w:rFonts w:ascii="Times New Roman" w:hAnsi="Times New Roman"/>
          <w:sz w:val="28"/>
          <w:szCs w:val="36"/>
        </w:rPr>
        <w:t xml:space="preserve">написал письмо напрямую к И. В. Сталину с просьбой возобновить прерванный проект. Его вскоре вызывают для встречи с С. Ф. Кафтановым для дальнейших дискуссии. Наряду с этим поступает информация, что в Германии и США уже ведутся работы по созданию нового мощного оружия. В связи с этим в Москву вызвали А. Ф. Иоффе, В. И. Вернадский, В. Г. Хлопин и П. Л. Капица. Власти хотели выручить одному из них этого тяжкого и ответственного проекта, однако никто из них изучал атомную физику. Лучшие лаборатории для ядерных исследовании были в институте Иоффе. </w:t>
      </w:r>
      <w:r w:rsidR="00505B26" w:rsidRPr="00505B26">
        <w:rPr>
          <w:rFonts w:ascii="Times New Roman" w:hAnsi="Times New Roman" w:cs="Times New Roman"/>
          <w:sz w:val="28"/>
          <w:szCs w:val="32"/>
        </w:rPr>
        <w:t>Когда обратились за советом к Абраму Федоровичу, он без</w:t>
      </w:r>
      <w:r w:rsidR="00505B26">
        <w:rPr>
          <w:rFonts w:ascii="Times New Roman" w:hAnsi="Times New Roman" w:cs="Times New Roman"/>
          <w:sz w:val="28"/>
          <w:szCs w:val="32"/>
        </w:rPr>
        <w:t xml:space="preserve"> никаких</w:t>
      </w:r>
      <w:r w:rsidR="00505B26" w:rsidRPr="00505B26">
        <w:rPr>
          <w:rFonts w:ascii="Times New Roman" w:hAnsi="Times New Roman" w:cs="Times New Roman"/>
          <w:sz w:val="28"/>
          <w:szCs w:val="32"/>
        </w:rPr>
        <w:t xml:space="preserve"> </w:t>
      </w:r>
      <w:r w:rsidR="00505B26">
        <w:rPr>
          <w:rFonts w:ascii="Times New Roman" w:hAnsi="Times New Roman" w:cs="Times New Roman"/>
          <w:sz w:val="28"/>
          <w:szCs w:val="32"/>
        </w:rPr>
        <w:t>сомнений</w:t>
      </w:r>
      <w:r w:rsidR="00505B26" w:rsidRPr="00505B26">
        <w:rPr>
          <w:rFonts w:ascii="Times New Roman" w:hAnsi="Times New Roman" w:cs="Times New Roman"/>
          <w:sz w:val="28"/>
          <w:szCs w:val="32"/>
        </w:rPr>
        <w:t xml:space="preserve"> назвал Игоря Васильевича Курчатова.</w:t>
      </w:r>
    </w:p>
    <w:p w14:paraId="438CFB45" w14:textId="429DCA09" w:rsidR="004733BF" w:rsidRDefault="00257A20" w:rsidP="004733BF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Курчатов долгое время тревожился над этим. Его жена, Марина Синельникова, попробовала его успокоить, но безуспешно. Игорь Васильевич не понимал, почему именно он оказался в таком месте. Он хотел найти отговорки, зато, когда стал ясно, что кроме него нет другого учёного, более </w:t>
      </w:r>
      <w:r>
        <w:rPr>
          <w:rFonts w:ascii="Times New Roman" w:hAnsi="Times New Roman"/>
          <w:sz w:val="28"/>
          <w:szCs w:val="36"/>
        </w:rPr>
        <w:lastRenderedPageBreak/>
        <w:t>подходящего к этому проекту, Курчатов начал медленным темпом взяться за работу.</w:t>
      </w:r>
    </w:p>
    <w:p w14:paraId="1DDB2ABC" w14:textId="2FB56C89" w:rsidR="00257A20" w:rsidRPr="00290D2A" w:rsidRDefault="001F3876" w:rsidP="004733BF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Теперь являясь руководителем проекта, Курчатов в первую очередь собрал очень качественную команду. Мне придётся отдельно отметить члены команды, чтобы иллюстрировать, настолько качественным являлся команда: А. И. Алиханов, Б. В. Курчатов, Ю. Я. Померанчук, Г. Н. Флёров, Ю. Б. Харитон, В. А. Давиденко и другие не менее важные физики. </w:t>
      </w:r>
      <w:r w:rsidR="00290D2A">
        <w:rPr>
          <w:rFonts w:ascii="Times New Roman" w:hAnsi="Times New Roman"/>
          <w:sz w:val="28"/>
          <w:szCs w:val="36"/>
        </w:rPr>
        <w:t>Позже присоединился ещё и А. Д. Сахаров.</w:t>
      </w:r>
    </w:p>
    <w:p w14:paraId="5AD13090" w14:textId="130D77CC" w:rsidR="00764E6C" w:rsidRPr="003B0929" w:rsidRDefault="001F3876" w:rsidP="00764E6C">
      <w:pPr>
        <w:ind w:firstLine="426"/>
        <w:jc w:val="both"/>
        <w:rPr>
          <w:rFonts w:ascii="Times New Roman" w:hAnsi="Times New Roman" w:cs="Times New Roman"/>
          <w:sz w:val="28"/>
          <w:szCs w:val="36"/>
        </w:rPr>
      </w:pPr>
      <w:r w:rsidRPr="001F3876">
        <w:rPr>
          <w:rFonts w:ascii="Times New Roman" w:hAnsi="Times New Roman" w:cs="Times New Roman"/>
          <w:sz w:val="28"/>
          <w:szCs w:val="32"/>
        </w:rPr>
        <w:t>Курчатов организует опыты по исследованию поглощения нейтронов в графите.</w:t>
      </w:r>
      <w:r w:rsidR="009C6E67">
        <w:rPr>
          <w:rFonts w:ascii="Times New Roman" w:hAnsi="Times New Roman" w:cs="Times New Roman"/>
          <w:sz w:val="28"/>
          <w:szCs w:val="32"/>
        </w:rPr>
        <w:t xml:space="preserve"> </w:t>
      </w:r>
      <w:r w:rsidR="00764E6C" w:rsidRPr="00764E6C">
        <w:rPr>
          <w:rFonts w:ascii="Times New Roman" w:hAnsi="Times New Roman" w:cs="Times New Roman"/>
          <w:sz w:val="28"/>
          <w:szCs w:val="32"/>
        </w:rPr>
        <w:t>А. И. Алиханов возглавляет новый институт, задача которого создавать атомные котлы из природного урана и тяжелой воды.</w:t>
      </w:r>
      <w:r w:rsidR="005C15E0">
        <w:rPr>
          <w:rFonts w:ascii="Times New Roman" w:hAnsi="Times New Roman" w:cs="Times New Roman"/>
          <w:sz w:val="28"/>
          <w:szCs w:val="32"/>
        </w:rPr>
        <w:t xml:space="preserve"> Новый циклотрон начал работать, а это ознаменовался первой победой для Курчатова. </w:t>
      </w:r>
      <w:r w:rsidR="003B0929">
        <w:rPr>
          <w:rFonts w:ascii="Times New Roman" w:hAnsi="Times New Roman" w:cs="Times New Roman"/>
          <w:sz w:val="28"/>
          <w:szCs w:val="32"/>
        </w:rPr>
        <w:t xml:space="preserve">Далее, после торжественной победы Матери Родины над Гитлеровской Германией, </w:t>
      </w:r>
      <w:r w:rsidR="003B0929" w:rsidRPr="003B0929">
        <w:rPr>
          <w:rFonts w:ascii="Times New Roman" w:hAnsi="Times New Roman" w:cs="Times New Roman"/>
          <w:sz w:val="28"/>
          <w:szCs w:val="32"/>
        </w:rPr>
        <w:t>Курчатов празднует вторую победу</w:t>
      </w:r>
      <w:r w:rsidR="003B0929">
        <w:rPr>
          <w:rFonts w:ascii="Times New Roman" w:hAnsi="Times New Roman" w:cs="Times New Roman"/>
          <w:sz w:val="28"/>
          <w:szCs w:val="32"/>
        </w:rPr>
        <w:t>: п</w:t>
      </w:r>
      <w:r w:rsidR="003B0929" w:rsidRPr="003B0929">
        <w:rPr>
          <w:rFonts w:ascii="Times New Roman" w:hAnsi="Times New Roman" w:cs="Times New Roman"/>
          <w:sz w:val="28"/>
          <w:szCs w:val="32"/>
        </w:rPr>
        <w:t>ромышленность начала выпускать графит требуемой чистоты. Появляется металлический уран в необходимых количествах.</w:t>
      </w:r>
      <w:r w:rsidR="003B0929">
        <w:rPr>
          <w:rFonts w:ascii="Times New Roman" w:hAnsi="Times New Roman" w:cs="Times New Roman"/>
          <w:sz w:val="28"/>
          <w:szCs w:val="32"/>
        </w:rPr>
        <w:t xml:space="preserve"> Казалось бы, дальнейшая работа не имеет смысла. Однако, учёные Соединённых Штат уже испытывали своё ядерное оружие. С одной стороны, это расстраивает, так как команду Игоря Васильевича превзошли. С другой стороны, это подтверждал осмысленность работы Курчатова: среди его учёных уже не осталось никаких сомнении. Но это означало, что национальная безопасность СССР теперь находился под угрозой — началась Холодная война.</w:t>
      </w:r>
    </w:p>
    <w:p w14:paraId="0C53D667" w14:textId="13D6C67A" w:rsidR="009C6E67" w:rsidRDefault="003B0929" w:rsidP="00E11B5D">
      <w:p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1949 году, после долгой и тяжелой во всех аспектах работы, наступила время испытания первого в Европе ядерного оружия. </w:t>
      </w:r>
      <w:r w:rsidR="00E11B5D">
        <w:rPr>
          <w:rFonts w:ascii="Times New Roman" w:hAnsi="Times New Roman" w:cs="Times New Roman"/>
          <w:sz w:val="28"/>
          <w:szCs w:val="32"/>
        </w:rPr>
        <w:t>Курчатов решил основывать конструкцию РДС-1 основалась на американского «Толстяка»</w:t>
      </w:r>
      <w:r w:rsidR="00FD137A">
        <w:rPr>
          <w:rFonts w:ascii="Times New Roman" w:hAnsi="Times New Roman" w:cs="Times New Roman"/>
          <w:sz w:val="28"/>
          <w:szCs w:val="32"/>
        </w:rPr>
        <w:t>. Данные были собраны от работы немецкого физика Клауса Фукса. Этого решения под сомнения поставил Л. П. Берия, который боялся, что данные</w:t>
      </w:r>
      <w:r w:rsidR="00E11B5D">
        <w:rPr>
          <w:rFonts w:ascii="Times New Roman" w:hAnsi="Times New Roman" w:cs="Times New Roman"/>
          <w:sz w:val="28"/>
          <w:szCs w:val="32"/>
        </w:rPr>
        <w:t xml:space="preserve"> </w:t>
      </w:r>
      <w:r w:rsidR="00FD137A">
        <w:rPr>
          <w:rFonts w:ascii="Times New Roman" w:hAnsi="Times New Roman" w:cs="Times New Roman"/>
          <w:sz w:val="28"/>
          <w:szCs w:val="32"/>
        </w:rPr>
        <w:t xml:space="preserve">могут являться фабрикацией от стороны Запада. Лаврентий Берия, в целях надёжности, верифицировал все данные через советской разведки. </w:t>
      </w:r>
      <w:r w:rsidR="00E11B5D">
        <w:rPr>
          <w:rFonts w:ascii="Times New Roman" w:hAnsi="Times New Roman" w:cs="Times New Roman"/>
          <w:sz w:val="28"/>
          <w:szCs w:val="32"/>
        </w:rPr>
        <w:t xml:space="preserve">После взрыва плутониевого устройства он чувствовал лишь одно — </w:t>
      </w:r>
      <w:r w:rsidR="00E11B5D">
        <w:rPr>
          <w:rFonts w:ascii="Times New Roman" w:hAnsi="Times New Roman"/>
          <w:sz w:val="28"/>
          <w:szCs w:val="32"/>
        </w:rPr>
        <w:t>утешение.</w:t>
      </w:r>
    </w:p>
    <w:p w14:paraId="68A35813" w14:textId="01FDA3FB" w:rsidR="00290D2A" w:rsidRDefault="00290D2A" w:rsidP="00E11B5D">
      <w:p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Позже Курчатов организовал проекты работы над другими атомными устройствами, которые являлись улучшениями РДС-1: РДС-2, РДС-3,  РДС-4 и т. д.</w:t>
      </w:r>
    </w:p>
    <w:p w14:paraId="1DB69775" w14:textId="77777777" w:rsidR="00FD137A" w:rsidRPr="00FD137A" w:rsidRDefault="00290D2A" w:rsidP="00FD137A">
      <w:pPr>
        <w:pStyle w:val="a7"/>
        <w:numPr>
          <w:ilvl w:val="1"/>
          <w:numId w:val="1"/>
        </w:numPr>
        <w:jc w:val="center"/>
        <w:rPr>
          <w:rFonts w:ascii="Times New Roman" w:hAnsi="Times New Roman"/>
          <w:b/>
          <w:bCs/>
          <w:sz w:val="24"/>
        </w:rPr>
      </w:pPr>
      <w:r w:rsidRPr="00290D2A">
        <w:rPr>
          <w:rFonts w:ascii="Times New Roman" w:hAnsi="Times New Roman"/>
          <w:b/>
          <w:bCs/>
          <w:sz w:val="28"/>
          <w:szCs w:val="32"/>
        </w:rPr>
        <w:t>Перв</w:t>
      </w:r>
      <w:r>
        <w:rPr>
          <w:rFonts w:ascii="Times New Roman" w:hAnsi="Times New Roman"/>
          <w:b/>
          <w:bCs/>
          <w:sz w:val="28"/>
          <w:szCs w:val="32"/>
        </w:rPr>
        <w:t>ое</w:t>
      </w:r>
      <w:r w:rsidRPr="00290D2A">
        <w:rPr>
          <w:rFonts w:ascii="Times New Roman" w:hAnsi="Times New Roman"/>
          <w:b/>
          <w:bCs/>
          <w:sz w:val="28"/>
          <w:szCs w:val="32"/>
        </w:rPr>
        <w:t xml:space="preserve"> в </w:t>
      </w:r>
      <w:r>
        <w:rPr>
          <w:rFonts w:ascii="Times New Roman" w:hAnsi="Times New Roman"/>
          <w:b/>
          <w:bCs/>
          <w:sz w:val="28"/>
          <w:szCs w:val="32"/>
        </w:rPr>
        <w:t>СССР</w:t>
      </w:r>
      <w:r w:rsidRPr="00290D2A">
        <w:rPr>
          <w:rFonts w:ascii="Times New Roman" w:hAnsi="Times New Roman"/>
          <w:b/>
          <w:bCs/>
          <w:sz w:val="28"/>
          <w:szCs w:val="32"/>
        </w:rPr>
        <w:t xml:space="preserve"> термоядерное оружие: РДС-6с</w:t>
      </w:r>
    </w:p>
    <w:p w14:paraId="6D7AA092" w14:textId="0F57EDD0" w:rsidR="00290D2A" w:rsidRPr="00B334E5" w:rsidRDefault="00290D2A" w:rsidP="00FD137A">
      <w:pPr>
        <w:jc w:val="both"/>
        <w:rPr>
          <w:rFonts w:ascii="Times New Roman" w:hAnsi="Times New Roman"/>
          <w:b/>
          <w:bCs/>
          <w:sz w:val="24"/>
        </w:rPr>
      </w:pPr>
      <w:r w:rsidRPr="00FD137A">
        <w:rPr>
          <w:rFonts w:ascii="Times New Roman" w:hAnsi="Times New Roman"/>
          <w:sz w:val="28"/>
          <w:szCs w:val="32"/>
        </w:rPr>
        <w:t xml:space="preserve">Однако, нельзя идти дальше без особого упоминания РДС-6. Это </w:t>
      </w:r>
      <w:r w:rsidR="00FD137A" w:rsidRPr="00FD137A">
        <w:rPr>
          <w:rFonts w:ascii="Times New Roman" w:hAnsi="Times New Roman"/>
          <w:sz w:val="28"/>
          <w:szCs w:val="32"/>
        </w:rPr>
        <w:t>первая в</w:t>
      </w:r>
      <w:r w:rsidR="00FD137A">
        <w:rPr>
          <w:rFonts w:ascii="Times New Roman" w:hAnsi="Times New Roman"/>
          <w:sz w:val="28"/>
          <w:szCs w:val="32"/>
        </w:rPr>
        <w:t xml:space="preserve">  Советском Союзе термоядерная бомба, сила взрыва которого превышал предыдущих испытании на порядок. Команда Курчатова начала работу над термоядерным устройством</w:t>
      </w:r>
      <w:r w:rsidR="004E3E20">
        <w:rPr>
          <w:rFonts w:ascii="Times New Roman" w:hAnsi="Times New Roman"/>
          <w:sz w:val="28"/>
          <w:szCs w:val="32"/>
        </w:rPr>
        <w:t>: оно представлялось из себя бомбу имплозивного типа</w:t>
      </w:r>
      <w:r w:rsidR="00FD137A">
        <w:rPr>
          <w:rFonts w:ascii="Times New Roman" w:hAnsi="Times New Roman"/>
          <w:sz w:val="28"/>
          <w:szCs w:val="32"/>
        </w:rPr>
        <w:t xml:space="preserve"> </w:t>
      </w:r>
      <w:r w:rsidR="004E3E20">
        <w:rPr>
          <w:rFonts w:ascii="Times New Roman" w:hAnsi="Times New Roman"/>
          <w:sz w:val="28"/>
          <w:szCs w:val="32"/>
        </w:rPr>
        <w:t xml:space="preserve">с гибридными компонентами (и уран-235, и уран-238 , и дейтерид лития-6, и тритид лития-6); имеет слойчатую архитектуру. Важно отметить, что </w:t>
      </w:r>
      <w:r w:rsidR="004E3E20">
        <w:rPr>
          <w:rFonts w:ascii="Times New Roman" w:hAnsi="Times New Roman"/>
          <w:sz w:val="28"/>
          <w:szCs w:val="32"/>
        </w:rPr>
        <w:lastRenderedPageBreak/>
        <w:t>ключевую роль играл не Курчатов, а Сахаров и Харитон; он лишь помогал с некоторыми расчётами. И</w:t>
      </w:r>
      <w:r w:rsidR="00FD137A">
        <w:rPr>
          <w:rFonts w:ascii="Times New Roman" w:hAnsi="Times New Roman"/>
          <w:sz w:val="28"/>
          <w:szCs w:val="32"/>
        </w:rPr>
        <w:t xml:space="preserve">х опять опережал </w:t>
      </w:r>
      <w:r w:rsidR="00B334E5">
        <w:rPr>
          <w:rFonts w:ascii="Times New Roman" w:hAnsi="Times New Roman"/>
          <w:sz w:val="28"/>
          <w:szCs w:val="32"/>
        </w:rPr>
        <w:t>учёные из США</w:t>
      </w:r>
      <w:r w:rsidR="004E3E20">
        <w:rPr>
          <w:rFonts w:ascii="Times New Roman" w:hAnsi="Times New Roman"/>
          <w:sz w:val="28"/>
          <w:szCs w:val="32"/>
        </w:rPr>
        <w:t>, н</w:t>
      </w:r>
      <w:r w:rsidR="00B334E5">
        <w:rPr>
          <w:rFonts w:ascii="Times New Roman" w:hAnsi="Times New Roman"/>
          <w:sz w:val="28"/>
          <w:szCs w:val="32"/>
        </w:rPr>
        <w:t>о это не останавливал команду от успеха</w:t>
      </w:r>
      <w:r w:rsidR="00B931C5">
        <w:rPr>
          <w:rFonts w:ascii="Times New Roman" w:hAnsi="Times New Roman"/>
          <w:sz w:val="28"/>
          <w:szCs w:val="32"/>
        </w:rPr>
        <w:t xml:space="preserve">: в 1953 году </w:t>
      </w:r>
      <w:r w:rsidR="004E3E20">
        <w:rPr>
          <w:rFonts w:ascii="Times New Roman" w:hAnsi="Times New Roman"/>
          <w:sz w:val="28"/>
          <w:szCs w:val="32"/>
        </w:rPr>
        <w:t>произошло испытание данного оружия.</w:t>
      </w:r>
    </w:p>
    <w:p w14:paraId="45F53D95" w14:textId="4DF858EF" w:rsidR="009C6E67" w:rsidRPr="00290D2A" w:rsidRDefault="009C6E67" w:rsidP="009C6E67">
      <w:pPr>
        <w:pStyle w:val="a7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290D2A">
        <w:rPr>
          <w:rFonts w:ascii="Times New Roman" w:hAnsi="Times New Roman" w:cs="Times New Roman"/>
          <w:b/>
          <w:bCs/>
          <w:sz w:val="28"/>
          <w:szCs w:val="36"/>
        </w:rPr>
        <w:t xml:space="preserve">Первая в </w:t>
      </w:r>
      <w:r w:rsidR="00FA7E3F">
        <w:rPr>
          <w:rFonts w:ascii="Times New Roman" w:hAnsi="Times New Roman" w:cs="Times New Roman"/>
          <w:b/>
          <w:bCs/>
          <w:sz w:val="28"/>
          <w:szCs w:val="36"/>
        </w:rPr>
        <w:t>мире коммерческая</w:t>
      </w:r>
      <w:r w:rsidRPr="00290D2A">
        <w:rPr>
          <w:rFonts w:ascii="Times New Roman" w:hAnsi="Times New Roman" w:cs="Times New Roman"/>
          <w:b/>
          <w:bCs/>
          <w:sz w:val="28"/>
          <w:szCs w:val="36"/>
        </w:rPr>
        <w:t xml:space="preserve"> атомная электростанция</w:t>
      </w:r>
      <w:r w:rsidR="00FA7E3F">
        <w:rPr>
          <w:rFonts w:ascii="Times New Roman" w:hAnsi="Times New Roman" w:cs="Times New Roman"/>
          <w:b/>
          <w:bCs/>
          <w:sz w:val="28"/>
          <w:szCs w:val="36"/>
        </w:rPr>
        <w:t>; его последующие применения</w:t>
      </w:r>
    </w:p>
    <w:p w14:paraId="3704BA7F" w14:textId="093C587F" w:rsidR="00E11B5D" w:rsidRPr="00EE411C" w:rsidRDefault="00E11B5D" w:rsidP="00263E7F">
      <w:pPr>
        <w:rPr>
          <w:rFonts w:ascii="Times New Roman" w:hAnsi="Times New Roman"/>
          <w:sz w:val="28"/>
          <w:szCs w:val="36"/>
        </w:rPr>
      </w:pPr>
      <w:r w:rsidRPr="00EE411C">
        <w:rPr>
          <w:rFonts w:ascii="Times New Roman" w:hAnsi="Times New Roman" w:cs="Times New Roman"/>
          <w:sz w:val="28"/>
          <w:szCs w:val="36"/>
        </w:rPr>
        <w:t>Курчатов теперь в глазах</w:t>
      </w:r>
      <w:r w:rsidR="00263E7F" w:rsidRPr="00EE411C">
        <w:rPr>
          <w:rFonts w:ascii="Times New Roman" w:hAnsi="Times New Roman" w:cs="Times New Roman"/>
          <w:sz w:val="28"/>
          <w:szCs w:val="36"/>
        </w:rPr>
        <w:t xml:space="preserve"> всех</w:t>
      </w:r>
      <w:r w:rsidR="00263E7F" w:rsidRPr="00EE411C">
        <w:rPr>
          <w:rFonts w:ascii="Times New Roman" w:hAnsi="Times New Roman" w:cs="Times New Roman"/>
          <w:sz w:val="28"/>
          <w:szCs w:val="36"/>
          <w:lang w:val="mn-MN"/>
        </w:rPr>
        <w:t>, несомненно,</w:t>
      </w:r>
      <w:r w:rsidR="00263E7F" w:rsidRPr="00EE411C">
        <w:rPr>
          <w:rFonts w:ascii="Times New Roman" w:hAnsi="Times New Roman"/>
          <w:sz w:val="28"/>
          <w:szCs w:val="36"/>
        </w:rPr>
        <w:t xml:space="preserve"> является</w:t>
      </w:r>
      <w:r w:rsidRPr="00EE411C">
        <w:rPr>
          <w:rFonts w:ascii="Times New Roman" w:hAnsi="Times New Roman" w:cs="Times New Roman"/>
          <w:sz w:val="28"/>
          <w:szCs w:val="36"/>
        </w:rPr>
        <w:t xml:space="preserve"> </w:t>
      </w:r>
      <w:r w:rsidR="00263E7F" w:rsidRPr="00EE411C">
        <w:rPr>
          <w:rFonts w:ascii="Times New Roman" w:hAnsi="Times New Roman" w:cs="Times New Roman"/>
          <w:sz w:val="28"/>
          <w:szCs w:val="36"/>
        </w:rPr>
        <w:t xml:space="preserve">героем СССР. Он уже выполнил свой долг перед Родиной. Любой человек мог бы в таком положении </w:t>
      </w:r>
      <w:r w:rsidR="00263E7F" w:rsidRPr="00EE411C">
        <w:rPr>
          <w:rFonts w:ascii="Times New Roman" w:hAnsi="Times New Roman"/>
          <w:sz w:val="28"/>
          <w:szCs w:val="36"/>
        </w:rPr>
        <w:t xml:space="preserve">уходить в отставку, но не Игорь Васильевич. </w:t>
      </w:r>
      <w:r w:rsidR="000E2134" w:rsidRPr="00EE411C">
        <w:rPr>
          <w:rFonts w:ascii="Times New Roman" w:hAnsi="Times New Roman"/>
          <w:sz w:val="28"/>
          <w:szCs w:val="36"/>
        </w:rPr>
        <w:t>Он — труженик</w:t>
      </w:r>
      <w:r w:rsidR="00FA7E3F">
        <w:rPr>
          <w:rFonts w:ascii="Times New Roman" w:hAnsi="Times New Roman"/>
          <w:sz w:val="28"/>
          <w:szCs w:val="36"/>
        </w:rPr>
        <w:t>, имеющий в своём распоряжении</w:t>
      </w:r>
      <w:r w:rsidR="000E2134" w:rsidRPr="00EE411C">
        <w:rPr>
          <w:rFonts w:ascii="Times New Roman" w:hAnsi="Times New Roman"/>
          <w:sz w:val="28"/>
          <w:szCs w:val="36"/>
        </w:rPr>
        <w:t xml:space="preserve"> бесконеч</w:t>
      </w:r>
      <w:r w:rsidR="00FA7E3F">
        <w:rPr>
          <w:rFonts w:ascii="Times New Roman" w:hAnsi="Times New Roman"/>
          <w:sz w:val="28"/>
          <w:szCs w:val="36"/>
        </w:rPr>
        <w:t>ную</w:t>
      </w:r>
      <w:r w:rsidR="000E2134" w:rsidRPr="00EE411C">
        <w:rPr>
          <w:rFonts w:ascii="Times New Roman" w:hAnsi="Times New Roman"/>
          <w:sz w:val="28"/>
          <w:szCs w:val="36"/>
        </w:rPr>
        <w:t xml:space="preserve"> сил</w:t>
      </w:r>
      <w:r w:rsidR="00FA7E3F">
        <w:rPr>
          <w:rFonts w:ascii="Times New Roman" w:hAnsi="Times New Roman"/>
          <w:sz w:val="28"/>
          <w:szCs w:val="36"/>
        </w:rPr>
        <w:t>у</w:t>
      </w:r>
      <w:r w:rsidR="000E2134" w:rsidRPr="00EE411C">
        <w:rPr>
          <w:rFonts w:ascii="Times New Roman" w:hAnsi="Times New Roman"/>
          <w:sz w:val="28"/>
          <w:szCs w:val="36"/>
        </w:rPr>
        <w:t>.</w:t>
      </w:r>
    </w:p>
    <w:p w14:paraId="599EA30D" w14:textId="52AC25F6" w:rsidR="00EE411C" w:rsidRDefault="000E2134" w:rsidP="00263E7F">
      <w:r w:rsidRPr="00EE411C">
        <w:rPr>
          <w:rFonts w:ascii="Times New Roman" w:hAnsi="Times New Roman"/>
          <w:sz w:val="28"/>
          <w:szCs w:val="36"/>
        </w:rPr>
        <w:t>П</w:t>
      </w:r>
      <w:r w:rsidR="004A52BB">
        <w:rPr>
          <w:rFonts w:ascii="Times New Roman" w:hAnsi="Times New Roman"/>
          <w:sz w:val="28"/>
          <w:szCs w:val="36"/>
        </w:rPr>
        <w:t xml:space="preserve">. Л. </w:t>
      </w:r>
      <w:r w:rsidRPr="00EE411C">
        <w:rPr>
          <w:rFonts w:ascii="Times New Roman" w:hAnsi="Times New Roman"/>
          <w:sz w:val="28"/>
          <w:szCs w:val="36"/>
        </w:rPr>
        <w:t>Капица хотел использовать ядерную энергию в мирных целях. Его письмо рассматривали в Техническом комитете, учреждённого при Совнаркоме СССР Первого главного управления. Научным руководителем данного проекта назначили, неудивительно, Игоря Курчатова, когда он уже занимался разработкой РДС-1.</w:t>
      </w:r>
      <w:r w:rsidR="00EE411C" w:rsidRPr="00EE411C">
        <w:t xml:space="preserve"> </w:t>
      </w:r>
    </w:p>
    <w:p w14:paraId="78C8804A" w14:textId="43CD6BD7" w:rsidR="000E2134" w:rsidRDefault="00827929" w:rsidP="00263E7F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План</w:t>
      </w:r>
      <w:r w:rsidR="00EE411C" w:rsidRPr="00EE411C">
        <w:rPr>
          <w:rFonts w:ascii="Times New Roman" w:hAnsi="Times New Roman"/>
          <w:sz w:val="28"/>
          <w:szCs w:val="36"/>
        </w:rPr>
        <w:t xml:space="preserve"> проект</w:t>
      </w:r>
      <w:r>
        <w:rPr>
          <w:rFonts w:ascii="Times New Roman" w:hAnsi="Times New Roman"/>
          <w:sz w:val="28"/>
          <w:szCs w:val="36"/>
        </w:rPr>
        <w:t>а представлял из себя</w:t>
      </w:r>
      <w:r w:rsidR="00EE411C" w:rsidRPr="00EE411C">
        <w:rPr>
          <w:rFonts w:ascii="Times New Roman" w:hAnsi="Times New Roman"/>
          <w:sz w:val="28"/>
          <w:szCs w:val="36"/>
        </w:rPr>
        <w:t xml:space="preserve"> уран-графитового реактора канального типа с трубчатыми тепловыделяющими элементами с теплосъёмом некипящей воды под давлением 100 атмосфер</w:t>
      </w:r>
      <w:r>
        <w:rPr>
          <w:rFonts w:ascii="Times New Roman" w:hAnsi="Times New Roman"/>
          <w:sz w:val="28"/>
          <w:szCs w:val="36"/>
        </w:rPr>
        <w:t>, или же 10,13 МПа</w:t>
      </w:r>
      <w:r w:rsidR="00EE411C" w:rsidRPr="00EE411C">
        <w:rPr>
          <w:rFonts w:ascii="Times New Roman" w:hAnsi="Times New Roman"/>
          <w:sz w:val="28"/>
          <w:szCs w:val="36"/>
        </w:rPr>
        <w:t>. При выборе типа реактора учитывался опыт, который был накоплен при создании и эксплуатации промышленных реакторов, производивших плутоний.</w:t>
      </w:r>
    </w:p>
    <w:p w14:paraId="3AAEE7F4" w14:textId="68E2EC97" w:rsidR="00827929" w:rsidRDefault="00FA7E3F" w:rsidP="00263E7F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Источники сообщают, что п</w:t>
      </w:r>
      <w:r w:rsidR="00827929">
        <w:rPr>
          <w:rFonts w:ascii="Times New Roman" w:hAnsi="Times New Roman"/>
          <w:sz w:val="28"/>
          <w:szCs w:val="36"/>
        </w:rPr>
        <w:t xml:space="preserve">ри запуске </w:t>
      </w:r>
      <w:r w:rsidR="00F8077D">
        <w:rPr>
          <w:rFonts w:ascii="Times New Roman" w:hAnsi="Times New Roman"/>
          <w:sz w:val="28"/>
          <w:szCs w:val="36"/>
        </w:rPr>
        <w:t>Обнинского АЭС</w:t>
      </w:r>
      <w:r>
        <w:rPr>
          <w:rFonts w:ascii="Times New Roman" w:hAnsi="Times New Roman"/>
          <w:sz w:val="28"/>
          <w:szCs w:val="36"/>
        </w:rPr>
        <w:t xml:space="preserve"> 27 июня 1954 года</w:t>
      </w:r>
      <w:r w:rsidR="00F8077D">
        <w:rPr>
          <w:rFonts w:ascii="Times New Roman" w:hAnsi="Times New Roman"/>
          <w:sz w:val="28"/>
          <w:szCs w:val="36"/>
        </w:rPr>
        <w:t xml:space="preserve"> Курчато</w:t>
      </w:r>
      <w:r>
        <w:rPr>
          <w:rFonts w:ascii="Times New Roman" w:hAnsi="Times New Roman"/>
          <w:sz w:val="28"/>
          <w:szCs w:val="36"/>
        </w:rPr>
        <w:t xml:space="preserve">в испытывал детскую радость. И это не умудрено, ведь он впервые за долгое время не работал под давлением, работал в мирных целях. </w:t>
      </w:r>
      <w:r w:rsidR="00F25E8E">
        <w:rPr>
          <w:rFonts w:ascii="Times New Roman" w:hAnsi="Times New Roman"/>
          <w:sz w:val="28"/>
          <w:szCs w:val="36"/>
        </w:rPr>
        <w:t>Наконец опередил американских учёных. Курчатов с этого момента являлся одним из героев развития технологии в человеческой истории.</w:t>
      </w:r>
    </w:p>
    <w:p w14:paraId="152437E2" w14:textId="1470EB40" w:rsidR="00FA7E3F" w:rsidRDefault="00FA7E3F" w:rsidP="00263E7F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Потом эт</w:t>
      </w:r>
      <w:r w:rsidR="00F25E8E">
        <w:rPr>
          <w:rFonts w:ascii="Times New Roman" w:hAnsi="Times New Roman"/>
          <w:sz w:val="28"/>
          <w:szCs w:val="36"/>
        </w:rPr>
        <w:t>от изобретение было использовано</w:t>
      </w:r>
      <w:r w:rsidR="004A52BB">
        <w:rPr>
          <w:rFonts w:ascii="Times New Roman" w:hAnsi="Times New Roman"/>
          <w:sz w:val="28"/>
          <w:szCs w:val="36"/>
        </w:rPr>
        <w:t xml:space="preserve"> в таких различных сооружениях, как атомные подводные лодки и ледоколы</w:t>
      </w:r>
      <w:r w:rsidR="00126E5C">
        <w:rPr>
          <w:rFonts w:ascii="Times New Roman" w:hAnsi="Times New Roman"/>
          <w:sz w:val="28"/>
          <w:szCs w:val="36"/>
        </w:rPr>
        <w:t xml:space="preserve">, которые также являлись первыми в мире из своего рода. </w:t>
      </w:r>
    </w:p>
    <w:p w14:paraId="10EEF82D" w14:textId="649B42FB" w:rsidR="00FA7E3F" w:rsidRDefault="00FA7E3F" w:rsidP="00FA7E3F">
      <w:pPr>
        <w:pStyle w:val="a7"/>
        <w:numPr>
          <w:ilvl w:val="0"/>
          <w:numId w:val="1"/>
        </w:numPr>
        <w:jc w:val="center"/>
        <w:rPr>
          <w:rFonts w:ascii="Times New Roman" w:hAnsi="Times New Roman"/>
          <w:b/>
          <w:bCs/>
          <w:sz w:val="28"/>
          <w:szCs w:val="36"/>
        </w:rPr>
      </w:pPr>
      <w:r w:rsidRPr="00FA7E3F">
        <w:rPr>
          <w:rFonts w:ascii="Times New Roman" w:hAnsi="Times New Roman"/>
          <w:b/>
          <w:bCs/>
          <w:sz w:val="28"/>
          <w:szCs w:val="36"/>
        </w:rPr>
        <w:t>Последние этапы жизни. Авария в Челябинске-40 и смерть Курчатова.</w:t>
      </w:r>
    </w:p>
    <w:p w14:paraId="3D513CC2" w14:textId="4AFDC4C6" w:rsidR="004A52BB" w:rsidRDefault="00F25E8E" w:rsidP="00F25E8E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Ему звонили без перемен в прямом смысле не только со всего Советского Союза, но и со всего мира. </w:t>
      </w:r>
      <w:r w:rsidR="004116C1">
        <w:rPr>
          <w:rFonts w:ascii="Times New Roman" w:hAnsi="Times New Roman"/>
          <w:sz w:val="28"/>
          <w:szCs w:val="36"/>
        </w:rPr>
        <w:t xml:space="preserve">Курчатов, видев потенциал использования атомной энергии в мирных целях, вместе с Сахаровым и другими именитыми учёными со всего земного шара, начал протестовать против создания и использования атомных бомб. </w:t>
      </w:r>
      <w:r w:rsidR="00FD46C5">
        <w:rPr>
          <w:rFonts w:ascii="Times New Roman" w:hAnsi="Times New Roman"/>
          <w:sz w:val="28"/>
          <w:szCs w:val="36"/>
        </w:rPr>
        <w:t xml:space="preserve">Вроде, всё пошло хорошо, но в день его отъезда в отпуск у него случился инсульт. </w:t>
      </w:r>
      <w:r w:rsidR="004A52BB">
        <w:rPr>
          <w:rFonts w:ascii="Times New Roman" w:hAnsi="Times New Roman"/>
          <w:sz w:val="28"/>
          <w:szCs w:val="36"/>
        </w:rPr>
        <w:t xml:space="preserve">В конце концов, его бесконечная энергия всё-таки не был бесконечным. </w:t>
      </w:r>
      <w:r w:rsidR="00FD46C5">
        <w:rPr>
          <w:rFonts w:ascii="Times New Roman" w:hAnsi="Times New Roman"/>
          <w:sz w:val="28"/>
          <w:szCs w:val="36"/>
        </w:rPr>
        <w:t>Это</w:t>
      </w:r>
      <w:r w:rsidR="004A52BB">
        <w:rPr>
          <w:rFonts w:ascii="Times New Roman" w:hAnsi="Times New Roman"/>
          <w:sz w:val="28"/>
          <w:szCs w:val="36"/>
        </w:rPr>
        <w:t>, скорее всего,</w:t>
      </w:r>
      <w:r w:rsidR="00FD46C5">
        <w:rPr>
          <w:rFonts w:ascii="Times New Roman" w:hAnsi="Times New Roman"/>
          <w:sz w:val="28"/>
          <w:szCs w:val="36"/>
        </w:rPr>
        <w:t xml:space="preserve"> связано с аварией в ОП «Маяк», когда Курчатов вошёл в зал</w:t>
      </w:r>
      <w:r w:rsidR="004A52BB">
        <w:rPr>
          <w:rFonts w:ascii="Times New Roman" w:hAnsi="Times New Roman"/>
          <w:sz w:val="28"/>
          <w:szCs w:val="36"/>
        </w:rPr>
        <w:t>, уже переполненный</w:t>
      </w:r>
      <w:r w:rsidR="00FD46C5">
        <w:rPr>
          <w:rFonts w:ascii="Times New Roman" w:hAnsi="Times New Roman"/>
          <w:sz w:val="28"/>
          <w:szCs w:val="36"/>
        </w:rPr>
        <w:t xml:space="preserve"> </w:t>
      </w:r>
      <w:r w:rsidR="004A52BB">
        <w:rPr>
          <w:rFonts w:ascii="Times New Roman" w:hAnsi="Times New Roman"/>
          <w:sz w:val="28"/>
          <w:szCs w:val="36"/>
        </w:rPr>
        <w:t xml:space="preserve">радиоактивными газами, </w:t>
      </w:r>
      <w:r w:rsidR="00FD46C5">
        <w:rPr>
          <w:rFonts w:ascii="Times New Roman" w:hAnsi="Times New Roman"/>
          <w:sz w:val="28"/>
          <w:szCs w:val="36"/>
        </w:rPr>
        <w:t xml:space="preserve">без </w:t>
      </w:r>
      <w:r w:rsidR="00FD46C5">
        <w:rPr>
          <w:rFonts w:ascii="Times New Roman" w:hAnsi="Times New Roman"/>
          <w:sz w:val="28"/>
          <w:szCs w:val="36"/>
        </w:rPr>
        <w:lastRenderedPageBreak/>
        <w:t xml:space="preserve">никаких защитных </w:t>
      </w:r>
      <w:r w:rsidR="004A52BB">
        <w:rPr>
          <w:rFonts w:ascii="Times New Roman" w:hAnsi="Times New Roman"/>
          <w:sz w:val="28"/>
          <w:szCs w:val="36"/>
        </w:rPr>
        <w:t>костюмов,</w:t>
      </w:r>
      <w:r w:rsidR="00FD46C5">
        <w:rPr>
          <w:rFonts w:ascii="Times New Roman" w:hAnsi="Times New Roman"/>
          <w:sz w:val="28"/>
          <w:szCs w:val="36"/>
        </w:rPr>
        <w:t xml:space="preserve"> чтобы</w:t>
      </w:r>
      <w:r w:rsidR="00FD46C5" w:rsidRPr="00FD46C5">
        <w:rPr>
          <w:rFonts w:ascii="Times New Roman" w:hAnsi="Times New Roman"/>
          <w:sz w:val="28"/>
          <w:szCs w:val="36"/>
        </w:rPr>
        <w:t xml:space="preserve"> </w:t>
      </w:r>
      <w:r w:rsidR="004A52BB" w:rsidRPr="004A52BB">
        <w:rPr>
          <w:rFonts w:ascii="Times New Roman" w:hAnsi="Times New Roman"/>
          <w:sz w:val="28"/>
          <w:szCs w:val="36"/>
        </w:rPr>
        <w:t>экономить урановую загрузку и сокращать потери при производстве плутония</w:t>
      </w:r>
      <w:r w:rsidR="004A52BB">
        <w:rPr>
          <w:rFonts w:ascii="Times New Roman" w:hAnsi="Times New Roman"/>
          <w:sz w:val="28"/>
          <w:szCs w:val="36"/>
        </w:rPr>
        <w:t>. Он потратил остатку своей жизни в заседаниях высшего уровня и в больницах.</w:t>
      </w:r>
    </w:p>
    <w:p w14:paraId="2B273637" w14:textId="5C7DF064" w:rsidR="00126E5C" w:rsidRPr="00126E5C" w:rsidRDefault="00126E5C" w:rsidP="00126E5C">
      <w:pPr>
        <w:ind w:firstLine="426"/>
        <w:jc w:val="both"/>
        <w:rPr>
          <w:rFonts w:ascii="Times New Roman" w:hAnsi="Times New Roman" w:cs="Times New Roman"/>
          <w:sz w:val="24"/>
          <w:szCs w:val="32"/>
        </w:rPr>
      </w:pPr>
      <w:r w:rsidRPr="00126E5C">
        <w:rPr>
          <w:rFonts w:ascii="Times New Roman" w:hAnsi="Times New Roman" w:cs="Times New Roman"/>
          <w:sz w:val="28"/>
          <w:szCs w:val="32"/>
        </w:rPr>
        <w:t>В воскресенье, 7 февраля 1960 г., Игорь Васильевич едет в загородный санаторий, где лечится Ю. Б. Харитон.</w:t>
      </w:r>
    </w:p>
    <w:p w14:paraId="1A57B1B3" w14:textId="77777777" w:rsidR="00126E5C" w:rsidRPr="00126E5C" w:rsidRDefault="00126E5C" w:rsidP="00126E5C">
      <w:pPr>
        <w:ind w:firstLine="426"/>
        <w:jc w:val="both"/>
        <w:rPr>
          <w:rFonts w:ascii="Times New Roman" w:hAnsi="Times New Roman" w:cs="Times New Roman"/>
          <w:sz w:val="28"/>
          <w:szCs w:val="32"/>
          <w:shd w:val="pct15" w:color="auto" w:fill="FFFFFF"/>
        </w:rPr>
      </w:pPr>
      <w:r w:rsidRPr="00126E5C">
        <w:rPr>
          <w:rFonts w:ascii="Times New Roman" w:hAnsi="Times New Roman" w:cs="Times New Roman"/>
          <w:sz w:val="28"/>
          <w:szCs w:val="32"/>
          <w:shd w:val="pct15" w:color="auto" w:fill="FFFFFF"/>
        </w:rPr>
        <w:t>— Самочувствие отличное! Теперь обойдусь без врачей!</w:t>
      </w:r>
    </w:p>
    <w:p w14:paraId="567B98C5" w14:textId="77777777" w:rsidR="00126E5C" w:rsidRPr="00126E5C" w:rsidRDefault="00126E5C" w:rsidP="00126E5C">
      <w:pPr>
        <w:ind w:firstLine="426"/>
        <w:jc w:val="both"/>
        <w:rPr>
          <w:rFonts w:ascii="Times New Roman" w:hAnsi="Times New Roman" w:cs="Times New Roman"/>
          <w:sz w:val="24"/>
          <w:szCs w:val="32"/>
        </w:rPr>
      </w:pPr>
      <w:r w:rsidRPr="00126E5C">
        <w:rPr>
          <w:rFonts w:ascii="Times New Roman" w:hAnsi="Times New Roman" w:cs="Times New Roman"/>
          <w:sz w:val="28"/>
          <w:szCs w:val="32"/>
        </w:rPr>
        <w:t>Взяв Ю. Б. Харитона под руку, идет прогуляться в сад.</w:t>
      </w:r>
    </w:p>
    <w:p w14:paraId="5EA09D8C" w14:textId="77777777" w:rsidR="00126E5C" w:rsidRPr="00126E5C" w:rsidRDefault="00126E5C" w:rsidP="00126E5C">
      <w:pPr>
        <w:ind w:firstLine="426"/>
        <w:jc w:val="both"/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126E5C">
        <w:rPr>
          <w:rFonts w:ascii="Times New Roman" w:hAnsi="Times New Roman" w:cs="Times New Roman"/>
          <w:sz w:val="28"/>
          <w:szCs w:val="32"/>
          <w:shd w:val="pct15" w:color="auto" w:fill="FFFFFF"/>
        </w:rPr>
        <w:t>— Давайте поговорим о последних результатах ваших работ, а я расскажу об идеях, которые надо осуществить. Сядем на скамейку.</w:t>
      </w:r>
    </w:p>
    <w:p w14:paraId="52C8F7D9" w14:textId="1E6F484F" w:rsidR="00126E5C" w:rsidRDefault="00126E5C" w:rsidP="00126E5C">
      <w:pPr>
        <w:ind w:firstLine="426"/>
        <w:jc w:val="both"/>
        <w:rPr>
          <w:rFonts w:ascii="Times New Roman" w:hAnsi="Times New Roman" w:cs="Times New Roman"/>
          <w:sz w:val="28"/>
          <w:szCs w:val="32"/>
        </w:rPr>
      </w:pPr>
      <w:r w:rsidRPr="00126E5C">
        <w:rPr>
          <w:rFonts w:ascii="Times New Roman" w:hAnsi="Times New Roman" w:cs="Times New Roman"/>
          <w:sz w:val="28"/>
          <w:szCs w:val="32"/>
        </w:rPr>
        <w:t>Смахнув со скамейки снег, сели. Курчатов молчит, опершись на спинку скамьи. Голова его склонилась на грудь. Слабый стон. Он мертв.</w:t>
      </w:r>
      <w:r>
        <w:rPr>
          <w:rFonts w:ascii="Times New Roman" w:hAnsi="Times New Roman" w:cs="Times New Roman"/>
          <w:sz w:val="28"/>
          <w:szCs w:val="32"/>
        </w:rPr>
        <w:t xml:space="preserve"> Это был конец.</w:t>
      </w:r>
    </w:p>
    <w:p w14:paraId="2E35C4E9" w14:textId="4B3E102F" w:rsidR="00126E5C" w:rsidRPr="00126E5C" w:rsidRDefault="00126E5C" w:rsidP="00126E5C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126E5C">
        <w:rPr>
          <w:rFonts w:ascii="Times New Roman" w:hAnsi="Times New Roman" w:cs="Times New Roman"/>
          <w:b/>
          <w:bCs/>
          <w:sz w:val="28"/>
          <w:szCs w:val="36"/>
        </w:rPr>
        <w:t>ИГОРЬ ВАСИЛЬЕВИЧ КУРЧАТОВ</w:t>
      </w:r>
    </w:p>
    <w:p w14:paraId="26FFC1F4" w14:textId="49B4AED1" w:rsidR="00126E5C" w:rsidRPr="00126E5C" w:rsidRDefault="00126E5C" w:rsidP="00126E5C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126E5C">
        <w:rPr>
          <w:rFonts w:ascii="Times New Roman" w:hAnsi="Times New Roman" w:cs="Times New Roman"/>
          <w:b/>
          <w:bCs/>
          <w:sz w:val="28"/>
          <w:szCs w:val="36"/>
        </w:rPr>
        <w:t>8 ЯНВАРЯ 1903 — 7 ФЕВРАЛЯ 1960</w:t>
      </w:r>
    </w:p>
    <w:p w14:paraId="33A3527B" w14:textId="5E9A486A" w:rsidR="00126E5C" w:rsidRDefault="00126E5C" w:rsidP="00126E5C">
      <w:pPr>
        <w:ind w:firstLine="426"/>
        <w:rPr>
          <w:rFonts w:ascii="Times New Roman" w:hAnsi="Times New Roman" w:cs="Times New Roman"/>
          <w:sz w:val="28"/>
          <w:szCs w:val="36"/>
        </w:rPr>
      </w:pPr>
      <w:r w:rsidRPr="00126E5C">
        <w:rPr>
          <w:rFonts w:ascii="Times New Roman" w:hAnsi="Times New Roman" w:cs="Times New Roman"/>
          <w:sz w:val="28"/>
          <w:szCs w:val="36"/>
        </w:rPr>
        <w:t>Причина смерти: тромбоэмболи</w:t>
      </w:r>
      <w:r>
        <w:rPr>
          <w:rFonts w:ascii="Times New Roman" w:hAnsi="Times New Roman" w:cs="Times New Roman"/>
          <w:sz w:val="28"/>
          <w:szCs w:val="36"/>
        </w:rPr>
        <w:t>я</w:t>
      </w:r>
      <w:r w:rsidRPr="00126E5C">
        <w:rPr>
          <w:rFonts w:ascii="Times New Roman" w:hAnsi="Times New Roman" w:cs="Times New Roman"/>
          <w:sz w:val="28"/>
          <w:szCs w:val="36"/>
        </w:rPr>
        <w:t xml:space="preserve"> коронарного сосуда</w:t>
      </w:r>
      <w:r>
        <w:rPr>
          <w:rFonts w:ascii="Times New Roman" w:hAnsi="Times New Roman" w:cs="Times New Roman"/>
          <w:sz w:val="28"/>
          <w:szCs w:val="36"/>
        </w:rPr>
        <w:t xml:space="preserve">. </w:t>
      </w:r>
      <w:r w:rsidRPr="00126E5C">
        <w:rPr>
          <w:rFonts w:ascii="Times New Roman" w:hAnsi="Times New Roman" w:cs="Times New Roman"/>
          <w:sz w:val="28"/>
          <w:szCs w:val="36"/>
        </w:rPr>
        <w:t>Тело учёного было кремировано, прах помещён в урне в Кремлёвской стене на Красной площади в Москве.</w:t>
      </w:r>
      <w:r>
        <w:rPr>
          <w:rFonts w:ascii="Times New Roman" w:hAnsi="Times New Roman" w:cs="Times New Roman"/>
          <w:sz w:val="28"/>
          <w:szCs w:val="36"/>
        </w:rPr>
        <w:t xml:space="preserve"> При его просьбе был исполнен музыкальное произведение Моцарта «Реквием».</w:t>
      </w:r>
    </w:p>
    <w:p w14:paraId="5FD8E505" w14:textId="2AEAD5C9" w:rsidR="00126E5C" w:rsidRDefault="00126E5C" w:rsidP="00126E5C">
      <w:pPr>
        <w:ind w:firstLine="426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126E5C">
        <w:rPr>
          <w:rFonts w:ascii="Times New Roman" w:hAnsi="Times New Roman" w:cs="Times New Roman"/>
          <w:b/>
          <w:bCs/>
          <w:sz w:val="32"/>
          <w:szCs w:val="40"/>
        </w:rPr>
        <w:t>Заключение</w:t>
      </w:r>
    </w:p>
    <w:p w14:paraId="0F39AD19" w14:textId="56AE1975" w:rsidR="00362DD5" w:rsidRDefault="00126E5C" w:rsidP="00126E5C">
      <w:pPr>
        <w:ind w:firstLine="426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Игорь Васильевич Курчатов внёс незаменимый вклад в развитии </w:t>
      </w:r>
      <w:r w:rsidR="00C830B6">
        <w:rPr>
          <w:rFonts w:ascii="Times New Roman" w:hAnsi="Times New Roman" w:cs="Times New Roman"/>
          <w:sz w:val="28"/>
          <w:szCs w:val="36"/>
        </w:rPr>
        <w:t>ядерной физики России и мира. При его руководстве создалась первое ядерное оружие в Европе, первое термо</w:t>
      </w:r>
      <w:r w:rsidR="00C830B6">
        <w:rPr>
          <w:rFonts w:ascii="Times New Roman" w:hAnsi="Times New Roman" w:cs="Times New Roman"/>
          <w:sz w:val="28"/>
          <w:szCs w:val="36"/>
        </w:rPr>
        <w:t>ядерное оружие СССР</w:t>
      </w:r>
      <w:r w:rsidR="00C830B6">
        <w:rPr>
          <w:rFonts w:ascii="Times New Roman" w:hAnsi="Times New Roman" w:cs="Times New Roman"/>
          <w:sz w:val="28"/>
          <w:szCs w:val="36"/>
        </w:rPr>
        <w:t xml:space="preserve">, первая коммерческая АЭС в мире, один из первых атомных подводных лодок в мире (К-3), первый атомный ледокол в мире «Ленин» и </w:t>
      </w:r>
      <w:r w:rsidR="00C830B6" w:rsidRPr="00C830B6">
        <w:rPr>
          <w:rFonts w:ascii="Times New Roman" w:hAnsi="Times New Roman" w:cs="Times New Roman"/>
          <w:sz w:val="28"/>
          <w:szCs w:val="36"/>
        </w:rPr>
        <w:t xml:space="preserve">крупнейшая установка для проведения исследований по осуществлению регулируемых термоядерных реакций </w:t>
      </w:r>
      <w:r w:rsidR="00C830B6">
        <w:rPr>
          <w:rFonts w:ascii="Times New Roman" w:hAnsi="Times New Roman" w:cs="Times New Roman"/>
          <w:sz w:val="28"/>
          <w:szCs w:val="36"/>
        </w:rPr>
        <w:t xml:space="preserve">в </w:t>
      </w:r>
      <w:r w:rsidR="00C830B6" w:rsidRPr="00C830B6">
        <w:rPr>
          <w:rFonts w:ascii="Times New Roman" w:hAnsi="Times New Roman" w:cs="Times New Roman"/>
          <w:sz w:val="28"/>
          <w:szCs w:val="36"/>
        </w:rPr>
        <w:t>1958</w:t>
      </w:r>
      <w:r w:rsidR="00C830B6">
        <w:rPr>
          <w:rFonts w:ascii="Times New Roman" w:hAnsi="Times New Roman" w:cs="Times New Roman"/>
          <w:sz w:val="28"/>
          <w:szCs w:val="36"/>
        </w:rPr>
        <w:t xml:space="preserve"> году</w:t>
      </w:r>
      <w:r w:rsidR="00C830B6" w:rsidRPr="00C830B6">
        <w:rPr>
          <w:rFonts w:ascii="Times New Roman" w:hAnsi="Times New Roman" w:cs="Times New Roman"/>
          <w:sz w:val="28"/>
          <w:szCs w:val="36"/>
        </w:rPr>
        <w:t>.</w:t>
      </w:r>
      <w:r w:rsidR="00C830B6">
        <w:rPr>
          <w:rFonts w:ascii="Times New Roman" w:hAnsi="Times New Roman" w:cs="Times New Roman"/>
          <w:sz w:val="28"/>
          <w:szCs w:val="36"/>
        </w:rPr>
        <w:t xml:space="preserve"> </w:t>
      </w:r>
      <w:r w:rsidR="00362DD5">
        <w:rPr>
          <w:rFonts w:ascii="Times New Roman" w:hAnsi="Times New Roman" w:cs="Times New Roman"/>
          <w:sz w:val="28"/>
          <w:szCs w:val="36"/>
        </w:rPr>
        <w:t xml:space="preserve">Даже несмотря на его вклад в ядерную физику, Курчатов открыл класс веществ как сегнетоэлектрики, проделал ряд работы в областях диэлектриков и  полупроводников. </w:t>
      </w:r>
      <w:r w:rsidR="00C830B6">
        <w:rPr>
          <w:rFonts w:ascii="Times New Roman" w:hAnsi="Times New Roman" w:cs="Times New Roman"/>
          <w:sz w:val="28"/>
          <w:szCs w:val="36"/>
        </w:rPr>
        <w:t xml:space="preserve">В его честь были создан ряд мемориальных сооружений, назван множество объектов. 104-й элемент Периодической системы химических элементов изначально </w:t>
      </w:r>
      <w:r w:rsidR="00362DD5">
        <w:rPr>
          <w:rFonts w:ascii="Times New Roman" w:hAnsi="Times New Roman" w:cs="Times New Roman"/>
          <w:sz w:val="28"/>
          <w:szCs w:val="36"/>
        </w:rPr>
        <w:t xml:space="preserve">имел название </w:t>
      </w:r>
      <w:r w:rsidR="00C830B6">
        <w:rPr>
          <w:rFonts w:ascii="Times New Roman" w:hAnsi="Times New Roman" w:cs="Times New Roman"/>
          <w:sz w:val="28"/>
          <w:szCs w:val="36"/>
        </w:rPr>
        <w:t>«Курчатовий» до 1997 года в России.</w:t>
      </w:r>
      <w:r w:rsidR="00362DD5">
        <w:rPr>
          <w:rFonts w:ascii="Times New Roman" w:hAnsi="Times New Roman" w:cs="Times New Roman"/>
          <w:sz w:val="28"/>
          <w:szCs w:val="36"/>
        </w:rPr>
        <w:t xml:space="preserve"> Можно аргументировать, что ядерная физика развивался почти исключительно благодаря Курчатову, хотя это будет неуважительным к другим физикам. Ученики Курчатова, как Флёров и Сахаров, стали замечательными учёными в своих правах.</w:t>
      </w:r>
    </w:p>
    <w:p w14:paraId="658DAA51" w14:textId="7DB9BF3C" w:rsidR="00F25E8E" w:rsidRPr="008F5258" w:rsidRDefault="00362DD5" w:rsidP="008F5258">
      <w:pPr>
        <w:ind w:firstLine="426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Меня вдохновляет его работа</w:t>
      </w:r>
      <w:r w:rsidR="008F5258">
        <w:rPr>
          <w:rFonts w:ascii="Times New Roman" w:hAnsi="Times New Roman" w:cs="Times New Roman"/>
          <w:sz w:val="28"/>
          <w:szCs w:val="36"/>
        </w:rPr>
        <w:t>. Его упорность является главной причиной, почему он является моей ролевой моделью. Я стремлюсь стать таким же новатором и героем</w:t>
      </w:r>
      <w:bookmarkStart w:id="0" w:name="_GoBack"/>
      <w:bookmarkEnd w:id="0"/>
      <w:r w:rsidR="008F5258">
        <w:rPr>
          <w:rFonts w:ascii="Times New Roman" w:hAnsi="Times New Roman" w:cs="Times New Roman"/>
          <w:sz w:val="28"/>
          <w:szCs w:val="36"/>
        </w:rPr>
        <w:t>, как Курчатов, только в сфере информационной технологии.</w:t>
      </w:r>
    </w:p>
    <w:sectPr w:rsidR="00F25E8E" w:rsidRPr="008F5258" w:rsidSect="008F525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811E1" w14:textId="77777777" w:rsidR="005E527F" w:rsidRDefault="005E527F" w:rsidP="00905201">
      <w:pPr>
        <w:spacing w:after="0" w:line="240" w:lineRule="auto"/>
      </w:pPr>
      <w:r>
        <w:separator/>
      </w:r>
    </w:p>
  </w:endnote>
  <w:endnote w:type="continuationSeparator" w:id="0">
    <w:p w14:paraId="4FC1C722" w14:textId="77777777" w:rsidR="005E527F" w:rsidRDefault="005E527F" w:rsidP="0090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55225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649464C" w14:textId="5A4D9932" w:rsidR="008F5258" w:rsidRPr="008F5258" w:rsidRDefault="008F5258">
        <w:pPr>
          <w:pStyle w:val="a5"/>
          <w:jc w:val="center"/>
          <w:rPr>
            <w:rFonts w:ascii="Times New Roman" w:hAnsi="Times New Roman" w:cs="Times New Roman"/>
          </w:rPr>
        </w:pPr>
        <w:r w:rsidRPr="008F5258">
          <w:rPr>
            <w:rFonts w:ascii="Times New Roman" w:hAnsi="Times New Roman" w:cs="Times New Roman"/>
          </w:rPr>
          <w:fldChar w:fldCharType="begin"/>
        </w:r>
        <w:r w:rsidRPr="008F5258">
          <w:rPr>
            <w:rFonts w:ascii="Times New Roman" w:hAnsi="Times New Roman" w:cs="Times New Roman"/>
          </w:rPr>
          <w:instrText>PAGE   \* MERGEFORMAT</w:instrText>
        </w:r>
        <w:r w:rsidRPr="008F5258">
          <w:rPr>
            <w:rFonts w:ascii="Times New Roman" w:hAnsi="Times New Roman" w:cs="Times New Roman"/>
          </w:rPr>
          <w:fldChar w:fldCharType="separate"/>
        </w:r>
        <w:r w:rsidRPr="008F5258">
          <w:rPr>
            <w:rFonts w:ascii="Times New Roman" w:hAnsi="Times New Roman" w:cs="Times New Roman"/>
          </w:rPr>
          <w:t>2</w:t>
        </w:r>
        <w:r w:rsidRPr="008F5258">
          <w:rPr>
            <w:rFonts w:ascii="Times New Roman" w:hAnsi="Times New Roman" w:cs="Times New Roman"/>
          </w:rPr>
          <w:fldChar w:fldCharType="end"/>
        </w:r>
      </w:p>
    </w:sdtContent>
  </w:sdt>
  <w:p w14:paraId="7E48437C" w14:textId="77777777" w:rsidR="00F8077D" w:rsidRDefault="00F807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CC4A0" w14:textId="77777777" w:rsidR="005E527F" w:rsidRDefault="005E527F" w:rsidP="00905201">
      <w:pPr>
        <w:spacing w:after="0" w:line="240" w:lineRule="auto"/>
      </w:pPr>
      <w:r>
        <w:separator/>
      </w:r>
    </w:p>
  </w:footnote>
  <w:footnote w:type="continuationSeparator" w:id="0">
    <w:p w14:paraId="2FCAB970" w14:textId="77777777" w:rsidR="005E527F" w:rsidRDefault="005E527F" w:rsidP="00905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F4E21" w14:textId="1D50B5B9" w:rsidR="00F8077D" w:rsidRDefault="00F8077D">
    <w:pPr>
      <w:pStyle w:val="a3"/>
    </w:pPr>
    <w:r>
      <w:rPr>
        <w:noProof/>
      </w:rPr>
      <w:pict w14:anchorId="3C5830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5907626" o:spid="_x0000_s2050" type="#_x0000_t75" style="position:absolute;left:0;text-align:left;margin-left:0;margin-top:0;width:451.1pt;height:503.75pt;z-index:-251657216;mso-position-horizontal:center;mso-position-horizontal-relative:margin;mso-position-vertical:center;mso-position-vertical-relative:margin" o:allowincell="f">
          <v:imagedata r:id="rId1" o:title="Лого на плашке русский белый - И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1871A" w14:textId="1E4A9F56" w:rsidR="00F8077D" w:rsidRDefault="00F8077D">
    <w:pPr>
      <w:pStyle w:val="a3"/>
    </w:pPr>
    <w:r>
      <w:rPr>
        <w:noProof/>
      </w:rPr>
      <w:pict w14:anchorId="2FCF56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5907627" o:spid="_x0000_s2051" type="#_x0000_t75" style="position:absolute;left:0;text-align:left;margin-left:0;margin-top:0;width:451.1pt;height:503.75pt;z-index:-251656192;mso-position-horizontal:center;mso-position-horizontal-relative:margin;mso-position-vertical:center;mso-position-vertical-relative:margin" o:allowincell="f">
          <v:imagedata r:id="rId1" o:title="Лого на плашке русский белый - И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A179A" w14:textId="3054143C" w:rsidR="00F8077D" w:rsidRDefault="00F8077D">
    <w:pPr>
      <w:pStyle w:val="a3"/>
    </w:pPr>
    <w:r>
      <w:rPr>
        <w:noProof/>
      </w:rPr>
      <w:pict w14:anchorId="249904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5907625" o:spid="_x0000_s2049" type="#_x0000_t75" style="position:absolute;left:0;text-align:left;margin-left:0;margin-top:0;width:451.1pt;height:503.75pt;z-index:-251658240;mso-position-horizontal:center;mso-position-horizontal-relative:margin;mso-position-vertical:center;mso-position-vertical-relative:margin" o:allowincell="f">
          <v:imagedata r:id="rId1" o:title="Лого на плашке русский белый - И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27E62"/>
    <w:multiLevelType w:val="multilevel"/>
    <w:tmpl w:val="F50EC3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4A"/>
    <w:rsid w:val="0008057A"/>
    <w:rsid w:val="000B4891"/>
    <w:rsid w:val="000B5111"/>
    <w:rsid w:val="000E2134"/>
    <w:rsid w:val="000F4537"/>
    <w:rsid w:val="0010364B"/>
    <w:rsid w:val="001254FB"/>
    <w:rsid w:val="00126E5C"/>
    <w:rsid w:val="001F01D3"/>
    <w:rsid w:val="001F3876"/>
    <w:rsid w:val="00257A20"/>
    <w:rsid w:val="00263E7F"/>
    <w:rsid w:val="00290D2A"/>
    <w:rsid w:val="003156CF"/>
    <w:rsid w:val="00352FBD"/>
    <w:rsid w:val="00362DD5"/>
    <w:rsid w:val="003B0929"/>
    <w:rsid w:val="003E62E7"/>
    <w:rsid w:val="004116C1"/>
    <w:rsid w:val="004733BF"/>
    <w:rsid w:val="004A52BB"/>
    <w:rsid w:val="004E3E20"/>
    <w:rsid w:val="00505B26"/>
    <w:rsid w:val="00537178"/>
    <w:rsid w:val="005967D7"/>
    <w:rsid w:val="005A2D4A"/>
    <w:rsid w:val="005C15E0"/>
    <w:rsid w:val="005E058B"/>
    <w:rsid w:val="005E527F"/>
    <w:rsid w:val="0064016E"/>
    <w:rsid w:val="00697BC3"/>
    <w:rsid w:val="006C0F4B"/>
    <w:rsid w:val="00764E6C"/>
    <w:rsid w:val="00827929"/>
    <w:rsid w:val="008F5258"/>
    <w:rsid w:val="00905201"/>
    <w:rsid w:val="009934AA"/>
    <w:rsid w:val="00996834"/>
    <w:rsid w:val="009C6E67"/>
    <w:rsid w:val="00B334E5"/>
    <w:rsid w:val="00B470D5"/>
    <w:rsid w:val="00B931C5"/>
    <w:rsid w:val="00C830B6"/>
    <w:rsid w:val="00CA7A5B"/>
    <w:rsid w:val="00CD57E0"/>
    <w:rsid w:val="00E11B5D"/>
    <w:rsid w:val="00E30865"/>
    <w:rsid w:val="00EE411C"/>
    <w:rsid w:val="00EF0C57"/>
    <w:rsid w:val="00F25E8E"/>
    <w:rsid w:val="00F8077D"/>
    <w:rsid w:val="00FA7E3F"/>
    <w:rsid w:val="00FD137A"/>
    <w:rsid w:val="00FD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7AAB276"/>
  <w15:chartTrackingRefBased/>
  <w15:docId w15:val="{67472CB5-0511-4A33-AC27-7D987D27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70D5"/>
    <w:pPr>
      <w:spacing w:line="257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5201"/>
  </w:style>
  <w:style w:type="paragraph" w:styleId="a5">
    <w:name w:val="footer"/>
    <w:basedOn w:val="a"/>
    <w:link w:val="a6"/>
    <w:uiPriority w:val="99"/>
    <w:unhideWhenUsed/>
    <w:rsid w:val="00905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5201"/>
  </w:style>
  <w:style w:type="paragraph" w:styleId="a7">
    <w:name w:val="List Paragraph"/>
    <w:basedOn w:val="a"/>
    <w:uiPriority w:val="34"/>
    <w:qFormat/>
    <w:rsid w:val="006C0F4B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0E21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7</Pages>
  <Words>2233</Words>
  <Characters>12730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2022-12-05T22:16:00Z</dcterms:created>
  <dcterms:modified xsi:type="dcterms:W3CDTF">2022-12-07T01:21:00Z</dcterms:modified>
</cp:coreProperties>
</file>