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2E9C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 w:rsidRPr="001048B1">
        <w:rPr>
          <w:rFonts w:cstheme="minorBidi"/>
          <w:sz w:val="28"/>
          <w:szCs w:val="32"/>
          <w:lang w:bidi="mn-Mong-MN"/>
        </w:rPr>
        <w:t>Министерство</w:t>
      </w:r>
      <w:r>
        <w:rPr>
          <w:rFonts w:cstheme="minorBidi"/>
          <w:sz w:val="28"/>
          <w:szCs w:val="32"/>
          <w:lang w:bidi="mn-Mong-MN"/>
        </w:rPr>
        <w:t xml:space="preserve"> науки и высшего образования Российской Федерации</w:t>
      </w:r>
    </w:p>
    <w:p w14:paraId="7C38E99D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 xml:space="preserve">Федеральное государственное автономное образовательное учреждение высшего образования </w:t>
      </w:r>
    </w:p>
    <w:p w14:paraId="2E672F29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«Национальный исследовательский университет ИТМО»</w:t>
      </w:r>
    </w:p>
    <w:p w14:paraId="47890CF0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Факультет программной инженерий и компьютерной техники</w:t>
      </w:r>
    </w:p>
    <w:p w14:paraId="6FC2333E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0834CC7C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6C95675E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3AAB7570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5EC51FEE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4B66C9EC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415D421E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31BE5B81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6EC93F33" w14:textId="2D45DBDE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Лабораторная работа №</w:t>
      </w:r>
      <w:r w:rsidRPr="00174E05">
        <w:rPr>
          <w:rFonts w:cstheme="minorBidi"/>
          <w:sz w:val="28"/>
          <w:szCs w:val="32"/>
          <w:lang w:bidi="mn-Mong-MN"/>
        </w:rPr>
        <w:t>7</w:t>
      </w:r>
      <w:r>
        <w:rPr>
          <w:rFonts w:cstheme="minorBidi"/>
          <w:sz w:val="28"/>
          <w:szCs w:val="32"/>
          <w:lang w:bidi="mn-Mong-MN"/>
        </w:rPr>
        <w:t xml:space="preserve"> по дисциплине</w:t>
      </w:r>
    </w:p>
    <w:p w14:paraId="398A717A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0F30292B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«Математическая статистика»</w:t>
      </w:r>
    </w:p>
    <w:p w14:paraId="45A813EA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5C10C1D0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Вариант 5</w:t>
      </w:r>
    </w:p>
    <w:p w14:paraId="09E81F2F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290100A7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2682D173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03A9E6E6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280BA8EC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625C3562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</w:p>
    <w:p w14:paraId="0678CDAB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6376BD29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5D43B5E5" w14:textId="77777777" w:rsidR="007A08EC" w:rsidRPr="001048B1" w:rsidRDefault="007A08EC" w:rsidP="007A08EC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Работу выполнили:</w:t>
      </w:r>
    </w:p>
    <w:p w14:paraId="09A5F088" w14:textId="77777777" w:rsidR="007A08EC" w:rsidRPr="001048B1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Боринский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Игорь Дмитриевич, группа </w:t>
      </w:r>
      <w:r>
        <w:rPr>
          <w:rFonts w:cstheme="minorBidi"/>
          <w:sz w:val="28"/>
          <w:szCs w:val="32"/>
          <w:lang w:val="en-US" w:bidi="mn-Mong-MN"/>
        </w:rPr>
        <w:t>P</w:t>
      </w:r>
      <w:r w:rsidRPr="001048B1">
        <w:rPr>
          <w:rFonts w:cstheme="minorBidi"/>
          <w:sz w:val="28"/>
          <w:szCs w:val="32"/>
          <w:lang w:bidi="mn-Mong-MN"/>
        </w:rPr>
        <w:t>3214</w:t>
      </w:r>
    </w:p>
    <w:p w14:paraId="3E0938D2" w14:textId="77777777" w:rsidR="007A08EC" w:rsidRP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Болорболд Аригуун</w:t>
      </w:r>
      <w:r w:rsidRPr="001048B1">
        <w:rPr>
          <w:rFonts w:cstheme="minorBidi"/>
          <w:sz w:val="28"/>
          <w:szCs w:val="32"/>
          <w:lang w:bidi="mn-Mong-MN"/>
        </w:rPr>
        <w:t xml:space="preserve">, </w:t>
      </w:r>
      <w:r>
        <w:rPr>
          <w:rFonts w:cstheme="minorBidi"/>
          <w:sz w:val="28"/>
          <w:szCs w:val="32"/>
          <w:lang w:bidi="mn-Mong-MN"/>
        </w:rPr>
        <w:t xml:space="preserve">группа </w:t>
      </w:r>
      <w:r>
        <w:rPr>
          <w:rFonts w:cstheme="minorBidi"/>
          <w:sz w:val="28"/>
          <w:szCs w:val="32"/>
          <w:lang w:val="en-US" w:bidi="mn-Mong-MN"/>
        </w:rPr>
        <w:t>P</w:t>
      </w:r>
      <w:r w:rsidRPr="007A08EC">
        <w:rPr>
          <w:rFonts w:cstheme="minorBidi"/>
          <w:sz w:val="28"/>
          <w:szCs w:val="32"/>
          <w:lang w:bidi="mn-Mong-MN"/>
        </w:rPr>
        <w:t>3211</w:t>
      </w:r>
    </w:p>
    <w:p w14:paraId="02D59899" w14:textId="77777777" w:rsidR="007A08EC" w:rsidRP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574BE3EC" w14:textId="77777777" w:rsidR="007A08EC" w:rsidRPr="001048B1" w:rsidRDefault="007A08EC" w:rsidP="007A08EC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Команда:</w:t>
      </w:r>
    </w:p>
    <w:p w14:paraId="1573B360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5</w:t>
      </w:r>
    </w:p>
    <w:p w14:paraId="12B51DCE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49451697" w14:textId="77777777" w:rsidR="007A08EC" w:rsidRPr="001048B1" w:rsidRDefault="007A08EC" w:rsidP="007A08EC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Преподаватель:</w:t>
      </w:r>
    </w:p>
    <w:p w14:paraId="7A8085E1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  <w:proofErr w:type="spellStart"/>
      <w:r>
        <w:rPr>
          <w:rFonts w:cstheme="minorBidi"/>
          <w:sz w:val="28"/>
          <w:szCs w:val="32"/>
          <w:lang w:bidi="mn-Mong-MN"/>
        </w:rPr>
        <w:t>Милованович</w:t>
      </w:r>
      <w:proofErr w:type="spellEnd"/>
      <w:r>
        <w:rPr>
          <w:rFonts w:cstheme="minorBidi"/>
          <w:sz w:val="28"/>
          <w:szCs w:val="32"/>
          <w:lang w:bidi="mn-Mong-MN"/>
        </w:rPr>
        <w:t xml:space="preserve"> Е. В.</w:t>
      </w:r>
    </w:p>
    <w:p w14:paraId="2F9CFF93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3505878A" w14:textId="77777777" w:rsidR="007A08EC" w:rsidRPr="001048B1" w:rsidRDefault="007A08EC" w:rsidP="007A08EC">
      <w:pPr>
        <w:jc w:val="right"/>
        <w:rPr>
          <w:rFonts w:cstheme="minorBidi"/>
          <w:b/>
          <w:bCs/>
          <w:sz w:val="28"/>
          <w:szCs w:val="32"/>
          <w:lang w:bidi="mn-Mong-MN"/>
        </w:rPr>
      </w:pPr>
      <w:r w:rsidRPr="001048B1">
        <w:rPr>
          <w:rFonts w:cstheme="minorBidi"/>
          <w:b/>
          <w:bCs/>
          <w:sz w:val="28"/>
          <w:szCs w:val="32"/>
          <w:lang w:bidi="mn-Mong-MN"/>
        </w:rPr>
        <w:t>Практик:</w:t>
      </w:r>
    </w:p>
    <w:p w14:paraId="302D8A82" w14:textId="77777777" w:rsidR="007A08EC" w:rsidRPr="001048B1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Ким Эрик Евгеньевич</w:t>
      </w:r>
    </w:p>
    <w:p w14:paraId="5E275ABE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26D109BC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3C6F3B8D" w14:textId="77777777" w:rsidR="007A08EC" w:rsidRDefault="007A08EC" w:rsidP="007A08EC">
      <w:pPr>
        <w:jc w:val="right"/>
        <w:rPr>
          <w:rFonts w:cstheme="minorBidi"/>
          <w:sz w:val="28"/>
          <w:szCs w:val="32"/>
          <w:lang w:bidi="mn-Mong-MN"/>
        </w:rPr>
      </w:pPr>
    </w:p>
    <w:p w14:paraId="124C6A4A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Санкт-Петербург</w:t>
      </w:r>
    </w:p>
    <w:p w14:paraId="18965919" w14:textId="77777777" w:rsidR="007A08EC" w:rsidRDefault="007A08EC" w:rsidP="007A08EC">
      <w:pPr>
        <w:jc w:val="center"/>
        <w:rPr>
          <w:rFonts w:cstheme="minorBidi"/>
          <w:sz w:val="28"/>
          <w:szCs w:val="32"/>
          <w:lang w:bidi="mn-Mong-MN"/>
        </w:rPr>
      </w:pPr>
      <w:r>
        <w:rPr>
          <w:rFonts w:cstheme="minorBidi"/>
          <w:sz w:val="28"/>
          <w:szCs w:val="32"/>
          <w:lang w:bidi="mn-Mong-MN"/>
        </w:rPr>
        <w:t>2024</w:t>
      </w:r>
    </w:p>
    <w:p w14:paraId="34EB2AB6" w14:textId="674450D2" w:rsidR="005A2517" w:rsidRDefault="00F5195D" w:rsidP="00F5195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42DD83FF" w14:textId="346ECD90" w:rsidR="00F5195D" w:rsidRDefault="00F5195D" w:rsidP="00F5195D">
      <w:pPr>
        <w:pStyle w:val="a3"/>
        <w:rPr>
          <w:sz w:val="28"/>
          <w:szCs w:val="28"/>
        </w:rPr>
      </w:pPr>
      <w:r>
        <w:rPr>
          <w:sz w:val="28"/>
          <w:szCs w:val="28"/>
        </w:rPr>
        <w:t>На основании анализа двумерной выборки:</w:t>
      </w:r>
    </w:p>
    <w:p w14:paraId="19D0CF2D" w14:textId="69D211CF" w:rsidR="00F5195D" w:rsidRDefault="00F5195D" w:rsidP="00F519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Построить точечную оценку линейной функции регрессии по методу средних и методу наименьших квадратов.</w:t>
      </w:r>
    </w:p>
    <w:p w14:paraId="3B0228E3" w14:textId="6960274B" w:rsidR="00F5195D" w:rsidRDefault="00F5195D" w:rsidP="00F519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Проверить статистическую гипотезу об адекватности выбранной модели экспериментальным данным.</w:t>
      </w:r>
    </w:p>
    <w:p w14:paraId="28D05E8F" w14:textId="3DCF25D4" w:rsidR="00F5195D" w:rsidRDefault="00F5195D" w:rsidP="00F519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Построить доверительные интервалы для коэффициентов функции регрессии и для всей функции.</w:t>
      </w:r>
    </w:p>
    <w:p w14:paraId="35D6C9B2" w14:textId="0C0492C6" w:rsidR="00F5195D" w:rsidRPr="00F5195D" w:rsidRDefault="00F5195D" w:rsidP="00F5195D">
      <w:pPr>
        <w:ind w:left="72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56D0CECA" w14:textId="3203390A" w:rsidR="00F5195D" w:rsidRDefault="00F5195D" w:rsidP="00F5195D">
      <w:pPr>
        <w:jc w:val="center"/>
      </w:pPr>
      <w:r>
        <w:rPr>
          <w:noProof/>
        </w:rPr>
        <w:drawing>
          <wp:inline distT="0" distB="0" distL="0" distR="0" wp14:anchorId="564C7818" wp14:editId="2C48B964">
            <wp:extent cx="45053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FFAB1" w14:textId="77777777" w:rsidR="00F5195D" w:rsidRDefault="00F5195D" w:rsidP="00F5195D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60"/>
        <w:gridCol w:w="1503"/>
        <w:gridCol w:w="1503"/>
        <w:gridCol w:w="1503"/>
      </w:tblGrid>
      <w:tr w:rsidR="00F5195D" w14:paraId="2AF90304" w14:textId="77777777" w:rsidTr="00174E05">
        <w:tc>
          <w:tcPr>
            <w:tcW w:w="704" w:type="dxa"/>
          </w:tcPr>
          <w:p w14:paraId="4D139C83" w14:textId="512ACBEE" w:rsidR="00F5195D" w:rsidRPr="00F5195D" w:rsidRDefault="00F5195D" w:rsidP="00F519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F5195D">
              <w:rPr>
                <w:i/>
                <w:iCs/>
                <w:sz w:val="28"/>
                <w:szCs w:val="28"/>
                <w:lang w:val="en-US"/>
              </w:rPr>
              <w:t>x</w:t>
            </w:r>
            <w:r w:rsidRPr="00F5195D">
              <w:rPr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3" w:type="dxa"/>
          </w:tcPr>
          <w:p w14:paraId="046839B7" w14:textId="35CCA748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1960" w:type="dxa"/>
          </w:tcPr>
          <w:p w14:paraId="2D7AD914" w14:textId="42A75B57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  <w:tc>
          <w:tcPr>
            <w:tcW w:w="1503" w:type="dxa"/>
          </w:tcPr>
          <w:p w14:paraId="5CE6A590" w14:textId="730714C6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1503" w:type="dxa"/>
          </w:tcPr>
          <w:p w14:paraId="176A623A" w14:textId="2518385F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</w:t>
            </w:r>
          </w:p>
        </w:tc>
        <w:tc>
          <w:tcPr>
            <w:tcW w:w="1503" w:type="dxa"/>
          </w:tcPr>
          <w:p w14:paraId="67470789" w14:textId="6048E143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</w:t>
            </w:r>
          </w:p>
        </w:tc>
      </w:tr>
      <w:tr w:rsidR="00F5195D" w14:paraId="26AEB236" w14:textId="77777777" w:rsidTr="00174E05">
        <w:tc>
          <w:tcPr>
            <w:tcW w:w="704" w:type="dxa"/>
          </w:tcPr>
          <w:p w14:paraId="2DF567AD" w14:textId="4B407752" w:rsidR="00F5195D" w:rsidRPr="00F5195D" w:rsidRDefault="00F5195D" w:rsidP="00F519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5195D">
              <w:rPr>
                <w:i/>
                <w:iCs/>
                <w:sz w:val="28"/>
                <w:szCs w:val="28"/>
                <w:lang w:val="en-US"/>
              </w:rPr>
              <w:t>y</w:t>
            </w:r>
            <w:r w:rsidRPr="00F5195D">
              <w:rPr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43" w:type="dxa"/>
          </w:tcPr>
          <w:p w14:paraId="3A972CAB" w14:textId="58110D84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–0,8</w:t>
            </w:r>
          </w:p>
        </w:tc>
        <w:tc>
          <w:tcPr>
            <w:tcW w:w="1960" w:type="dxa"/>
          </w:tcPr>
          <w:p w14:paraId="54996746" w14:textId="0D8CA684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503" w:type="dxa"/>
          </w:tcPr>
          <w:p w14:paraId="1C1BC964" w14:textId="14F580F0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</w:t>
            </w:r>
          </w:p>
        </w:tc>
        <w:tc>
          <w:tcPr>
            <w:tcW w:w="1503" w:type="dxa"/>
          </w:tcPr>
          <w:p w14:paraId="7109B673" w14:textId="36FD6DAE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</w:t>
            </w:r>
          </w:p>
        </w:tc>
        <w:tc>
          <w:tcPr>
            <w:tcW w:w="1503" w:type="dxa"/>
          </w:tcPr>
          <w:p w14:paraId="1CA951AA" w14:textId="1466421E" w:rsidR="00F5195D" w:rsidRPr="00F5195D" w:rsidRDefault="00F5195D" w:rsidP="00F51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6,7</w:t>
            </w:r>
          </w:p>
        </w:tc>
      </w:tr>
    </w:tbl>
    <w:p w14:paraId="0351718F" w14:textId="240A817F" w:rsidR="00F5195D" w:rsidRDefault="00F5195D" w:rsidP="00F5195D">
      <w:pPr>
        <w:rPr>
          <w:sz w:val="28"/>
          <w:szCs w:val="28"/>
        </w:rPr>
      </w:pPr>
    </w:p>
    <w:p w14:paraId="42169B03" w14:textId="62352B1A" w:rsidR="00F5195D" w:rsidRDefault="00F5195D" w:rsidP="00F5195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Объём выборки </w:t>
      </w:r>
      <m:oMath>
        <m:r>
          <w:rPr>
            <w:rFonts w:ascii="Cambria Math" w:hAnsi="Cambria Math"/>
            <w:sz w:val="28"/>
            <w:szCs w:val="28"/>
            <w:lang w:val="en-US"/>
          </w:rPr>
          <m:t>n=5</m:t>
        </m:r>
      </m:oMath>
    </w:p>
    <w:p w14:paraId="2CC37CB5" w14:textId="6C9D71EA" w:rsidR="00F5195D" w:rsidRDefault="00F5195D" w:rsidP="00F5195D">
      <w:pPr>
        <w:rPr>
          <w:sz w:val="28"/>
          <w:szCs w:val="28"/>
        </w:rPr>
      </w:pPr>
      <w:r>
        <w:rPr>
          <w:sz w:val="28"/>
          <w:szCs w:val="28"/>
        </w:rPr>
        <w:t xml:space="preserve">Доверительная вероятность </w:t>
      </w:r>
      <m:oMath>
        <m:r>
          <w:rPr>
            <w:rFonts w:ascii="Cambria Math" w:hAnsi="Cambria Math"/>
            <w:sz w:val="28"/>
            <w:szCs w:val="28"/>
          </w:rPr>
          <m:t>β=</m:t>
        </m:r>
        <m:r>
          <w:rPr>
            <w:rFonts w:ascii="Cambria Math" w:hAnsi="Cambria Math"/>
            <w:sz w:val="28"/>
            <w:szCs w:val="28"/>
            <w:lang w:val="en-US"/>
          </w:rPr>
          <m:t>0,95</m:t>
        </m:r>
      </m:oMath>
      <w:r>
        <w:rPr>
          <w:sz w:val="28"/>
          <w:szCs w:val="28"/>
        </w:rPr>
        <w:t>.</w:t>
      </w:r>
    </w:p>
    <w:p w14:paraId="6F280B2D" w14:textId="00C67803" w:rsidR="00F5195D" w:rsidRDefault="00F5195D" w:rsidP="00F5195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Линейная модель</w:t>
      </w:r>
    </w:p>
    <w:p w14:paraId="58F6BD84" w14:textId="00DF1945" w:rsidR="00F5195D" w:rsidRDefault="00F5195D" w:rsidP="00F5195D">
      <w:pPr>
        <w:rPr>
          <w:rFonts w:cstheme="minorBidi"/>
          <w:sz w:val="28"/>
          <w:szCs w:val="35"/>
          <w:lang w:bidi="mn-Mong-MN"/>
        </w:rPr>
      </w:pPr>
      <w:r>
        <w:rPr>
          <w:rFonts w:cstheme="minorBidi"/>
          <w:sz w:val="28"/>
          <w:szCs w:val="35"/>
          <w:lang w:bidi="mn-Mong-MN"/>
        </w:rPr>
        <w:t>Формула:</w:t>
      </w:r>
    </w:p>
    <w:p w14:paraId="09D92C82" w14:textId="66738449" w:rsidR="00F5195D" w:rsidRPr="00F5195D" w:rsidRDefault="00F5195D" w:rsidP="00F5195D">
      <w:pPr>
        <w:rPr>
          <w:rFonts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78A6C65F" w14:textId="53937B07" w:rsidR="00F5195D" w:rsidRDefault="00F5195D" w:rsidP="00F5195D">
      <w:pPr>
        <w:pStyle w:val="a3"/>
        <w:numPr>
          <w:ilvl w:val="0"/>
          <w:numId w:val="4"/>
        </w:numPr>
        <w:rPr>
          <w:rFonts w:cstheme="minorBidi"/>
          <w:sz w:val="28"/>
          <w:szCs w:val="35"/>
          <w:lang w:bidi="mn-Mong-MN"/>
        </w:rPr>
      </w:pPr>
      <w:r>
        <w:rPr>
          <w:rFonts w:cstheme="minorBidi"/>
          <w:sz w:val="28"/>
          <w:szCs w:val="35"/>
          <w:lang w:bidi="mn-Mong-MN"/>
        </w:rPr>
        <w:t>Метод средних:</w:t>
      </w:r>
    </w:p>
    <w:p w14:paraId="5BE3A21E" w14:textId="11D7E62E" w:rsidR="00F5195D" w:rsidRDefault="00F5195D" w:rsidP="00F5195D">
      <w:pPr>
        <w:rPr>
          <w:rFonts w:cstheme="minorBidi"/>
          <w:sz w:val="28"/>
          <w:szCs w:val="35"/>
          <w:lang w:bidi="mn-Mong-MN"/>
        </w:rPr>
      </w:pPr>
      <w:r>
        <w:rPr>
          <w:rFonts w:cstheme="minorBidi"/>
          <w:sz w:val="28"/>
          <w:szCs w:val="35"/>
          <w:lang w:bidi="mn-Mong-MN"/>
        </w:rPr>
        <w:t>Исходя из таблицы, составляем уравнения и сложим перв</w:t>
      </w:r>
      <w:r w:rsidR="00A53F78">
        <w:rPr>
          <w:rFonts w:cstheme="minorBidi"/>
          <w:sz w:val="28"/>
          <w:szCs w:val="35"/>
          <w:lang w:bidi="mn-Mong-MN"/>
        </w:rPr>
        <w:t>ы</w:t>
      </w:r>
      <w:r w:rsidR="009F0CD7">
        <w:rPr>
          <w:rFonts w:cstheme="minorBidi"/>
          <w:sz w:val="28"/>
          <w:szCs w:val="35"/>
          <w:lang w:bidi="mn-Mong-MN"/>
        </w:rPr>
        <w:t>е</w:t>
      </w:r>
      <w:r>
        <w:rPr>
          <w:rFonts w:cstheme="minorBidi"/>
          <w:sz w:val="28"/>
          <w:szCs w:val="35"/>
          <w:lang w:bidi="mn-Mong-MN"/>
        </w:rPr>
        <w:t xml:space="preserve"> </w:t>
      </w:r>
      <w:r w:rsidR="00A53F78">
        <w:rPr>
          <w:rFonts w:cstheme="minorBidi"/>
          <w:sz w:val="28"/>
          <w:szCs w:val="35"/>
          <w:lang w:bidi="mn-Mong-MN"/>
        </w:rPr>
        <w:t xml:space="preserve">2 </w:t>
      </w:r>
      <w:r>
        <w:rPr>
          <w:rFonts w:cstheme="minorBidi"/>
          <w:sz w:val="28"/>
          <w:szCs w:val="35"/>
          <w:lang w:bidi="mn-Mong-MN"/>
        </w:rPr>
        <w:t xml:space="preserve">и последние </w:t>
      </w:r>
      <w:r w:rsidR="00A53F78">
        <w:rPr>
          <w:rFonts w:cstheme="minorBidi"/>
          <w:sz w:val="28"/>
          <w:szCs w:val="35"/>
          <w:lang w:bidi="mn-Mong-MN"/>
        </w:rPr>
        <w:t>3</w:t>
      </w:r>
      <w:r>
        <w:rPr>
          <w:rFonts w:cstheme="minorBidi"/>
          <w:sz w:val="28"/>
          <w:szCs w:val="35"/>
          <w:lang w:bidi="mn-Mong-MN"/>
        </w:rPr>
        <w:t>:</w:t>
      </w:r>
    </w:p>
    <w:p w14:paraId="12A12BBF" w14:textId="07155A17" w:rsidR="00F5195D" w:rsidRPr="00F5195D" w:rsidRDefault="00F5195D" w:rsidP="00F5195D">
      <w:pPr>
        <w:pStyle w:val="a3"/>
        <w:numPr>
          <w:ilvl w:val="0"/>
          <w:numId w:val="5"/>
        </w:numPr>
        <w:jc w:val="center"/>
        <w:rPr>
          <w:rFonts w:cstheme="minorBidi"/>
          <w:sz w:val="28"/>
          <w:szCs w:val="35"/>
          <w:lang w:val="en-US" w:bidi="mn-Mong-MN"/>
        </w:rPr>
      </w:pPr>
      <m:oMath>
        <m:r>
          <w:rPr>
            <w:rFonts w:ascii="Cambria Math" w:hAnsi="Cambria Math"/>
            <w:sz w:val="28"/>
            <w:szCs w:val="28"/>
          </w:rPr>
          <m:t>-0,8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+1,1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p w14:paraId="723383D9" w14:textId="31E05AD3" w:rsidR="00F5195D" w:rsidRPr="00F5195D" w:rsidRDefault="008040AB" w:rsidP="00F5195D">
      <w:pPr>
        <w:pStyle w:val="a3"/>
        <w:ind w:left="1080"/>
        <w:rPr>
          <w:rFonts w:cstheme="minorBid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0C4D26E2" w14:textId="4305A22C" w:rsidR="009F0CD7" w:rsidRPr="00567C6E" w:rsidRDefault="009F0CD7" w:rsidP="008040AB">
      <w:pPr>
        <w:pStyle w:val="a3"/>
        <w:ind w:left="1080"/>
        <w:jc w:val="center"/>
        <w:rPr>
          <w:rFonts w:cstheme="minorBid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,2=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+2,1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CBD1772" w14:textId="27C3ACDF" w:rsidR="008040AB" w:rsidRPr="008040AB" w:rsidRDefault="008040AB" w:rsidP="008040AB">
      <w:pPr>
        <w:pStyle w:val="a3"/>
        <w:ind w:left="1080"/>
        <w:rPr>
          <w:rFonts w:cs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8CBB40A" w14:textId="37136C95" w:rsidR="008040AB" w:rsidRPr="008040AB" w:rsidRDefault="008040AB" w:rsidP="008040AB">
      <w:pPr>
        <w:pStyle w:val="a3"/>
        <w:ind w:left="1080"/>
        <w:rPr>
          <w:rFonts w:cstheme="minorBid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0,4</m:t>
          </m:r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+3,2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F396C4A" w14:textId="77777777" w:rsidR="008040AB" w:rsidRPr="008040AB" w:rsidRDefault="008040AB" w:rsidP="008040AB">
      <w:pPr>
        <w:pStyle w:val="a3"/>
        <w:ind w:left="1080"/>
        <w:rPr>
          <w:rFonts w:cstheme="minorBidi"/>
          <w:sz w:val="28"/>
          <w:szCs w:val="28"/>
        </w:rPr>
      </w:pPr>
    </w:p>
    <w:p w14:paraId="787819F1" w14:textId="402A0915" w:rsidR="009F0CD7" w:rsidRPr="009F0CD7" w:rsidRDefault="008040AB" w:rsidP="008040AB">
      <w:pPr>
        <w:pStyle w:val="a3"/>
        <w:numPr>
          <w:ilvl w:val="0"/>
          <w:numId w:val="5"/>
        </w:numPr>
        <w:jc w:val="center"/>
        <w:rPr>
          <w:rFonts w:cstheme="minorBidi"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3,8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</w:rPr>
          <m:t>3,4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</w:p>
    <w:p w14:paraId="32881BDC" w14:textId="5E22FA39" w:rsidR="009F0CD7" w:rsidRPr="009F0CD7" w:rsidRDefault="009F0CD7" w:rsidP="009F0CD7">
      <w:pPr>
        <w:pStyle w:val="a3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+</m:t>
          </m:r>
        </m:oMath>
      </m:oMathPara>
    </w:p>
    <w:p w14:paraId="08125FC4" w14:textId="3F140D60" w:rsidR="00F5195D" w:rsidRPr="00567C6E" w:rsidRDefault="008040AB" w:rsidP="009F0CD7">
      <w:pPr>
        <w:pStyle w:val="a3"/>
        <w:ind w:left="1080"/>
        <w:jc w:val="center"/>
        <w:rPr>
          <w:rFonts w:cstheme="minorBidi"/>
          <w:iCs/>
          <w:sz w:val="28"/>
          <w:szCs w:val="35"/>
          <w:lang w:val="en-US" w:bidi="mn-Mong-M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5,4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4,3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27CC18F6" w14:textId="0C12FC28" w:rsidR="00F5195D" w:rsidRPr="00F5195D" w:rsidRDefault="00F5195D" w:rsidP="00F5195D">
      <w:pPr>
        <w:pStyle w:val="a3"/>
        <w:ind w:left="1080"/>
        <w:jc w:val="center"/>
        <w:rPr>
          <w:rFonts w:cstheme="minorBidi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4F603264" w14:textId="7B0F01D2" w:rsidR="00F5195D" w:rsidRPr="00567C6E" w:rsidRDefault="008040AB" w:rsidP="00F5195D">
      <w:pPr>
        <w:pStyle w:val="a3"/>
        <w:ind w:left="1080"/>
        <w:jc w:val="center"/>
        <w:rPr>
          <w:rFonts w:cstheme="minorBid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6,7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4,9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46CE073" w14:textId="459751E8" w:rsidR="00567C6E" w:rsidRPr="008040AB" w:rsidRDefault="008040AB" w:rsidP="008040AB">
      <w:pPr>
        <w:pStyle w:val="a3"/>
        <w:ind w:left="1080"/>
        <w:rPr>
          <w:rFonts w:cs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79F9882" w14:textId="27435A21" w:rsidR="00567C6E" w:rsidRPr="00567C6E" w:rsidRDefault="009F0CD7" w:rsidP="00F5195D">
      <w:pPr>
        <w:pStyle w:val="a3"/>
        <w:ind w:left="1080"/>
        <w:jc w:val="center"/>
        <w:rPr>
          <w:rFonts w:cstheme="minorBid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</m:t>
          </m:r>
          <m:r>
            <w:rPr>
              <w:rFonts w:ascii="Cambria Math" w:hAnsi="Cambria Math"/>
              <w:sz w:val="28"/>
              <w:szCs w:val="28"/>
              <w:lang w:val="en-US"/>
            </w:rPr>
            <m:t>2,6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17E8F138" w14:textId="18A258DA" w:rsidR="00567C6E" w:rsidRPr="00567C6E" w:rsidRDefault="00567C6E" w:rsidP="00567C6E">
      <w:pPr>
        <w:pStyle w:val="a3"/>
        <w:numPr>
          <w:ilvl w:val="0"/>
          <w:numId w:val="5"/>
        </w:numPr>
        <w:rPr>
          <w:rFonts w:cstheme="minorBidi"/>
          <w:sz w:val="28"/>
          <w:szCs w:val="28"/>
          <w:lang w:val="en-US"/>
        </w:rPr>
      </w:pPr>
    </w:p>
    <w:p w14:paraId="51B4D951" w14:textId="3DB3950E" w:rsidR="00567C6E" w:rsidRPr="00567C6E" w:rsidRDefault="006D0AA5" w:rsidP="00567C6E">
      <w:pPr>
        <w:pStyle w:val="a3"/>
        <w:ind w:left="1080"/>
        <w:jc w:val="center"/>
        <w:rPr>
          <w:rFonts w:cstheme="minorBidi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15,9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+12,6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D16CE3F" w14:textId="77777777" w:rsidR="00567C6E" w:rsidRPr="00567C6E" w:rsidRDefault="00567C6E" w:rsidP="00567C6E">
      <w:pPr>
        <w:pStyle w:val="a3"/>
        <w:ind w:left="1080"/>
        <w:jc w:val="center"/>
        <w:rPr>
          <w:rFonts w:cstheme="minorBidi"/>
          <w:i/>
          <w:sz w:val="28"/>
          <w:szCs w:val="28"/>
        </w:rPr>
      </w:pPr>
    </w:p>
    <w:p w14:paraId="30D004BA" w14:textId="205F9E9F" w:rsidR="00567C6E" w:rsidRPr="00567C6E" w:rsidRDefault="006D0AA5" w:rsidP="00567C6E">
      <w:pPr>
        <w:pStyle w:val="a3"/>
        <w:ind w:left="1080"/>
        <w:jc w:val="center"/>
        <w:rPr>
          <w:rFonts w:cstheme="minorBidi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9385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9615</m:t>
                  </m:r>
                </m:e>
              </m:eqArr>
            </m:e>
          </m:d>
        </m:oMath>
      </m:oMathPara>
    </w:p>
    <w:p w14:paraId="70A2D259" w14:textId="3578FABF" w:rsidR="00567C6E" w:rsidRDefault="00567C6E" w:rsidP="00567C6E">
      <w:pPr>
        <w:pStyle w:val="a3"/>
        <w:ind w:left="1080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>Получена точечная оценка:</w:t>
      </w:r>
    </w:p>
    <w:p w14:paraId="175385A8" w14:textId="6EC2EDBB" w:rsidR="00567C6E" w:rsidRPr="00780909" w:rsidRDefault="006D0AA5" w:rsidP="00567C6E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-2,9385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1,9615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05DFD865" w14:textId="79EB39A0" w:rsidR="00567C6E" w:rsidRDefault="008040AB" w:rsidP="008040AB">
      <w:pPr>
        <w:jc w:val="center"/>
        <w:rPr>
          <w:rFonts w:cstheme="minorBidi"/>
          <w:i/>
          <w:sz w:val="28"/>
          <w:szCs w:val="28"/>
          <w:lang w:val="en-US"/>
        </w:rPr>
      </w:pPr>
      <w:r w:rsidRPr="008040AB">
        <w:rPr>
          <w:rFonts w:cstheme="minorBidi"/>
          <w:i/>
          <w:sz w:val="28"/>
          <w:szCs w:val="28"/>
          <w:lang w:val="en-US"/>
        </w:rPr>
        <w:drawing>
          <wp:inline distT="0" distB="0" distL="0" distR="0" wp14:anchorId="048496ED" wp14:editId="6D9EA34A">
            <wp:extent cx="3391373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71F" w14:textId="4248EED1" w:rsidR="008040AB" w:rsidRDefault="008040AB" w:rsidP="008040AB">
      <w:pPr>
        <w:spacing w:line="276" w:lineRule="auto"/>
        <w:jc w:val="center"/>
        <w:rPr>
          <w:rFonts w:cstheme="minorBidi"/>
          <w:i/>
          <w:sz w:val="28"/>
          <w:szCs w:val="28"/>
        </w:rPr>
      </w:pPr>
      <w:r>
        <w:rPr>
          <w:rFonts w:cstheme="minorBidi"/>
          <w:i/>
          <w:sz w:val="28"/>
          <w:szCs w:val="28"/>
        </w:rPr>
        <w:t>График 1. Точечная оценка метода средних.</w:t>
      </w:r>
    </w:p>
    <w:p w14:paraId="136DD724" w14:textId="4169EF81" w:rsidR="008040AB" w:rsidRDefault="008040AB" w:rsidP="008040AB">
      <w:pPr>
        <w:pStyle w:val="a3"/>
        <w:numPr>
          <w:ilvl w:val="0"/>
          <w:numId w:val="4"/>
        </w:numPr>
        <w:spacing w:line="276" w:lineRule="auto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>Метод наименьших квадратов</w:t>
      </w:r>
    </w:p>
    <w:p w14:paraId="18160F1E" w14:textId="32455FEA" w:rsidR="008040AB" w:rsidRDefault="008040AB" w:rsidP="008040AB">
      <w:pPr>
        <w:spacing w:line="276" w:lineRule="auto"/>
        <w:rPr>
          <w:rFonts w:cstheme="minorBidi"/>
          <w:iCs/>
          <w:sz w:val="28"/>
          <w:szCs w:val="28"/>
        </w:rPr>
      </w:pPr>
      <w:r>
        <w:rPr>
          <w:rFonts w:cstheme="minorBidi"/>
          <w:iCs/>
          <w:sz w:val="28"/>
          <w:szCs w:val="28"/>
        </w:rPr>
        <w:t>Для линейной функции</w:t>
      </w:r>
    </w:p>
    <w:p w14:paraId="2A7D71BF" w14:textId="24C0BFBF" w:rsidR="008040AB" w:rsidRPr="00A126D5" w:rsidRDefault="008040AB" w:rsidP="008040AB">
      <w:pPr>
        <w:spacing w:line="276" w:lineRule="auto"/>
        <w:rPr>
          <w:rFonts w:cstheme="minorBidi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Bid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Bid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Bidi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Bid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Bidi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Bidi"/>
              <w:sz w:val="28"/>
              <w:szCs w:val="28"/>
            </w:rPr>
            <m:t>⟶min</m:t>
          </m:r>
        </m:oMath>
      </m:oMathPara>
    </w:p>
    <w:p w14:paraId="1277B7CD" w14:textId="0B1877B2" w:rsidR="00A126D5" w:rsidRDefault="00A126D5" w:rsidP="008040AB">
      <w:pPr>
        <w:spacing w:line="276" w:lineRule="auto"/>
        <w:rPr>
          <w:rFonts w:cstheme="minorBidi"/>
          <w:sz w:val="28"/>
          <w:szCs w:val="28"/>
        </w:rPr>
      </w:pPr>
      <w:r w:rsidRPr="00A126D5">
        <w:rPr>
          <w:rFonts w:cstheme="minorBidi"/>
          <w:sz w:val="28"/>
          <w:szCs w:val="28"/>
        </w:rPr>
        <w:t>Находим экстремум</w:t>
      </w:r>
      <w:r>
        <w:rPr>
          <w:rFonts w:cstheme="minorBidi"/>
          <w:sz w:val="28"/>
          <w:szCs w:val="28"/>
        </w:rPr>
        <w:t>:</w:t>
      </w:r>
    </w:p>
    <w:p w14:paraId="44B49AEA" w14:textId="741F1C9C" w:rsidR="00A126D5" w:rsidRPr="00A126D5" w:rsidRDefault="00A126D5" w:rsidP="008040AB">
      <w:pPr>
        <w:spacing w:line="276" w:lineRule="auto"/>
        <w:rPr>
          <w:rFonts w:cstheme="minorBidi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48FA5D6" w14:textId="77777777" w:rsidR="00A126D5" w:rsidRDefault="00A126D5" w:rsidP="00A126D5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систему:</w:t>
      </w:r>
    </w:p>
    <w:p w14:paraId="75E45B4E" w14:textId="666217AC" w:rsidR="00A126D5" w:rsidRPr="00A126D5" w:rsidRDefault="00A126D5" w:rsidP="008040AB">
      <w:pPr>
        <w:spacing w:line="276" w:lineRule="auto"/>
        <w:rPr>
          <w:rFonts w:cstheme="minorBid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16,3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59,68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=70,61</m:t>
                  </m:r>
                </m:e>
              </m:eqArr>
            </m:e>
          </m:d>
        </m:oMath>
      </m:oMathPara>
    </w:p>
    <w:p w14:paraId="0EBCF34B" w14:textId="7B0A109D" w:rsidR="00A126D5" w:rsidRDefault="00A126D5" w:rsidP="00A126D5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</w:t>
      </w:r>
      <w:r w:rsidR="006D0AA5">
        <w:rPr>
          <w:iCs/>
          <w:sz w:val="28"/>
          <w:szCs w:val="28"/>
        </w:rPr>
        <w:t>ем</w:t>
      </w:r>
      <w:r>
        <w:rPr>
          <w:iCs/>
          <w:sz w:val="28"/>
          <w:szCs w:val="28"/>
        </w:rPr>
        <w:t xml:space="preserve"> неизвестные</w:t>
      </w:r>
      <w:r w:rsidRPr="00595574">
        <w:rPr>
          <w:iCs/>
          <w:sz w:val="28"/>
          <w:szCs w:val="28"/>
        </w:rPr>
        <w:t>:</w:t>
      </w:r>
    </w:p>
    <w:p w14:paraId="01CE4883" w14:textId="2B424D96" w:rsidR="00A126D5" w:rsidRPr="00A56379" w:rsidRDefault="00A126D5" w:rsidP="00A126D5">
      <w:pPr>
        <w:pStyle w:val="a3"/>
        <w:tabs>
          <w:tab w:val="left" w:pos="855"/>
        </w:tabs>
        <w:spacing w:line="360" w:lineRule="auto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2,9297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9551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4876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1,9588</m:t>
                  </m:r>
                </m:e>
              </m:eqArr>
            </m:e>
          </m:d>
        </m:oMath>
      </m:oMathPara>
    </w:p>
    <w:p w14:paraId="7E2C6599" w14:textId="77777777" w:rsidR="00A56379" w:rsidRDefault="00A56379" w:rsidP="00A56379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Получена точечная оценка</w:t>
      </w:r>
      <w:r w:rsidRPr="00595574">
        <w:rPr>
          <w:iCs/>
          <w:sz w:val="28"/>
          <w:szCs w:val="28"/>
        </w:rPr>
        <w:t>:</w:t>
      </w:r>
    </w:p>
    <w:p w14:paraId="0842901A" w14:textId="47D3F414" w:rsidR="00A56379" w:rsidRPr="00A56379" w:rsidRDefault="00A56379" w:rsidP="00A56379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=-2,9297+1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9588x</m:t>
          </m:r>
        </m:oMath>
      </m:oMathPara>
    </w:p>
    <w:p w14:paraId="5F63740E" w14:textId="66FBBB2F" w:rsidR="00A56379" w:rsidRPr="006D0AA5" w:rsidRDefault="00A56379" w:rsidP="00A56379">
      <w:pPr>
        <w:tabs>
          <w:tab w:val="left" w:pos="855"/>
        </w:tabs>
        <w:spacing w:line="360" w:lineRule="auto"/>
        <w:rPr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-0,8+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-1,1*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9551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4876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-2,1*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9551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4876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3,8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3,4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9551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4876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5,4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4,3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9551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4876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6,7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71427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24380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4,9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9551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4876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0,01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7EF817FB" w14:textId="749E0A6E" w:rsidR="00A126D5" w:rsidRDefault="00A56379" w:rsidP="006D0AA5">
      <w:pPr>
        <w:spacing w:line="276" w:lineRule="auto"/>
        <w:jc w:val="center"/>
        <w:rPr>
          <w:rFonts w:cstheme="minorBidi"/>
          <w:sz w:val="28"/>
          <w:szCs w:val="28"/>
        </w:rPr>
      </w:pPr>
      <w:r w:rsidRPr="00A56379">
        <w:rPr>
          <w:rFonts w:cstheme="minorBidi"/>
          <w:sz w:val="28"/>
          <w:szCs w:val="28"/>
        </w:rPr>
        <w:lastRenderedPageBreak/>
        <w:drawing>
          <wp:inline distT="0" distB="0" distL="0" distR="0" wp14:anchorId="463C8C5A" wp14:editId="0D25D742">
            <wp:extent cx="3410426" cy="5544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047A" w14:textId="77777777" w:rsidR="006D0AA5" w:rsidRPr="006D0AA5" w:rsidRDefault="006D0AA5" w:rsidP="006D0AA5">
      <w:pPr>
        <w:tabs>
          <w:tab w:val="left" w:pos="855"/>
        </w:tabs>
        <w:spacing w:line="276" w:lineRule="auto"/>
        <w:jc w:val="center"/>
        <w:rPr>
          <w:i/>
          <w:iCs/>
          <w:sz w:val="28"/>
          <w:szCs w:val="28"/>
        </w:rPr>
      </w:pPr>
      <w:r w:rsidRPr="006D0AA5">
        <w:rPr>
          <w:i/>
          <w:iCs/>
          <w:sz w:val="28"/>
          <w:szCs w:val="28"/>
        </w:rPr>
        <w:t xml:space="preserve">График </w:t>
      </w:r>
      <w:r w:rsidRPr="006D0AA5">
        <w:rPr>
          <w:i/>
          <w:iCs/>
          <w:sz w:val="28"/>
          <w:szCs w:val="28"/>
          <w:lang w:val="en-US"/>
        </w:rPr>
        <w:t>2</w:t>
      </w:r>
      <w:r w:rsidRPr="006D0AA5">
        <w:rPr>
          <w:i/>
          <w:iCs/>
          <w:sz w:val="28"/>
          <w:szCs w:val="28"/>
        </w:rPr>
        <w:t>. Точечная оценка МНК</w:t>
      </w:r>
    </w:p>
    <w:p w14:paraId="6E031B50" w14:textId="70B282BB" w:rsidR="006D0AA5" w:rsidRPr="006D0AA5" w:rsidRDefault="006D0AA5" w:rsidP="006D0AA5">
      <w:pPr>
        <w:pStyle w:val="a3"/>
        <w:numPr>
          <w:ilvl w:val="0"/>
          <w:numId w:val="4"/>
        </w:numPr>
        <w:spacing w:line="276" w:lineRule="auto"/>
        <w:rPr>
          <w:rFonts w:cstheme="minorBidi"/>
          <w:sz w:val="28"/>
          <w:szCs w:val="28"/>
          <w:lang w:val="en-US"/>
        </w:rPr>
      </w:pPr>
      <w:r>
        <w:rPr>
          <w:rFonts w:cstheme="minorBidi"/>
          <w:sz w:val="28"/>
          <w:szCs w:val="28"/>
        </w:rPr>
        <w:t>Квадратичная модель:</w:t>
      </w:r>
    </w:p>
    <w:p w14:paraId="2D2C9F08" w14:textId="77777777" w:rsidR="006D0AA5" w:rsidRPr="006D0AA5" w:rsidRDefault="006D0AA5" w:rsidP="006D0AA5">
      <w:pPr>
        <w:tabs>
          <w:tab w:val="left" w:pos="855"/>
        </w:tabs>
        <w:spacing w:line="360" w:lineRule="auto"/>
        <w:rPr>
          <w:sz w:val="28"/>
          <w:szCs w:val="28"/>
        </w:rPr>
      </w:pPr>
      <w:r w:rsidRPr="006D0AA5">
        <w:rPr>
          <w:sz w:val="28"/>
          <w:szCs w:val="28"/>
        </w:rPr>
        <w:t>Формула:</w:t>
      </w:r>
    </w:p>
    <w:p w14:paraId="42FEF1AE" w14:textId="77777777" w:rsidR="006D0AA5" w:rsidRPr="006D0AA5" w:rsidRDefault="006D0AA5" w:rsidP="006D0AA5">
      <w:pPr>
        <w:pStyle w:val="a3"/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B9AD08D" w14:textId="6C2E3047" w:rsidR="006D0AA5" w:rsidRPr="006D0AA5" w:rsidRDefault="006D0AA5" w:rsidP="006D0AA5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w:r w:rsidRPr="006D0AA5">
        <w:rPr>
          <w:b/>
          <w:bCs/>
          <w:iCs/>
          <w:sz w:val="28"/>
          <w:szCs w:val="28"/>
        </w:rPr>
        <w:t>Метод наименьших квадратов:</w:t>
      </w:r>
    </w:p>
    <w:p w14:paraId="4D3F6273" w14:textId="1791FAB1" w:rsidR="006D0AA5" w:rsidRPr="0039068D" w:rsidRDefault="006D0AA5" w:rsidP="006D0AA5">
      <w:pPr>
        <w:pStyle w:val="a3"/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→min</m:t>
          </m:r>
        </m:oMath>
      </m:oMathPara>
    </w:p>
    <w:p w14:paraId="0B4E3FD7" w14:textId="4C2C591C" w:rsidR="006D0AA5" w:rsidRPr="006D0AA5" w:rsidRDefault="006D0AA5" w:rsidP="006D0AA5">
      <w:pPr>
        <w:pStyle w:val="a3"/>
        <w:spacing w:line="276" w:lineRule="auto"/>
        <w:rPr>
          <w:rFonts w:cstheme="minorBidi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F07E6B9" w14:textId="77777777" w:rsidR="003B62F4" w:rsidRDefault="003B62F4" w:rsidP="003B62F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систему:</w:t>
      </w:r>
    </w:p>
    <w:p w14:paraId="5C636D99" w14:textId="1DBA585A" w:rsidR="006D0AA5" w:rsidRPr="003B62F4" w:rsidRDefault="006D0AA5" w:rsidP="006D0AA5">
      <w:pPr>
        <w:pStyle w:val="a3"/>
        <w:spacing w:line="276" w:lineRule="auto"/>
        <w:rPr>
          <w:rFonts w:cstheme="minorBid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+59,68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=16,3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15,8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+59,68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247,052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=70,61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59,68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247,052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1072,906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308,965</m:t>
                  </m:r>
                </m:e>
              </m:eqArr>
            </m:e>
          </m:d>
        </m:oMath>
      </m:oMathPara>
    </w:p>
    <w:p w14:paraId="66159022" w14:textId="77777777" w:rsidR="003B62F4" w:rsidRDefault="003B62F4" w:rsidP="003B62F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Посчитаем неизвестные</w:t>
      </w:r>
      <w:r w:rsidRPr="00595574">
        <w:rPr>
          <w:iCs/>
          <w:sz w:val="28"/>
          <w:szCs w:val="28"/>
        </w:rPr>
        <w:t>:</w:t>
      </w:r>
    </w:p>
    <w:p w14:paraId="2692BAD0" w14:textId="6848F9E2" w:rsidR="003B62F4" w:rsidRPr="003B62F4" w:rsidRDefault="003B62F4" w:rsidP="006D0AA5">
      <w:pPr>
        <w:pStyle w:val="a3"/>
        <w:spacing w:line="276" w:lineRule="auto"/>
        <w:rPr>
          <w:rFonts w:cstheme="minorBid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≈-3,005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≈2,0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231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≈-0,0107</m:t>
                  </m:r>
                </m:e>
              </m:eqArr>
            </m:e>
          </m:d>
        </m:oMath>
      </m:oMathPara>
    </w:p>
    <w:p w14:paraId="04E06431" w14:textId="77777777" w:rsidR="003B62F4" w:rsidRPr="00595574" w:rsidRDefault="003B62F4" w:rsidP="003B62F4">
      <w:pPr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Пол</w:t>
      </w:r>
      <w:r>
        <w:rPr>
          <w:iCs/>
          <w:sz w:val="28"/>
          <w:szCs w:val="28"/>
        </w:rPr>
        <w:t>учена точечная оценка</w:t>
      </w:r>
      <w:r w:rsidRPr="00595574">
        <w:rPr>
          <w:iCs/>
          <w:sz w:val="28"/>
          <w:szCs w:val="28"/>
        </w:rPr>
        <w:t>:</w:t>
      </w:r>
    </w:p>
    <w:p w14:paraId="3ED99A0B" w14:textId="71144B81" w:rsidR="003B62F4" w:rsidRPr="00EA681A" w:rsidRDefault="003B62F4" w:rsidP="003B62F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-3,005+2,0</m:t>
          </m:r>
          <m:r>
            <w:rPr>
              <w:rFonts w:ascii="Cambria Math" w:hAnsi="Cambria Math"/>
              <w:sz w:val="28"/>
              <w:szCs w:val="28"/>
            </w:rPr>
            <m:t>231x</m:t>
          </m:r>
          <m:r>
            <w:rPr>
              <w:rFonts w:ascii="Cambria Math" w:hAnsi="Cambria Math"/>
              <w:sz w:val="28"/>
              <w:szCs w:val="28"/>
              <w:lang w:val="en-US"/>
            </w:rPr>
            <m:t>-0,0107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5E66633" w14:textId="30C3172E" w:rsidR="003B62F4" w:rsidRPr="0039068D" w:rsidRDefault="003B62F4" w:rsidP="0039068D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1,1+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3,4+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3,4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5,4+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4,3+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6,7+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76915923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25596145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20713863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4,9+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0238458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4,9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0,0143</m:t>
          </m:r>
        </m:oMath>
      </m:oMathPara>
    </w:p>
    <w:p w14:paraId="613D39D4" w14:textId="321FEB55" w:rsidR="003B62F4" w:rsidRDefault="003B62F4" w:rsidP="006D0AA5">
      <w:pPr>
        <w:pStyle w:val="a3"/>
        <w:spacing w:line="276" w:lineRule="auto"/>
        <w:rPr>
          <w:rFonts w:cstheme="minorBidi"/>
          <w:sz w:val="28"/>
          <w:szCs w:val="28"/>
          <w:lang w:val="en-US"/>
        </w:rPr>
      </w:pPr>
    </w:p>
    <w:p w14:paraId="0D93DDF8" w14:textId="7CB72E82" w:rsidR="0039068D" w:rsidRDefault="0039068D" w:rsidP="006D0AA5">
      <w:pPr>
        <w:pStyle w:val="a3"/>
        <w:spacing w:line="276" w:lineRule="auto"/>
        <w:rPr>
          <w:rFonts w:cstheme="minorBidi"/>
          <w:sz w:val="28"/>
          <w:szCs w:val="28"/>
          <w:lang w:val="en-US"/>
        </w:rPr>
      </w:pPr>
    </w:p>
    <w:p w14:paraId="1A803301" w14:textId="433177EB" w:rsidR="0039068D" w:rsidRDefault="0039068D" w:rsidP="006D0AA5">
      <w:pPr>
        <w:pStyle w:val="a3"/>
        <w:spacing w:line="276" w:lineRule="auto"/>
        <w:rPr>
          <w:rFonts w:cstheme="minorBidi"/>
          <w:sz w:val="28"/>
          <w:szCs w:val="28"/>
          <w:lang w:val="en-US"/>
        </w:rPr>
      </w:pPr>
    </w:p>
    <w:p w14:paraId="5BD241F2" w14:textId="310E9DDA" w:rsidR="0039068D" w:rsidRDefault="0039068D" w:rsidP="006D0AA5">
      <w:pPr>
        <w:pStyle w:val="a3"/>
        <w:spacing w:line="276" w:lineRule="auto"/>
        <w:rPr>
          <w:rFonts w:cstheme="minorBidi"/>
          <w:sz w:val="28"/>
          <w:szCs w:val="28"/>
          <w:lang w:val="en-US"/>
        </w:rPr>
      </w:pPr>
      <w:r w:rsidRPr="0039068D">
        <w:rPr>
          <w:rFonts w:cstheme="minorBidi"/>
          <w:sz w:val="28"/>
          <w:szCs w:val="28"/>
          <w:lang w:val="en-US"/>
        </w:rPr>
        <w:lastRenderedPageBreak/>
        <w:drawing>
          <wp:inline distT="0" distB="0" distL="0" distR="0" wp14:anchorId="1DDB1CF0" wp14:editId="12C927DE">
            <wp:extent cx="2183679" cy="3520438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35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8D">
        <w:rPr>
          <w:rFonts w:cstheme="minorBidi"/>
          <w:sz w:val="28"/>
          <w:szCs w:val="28"/>
          <w:lang w:val="en-US"/>
        </w:rPr>
        <w:drawing>
          <wp:inline distT="0" distB="0" distL="0" distR="0" wp14:anchorId="7AB64547" wp14:editId="514A78F1">
            <wp:extent cx="3059800" cy="170211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670" cy="17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880B" w14:textId="16845416" w:rsidR="0039068D" w:rsidRDefault="0039068D" w:rsidP="0039068D">
      <w:pPr>
        <w:pStyle w:val="a3"/>
        <w:spacing w:line="276" w:lineRule="auto"/>
        <w:jc w:val="center"/>
        <w:rPr>
          <w:i/>
          <w:iCs/>
          <w:sz w:val="28"/>
          <w:szCs w:val="28"/>
        </w:rPr>
      </w:pPr>
      <w:r w:rsidRPr="0039068D">
        <w:rPr>
          <w:i/>
          <w:iCs/>
          <w:sz w:val="28"/>
          <w:szCs w:val="28"/>
        </w:rPr>
        <w:t>График 3. Точечная оценка МНК квадратичн</w:t>
      </w:r>
      <w:r>
        <w:rPr>
          <w:i/>
          <w:iCs/>
          <w:sz w:val="28"/>
          <w:szCs w:val="28"/>
        </w:rPr>
        <w:t>ой</w:t>
      </w:r>
      <w:r w:rsidRPr="0039068D">
        <w:rPr>
          <w:i/>
          <w:iCs/>
          <w:sz w:val="28"/>
          <w:szCs w:val="28"/>
        </w:rPr>
        <w:t xml:space="preserve"> регресси</w:t>
      </w:r>
      <w:r>
        <w:rPr>
          <w:i/>
          <w:iCs/>
          <w:sz w:val="28"/>
          <w:szCs w:val="28"/>
        </w:rPr>
        <w:t>и</w:t>
      </w:r>
    </w:p>
    <w:p w14:paraId="6D9A98AC" w14:textId="63DF06E7" w:rsidR="0039068D" w:rsidRDefault="0039068D" w:rsidP="0039068D">
      <w:pPr>
        <w:pStyle w:val="a3"/>
        <w:spacing w:line="276" w:lineRule="auto"/>
        <w:jc w:val="both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Сравнение графиков:</w:t>
      </w:r>
    </w:p>
    <w:p w14:paraId="7E18C2FA" w14:textId="2DED7CC2" w:rsidR="0039068D" w:rsidRDefault="0039068D" w:rsidP="0039068D">
      <w:pPr>
        <w:pStyle w:val="a3"/>
        <w:spacing w:line="276" w:lineRule="auto"/>
        <w:jc w:val="center"/>
        <w:rPr>
          <w:rFonts w:cstheme="minorBidi"/>
          <w:sz w:val="28"/>
          <w:szCs w:val="28"/>
        </w:rPr>
      </w:pPr>
      <w:r w:rsidRPr="0039068D">
        <w:rPr>
          <w:rFonts w:cstheme="minorBidi"/>
          <w:sz w:val="28"/>
          <w:szCs w:val="28"/>
        </w:rPr>
        <w:drawing>
          <wp:inline distT="0" distB="0" distL="0" distR="0" wp14:anchorId="50A35731" wp14:editId="0CC7741D">
            <wp:extent cx="3055620" cy="41977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216" cy="42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6185" w14:textId="6EA705B0" w:rsidR="000B7D7F" w:rsidRDefault="0039068D" w:rsidP="000B7D7F">
      <w:pPr>
        <w:tabs>
          <w:tab w:val="left" w:pos="855"/>
        </w:tabs>
        <w:spacing w:line="360" w:lineRule="auto"/>
        <w:jc w:val="center"/>
        <w:rPr>
          <w:i/>
          <w:iCs/>
          <w:sz w:val="28"/>
          <w:szCs w:val="28"/>
        </w:rPr>
      </w:pPr>
      <w:r w:rsidRPr="0039068D">
        <w:rPr>
          <w:i/>
          <w:iCs/>
          <w:sz w:val="28"/>
          <w:szCs w:val="28"/>
        </w:rPr>
        <w:t>График 4. Сравнение МНК квадратичная регрессия (</w:t>
      </w:r>
      <w:r w:rsidR="000B7D7F">
        <w:rPr>
          <w:i/>
          <w:iCs/>
          <w:sz w:val="28"/>
          <w:szCs w:val="28"/>
        </w:rPr>
        <w:t>зелёный</w:t>
      </w:r>
      <w:r w:rsidRPr="0039068D">
        <w:rPr>
          <w:i/>
          <w:iCs/>
          <w:sz w:val="28"/>
          <w:szCs w:val="28"/>
        </w:rPr>
        <w:t xml:space="preserve">), МНК линейная регрессия </w:t>
      </w:r>
      <w:r w:rsidR="000B7D7F">
        <w:rPr>
          <w:i/>
          <w:iCs/>
          <w:sz w:val="28"/>
          <w:szCs w:val="28"/>
        </w:rPr>
        <w:t>(черный</w:t>
      </w:r>
      <w:r w:rsidRPr="0039068D">
        <w:rPr>
          <w:i/>
          <w:iCs/>
          <w:sz w:val="28"/>
          <w:szCs w:val="28"/>
        </w:rPr>
        <w:t>), МС линейная регрессия (синий)</w:t>
      </w:r>
    </w:p>
    <w:p w14:paraId="0A834367" w14:textId="6D88BC3E" w:rsidR="000B7D7F" w:rsidRPr="000B7D7F" w:rsidRDefault="000B7D7F" w:rsidP="000B7D7F">
      <w:pPr>
        <w:pStyle w:val="a3"/>
        <w:numPr>
          <w:ilvl w:val="0"/>
          <w:numId w:val="4"/>
        </w:num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Гипотеза</w:t>
      </w:r>
    </w:p>
    <w:p w14:paraId="62834737" w14:textId="77777777" w:rsidR="000B7D7F" w:rsidRDefault="000B7D7F" w:rsidP="000B7D7F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гипотезы об адекватности модели в задаче регрессии:</w:t>
      </w:r>
    </w:p>
    <w:p w14:paraId="614FF015" w14:textId="77777777" w:rsidR="000B7D7F" w:rsidRDefault="000B7D7F" w:rsidP="000B7D7F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A681A">
        <w:rPr>
          <w:sz w:val="28"/>
          <w:szCs w:val="28"/>
        </w:rPr>
        <w:t>:</w:t>
      </w:r>
      <w:r>
        <w:rPr>
          <w:sz w:val="28"/>
          <w:szCs w:val="28"/>
        </w:rPr>
        <w:t xml:space="preserve"> Линейная модель хорошо согласуется с данными эксперимента и можно для дальнейшего исследования оставить её. Переход к квадратичной не требуется.</w:t>
      </w:r>
    </w:p>
    <w:p w14:paraId="52BA2D12" w14:textId="77777777" w:rsidR="000B7D7F" w:rsidRDefault="000B7D7F" w:rsidP="000B7D7F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681A">
        <w:rPr>
          <w:sz w:val="28"/>
          <w:szCs w:val="28"/>
        </w:rPr>
        <w:t>:</w:t>
      </w:r>
      <w:r>
        <w:rPr>
          <w:sz w:val="28"/>
          <w:szCs w:val="28"/>
        </w:rPr>
        <w:t xml:space="preserve"> Линейная модель плохо согласуется с данными эксперимента и можно для дальнейшего исследования оставить её. Переход к квадратичной требуется.</w:t>
      </w:r>
    </w:p>
    <w:p w14:paraId="4B5FE467" w14:textId="77777777" w:rsidR="000B7D7F" w:rsidRDefault="000B7D7F" w:rsidP="000B7D7F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Введем статический критерий Фишера:</w:t>
      </w:r>
    </w:p>
    <w:p w14:paraId="38CA2D98" w14:textId="77777777" w:rsidR="000B7D7F" w:rsidRDefault="000B7D7F" w:rsidP="000B7D7F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n-k-1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</m:den>
          </m:f>
        </m:oMath>
      </m:oMathPara>
    </w:p>
    <w:p w14:paraId="2F2C1D76" w14:textId="3C417581" w:rsidR="000B7D7F" w:rsidRPr="00730D8A" w:rsidRDefault="000B7D7F" w:rsidP="000B7D7F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k=2;m=1;n=5</m:t>
          </m:r>
        </m:oMath>
      </m:oMathPara>
    </w:p>
    <w:p w14:paraId="10E68C47" w14:textId="77777777" w:rsidR="000B7D7F" w:rsidRDefault="000B7D7F" w:rsidP="000B7D7F">
      <w:pPr>
        <w:spacing w:line="360" w:lineRule="auto"/>
        <w:rPr>
          <w:sz w:val="28"/>
          <w:szCs w:val="28"/>
        </w:rPr>
      </w:pPr>
      <w:r w:rsidRPr="00730D8A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30D8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экспериментальных данных)</w:t>
      </w:r>
    </w:p>
    <w:p w14:paraId="46A1E930" w14:textId="591A627F" w:rsidR="000B7D7F" w:rsidRDefault="000B7D7F" w:rsidP="000B7D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Фишера с уровнем 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Pr="00253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степенями свободы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Pr="00253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-1=2</m:t>
        </m:r>
      </m:oMath>
      <w:r w:rsidRPr="00253357">
        <w:rPr>
          <w:sz w:val="28"/>
          <w:szCs w:val="28"/>
        </w:rPr>
        <w:t>.</w:t>
      </w:r>
      <w:r>
        <w:rPr>
          <w:sz w:val="28"/>
          <w:szCs w:val="28"/>
        </w:rPr>
        <w:t xml:space="preserve"> По таблице найдем:</w:t>
      </w:r>
    </w:p>
    <w:p w14:paraId="4C7BBBAA" w14:textId="6A1E7C05" w:rsidR="000B7D7F" w:rsidRPr="003E3197" w:rsidRDefault="000B7D7F" w:rsidP="000B7D7F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=18,51</m:t>
          </m:r>
        </m:oMath>
      </m:oMathPara>
    </w:p>
    <w:p w14:paraId="41DB51CF" w14:textId="0C8C76E4" w:rsidR="000B7D7F" w:rsidRPr="00253357" w:rsidRDefault="000B7D7F" w:rsidP="000B7D7F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(0,015-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0,0143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0,0143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≈0,0979</m:t>
          </m:r>
        </m:oMath>
      </m:oMathPara>
    </w:p>
    <w:p w14:paraId="15DE3F01" w14:textId="77777777" w:rsidR="000B7D7F" w:rsidRDefault="000B7D7F" w:rsidP="000B7D7F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Получили, что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331D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входит в допустимую область:</w:t>
      </w:r>
    </w:p>
    <w:p w14:paraId="0A23C3D0" w14:textId="5CC5CD7E" w:rsidR="000B7D7F" w:rsidRPr="00E331D4" w:rsidRDefault="000B7D7F" w:rsidP="000B7D7F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=(0;18,51)</m:t>
          </m:r>
        </m:oMath>
      </m:oMathPara>
    </w:p>
    <w:p w14:paraId="191BA9C1" w14:textId="3C1EBEE4" w:rsidR="000B7D7F" w:rsidRDefault="000B7D7F" w:rsidP="000B7D7F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принимается и мы оставим линейную модель</w:t>
      </w:r>
      <w:r w:rsidRPr="00E331D4">
        <w:rPr>
          <w:iCs/>
          <w:sz w:val="28"/>
          <w:szCs w:val="28"/>
        </w:rPr>
        <w:t>.</w:t>
      </w:r>
    </w:p>
    <w:p w14:paraId="028E1250" w14:textId="77777777" w:rsidR="000B7D7F" w:rsidRDefault="000B7D7F" w:rsidP="000B7D7F">
      <w:pPr>
        <w:spacing w:line="360" w:lineRule="auto"/>
        <w:rPr>
          <w:iCs/>
          <w:sz w:val="28"/>
          <w:szCs w:val="28"/>
        </w:rPr>
      </w:pPr>
    </w:p>
    <w:p w14:paraId="0AD7E164" w14:textId="5D6F9142" w:rsidR="000B7D7F" w:rsidRDefault="000B7D7F" w:rsidP="000B7D7F">
      <w:pPr>
        <w:pStyle w:val="a3"/>
        <w:numPr>
          <w:ilvl w:val="0"/>
          <w:numId w:val="4"/>
        </w:numPr>
        <w:spacing w:line="276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Интервальные оценки параметров и функции регрессии</w:t>
      </w:r>
    </w:p>
    <w:p w14:paraId="37B630FB" w14:textId="77777777" w:rsidR="000B7D7F" w:rsidRPr="00780909" w:rsidRDefault="000B7D7F" w:rsidP="000B7D7F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6381DB1C" w14:textId="77777777" w:rsidR="000B7D7F" w:rsidRDefault="000B7D7F" w:rsidP="000B7D7F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80909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ошибка измерения. Будем считать измерения равноточными.</w:t>
      </w:r>
    </w:p>
    <w:p w14:paraId="07BFAE6C" w14:textId="77777777" w:rsidR="000B7D7F" w:rsidRPr="00780909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N(0,D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F931244" w14:textId="2F01BFC5" w:rsidR="000B7D7F" w:rsidRPr="003846C9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≈0,005</m:t>
          </m:r>
        </m:oMath>
      </m:oMathPara>
    </w:p>
    <w:p w14:paraId="28309AEA" w14:textId="77777777" w:rsidR="000B7D7F" w:rsidRDefault="000B7D7F" w:rsidP="000B7D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оценку матрицы корреляционных моментов:</w:t>
      </w:r>
    </w:p>
    <w:p w14:paraId="6BB3BF2C" w14:textId="77777777" w:rsidR="000B7D7F" w:rsidRPr="00C16A3A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9B9F5B7" w14:textId="69E43B2A" w:rsidR="000B7D7F" w:rsidRPr="00C16A3A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59,68</m:t>
                    </m:r>
                  </m:e>
                </m:mr>
              </m:m>
            </m:e>
          </m:d>
        </m:oMath>
      </m:oMathPara>
    </w:p>
    <w:p w14:paraId="1E145BB4" w14:textId="42998CCD" w:rsidR="000B7D7F" w:rsidRPr="00C16A3A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detP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59,68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5∙59,68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15,8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59,68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48,76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59,68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14:paraId="0E0EC34A" w14:textId="77777777" w:rsidR="000B7D7F" w:rsidRDefault="000B7D7F" w:rsidP="000B7D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Получили:</w:t>
      </w:r>
    </w:p>
    <w:p w14:paraId="67669884" w14:textId="76724DD0" w:rsidR="000B7D7F" w:rsidRPr="00C16A3A" w:rsidRDefault="000B7D7F" w:rsidP="000B7D7F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48,76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∙59,68</m:t>
          </m:r>
          <m:r>
            <w:rPr>
              <w:rFonts w:ascii="Cambria Math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hAnsi="Cambria Math"/>
              <w:sz w:val="28"/>
              <w:szCs w:val="28"/>
              <w:lang w:val="en-US"/>
            </w:rPr>
            <m:t>006</m:t>
          </m:r>
          <m:r>
            <w:rPr>
              <w:rFonts w:ascii="Cambria Math" w:hAnsi="Cambria Math"/>
              <w:sz w:val="28"/>
              <w:szCs w:val="28"/>
              <w:lang w:val="en-US"/>
            </w:rPr>
            <m:t>29</m:t>
          </m:r>
        </m:oMath>
      </m:oMathPara>
    </w:p>
    <w:p w14:paraId="65F5E75A" w14:textId="2F17CD0E" w:rsidR="000B7D7F" w:rsidRPr="00C16A3A" w:rsidRDefault="000B7D7F" w:rsidP="000B7D7F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48,76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∙5</m:t>
          </m:r>
          <m:r>
            <w:rPr>
              <w:rFonts w:ascii="Cambria Math" w:hAnsi="Cambria Math"/>
              <w:sz w:val="28"/>
              <w:szCs w:val="28"/>
              <w:lang w:val="en-US"/>
            </w:rPr>
            <m:t>≈0,000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27</m:t>
          </m:r>
        </m:oMath>
      </m:oMathPara>
    </w:p>
    <w:p w14:paraId="25B95B03" w14:textId="23519A47" w:rsidR="000B7D7F" w:rsidRPr="00C16A3A" w:rsidRDefault="000B7D7F" w:rsidP="000B7D7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48,76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-15,8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≈-0,0</m:t>
          </m:r>
          <m:r>
            <w:rPr>
              <w:rFonts w:ascii="Cambria Math" w:hAnsi="Cambria Math"/>
              <w:sz w:val="28"/>
              <w:szCs w:val="28"/>
              <w:lang w:val="en-US"/>
            </w:rPr>
            <m:t>016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</m:oMath>
      </m:oMathPara>
    </w:p>
    <w:p w14:paraId="52E54A78" w14:textId="77777777" w:rsidR="000B7D7F" w:rsidRDefault="000B7D7F" w:rsidP="000B7D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параметров:</w:t>
      </w:r>
    </w:p>
    <w:p w14:paraId="4166C944" w14:textId="0CDBDDB9" w:rsidR="000B7D7F" w:rsidRDefault="000B7D7F" w:rsidP="000B7D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Стьюдента с доверительной вероятностью </w:t>
      </w:r>
      <m:oMath>
        <m:r>
          <w:rPr>
            <w:rFonts w:ascii="Cambria Math" w:hAnsi="Cambria Math"/>
            <w:sz w:val="28"/>
            <w:szCs w:val="28"/>
          </w:rPr>
          <m:t>β=0,9</m:t>
        </m:r>
        <m:r>
          <w:rPr>
            <w:rFonts w:ascii="Cambria Math" w:hAnsi="Cambria Math"/>
            <w:sz w:val="28"/>
            <w:szCs w:val="28"/>
          </w:rPr>
          <m:t>5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степенью свободы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>нашли по таблице:</w:t>
      </w:r>
    </w:p>
    <w:p w14:paraId="1F441038" w14:textId="072CFA0C" w:rsidR="000B7D7F" w:rsidRPr="00C16A3A" w:rsidRDefault="000B7D7F" w:rsidP="000B7D7F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=2,</m:t>
          </m:r>
          <m:r>
            <w:rPr>
              <w:rFonts w:ascii="Cambria Math" w:hAnsi="Cambria Math"/>
              <w:sz w:val="28"/>
              <w:szCs w:val="28"/>
              <w:lang w:val="en-US"/>
            </w:rPr>
            <m:t>353</m:t>
          </m:r>
        </m:oMath>
      </m:oMathPara>
    </w:p>
    <w:p w14:paraId="112EF802" w14:textId="78316A4F" w:rsidR="000B7D7F" w:rsidRDefault="000B7D7F" w:rsidP="000B7D7F">
      <w:pPr>
        <w:spacing w:line="360" w:lineRule="auto"/>
        <w:rPr>
          <w:iCs/>
          <w:sz w:val="28"/>
          <w:szCs w:val="28"/>
        </w:rPr>
      </w:pPr>
      <w:r w:rsidRPr="00C16A3A">
        <w:rPr>
          <w:iCs/>
          <w:sz w:val="28"/>
          <w:szCs w:val="28"/>
        </w:rPr>
        <w:t>Получили следующие оценки:</w:t>
      </w:r>
    </w:p>
    <w:p w14:paraId="136083BC" w14:textId="77777777" w:rsidR="001B747C" w:rsidRPr="00252BE6" w:rsidRDefault="001B747C" w:rsidP="001B747C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F3AB7">
        <w:rPr>
          <w:iCs/>
          <w:sz w:val="28"/>
          <w:szCs w:val="28"/>
        </w:rPr>
        <w:t>:</w:t>
      </w:r>
    </w:p>
    <w:p w14:paraId="78AA7798" w14:textId="34D466D1" w:rsidR="001B747C" w:rsidRPr="002B0B25" w:rsidRDefault="001B747C" w:rsidP="001B747C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14:paraId="3EBAFA2E" w14:textId="5E13F82E" w:rsidR="001B747C" w:rsidRPr="002B0B25" w:rsidRDefault="001B747C" w:rsidP="001B747C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-2,9297-2,353*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0,00629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&lt;-2,9297+2,353*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0,00629</m:t>
              </m:r>
            </m:e>
          </m:rad>
        </m:oMath>
      </m:oMathPara>
    </w:p>
    <w:p w14:paraId="261C8935" w14:textId="67F5D41A" w:rsidR="001B747C" w:rsidRPr="00C16A3A" w:rsidRDefault="001B747C" w:rsidP="001B747C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-3,11</m:t>
          </m:r>
          <m:r>
            <w:rPr>
              <w:rFonts w:ascii="Cambria Math" w:hAnsi="Cambria Math"/>
              <w:sz w:val="28"/>
              <w:szCs w:val="28"/>
              <w:lang w:val="en-US"/>
            </w:rPr>
            <m:t>642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&lt;-2,74</m:t>
          </m:r>
          <m:r>
            <w:rPr>
              <w:rFonts w:ascii="Cambria Math" w:hAnsi="Cambria Math"/>
              <w:sz w:val="28"/>
              <w:szCs w:val="28"/>
              <w:lang w:val="en-US"/>
            </w:rPr>
            <m:t>305</m:t>
          </m:r>
        </m:oMath>
      </m:oMathPara>
    </w:p>
    <w:p w14:paraId="2FC88F92" w14:textId="77777777" w:rsidR="001B747C" w:rsidRDefault="001B747C" w:rsidP="001B747C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iCs/>
          <w:sz w:val="28"/>
          <w:szCs w:val="28"/>
        </w:rPr>
        <w:t>:</w:t>
      </w:r>
    </w:p>
    <w:p w14:paraId="3C389B4C" w14:textId="0E6E0634" w:rsidR="001B747C" w:rsidRPr="00701CEC" w:rsidRDefault="001B747C" w:rsidP="001B747C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2AA827B" w14:textId="1142EFE5" w:rsidR="001B747C" w:rsidRPr="002B0B25" w:rsidRDefault="001B747C" w:rsidP="001B747C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1,9588-2,353*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0,000527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&lt;1,9588+2,353*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0,000527</m:t>
              </m:r>
            </m:e>
          </m:rad>
        </m:oMath>
      </m:oMathPara>
    </w:p>
    <w:p w14:paraId="425C9AA6" w14:textId="39C32E84" w:rsidR="001B747C" w:rsidRPr="002B0B25" w:rsidRDefault="005C4FB1" w:rsidP="001B747C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1,90</m:t>
          </m:r>
          <m:r>
            <w:rPr>
              <w:rFonts w:ascii="Cambria Math" w:hAnsi="Cambria Math"/>
              <w:sz w:val="28"/>
              <w:szCs w:val="28"/>
              <w:lang w:val="en-US"/>
            </w:rPr>
            <m:t>474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2,01</m:t>
          </m:r>
          <m:r>
            <w:rPr>
              <w:rFonts w:ascii="Cambria Math" w:hAnsi="Cambria Math"/>
              <w:sz w:val="28"/>
              <w:szCs w:val="28"/>
              <w:lang w:val="en-US"/>
            </w:rPr>
            <m:t>281</m:t>
          </m:r>
        </m:oMath>
      </m:oMathPara>
    </w:p>
    <w:p w14:paraId="75A5B6B5" w14:textId="77777777" w:rsidR="001B747C" w:rsidRDefault="001B747C" w:rsidP="001B747C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Оценим функцию:</w:t>
      </w:r>
    </w:p>
    <w:p w14:paraId="715F26E0" w14:textId="17AD41A5" w:rsidR="001B747C" w:rsidRPr="00B543B5" w:rsidRDefault="001B747C" w:rsidP="001B747C">
      <w:pPr>
        <w:spacing w:line="360" w:lineRule="auto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0,00629-0,0</m:t>
          </m:r>
          <m:r>
            <w:rPr>
              <w:rFonts w:ascii="Cambria Math" w:hAnsi="Cambria Math"/>
              <w:sz w:val="24"/>
              <w:szCs w:val="24"/>
              <w:lang w:val="en-US"/>
            </w:rPr>
            <m:t>0334</m:t>
          </m:r>
          <m:r>
            <w:rPr>
              <w:rFonts w:ascii="Cambria Math" w:hAnsi="Cambria Math"/>
              <w:sz w:val="24"/>
              <w:szCs w:val="24"/>
              <w:lang w:val="en-US"/>
            </w:rPr>
            <m:t>x+</m:t>
          </m:r>
          <m:r>
            <w:rPr>
              <w:rFonts w:ascii="Cambria Math" w:hAnsi="Cambria Math"/>
              <w:sz w:val="24"/>
              <w:szCs w:val="24"/>
              <w:lang w:val="en-US"/>
            </w:rPr>
            <m:t>0,000527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7F180D3" w14:textId="15F9167C" w:rsidR="005C4FB1" w:rsidRDefault="005C4FB1" w:rsidP="005C4FB1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Доверительный интервал на функцию регрессии:</w:t>
      </w:r>
    </w:p>
    <w:p w14:paraId="0FE03D3C" w14:textId="037D67D0" w:rsidR="005C4FB1" w:rsidRPr="005C4FB1" w:rsidRDefault="005C4FB1" w:rsidP="005C4FB1">
      <w:pPr>
        <w:spacing w:line="360" w:lineRule="auto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y/x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0,95;3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rad>
        </m:oMath>
      </m:oMathPara>
    </w:p>
    <w:p w14:paraId="33A40F73" w14:textId="3B031685" w:rsidR="005C4FB1" w:rsidRPr="00B543B5" w:rsidRDefault="00B543B5" w:rsidP="005C4FB1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-2,9297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1,9588</m:t>
          </m:r>
          <m:r>
            <w:rPr>
              <w:rFonts w:ascii="Cambria Math" w:hAnsi="Cambria Math"/>
              <w:sz w:val="24"/>
              <w:szCs w:val="24"/>
              <w:lang w:val="en-US"/>
            </w:rPr>
            <m:t>x-</m:t>
          </m:r>
          <m:r>
            <w:rPr>
              <w:rFonts w:ascii="Cambria Math" w:hAnsi="Cambria Math"/>
              <w:sz w:val="24"/>
              <w:szCs w:val="24"/>
              <w:lang w:val="en-US"/>
            </w:rPr>
            <m:t>2,353</m:t>
          </m:r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0,00629-0,00334x+0,000527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-2,9297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1,9588</m:t>
          </m:r>
          <m:r>
            <w:rPr>
              <w:rFonts w:ascii="Cambria Math" w:hAnsi="Cambria Math"/>
              <w:sz w:val="24"/>
              <w:szCs w:val="24"/>
              <w:lang w:val="en-US"/>
            </w:rPr>
            <m:t>x+</m:t>
          </m:r>
          <m:r>
            <w:rPr>
              <w:rFonts w:ascii="Cambria Math" w:hAnsi="Cambria Math"/>
              <w:sz w:val="24"/>
              <w:szCs w:val="24"/>
              <w:lang w:val="en-US"/>
            </w:rPr>
            <m:t>2,353</m:t>
          </m:r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0,00629-0,00334x+0,000527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404702" w14:textId="6A8A1EC4" w:rsidR="00B543B5" w:rsidRPr="00FD33CE" w:rsidRDefault="00B543B5" w:rsidP="00B543B5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1,1</m:t>
        </m:r>
      </m:oMath>
      <w:r>
        <w:rPr>
          <w:iCs/>
          <w:sz w:val="28"/>
          <w:szCs w:val="28"/>
          <w:lang w:val="en-US"/>
        </w:rPr>
        <w:t>:</w:t>
      </w:r>
    </w:p>
    <w:p w14:paraId="0083BB5F" w14:textId="12CFD4E7" w:rsidR="00B543B5" w:rsidRPr="00B543B5" w:rsidRDefault="00B543B5" w:rsidP="005C4FB1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-2,9297+1,9588</m:t>
          </m:r>
          <m:r>
            <w:rPr>
              <w:rFonts w:ascii="Cambria Math" w:hAnsi="Cambria Math"/>
              <w:lang w:val="en-US"/>
            </w:rPr>
            <m:t>∙1,1</m:t>
          </m:r>
          <m:r>
            <w:rPr>
              <w:rFonts w:ascii="Cambria Math" w:hAnsi="Cambria Math"/>
              <w:lang w:val="en-US"/>
            </w:rPr>
            <m:t>-2,353</m:t>
          </m:r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0,00629-0,00334∙1,1+0,000527∙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&lt;-2,9297+1,9588∙1,1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2,353</m:t>
          </m:r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0,00629-0,00334∙1,1+0,000527∙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08FE29E" w14:textId="49898900" w:rsidR="00B543B5" w:rsidRPr="00353910" w:rsidRDefault="00B543B5" w:rsidP="00B543B5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0,909564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-0,6406</m:t>
          </m:r>
        </m:oMath>
      </m:oMathPara>
    </w:p>
    <w:p w14:paraId="04F8B5F5" w14:textId="5C74D19E" w:rsidR="00353910" w:rsidRPr="00FD33CE" w:rsidRDefault="00353910" w:rsidP="0035391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,1</m:t>
        </m:r>
      </m:oMath>
      <w:r>
        <w:rPr>
          <w:iCs/>
          <w:sz w:val="28"/>
          <w:szCs w:val="28"/>
          <w:lang w:val="en-US"/>
        </w:rPr>
        <w:t>:</w:t>
      </w:r>
    </w:p>
    <w:p w14:paraId="5469281B" w14:textId="1D751B42" w:rsidR="00353910" w:rsidRPr="00B543B5" w:rsidRDefault="00353910" w:rsidP="00353910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-2,9297+1,9588∙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,1-2,353∙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,1+0,000527∙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&lt;-2,9297+1,9588∙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,1+2,353∙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,1+0,000527∙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134852C" w14:textId="43E13A6C" w:rsidR="00353910" w:rsidRPr="00353910" w:rsidRDefault="00353910" w:rsidP="00353910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1,088956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1,278435</m:t>
          </m:r>
        </m:oMath>
      </m:oMathPara>
    </w:p>
    <w:p w14:paraId="42BB1B9F" w14:textId="29DCE927" w:rsidR="00353910" w:rsidRPr="00FD33CE" w:rsidRDefault="00353910" w:rsidP="0035391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3,4</m:t>
        </m:r>
      </m:oMath>
      <w:r>
        <w:rPr>
          <w:iCs/>
          <w:sz w:val="28"/>
          <w:szCs w:val="28"/>
          <w:lang w:val="en-US"/>
        </w:rPr>
        <w:t>:</w:t>
      </w:r>
    </w:p>
    <w:p w14:paraId="1F1F8059" w14:textId="31687AF7" w:rsidR="00353910" w:rsidRPr="00B543B5" w:rsidRDefault="00353910" w:rsidP="00353910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-2,9297+1,9588∙</m:t>
          </m:r>
          <m:r>
            <w:rPr>
              <w:rFonts w:ascii="Cambria Math" w:hAnsi="Cambria Math"/>
              <w:lang w:val="en-US"/>
            </w:rPr>
            <m:t>3,4</m:t>
          </m:r>
          <m:r>
            <w:rPr>
              <w:rFonts w:ascii="Cambria Math" w:hAnsi="Cambria Math"/>
              <w:lang w:val="en-US"/>
            </w:rPr>
            <m:t>-2,353∙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3,4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&lt;-2,9297+1,9588∙</m:t>
          </m:r>
          <m:r>
            <w:rPr>
              <w:rFonts w:ascii="Cambria Math" w:hAnsi="Cambria Math"/>
              <w:lang w:val="en-US"/>
            </w:rPr>
            <m:t>3,4</m:t>
          </m:r>
          <m:r>
            <w:rPr>
              <w:rFonts w:ascii="Cambria Math" w:hAnsi="Cambria Math"/>
              <w:lang w:val="en-US"/>
            </w:rPr>
            <m:t>+2,353∙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3,4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68BAB27" w14:textId="09D48857" w:rsidR="00353910" w:rsidRPr="00353910" w:rsidRDefault="00353910" w:rsidP="00353910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3,653536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3,806677</m:t>
          </m:r>
        </m:oMath>
      </m:oMathPara>
    </w:p>
    <w:p w14:paraId="393428E3" w14:textId="7FBC92F2" w:rsidR="00353910" w:rsidRPr="00FD33CE" w:rsidRDefault="00353910" w:rsidP="0035391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4,3</m:t>
        </m:r>
      </m:oMath>
      <w:r>
        <w:rPr>
          <w:iCs/>
          <w:sz w:val="28"/>
          <w:szCs w:val="28"/>
          <w:lang w:val="en-US"/>
        </w:rPr>
        <w:t>:</w:t>
      </w:r>
    </w:p>
    <w:p w14:paraId="2111578C" w14:textId="550572C6" w:rsidR="00353910" w:rsidRPr="00B543B5" w:rsidRDefault="00353910" w:rsidP="00353910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-2,9297+1,9588∙</m:t>
          </m:r>
          <m:r>
            <w:rPr>
              <w:rFonts w:ascii="Cambria Math" w:hAnsi="Cambria Math"/>
              <w:lang w:val="en-US"/>
            </w:rPr>
            <m:t>4,3</m:t>
          </m:r>
          <m:r>
            <w:rPr>
              <w:rFonts w:ascii="Cambria Math" w:hAnsi="Cambria Math"/>
              <w:lang w:val="en-US"/>
            </w:rPr>
            <m:t>-2,353∙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4,3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4,3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&lt;-2,9297+1,9588∙</m:t>
          </m:r>
          <m:r>
            <w:rPr>
              <w:rFonts w:ascii="Cambria Math" w:hAnsi="Cambria Math"/>
              <w:lang w:val="en-US"/>
            </w:rPr>
            <m:t>4,3</m:t>
          </m:r>
          <m:r>
            <w:rPr>
              <w:rFonts w:ascii="Cambria Math" w:hAnsi="Cambria Math"/>
              <w:lang w:val="en-US"/>
            </w:rPr>
            <m:t>+2,353∙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4,3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4,3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58497C" w14:textId="1CDC94FA" w:rsidR="00353910" w:rsidRPr="00353910" w:rsidRDefault="00353910" w:rsidP="00353910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5,395593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5,59042</m:t>
          </m:r>
        </m:oMath>
      </m:oMathPara>
    </w:p>
    <w:p w14:paraId="2D054118" w14:textId="3BB41469" w:rsidR="00353910" w:rsidRPr="00FD33CE" w:rsidRDefault="00353910" w:rsidP="00353910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4,9</m:t>
        </m:r>
      </m:oMath>
      <w:r>
        <w:rPr>
          <w:iCs/>
          <w:sz w:val="28"/>
          <w:szCs w:val="28"/>
          <w:lang w:val="en-US"/>
        </w:rPr>
        <w:t>:</w:t>
      </w:r>
    </w:p>
    <w:p w14:paraId="3D9EF256" w14:textId="6EE0BAE0" w:rsidR="00353910" w:rsidRPr="00B543B5" w:rsidRDefault="00353910" w:rsidP="00353910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-2,9297+1,9588∙</m:t>
          </m:r>
          <m:r>
            <w:rPr>
              <w:rFonts w:ascii="Cambria Math" w:hAnsi="Cambria Math"/>
              <w:lang w:val="en-US"/>
            </w:rPr>
            <m:t>4,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-2,353∙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4,9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4,9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&lt;-2,9297+1,9588∙</m:t>
          </m:r>
          <m:r>
            <w:rPr>
              <w:rFonts w:ascii="Cambria Math" w:hAnsi="Cambria Math"/>
              <w:lang w:val="en-US"/>
            </w:rPr>
            <m:t>4,9</m:t>
          </m:r>
          <m:r>
            <w:rPr>
              <w:rFonts w:ascii="Cambria Math" w:hAnsi="Cambria Math"/>
              <w:lang w:val="en-US"/>
            </w:rPr>
            <m:t>+2,353∙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0,00629-0,00334∙</m:t>
              </m:r>
              <m:r>
                <w:rPr>
                  <w:rFonts w:ascii="Cambria Math" w:hAnsi="Cambria Math"/>
                  <w:lang w:val="en-US"/>
                </w:rPr>
                <m:t>4,9</m:t>
              </m:r>
              <m:r>
                <w:rPr>
                  <w:rFonts w:ascii="Cambria Math" w:hAnsi="Cambria Math"/>
                  <w:lang w:val="en-US"/>
                </w:rPr>
                <m:t>+0,000527∙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4,9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5C3A510" w14:textId="1E7DC2CC" w:rsidR="00353910" w:rsidRPr="00353910" w:rsidRDefault="00353910" w:rsidP="00353910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6,547713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6,788834</m:t>
          </m:r>
        </m:oMath>
      </m:oMathPara>
    </w:p>
    <w:p w14:paraId="686340D5" w14:textId="43EE436B" w:rsidR="00353910" w:rsidRPr="00353910" w:rsidRDefault="00353910" w:rsidP="00353910">
      <w:pPr>
        <w:pStyle w:val="a3"/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cstheme="minorBidi"/>
          <w:sz w:val="28"/>
          <w:szCs w:val="28"/>
          <w:lang w:val="en-GB"/>
        </w:rPr>
      </w:pPr>
      <w:r>
        <w:rPr>
          <w:rFonts w:cstheme="minorBidi"/>
          <w:sz w:val="28"/>
          <w:szCs w:val="28"/>
          <w:lang w:bidi="mn-Mong-MN"/>
        </w:rPr>
        <w:t>Итоговый график</w:t>
      </w:r>
    </w:p>
    <w:p w14:paraId="269D4926" w14:textId="2C31AC0C" w:rsidR="00353910" w:rsidRDefault="009B25F8" w:rsidP="00353910">
      <w:pPr>
        <w:widowControl/>
        <w:autoSpaceDE/>
        <w:autoSpaceDN/>
        <w:spacing w:after="160" w:line="259" w:lineRule="auto"/>
        <w:ind w:left="360"/>
        <w:rPr>
          <w:rFonts w:cstheme="minorBidi"/>
          <w:sz w:val="28"/>
          <w:szCs w:val="28"/>
          <w:lang w:val="en-GB"/>
        </w:rPr>
      </w:pPr>
      <w:r w:rsidRPr="009B25F8">
        <w:rPr>
          <w:rFonts w:cstheme="minorBidi"/>
          <w:sz w:val="28"/>
          <w:szCs w:val="28"/>
          <w:lang w:val="en-GB"/>
        </w:rPr>
        <w:drawing>
          <wp:inline distT="0" distB="0" distL="0" distR="0" wp14:anchorId="08A2068E" wp14:editId="027E502E">
            <wp:extent cx="5731510" cy="30746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10DC" w14:textId="42D6A1E5" w:rsidR="00353910" w:rsidRDefault="00353910" w:rsidP="00353910">
      <w:pPr>
        <w:widowControl/>
        <w:autoSpaceDE/>
        <w:autoSpaceDN/>
        <w:spacing w:after="160" w:line="259" w:lineRule="auto"/>
        <w:ind w:left="360"/>
        <w:jc w:val="center"/>
        <w:rPr>
          <w:rFonts w:cstheme="minorBidi"/>
          <w:i/>
          <w:iCs/>
          <w:sz w:val="28"/>
          <w:szCs w:val="28"/>
        </w:rPr>
      </w:pPr>
      <w:r>
        <w:rPr>
          <w:rFonts w:cstheme="minorBidi"/>
          <w:i/>
          <w:iCs/>
          <w:sz w:val="28"/>
          <w:szCs w:val="28"/>
        </w:rPr>
        <w:t>График 5. Доверительная область</w:t>
      </w:r>
    </w:p>
    <w:p w14:paraId="3F0D95FA" w14:textId="2E707483" w:rsidR="009B25F8" w:rsidRDefault="009B25F8" w:rsidP="009B25F8">
      <w:pPr>
        <w:pStyle w:val="a3"/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Выводы</w:t>
      </w:r>
    </w:p>
    <w:p w14:paraId="255B0339" w14:textId="77777777" w:rsidR="009B25F8" w:rsidRPr="003C313F" w:rsidRDefault="009B25F8" w:rsidP="009B25F8">
      <w:pPr>
        <w:pStyle w:val="a6"/>
        <w:spacing w:before="154" w:line="360" w:lineRule="auto"/>
        <w:ind w:right="343" w:firstLine="360"/>
        <w:jc w:val="both"/>
      </w:pPr>
      <w:bookmarkStart w:id="0" w:name="_GoBack"/>
      <w:bookmarkEnd w:id="0"/>
      <w:r w:rsidRPr="00780909">
        <w:rPr>
          <w:color w:val="000000" w:themeColor="text1"/>
        </w:rPr>
        <w:t>На основании анализа двумерной выборки построили точечную оценку линейной функции регрессии по методу средних и методу наименьших квадратов. Проверили статистическую гипотезу об адекватности выбранной модели экспериментальным данным. Построили доверительные интервалы для коэффициентов функции регрессии и для всей функции.</w:t>
      </w:r>
    </w:p>
    <w:p w14:paraId="2B329311" w14:textId="77777777" w:rsidR="009B25F8" w:rsidRPr="009B25F8" w:rsidRDefault="009B25F8" w:rsidP="009B25F8">
      <w:pPr>
        <w:widowControl/>
        <w:autoSpaceDE/>
        <w:autoSpaceDN/>
        <w:spacing w:after="160" w:line="259" w:lineRule="auto"/>
        <w:rPr>
          <w:rFonts w:cstheme="minorBidi"/>
          <w:sz w:val="28"/>
          <w:szCs w:val="28"/>
        </w:rPr>
      </w:pPr>
    </w:p>
    <w:p w14:paraId="7F1F90AD" w14:textId="77777777" w:rsidR="0039068D" w:rsidRPr="0039068D" w:rsidRDefault="0039068D" w:rsidP="0039068D">
      <w:pPr>
        <w:pStyle w:val="a3"/>
        <w:spacing w:line="276" w:lineRule="auto"/>
        <w:jc w:val="center"/>
        <w:rPr>
          <w:rFonts w:cstheme="minorBidi"/>
          <w:sz w:val="28"/>
          <w:szCs w:val="28"/>
        </w:rPr>
      </w:pPr>
    </w:p>
    <w:sectPr w:rsidR="0039068D" w:rsidRPr="0039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1CDF"/>
    <w:multiLevelType w:val="hybridMultilevel"/>
    <w:tmpl w:val="9EE2C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DF3"/>
    <w:multiLevelType w:val="hybridMultilevel"/>
    <w:tmpl w:val="00BEF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41A7"/>
    <w:multiLevelType w:val="hybridMultilevel"/>
    <w:tmpl w:val="E7CCFB8E"/>
    <w:lvl w:ilvl="0" w:tplc="EB3E5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A1E4D"/>
    <w:multiLevelType w:val="hybridMultilevel"/>
    <w:tmpl w:val="CBFE4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78BE"/>
    <w:multiLevelType w:val="hybridMultilevel"/>
    <w:tmpl w:val="D55E1084"/>
    <w:lvl w:ilvl="0" w:tplc="0804E9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07"/>
    <w:rsid w:val="000B7D7F"/>
    <w:rsid w:val="00174E05"/>
    <w:rsid w:val="001B747C"/>
    <w:rsid w:val="00253635"/>
    <w:rsid w:val="00353910"/>
    <w:rsid w:val="0039068D"/>
    <w:rsid w:val="003B62F4"/>
    <w:rsid w:val="00567C6E"/>
    <w:rsid w:val="005A2517"/>
    <w:rsid w:val="005C4FB1"/>
    <w:rsid w:val="006D0AA5"/>
    <w:rsid w:val="007A08EC"/>
    <w:rsid w:val="008040AB"/>
    <w:rsid w:val="009B25F8"/>
    <w:rsid w:val="009F0CD7"/>
    <w:rsid w:val="00A126D5"/>
    <w:rsid w:val="00A53F78"/>
    <w:rsid w:val="00A56379"/>
    <w:rsid w:val="00B543B5"/>
    <w:rsid w:val="00D16A07"/>
    <w:rsid w:val="00EB64B1"/>
    <w:rsid w:val="00F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E11B"/>
  <w15:chartTrackingRefBased/>
  <w15:docId w15:val="{897EABBB-F5FA-463F-B56A-C18B6AAE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2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95D"/>
    <w:pPr>
      <w:ind w:left="720"/>
      <w:contextualSpacing/>
    </w:pPr>
  </w:style>
  <w:style w:type="table" w:styleId="a4">
    <w:name w:val="Table Grid"/>
    <w:basedOn w:val="a1"/>
    <w:uiPriority w:val="39"/>
    <w:rsid w:val="00F51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7C6E"/>
    <w:rPr>
      <w:color w:val="808080"/>
    </w:rPr>
  </w:style>
  <w:style w:type="paragraph" w:styleId="a6">
    <w:name w:val="Body Text"/>
    <w:basedOn w:val="a"/>
    <w:link w:val="a7"/>
    <w:uiPriority w:val="1"/>
    <w:qFormat/>
    <w:rsid w:val="009B25F8"/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9B25F8"/>
    <w:rPr>
      <w:rFonts w:ascii="Times New Roman" w:eastAsia="Times New Roman" w:hAnsi="Times New Roman" w:cs="Times New Roman"/>
      <w:sz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2024-05-26T22:02:00Z</dcterms:created>
  <dcterms:modified xsi:type="dcterms:W3CDTF">2024-05-30T10:10:00Z</dcterms:modified>
</cp:coreProperties>
</file>