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AF269" w14:textId="2A1AD44E" w:rsidR="005A2517" w:rsidRDefault="00667F96" w:rsidP="00667F96">
      <w:pPr>
        <w:jc w:val="right"/>
        <w:rPr>
          <w:rFonts w:ascii="Golos Text" w:hAnsi="Golos Text"/>
          <w:i/>
          <w:iCs/>
        </w:rPr>
      </w:pPr>
      <w:r w:rsidRPr="00667F96">
        <w:rPr>
          <w:rFonts w:ascii="Golos Text" w:hAnsi="Golos Text"/>
          <w:i/>
          <w:iCs/>
        </w:rPr>
        <w:t>Болорболд Аригуун</w:t>
      </w:r>
      <w:r>
        <w:rPr>
          <w:rFonts w:ascii="Golos Text" w:hAnsi="Golos Text"/>
          <w:i/>
          <w:iCs/>
        </w:rPr>
        <w:t xml:space="preserve">, </w:t>
      </w:r>
      <w:r>
        <w:rPr>
          <w:rFonts w:ascii="Golos Text" w:hAnsi="Golos Text"/>
          <w:i/>
          <w:iCs/>
          <w:lang w:val="en-US"/>
        </w:rPr>
        <w:t>P</w:t>
      </w:r>
      <w:r w:rsidRPr="005918F1">
        <w:rPr>
          <w:rFonts w:ascii="Golos Text" w:hAnsi="Golos Text"/>
          <w:i/>
          <w:iCs/>
        </w:rPr>
        <w:t xml:space="preserve">3211, </w:t>
      </w:r>
      <w:proofErr w:type="spellStart"/>
      <w:r>
        <w:rPr>
          <w:rFonts w:ascii="Golos Text" w:hAnsi="Golos Text"/>
          <w:i/>
          <w:iCs/>
        </w:rPr>
        <w:t>ПИиКТ</w:t>
      </w:r>
      <w:proofErr w:type="spellEnd"/>
      <w:r>
        <w:rPr>
          <w:rFonts w:ascii="Golos Text" w:hAnsi="Golos Text"/>
          <w:i/>
          <w:iCs/>
        </w:rPr>
        <w:t xml:space="preserve">, </w:t>
      </w:r>
      <w:r w:rsidR="005918F1">
        <w:rPr>
          <w:rFonts w:ascii="Golos Text" w:hAnsi="Golos Text"/>
          <w:i/>
          <w:iCs/>
        </w:rPr>
        <w:t>372799, ТПВ 6.2</w:t>
      </w:r>
    </w:p>
    <w:p w14:paraId="624F6D34" w14:textId="2C2FA68A" w:rsidR="005918F1" w:rsidRDefault="005918F1" w:rsidP="005918F1">
      <w:pPr>
        <w:jc w:val="center"/>
        <w:rPr>
          <w:rFonts w:ascii="Golos Text" w:hAnsi="Golos Text"/>
          <w:b/>
          <w:bCs/>
          <w:sz w:val="28"/>
          <w:szCs w:val="36"/>
        </w:rPr>
      </w:pPr>
      <w:r w:rsidRPr="005918F1">
        <w:rPr>
          <w:rFonts w:ascii="Golos Text" w:hAnsi="Golos Text"/>
          <w:b/>
          <w:bCs/>
          <w:sz w:val="28"/>
          <w:szCs w:val="36"/>
        </w:rPr>
        <w:t>Рефлективное эссе по итогам курса</w:t>
      </w:r>
    </w:p>
    <w:p w14:paraId="3B14CA95" w14:textId="18142842" w:rsidR="005918F1" w:rsidRDefault="005918F1" w:rsidP="005918F1">
      <w:pPr>
        <w:pStyle w:val="a3"/>
        <w:numPr>
          <w:ilvl w:val="0"/>
          <w:numId w:val="1"/>
        </w:numPr>
        <w:rPr>
          <w:rFonts w:ascii="Golos Text" w:hAnsi="Golos Text"/>
          <w:sz w:val="28"/>
          <w:szCs w:val="36"/>
        </w:rPr>
      </w:pPr>
      <w:r w:rsidRPr="00AF0309">
        <w:rPr>
          <w:rFonts w:ascii="Golos Text" w:hAnsi="Golos Text"/>
          <w:b/>
          <w:bCs/>
          <w:sz w:val="28"/>
          <w:szCs w:val="36"/>
        </w:rPr>
        <w:t>Самой важной информацией на курсе являлась</w:t>
      </w:r>
      <w:r>
        <w:rPr>
          <w:rFonts w:ascii="Golos Text" w:hAnsi="Golos Text"/>
          <w:sz w:val="28"/>
          <w:szCs w:val="36"/>
        </w:rPr>
        <w:t xml:space="preserve"> темы «Невербальные действия» и «Ответы на вопросы». Именно эти темы способствовали вскрытию моих главных уязвимостей как выступающего. Кроме того, другие темы помогали мне конкретизировать те знания, которых я получил путем пробы и ошибок.</w:t>
      </w:r>
    </w:p>
    <w:p w14:paraId="58593A5A" w14:textId="288DFD25" w:rsidR="005918F1" w:rsidRPr="00AF0309" w:rsidRDefault="005918F1" w:rsidP="005918F1">
      <w:pPr>
        <w:pStyle w:val="a3"/>
        <w:numPr>
          <w:ilvl w:val="0"/>
          <w:numId w:val="1"/>
        </w:numPr>
        <w:rPr>
          <w:rFonts w:ascii="Golos Text" w:hAnsi="Golos Text"/>
          <w:b/>
          <w:bCs/>
          <w:sz w:val="28"/>
          <w:szCs w:val="36"/>
        </w:rPr>
      </w:pPr>
      <w:r w:rsidRPr="00AF0309">
        <w:rPr>
          <w:rFonts w:ascii="Golos Text" w:hAnsi="Golos Text"/>
          <w:b/>
          <w:bCs/>
          <w:sz w:val="28"/>
          <w:szCs w:val="36"/>
        </w:rPr>
        <w:t>Мои сильные стороны как выступающего:</w:t>
      </w:r>
    </w:p>
    <w:p w14:paraId="573E1E3F" w14:textId="174B7B32" w:rsidR="005918F1" w:rsidRDefault="005918F1" w:rsidP="005918F1">
      <w:pPr>
        <w:pStyle w:val="a3"/>
        <w:numPr>
          <w:ilvl w:val="0"/>
          <w:numId w:val="2"/>
        </w:num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Почти не чувствую страх выступающего (это связано с моим опытом)</w:t>
      </w:r>
    </w:p>
    <w:p w14:paraId="45C1EFB3" w14:textId="1E3939C6" w:rsidR="005918F1" w:rsidRDefault="005918F1" w:rsidP="005918F1">
      <w:pPr>
        <w:pStyle w:val="a3"/>
        <w:numPr>
          <w:ilvl w:val="0"/>
          <w:numId w:val="2"/>
        </w:num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Тщательная подготовка; наличие планирования</w:t>
      </w:r>
    </w:p>
    <w:p w14:paraId="146A22CB" w14:textId="52C16366" w:rsidR="005918F1" w:rsidRDefault="005918F1" w:rsidP="005918F1">
      <w:pPr>
        <w:pStyle w:val="a3"/>
        <w:numPr>
          <w:ilvl w:val="0"/>
          <w:numId w:val="2"/>
        </w:num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Богатый словарный запас</w:t>
      </w:r>
    </w:p>
    <w:p w14:paraId="76E2639A" w14:textId="13B79850" w:rsidR="005918F1" w:rsidRDefault="005918F1" w:rsidP="005918F1">
      <w:pPr>
        <w:pStyle w:val="a3"/>
        <w:numPr>
          <w:ilvl w:val="0"/>
          <w:numId w:val="2"/>
        </w:num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Навык добавления авторских фишек</w:t>
      </w:r>
    </w:p>
    <w:p w14:paraId="055AF6DA" w14:textId="5B2D5AEB" w:rsidR="005918F1" w:rsidRPr="00AF0309" w:rsidRDefault="005918F1" w:rsidP="005918F1">
      <w:pPr>
        <w:pStyle w:val="a3"/>
        <w:numPr>
          <w:ilvl w:val="0"/>
          <w:numId w:val="1"/>
        </w:numPr>
        <w:rPr>
          <w:rFonts w:ascii="Golos Text" w:hAnsi="Golos Text"/>
          <w:b/>
          <w:bCs/>
          <w:sz w:val="28"/>
          <w:szCs w:val="36"/>
        </w:rPr>
      </w:pPr>
      <w:r w:rsidRPr="00AF0309">
        <w:rPr>
          <w:rFonts w:ascii="Golos Text" w:hAnsi="Golos Text"/>
          <w:b/>
          <w:bCs/>
          <w:sz w:val="28"/>
          <w:szCs w:val="36"/>
        </w:rPr>
        <w:t>Мои слабые стороны как выступающего:</w:t>
      </w:r>
    </w:p>
    <w:p w14:paraId="12F6ECCA" w14:textId="37E62B2C" w:rsidR="005918F1" w:rsidRPr="005918F1" w:rsidRDefault="005918F1" w:rsidP="005918F1">
      <w:pPr>
        <w:pStyle w:val="a3"/>
        <w:numPr>
          <w:ilvl w:val="0"/>
          <w:numId w:val="3"/>
        </w:num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Аллергия к зрительному контакту (даже в повседневной жизни это так)</w:t>
      </w:r>
    </w:p>
    <w:p w14:paraId="25AB5477" w14:textId="0463A548" w:rsidR="005918F1" w:rsidRDefault="005918F1" w:rsidP="005918F1">
      <w:pPr>
        <w:pStyle w:val="a3"/>
        <w:numPr>
          <w:ilvl w:val="0"/>
          <w:numId w:val="3"/>
        </w:num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Дикция иногда хромает</w:t>
      </w:r>
    </w:p>
    <w:p w14:paraId="7DC85F31" w14:textId="154A33D1" w:rsidR="005918F1" w:rsidRDefault="005918F1" w:rsidP="005918F1">
      <w:pPr>
        <w:pStyle w:val="a3"/>
        <w:numPr>
          <w:ilvl w:val="0"/>
          <w:numId w:val="3"/>
        </w:num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Жестикуляция</w:t>
      </w:r>
    </w:p>
    <w:p w14:paraId="13DE55FE" w14:textId="025C26EE" w:rsidR="005918F1" w:rsidRDefault="005918F1" w:rsidP="00AF0309">
      <w:pPr>
        <w:pStyle w:val="a3"/>
        <w:numPr>
          <w:ilvl w:val="0"/>
          <w:numId w:val="3"/>
        </w:num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Неэффективный процесс ответа к вопросам</w:t>
      </w:r>
    </w:p>
    <w:p w14:paraId="5E92D161" w14:textId="620712E5" w:rsidR="00AF0309" w:rsidRPr="00AF0309" w:rsidRDefault="00AF0309" w:rsidP="00AF0309">
      <w:pPr>
        <w:pStyle w:val="a3"/>
        <w:numPr>
          <w:ilvl w:val="0"/>
          <w:numId w:val="1"/>
        </w:numPr>
        <w:rPr>
          <w:rFonts w:ascii="Golos Text" w:hAnsi="Golos Text"/>
          <w:b/>
          <w:bCs/>
          <w:sz w:val="28"/>
          <w:szCs w:val="36"/>
        </w:rPr>
      </w:pPr>
      <w:r w:rsidRPr="00AF0309">
        <w:rPr>
          <w:rFonts w:ascii="Golos Text" w:hAnsi="Golos Text"/>
          <w:b/>
          <w:bCs/>
          <w:sz w:val="28"/>
          <w:szCs w:val="36"/>
        </w:rPr>
        <w:t>Сравните свое первое и последнее видео по следующим критериям, используя традиционную пятибалльную шкалу</w:t>
      </w:r>
      <w:r w:rsidRPr="00AF0309">
        <w:rPr>
          <w:rFonts w:ascii="Golos Text" w:hAnsi="Golos Text"/>
          <w:b/>
          <w:bCs/>
          <w:sz w:val="28"/>
          <w:szCs w:val="36"/>
        </w:rPr>
        <w:t>:</w:t>
      </w:r>
    </w:p>
    <w:tbl>
      <w:tblPr>
        <w:tblStyle w:val="a4"/>
        <w:tblW w:w="9457" w:type="dxa"/>
        <w:tblLook w:val="04A0" w:firstRow="1" w:lastRow="0" w:firstColumn="1" w:lastColumn="0" w:noHBand="0" w:noVBand="1"/>
      </w:tblPr>
      <w:tblGrid>
        <w:gridCol w:w="489"/>
        <w:gridCol w:w="1863"/>
        <w:gridCol w:w="2563"/>
        <w:gridCol w:w="1116"/>
        <w:gridCol w:w="1116"/>
        <w:gridCol w:w="2310"/>
      </w:tblGrid>
      <w:tr w:rsidR="00EE2C14" w:rsidRPr="00AF0309" w14:paraId="10B44820" w14:textId="77777777" w:rsidTr="00EE2C14">
        <w:trPr>
          <w:trHeight w:val="1072"/>
        </w:trPr>
        <w:tc>
          <w:tcPr>
            <w:tcW w:w="489" w:type="dxa"/>
          </w:tcPr>
          <w:p w14:paraId="07FFA192" w14:textId="756016AA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№</w:t>
            </w:r>
          </w:p>
        </w:tc>
        <w:tc>
          <w:tcPr>
            <w:tcW w:w="1863" w:type="dxa"/>
          </w:tcPr>
          <w:p w14:paraId="74E6151C" w14:textId="0EC49ADE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Критерий</w:t>
            </w:r>
          </w:p>
        </w:tc>
        <w:tc>
          <w:tcPr>
            <w:tcW w:w="2563" w:type="dxa"/>
          </w:tcPr>
          <w:p w14:paraId="39C4C06B" w14:textId="08E5EE55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Описание</w:t>
            </w:r>
          </w:p>
        </w:tc>
        <w:tc>
          <w:tcPr>
            <w:tcW w:w="1116" w:type="dxa"/>
          </w:tcPr>
          <w:p w14:paraId="4C169C6A" w14:textId="42DFE9F8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Оценка видео 1</w:t>
            </w:r>
          </w:p>
        </w:tc>
        <w:tc>
          <w:tcPr>
            <w:tcW w:w="1116" w:type="dxa"/>
          </w:tcPr>
          <w:p w14:paraId="1A7B7CA8" w14:textId="6C8C401E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Оценка видео 2</w:t>
            </w:r>
          </w:p>
        </w:tc>
        <w:tc>
          <w:tcPr>
            <w:tcW w:w="2310" w:type="dxa"/>
          </w:tcPr>
          <w:p w14:paraId="0E69ECF6" w14:textId="6E05A136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Обоснование</w:t>
            </w:r>
          </w:p>
        </w:tc>
      </w:tr>
      <w:tr w:rsidR="00EE2C14" w:rsidRPr="00AF0309" w14:paraId="782953A6" w14:textId="77777777" w:rsidTr="00EE2C14">
        <w:trPr>
          <w:trHeight w:val="2413"/>
        </w:trPr>
        <w:tc>
          <w:tcPr>
            <w:tcW w:w="489" w:type="dxa"/>
          </w:tcPr>
          <w:p w14:paraId="6F3FB449" w14:textId="02528048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1</w:t>
            </w:r>
          </w:p>
        </w:tc>
        <w:tc>
          <w:tcPr>
            <w:tcW w:w="1863" w:type="dxa"/>
          </w:tcPr>
          <w:p w14:paraId="79F44B5A" w14:textId="668E7D85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Тема и цель выступления</w:t>
            </w:r>
          </w:p>
        </w:tc>
        <w:tc>
          <w:tcPr>
            <w:tcW w:w="2563" w:type="dxa"/>
          </w:tcPr>
          <w:p w14:paraId="2BFBBF32" w14:textId="63354F7C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Четко сформулирован и обозначен тезис, который доказывает спикер, четко понятны тема и цель выступления.</w:t>
            </w:r>
          </w:p>
        </w:tc>
        <w:tc>
          <w:tcPr>
            <w:tcW w:w="1116" w:type="dxa"/>
          </w:tcPr>
          <w:p w14:paraId="73E2B29C" w14:textId="3CBC11CE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4</w:t>
            </w:r>
          </w:p>
        </w:tc>
        <w:tc>
          <w:tcPr>
            <w:tcW w:w="1116" w:type="dxa"/>
          </w:tcPr>
          <w:p w14:paraId="5AEAF585" w14:textId="1603E441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5</w:t>
            </w:r>
          </w:p>
        </w:tc>
        <w:tc>
          <w:tcPr>
            <w:tcW w:w="2310" w:type="dxa"/>
          </w:tcPr>
          <w:p w14:paraId="02D9CA0F" w14:textId="7FE8BA8E" w:rsidR="00AF0309" w:rsidRPr="00AF0309" w:rsidRDefault="00EE2C14" w:rsidP="00AF0309">
            <w:pPr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В о</w:t>
            </w:r>
            <w:r>
              <w:rPr>
                <w:rFonts w:ascii="Golos Text" w:hAnsi="Golos Text"/>
                <w:sz w:val="24"/>
                <w:szCs w:val="24"/>
              </w:rPr>
              <w:t>бе</w:t>
            </w:r>
            <w:r>
              <w:rPr>
                <w:rFonts w:ascii="Golos Text" w:hAnsi="Golos Text"/>
                <w:sz w:val="24"/>
                <w:szCs w:val="24"/>
              </w:rPr>
              <w:t>их</w:t>
            </w:r>
            <w:r>
              <w:rPr>
                <w:rFonts w:ascii="Golos Text" w:hAnsi="Golos Text"/>
                <w:sz w:val="24"/>
                <w:szCs w:val="24"/>
              </w:rPr>
              <w:t xml:space="preserve"> видео</w:t>
            </w:r>
            <w:r>
              <w:rPr>
                <w:rFonts w:ascii="Golos Text" w:hAnsi="Golos Text"/>
                <w:sz w:val="24"/>
                <w:szCs w:val="24"/>
              </w:rPr>
              <w:t xml:space="preserve"> были понятны и сформулированы тема и цель выступления, однако выступление в первом имело информативный характер, что не являлся подходящим для нашего курса. Во втором видео я </w:t>
            </w:r>
            <w:r>
              <w:rPr>
                <w:rFonts w:ascii="Golos Text" w:hAnsi="Golos Text"/>
                <w:sz w:val="24"/>
                <w:szCs w:val="24"/>
              </w:rPr>
              <w:lastRenderedPageBreak/>
              <w:t xml:space="preserve">доработал над темой и теперь он более хорошо подстроена. </w:t>
            </w:r>
          </w:p>
        </w:tc>
      </w:tr>
      <w:tr w:rsidR="00EE2C14" w:rsidRPr="00AF0309" w14:paraId="38A1086F" w14:textId="77777777" w:rsidTr="00EE2C14">
        <w:trPr>
          <w:trHeight w:val="1061"/>
        </w:trPr>
        <w:tc>
          <w:tcPr>
            <w:tcW w:w="489" w:type="dxa"/>
          </w:tcPr>
          <w:p w14:paraId="647AFBF8" w14:textId="320FFBD6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lastRenderedPageBreak/>
              <w:t>2</w:t>
            </w:r>
          </w:p>
        </w:tc>
        <w:tc>
          <w:tcPr>
            <w:tcW w:w="1863" w:type="dxa"/>
          </w:tcPr>
          <w:p w14:paraId="5D2142D1" w14:textId="645F443A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Структура выступления</w:t>
            </w:r>
          </w:p>
        </w:tc>
        <w:tc>
          <w:tcPr>
            <w:tcW w:w="2563" w:type="dxa"/>
          </w:tcPr>
          <w:p w14:paraId="600D3114" w14:textId="212A9776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Четко прослеживаются вступление (вызван интерес), основная часть, заключение. Грамотно выстроена линия аргументации (аргументы + поддержки).</w:t>
            </w:r>
          </w:p>
        </w:tc>
        <w:tc>
          <w:tcPr>
            <w:tcW w:w="1116" w:type="dxa"/>
          </w:tcPr>
          <w:p w14:paraId="7520AE58" w14:textId="2E5851FA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4</w:t>
            </w:r>
          </w:p>
        </w:tc>
        <w:tc>
          <w:tcPr>
            <w:tcW w:w="1116" w:type="dxa"/>
          </w:tcPr>
          <w:p w14:paraId="01CD5D42" w14:textId="0D4DBEC9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5</w:t>
            </w:r>
          </w:p>
        </w:tc>
        <w:tc>
          <w:tcPr>
            <w:tcW w:w="2310" w:type="dxa"/>
          </w:tcPr>
          <w:p w14:paraId="3E7F670C" w14:textId="2B8D0FDE" w:rsidR="00AF0309" w:rsidRPr="00AF0309" w:rsidRDefault="00EE2C14" w:rsidP="00AF0309">
            <w:pPr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В первом видео структура имела хоть какой-то фундамент, но не являлась достаточно четкой: я не мог быть лаконичным для донесения мысли. Теперь все было проработано, аргументы подкреплены логиками и примерами, а заключение подвело итоги и закрепило основную мысль.</w:t>
            </w:r>
          </w:p>
        </w:tc>
      </w:tr>
      <w:tr w:rsidR="00EE2C14" w:rsidRPr="00AF0309" w14:paraId="43ADBB01" w14:textId="77777777" w:rsidTr="00EE2C14">
        <w:trPr>
          <w:trHeight w:val="2413"/>
        </w:trPr>
        <w:tc>
          <w:tcPr>
            <w:tcW w:w="489" w:type="dxa"/>
          </w:tcPr>
          <w:p w14:paraId="14CD6956" w14:textId="2A3D04A2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3</w:t>
            </w:r>
          </w:p>
        </w:tc>
        <w:tc>
          <w:tcPr>
            <w:tcW w:w="1863" w:type="dxa"/>
          </w:tcPr>
          <w:p w14:paraId="274EC802" w14:textId="03CAF011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Соответствие выступления ЦА</w:t>
            </w:r>
          </w:p>
        </w:tc>
        <w:tc>
          <w:tcPr>
            <w:tcW w:w="2563" w:type="dxa"/>
          </w:tcPr>
          <w:p w14:paraId="145BBE4F" w14:textId="4DCC3BBB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Аргументы, внешний вид, подача соответствуют целевой аудитории, оправданное использование терминологии.</w:t>
            </w:r>
          </w:p>
        </w:tc>
        <w:tc>
          <w:tcPr>
            <w:tcW w:w="1116" w:type="dxa"/>
          </w:tcPr>
          <w:p w14:paraId="1EA09E6A" w14:textId="7A9CEC20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3</w:t>
            </w:r>
          </w:p>
        </w:tc>
        <w:tc>
          <w:tcPr>
            <w:tcW w:w="1116" w:type="dxa"/>
          </w:tcPr>
          <w:p w14:paraId="12EA0773" w14:textId="711B6FEC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5</w:t>
            </w:r>
          </w:p>
        </w:tc>
        <w:tc>
          <w:tcPr>
            <w:tcW w:w="2310" w:type="dxa"/>
          </w:tcPr>
          <w:p w14:paraId="372C906F" w14:textId="4F9AA975" w:rsidR="00EE2C14" w:rsidRPr="00AF0309" w:rsidRDefault="00EE2C14" w:rsidP="00AF0309">
            <w:pPr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 xml:space="preserve">В первом видео я сказал, что выступление является для тех, кто хоть раз потрогал компьютер. Исходя из терминологии (и не только) я убедился, что выступление на самом деле далеко не для всех, поэтому сужение ЦА больше подошло </w:t>
            </w:r>
            <w:r>
              <w:rPr>
                <w:rFonts w:ascii="Golos Text" w:hAnsi="Golos Text"/>
                <w:sz w:val="24"/>
                <w:szCs w:val="24"/>
              </w:rPr>
              <w:lastRenderedPageBreak/>
              <w:t>для моего случая.</w:t>
            </w:r>
          </w:p>
        </w:tc>
      </w:tr>
      <w:tr w:rsidR="00EE2C14" w:rsidRPr="00AF0309" w14:paraId="378B4843" w14:textId="77777777" w:rsidTr="00EE2C14">
        <w:trPr>
          <w:trHeight w:val="2134"/>
        </w:trPr>
        <w:tc>
          <w:tcPr>
            <w:tcW w:w="489" w:type="dxa"/>
          </w:tcPr>
          <w:p w14:paraId="69A46066" w14:textId="01E774B3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lastRenderedPageBreak/>
              <w:t>4</w:t>
            </w:r>
          </w:p>
        </w:tc>
        <w:tc>
          <w:tcPr>
            <w:tcW w:w="1863" w:type="dxa"/>
          </w:tcPr>
          <w:p w14:paraId="62131D1E" w14:textId="68908AF5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Ораторские приемы</w:t>
            </w:r>
          </w:p>
        </w:tc>
        <w:tc>
          <w:tcPr>
            <w:tcW w:w="2563" w:type="dxa"/>
          </w:tcPr>
          <w:p w14:paraId="1250EF9A" w14:textId="1BBACD79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 xml:space="preserve">Вопросы, метафоры, присоединение, работа </w:t>
            </w:r>
            <w:r>
              <w:rPr>
                <w:rFonts w:ascii="Golos Text" w:hAnsi="Golos Text"/>
                <w:sz w:val="24"/>
                <w:szCs w:val="24"/>
              </w:rPr>
              <w:t>с</w:t>
            </w:r>
            <w:r w:rsidRPr="00AF0309">
              <w:rPr>
                <w:rFonts w:ascii="Golos Text" w:hAnsi="Golos Text"/>
                <w:sz w:val="24"/>
                <w:szCs w:val="24"/>
              </w:rPr>
              <w:t xml:space="preserve"> эмоциями, метафора, визуализация, </w:t>
            </w:r>
            <w:proofErr w:type="spellStart"/>
            <w:r w:rsidRPr="00AF0309">
              <w:rPr>
                <w:rFonts w:ascii="Golos Text" w:hAnsi="Golos Text"/>
                <w:sz w:val="24"/>
                <w:szCs w:val="24"/>
              </w:rPr>
              <w:t>сторителлинг</w:t>
            </w:r>
            <w:proofErr w:type="spellEnd"/>
            <w:r>
              <w:rPr>
                <w:rFonts w:ascii="Golos Text" w:hAnsi="Golos Text"/>
                <w:sz w:val="24"/>
                <w:szCs w:val="24"/>
              </w:rPr>
              <w:t>…</w:t>
            </w:r>
          </w:p>
        </w:tc>
        <w:tc>
          <w:tcPr>
            <w:tcW w:w="1116" w:type="dxa"/>
          </w:tcPr>
          <w:p w14:paraId="4604A968" w14:textId="44A1AAF1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3</w:t>
            </w:r>
          </w:p>
        </w:tc>
        <w:tc>
          <w:tcPr>
            <w:tcW w:w="1116" w:type="dxa"/>
          </w:tcPr>
          <w:p w14:paraId="3BE3D90B" w14:textId="0927C349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4</w:t>
            </w:r>
          </w:p>
        </w:tc>
        <w:tc>
          <w:tcPr>
            <w:tcW w:w="2310" w:type="dxa"/>
          </w:tcPr>
          <w:p w14:paraId="2F0A41CE" w14:textId="4982E10A" w:rsidR="00AF0309" w:rsidRPr="00AF0309" w:rsidRDefault="00EE2C14" w:rsidP="00AF0309">
            <w:pPr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В первом видео я мало использовал ораторские приемы, так как я тогда был мало знаком с этими. Теперь, буквально вооруженный арсеналом, я попытался их использовать как можно чаще, хотя это не был слишком удачным.</w:t>
            </w:r>
          </w:p>
        </w:tc>
      </w:tr>
      <w:tr w:rsidR="00EE2C14" w:rsidRPr="00AF0309" w14:paraId="0EC8D88F" w14:textId="77777777" w:rsidTr="00EE2C14">
        <w:trPr>
          <w:trHeight w:val="2413"/>
        </w:trPr>
        <w:tc>
          <w:tcPr>
            <w:tcW w:w="489" w:type="dxa"/>
          </w:tcPr>
          <w:p w14:paraId="7A4D7953" w14:textId="2774B332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5</w:t>
            </w:r>
          </w:p>
        </w:tc>
        <w:tc>
          <w:tcPr>
            <w:tcW w:w="1863" w:type="dxa"/>
          </w:tcPr>
          <w:p w14:paraId="0934649C" w14:textId="7DCBBB75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Речь</w:t>
            </w:r>
          </w:p>
        </w:tc>
        <w:tc>
          <w:tcPr>
            <w:tcW w:w="2563" w:type="dxa"/>
          </w:tcPr>
          <w:p w14:paraId="3A046719" w14:textId="452EFB6E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Отсутствие слов-паразитов, дикция, грамотное построение фраз, «косноязычие», слишком простая или слишком сложная речь.</w:t>
            </w:r>
          </w:p>
        </w:tc>
        <w:tc>
          <w:tcPr>
            <w:tcW w:w="1116" w:type="dxa"/>
          </w:tcPr>
          <w:p w14:paraId="55F40D49" w14:textId="557B71EE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4</w:t>
            </w:r>
          </w:p>
        </w:tc>
        <w:tc>
          <w:tcPr>
            <w:tcW w:w="1116" w:type="dxa"/>
          </w:tcPr>
          <w:p w14:paraId="0EAE963E" w14:textId="7BCE89F4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4</w:t>
            </w:r>
          </w:p>
        </w:tc>
        <w:tc>
          <w:tcPr>
            <w:tcW w:w="2310" w:type="dxa"/>
          </w:tcPr>
          <w:p w14:paraId="5AC69181" w14:textId="7439AECD" w:rsidR="00AF0309" w:rsidRPr="00AF0309" w:rsidRDefault="009137ED" w:rsidP="00AF0309">
            <w:pPr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К сожалению, здесь не наблюдалось особого улучшения. Дикция не сильно улучшилась, а другие аспекты критерия так и остались (на лучшей стороне).</w:t>
            </w:r>
          </w:p>
        </w:tc>
      </w:tr>
      <w:tr w:rsidR="00EE2C14" w:rsidRPr="00AF0309" w14:paraId="332D3376" w14:textId="77777777" w:rsidTr="00EE2C14">
        <w:trPr>
          <w:trHeight w:val="1609"/>
        </w:trPr>
        <w:tc>
          <w:tcPr>
            <w:tcW w:w="489" w:type="dxa"/>
          </w:tcPr>
          <w:p w14:paraId="7AEBF68B" w14:textId="430B5989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6</w:t>
            </w:r>
          </w:p>
        </w:tc>
        <w:tc>
          <w:tcPr>
            <w:tcW w:w="1863" w:type="dxa"/>
          </w:tcPr>
          <w:p w14:paraId="495E22E3" w14:textId="0CBFBC9E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Голос</w:t>
            </w:r>
          </w:p>
        </w:tc>
        <w:tc>
          <w:tcPr>
            <w:tcW w:w="2563" w:type="dxa"/>
          </w:tcPr>
          <w:p w14:paraId="3B6D49FD" w14:textId="221B55D4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Громкость, темп (скорость), интонирование (переходы от низкого к высокому).</w:t>
            </w:r>
          </w:p>
        </w:tc>
        <w:tc>
          <w:tcPr>
            <w:tcW w:w="1116" w:type="dxa"/>
          </w:tcPr>
          <w:p w14:paraId="6ABC3B7C" w14:textId="1BBA06FB" w:rsidR="00AF0309" w:rsidRPr="009137ED" w:rsidRDefault="009137ED" w:rsidP="00AF0309">
            <w:pPr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3</w:t>
            </w:r>
          </w:p>
        </w:tc>
        <w:tc>
          <w:tcPr>
            <w:tcW w:w="1116" w:type="dxa"/>
          </w:tcPr>
          <w:p w14:paraId="5242F650" w14:textId="3EC8F20C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5</w:t>
            </w:r>
          </w:p>
        </w:tc>
        <w:tc>
          <w:tcPr>
            <w:tcW w:w="2310" w:type="dxa"/>
          </w:tcPr>
          <w:p w14:paraId="6DF034F9" w14:textId="3984606C" w:rsidR="00AF0309" w:rsidRPr="00AF0309" w:rsidRDefault="009137ED" w:rsidP="00AF0309">
            <w:pPr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 xml:space="preserve">В первом видео мой голос был довольно монотонным по сравнению с повседневной жизнью. После проработки над этим мой голос стал более </w:t>
            </w:r>
            <w:r>
              <w:rPr>
                <w:rFonts w:ascii="Golos Text" w:hAnsi="Golos Text"/>
                <w:sz w:val="24"/>
                <w:szCs w:val="24"/>
              </w:rPr>
              <w:lastRenderedPageBreak/>
              <w:t>живым, что точно не позволит зрителю скучиться. Также я решил увеличить темп речи, ибо тогда тоже не позволит скукоту иметь место.</w:t>
            </w:r>
          </w:p>
        </w:tc>
      </w:tr>
      <w:tr w:rsidR="00EE2C14" w:rsidRPr="00AF0309" w14:paraId="2F827787" w14:textId="77777777" w:rsidTr="00EE2C14">
        <w:trPr>
          <w:trHeight w:val="2413"/>
        </w:trPr>
        <w:tc>
          <w:tcPr>
            <w:tcW w:w="489" w:type="dxa"/>
          </w:tcPr>
          <w:p w14:paraId="681C0B35" w14:textId="2576BB7B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lastRenderedPageBreak/>
              <w:t>7</w:t>
            </w:r>
          </w:p>
        </w:tc>
        <w:tc>
          <w:tcPr>
            <w:tcW w:w="1863" w:type="dxa"/>
          </w:tcPr>
          <w:p w14:paraId="16E6EC30" w14:textId="1BC5E2AB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Язык тела</w:t>
            </w:r>
          </w:p>
        </w:tc>
        <w:tc>
          <w:tcPr>
            <w:tcW w:w="2563" w:type="dxa"/>
          </w:tcPr>
          <w:p w14:paraId="33FFB18C" w14:textId="043CF67F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Осанка (ровная), поза (нет защитных поз), положение тела в пространстве (уместное); 2 4 В первом видео у меня были как закрытая поза, плохая осанка, так и нефункциональные движения, что могло бы помешать движения гармоничны, мимика (активная, не напряженная), жестикуляция (достаточная, уместная, иллюстрирует текст), зрительный контакт.</w:t>
            </w:r>
          </w:p>
        </w:tc>
        <w:tc>
          <w:tcPr>
            <w:tcW w:w="1116" w:type="dxa"/>
          </w:tcPr>
          <w:p w14:paraId="734B25F7" w14:textId="541D39A1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4</w:t>
            </w:r>
          </w:p>
        </w:tc>
        <w:tc>
          <w:tcPr>
            <w:tcW w:w="1116" w:type="dxa"/>
          </w:tcPr>
          <w:p w14:paraId="24FC7A54" w14:textId="4EFC7766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5</w:t>
            </w:r>
          </w:p>
        </w:tc>
        <w:tc>
          <w:tcPr>
            <w:tcW w:w="2310" w:type="dxa"/>
          </w:tcPr>
          <w:p w14:paraId="04EDBD43" w14:textId="29E52CD0" w:rsidR="00AF0309" w:rsidRPr="00AF0309" w:rsidRDefault="009137ED" w:rsidP="00AF0309">
            <w:pPr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 xml:space="preserve">В первом видео я не совсем осознал что делать с моим телом; он находился в состоянии автопилота. После прохождения курса я старался сопровождать </w:t>
            </w:r>
            <w:proofErr w:type="spellStart"/>
            <w:r>
              <w:rPr>
                <w:rFonts w:ascii="Golos Text" w:hAnsi="Golos Text"/>
                <w:sz w:val="24"/>
                <w:szCs w:val="24"/>
              </w:rPr>
              <w:t>вербалику</w:t>
            </w:r>
            <w:proofErr w:type="spellEnd"/>
            <w:r>
              <w:rPr>
                <w:rFonts w:ascii="Golos Text" w:hAnsi="Golos Tex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los Text" w:hAnsi="Golos Text"/>
                <w:sz w:val="24"/>
                <w:szCs w:val="24"/>
              </w:rPr>
              <w:t>невербаликой</w:t>
            </w:r>
            <w:proofErr w:type="spellEnd"/>
            <w:r>
              <w:rPr>
                <w:rFonts w:ascii="Golos Text" w:hAnsi="Golos Text"/>
                <w:sz w:val="24"/>
                <w:szCs w:val="24"/>
              </w:rPr>
              <w:t xml:space="preserve"> для более яркого выражения мыслей и для большей интерактивности с аудиторией.</w:t>
            </w:r>
          </w:p>
        </w:tc>
      </w:tr>
      <w:tr w:rsidR="00EE2C14" w:rsidRPr="00AF0309" w14:paraId="4184D468" w14:textId="77777777" w:rsidTr="00EE2C14">
        <w:trPr>
          <w:trHeight w:val="2950"/>
        </w:trPr>
        <w:tc>
          <w:tcPr>
            <w:tcW w:w="489" w:type="dxa"/>
          </w:tcPr>
          <w:p w14:paraId="3B3034C2" w14:textId="570327F0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8</w:t>
            </w:r>
          </w:p>
        </w:tc>
        <w:tc>
          <w:tcPr>
            <w:tcW w:w="1863" w:type="dxa"/>
          </w:tcPr>
          <w:p w14:paraId="4364D197" w14:textId="002B5642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Соблюдение тайминга</w:t>
            </w:r>
          </w:p>
        </w:tc>
        <w:tc>
          <w:tcPr>
            <w:tcW w:w="2563" w:type="dxa"/>
          </w:tcPr>
          <w:p w14:paraId="0DC962E7" w14:textId="21D67E68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Время выступления 2–3 мин для первого видео и 5 мин для второго видео.</w:t>
            </w:r>
          </w:p>
        </w:tc>
        <w:tc>
          <w:tcPr>
            <w:tcW w:w="1116" w:type="dxa"/>
          </w:tcPr>
          <w:p w14:paraId="01E3F19E" w14:textId="0038A943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5</w:t>
            </w:r>
          </w:p>
        </w:tc>
        <w:tc>
          <w:tcPr>
            <w:tcW w:w="1116" w:type="dxa"/>
          </w:tcPr>
          <w:p w14:paraId="20B8E8A2" w14:textId="18C225AA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5</w:t>
            </w:r>
          </w:p>
        </w:tc>
        <w:tc>
          <w:tcPr>
            <w:tcW w:w="2310" w:type="dxa"/>
          </w:tcPr>
          <w:p w14:paraId="70C14519" w14:textId="03E685C5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 xml:space="preserve">В обоих видео я </w:t>
            </w:r>
            <w:r>
              <w:rPr>
                <w:rFonts w:ascii="Golos Text" w:hAnsi="Golos Text"/>
                <w:sz w:val="24"/>
                <w:szCs w:val="24"/>
              </w:rPr>
              <w:t>смог</w:t>
            </w:r>
            <w:r w:rsidRPr="00AF0309">
              <w:rPr>
                <w:rFonts w:ascii="Golos Text" w:hAnsi="Golos Text"/>
                <w:sz w:val="24"/>
                <w:szCs w:val="24"/>
              </w:rPr>
              <w:t xml:space="preserve"> уложи</w:t>
            </w:r>
            <w:r>
              <w:rPr>
                <w:rFonts w:ascii="Golos Text" w:hAnsi="Golos Text"/>
                <w:sz w:val="24"/>
                <w:szCs w:val="24"/>
              </w:rPr>
              <w:t>ть</w:t>
            </w:r>
            <w:r w:rsidRPr="00AF0309">
              <w:rPr>
                <w:rFonts w:ascii="Golos Text" w:hAnsi="Golos Text"/>
                <w:sz w:val="24"/>
                <w:szCs w:val="24"/>
              </w:rPr>
              <w:t>ся в отведённое время. Это важно для поддержания внимания аудитории и соблюдения регламента выступлений.</w:t>
            </w:r>
          </w:p>
        </w:tc>
      </w:tr>
      <w:tr w:rsidR="00EE2C14" w:rsidRPr="00AF0309" w14:paraId="2223717A" w14:textId="77777777" w:rsidTr="00EE2C14">
        <w:trPr>
          <w:trHeight w:val="257"/>
        </w:trPr>
        <w:tc>
          <w:tcPr>
            <w:tcW w:w="489" w:type="dxa"/>
          </w:tcPr>
          <w:p w14:paraId="1FD56B3B" w14:textId="77777777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</w:p>
        </w:tc>
        <w:tc>
          <w:tcPr>
            <w:tcW w:w="1863" w:type="dxa"/>
          </w:tcPr>
          <w:p w14:paraId="597F7AEB" w14:textId="37999565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  <w:r w:rsidRPr="00AF0309">
              <w:rPr>
                <w:rFonts w:ascii="Golos Text" w:hAnsi="Golos Text"/>
                <w:sz w:val="24"/>
                <w:szCs w:val="24"/>
              </w:rPr>
              <w:t>Итог:</w:t>
            </w:r>
          </w:p>
        </w:tc>
        <w:tc>
          <w:tcPr>
            <w:tcW w:w="2563" w:type="dxa"/>
          </w:tcPr>
          <w:p w14:paraId="0A9B63F7" w14:textId="77777777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</w:p>
        </w:tc>
        <w:tc>
          <w:tcPr>
            <w:tcW w:w="1116" w:type="dxa"/>
          </w:tcPr>
          <w:p w14:paraId="06569F00" w14:textId="0A9601E3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3</w:t>
            </w:r>
            <w:r w:rsidR="009137ED">
              <w:rPr>
                <w:rFonts w:ascii="Golos Text" w:hAnsi="Golos Text"/>
                <w:sz w:val="24"/>
                <w:szCs w:val="24"/>
              </w:rPr>
              <w:t>0</w:t>
            </w:r>
            <w:r>
              <w:rPr>
                <w:rFonts w:ascii="Golos Text" w:hAnsi="Golos Text"/>
                <w:sz w:val="24"/>
                <w:szCs w:val="24"/>
                <w:lang w:val="en-US"/>
              </w:rPr>
              <w:t>/40</w:t>
            </w:r>
          </w:p>
        </w:tc>
        <w:tc>
          <w:tcPr>
            <w:tcW w:w="1116" w:type="dxa"/>
          </w:tcPr>
          <w:p w14:paraId="441E732E" w14:textId="332CBC92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38/40</w:t>
            </w:r>
          </w:p>
        </w:tc>
        <w:tc>
          <w:tcPr>
            <w:tcW w:w="2310" w:type="dxa"/>
          </w:tcPr>
          <w:p w14:paraId="5F357DAE" w14:textId="77777777" w:rsidR="00AF0309" w:rsidRPr="00AF0309" w:rsidRDefault="00AF0309" w:rsidP="00AF0309">
            <w:pPr>
              <w:rPr>
                <w:rFonts w:ascii="Golos Text" w:hAnsi="Golos Text"/>
                <w:sz w:val="24"/>
                <w:szCs w:val="24"/>
              </w:rPr>
            </w:pPr>
          </w:p>
        </w:tc>
      </w:tr>
    </w:tbl>
    <w:p w14:paraId="446CB734" w14:textId="77777777" w:rsidR="00AF0309" w:rsidRPr="00AF0309" w:rsidRDefault="00AF0309" w:rsidP="00AF0309">
      <w:pPr>
        <w:rPr>
          <w:rFonts w:ascii="Golos Text" w:hAnsi="Golos Text"/>
          <w:sz w:val="28"/>
          <w:szCs w:val="36"/>
        </w:rPr>
      </w:pPr>
    </w:p>
    <w:p w14:paraId="244E3336" w14:textId="37D10EEF" w:rsidR="00AF0309" w:rsidRDefault="009137ED" w:rsidP="00AF0309">
      <w:p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lastRenderedPageBreak/>
        <w:t xml:space="preserve">Основной вывод за курс: </w:t>
      </w:r>
      <w:r w:rsidRPr="009137ED">
        <w:rPr>
          <w:rFonts w:ascii="Golos Text" w:hAnsi="Golos Text"/>
          <w:sz w:val="28"/>
          <w:szCs w:val="36"/>
        </w:rPr>
        <w:t xml:space="preserve">я значительно улучшил свои навыки выступления, научился лучше </w:t>
      </w:r>
      <w:r>
        <w:rPr>
          <w:rFonts w:ascii="Golos Text" w:hAnsi="Golos Text"/>
          <w:sz w:val="28"/>
          <w:szCs w:val="36"/>
        </w:rPr>
        <w:t>ответить на вопрос</w:t>
      </w:r>
      <w:r w:rsidRPr="009137ED">
        <w:rPr>
          <w:rFonts w:ascii="Golos Text" w:hAnsi="Golos Text"/>
          <w:sz w:val="28"/>
          <w:szCs w:val="36"/>
        </w:rPr>
        <w:t xml:space="preserve">ы, более </w:t>
      </w:r>
      <w:r>
        <w:rPr>
          <w:rFonts w:ascii="Golos Text" w:hAnsi="Golos Text"/>
          <w:sz w:val="28"/>
          <w:szCs w:val="36"/>
        </w:rPr>
        <w:t>осозна</w:t>
      </w:r>
      <w:r w:rsidRPr="009137ED">
        <w:rPr>
          <w:rFonts w:ascii="Golos Text" w:hAnsi="Golos Text"/>
          <w:sz w:val="28"/>
          <w:szCs w:val="36"/>
        </w:rPr>
        <w:t xml:space="preserve">нно использовать </w:t>
      </w:r>
      <w:proofErr w:type="spellStart"/>
      <w:r>
        <w:rPr>
          <w:rFonts w:ascii="Golos Text" w:hAnsi="Golos Text"/>
          <w:sz w:val="28"/>
          <w:szCs w:val="36"/>
        </w:rPr>
        <w:t>невербалику</w:t>
      </w:r>
      <w:proofErr w:type="spellEnd"/>
      <w:r w:rsidRPr="009137ED">
        <w:rPr>
          <w:rFonts w:ascii="Golos Text" w:hAnsi="Golos Text"/>
          <w:sz w:val="28"/>
          <w:szCs w:val="36"/>
        </w:rPr>
        <w:t xml:space="preserve"> и </w:t>
      </w:r>
      <w:r>
        <w:rPr>
          <w:rFonts w:ascii="Golos Text" w:hAnsi="Golos Text"/>
          <w:sz w:val="28"/>
          <w:szCs w:val="36"/>
        </w:rPr>
        <w:t>увереннее устанавливать зрительные контакты</w:t>
      </w:r>
      <w:r w:rsidRPr="009137ED">
        <w:rPr>
          <w:rFonts w:ascii="Golos Text" w:hAnsi="Golos Text"/>
          <w:sz w:val="28"/>
          <w:szCs w:val="36"/>
        </w:rPr>
        <w:t>.</w:t>
      </w:r>
    </w:p>
    <w:p w14:paraId="352BB8A2" w14:textId="77777777" w:rsidR="009137ED" w:rsidRDefault="009137ED" w:rsidP="00AF0309">
      <w:p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 xml:space="preserve">В будущем уделю внимание на </w:t>
      </w:r>
      <w:r>
        <w:rPr>
          <w:rFonts w:ascii="Golos Text" w:hAnsi="Golos Text"/>
          <w:sz w:val="28"/>
          <w:szCs w:val="36"/>
        </w:rPr>
        <w:t xml:space="preserve">развитие речи, так как это вечно улучшается и оно не самый сильный для человека, разговаривающий по русскому уже пятнадцатый год подряд. </w:t>
      </w:r>
    </w:p>
    <w:p w14:paraId="6A36C05C" w14:textId="4A71DAEA" w:rsidR="009137ED" w:rsidRDefault="009137ED" w:rsidP="00AF0309">
      <w:pPr>
        <w:rPr>
          <w:rFonts w:ascii="Golos Text" w:hAnsi="Golos Text"/>
          <w:sz w:val="28"/>
          <w:szCs w:val="36"/>
        </w:rPr>
      </w:pPr>
      <w:r w:rsidRPr="004E174B">
        <w:rPr>
          <w:rFonts w:ascii="Golos Text" w:hAnsi="Golos Text"/>
          <w:b/>
          <w:bCs/>
          <w:sz w:val="28"/>
          <w:szCs w:val="36"/>
        </w:rPr>
        <w:t>Мне нужно поработать над</w:t>
      </w:r>
      <w:r>
        <w:rPr>
          <w:rFonts w:ascii="Golos Text" w:hAnsi="Golos Text"/>
          <w:sz w:val="28"/>
          <w:szCs w:val="36"/>
        </w:rPr>
        <w:t xml:space="preserve"> зрительным контактом, найду истинную причину моей боязни от него.</w:t>
      </w:r>
    </w:p>
    <w:p w14:paraId="0CE81D60" w14:textId="5BFC4038" w:rsidR="004E174B" w:rsidRDefault="004E174B" w:rsidP="00AF0309">
      <w:pPr>
        <w:rPr>
          <w:rFonts w:ascii="Golos Text" w:hAnsi="Golos Text"/>
          <w:sz w:val="28"/>
          <w:szCs w:val="36"/>
        </w:rPr>
      </w:pPr>
      <w:r w:rsidRPr="004E174B">
        <w:rPr>
          <w:rFonts w:ascii="Golos Text" w:hAnsi="Golos Text"/>
          <w:b/>
          <w:bCs/>
          <w:sz w:val="28"/>
          <w:szCs w:val="36"/>
        </w:rPr>
        <w:t>Я благодарен всем</w:t>
      </w:r>
      <w:r>
        <w:rPr>
          <w:rFonts w:ascii="Golos Text" w:hAnsi="Golos Text"/>
          <w:sz w:val="28"/>
          <w:szCs w:val="36"/>
        </w:rPr>
        <w:t xml:space="preserve"> </w:t>
      </w:r>
      <w:r w:rsidRPr="004E174B">
        <w:rPr>
          <w:rFonts w:ascii="Golos Text" w:hAnsi="Golos Text"/>
          <w:sz w:val="28"/>
          <w:szCs w:val="36"/>
        </w:rPr>
        <w:t xml:space="preserve">за предоставленную возможность развиваться и улучшать свои навыки публичных выступлений, конструктивную обратную связь, которая помогла мне расти, и вовлеченность </w:t>
      </w:r>
      <w:r>
        <w:rPr>
          <w:rFonts w:ascii="Golos Text" w:hAnsi="Golos Text"/>
          <w:sz w:val="28"/>
          <w:szCs w:val="36"/>
        </w:rPr>
        <w:t>всех</w:t>
      </w:r>
      <w:r w:rsidRPr="004E174B">
        <w:rPr>
          <w:rFonts w:ascii="Golos Text" w:hAnsi="Golos Text"/>
          <w:sz w:val="28"/>
          <w:szCs w:val="36"/>
        </w:rPr>
        <w:t xml:space="preserve"> в учебный процесс.</w:t>
      </w:r>
    </w:p>
    <w:p w14:paraId="77387BEF" w14:textId="4CF766A0" w:rsidR="004E174B" w:rsidRDefault="004E174B" w:rsidP="00AF0309">
      <w:pPr>
        <w:rPr>
          <w:rFonts w:ascii="Golos Text" w:hAnsi="Golos Text"/>
          <w:sz w:val="28"/>
          <w:szCs w:val="36"/>
        </w:rPr>
      </w:pPr>
    </w:p>
    <w:p w14:paraId="4A28EA0E" w14:textId="650C7DB7" w:rsidR="004E174B" w:rsidRPr="004E174B" w:rsidRDefault="004E174B" w:rsidP="00AF0309">
      <w:pPr>
        <w:rPr>
          <w:rFonts w:ascii="Golos Text" w:hAnsi="Golos Text"/>
          <w:i/>
          <w:iCs/>
          <w:sz w:val="28"/>
          <w:szCs w:val="36"/>
        </w:rPr>
      </w:pPr>
      <w:r w:rsidRPr="004E174B">
        <w:rPr>
          <w:rFonts w:ascii="Golos Text" w:hAnsi="Golos Text"/>
          <w:i/>
          <w:iCs/>
          <w:sz w:val="28"/>
          <w:szCs w:val="36"/>
        </w:rPr>
        <w:t>Обращаю внимание на то, что моя тема является професси</w:t>
      </w:r>
      <w:r>
        <w:rPr>
          <w:rFonts w:ascii="Golos Text" w:hAnsi="Golos Text"/>
          <w:i/>
          <w:iCs/>
          <w:sz w:val="28"/>
          <w:szCs w:val="36"/>
        </w:rPr>
        <w:t>о</w:t>
      </w:r>
      <w:bookmarkStart w:id="0" w:name="_GoBack"/>
      <w:bookmarkEnd w:id="0"/>
      <w:r w:rsidRPr="004E174B">
        <w:rPr>
          <w:rFonts w:ascii="Golos Text" w:hAnsi="Golos Text"/>
          <w:i/>
          <w:iCs/>
          <w:sz w:val="28"/>
          <w:szCs w:val="36"/>
        </w:rPr>
        <w:t>нальной.</w:t>
      </w:r>
    </w:p>
    <w:p w14:paraId="3DBED1F9" w14:textId="77777777" w:rsidR="009137ED" w:rsidRPr="009137ED" w:rsidRDefault="009137ED" w:rsidP="00AF0309">
      <w:pPr>
        <w:rPr>
          <w:rFonts w:ascii="Golos Text" w:hAnsi="Golos Text"/>
          <w:sz w:val="28"/>
          <w:szCs w:val="36"/>
        </w:rPr>
      </w:pPr>
    </w:p>
    <w:sectPr w:rsidR="009137ED" w:rsidRPr="00913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83085"/>
    <w:multiLevelType w:val="hybridMultilevel"/>
    <w:tmpl w:val="94A4EF40"/>
    <w:lvl w:ilvl="0" w:tplc="FCA26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DE3E17"/>
    <w:multiLevelType w:val="hybridMultilevel"/>
    <w:tmpl w:val="1FB26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E0A29"/>
    <w:multiLevelType w:val="hybridMultilevel"/>
    <w:tmpl w:val="AA1A5D28"/>
    <w:lvl w:ilvl="0" w:tplc="DD6AE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5C"/>
    <w:rsid w:val="004E174B"/>
    <w:rsid w:val="005918F1"/>
    <w:rsid w:val="005A2517"/>
    <w:rsid w:val="00667F96"/>
    <w:rsid w:val="0072255C"/>
    <w:rsid w:val="009137ED"/>
    <w:rsid w:val="00AF0309"/>
    <w:rsid w:val="00EE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E881"/>
  <w15:chartTrackingRefBased/>
  <w15:docId w15:val="{2FA03671-F507-4527-BA85-11F30CD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8F1"/>
    <w:pPr>
      <w:ind w:left="720"/>
      <w:contextualSpacing/>
    </w:pPr>
  </w:style>
  <w:style w:type="table" w:styleId="a4">
    <w:name w:val="Table Grid"/>
    <w:basedOn w:val="a1"/>
    <w:uiPriority w:val="39"/>
    <w:rsid w:val="00AF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2024-06-13T18:34:00Z</dcterms:created>
  <dcterms:modified xsi:type="dcterms:W3CDTF">2024-06-13T19:29:00Z</dcterms:modified>
</cp:coreProperties>
</file>