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EE9B" w14:textId="77777777" w:rsidR="00AC0833" w:rsidRDefault="00AC0833" w:rsidP="00AC0833">
      <w:pPr>
        <w:pStyle w:val="Default"/>
      </w:pPr>
      <w:bookmarkStart w:id="0" w:name="_GoBack"/>
      <w:bookmarkEnd w:id="0"/>
    </w:p>
    <w:p w14:paraId="225763C9" w14:textId="26ACCDC9" w:rsidR="00AC0833" w:rsidRPr="00AC0833" w:rsidRDefault="00AC0833" w:rsidP="00AC0833">
      <w:pPr>
        <w:pStyle w:val="Default"/>
        <w:rPr>
          <w:sz w:val="28"/>
          <w:szCs w:val="28"/>
        </w:rPr>
      </w:pPr>
      <w:r w:rsidRPr="00AC0833">
        <w:rPr>
          <w:b/>
          <w:bCs/>
          <w:color w:val="FF0000"/>
          <w:sz w:val="28"/>
          <w:szCs w:val="28"/>
        </w:rPr>
        <w:t xml:space="preserve">Домашнее задание: взять список страхов и придумать к ним профилактические методы </w:t>
      </w:r>
    </w:p>
    <w:p w14:paraId="3D27C7C2" w14:textId="77777777" w:rsidR="00AC0833" w:rsidRDefault="00AC0833" w:rsidP="00AC0833">
      <w:pPr>
        <w:pStyle w:val="Default"/>
        <w:rPr>
          <w:sz w:val="28"/>
          <w:szCs w:val="28"/>
        </w:rPr>
      </w:pPr>
      <w:r w:rsidRPr="00AC0833">
        <w:rPr>
          <w:b/>
          <w:bCs/>
          <w:i/>
          <w:iCs/>
          <w:sz w:val="28"/>
          <w:szCs w:val="28"/>
        </w:rPr>
        <w:t xml:space="preserve">Анализ страхов и профилактические приемы работы с ними </w:t>
      </w:r>
      <w:r w:rsidRPr="00AC0833">
        <w:rPr>
          <w:sz w:val="28"/>
          <w:szCs w:val="28"/>
        </w:rPr>
        <w:t xml:space="preserve">Представьте, чего именно вы боитесь в области публичных выступлений, что самое плохое может произойти и пользуясь материалами из видеолекций, придумайте способы, как с этим справиться. </w:t>
      </w:r>
    </w:p>
    <w:p w14:paraId="72823686" w14:textId="0298DB75" w:rsidR="00AC0833" w:rsidRPr="00AC0833" w:rsidRDefault="00AC0833" w:rsidP="00AC0833">
      <w:pPr>
        <w:pStyle w:val="Default"/>
        <w:rPr>
          <w:sz w:val="28"/>
          <w:szCs w:val="28"/>
        </w:rPr>
      </w:pPr>
      <w:r w:rsidRPr="00AC0833">
        <w:rPr>
          <w:sz w:val="28"/>
          <w:szCs w:val="28"/>
        </w:rPr>
        <w:t xml:space="preserve">Вы можете использовать не только те приемы, о которых узнали из лекций. Смело конструируйте свои собственные методики, пользуйтесь другими известными подходами. </w:t>
      </w:r>
    </w:p>
    <w:p w14:paraId="248434B7" w14:textId="7C538626" w:rsidR="00AC0833" w:rsidRDefault="00AC0833" w:rsidP="00AC0833">
      <w:pPr>
        <w:rPr>
          <w:rFonts w:ascii="Times New Roman" w:hAnsi="Times New Roman" w:cs="Times New Roman"/>
          <w:sz w:val="28"/>
        </w:rPr>
      </w:pPr>
      <w:r w:rsidRPr="00AC0833">
        <w:rPr>
          <w:rFonts w:ascii="Times New Roman" w:hAnsi="Times New Roman" w:cs="Times New Roman"/>
          <w:sz w:val="28"/>
        </w:rPr>
        <w:t>Если у вас меньше 10 личных страхов, то заполните оставшиеся строчки страхами, которые, как вам кажется, наиболее распространены у других людей.</w:t>
      </w:r>
    </w:p>
    <w:p w14:paraId="2B4E50E0" w14:textId="4AF56537" w:rsidR="00AC0833" w:rsidRDefault="00AC0833" w:rsidP="00AC08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идут мои страхи, потом более распространённые. Их как-то маловато, это в основном связан с тем что я уже многократно выступил на конференциях международного уровня на иностранном языке (как раз на этом и выполняю эту работу).</w:t>
      </w:r>
    </w:p>
    <w:p w14:paraId="4338D2A3" w14:textId="77777777" w:rsidR="00A26D7D" w:rsidRDefault="00A26D7D" w:rsidP="00AC0833">
      <w:pPr>
        <w:rPr>
          <w:rFonts w:ascii="Times New Roman" w:hAnsi="Times New Roman" w:cs="Times New Roman"/>
          <w:sz w:val="28"/>
        </w:rPr>
      </w:pPr>
    </w:p>
    <w:tbl>
      <w:tblPr>
        <w:tblStyle w:val="a7"/>
        <w:tblW w:w="10467" w:type="dxa"/>
        <w:jc w:val="center"/>
        <w:tblLook w:val="04A0" w:firstRow="1" w:lastRow="0" w:firstColumn="1" w:lastColumn="0" w:noHBand="0" w:noVBand="1"/>
      </w:tblPr>
      <w:tblGrid>
        <w:gridCol w:w="1147"/>
        <w:gridCol w:w="4113"/>
        <w:gridCol w:w="5207"/>
      </w:tblGrid>
      <w:tr w:rsidR="00AC0833" w14:paraId="34EC8E13" w14:textId="77777777" w:rsidTr="000403D8">
        <w:trPr>
          <w:trHeight w:val="389"/>
          <w:jc w:val="center"/>
        </w:trPr>
        <w:tc>
          <w:tcPr>
            <w:tcW w:w="1147" w:type="dxa"/>
            <w:vAlign w:val="center"/>
          </w:tcPr>
          <w:p w14:paraId="44ACC69C" w14:textId="484FA2E5" w:rsid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4113" w:type="dxa"/>
            <w:vAlign w:val="center"/>
          </w:tcPr>
          <w:p w14:paraId="334C28F6" w14:textId="4A760747" w:rsid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Страх</w:t>
            </w:r>
          </w:p>
        </w:tc>
        <w:tc>
          <w:tcPr>
            <w:tcW w:w="5207" w:type="dxa"/>
            <w:vAlign w:val="center"/>
          </w:tcPr>
          <w:p w14:paraId="0BCC3A7D" w14:textId="3930BDAF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Способ работы с ним</w:t>
            </w:r>
          </w:p>
        </w:tc>
      </w:tr>
      <w:tr w:rsidR="00AC0833" w14:paraId="61BBCDD6" w14:textId="77777777" w:rsidTr="000403D8">
        <w:trPr>
          <w:trHeight w:val="764"/>
          <w:jc w:val="center"/>
        </w:trPr>
        <w:tc>
          <w:tcPr>
            <w:tcW w:w="1147" w:type="dxa"/>
            <w:vAlign w:val="center"/>
          </w:tcPr>
          <w:p w14:paraId="72133F5F" w14:textId="1DE9B54C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113" w:type="dxa"/>
            <w:vAlign w:val="center"/>
          </w:tcPr>
          <w:p w14:paraId="677322DC" w14:textId="7076F828" w:rsidR="00AC0833" w:rsidRPr="000403D8" w:rsidRDefault="000403D8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Исчезновение в фон, неспособность выделиться</w:t>
            </w:r>
            <w:r w:rsidR="00D65797">
              <w:rPr>
                <w:rFonts w:ascii="Times New Roman" w:hAnsi="Times New Roman" w:cs="Times New Roman"/>
                <w:sz w:val="28"/>
              </w:rPr>
              <w:t xml:space="preserve"> от других участников</w:t>
            </w:r>
          </w:p>
        </w:tc>
        <w:tc>
          <w:tcPr>
            <w:tcW w:w="5207" w:type="dxa"/>
            <w:vAlign w:val="center"/>
          </w:tcPr>
          <w:p w14:paraId="470D3BCC" w14:textId="5D162121" w:rsidR="00AC0833" w:rsidRPr="00D65797" w:rsidRDefault="00D65797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Осознание того, что это довольно нормальное явление. Зачастую это происходит не из вашей вины, участники не видят ваш потенциал и ценность. Или же, надо осознать, что никто не является главным персонажем</w:t>
            </w:r>
            <w:r w:rsidR="00B430C9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C0833" w14:paraId="17BC5A54" w14:textId="77777777" w:rsidTr="000403D8">
        <w:trPr>
          <w:trHeight w:val="389"/>
          <w:jc w:val="center"/>
        </w:trPr>
        <w:tc>
          <w:tcPr>
            <w:tcW w:w="1147" w:type="dxa"/>
            <w:vAlign w:val="center"/>
          </w:tcPr>
          <w:p w14:paraId="7CD46494" w14:textId="29DCEC78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113" w:type="dxa"/>
            <w:vAlign w:val="center"/>
          </w:tcPr>
          <w:p w14:paraId="7B2379CC" w14:textId="7709D3CE" w:rsidR="00AC0833" w:rsidRDefault="00D65797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Выделение от других участников чем-то плохим</w:t>
            </w:r>
          </w:p>
        </w:tc>
        <w:tc>
          <w:tcPr>
            <w:tcW w:w="5207" w:type="dxa"/>
            <w:vAlign w:val="center"/>
          </w:tcPr>
          <w:p w14:paraId="1B048704" w14:textId="433D9AFA" w:rsidR="00AC0833" w:rsidRPr="00404728" w:rsidRDefault="00404728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Распознать этот возможность, иметь запасные планы для таких случаев. Если всё-таки не получилось предотвратить </w:t>
            </w:r>
            <w:r w:rsidR="00A26D7D">
              <w:rPr>
                <w:rFonts w:ascii="Times New Roman" w:hAnsi="Times New Roman" w:cs="Times New Roman"/>
                <w:sz w:val="28"/>
              </w:rPr>
              <w:t>этого, то надо преобразовать это в свою пользу. Например: вы оскользнулись и падали перед аудиторией. Вы либо можете использовать этого в пользу своих мыслей, либо можете сделать себя субъектом юмора со смирением: «Ну так случилось, чего париться?»</w:t>
            </w:r>
          </w:p>
        </w:tc>
      </w:tr>
      <w:tr w:rsidR="00AC0833" w14:paraId="6153C5CF" w14:textId="77777777" w:rsidTr="000E4EF0">
        <w:trPr>
          <w:trHeight w:val="375"/>
          <w:jc w:val="center"/>
        </w:trPr>
        <w:tc>
          <w:tcPr>
            <w:tcW w:w="1147" w:type="dxa"/>
            <w:tcBorders>
              <w:bottom w:val="nil"/>
            </w:tcBorders>
            <w:vAlign w:val="center"/>
          </w:tcPr>
          <w:p w14:paraId="2FE212FF" w14:textId="1B68727D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113" w:type="dxa"/>
            <w:tcBorders>
              <w:bottom w:val="nil"/>
            </w:tcBorders>
            <w:vAlign w:val="center"/>
          </w:tcPr>
          <w:p w14:paraId="0EFF893F" w14:textId="767FAE5A" w:rsidR="00AC0833" w:rsidRPr="00A26D7D" w:rsidRDefault="00A26D7D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Некомпетентность в области выступления, проблемы в сфере хард-скилла</w:t>
            </w:r>
          </w:p>
        </w:tc>
        <w:tc>
          <w:tcPr>
            <w:tcW w:w="5207" w:type="dxa"/>
            <w:tcBorders>
              <w:bottom w:val="nil"/>
            </w:tcBorders>
            <w:vAlign w:val="center"/>
          </w:tcPr>
          <w:p w14:paraId="7C40E9BC" w14:textId="1CC0774F" w:rsidR="00AC0833" w:rsidRPr="00A26D7D" w:rsidRDefault="00A26D7D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Тщательная и серьёзная подготовка</w:t>
            </w:r>
            <w:r w:rsidRPr="00A26D7D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Если у кого-то всё-таки окажется такой вопрос, к которому вы не можете дать однозначный ответ, то надо сразу признаться в этом. Притворяться знающим редко венчается успехом.</w:t>
            </w:r>
          </w:p>
        </w:tc>
      </w:tr>
      <w:tr w:rsidR="00AC0833" w14:paraId="3855EAD7" w14:textId="77777777" w:rsidTr="00514936">
        <w:trPr>
          <w:trHeight w:val="389"/>
          <w:jc w:val="center"/>
        </w:trPr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8816B" w14:textId="10FCF669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4</w:t>
            </w:r>
          </w:p>
        </w:tc>
        <w:tc>
          <w:tcPr>
            <w:tcW w:w="4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9E34D" w14:textId="3CEC488D" w:rsidR="00AC0833" w:rsidRDefault="000E4EF0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Глоссофобия</w:t>
            </w:r>
          </w:p>
        </w:tc>
        <w:tc>
          <w:tcPr>
            <w:tcW w:w="52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1DD5C" w14:textId="36653FC0" w:rsidR="00AC0833" w:rsidRDefault="000E4EF0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Многократная репетиция своего выступления перед знакомых или моделей ЦА</w:t>
            </w:r>
          </w:p>
        </w:tc>
      </w:tr>
      <w:tr w:rsidR="00AC0833" w14:paraId="24792A63" w14:textId="77777777" w:rsidTr="00514936">
        <w:trPr>
          <w:trHeight w:val="389"/>
          <w:jc w:val="center"/>
        </w:trPr>
        <w:tc>
          <w:tcPr>
            <w:tcW w:w="1147" w:type="dxa"/>
            <w:tcBorders>
              <w:top w:val="single" w:sz="4" w:space="0" w:color="auto"/>
            </w:tcBorders>
            <w:vAlign w:val="center"/>
          </w:tcPr>
          <w:p w14:paraId="531EFA78" w14:textId="5385DB2E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</w:tcBorders>
            <w:vAlign w:val="center"/>
          </w:tcPr>
          <w:p w14:paraId="667BA88E" w14:textId="025AD0DA" w:rsidR="00AC0833" w:rsidRPr="000E4EF0" w:rsidRDefault="000E4EF0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Плохой опыт выступления</w:t>
            </w:r>
          </w:p>
        </w:tc>
        <w:tc>
          <w:tcPr>
            <w:tcW w:w="5207" w:type="dxa"/>
            <w:tcBorders>
              <w:top w:val="single" w:sz="4" w:space="0" w:color="auto"/>
            </w:tcBorders>
            <w:vAlign w:val="center"/>
          </w:tcPr>
          <w:p w14:paraId="30FE3D0F" w14:textId="2A14ED7A" w:rsidR="00AC0833" w:rsidRPr="000E4EF0" w:rsidRDefault="000E4EF0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Осознание и смирение, позитивная психология должна бороться с плохим прошлым довольно эффективно</w:t>
            </w:r>
          </w:p>
        </w:tc>
      </w:tr>
      <w:tr w:rsidR="00AC0833" w14:paraId="4CD2D47A" w14:textId="77777777" w:rsidTr="000403D8">
        <w:trPr>
          <w:trHeight w:val="375"/>
          <w:jc w:val="center"/>
        </w:trPr>
        <w:tc>
          <w:tcPr>
            <w:tcW w:w="1147" w:type="dxa"/>
            <w:vAlign w:val="center"/>
          </w:tcPr>
          <w:p w14:paraId="575BEBCF" w14:textId="51366706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4113" w:type="dxa"/>
            <w:vAlign w:val="center"/>
          </w:tcPr>
          <w:p w14:paraId="7C7247DA" w14:textId="6BE42DC1" w:rsidR="00AC0833" w:rsidRDefault="000E4EF0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Перфекционизм</w:t>
            </w:r>
          </w:p>
        </w:tc>
        <w:tc>
          <w:tcPr>
            <w:tcW w:w="5207" w:type="dxa"/>
            <w:vAlign w:val="center"/>
          </w:tcPr>
          <w:p w14:paraId="473B665D" w14:textId="68FB03FA" w:rsidR="00AC0833" w:rsidRDefault="000E4EF0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Смирение с тем, что совершенства не существует. </w:t>
            </w:r>
            <w:r w:rsidR="00514936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 xml:space="preserve">Погон за совершенством — это не </w:t>
            </w:r>
            <w:r w:rsidR="00514936">
              <w:rPr>
                <w:rFonts w:ascii="Times New Roman" w:hAnsi="Times New Roman" w:cs="Times New Roman"/>
                <w:sz w:val="28"/>
              </w:rPr>
              <w:t>квест в поиске за Эверестом, это погон за Шангри-Ла».</w:t>
            </w:r>
          </w:p>
        </w:tc>
      </w:tr>
      <w:tr w:rsidR="00AC0833" w14:paraId="5AD462D3" w14:textId="77777777" w:rsidTr="000403D8">
        <w:trPr>
          <w:trHeight w:val="389"/>
          <w:jc w:val="center"/>
        </w:trPr>
        <w:tc>
          <w:tcPr>
            <w:tcW w:w="1147" w:type="dxa"/>
            <w:vAlign w:val="center"/>
          </w:tcPr>
          <w:p w14:paraId="4F2E2C3A" w14:textId="2F1B3FED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4113" w:type="dxa"/>
            <w:vAlign w:val="center"/>
          </w:tcPr>
          <w:p w14:paraId="39639A17" w14:textId="3BAC77C8" w:rsidR="00AC0833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Сравнение с другими выступающими</w:t>
            </w:r>
          </w:p>
        </w:tc>
        <w:tc>
          <w:tcPr>
            <w:tcW w:w="5207" w:type="dxa"/>
            <w:vAlign w:val="center"/>
          </w:tcPr>
          <w:p w14:paraId="46D8E4A5" w14:textId="4E3BEB44" w:rsidR="00514936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Осознание того, что сравнение, кроме собственного психологического угнетения, ни к чему не приведёт. «Сравнение — вор радости» </w:t>
            </w:r>
          </w:p>
          <w:p w14:paraId="3D1B4936" w14:textId="44DBFF2B" w:rsidR="00AC0833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— Теодор Рузвельт</w:t>
            </w:r>
          </w:p>
        </w:tc>
      </w:tr>
      <w:tr w:rsidR="00AC0833" w14:paraId="7BF5AC8A" w14:textId="77777777" w:rsidTr="000403D8">
        <w:trPr>
          <w:trHeight w:val="389"/>
          <w:jc w:val="center"/>
        </w:trPr>
        <w:tc>
          <w:tcPr>
            <w:tcW w:w="1147" w:type="dxa"/>
            <w:vAlign w:val="center"/>
          </w:tcPr>
          <w:p w14:paraId="20E01A10" w14:textId="43702C68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4113" w:type="dxa"/>
            <w:vAlign w:val="center"/>
          </w:tcPr>
          <w:p w14:paraId="50549062" w14:textId="44676E60" w:rsidR="00AC0833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Волнение</w:t>
            </w:r>
          </w:p>
        </w:tc>
        <w:tc>
          <w:tcPr>
            <w:tcW w:w="5207" w:type="dxa"/>
            <w:vAlign w:val="center"/>
          </w:tcPr>
          <w:p w14:paraId="5733DEC2" w14:textId="716BF45A" w:rsidR="00AC0833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Упражнения, дыхательные и физические реально помогут избавиться от некоторых влиянии адреналина и кортизола.</w:t>
            </w:r>
          </w:p>
        </w:tc>
      </w:tr>
      <w:tr w:rsidR="00AC0833" w14:paraId="3C35CD20" w14:textId="77777777" w:rsidTr="000403D8">
        <w:trPr>
          <w:trHeight w:val="375"/>
          <w:jc w:val="center"/>
        </w:trPr>
        <w:tc>
          <w:tcPr>
            <w:tcW w:w="1147" w:type="dxa"/>
            <w:vAlign w:val="center"/>
          </w:tcPr>
          <w:p w14:paraId="1AE911D6" w14:textId="41646C4B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113" w:type="dxa"/>
            <w:vAlign w:val="center"/>
          </w:tcPr>
          <w:p w14:paraId="7A5E0133" w14:textId="60258729" w:rsidR="00AC0833" w:rsidRPr="00514936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Боязнь от отклонения</w:t>
            </w:r>
          </w:p>
        </w:tc>
        <w:tc>
          <w:tcPr>
            <w:tcW w:w="5207" w:type="dxa"/>
            <w:vAlign w:val="center"/>
          </w:tcPr>
          <w:p w14:paraId="03610628" w14:textId="7D12826D" w:rsidR="00AC0833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Проблема, вероятно, не в вас.</w:t>
            </w:r>
          </w:p>
        </w:tc>
      </w:tr>
      <w:tr w:rsidR="00AC0833" w14:paraId="205FDD38" w14:textId="77777777" w:rsidTr="000403D8">
        <w:trPr>
          <w:trHeight w:val="389"/>
          <w:jc w:val="center"/>
        </w:trPr>
        <w:tc>
          <w:tcPr>
            <w:tcW w:w="1147" w:type="dxa"/>
            <w:vAlign w:val="center"/>
          </w:tcPr>
          <w:p w14:paraId="770B1EFC" w14:textId="6611D504" w:rsidR="00AC0833" w:rsidRPr="00AC0833" w:rsidRDefault="00AC0833" w:rsidP="000403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0403D8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113" w:type="dxa"/>
            <w:vAlign w:val="center"/>
          </w:tcPr>
          <w:p w14:paraId="00B0AC00" w14:textId="1D714BAD" w:rsidR="00AC0833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Трусость в выступлении</w:t>
            </w:r>
          </w:p>
        </w:tc>
        <w:tc>
          <w:tcPr>
            <w:tcW w:w="5207" w:type="dxa"/>
            <w:vAlign w:val="center"/>
          </w:tcPr>
          <w:p w14:paraId="14C3389F" w14:textId="73A74511" w:rsidR="00AC0833" w:rsidRDefault="00514936" w:rsidP="000403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Это связано с психологическими барьерами, в которым вы загоняли себя же. Самое главное — осознать этого и работать с этим как любой другой страх </w:t>
            </w:r>
          </w:p>
        </w:tc>
      </w:tr>
    </w:tbl>
    <w:p w14:paraId="4D76BF4E" w14:textId="77777777" w:rsidR="00AC0833" w:rsidRPr="00AC0833" w:rsidRDefault="00AC0833" w:rsidP="00AC0833">
      <w:pPr>
        <w:rPr>
          <w:rFonts w:ascii="Times New Roman" w:hAnsi="Times New Roman" w:cs="Times New Roman"/>
          <w:sz w:val="28"/>
        </w:rPr>
      </w:pPr>
    </w:p>
    <w:sectPr w:rsidR="00AC0833" w:rsidRPr="00AC08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C2754" w14:textId="77777777" w:rsidR="00AC0833" w:rsidRDefault="00AC0833" w:rsidP="00AC0833">
      <w:pPr>
        <w:spacing w:after="0" w:line="240" w:lineRule="auto"/>
      </w:pPr>
      <w:r>
        <w:separator/>
      </w:r>
    </w:p>
  </w:endnote>
  <w:endnote w:type="continuationSeparator" w:id="0">
    <w:p w14:paraId="380A5DF7" w14:textId="77777777" w:rsidR="00AC0833" w:rsidRDefault="00AC0833" w:rsidP="00AC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5B211" w14:textId="77777777" w:rsidR="00AC0833" w:rsidRDefault="00AC08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7EA5F" w14:textId="77777777" w:rsidR="00AC0833" w:rsidRDefault="00AC083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390A3" w14:textId="77777777" w:rsidR="00AC0833" w:rsidRDefault="00AC08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48492" w14:textId="77777777" w:rsidR="00AC0833" w:rsidRDefault="00AC0833" w:rsidP="00AC0833">
      <w:pPr>
        <w:spacing w:after="0" w:line="240" w:lineRule="auto"/>
      </w:pPr>
      <w:r>
        <w:separator/>
      </w:r>
    </w:p>
  </w:footnote>
  <w:footnote w:type="continuationSeparator" w:id="0">
    <w:p w14:paraId="0CE021DF" w14:textId="77777777" w:rsidR="00AC0833" w:rsidRDefault="00AC0833" w:rsidP="00AC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A6848" w14:textId="6D813DEC" w:rsidR="00AC0833" w:rsidRDefault="00AC0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FB9DE" w14:textId="1231751B" w:rsidR="00AC0833" w:rsidRDefault="00AC083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2A7FF" w14:textId="44FE5EA2" w:rsidR="00AC0833" w:rsidRDefault="00AC08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AD"/>
    <w:rsid w:val="000403D8"/>
    <w:rsid w:val="000E4EF0"/>
    <w:rsid w:val="00404728"/>
    <w:rsid w:val="004D3AE9"/>
    <w:rsid w:val="00514936"/>
    <w:rsid w:val="005A2517"/>
    <w:rsid w:val="00A26D7D"/>
    <w:rsid w:val="00AC0833"/>
    <w:rsid w:val="00B430C9"/>
    <w:rsid w:val="00C837F0"/>
    <w:rsid w:val="00D65797"/>
    <w:rsid w:val="00E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9C2565"/>
  <w15:chartTrackingRefBased/>
  <w15:docId w15:val="{B7F0CEB6-E813-4DEB-A0BE-5F269824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833"/>
  </w:style>
  <w:style w:type="paragraph" w:styleId="a5">
    <w:name w:val="footer"/>
    <w:basedOn w:val="a"/>
    <w:link w:val="a6"/>
    <w:uiPriority w:val="99"/>
    <w:unhideWhenUsed/>
    <w:rsid w:val="00AC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833"/>
  </w:style>
  <w:style w:type="paragraph" w:customStyle="1" w:styleId="Default">
    <w:name w:val="Default"/>
    <w:rsid w:val="00AC08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AC0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E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2024-03-04T19:49:00Z</dcterms:created>
  <dcterms:modified xsi:type="dcterms:W3CDTF">2024-03-08T08:44:00Z</dcterms:modified>
</cp:coreProperties>
</file>