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4531" w14:textId="77777777" w:rsidR="00D150B0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78F66614" w14:textId="77777777" w:rsidR="00D150B0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1FB70215" w14:textId="77777777" w:rsidR="00D150B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4AD799FF" w14:textId="77777777" w:rsidR="00D150B0" w:rsidRDefault="00D150B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C3BB895" w14:textId="77777777" w:rsidR="00D150B0" w:rsidRDefault="00D150B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250A04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FE05C8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30AAB0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3110464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EE26417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E26B88B" w14:textId="77777777" w:rsidR="00D150B0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Информационная безопасность</w:t>
      </w:r>
    </w:p>
    <w:p w14:paraId="0E82A5CF" w14:textId="76734FFA" w:rsidR="00D150B0" w:rsidRPr="006365F3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Работа №</w:t>
      </w:r>
      <w:r w:rsidR="006365F3" w:rsidRPr="006365F3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451FAC99" w14:textId="1B806E7E" w:rsidR="00D150B0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6365F3">
        <w:rPr>
          <w:rFonts w:ascii="Times New Roman" w:eastAsia="Times New Roman" w:hAnsi="Times New Roman" w:cs="Times New Roman"/>
          <w:b/>
          <w:sz w:val="32"/>
          <w:szCs w:val="32"/>
        </w:rPr>
        <w:t>Безопасность браузера и анализ сетевого трафика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6B2D3E79" w14:textId="77777777" w:rsidR="00D150B0" w:rsidRDefault="00D150B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C2A071" w14:textId="77777777" w:rsidR="00D150B0" w:rsidRDefault="00D150B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91EBE3" w14:textId="77777777" w:rsidR="00D150B0" w:rsidRDefault="00D150B0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3B9380B" w14:textId="3D6A2553" w:rsidR="00A72F23" w:rsidRPr="00A72F23" w:rsidRDefault="00A72F23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Фамилия Имя Отчество</w:t>
      </w:r>
    </w:p>
    <w:p w14:paraId="45C8D399" w14:textId="751282CC" w:rsidR="00D150B0" w:rsidRPr="00A72F23" w:rsidRDefault="00000000" w:rsidP="00A72F23">
      <w:pPr>
        <w:ind w:left="6372" w:hanging="560"/>
        <w:jc w:val="right"/>
        <w:rPr>
          <w:rFonts w:ascii="Times New Roman" w:eastAsia="Times New Roman" w:hAnsi="Times New Roman" w:cs="Times New Roman"/>
          <w:highlight w:val="yellow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XX</w:t>
      </w:r>
    </w:p>
    <w:p w14:paraId="446A7457" w14:textId="77777777" w:rsidR="00D150B0" w:rsidRPr="00A72F23" w:rsidRDefault="00D150B0" w:rsidP="00A72F2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FE0CB1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39A909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A7B407" w14:textId="77777777" w:rsidR="00A72F23" w:rsidRDefault="00A72F2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1CD0FF" w14:textId="77777777" w:rsidR="00A72F23" w:rsidRPr="00A72F23" w:rsidRDefault="00A72F23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1683BA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85F04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F22499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72DD12" w14:textId="77777777" w:rsidR="00D150B0" w:rsidRDefault="00D150B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97CD0F" w14:textId="351966E0" w:rsidR="00D150B0" w:rsidRPr="00A72F2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6365F3">
        <w:rPr>
          <w:rFonts w:ascii="Times New Roman" w:eastAsia="Times New Roman" w:hAnsi="Times New Roman" w:cs="Times New Roman"/>
          <w:sz w:val="28"/>
          <w:szCs w:val="28"/>
        </w:rPr>
        <w:t>2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X</w:t>
      </w:r>
    </w:p>
    <w:p w14:paraId="2CA2AA44" w14:textId="77777777" w:rsidR="00D150B0" w:rsidRDefault="00000000" w:rsidP="006365F3">
      <w:pPr>
        <w:pStyle w:val="Heading1"/>
        <w:spacing w:before="0" w:line="480" w:lineRule="auto"/>
        <w:rPr>
          <w:rFonts w:ascii="Times New Roman" w:eastAsia="Times New Roman" w:hAnsi="Times New Roman" w:cs="Times New Roman"/>
          <w:b/>
          <w:color w:val="000000"/>
        </w:rPr>
      </w:pPr>
      <w:bookmarkStart w:id="0" w:name="_xlwirz5ahbd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Выполнение</w:t>
      </w:r>
    </w:p>
    <w:p w14:paraId="563E2933" w14:textId="1D8BFADF" w:rsidR="006365F3" w:rsidRPr="006365F3" w:rsidRDefault="006365F3" w:rsidP="006365F3">
      <w:pPr>
        <w:pStyle w:val="Heading3"/>
        <w:spacing w:before="0"/>
      </w:pPr>
      <w:r w:rsidRPr="006365F3">
        <w:t>Настройка браузера</w:t>
      </w:r>
    </w:p>
    <w:p w14:paraId="0DBB13A4" w14:textId="7D6E42AA" w:rsidR="00A72F23" w:rsidRDefault="00A72F23" w:rsidP="00A72F2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Вообще желательно выбрать тот браузер которого регулярно используете и использовать браузер с настройками несколько дней перед сдачей, чтобы у вас было кое-что сказать о настройках на практике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6B747DB" w14:textId="48916ACD" w:rsidR="00D150B0" w:rsidRDefault="00A72F23" w:rsidP="00A72F23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Описать, какие настройки вы провели. Если это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Chrome</w:t>
      </w:r>
      <w:r w:rsidRPr="00A72F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(как у Макса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Meles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meles</w:t>
      </w:r>
      <w:proofErr w:type="spellEnd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), то этот список должен охватить примерно всё что надо:</w:t>
      </w:r>
    </w:p>
    <w:p w14:paraId="615D811B" w14:textId="27F85B49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Настройки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cookies</w:t>
      </w:r>
    </w:p>
    <w:p w14:paraId="1A9C2A9C" w14:textId="4DE04609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Настройка рекламов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Do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Not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Track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green"/>
        </w:rPr>
        <w:t>и «белый список»)</w:t>
      </w:r>
    </w:p>
    <w:p w14:paraId="2E1337F3" w14:textId="4B55D9BE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Уровень комплекса мер защиты</w:t>
      </w:r>
    </w:p>
    <w:p w14:paraId="0BEA6496" w14:textId="5D0863DF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Автохранение и автозаполнение паролей</w:t>
      </w:r>
    </w:p>
    <w:p w14:paraId="771679F2" w14:textId="1CF4E2E4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Оптимизация и безопасность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JavaScript</w:t>
      </w:r>
    </w:p>
    <w:p w14:paraId="196B6962" w14:textId="59D5D578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Локальные сертификаты</w:t>
      </w:r>
    </w:p>
    <w:p w14:paraId="5F4CE15E" w14:textId="358A82C3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Дополнительные разрешения сайтов</w:t>
      </w:r>
    </w:p>
    <w:p w14:paraId="0103AA54" w14:textId="22BA7338" w:rsidR="00A72F23" w:rsidRPr="00A72F23" w:rsidRDefault="00A72F23" w:rsidP="00A72F2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Очистка кэша и файлов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cookies</w:t>
      </w:r>
    </w:p>
    <w:p w14:paraId="4FC3BF55" w14:textId="0C47B36F" w:rsidR="00A72F23" w:rsidRDefault="00A72F23" w:rsidP="00A72F23">
      <w:pPr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Если это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Firefox</w:t>
      </w:r>
      <w:r w:rsidRPr="00A72F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(как у меня), то:</w:t>
      </w:r>
    </w:p>
    <w:p w14:paraId="72A71654" w14:textId="78313CA9" w:rsidR="00A72F23" w:rsidRPr="00A72F23" w:rsidRDefault="00A72F23" w:rsidP="00A72F2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>Уровень комплекса мер защиты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(в нём включаются прошлые 2 пункты)</w:t>
      </w:r>
    </w:p>
    <w:p w14:paraId="2C598DA6" w14:textId="77777777" w:rsidR="00A72F23" w:rsidRPr="00A72F23" w:rsidRDefault="00A72F23" w:rsidP="00A72F2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>Автохранение и автозаполнение паролей</w:t>
      </w:r>
    </w:p>
    <w:p w14:paraId="304DAC56" w14:textId="5E9A308B" w:rsidR="00A72F23" w:rsidRPr="00A72F23" w:rsidRDefault="00A72F23" w:rsidP="00A72F2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>Лоакальные сертификаты</w:t>
      </w:r>
    </w:p>
    <w:p w14:paraId="2305B189" w14:textId="1D3D3D85" w:rsidR="00A72F23" w:rsidRPr="00A72F23" w:rsidRDefault="00A72F23" w:rsidP="00A72F2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>Дополнительные разрешения сайтов</w:t>
      </w:r>
    </w:p>
    <w:p w14:paraId="7B85655D" w14:textId="00AC666D" w:rsidR="00A72F23" w:rsidRPr="00A72F23" w:rsidRDefault="00A72F23" w:rsidP="00A72F2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Очистка кэша и файлов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cookies</w:t>
      </w:r>
    </w:p>
    <w:p w14:paraId="4B1C31C3" w14:textId="1FEEA537" w:rsidR="00A72F23" w:rsidRPr="00A72F23" w:rsidRDefault="00A72F23" w:rsidP="00A72F23">
      <w:pPr>
        <w:rPr>
          <w:rFonts w:ascii="Times New Roman" w:eastAsia="Times New Roman" w:hAnsi="Times New Roman" w:cs="Times New Roman"/>
          <w:sz w:val="28"/>
          <w:szCs w:val="28"/>
          <w:highlight w:val="red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Данный шаблон рассматривает работу с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Firefox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Chrome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можете найти в другом шаблоне).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Можете так-то использовать что угодно, даже </w:t>
      </w:r>
      <w:r>
        <w:rPr>
          <w:rFonts w:ascii="Times New Roman" w:eastAsia="Times New Roman" w:hAnsi="Times New Roman" w:cs="Times New Roman"/>
          <w:sz w:val="28"/>
          <w:szCs w:val="28"/>
          <w:highlight w:val="red"/>
          <w:lang w:val="en-US"/>
        </w:rPr>
        <w:t>Tor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но желательно чтобы вы уже используете браузер регулярно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red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highlight w:val="red"/>
        </w:rPr>
        <w:t>.</w:t>
      </w:r>
    </w:p>
    <w:p w14:paraId="504C91F8" w14:textId="7348127F" w:rsidR="00D150B0" w:rsidRDefault="00A72F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EFA7618" wp14:editId="5991362F">
            <wp:extent cx="2619375" cy="17430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8C923" w14:textId="69E666F0" w:rsidR="00D150B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 w:rsidRPr="00CD3204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CD3204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Настройки приватности браузера</w:t>
      </w:r>
    </w:p>
    <w:p w14:paraId="2E9908BA" w14:textId="46555EF6" w:rsidR="00D150B0" w:rsidRDefault="00D150B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D4352C" w14:textId="77777777" w:rsidR="00A72F23" w:rsidRDefault="00A72F2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9ED87C" w14:textId="2C3AF3B7" w:rsidR="00A72F23" w:rsidRPr="00A72F23" w:rsidRDefault="009D5BC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="00A72F23">
        <w:rPr>
          <w:rFonts w:ascii="Times New Roman" w:eastAsia="Times New Roman" w:hAnsi="Times New Roman" w:cs="Times New Roman"/>
          <w:sz w:val="28"/>
          <w:szCs w:val="28"/>
        </w:rPr>
        <w:t>Теперь смотрите, какие параметры комплексных мер предоставляет ваш браузер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42C3B8E" w14:textId="693A672A" w:rsidR="00D146AE" w:rsidRDefault="00A72F23" w:rsidP="00D146AE">
      <w:pPr>
        <w:ind w:firstLine="720"/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Написать про каждую комплексную меру. П</w:t>
      </w:r>
      <w:r w:rsidR="00D146AE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ерв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ая</w:t>
      </w:r>
      <w:r w:rsidR="00D146AE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9D5BC1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(рисунок 2)</w:t>
      </w:r>
      <w:r w:rsidR="00D146AE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— </w:t>
      </w:r>
      <w:r w:rsidR="00D146AE" w:rsidRPr="00A72F23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стандартная</w:t>
      </w:r>
      <w:r w:rsidR="009D5BC1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  <w:r w:rsidR="00D146AE" w:rsidRPr="00D146AE">
        <w:t xml:space="preserve"> </w:t>
      </w:r>
    </w:p>
    <w:p w14:paraId="3FF08636" w14:textId="083CDD82" w:rsidR="00D150B0" w:rsidRDefault="00A72F23" w:rsidP="00AD2E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20A7BC0" wp14:editId="073A3F15">
            <wp:extent cx="2619375" cy="1743075"/>
            <wp:effectExtent l="0" t="0" r="0" b="0"/>
            <wp:docPr id="200935743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5C64A" w14:textId="4C8C52AE" w:rsidR="00D146AE" w:rsidRDefault="00D146AE" w:rsidP="00AD2E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 w:rsidRPr="00D146A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Уровень настройки «Стандартная»</w:t>
      </w:r>
    </w:p>
    <w:p w14:paraId="238C9790" w14:textId="07769F25" w:rsidR="00D146AE" w:rsidRDefault="00D146AE" w:rsidP="00D146AE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Вторая</w:t>
      </w:r>
      <w:r w:rsidR="00AD2ED1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r w:rsidR="00AD2ED1" w:rsidRPr="00A72F23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 xml:space="preserve">строгая </w:t>
      </w:r>
      <w:r w:rsidR="00AD2ED1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(рисунок 3).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Лучше что-то добавить про этих настройках.</w:t>
      </w:r>
    </w:p>
    <w:p w14:paraId="095999C4" w14:textId="5FC1CD23" w:rsidR="00D150B0" w:rsidRDefault="00A72F23" w:rsidP="009D5BC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8E7A2A4" wp14:editId="595728C5">
            <wp:extent cx="2619375" cy="1743075"/>
            <wp:effectExtent l="0" t="0" r="0" b="0"/>
            <wp:docPr id="89586847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ACAB9" w14:textId="2443FB74" w:rsidR="00AD2ED1" w:rsidRDefault="00AD2ED1" w:rsidP="00AD2ED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4m8mq1rg6pt8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 w:rsidRPr="00D146A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Уровень настройки «Строгая»</w:t>
      </w:r>
    </w:p>
    <w:p w14:paraId="15715ED4" w14:textId="5058ACA3" w:rsidR="00AD2ED1" w:rsidRDefault="00B12751" w:rsidP="00AD2ED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Третья и последняя</w:t>
      </w:r>
      <w:r w:rsidR="00AD2ED1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</w:t>
      </w:r>
      <w:r w:rsidRPr="00A72F23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</w:rPr>
        <w:t>персональная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. То же самое.</w:t>
      </w:r>
    </w:p>
    <w:p w14:paraId="15C51DCB" w14:textId="4E138101" w:rsidR="00AD2ED1" w:rsidRPr="00AD2ED1" w:rsidRDefault="00A72F23" w:rsidP="00AD2ED1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332F8D06" wp14:editId="4241EED4">
            <wp:extent cx="2619375" cy="1743075"/>
            <wp:effectExtent l="0" t="0" r="0" b="0"/>
            <wp:docPr id="95712006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33E12" w14:textId="76A03CF9" w:rsidR="00B12751" w:rsidRDefault="00B12751" w:rsidP="00B127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 w:rsidRPr="00D146A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Уровень настройки «Персональная»</w:t>
      </w:r>
    </w:p>
    <w:p w14:paraId="527161FF" w14:textId="77777777" w:rsidR="00A72F23" w:rsidRDefault="00716000" w:rsidP="00B12751">
      <w:r>
        <w:tab/>
      </w:r>
    </w:p>
    <w:p w14:paraId="62405560" w14:textId="77777777" w:rsidR="00A72F23" w:rsidRDefault="00A72F23" w:rsidP="00B12751"/>
    <w:p w14:paraId="0F74CD6B" w14:textId="77777777" w:rsidR="00A72F23" w:rsidRDefault="00A72F23" w:rsidP="00B12751"/>
    <w:p w14:paraId="71FE5C3F" w14:textId="77777777" w:rsidR="00A72F23" w:rsidRDefault="00A72F23" w:rsidP="00A72F23"/>
    <w:p w14:paraId="3D56939A" w14:textId="77777777" w:rsidR="00A72F23" w:rsidRDefault="00A72F23" w:rsidP="00A72F23">
      <w:pPr>
        <w:rPr>
          <w:rFonts w:ascii="Times New Roman" w:hAnsi="Times New Roman" w:cs="Times New Roman"/>
          <w:sz w:val="28"/>
          <w:szCs w:val="28"/>
        </w:rPr>
      </w:pPr>
    </w:p>
    <w:p w14:paraId="53052743" w14:textId="349B6B69" w:rsidR="00A72F23" w:rsidRDefault="00A72F23" w:rsidP="00A72F2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также рассматриваете свой «белый список». Лучше там ничего не оставить, но самое главное — обоснование.</w:t>
      </w:r>
    </w:p>
    <w:p w14:paraId="00203B1F" w14:textId="3E0E83B5" w:rsidR="00B12751" w:rsidRDefault="00A72F23" w:rsidP="00A72F23">
      <w:pPr>
        <w:jc w:val="center"/>
      </w:pPr>
      <w:r>
        <w:rPr>
          <w:noProof/>
        </w:rPr>
        <w:drawing>
          <wp:inline distT="114300" distB="114300" distL="114300" distR="114300" wp14:anchorId="4DDF9E14" wp14:editId="16C0519D">
            <wp:extent cx="2619375" cy="1743075"/>
            <wp:effectExtent l="0" t="0" r="0" b="0"/>
            <wp:docPr id="40966864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6CA701" w14:textId="64A4BB46" w:rsidR="00D150B0" w:rsidRDefault="005C4EB5" w:rsidP="005C4EB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5</w:t>
      </w:r>
      <w:r w:rsidRPr="00D146A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«Белый список»</w:t>
      </w:r>
    </w:p>
    <w:p w14:paraId="4D0484B8" w14:textId="77777777" w:rsidR="00781D46" w:rsidRDefault="00781D46" w:rsidP="0017212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18ABA82" w14:textId="77777777" w:rsidR="00781D46" w:rsidRDefault="00781D46" w:rsidP="0017212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4BA1441" w14:textId="5C529C08" w:rsidR="00172121" w:rsidRPr="00172121" w:rsidRDefault="00172121" w:rsidP="0017212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К сожалению, по сравнению от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Chrome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в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Firefox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нет очевидных настроек на приватности рекламов. 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Я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решил установить плагин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Adblock</w:t>
      </w:r>
      <w:proofErr w:type="spellEnd"/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, но вам флаг в руки как-то более тщательно настроить.</w:t>
      </w:r>
      <w:r w:rsidR="00A72F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7818DB" w14:textId="63BB018E" w:rsidR="00172121" w:rsidRDefault="00A72F23" w:rsidP="001721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8379B80" wp14:editId="28553B18">
            <wp:extent cx="2619375" cy="1743075"/>
            <wp:effectExtent l="0" t="0" r="0" b="0"/>
            <wp:docPr id="6845150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D31D6" w14:textId="25B30F5C" w:rsidR="00781D46" w:rsidRDefault="00781D46" w:rsidP="00781D4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6</w:t>
      </w:r>
      <w:r w:rsidRPr="00D146A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Плагин «</w:t>
      </w:r>
      <w:proofErr w:type="spellStart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Adblock</w:t>
      </w:r>
      <w:proofErr w:type="spellEnd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Plus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»</w:t>
      </w:r>
    </w:p>
    <w:p w14:paraId="636D33CF" w14:textId="35701F0D" w:rsidR="00A72F23" w:rsidRDefault="00A72F23" w:rsidP="00781D4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Объяснить, какую уровень комплексных мер защит вы выбрали.</w:t>
      </w:r>
    </w:p>
    <w:p w14:paraId="3ECC0222" w14:textId="77777777" w:rsidR="00A72F23" w:rsidRDefault="00A72F23" w:rsidP="00A72F2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FDA1F1" w14:textId="747FC6BE" w:rsidR="00781D46" w:rsidRDefault="00781D46" w:rsidP="00781D4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 рисунках 7 и 8 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можно (но не нужно) оставить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дополнительные параметры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которые могут нуждаться (вредоносные ПО и политика вынуждения подключиться только через 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HTTPS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74E8FB7D" w14:textId="27861A70" w:rsidR="00697526" w:rsidRDefault="00A72F23" w:rsidP="00A72F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5EB10BC2" wp14:editId="491CFFD9">
            <wp:extent cx="2619375" cy="1743075"/>
            <wp:effectExtent l="0" t="0" r="0" b="0"/>
            <wp:docPr id="201790009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AA00B" w14:textId="40CC5066" w:rsidR="00697526" w:rsidRDefault="00697526" w:rsidP="006975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Параметр защиты от вредоносных приложений</w:t>
      </w:r>
    </w:p>
    <w:p w14:paraId="39A13DB3" w14:textId="6E199B41" w:rsidR="00697526" w:rsidRDefault="00A72F23" w:rsidP="006975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6765F224" wp14:editId="4D072DB6">
            <wp:extent cx="2619375" cy="1743075"/>
            <wp:effectExtent l="0" t="0" r="0" b="0"/>
            <wp:docPr id="185462946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C7E2F" w14:textId="77777777" w:rsidR="00697526" w:rsidRDefault="00697526" w:rsidP="006975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Параметр защиты от незащищенных соединений</w:t>
      </w:r>
    </w:p>
    <w:p w14:paraId="60CBC848" w14:textId="466CF477" w:rsidR="00781D46" w:rsidRPr="00781D46" w:rsidRDefault="00A72F23" w:rsidP="0069752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Можете также отключить опции автосохранения и автозаполнения паролей.</w:t>
      </w:r>
    </w:p>
    <w:p w14:paraId="256C266D" w14:textId="4D3A500D" w:rsidR="00697526" w:rsidRPr="00697526" w:rsidRDefault="00A72F23" w:rsidP="0069752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511DED0C" wp14:editId="041BB589">
            <wp:extent cx="2619375" cy="1743075"/>
            <wp:effectExtent l="0" t="0" r="0" b="0"/>
            <wp:docPr id="26588808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71ADE" w14:textId="72D33256" w:rsidR="00697526" w:rsidRDefault="00697526" w:rsidP="0069752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Параметры о автозаполнения и сохранения паролей</w:t>
      </w:r>
    </w:p>
    <w:p w14:paraId="67BBDF17" w14:textId="7E5934E8" w:rsidR="00781D46" w:rsidRDefault="00697526" w:rsidP="006975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AEBD23A" w14:textId="53AAB109" w:rsidR="00697526" w:rsidRPr="00697526" w:rsidRDefault="00697526" w:rsidP="006975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К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ак и с рекламами, к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сожалению, в 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Firefox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нет очевидных настроек на 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оптимизации 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JavaScript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. Я решил установить плаги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н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но 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опять же, можете либо настроить это более продуманно и тщательно, лмбо просто оставить этот пункт.</w:t>
      </w:r>
    </w:p>
    <w:p w14:paraId="6FEF9387" w14:textId="3A0FCAF7" w:rsidR="005C4EB5" w:rsidRDefault="00A72F23" w:rsidP="001721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0AEA3469" wp14:editId="55E948FB">
            <wp:extent cx="2619375" cy="1743075"/>
            <wp:effectExtent l="0" t="0" r="0" b="0"/>
            <wp:docPr id="1937260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D05B8" w14:textId="12EA182D" w:rsidR="00697526" w:rsidRPr="005D154A" w:rsidRDefault="00697526" w:rsidP="00697526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5D1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D154A"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10</w:t>
      </w:r>
      <w:r w:rsidRPr="005D1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Плагин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«</w:t>
      </w:r>
      <w:proofErr w:type="spellStart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NoScript</w:t>
      </w:r>
      <w:proofErr w:type="spellEnd"/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Security Suite»</w:t>
      </w:r>
    </w:p>
    <w:p w14:paraId="02E4AD36" w14:textId="54405214" w:rsidR="00697526" w:rsidRDefault="00697526" w:rsidP="006975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Если вы всё-таки решили пойти путём плагинов, то не забудьте про том, что множество ребят с плагинами определенно вызовут подозрения, и что сами плагины могут быть настроены.</w:t>
      </w:r>
    </w:p>
    <w:p w14:paraId="3E47DA2D" w14:textId="6200A9F6" w:rsidR="005D154A" w:rsidRPr="00A72F23" w:rsidRDefault="005D154A" w:rsidP="006975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Переходим в раздел сертификатов. 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Прикрепите скрины параметров о сертификатах (рисунок 11), а также самих локальных сертификатов (рисунок 12).</w:t>
      </w:r>
    </w:p>
    <w:p w14:paraId="3210F9C6" w14:textId="54AC93D9" w:rsidR="005D154A" w:rsidRDefault="005D154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EC1C4E" w14:textId="664F8FA0" w:rsidR="00697526" w:rsidRDefault="00A72F23" w:rsidP="00A72F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1545ED08" wp14:editId="36A301B5">
            <wp:extent cx="2619375" cy="1743075"/>
            <wp:effectExtent l="0" t="0" r="0" b="0"/>
            <wp:docPr id="54207420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4ADCD" w14:textId="21B4F134" w:rsidR="005D154A" w:rsidRDefault="005D154A" w:rsidP="005D15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Параметры управления сертификатами</w:t>
      </w:r>
    </w:p>
    <w:p w14:paraId="6CB9D4AA" w14:textId="689F2F69" w:rsidR="005D154A" w:rsidRDefault="00A72F23" w:rsidP="005D15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7B8510A8" wp14:editId="3ADCFC8F">
            <wp:extent cx="2619375" cy="1743075"/>
            <wp:effectExtent l="0" t="0" r="0" b="0"/>
            <wp:docPr id="19084195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39092" w14:textId="483CB05B" w:rsidR="005D154A" w:rsidRPr="00A72F23" w:rsidRDefault="005D154A" w:rsidP="005D154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Сертификаты на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вашем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устройстве</w:t>
      </w:r>
    </w:p>
    <w:p w14:paraId="394DB3E6" w14:textId="7706909D" w:rsidR="00A72F23" w:rsidRDefault="00A72F23" w:rsidP="00A72F2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Теперь проверьте политику дополнительных разрешении. Рекомендовано их настроить так, чтобы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они спрашивали </w:t>
      </w:r>
      <w:r>
        <w:rPr>
          <w:rFonts w:ascii="Times New Roman" w:eastAsia="Times New Roman" w:hAnsi="Times New Roman" w:cs="Times New Roman"/>
          <w:sz w:val="28"/>
          <w:szCs w:val="28"/>
        </w:rPr>
        <w:t>от вас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каждый раз при использовании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веб-сайта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CE98EA" w14:textId="41DCECC3" w:rsidR="00A53E39" w:rsidRDefault="00A72F23" w:rsidP="00A53E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5373B9D9" wp14:editId="19AD9ED7">
            <wp:extent cx="2619375" cy="1743075"/>
            <wp:effectExtent l="0" t="0" r="0" b="0"/>
            <wp:docPr id="445641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411BF" w14:textId="0CAF1EB9" w:rsidR="00A53E39" w:rsidRDefault="00A53E39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Настройки разрешения</w:t>
      </w:r>
    </w:p>
    <w:p w14:paraId="3854FDA2" w14:textId="3D3E94B6" w:rsidR="00A53E39" w:rsidRDefault="00A53E39" w:rsidP="00A53E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Объяснить, если вы не согласны с «Всегда спрашивать» в этом параграфе. В рисунке 14 должны быть ваши настройки</w:t>
      </w:r>
      <w:r w:rsid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, а в 15 — их подтверждение</w:t>
      </w:r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EB82D6A" w14:textId="24BC090C" w:rsidR="00A53E39" w:rsidRDefault="00A72F23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5CB3CC1A" wp14:editId="78A9EADE">
            <wp:extent cx="2619375" cy="1743075"/>
            <wp:effectExtent l="0" t="0" r="0" b="0"/>
            <wp:docPr id="128530245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AD0B5" w14:textId="00C01E94" w:rsidR="00A53E39" w:rsidRDefault="00A53E39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403745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Настройка разрешения использования камеры (пример)</w:t>
      </w:r>
    </w:p>
    <w:p w14:paraId="75758C8D" w14:textId="32456F20" w:rsidR="00403745" w:rsidRDefault="00A72F23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2CC4EB81" wp14:editId="198B7547">
            <wp:extent cx="2619375" cy="1743075"/>
            <wp:effectExtent l="0" t="0" r="0" b="0"/>
            <wp:docPr id="16025080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06133" w14:textId="09420583" w:rsidR="00403745" w:rsidRPr="00A72F23" w:rsidRDefault="00403745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Запрос от веб-сайта к пользователю с просьбой разрешить использования устройств</w:t>
      </w:r>
    </w:p>
    <w:p w14:paraId="2F282C6F" w14:textId="77777777" w:rsidR="00E52C39" w:rsidRPr="00A72F23" w:rsidRDefault="00E52C39" w:rsidP="000C541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CF84A" w14:textId="0F26EE3D" w:rsidR="00E52C39" w:rsidRPr="00E52C39" w:rsidRDefault="00E52C39" w:rsidP="00E52C39">
      <w:pPr>
        <w:rPr>
          <w:rFonts w:ascii="Times New Roman" w:eastAsia="Times New Roman" w:hAnsi="Times New Roman" w:cs="Times New Roman"/>
          <w:sz w:val="28"/>
          <w:szCs w:val="28"/>
        </w:rPr>
      </w:pPr>
      <w:r w:rsidRPr="00A72F23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закончить настройку, </w:t>
      </w:r>
      <w:r w:rsidR="00A72F23">
        <w:rPr>
          <w:rFonts w:ascii="Times New Roman" w:eastAsia="Times New Roman" w:hAnsi="Times New Roman" w:cs="Times New Roman"/>
          <w:sz w:val="28"/>
          <w:szCs w:val="28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очистить кэш и файлы куки</w:t>
      </w:r>
      <w:r w:rsidR="00A72F23">
        <w:rPr>
          <w:rFonts w:ascii="Times New Roman" w:eastAsia="Times New Roman" w:hAnsi="Times New Roman" w:cs="Times New Roman"/>
          <w:sz w:val="28"/>
          <w:szCs w:val="28"/>
        </w:rPr>
        <w:t>. Выберите желаемые параметры удаления с обоснованием.</w:t>
      </w:r>
    </w:p>
    <w:p w14:paraId="7687EF5B" w14:textId="67DD47AA" w:rsidR="00E52C39" w:rsidRPr="00E52C39" w:rsidRDefault="00A72F23" w:rsidP="00E52C39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2F134603" wp14:editId="1171A13B">
            <wp:extent cx="2619375" cy="1743075"/>
            <wp:effectExtent l="0" t="0" r="0" b="0"/>
            <wp:docPr id="14526595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BCE0D" w14:textId="77777777" w:rsidR="00E52C39" w:rsidRDefault="00E52C39" w:rsidP="00E52C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Параметры очистки кэша и файлов куки</w:t>
      </w:r>
    </w:p>
    <w:p w14:paraId="386BF480" w14:textId="77777777" w:rsidR="00A72F23" w:rsidRDefault="00A72F23" w:rsidP="00E52C3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B89C5C" w14:textId="49AD0224" w:rsidR="00E52C39" w:rsidRDefault="00E52C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bookmarkStart w:id="2" w:name="_4339gkw427y5" w:colFirst="0" w:colLast="0"/>
      <w:bookmarkEnd w:id="2"/>
      <w:r w:rsidR="00A72F23" w:rsidRPr="00A72F23">
        <w:rPr>
          <w:rFonts w:ascii="Times New Roman" w:eastAsia="Times New Roman" w:hAnsi="Times New Roman" w:cs="Times New Roman"/>
          <w:sz w:val="28"/>
          <w:szCs w:val="28"/>
          <w:highlight w:val="yellow"/>
        </w:rPr>
        <w:t>Здесь хз, напишите количество освобожденного пространства.</w:t>
      </w:r>
    </w:p>
    <w:p w14:paraId="310479B1" w14:textId="77777777" w:rsidR="00E52C39" w:rsidRDefault="00E52C3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CEACB23" w14:textId="3CF3835D" w:rsidR="00D150B0" w:rsidRDefault="00E52C39" w:rsidP="00E52C39">
      <w:pPr>
        <w:pStyle w:val="Heading3"/>
        <w:spacing w:before="0"/>
      </w:pPr>
      <w:r>
        <w:lastRenderedPageBreak/>
        <w:t>Анализ трафика</w:t>
      </w:r>
    </w:p>
    <w:p w14:paraId="405813DC" w14:textId="436CE8EE" w:rsidR="00A72F23" w:rsidRP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Выберите любой сайт с адекватной формой логина и пароля. </w:t>
      </w:r>
      <w:hyperlink r:id="rId8" w:history="1"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https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://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se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.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ifmo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.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ru</w:t>
        </w:r>
        <w:r w:rsidRPr="00A72F23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/</w:t>
        </w:r>
      </w:hyperlink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является популярным выбором (Авторское примечание: я не знаю почему). Перейдите в консоль разработчика через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12, а потом во вкладку «Сеть», чтобы просмотреть весь идущий трафик</w:t>
      </w:r>
      <w:r>
        <w:rPr>
          <w:rFonts w:ascii="Times New Roman" w:hAnsi="Times New Roman" w:cs="Times New Roman"/>
          <w:sz w:val="28"/>
          <w:szCs w:val="28"/>
          <w:highlight w:val="yellow"/>
        </w:rPr>
        <w:t>. В рисунке 17 прикрепить скрин вкладки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8177980" w14:textId="0C389264" w:rsidR="00B9765D" w:rsidRPr="00B9765D" w:rsidRDefault="00A72F23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7154CF9B" wp14:editId="5DAD5FDF">
            <wp:extent cx="2619375" cy="1743075"/>
            <wp:effectExtent l="0" t="0" r="0" b="0"/>
            <wp:docPr id="19884362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7D493" w14:textId="2314679B" w:rsidR="00B9765D" w:rsidRDefault="00B9765D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Вкладка «Сеть»</w:t>
      </w:r>
    </w:p>
    <w:p w14:paraId="13042AC4" w14:textId="3460BE14" w:rsidR="00B9765D" w:rsidRDefault="00B9765D" w:rsidP="00B9765D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Видно, что при обычной загрузке страницы было отправлено на сервер </w:t>
      </w:r>
      <w:r w:rsidR="00A72F23"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X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HTTP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-запросов. Если зайти в заголовках выделенного запроса</w:t>
      </w:r>
      <w:r w:rsidR="00A72F23"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(</w:t>
      </w:r>
      <w:r w:rsid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здесь выберите самый первый </w:t>
      </w:r>
      <w:r w:rsid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GET</w:t>
      </w:r>
      <w:r w:rsidR="00A72F23" w:rsidRPr="00A72F23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A72F23">
        <w:rPr>
          <w:rFonts w:ascii="Times New Roman" w:hAnsi="Times New Roman" w:cs="Times New Roman"/>
          <w:sz w:val="28"/>
          <w:szCs w:val="28"/>
          <w:highlight w:val="yellow"/>
        </w:rPr>
        <w:t>запрос, когда вы (пере)грузите сайт</w:t>
      </w:r>
      <w:r w:rsidR="00A72F23" w:rsidRPr="00A72F23">
        <w:rPr>
          <w:rFonts w:ascii="Times New Roman" w:hAnsi="Times New Roman" w:cs="Times New Roman"/>
          <w:sz w:val="28"/>
          <w:szCs w:val="28"/>
          <w:highlight w:val="yellow"/>
        </w:rPr>
        <w:t>)</w:t>
      </w:r>
      <w:r w:rsidR="00A72F23">
        <w:rPr>
          <w:rFonts w:ascii="Times New Roman" w:hAnsi="Times New Roman" w:cs="Times New Roman"/>
          <w:sz w:val="28"/>
          <w:szCs w:val="28"/>
          <w:highlight w:val="yellow"/>
        </w:rPr>
        <w:t>, потом в рисунках 18-20 прикрепите общие сведения, заголовки ответа и запроса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770D9087" w14:textId="29FE0087" w:rsidR="00B9765D" w:rsidRPr="00B9765D" w:rsidRDefault="00A72F23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4CAE47E5" wp14:editId="10670A8C">
            <wp:extent cx="2619375" cy="1743075"/>
            <wp:effectExtent l="0" t="0" r="0" b="0"/>
            <wp:docPr id="124797637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7A02A" w14:textId="6AC13AF0" w:rsidR="00B9765D" w:rsidRDefault="00B9765D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Общие сведения запроса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GET</w:t>
      </w:r>
    </w:p>
    <w:p w14:paraId="4292BA83" w14:textId="171BCDCE" w:rsidR="00B9765D" w:rsidRPr="00B9765D" w:rsidRDefault="00A72F23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20B30D69" wp14:editId="10164A1E">
            <wp:extent cx="2619375" cy="1743075"/>
            <wp:effectExtent l="0" t="0" r="0" b="0"/>
            <wp:docPr id="19494735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F1F5A" w14:textId="3B07E805" w:rsidR="00B9765D" w:rsidRDefault="00B9765D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Заголовки ответа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GET</w:t>
      </w:r>
    </w:p>
    <w:p w14:paraId="6E5A0086" w14:textId="4CE9FD08" w:rsidR="00B9765D" w:rsidRPr="00B9765D" w:rsidRDefault="00A72F23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479D0076" wp14:editId="6D277F90">
            <wp:extent cx="2619375" cy="1743075"/>
            <wp:effectExtent l="0" t="0" r="0" b="0"/>
            <wp:docPr id="189447546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0D771" w14:textId="18ED4151" w:rsidR="00B9765D" w:rsidRDefault="00B9765D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1827" w:rsidRPr="00A72F23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—</w:t>
      </w:r>
      <w:r w:rsidRPr="00A72F23">
        <w:rPr>
          <w:rFonts w:ascii="Times New Roman" w:hAnsi="Times New Roman" w:cs="Times New Roman"/>
          <w:sz w:val="28"/>
          <w:szCs w:val="28"/>
        </w:rPr>
        <w:t xml:space="preserve">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Заголовки запроса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GET</w:t>
      </w:r>
    </w:p>
    <w:p w14:paraId="1BFD9592" w14:textId="6F0FC38F" w:rsidR="00171827" w:rsidRPr="00A72F23" w:rsidRDefault="00A72F23" w:rsidP="00A72F23">
      <w:pPr>
        <w:spacing w:before="240"/>
        <w:ind w:firstLine="72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Лучше расписать, что означает каждая запись. На защите будет спрашиваться о важных, по вашему мнению, заголовках. Не требуется их прям классифицировать. Можете через нейронку гнать так-то:</w:t>
      </w:r>
    </w:p>
    <w:p w14:paraId="6028F1B1" w14:textId="34DFEEFC" w:rsidR="00171827" w:rsidRPr="00A72F23" w:rsidRDefault="00171827" w:rsidP="00171827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Заголовки ответа:</w:t>
      </w:r>
    </w:p>
    <w:p w14:paraId="24B264E0" w14:textId="223143C7" w:rsidR="00171827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1: значение 1 — объяснение 1</w:t>
      </w:r>
    </w:p>
    <w:p w14:paraId="0EC3857F" w14:textId="19D07111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: значение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— объяснение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</w:t>
      </w:r>
    </w:p>
    <w:p w14:paraId="7DE511DB" w14:textId="0FAD5AE3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3: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значение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 — объяснение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3</w:t>
      </w:r>
    </w:p>
    <w:p w14:paraId="091BE8ED" w14:textId="65C610DC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...</w:t>
      </w:r>
    </w:p>
    <w:p w14:paraId="65944E52" w14:textId="5D46A561" w:rsidR="00171827" w:rsidRPr="00A72F23" w:rsidRDefault="00171827" w:rsidP="00171827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Заголовки запроса:</w:t>
      </w:r>
    </w:p>
    <w:p w14:paraId="330713B0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1: значение 1 — объяснение 1</w:t>
      </w:r>
    </w:p>
    <w:p w14:paraId="318B0295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2: значение 2 — объяснение 2</w:t>
      </w:r>
    </w:p>
    <w:p w14:paraId="3CEED815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3: значение 3 — объяснение 3</w:t>
      </w:r>
    </w:p>
    <w:p w14:paraId="6284DC6A" w14:textId="42471875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...</w:t>
      </w:r>
    </w:p>
    <w:p w14:paraId="3CCDCA3F" w14:textId="2470B8EC" w:rsidR="00B9765D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Теперь надо сделать то же самое с любым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-запросом.</w:t>
      </w:r>
    </w:p>
    <w:p w14:paraId="69A9C684" w14:textId="37DF3D50" w:rsidR="00A72F23" w:rsidRP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5E63CF59" wp14:editId="36167801">
            <wp:extent cx="2619375" cy="1743075"/>
            <wp:effectExtent l="0" t="0" r="0" b="0"/>
            <wp:docPr id="4027548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D90BC" w14:textId="23A60869" w:rsidR="00A72F23" w:rsidRP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Общие сведения запроса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</w:t>
      </w:r>
    </w:p>
    <w:p w14:paraId="49ECAEB4" w14:textId="04F656D0" w:rsid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</w:p>
    <w:p w14:paraId="203482E8" w14:textId="2D1E85A8" w:rsidR="00A72F23" w:rsidRPr="00A72F23" w:rsidRDefault="00A72F23" w:rsidP="00A72F23">
      <w:pPr>
        <w:spacing w:before="24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114300" distB="114300" distL="114300" distR="114300" wp14:anchorId="06FA49CA" wp14:editId="4AED6FFF">
            <wp:extent cx="2619375" cy="1743075"/>
            <wp:effectExtent l="0" t="0" r="0" b="0"/>
            <wp:docPr id="25459259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DDBB5" w14:textId="0550AD5D" w:rsidR="00A72F23" w:rsidRDefault="00A72F23" w:rsidP="00A72F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Заголовки ответа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-запроса</w:t>
      </w:r>
    </w:p>
    <w:p w14:paraId="346EE5E3" w14:textId="3D2800F7" w:rsid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42B9D52D" wp14:editId="6E340A31">
            <wp:extent cx="2619375" cy="1743075"/>
            <wp:effectExtent l="0" t="0" r="0" b="0"/>
            <wp:docPr id="164498357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1127F" w14:textId="07457793" w:rsidR="00A72F23" w:rsidRDefault="00A72F23" w:rsidP="00A72F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Заголовки запроса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-запроса</w:t>
      </w:r>
    </w:p>
    <w:p w14:paraId="2FE319C7" w14:textId="24D45D29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Ah shit, here we go again…</w:t>
      </w:r>
    </w:p>
    <w:p w14:paraId="35D4D792" w14:textId="77777777" w:rsidR="00A72F23" w:rsidRPr="00A72F23" w:rsidRDefault="00A72F23" w:rsidP="00A72F23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Заголовки ответа:</w:t>
      </w:r>
    </w:p>
    <w:p w14:paraId="415EBDC0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1: значение 1 — объяснение 1</w:t>
      </w:r>
    </w:p>
    <w:p w14:paraId="6AA2540D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2: значение 2 — объяснение 2</w:t>
      </w:r>
    </w:p>
    <w:p w14:paraId="707F66BD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3: значение 3 — объяснение 3</w:t>
      </w:r>
    </w:p>
    <w:p w14:paraId="62954FB4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...</w:t>
      </w:r>
    </w:p>
    <w:p w14:paraId="151F8DBA" w14:textId="77777777" w:rsidR="00A72F23" w:rsidRPr="00A72F23" w:rsidRDefault="00A72F23" w:rsidP="00A72F23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Заголовки запроса:</w:t>
      </w:r>
    </w:p>
    <w:p w14:paraId="768CCA2B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1: значение 1 — объяснение 1</w:t>
      </w:r>
    </w:p>
    <w:p w14:paraId="1234DD44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2: значение 2 — объяснение 2</w:t>
      </w:r>
    </w:p>
    <w:p w14:paraId="1119471B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Заголовок 3: значение 3 — объяснение 3</w:t>
      </w:r>
    </w:p>
    <w:p w14:paraId="11C9A2A4" w14:textId="77777777" w:rsidR="00A72F23" w:rsidRPr="00A72F23" w:rsidRDefault="00A72F23" w:rsidP="00A72F23">
      <w:pPr>
        <w:pStyle w:val="ListParagraph"/>
        <w:numPr>
          <w:ilvl w:val="1"/>
          <w:numId w:val="1"/>
        </w:numPr>
        <w:spacing w:before="24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...</w:t>
      </w:r>
    </w:p>
    <w:p w14:paraId="547A9EE6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310573A8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6C58BDF5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74BA6C0D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01DC0056" w14:textId="77777777" w:rsidR="00A72F23" w:rsidRP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  <w:lang w:val="en-US"/>
        </w:rPr>
      </w:pPr>
    </w:p>
    <w:p w14:paraId="4D585C8A" w14:textId="1A1C2292" w:rsidR="00A72F23" w:rsidRDefault="00A72F23" w:rsidP="00A72F23">
      <w:pPr>
        <w:pStyle w:val="Heading3"/>
        <w:spacing w:before="0"/>
      </w:pPr>
      <w:r>
        <w:lastRenderedPageBreak/>
        <w:t>Форм</w:t>
      </w:r>
      <w:r>
        <w:t>а</w:t>
      </w:r>
      <w:r>
        <w:t xml:space="preserve"> входа</w:t>
      </w:r>
    </w:p>
    <w:p w14:paraId="426FAB26" w14:textId="02AB6CAA" w:rsidR="00A72F23" w:rsidRDefault="00A72F23" w:rsidP="00A72F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Найдите на своём веб-сайте какую-либо форму ввода данных для аутентификации. Забивать туда все что угодно, а потом требуется анализировать соответствующий запрос и </w:t>
      </w:r>
      <w:r w:rsidRPr="00A72F23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полезную нагрузку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26D5846" w14:textId="11B5B90E" w:rsidR="00A72F23" w:rsidRPr="00A72F23" w:rsidRDefault="00A72F23" w:rsidP="00A72F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114300" distB="114300" distL="114300" distR="114300" wp14:anchorId="038902FD" wp14:editId="3A446087">
            <wp:extent cx="2619375" cy="1743075"/>
            <wp:effectExtent l="0" t="0" r="0" b="0"/>
            <wp:docPr id="12013655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63806" w14:textId="7A6BFCEB" w:rsidR="00A72F23" w:rsidRP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форма входа</w:t>
      </w:r>
    </w:p>
    <w:p w14:paraId="7FFBEC44" w14:textId="6A528E1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 xml:space="preserve">После ввода данных в форму заскринить корректный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 (рисунок 25):</w:t>
      </w:r>
    </w:p>
    <w:p w14:paraId="1D6567EB" w14:textId="7C21FE4A" w:rsidR="00A72F23" w:rsidRPr="00A72F23" w:rsidRDefault="00A72F23" w:rsidP="00A72F23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3F255957" wp14:editId="16E12D35">
            <wp:extent cx="2619375" cy="1743075"/>
            <wp:effectExtent l="0" t="0" r="0" b="0"/>
            <wp:docPr id="7017125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06A47" w14:textId="36ED2875" w:rsidR="00A72F23" w:rsidRPr="00A72F23" w:rsidRDefault="00A72F23" w:rsidP="00A72F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POST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-запрос с пользовательскими данными</w:t>
      </w:r>
    </w:p>
    <w:p w14:paraId="5805019A" w14:textId="59730D9C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И его полезную нагрузку (рисунок 26):</w:t>
      </w:r>
    </w:p>
    <w:p w14:paraId="7DC50DC4" w14:textId="3A3AB314" w:rsidR="00B9765D" w:rsidRPr="00A72F23" w:rsidRDefault="00A72F23" w:rsidP="00B9765D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114300" distB="114300" distL="114300" distR="114300" wp14:anchorId="78F4CA99" wp14:editId="620D4298">
            <wp:extent cx="2619375" cy="1743075"/>
            <wp:effectExtent l="0" t="0" r="0" b="0"/>
            <wp:docPr id="7124509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B1DBD" w14:textId="5EB9DCFB" w:rsidR="00A72F23" w:rsidRPr="00A72F23" w:rsidRDefault="00A72F23" w:rsidP="00A72F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Полезная нагрузка</w:t>
      </w:r>
    </w:p>
    <w:p w14:paraId="10ACDC27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B0AADBB" w14:textId="77777777" w:rsidR="00A72F23" w:rsidRDefault="00A72F23" w:rsidP="00A72F23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49F4F05" w14:textId="77777777" w:rsidR="00A72F23" w:rsidRDefault="00A72F23" w:rsidP="00A72F23">
      <w:pPr>
        <w:spacing w:before="240"/>
        <w:ind w:firstLine="720"/>
        <w:rPr>
          <w:rFonts w:ascii="Times New Roman" w:hAnsi="Times New Roman" w:cs="Times New Roman"/>
          <w:sz w:val="28"/>
          <w:szCs w:val="28"/>
          <w:highlight w:val="yellow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Здесь пояснять за статус ответа. </w:t>
      </w:r>
    </w:p>
    <w:p w14:paraId="4ECE7292" w14:textId="79267D3C" w:rsidR="00B9765D" w:rsidRDefault="00A72F23" w:rsidP="00A72F23">
      <w:pPr>
        <w:spacing w:before="240"/>
        <w:ind w:firstLine="720"/>
        <w:rPr>
          <w:rFonts w:ascii="Times New Roman" w:hAnsi="Times New Roman" w:cs="Times New Roman"/>
          <w:sz w:val="28"/>
          <w:szCs w:val="28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Если пользовательские данные не зашифрованы при передаче — обосновать почему это так. В другом шаблоне его есть. Если зашифрованы — то же самое.</w:t>
      </w:r>
    </w:p>
    <w:p w14:paraId="586E3089" w14:textId="754F8548" w:rsidR="00A72F23" w:rsidRDefault="00A72F23" w:rsidP="00A72F23">
      <w:pPr>
        <w:pStyle w:val="Heading3"/>
        <w:spacing w:before="0"/>
      </w:pPr>
      <w:r>
        <w:t>Как чаще всего передаются данные аутентификации (логин/пароль) в современных веб-приложениях?</w:t>
      </w:r>
    </w:p>
    <w:p w14:paraId="0361AC85" w14:textId="1E610910" w:rsidR="00A72F23" w:rsidRPr="00A72F23" w:rsidRDefault="00A72F23" w:rsidP="00A72F2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72F23">
        <w:rPr>
          <w:rFonts w:ascii="Times New Roman" w:hAnsi="Times New Roman" w:cs="Times New Roman"/>
          <w:sz w:val="28"/>
          <w:szCs w:val="28"/>
          <w:highlight w:val="yellow"/>
        </w:rPr>
        <w:t>Можете просто добавить 2-3 абзаца с вашим ответом на этот вопрос.</w:t>
      </w:r>
    </w:p>
    <w:sectPr w:rsidR="00A72F23" w:rsidRPr="00A72F23">
      <w:headerReference w:type="default" r:id="rId9"/>
      <w:pgSz w:w="11906" w:h="16838"/>
      <w:pgMar w:top="1134" w:right="851" w:bottom="567" w:left="170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3B1B" w14:textId="77777777" w:rsidR="00E1165B" w:rsidRDefault="00E1165B">
      <w:pPr>
        <w:spacing w:after="0" w:line="240" w:lineRule="auto"/>
      </w:pPr>
      <w:r>
        <w:separator/>
      </w:r>
    </w:p>
  </w:endnote>
  <w:endnote w:type="continuationSeparator" w:id="0">
    <w:p w14:paraId="2AC62040" w14:textId="77777777" w:rsidR="00E1165B" w:rsidRDefault="00E11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6F162" w14:textId="77777777" w:rsidR="00E1165B" w:rsidRDefault="00E1165B">
      <w:pPr>
        <w:spacing w:after="0" w:line="240" w:lineRule="auto"/>
      </w:pPr>
      <w:r>
        <w:separator/>
      </w:r>
    </w:p>
  </w:footnote>
  <w:footnote w:type="continuationSeparator" w:id="0">
    <w:p w14:paraId="368C3A11" w14:textId="77777777" w:rsidR="00E1165B" w:rsidRDefault="00E11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CC8D" w14:textId="77777777" w:rsidR="00D150B0" w:rsidRDefault="00D150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1B81"/>
    <w:multiLevelType w:val="hybridMultilevel"/>
    <w:tmpl w:val="D1B22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B050B"/>
    <w:multiLevelType w:val="hybridMultilevel"/>
    <w:tmpl w:val="3EA25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578F8"/>
    <w:multiLevelType w:val="hybridMultilevel"/>
    <w:tmpl w:val="247C1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4064D"/>
    <w:multiLevelType w:val="hybridMultilevel"/>
    <w:tmpl w:val="C6C27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483084">
    <w:abstractNumId w:val="0"/>
  </w:num>
  <w:num w:numId="2" w16cid:durableId="1682778044">
    <w:abstractNumId w:val="1"/>
  </w:num>
  <w:num w:numId="3" w16cid:durableId="1516113819">
    <w:abstractNumId w:val="2"/>
  </w:num>
  <w:num w:numId="4" w16cid:durableId="9039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B0"/>
    <w:rsid w:val="000C5415"/>
    <w:rsid w:val="00171827"/>
    <w:rsid w:val="00172121"/>
    <w:rsid w:val="00403745"/>
    <w:rsid w:val="005C4EB5"/>
    <w:rsid w:val="005D154A"/>
    <w:rsid w:val="006365F3"/>
    <w:rsid w:val="00697526"/>
    <w:rsid w:val="006E013D"/>
    <w:rsid w:val="00716000"/>
    <w:rsid w:val="00781D46"/>
    <w:rsid w:val="009D5BC1"/>
    <w:rsid w:val="00A53E39"/>
    <w:rsid w:val="00A72F23"/>
    <w:rsid w:val="00AD2ED1"/>
    <w:rsid w:val="00AF2B8C"/>
    <w:rsid w:val="00B12751"/>
    <w:rsid w:val="00B9765D"/>
    <w:rsid w:val="00CD3204"/>
    <w:rsid w:val="00D146AE"/>
    <w:rsid w:val="00D150B0"/>
    <w:rsid w:val="00E1165B"/>
    <w:rsid w:val="00E263C5"/>
    <w:rsid w:val="00E52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2E16"/>
  <w15:docId w15:val="{54CB76B6-5C5F-4ECF-8AAA-29EFC64D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9765D"/>
  </w:style>
  <w:style w:type="paragraph" w:styleId="Heading1">
    <w:name w:val="heading 1"/>
    <w:basedOn w:val="Normal"/>
    <w:next w:val="Normal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6365F3"/>
    <w:pPr>
      <w:keepNext/>
      <w:keepLines/>
      <w:spacing w:before="280" w:after="80"/>
      <w:outlineLvl w:val="2"/>
    </w:pPr>
    <w:rPr>
      <w:rFonts w:asciiTheme="majorEastAsia" w:hAnsiTheme="majorEastAsia"/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E52C39"/>
    <w:rPr>
      <w:rFonts w:asciiTheme="majorEastAsia" w:hAnsiTheme="majorEastAsia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976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6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718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72F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Ariguun Bolorbold</cp:lastModifiedBy>
  <cp:revision>3</cp:revision>
  <cp:lastPrinted>2025-11-12T08:17:00Z</cp:lastPrinted>
  <dcterms:created xsi:type="dcterms:W3CDTF">2025-11-11T15:52:00Z</dcterms:created>
  <dcterms:modified xsi:type="dcterms:W3CDTF">2025-11-12T14:36:00Z</dcterms:modified>
</cp:coreProperties>
</file>