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自定义名称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X先生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2022-06-14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成员管理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Member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Force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Bulletin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Picture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Reply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9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成员管理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logout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findMember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updateMember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insertMember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deleteMember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findMembers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findMemberBulletins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findMemberForces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findForce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updateForce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insertForce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deleteForce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findForces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findForceState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findBulletin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updateBulletin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insertBulletin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deleteBulletin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findBulletinPictures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findBulletinReplies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findBulletinState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findPicture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updatePicture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insertPicture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deletePicture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findReply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updateReply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insertReply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deleteReply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成员管理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2" w:name="_Toc13"/>
      <w:r>
        <w:t>log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3" w:name="_Toc14"/>
      <w:r>
        <w:t>Member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4" w:name="_Toc15"/>
      <w:r>
        <w:t>Force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5" w:name="_Toc16"/>
      <w:r>
        <w:t>Bulletin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6" w:name="_Toc17"/>
      <w:r>
        <w:t>Picture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7" w:name="_Toc18"/>
      <w:r>
        <w:t>Reply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8" w:name="_Toc19"/>
      <w:r>
        <w:t>接口列表</w:t>
      </w:r>
      <w:bookmarkEnd w:id="18"/>
    </w:p>
    <w:p/>
    <w:p>
      <w:pPr>
        <w:pStyle w:val="Heading2"/>
      </w:pPr>
      <w:bookmarkStart w:id="19" w:name="_Toc20"/>
      <w:r>
        <w:t>成员管理</w:t>
      </w:r>
      <w:bookmarkEnd w:id="19"/>
    </w:p>
    <w:p/>
    <w:p>
      <w:pPr>
        <w:pStyle w:val="Heading3"/>
      </w:pPr>
      <w:bookmarkStart w:id="20" w:name="_Toc21"/>
      <w:r>
        <w:t>login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http://localhost/log/login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哦哦哦哦哦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登录选用用户名登录，可切换为memberid登录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qx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要登录的页面所需权限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1" w:name="_Toc22"/>
      <w:r>
        <w:t>logout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http://localhost/log/logout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2" w:name="_Toc23"/>
      <w:r>
        <w:t>findMember</w:t>
      </w:r>
      <w:bookmarkEnd w:id="2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可选，根据ID查询或用户名查询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3" w:name="_Toc24"/>
      <w:r>
        <w:t>updateMember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http://localhost/member/updateMember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需要修改的用户名，最多七个字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修改的战力值 `force`=`force`+force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bumen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技术部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修改部门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www.com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上传新头像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introduce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技术部副部长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修改个人描述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4" w:name="_Toc25"/>
      <w:r>
        <w:t>insertMember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http://localhost/member/insertMember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新增成员的ID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新增成员的用户名，最多不超过七个字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bumen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新增成员所属部门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5" w:name="_Toc26"/>
      <w:r>
        <w:t>deleteMember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http://localhost/member/deleteMember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需要删除的成员id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6" w:name="_Toc27"/>
      <w:r>
        <w:t>findMembers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分页查询所有成员的，当前页数，默认为1，一页十行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7" w:name="_Toc28"/>
      <w:r>
        <w:t>findMemberBulletins</w:t>
      </w:r>
      <w:bookmarkEnd w:id="2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http://localhost/member/findMemberBulletins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查询该成员的所有告示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8" w:name="_Toc29"/>
      <w:r>
        <w:t>findMemberForces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http://localhost/member/findMemberForces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查询该成员的所有战力修改日志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9" w:name="_Toc30"/>
      <w:r>
        <w:t>findForce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http://localhost/force/findForce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查询编号为45的战力日志信息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0" w:name="_Toc31"/>
      <w:r>
        <w:t>updateForce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http://localhost/force/updateForce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战力日志ID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对应成员ID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修改状态值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insertForce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http://localhost/force/insertForce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战力对应成员id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forceindex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-10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战力日志修改的战力值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forceadddata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打架打不过，就这就这？？？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战力日志的描述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deleteForce</w:t>
      </w:r>
      <w:bookmarkEnd w:id="3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http://localhost/force/deleteForce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所需删除的日志编号，一般不使用，只更改状态码让其查不出来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3" w:name="_Toc34"/>
      <w:r>
        <w:t>findForces</w:t>
      </w:r>
      <w:bookmarkEnd w:id="3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http://localhost/force/findForces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分页查询所有日志的，当前页数，默认为1，一页十行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查询对应成员的所有日志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findForceState</w:t>
      </w:r>
      <w:bookmarkEnd w:id="3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http://localhost/force/findForceState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forcestate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根据状态码查询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分页查询所有日志的，当前页数，默认为1，一页十行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5" w:name="_Toc36"/>
      <w:r>
        <w:t>findBulletin</w:t>
      </w:r>
      <w:bookmarkEnd w:id="3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根据ID查询对应告示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updateBulletin</w:t>
      </w:r>
      <w:bookmarkEnd w:id="3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http://localhost/bulletin/updateBulletin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需要修改的告示ID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需要修改的告示状态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7" w:name="_Toc38"/>
      <w:r>
        <w:t>insertBulletin</w:t>
      </w:r>
      <w:bookmarkEnd w:id="3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http://localhost/bulletin/insertBulletin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插入的成员ID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bulletinclass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活动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插入的告示类型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bulletintitle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中秋佳节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插入的告示标题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bulletinbody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中秋节活动安排如下………………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插入的告示内容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8" w:name="_Toc39"/>
      <w:r>
        <w:t>deleteBulletin</w:t>
      </w:r>
      <w:bookmarkEnd w:id="3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所需删除的告示，一般不使用，只更改状态码让其查不出来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9" w:name="_Toc40"/>
      <w:r>
        <w:t>findBulletinPictures</w:t>
      </w:r>
      <w:bookmarkEnd w:id="3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http://localhost/bulletin/findBulletinPictures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根据ID查询对应告示及其插入的图片地址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0" w:name="_Toc41"/>
      <w:r>
        <w:t>findBulletinReplies</w:t>
      </w:r>
      <w:bookmarkEnd w:id="4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http://localhost/bulletin/findBulletinReplies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根据ID查询对应告示及其插入的图片地址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1" w:name="_Toc42"/>
      <w:r>
        <w:t>findBulletinState</w:t>
      </w:r>
      <w:bookmarkEnd w:id="4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http://localhost/bulletin/findBulletinState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根据状态码查询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分页查询所有日志的，当前页数，默认为1，一页十行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2" w:name="_Toc43"/>
      <w:r>
        <w:t>findPicture</w:t>
      </w:r>
      <w:bookmarkEnd w:id="4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http://localhost/picture/findPicture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3" w:name="_Toc44"/>
      <w:r>
        <w:t>updatePicture</w:t>
      </w:r>
      <w:bookmarkEnd w:id="4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http://localhost/picture/updatePicture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需要修改的图片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www.baidu.com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新的图片地址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4" w:name="_Toc45"/>
      <w:r>
        <w:t>insertPicture</w:t>
      </w:r>
      <w:bookmarkEnd w:id="4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http://localhost/picture/insertPicture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根据所属告示ID插入对应图片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www.cn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5" w:name="_Toc46"/>
      <w:r>
        <w:t>deletePicture</w:t>
      </w:r>
      <w:bookmarkEnd w:id="4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http://localhost/picture/deletePicture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pictureid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根据ID删除对应图片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6" w:name="_Toc47"/>
      <w:r>
        <w:t>findReply</w:t>
      </w:r>
      <w:bookmarkEnd w:id="4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http://localhost/reply/findReply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replyid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根据ID查询图片地址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7" w:name="_Toc48"/>
      <w:r>
        <w:t>updateReply</w:t>
      </w:r>
      <w:bookmarkEnd w:id="4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http://localhost/reply/updateReply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replyid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需要修改的图片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replystate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新的图片地址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8" w:name="_Toc49"/>
      <w:r>
        <w:t>insertReply</w:t>
      </w:r>
      <w:bookmarkEnd w:id="4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http://localhost/reply/insertReply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memberid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回复成员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bulletinid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回复所属公告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replybody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收到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回复内容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9" w:name="_Toc50"/>
      <w:r>
        <w:t>deleteReply</w:t>
      </w:r>
      <w:bookmarkEnd w:id="4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http://localhost/reply/deleteReply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replyid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根据ID删除对应图片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50" w:name="_Toc51"/>
      <w:r>
        <w:t>生产环境资料</w:t>
      </w:r>
      <w:bookmarkEnd w:id="50"/>
    </w:p>
    <w:p/>
    <w:p>
      <w:pPr>
        <w:pStyle w:val="Heading2"/>
      </w:pPr>
      <w:bookmarkStart w:id="51" w:name="_Toc52"/>
      <w:r>
        <w:t>如何获取服务器地址</w:t>
      </w:r>
      <w:bookmarkEnd w:id="5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52" w:name="_Toc53"/>
      <w:r>
        <w:t>响应返回异常</w:t>
      </w:r>
      <w:bookmarkEnd w:id="5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53" w:name="_Toc54"/>
      <w:r>
        <w:t>接入导入</w:t>
      </w:r>
      <w:bookmarkEnd w:id="53"/>
    </w:p>
    <w:p/>
    <w:p>
      <w:pPr>
        <w:pStyle w:val="Heading2"/>
      </w:pPr>
      <w:bookmarkStart w:id="54" w:name="_Toc55"/>
      <w:r>
        <w:t>如何快速导入</w:t>
      </w:r>
      <w:bookmarkEnd w:id="5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55" w:name="_Toc56"/>
      <w:r>
        <w:t>参数转码无效的解决方案</w:t>
      </w:r>
      <w:bookmarkEnd w:id="5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56" w:name="_Toc57"/>
      <w:r>
        <w:t>附录</w:t>
      </w:r>
      <w:bookmarkEnd w:id="56"/>
    </w:p>
    <w:p/>
    <w:p>
      <w:pPr>
        <w:pStyle w:val="Heading2"/>
      </w:pPr>
      <w:bookmarkStart w:id="57" w:name="_Toc58"/>
      <w:r>
        <w:t>返回码列表</w:t>
      </w:r>
      <w:bookmarkEnd w:id="5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D7702DA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DCBD9D5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7998413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E95CA08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C9D4BD3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0FF90BF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0680D29A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2979A22C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