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F0C5" w14:textId="77777777" w:rsidR="00E9093B" w:rsidRPr="00BA55E5" w:rsidRDefault="00E9093B" w:rsidP="00E9093B">
      <w:pPr>
        <w:spacing w:after="0" w:line="312" w:lineRule="auto"/>
        <w:jc w:val="center"/>
        <w:rPr>
          <w:rFonts w:cs="Times New Roman"/>
          <w:sz w:val="28"/>
          <w:szCs w:val="28"/>
        </w:rPr>
      </w:pPr>
      <w:r w:rsidRPr="00BA55E5">
        <w:rPr>
          <w:rFonts w:cs="Times New Roman"/>
          <w:sz w:val="28"/>
          <w:szCs w:val="28"/>
        </w:rPr>
        <w:t>BAN CƠ YẾU CHÍNH PHỦ</w:t>
      </w:r>
    </w:p>
    <w:p w14:paraId="03AF861E" w14:textId="77777777" w:rsidR="00E9093B" w:rsidRPr="00BA55E5" w:rsidRDefault="00E9093B" w:rsidP="00E9093B">
      <w:pPr>
        <w:spacing w:after="0" w:line="312" w:lineRule="auto"/>
        <w:jc w:val="center"/>
        <w:rPr>
          <w:rFonts w:cs="Times New Roman"/>
          <w:b/>
          <w:sz w:val="28"/>
          <w:szCs w:val="28"/>
        </w:rPr>
      </w:pPr>
      <w:r w:rsidRPr="00BA55E5">
        <w:rPr>
          <w:rFonts w:cs="Times New Roman"/>
          <w:b/>
          <w:sz w:val="28"/>
          <w:szCs w:val="28"/>
        </w:rPr>
        <w:t>HỌC VIỆN KỸ THUẬT MẬT MÃ</w:t>
      </w:r>
    </w:p>
    <w:p w14:paraId="7FB8EA7C" w14:textId="77777777" w:rsidR="00E9093B" w:rsidRPr="00BA55E5" w:rsidRDefault="00E9093B" w:rsidP="00E9093B">
      <w:pPr>
        <w:spacing w:after="0" w:line="312" w:lineRule="auto"/>
        <w:jc w:val="center"/>
        <w:rPr>
          <w:rFonts w:cs="Times New Roman"/>
          <w:sz w:val="28"/>
          <w:szCs w:val="28"/>
        </w:rPr>
      </w:pPr>
      <w:r w:rsidRPr="00BA55E5">
        <w:rPr>
          <w:rFonts w:cs="Times New Roman"/>
          <w:b/>
          <w:noProof/>
          <w:sz w:val="28"/>
          <w:szCs w:val="28"/>
        </w:rPr>
        <mc:AlternateContent>
          <mc:Choice Requires="wps">
            <w:drawing>
              <wp:anchor distT="0" distB="0" distL="114300" distR="114300" simplePos="0" relativeHeight="251659264" behindDoc="0" locked="0" layoutInCell="1" allowOverlap="1" wp14:anchorId="2E231CE9" wp14:editId="1418D25E">
                <wp:simplePos x="0" y="0"/>
                <wp:positionH relativeFrom="column">
                  <wp:posOffset>2204085</wp:posOffset>
                </wp:positionH>
                <wp:positionV relativeFrom="paragraph">
                  <wp:posOffset>41910</wp:posOffset>
                </wp:positionV>
                <wp:extent cx="1609725" cy="0"/>
                <wp:effectExtent l="0" t="0" r="28575" b="19050"/>
                <wp:wrapNone/>
                <wp:docPr id="12" name="Đường nối Thẳng 12"/>
                <wp:cNvGraphicFramePr/>
                <a:graphic xmlns:a="http://schemas.openxmlformats.org/drawingml/2006/main">
                  <a:graphicData uri="http://schemas.microsoft.com/office/word/2010/wordprocessingShape">
                    <wps:wsp>
                      <wps:cNvCnPr/>
                      <wps:spPr>
                        <a:xfrm>
                          <a:off x="0" y="0"/>
                          <a:ext cx="160972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du="http://schemas.microsoft.com/office/word/2023/wordml/word16du" xmlns:oel="http://schemas.microsoft.com/office/2019/extlst">
            <w:pict>
              <v:line w14:anchorId="015BBE4F" id="Đường nối Thẳng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3.55pt,3.3pt" to="300.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" strokecolor="windowText" strokeweight=".5pt">
                <v:stroke joinstyle="miter"/>
              </v:line>
            </w:pict>
          </mc:Fallback>
        </mc:AlternateContent>
      </w:r>
    </w:p>
    <w:p w14:paraId="7408A316" w14:textId="77777777" w:rsidR="00E9093B" w:rsidRPr="00BA55E5" w:rsidRDefault="00E9093B" w:rsidP="00E9093B">
      <w:pPr>
        <w:spacing w:after="0" w:line="312" w:lineRule="auto"/>
        <w:jc w:val="center"/>
        <w:rPr>
          <w:rFonts w:cs="Times New Roman"/>
          <w:sz w:val="28"/>
          <w:szCs w:val="28"/>
        </w:rPr>
      </w:pPr>
    </w:p>
    <w:p w14:paraId="0A656F91" w14:textId="77777777" w:rsidR="00E9093B" w:rsidRPr="00BA55E5" w:rsidRDefault="00E9093B" w:rsidP="00E9093B">
      <w:pPr>
        <w:spacing w:after="0" w:line="312" w:lineRule="auto"/>
        <w:jc w:val="center"/>
        <w:rPr>
          <w:rFonts w:cs="Times New Roman"/>
          <w:sz w:val="28"/>
          <w:szCs w:val="28"/>
        </w:rPr>
      </w:pPr>
      <w:r w:rsidRPr="00BA55E5">
        <w:rPr>
          <w:rFonts w:cs="Times New Roman"/>
          <w:noProof/>
          <w:sz w:val="28"/>
          <w:szCs w:val="28"/>
        </w:rPr>
        <w:drawing>
          <wp:inline distT="0" distB="0" distL="0" distR="0" wp14:anchorId="174B0AB6" wp14:editId="34E6A230">
            <wp:extent cx="1139825" cy="1139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9825" cy="1139825"/>
                    </a:xfrm>
                    <a:prstGeom prst="rect">
                      <a:avLst/>
                    </a:prstGeom>
                    <a:noFill/>
                    <a:ln>
                      <a:noFill/>
                    </a:ln>
                  </pic:spPr>
                </pic:pic>
              </a:graphicData>
            </a:graphic>
          </wp:inline>
        </w:drawing>
      </w:r>
    </w:p>
    <w:p w14:paraId="7075C8CB" w14:textId="77777777" w:rsidR="00E9093B" w:rsidRDefault="00E9093B" w:rsidP="00E9093B">
      <w:pPr>
        <w:spacing w:after="0" w:line="312" w:lineRule="auto"/>
        <w:jc w:val="center"/>
        <w:rPr>
          <w:rFonts w:cs="Times New Roman"/>
          <w:sz w:val="28"/>
          <w:szCs w:val="28"/>
        </w:rPr>
      </w:pPr>
    </w:p>
    <w:p w14:paraId="71A4F9A5" w14:textId="77777777" w:rsidR="00E9093B" w:rsidRPr="00BA55E5" w:rsidRDefault="00E9093B" w:rsidP="00E9093B">
      <w:pPr>
        <w:spacing w:after="0" w:line="312" w:lineRule="auto"/>
        <w:jc w:val="center"/>
        <w:rPr>
          <w:rFonts w:cs="Times New Roman"/>
          <w:sz w:val="28"/>
          <w:szCs w:val="28"/>
        </w:rPr>
      </w:pPr>
    </w:p>
    <w:p w14:paraId="610A3057" w14:textId="77777777" w:rsidR="00E9093B" w:rsidRPr="00BA55E5" w:rsidRDefault="00E9093B" w:rsidP="00E9093B">
      <w:pPr>
        <w:spacing w:after="0" w:line="312" w:lineRule="auto"/>
        <w:jc w:val="center"/>
        <w:rPr>
          <w:rFonts w:cs="Times New Roman"/>
          <w:sz w:val="28"/>
          <w:szCs w:val="28"/>
        </w:rPr>
      </w:pPr>
    </w:p>
    <w:p w14:paraId="5EED6E1E" w14:textId="0B03B156" w:rsidR="00E9093B" w:rsidRDefault="00E9093B" w:rsidP="00E9093B">
      <w:pPr>
        <w:spacing w:after="0" w:line="312" w:lineRule="auto"/>
        <w:jc w:val="center"/>
        <w:rPr>
          <w:rFonts w:cs="Times New Roman"/>
          <w:b/>
          <w:bCs/>
          <w:sz w:val="28"/>
          <w:szCs w:val="28"/>
        </w:rPr>
      </w:pPr>
      <w:r w:rsidRPr="00BA55E5">
        <w:rPr>
          <w:rFonts w:cs="Times New Roman"/>
          <w:b/>
          <w:bCs/>
          <w:sz w:val="28"/>
          <w:szCs w:val="28"/>
        </w:rPr>
        <w:t xml:space="preserve">MÔN HỌC: </w:t>
      </w:r>
      <w:r w:rsidR="00F860BE">
        <w:rPr>
          <w:rFonts w:cs="Times New Roman"/>
          <w:b/>
          <w:bCs/>
          <w:sz w:val="28"/>
          <w:szCs w:val="28"/>
        </w:rPr>
        <w:t>MẬT MÃ ỨNG DỤNG</w:t>
      </w:r>
    </w:p>
    <w:p w14:paraId="55A6600B" w14:textId="54CB1282" w:rsidR="00E9093B" w:rsidRPr="00BA55E5" w:rsidRDefault="00E9093B" w:rsidP="00E9093B">
      <w:pPr>
        <w:spacing w:after="0" w:line="312" w:lineRule="auto"/>
        <w:jc w:val="center"/>
        <w:rPr>
          <w:rFonts w:cs="Times New Roman"/>
          <w:b/>
          <w:bCs/>
          <w:sz w:val="28"/>
          <w:szCs w:val="28"/>
        </w:rPr>
      </w:pPr>
      <w:r>
        <w:rPr>
          <w:rFonts w:cs="Times New Roman"/>
          <w:b/>
          <w:bCs/>
          <w:sz w:val="28"/>
          <w:szCs w:val="28"/>
        </w:rPr>
        <w:t xml:space="preserve">Đề tài: Tìm hiểu </w:t>
      </w:r>
      <w:r w:rsidR="004A3BC8">
        <w:rPr>
          <w:rFonts w:cs="Times New Roman"/>
          <w:b/>
          <w:bCs/>
          <w:sz w:val="28"/>
          <w:szCs w:val="28"/>
        </w:rPr>
        <w:t>chuẩn mật mã khoá công khai trên đường cong Elliptic</w:t>
      </w:r>
    </w:p>
    <w:p w14:paraId="6ABF7C75" w14:textId="77777777" w:rsidR="00E9093B" w:rsidRDefault="00E9093B" w:rsidP="00E9093B"/>
    <w:p w14:paraId="4F167503" w14:textId="77777777" w:rsidR="00E9093B" w:rsidRDefault="00E9093B" w:rsidP="00E9093B"/>
    <w:p w14:paraId="2B93CC22" w14:textId="77777777" w:rsidR="00E9093B" w:rsidRDefault="00E9093B" w:rsidP="00E9093B"/>
    <w:p w14:paraId="600AF83C" w14:textId="77777777" w:rsidR="00E9093B" w:rsidRDefault="00E9093B" w:rsidP="00E9093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3544"/>
        <w:gridCol w:w="3117"/>
      </w:tblGrid>
      <w:tr w:rsidR="00E9093B" w14:paraId="5C9A1C96" w14:textId="77777777" w:rsidTr="00D00B90">
        <w:tc>
          <w:tcPr>
            <w:tcW w:w="2689" w:type="dxa"/>
          </w:tcPr>
          <w:p w14:paraId="1FE2055E" w14:textId="77777777" w:rsidR="00E9093B" w:rsidRDefault="00E9093B" w:rsidP="00D00B90"/>
        </w:tc>
        <w:tc>
          <w:tcPr>
            <w:tcW w:w="3544" w:type="dxa"/>
          </w:tcPr>
          <w:p w14:paraId="3CF4AC62" w14:textId="77777777" w:rsidR="00E9093B" w:rsidRDefault="00E9093B" w:rsidP="00D00B90">
            <w:pPr>
              <w:jc w:val="right"/>
            </w:pPr>
            <w:r>
              <w:t>Giảng viên:</w:t>
            </w:r>
          </w:p>
        </w:tc>
        <w:tc>
          <w:tcPr>
            <w:tcW w:w="3117" w:type="dxa"/>
          </w:tcPr>
          <w:p w14:paraId="1185FF26" w14:textId="53709566" w:rsidR="00E9093B" w:rsidRDefault="00E9093B" w:rsidP="00D00B90">
            <w:r>
              <w:t xml:space="preserve">TS. </w:t>
            </w:r>
            <w:r w:rsidR="00F860BE">
              <w:t>Hoàng</w:t>
            </w:r>
            <w:r w:rsidR="004A3BC8">
              <w:t xml:space="preserve"> Đức Thọ</w:t>
            </w:r>
          </w:p>
        </w:tc>
      </w:tr>
      <w:tr w:rsidR="00E9093B" w14:paraId="24AE067B" w14:textId="77777777" w:rsidTr="00D00B90">
        <w:tc>
          <w:tcPr>
            <w:tcW w:w="2689" w:type="dxa"/>
          </w:tcPr>
          <w:p w14:paraId="1F4780C8" w14:textId="77777777" w:rsidR="00E9093B" w:rsidRDefault="00E9093B" w:rsidP="00D00B90"/>
        </w:tc>
        <w:tc>
          <w:tcPr>
            <w:tcW w:w="3544" w:type="dxa"/>
          </w:tcPr>
          <w:p w14:paraId="15244DC7" w14:textId="77777777" w:rsidR="00E9093B" w:rsidRDefault="00E9093B" w:rsidP="00D00B90">
            <w:pPr>
              <w:jc w:val="right"/>
            </w:pPr>
            <w:r>
              <w:t>Học viên thực hiện:</w:t>
            </w:r>
          </w:p>
        </w:tc>
        <w:tc>
          <w:tcPr>
            <w:tcW w:w="3117" w:type="dxa"/>
          </w:tcPr>
          <w:p w14:paraId="3046FF6D" w14:textId="77777777" w:rsidR="00E9093B" w:rsidRDefault="00E9093B" w:rsidP="00D00B90">
            <w:r>
              <w:t>Vi Thị Thoa</w:t>
            </w:r>
          </w:p>
          <w:p w14:paraId="2E292B91" w14:textId="77777777" w:rsidR="004A3BC8" w:rsidRDefault="004A3BC8" w:rsidP="00D00B90">
            <w:r>
              <w:t>Khổng Văn Hiếu</w:t>
            </w:r>
          </w:p>
          <w:p w14:paraId="2CC88BF5" w14:textId="0611CD11" w:rsidR="004A3BC8" w:rsidRDefault="004A3BC8" w:rsidP="00D00B90">
            <w:r>
              <w:t>Phạm Quang Long</w:t>
            </w:r>
          </w:p>
        </w:tc>
      </w:tr>
    </w:tbl>
    <w:p w14:paraId="433B534E" w14:textId="77777777" w:rsidR="00E9093B" w:rsidRDefault="00E9093B" w:rsidP="00E9093B"/>
    <w:p w14:paraId="55F7C122" w14:textId="77777777" w:rsidR="00E9093B" w:rsidRDefault="00E9093B" w:rsidP="00E9093B"/>
    <w:p w14:paraId="1CB9217A" w14:textId="77777777" w:rsidR="00E9093B" w:rsidRDefault="00E9093B" w:rsidP="00E9093B"/>
    <w:p w14:paraId="0545FCEC" w14:textId="77777777" w:rsidR="00E9093B" w:rsidRDefault="00E9093B" w:rsidP="00E9093B"/>
    <w:p w14:paraId="690494AB" w14:textId="77777777" w:rsidR="00E9093B" w:rsidRDefault="00E9093B" w:rsidP="00E9093B"/>
    <w:p w14:paraId="6FC84108" w14:textId="77777777" w:rsidR="00E9093B" w:rsidRDefault="00E9093B" w:rsidP="00E9093B"/>
    <w:p w14:paraId="7073B2BC" w14:textId="77777777" w:rsidR="00E9093B" w:rsidRDefault="00E9093B" w:rsidP="00E9093B"/>
    <w:p w14:paraId="219CC69E" w14:textId="77777777" w:rsidR="00E9093B" w:rsidRDefault="00E9093B" w:rsidP="00E9093B"/>
    <w:p w14:paraId="3B88A66D" w14:textId="77777777" w:rsidR="00E9093B" w:rsidRDefault="00E9093B" w:rsidP="00E9093B"/>
    <w:p w14:paraId="04656B02" w14:textId="77777777" w:rsidR="00E9093B" w:rsidRDefault="00E9093B" w:rsidP="00E9093B"/>
    <w:p w14:paraId="41C6E32C" w14:textId="77777777" w:rsidR="00E9093B" w:rsidRDefault="00E9093B" w:rsidP="00E9093B"/>
    <w:p w14:paraId="568F7DB2" w14:textId="0605F8B6" w:rsidR="00E9093B" w:rsidRDefault="00E9093B" w:rsidP="00E9093B">
      <w:pPr>
        <w:jc w:val="center"/>
      </w:pPr>
      <w:r>
        <w:t>Hà Nội, 2024</w:t>
      </w:r>
      <w:r>
        <w:br w:type="page"/>
      </w:r>
    </w:p>
    <w:p w14:paraId="077F0866" w14:textId="5D8A3257" w:rsidR="00E9093B" w:rsidRDefault="00E9093B" w:rsidP="00E9093B">
      <w:pPr>
        <w:pStyle w:val="Heading1"/>
        <w:numPr>
          <w:ilvl w:val="0"/>
          <w:numId w:val="0"/>
        </w:numPr>
        <w:ind w:left="567"/>
      </w:pPr>
      <w:bookmarkStart w:id="0" w:name="_Toc163770251"/>
      <w:r>
        <w:lastRenderedPageBreak/>
        <w:t>Mục lục</w:t>
      </w:r>
      <w:bookmarkEnd w:id="0"/>
    </w:p>
    <w:p w14:paraId="329E9DBF" w14:textId="5F3AD9C2" w:rsidR="00FA52CC" w:rsidRDefault="00BA46BA">
      <w:pPr>
        <w:pStyle w:val="TOC1"/>
        <w:rPr>
          <w:rFonts w:asciiTheme="minorHAnsi" w:eastAsiaTheme="minorEastAsia" w:hAnsiTheme="minorHAnsi"/>
          <w:noProof/>
          <w:sz w:val="22"/>
        </w:rPr>
      </w:pPr>
      <w:r>
        <w:fldChar w:fldCharType="begin"/>
      </w:r>
      <w:r>
        <w:instrText xml:space="preserve"> TOC \o "1-5" \h \z \u </w:instrText>
      </w:r>
      <w:r>
        <w:fldChar w:fldCharType="separate"/>
      </w:r>
      <w:hyperlink w:anchor="_Toc163770251" w:history="1">
        <w:r w:rsidR="00FA52CC" w:rsidRPr="00120BB6">
          <w:rPr>
            <w:rStyle w:val="Hyperlink"/>
            <w:noProof/>
            <w:lang w:bidi="en-US"/>
          </w:rPr>
          <w:t>Mục lục</w:t>
        </w:r>
        <w:r w:rsidR="00FA52CC">
          <w:rPr>
            <w:noProof/>
            <w:webHidden/>
          </w:rPr>
          <w:tab/>
        </w:r>
        <w:r w:rsidR="00FA52CC">
          <w:rPr>
            <w:noProof/>
            <w:webHidden/>
          </w:rPr>
          <w:fldChar w:fldCharType="begin"/>
        </w:r>
        <w:r w:rsidR="00FA52CC">
          <w:rPr>
            <w:noProof/>
            <w:webHidden/>
          </w:rPr>
          <w:instrText xml:space="preserve"> PAGEREF _Toc163770251 \h </w:instrText>
        </w:r>
        <w:r w:rsidR="00FA52CC">
          <w:rPr>
            <w:noProof/>
            <w:webHidden/>
          </w:rPr>
        </w:r>
        <w:r w:rsidR="00FA52CC">
          <w:rPr>
            <w:noProof/>
            <w:webHidden/>
          </w:rPr>
          <w:fldChar w:fldCharType="separate"/>
        </w:r>
        <w:r w:rsidR="00DD334C">
          <w:rPr>
            <w:noProof/>
            <w:webHidden/>
          </w:rPr>
          <w:t>2</w:t>
        </w:r>
        <w:r w:rsidR="00FA52CC">
          <w:rPr>
            <w:noProof/>
            <w:webHidden/>
          </w:rPr>
          <w:fldChar w:fldCharType="end"/>
        </w:r>
      </w:hyperlink>
    </w:p>
    <w:p w14:paraId="0A1688F9" w14:textId="4ACDAE50" w:rsidR="00FA52CC" w:rsidRDefault="00FF5362">
      <w:pPr>
        <w:pStyle w:val="TOC1"/>
        <w:rPr>
          <w:rFonts w:asciiTheme="minorHAnsi" w:eastAsiaTheme="minorEastAsia" w:hAnsiTheme="minorHAnsi"/>
          <w:noProof/>
          <w:sz w:val="22"/>
        </w:rPr>
      </w:pPr>
      <w:hyperlink w:anchor="_Toc163770252" w:history="1">
        <w:r w:rsidR="00FA52CC" w:rsidRPr="00120BB6">
          <w:rPr>
            <w:rStyle w:val="Hyperlink"/>
            <w:noProof/>
            <w:lang w:bidi="en-US"/>
          </w:rPr>
          <w:t>Lời nói đầu</w:t>
        </w:r>
        <w:r w:rsidR="00FA52CC">
          <w:rPr>
            <w:noProof/>
            <w:webHidden/>
          </w:rPr>
          <w:tab/>
        </w:r>
        <w:r w:rsidR="00FA52CC">
          <w:rPr>
            <w:noProof/>
            <w:webHidden/>
          </w:rPr>
          <w:fldChar w:fldCharType="begin"/>
        </w:r>
        <w:r w:rsidR="00FA52CC">
          <w:rPr>
            <w:noProof/>
            <w:webHidden/>
          </w:rPr>
          <w:instrText xml:space="preserve"> PAGEREF _Toc163770252 \h </w:instrText>
        </w:r>
        <w:r w:rsidR="00FA52CC">
          <w:rPr>
            <w:noProof/>
            <w:webHidden/>
          </w:rPr>
        </w:r>
        <w:r w:rsidR="00FA52CC">
          <w:rPr>
            <w:noProof/>
            <w:webHidden/>
          </w:rPr>
          <w:fldChar w:fldCharType="separate"/>
        </w:r>
        <w:r w:rsidR="00DD334C">
          <w:rPr>
            <w:noProof/>
            <w:webHidden/>
          </w:rPr>
          <w:t>3</w:t>
        </w:r>
        <w:r w:rsidR="00FA52CC">
          <w:rPr>
            <w:noProof/>
            <w:webHidden/>
          </w:rPr>
          <w:fldChar w:fldCharType="end"/>
        </w:r>
      </w:hyperlink>
    </w:p>
    <w:p w14:paraId="1D91711B" w14:textId="0C03738A" w:rsidR="00FA52CC" w:rsidRDefault="00FF5362">
      <w:pPr>
        <w:pStyle w:val="TOC1"/>
        <w:rPr>
          <w:rFonts w:asciiTheme="minorHAnsi" w:eastAsiaTheme="minorEastAsia" w:hAnsiTheme="minorHAnsi"/>
          <w:noProof/>
          <w:sz w:val="22"/>
        </w:rPr>
      </w:pPr>
      <w:hyperlink w:anchor="_Toc163770253" w:history="1">
        <w:r w:rsidR="00FA52CC" w:rsidRPr="00120BB6">
          <w:rPr>
            <w:rStyle w:val="Hyperlink"/>
            <w:bCs/>
            <w:noProof/>
            <w:lang w:bidi="en-US"/>
          </w:rPr>
          <w:t>Chương 1.</w:t>
        </w:r>
        <w:r w:rsidR="00FA52CC" w:rsidRPr="00120BB6">
          <w:rPr>
            <w:rStyle w:val="Hyperlink"/>
            <w:noProof/>
            <w:lang w:bidi="en-US"/>
          </w:rPr>
          <w:t xml:space="preserve"> Tổng quan về hệ mật đường cong Elliptic</w:t>
        </w:r>
        <w:r w:rsidR="00FA52CC">
          <w:rPr>
            <w:noProof/>
            <w:webHidden/>
          </w:rPr>
          <w:tab/>
        </w:r>
        <w:r w:rsidR="00FA52CC">
          <w:rPr>
            <w:noProof/>
            <w:webHidden/>
          </w:rPr>
          <w:fldChar w:fldCharType="begin"/>
        </w:r>
        <w:r w:rsidR="00FA52CC">
          <w:rPr>
            <w:noProof/>
            <w:webHidden/>
          </w:rPr>
          <w:instrText xml:space="preserve"> PAGEREF _Toc163770253 \h </w:instrText>
        </w:r>
        <w:r w:rsidR="00FA52CC">
          <w:rPr>
            <w:noProof/>
            <w:webHidden/>
          </w:rPr>
        </w:r>
        <w:r w:rsidR="00FA52CC">
          <w:rPr>
            <w:noProof/>
            <w:webHidden/>
          </w:rPr>
          <w:fldChar w:fldCharType="separate"/>
        </w:r>
        <w:r w:rsidR="00DD334C">
          <w:rPr>
            <w:noProof/>
            <w:webHidden/>
          </w:rPr>
          <w:t>4</w:t>
        </w:r>
        <w:r w:rsidR="00FA52CC">
          <w:rPr>
            <w:noProof/>
            <w:webHidden/>
          </w:rPr>
          <w:fldChar w:fldCharType="end"/>
        </w:r>
      </w:hyperlink>
    </w:p>
    <w:p w14:paraId="6FACD892" w14:textId="325239D4" w:rsidR="00FA52CC" w:rsidRDefault="00FF5362">
      <w:pPr>
        <w:pStyle w:val="TOC2"/>
        <w:tabs>
          <w:tab w:val="right" w:leader="dot" w:pos="9344"/>
        </w:tabs>
        <w:rPr>
          <w:rFonts w:asciiTheme="minorHAnsi" w:eastAsiaTheme="minorEastAsia" w:hAnsiTheme="minorHAnsi"/>
          <w:noProof/>
          <w:sz w:val="22"/>
        </w:rPr>
      </w:pPr>
      <w:hyperlink w:anchor="_Toc163770254" w:history="1">
        <w:r w:rsidR="00FA52CC" w:rsidRPr="00120BB6">
          <w:rPr>
            <w:rStyle w:val="Hyperlink"/>
            <w:noProof/>
          </w:rPr>
          <w:t>1.1. Giới thiệu hệ mật đường cong Elliptic</w:t>
        </w:r>
        <w:r w:rsidR="00FA52CC">
          <w:rPr>
            <w:noProof/>
            <w:webHidden/>
          </w:rPr>
          <w:tab/>
        </w:r>
        <w:r w:rsidR="00FA52CC">
          <w:rPr>
            <w:noProof/>
            <w:webHidden/>
          </w:rPr>
          <w:fldChar w:fldCharType="begin"/>
        </w:r>
        <w:r w:rsidR="00FA52CC">
          <w:rPr>
            <w:noProof/>
            <w:webHidden/>
          </w:rPr>
          <w:instrText xml:space="preserve"> PAGEREF _Toc163770254 \h </w:instrText>
        </w:r>
        <w:r w:rsidR="00FA52CC">
          <w:rPr>
            <w:noProof/>
            <w:webHidden/>
          </w:rPr>
        </w:r>
        <w:r w:rsidR="00FA52CC">
          <w:rPr>
            <w:noProof/>
            <w:webHidden/>
          </w:rPr>
          <w:fldChar w:fldCharType="separate"/>
        </w:r>
        <w:r w:rsidR="00DD334C">
          <w:rPr>
            <w:noProof/>
            <w:webHidden/>
          </w:rPr>
          <w:t>4</w:t>
        </w:r>
        <w:r w:rsidR="00FA52CC">
          <w:rPr>
            <w:noProof/>
            <w:webHidden/>
          </w:rPr>
          <w:fldChar w:fldCharType="end"/>
        </w:r>
      </w:hyperlink>
    </w:p>
    <w:p w14:paraId="54FD48FB" w14:textId="54F6E733" w:rsidR="00FA52CC" w:rsidRDefault="00FF5362">
      <w:pPr>
        <w:pStyle w:val="TOC2"/>
        <w:tabs>
          <w:tab w:val="right" w:leader="dot" w:pos="9344"/>
        </w:tabs>
        <w:rPr>
          <w:rFonts w:asciiTheme="minorHAnsi" w:eastAsiaTheme="minorEastAsia" w:hAnsiTheme="minorHAnsi"/>
          <w:noProof/>
          <w:sz w:val="22"/>
        </w:rPr>
      </w:pPr>
      <w:hyperlink w:anchor="_Toc163770255" w:history="1">
        <w:r w:rsidR="00FA52CC" w:rsidRPr="00120BB6">
          <w:rPr>
            <w:rStyle w:val="Hyperlink"/>
            <w:noProof/>
          </w:rPr>
          <w:t>1.2. Các thuật toán liên quan</w:t>
        </w:r>
        <w:r w:rsidR="00FA52CC">
          <w:rPr>
            <w:noProof/>
            <w:webHidden/>
          </w:rPr>
          <w:tab/>
        </w:r>
        <w:r w:rsidR="00FA52CC">
          <w:rPr>
            <w:noProof/>
            <w:webHidden/>
          </w:rPr>
          <w:fldChar w:fldCharType="begin"/>
        </w:r>
        <w:r w:rsidR="00FA52CC">
          <w:rPr>
            <w:noProof/>
            <w:webHidden/>
          </w:rPr>
          <w:instrText xml:space="preserve"> PAGEREF _Toc163770255 \h </w:instrText>
        </w:r>
        <w:r w:rsidR="00FA52CC">
          <w:rPr>
            <w:noProof/>
            <w:webHidden/>
          </w:rPr>
        </w:r>
        <w:r w:rsidR="00FA52CC">
          <w:rPr>
            <w:noProof/>
            <w:webHidden/>
          </w:rPr>
          <w:fldChar w:fldCharType="separate"/>
        </w:r>
        <w:r w:rsidR="00DD334C">
          <w:rPr>
            <w:noProof/>
            <w:webHidden/>
          </w:rPr>
          <w:t>4</w:t>
        </w:r>
        <w:r w:rsidR="00FA52CC">
          <w:rPr>
            <w:noProof/>
            <w:webHidden/>
          </w:rPr>
          <w:fldChar w:fldCharType="end"/>
        </w:r>
      </w:hyperlink>
    </w:p>
    <w:p w14:paraId="13E5AD69" w14:textId="53F1C975" w:rsidR="00FA52CC" w:rsidRDefault="00FF5362">
      <w:pPr>
        <w:pStyle w:val="TOC3"/>
        <w:tabs>
          <w:tab w:val="right" w:leader="dot" w:pos="9344"/>
        </w:tabs>
        <w:rPr>
          <w:rFonts w:asciiTheme="minorHAnsi" w:eastAsiaTheme="minorEastAsia" w:hAnsiTheme="minorHAnsi"/>
          <w:noProof/>
          <w:sz w:val="22"/>
        </w:rPr>
      </w:pPr>
      <w:hyperlink w:anchor="_Toc163770256" w:history="1">
        <w:r w:rsidR="00FA52CC" w:rsidRPr="00120BB6">
          <w:rPr>
            <w:rStyle w:val="Hyperlink"/>
            <w:noProof/>
          </w:rPr>
          <w:t>1.2.1. Phương trình Weierstrass của đường cong Elliptic</w:t>
        </w:r>
        <w:r w:rsidR="00FA52CC">
          <w:rPr>
            <w:noProof/>
            <w:webHidden/>
          </w:rPr>
          <w:tab/>
        </w:r>
        <w:r w:rsidR="00FA52CC">
          <w:rPr>
            <w:noProof/>
            <w:webHidden/>
          </w:rPr>
          <w:fldChar w:fldCharType="begin"/>
        </w:r>
        <w:r w:rsidR="00FA52CC">
          <w:rPr>
            <w:noProof/>
            <w:webHidden/>
          </w:rPr>
          <w:instrText xml:space="preserve"> PAGEREF _Toc163770256 \h </w:instrText>
        </w:r>
        <w:r w:rsidR="00FA52CC">
          <w:rPr>
            <w:noProof/>
            <w:webHidden/>
          </w:rPr>
        </w:r>
        <w:r w:rsidR="00FA52CC">
          <w:rPr>
            <w:noProof/>
            <w:webHidden/>
          </w:rPr>
          <w:fldChar w:fldCharType="separate"/>
        </w:r>
        <w:r w:rsidR="00DD334C">
          <w:rPr>
            <w:noProof/>
            <w:webHidden/>
          </w:rPr>
          <w:t>4</w:t>
        </w:r>
        <w:r w:rsidR="00FA52CC">
          <w:rPr>
            <w:noProof/>
            <w:webHidden/>
          </w:rPr>
          <w:fldChar w:fldCharType="end"/>
        </w:r>
      </w:hyperlink>
    </w:p>
    <w:p w14:paraId="6D3A6205" w14:textId="5A0ADFB5" w:rsidR="00FA52CC" w:rsidRDefault="00FF5362">
      <w:pPr>
        <w:pStyle w:val="TOC3"/>
        <w:tabs>
          <w:tab w:val="right" w:leader="dot" w:pos="9344"/>
        </w:tabs>
        <w:rPr>
          <w:rFonts w:asciiTheme="minorHAnsi" w:eastAsiaTheme="minorEastAsia" w:hAnsiTheme="minorHAnsi"/>
          <w:noProof/>
          <w:sz w:val="22"/>
        </w:rPr>
      </w:pPr>
      <w:hyperlink w:anchor="_Toc163770257" w:history="1">
        <w:r w:rsidR="00FA52CC" w:rsidRPr="00120BB6">
          <w:rPr>
            <w:rStyle w:val="Hyperlink"/>
            <w:noProof/>
          </w:rPr>
          <w:t>1.2.2. Đường cong Elliptic trên trường số thực</w:t>
        </w:r>
        <w:r w:rsidR="00FA52CC">
          <w:rPr>
            <w:noProof/>
            <w:webHidden/>
          </w:rPr>
          <w:tab/>
        </w:r>
        <w:r w:rsidR="00FA52CC">
          <w:rPr>
            <w:noProof/>
            <w:webHidden/>
          </w:rPr>
          <w:fldChar w:fldCharType="begin"/>
        </w:r>
        <w:r w:rsidR="00FA52CC">
          <w:rPr>
            <w:noProof/>
            <w:webHidden/>
          </w:rPr>
          <w:instrText xml:space="preserve"> PAGEREF _Toc163770257 \h </w:instrText>
        </w:r>
        <w:r w:rsidR="00FA52CC">
          <w:rPr>
            <w:noProof/>
            <w:webHidden/>
          </w:rPr>
        </w:r>
        <w:r w:rsidR="00FA52CC">
          <w:rPr>
            <w:noProof/>
            <w:webHidden/>
          </w:rPr>
          <w:fldChar w:fldCharType="separate"/>
        </w:r>
        <w:r w:rsidR="00DD334C">
          <w:rPr>
            <w:noProof/>
            <w:webHidden/>
          </w:rPr>
          <w:t>5</w:t>
        </w:r>
        <w:r w:rsidR="00FA52CC">
          <w:rPr>
            <w:noProof/>
            <w:webHidden/>
          </w:rPr>
          <w:fldChar w:fldCharType="end"/>
        </w:r>
      </w:hyperlink>
    </w:p>
    <w:p w14:paraId="73CF4197" w14:textId="033B1457" w:rsidR="00FA52CC" w:rsidRDefault="00FF5362">
      <w:pPr>
        <w:pStyle w:val="TOC4"/>
        <w:tabs>
          <w:tab w:val="right" w:leader="dot" w:pos="9344"/>
        </w:tabs>
        <w:rPr>
          <w:rFonts w:asciiTheme="minorHAnsi" w:eastAsiaTheme="minorEastAsia" w:hAnsiTheme="minorHAnsi"/>
          <w:noProof/>
          <w:sz w:val="22"/>
        </w:rPr>
      </w:pPr>
      <w:hyperlink w:anchor="_Toc163770258" w:history="1">
        <w:r w:rsidR="00FA52CC" w:rsidRPr="00120BB6">
          <w:rPr>
            <w:rStyle w:val="Hyperlink"/>
            <w:noProof/>
            <w:lang w:val="vi-VN"/>
          </w:rPr>
          <w:t>1.2.2.1. Phép cộng trên đường cong Elliptic trường số thực</w:t>
        </w:r>
        <w:r w:rsidR="00FA52CC">
          <w:rPr>
            <w:noProof/>
            <w:webHidden/>
          </w:rPr>
          <w:tab/>
        </w:r>
        <w:r w:rsidR="00FA52CC">
          <w:rPr>
            <w:noProof/>
            <w:webHidden/>
          </w:rPr>
          <w:fldChar w:fldCharType="begin"/>
        </w:r>
        <w:r w:rsidR="00FA52CC">
          <w:rPr>
            <w:noProof/>
            <w:webHidden/>
          </w:rPr>
          <w:instrText xml:space="preserve"> PAGEREF _Toc163770258 \h </w:instrText>
        </w:r>
        <w:r w:rsidR="00FA52CC">
          <w:rPr>
            <w:noProof/>
            <w:webHidden/>
          </w:rPr>
        </w:r>
        <w:r w:rsidR="00FA52CC">
          <w:rPr>
            <w:noProof/>
            <w:webHidden/>
          </w:rPr>
          <w:fldChar w:fldCharType="separate"/>
        </w:r>
        <w:r w:rsidR="00DD334C">
          <w:rPr>
            <w:noProof/>
            <w:webHidden/>
          </w:rPr>
          <w:t>6</w:t>
        </w:r>
        <w:r w:rsidR="00FA52CC">
          <w:rPr>
            <w:noProof/>
            <w:webHidden/>
          </w:rPr>
          <w:fldChar w:fldCharType="end"/>
        </w:r>
      </w:hyperlink>
    </w:p>
    <w:p w14:paraId="71142DB9" w14:textId="5A02C444" w:rsidR="00FA52CC" w:rsidRDefault="00FF5362">
      <w:pPr>
        <w:pStyle w:val="TOC4"/>
        <w:tabs>
          <w:tab w:val="right" w:leader="dot" w:pos="9344"/>
        </w:tabs>
        <w:rPr>
          <w:rFonts w:asciiTheme="minorHAnsi" w:eastAsiaTheme="minorEastAsia" w:hAnsiTheme="minorHAnsi"/>
          <w:noProof/>
          <w:sz w:val="22"/>
        </w:rPr>
      </w:pPr>
      <w:hyperlink w:anchor="_Toc163770259" w:history="1">
        <w:r w:rsidR="00FA52CC" w:rsidRPr="00120BB6">
          <w:rPr>
            <w:rStyle w:val="Hyperlink"/>
            <w:noProof/>
            <w:lang w:val="vi-VN"/>
          </w:rPr>
          <w:t>1.2.2.2. Phép nhân vô hướng các điểm trên đường cong Elliptic trường số thực</w:t>
        </w:r>
        <w:r w:rsidR="00FA52CC">
          <w:rPr>
            <w:noProof/>
            <w:webHidden/>
          </w:rPr>
          <w:tab/>
        </w:r>
        <w:r w:rsidR="00FA52CC">
          <w:rPr>
            <w:noProof/>
            <w:webHidden/>
          </w:rPr>
          <w:fldChar w:fldCharType="begin"/>
        </w:r>
        <w:r w:rsidR="00FA52CC">
          <w:rPr>
            <w:noProof/>
            <w:webHidden/>
          </w:rPr>
          <w:instrText xml:space="preserve"> PAGEREF _Toc163770259 \h </w:instrText>
        </w:r>
        <w:r w:rsidR="00FA52CC">
          <w:rPr>
            <w:noProof/>
            <w:webHidden/>
          </w:rPr>
        </w:r>
        <w:r w:rsidR="00FA52CC">
          <w:rPr>
            <w:noProof/>
            <w:webHidden/>
          </w:rPr>
          <w:fldChar w:fldCharType="separate"/>
        </w:r>
        <w:r w:rsidR="00DD334C">
          <w:rPr>
            <w:noProof/>
            <w:webHidden/>
          </w:rPr>
          <w:t>10</w:t>
        </w:r>
        <w:r w:rsidR="00FA52CC">
          <w:rPr>
            <w:noProof/>
            <w:webHidden/>
          </w:rPr>
          <w:fldChar w:fldCharType="end"/>
        </w:r>
      </w:hyperlink>
    </w:p>
    <w:p w14:paraId="2E2AF364" w14:textId="52659E70" w:rsidR="00FA52CC" w:rsidRDefault="00FF5362">
      <w:pPr>
        <w:pStyle w:val="TOC3"/>
        <w:tabs>
          <w:tab w:val="right" w:leader="dot" w:pos="9344"/>
        </w:tabs>
        <w:rPr>
          <w:rFonts w:asciiTheme="minorHAnsi" w:eastAsiaTheme="minorEastAsia" w:hAnsiTheme="minorHAnsi"/>
          <w:noProof/>
          <w:sz w:val="22"/>
        </w:rPr>
      </w:pPr>
      <w:hyperlink w:anchor="_Toc163770260" w:history="1">
        <w:r w:rsidR="00FA52CC" w:rsidRPr="00120BB6">
          <w:rPr>
            <w:rStyle w:val="Hyperlink"/>
            <w:noProof/>
          </w:rPr>
          <w:t>1.2.3. Đường cong Elliptic trên trường hữu hạn</w:t>
        </w:r>
        <w:r w:rsidR="00FA52CC">
          <w:rPr>
            <w:noProof/>
            <w:webHidden/>
          </w:rPr>
          <w:tab/>
        </w:r>
        <w:r w:rsidR="00FA52CC">
          <w:rPr>
            <w:noProof/>
            <w:webHidden/>
          </w:rPr>
          <w:fldChar w:fldCharType="begin"/>
        </w:r>
        <w:r w:rsidR="00FA52CC">
          <w:rPr>
            <w:noProof/>
            <w:webHidden/>
          </w:rPr>
          <w:instrText xml:space="preserve"> PAGEREF _Toc163770260 \h </w:instrText>
        </w:r>
        <w:r w:rsidR="00FA52CC">
          <w:rPr>
            <w:noProof/>
            <w:webHidden/>
          </w:rPr>
        </w:r>
        <w:r w:rsidR="00FA52CC">
          <w:rPr>
            <w:noProof/>
            <w:webHidden/>
          </w:rPr>
          <w:fldChar w:fldCharType="separate"/>
        </w:r>
        <w:r w:rsidR="00DD334C">
          <w:rPr>
            <w:noProof/>
            <w:webHidden/>
          </w:rPr>
          <w:t>11</w:t>
        </w:r>
        <w:r w:rsidR="00FA52CC">
          <w:rPr>
            <w:noProof/>
            <w:webHidden/>
          </w:rPr>
          <w:fldChar w:fldCharType="end"/>
        </w:r>
      </w:hyperlink>
    </w:p>
    <w:p w14:paraId="40C80D6F" w14:textId="759F065B" w:rsidR="00FA52CC" w:rsidRDefault="00FF5362">
      <w:pPr>
        <w:pStyle w:val="TOC4"/>
        <w:tabs>
          <w:tab w:val="right" w:leader="dot" w:pos="9344"/>
        </w:tabs>
        <w:rPr>
          <w:rFonts w:asciiTheme="minorHAnsi" w:eastAsiaTheme="minorEastAsia" w:hAnsiTheme="minorHAnsi"/>
          <w:noProof/>
          <w:sz w:val="22"/>
        </w:rPr>
      </w:pPr>
      <w:hyperlink w:anchor="_Toc163770261" w:history="1">
        <w:r w:rsidR="00FA52CC" w:rsidRPr="00120BB6">
          <w:rPr>
            <w:rStyle w:val="Hyperlink"/>
            <w:noProof/>
            <w:lang w:val="vi-VN"/>
          </w:rPr>
          <w:t>1.2.3.1. Đường cong Elliptic trên trường Z</w:t>
        </w:r>
        <w:r w:rsidR="00FA52CC" w:rsidRPr="00120BB6">
          <w:rPr>
            <w:rStyle w:val="Hyperlink"/>
            <w:noProof/>
            <w:vertAlign w:val="subscript"/>
            <w:lang w:val="vi-VN"/>
          </w:rPr>
          <w:t>p</w:t>
        </w:r>
        <w:r w:rsidR="00FA52CC">
          <w:rPr>
            <w:noProof/>
            <w:webHidden/>
          </w:rPr>
          <w:tab/>
        </w:r>
        <w:r w:rsidR="00FA52CC">
          <w:rPr>
            <w:noProof/>
            <w:webHidden/>
          </w:rPr>
          <w:fldChar w:fldCharType="begin"/>
        </w:r>
        <w:r w:rsidR="00FA52CC">
          <w:rPr>
            <w:noProof/>
            <w:webHidden/>
          </w:rPr>
          <w:instrText xml:space="preserve"> PAGEREF _Toc163770261 \h </w:instrText>
        </w:r>
        <w:r w:rsidR="00FA52CC">
          <w:rPr>
            <w:noProof/>
            <w:webHidden/>
          </w:rPr>
        </w:r>
        <w:r w:rsidR="00FA52CC">
          <w:rPr>
            <w:noProof/>
            <w:webHidden/>
          </w:rPr>
          <w:fldChar w:fldCharType="separate"/>
        </w:r>
        <w:r w:rsidR="00DD334C">
          <w:rPr>
            <w:noProof/>
            <w:webHidden/>
          </w:rPr>
          <w:t>11</w:t>
        </w:r>
        <w:r w:rsidR="00FA52CC">
          <w:rPr>
            <w:noProof/>
            <w:webHidden/>
          </w:rPr>
          <w:fldChar w:fldCharType="end"/>
        </w:r>
      </w:hyperlink>
    </w:p>
    <w:p w14:paraId="55B82773" w14:textId="239EA4BF" w:rsidR="00FA52CC" w:rsidRDefault="00FF5362">
      <w:pPr>
        <w:pStyle w:val="TOC4"/>
        <w:tabs>
          <w:tab w:val="right" w:leader="dot" w:pos="9344"/>
        </w:tabs>
        <w:rPr>
          <w:rFonts w:asciiTheme="minorHAnsi" w:eastAsiaTheme="minorEastAsia" w:hAnsiTheme="minorHAnsi"/>
          <w:noProof/>
          <w:sz w:val="22"/>
        </w:rPr>
      </w:pPr>
      <w:hyperlink w:anchor="_Toc163770262" w:history="1">
        <w:r w:rsidR="00FA52CC" w:rsidRPr="00120BB6">
          <w:rPr>
            <w:rStyle w:val="Hyperlink"/>
            <w:noProof/>
            <w:lang w:val="vi-VN"/>
          </w:rPr>
          <w:t>1.2.3.2. Đường cong Elliptic trên trường GF(2</w:t>
        </w:r>
        <w:r w:rsidR="00FA52CC" w:rsidRPr="00120BB6">
          <w:rPr>
            <w:rStyle w:val="Hyperlink"/>
            <w:noProof/>
            <w:vertAlign w:val="superscript"/>
            <w:lang w:val="vi-VN"/>
          </w:rPr>
          <w:t>m</w:t>
        </w:r>
        <w:r w:rsidR="00FA52CC" w:rsidRPr="00120BB6">
          <w:rPr>
            <w:rStyle w:val="Hyperlink"/>
            <w:noProof/>
            <w:lang w:val="vi-VN"/>
          </w:rPr>
          <w:t>)</w:t>
        </w:r>
        <w:r w:rsidR="00FA52CC">
          <w:rPr>
            <w:noProof/>
            <w:webHidden/>
          </w:rPr>
          <w:tab/>
        </w:r>
        <w:r w:rsidR="00FA52CC">
          <w:rPr>
            <w:noProof/>
            <w:webHidden/>
          </w:rPr>
          <w:fldChar w:fldCharType="begin"/>
        </w:r>
        <w:r w:rsidR="00FA52CC">
          <w:rPr>
            <w:noProof/>
            <w:webHidden/>
          </w:rPr>
          <w:instrText xml:space="preserve"> PAGEREF _Toc163770262 \h </w:instrText>
        </w:r>
        <w:r w:rsidR="00FA52CC">
          <w:rPr>
            <w:noProof/>
            <w:webHidden/>
          </w:rPr>
        </w:r>
        <w:r w:rsidR="00FA52CC">
          <w:rPr>
            <w:noProof/>
            <w:webHidden/>
          </w:rPr>
          <w:fldChar w:fldCharType="separate"/>
        </w:r>
        <w:r w:rsidR="00DD334C">
          <w:rPr>
            <w:noProof/>
            <w:webHidden/>
          </w:rPr>
          <w:t>14</w:t>
        </w:r>
        <w:r w:rsidR="00FA52CC">
          <w:rPr>
            <w:noProof/>
            <w:webHidden/>
          </w:rPr>
          <w:fldChar w:fldCharType="end"/>
        </w:r>
      </w:hyperlink>
    </w:p>
    <w:p w14:paraId="14CE5599" w14:textId="108EE079" w:rsidR="00FA52CC" w:rsidRDefault="00FF5362">
      <w:pPr>
        <w:pStyle w:val="TOC2"/>
        <w:tabs>
          <w:tab w:val="right" w:leader="dot" w:pos="9344"/>
        </w:tabs>
        <w:rPr>
          <w:rFonts w:asciiTheme="minorHAnsi" w:eastAsiaTheme="minorEastAsia" w:hAnsiTheme="minorHAnsi"/>
          <w:noProof/>
          <w:sz w:val="22"/>
        </w:rPr>
      </w:pPr>
      <w:hyperlink w:anchor="_Toc163770263" w:history="1">
        <w:r w:rsidR="00FA52CC" w:rsidRPr="00120BB6">
          <w:rPr>
            <w:rStyle w:val="Hyperlink"/>
            <w:noProof/>
            <w:lang w:val="vi-VN"/>
          </w:rPr>
          <w:t>1.3.</w:t>
        </w:r>
        <w:r w:rsidR="00FA52CC" w:rsidRPr="00120BB6">
          <w:rPr>
            <w:rStyle w:val="Hyperlink"/>
            <w:noProof/>
          </w:rPr>
          <w:t xml:space="preserve"> Cơ chế hoạt động</w:t>
        </w:r>
        <w:r w:rsidR="00FA52CC">
          <w:rPr>
            <w:noProof/>
            <w:webHidden/>
          </w:rPr>
          <w:tab/>
        </w:r>
        <w:r w:rsidR="00FA52CC">
          <w:rPr>
            <w:noProof/>
            <w:webHidden/>
          </w:rPr>
          <w:fldChar w:fldCharType="begin"/>
        </w:r>
        <w:r w:rsidR="00FA52CC">
          <w:rPr>
            <w:noProof/>
            <w:webHidden/>
          </w:rPr>
          <w:instrText xml:space="preserve"> PAGEREF _Toc163770263 \h </w:instrText>
        </w:r>
        <w:r w:rsidR="00FA52CC">
          <w:rPr>
            <w:noProof/>
            <w:webHidden/>
          </w:rPr>
        </w:r>
        <w:r w:rsidR="00FA52CC">
          <w:rPr>
            <w:noProof/>
            <w:webHidden/>
          </w:rPr>
          <w:fldChar w:fldCharType="separate"/>
        </w:r>
        <w:r w:rsidR="00DD334C">
          <w:rPr>
            <w:noProof/>
            <w:webHidden/>
          </w:rPr>
          <w:t>15</w:t>
        </w:r>
        <w:r w:rsidR="00FA52CC">
          <w:rPr>
            <w:noProof/>
            <w:webHidden/>
          </w:rPr>
          <w:fldChar w:fldCharType="end"/>
        </w:r>
      </w:hyperlink>
    </w:p>
    <w:p w14:paraId="4AB69ADC" w14:textId="2756D426" w:rsidR="00FA52CC" w:rsidRDefault="00FF5362">
      <w:pPr>
        <w:pStyle w:val="TOC3"/>
        <w:tabs>
          <w:tab w:val="right" w:leader="dot" w:pos="9344"/>
        </w:tabs>
        <w:rPr>
          <w:rFonts w:asciiTheme="minorHAnsi" w:eastAsiaTheme="minorEastAsia" w:hAnsiTheme="minorHAnsi"/>
          <w:noProof/>
          <w:sz w:val="22"/>
        </w:rPr>
      </w:pPr>
      <w:hyperlink w:anchor="_Toc163770264" w:history="1">
        <w:r w:rsidR="00FA52CC" w:rsidRPr="00120BB6">
          <w:rPr>
            <w:rStyle w:val="Hyperlink"/>
            <w:noProof/>
          </w:rPr>
          <w:t>1.3.1. Phương pháp Elgamal</w:t>
        </w:r>
        <w:r w:rsidR="00FA52CC">
          <w:rPr>
            <w:noProof/>
            <w:webHidden/>
          </w:rPr>
          <w:tab/>
        </w:r>
        <w:r w:rsidR="00FA52CC">
          <w:rPr>
            <w:noProof/>
            <w:webHidden/>
          </w:rPr>
          <w:fldChar w:fldCharType="begin"/>
        </w:r>
        <w:r w:rsidR="00FA52CC">
          <w:rPr>
            <w:noProof/>
            <w:webHidden/>
          </w:rPr>
          <w:instrText xml:space="preserve"> PAGEREF _Toc163770264 \h </w:instrText>
        </w:r>
        <w:r w:rsidR="00FA52CC">
          <w:rPr>
            <w:noProof/>
            <w:webHidden/>
          </w:rPr>
        </w:r>
        <w:r w:rsidR="00FA52CC">
          <w:rPr>
            <w:noProof/>
            <w:webHidden/>
          </w:rPr>
          <w:fldChar w:fldCharType="separate"/>
        </w:r>
        <w:r w:rsidR="00DD334C">
          <w:rPr>
            <w:noProof/>
            <w:webHidden/>
          </w:rPr>
          <w:t>16</w:t>
        </w:r>
        <w:r w:rsidR="00FA52CC">
          <w:rPr>
            <w:noProof/>
            <w:webHidden/>
          </w:rPr>
          <w:fldChar w:fldCharType="end"/>
        </w:r>
      </w:hyperlink>
    </w:p>
    <w:p w14:paraId="5A5FC050" w14:textId="597F9245" w:rsidR="00FA52CC" w:rsidRDefault="00FF5362">
      <w:pPr>
        <w:pStyle w:val="TOC3"/>
        <w:tabs>
          <w:tab w:val="right" w:leader="dot" w:pos="9344"/>
        </w:tabs>
        <w:rPr>
          <w:rFonts w:asciiTheme="minorHAnsi" w:eastAsiaTheme="minorEastAsia" w:hAnsiTheme="minorHAnsi"/>
          <w:noProof/>
          <w:sz w:val="22"/>
        </w:rPr>
      </w:pPr>
      <w:hyperlink w:anchor="_Toc163770265" w:history="1">
        <w:r w:rsidR="00FA52CC" w:rsidRPr="00120BB6">
          <w:rPr>
            <w:rStyle w:val="Hyperlink"/>
            <w:noProof/>
          </w:rPr>
          <w:t>1.3.2. Phương pháp Menezes – Vanstone:</w:t>
        </w:r>
        <w:r w:rsidR="00FA52CC">
          <w:rPr>
            <w:noProof/>
            <w:webHidden/>
          </w:rPr>
          <w:tab/>
        </w:r>
        <w:r w:rsidR="00FA52CC">
          <w:rPr>
            <w:noProof/>
            <w:webHidden/>
          </w:rPr>
          <w:fldChar w:fldCharType="begin"/>
        </w:r>
        <w:r w:rsidR="00FA52CC">
          <w:rPr>
            <w:noProof/>
            <w:webHidden/>
          </w:rPr>
          <w:instrText xml:space="preserve"> PAGEREF _Toc163770265 \h </w:instrText>
        </w:r>
        <w:r w:rsidR="00FA52CC">
          <w:rPr>
            <w:noProof/>
            <w:webHidden/>
          </w:rPr>
        </w:r>
        <w:r w:rsidR="00FA52CC">
          <w:rPr>
            <w:noProof/>
            <w:webHidden/>
          </w:rPr>
          <w:fldChar w:fldCharType="separate"/>
        </w:r>
        <w:r w:rsidR="00DD334C">
          <w:rPr>
            <w:noProof/>
            <w:webHidden/>
          </w:rPr>
          <w:t>16</w:t>
        </w:r>
        <w:r w:rsidR="00FA52CC">
          <w:rPr>
            <w:noProof/>
            <w:webHidden/>
          </w:rPr>
          <w:fldChar w:fldCharType="end"/>
        </w:r>
      </w:hyperlink>
    </w:p>
    <w:p w14:paraId="2661A776" w14:textId="47815301" w:rsidR="00FA52CC" w:rsidRDefault="00FF5362">
      <w:pPr>
        <w:pStyle w:val="TOC1"/>
        <w:rPr>
          <w:rFonts w:asciiTheme="minorHAnsi" w:eastAsiaTheme="minorEastAsia" w:hAnsiTheme="minorHAnsi"/>
          <w:noProof/>
          <w:sz w:val="22"/>
        </w:rPr>
      </w:pPr>
      <w:hyperlink w:anchor="_Toc163770266" w:history="1">
        <w:r w:rsidR="00FA52CC" w:rsidRPr="00120BB6">
          <w:rPr>
            <w:rStyle w:val="Hyperlink"/>
            <w:bCs/>
            <w:noProof/>
            <w:lang w:bidi="en-US"/>
          </w:rPr>
          <w:t>Chương 2.</w:t>
        </w:r>
        <w:r w:rsidR="00FA52CC" w:rsidRPr="00120BB6">
          <w:rPr>
            <w:rStyle w:val="Hyperlink"/>
            <w:noProof/>
            <w:lang w:bidi="en-US"/>
          </w:rPr>
          <w:t xml:space="preserve"> Giao thức trao đổi khoá Diffie Hellman trên đường cong Elliptic</w:t>
        </w:r>
        <w:r w:rsidR="00FA52CC">
          <w:rPr>
            <w:noProof/>
            <w:webHidden/>
          </w:rPr>
          <w:tab/>
        </w:r>
        <w:r w:rsidR="00FA52CC">
          <w:rPr>
            <w:noProof/>
            <w:webHidden/>
          </w:rPr>
          <w:fldChar w:fldCharType="begin"/>
        </w:r>
        <w:r w:rsidR="00FA52CC">
          <w:rPr>
            <w:noProof/>
            <w:webHidden/>
          </w:rPr>
          <w:instrText xml:space="preserve"> PAGEREF _Toc163770266 \h </w:instrText>
        </w:r>
        <w:r w:rsidR="00FA52CC">
          <w:rPr>
            <w:noProof/>
            <w:webHidden/>
          </w:rPr>
        </w:r>
        <w:r w:rsidR="00FA52CC">
          <w:rPr>
            <w:noProof/>
            <w:webHidden/>
          </w:rPr>
          <w:fldChar w:fldCharType="separate"/>
        </w:r>
        <w:r w:rsidR="00DD334C">
          <w:rPr>
            <w:noProof/>
            <w:webHidden/>
          </w:rPr>
          <w:t>18</w:t>
        </w:r>
        <w:r w:rsidR="00FA52CC">
          <w:rPr>
            <w:noProof/>
            <w:webHidden/>
          </w:rPr>
          <w:fldChar w:fldCharType="end"/>
        </w:r>
      </w:hyperlink>
    </w:p>
    <w:p w14:paraId="0B623103" w14:textId="663D62FA" w:rsidR="00FA52CC" w:rsidRDefault="00FF5362">
      <w:pPr>
        <w:pStyle w:val="TOC2"/>
        <w:tabs>
          <w:tab w:val="right" w:leader="dot" w:pos="9344"/>
        </w:tabs>
        <w:rPr>
          <w:rFonts w:asciiTheme="minorHAnsi" w:eastAsiaTheme="minorEastAsia" w:hAnsiTheme="minorHAnsi"/>
          <w:noProof/>
          <w:sz w:val="22"/>
        </w:rPr>
      </w:pPr>
      <w:hyperlink w:anchor="_Toc163770267" w:history="1">
        <w:r w:rsidR="00FA52CC" w:rsidRPr="00120BB6">
          <w:rPr>
            <w:rStyle w:val="Hyperlink"/>
            <w:noProof/>
          </w:rPr>
          <w:t>2.1. Tổng quan về giao thức trao đổi khoá</w:t>
        </w:r>
        <w:r w:rsidR="00FA52CC">
          <w:rPr>
            <w:noProof/>
            <w:webHidden/>
          </w:rPr>
          <w:tab/>
        </w:r>
        <w:r w:rsidR="00FA52CC">
          <w:rPr>
            <w:noProof/>
            <w:webHidden/>
          </w:rPr>
          <w:fldChar w:fldCharType="begin"/>
        </w:r>
        <w:r w:rsidR="00FA52CC">
          <w:rPr>
            <w:noProof/>
            <w:webHidden/>
          </w:rPr>
          <w:instrText xml:space="preserve"> PAGEREF _Toc163770267 \h </w:instrText>
        </w:r>
        <w:r w:rsidR="00FA52CC">
          <w:rPr>
            <w:noProof/>
            <w:webHidden/>
          </w:rPr>
        </w:r>
        <w:r w:rsidR="00FA52CC">
          <w:rPr>
            <w:noProof/>
            <w:webHidden/>
          </w:rPr>
          <w:fldChar w:fldCharType="separate"/>
        </w:r>
        <w:r w:rsidR="00DD334C">
          <w:rPr>
            <w:noProof/>
            <w:webHidden/>
          </w:rPr>
          <w:t>18</w:t>
        </w:r>
        <w:r w:rsidR="00FA52CC">
          <w:rPr>
            <w:noProof/>
            <w:webHidden/>
          </w:rPr>
          <w:fldChar w:fldCharType="end"/>
        </w:r>
      </w:hyperlink>
    </w:p>
    <w:p w14:paraId="50FEFD15" w14:textId="2E3A34A1" w:rsidR="00FA52CC" w:rsidRDefault="00FF5362">
      <w:pPr>
        <w:pStyle w:val="TOC3"/>
        <w:tabs>
          <w:tab w:val="right" w:leader="dot" w:pos="9344"/>
        </w:tabs>
        <w:rPr>
          <w:rFonts w:asciiTheme="minorHAnsi" w:eastAsiaTheme="minorEastAsia" w:hAnsiTheme="minorHAnsi"/>
          <w:noProof/>
          <w:sz w:val="22"/>
        </w:rPr>
      </w:pPr>
      <w:hyperlink w:anchor="_Toc163770268" w:history="1">
        <w:r w:rsidR="00FA52CC" w:rsidRPr="00120BB6">
          <w:rPr>
            <w:rStyle w:val="Hyperlink"/>
            <w:noProof/>
          </w:rPr>
          <w:t>2.1.1. Khái niệm</w:t>
        </w:r>
        <w:r w:rsidR="00FA52CC">
          <w:rPr>
            <w:noProof/>
            <w:webHidden/>
          </w:rPr>
          <w:tab/>
        </w:r>
        <w:r w:rsidR="00FA52CC">
          <w:rPr>
            <w:noProof/>
            <w:webHidden/>
          </w:rPr>
          <w:fldChar w:fldCharType="begin"/>
        </w:r>
        <w:r w:rsidR="00FA52CC">
          <w:rPr>
            <w:noProof/>
            <w:webHidden/>
          </w:rPr>
          <w:instrText xml:space="preserve"> PAGEREF _Toc163770268 \h </w:instrText>
        </w:r>
        <w:r w:rsidR="00FA52CC">
          <w:rPr>
            <w:noProof/>
            <w:webHidden/>
          </w:rPr>
        </w:r>
        <w:r w:rsidR="00FA52CC">
          <w:rPr>
            <w:noProof/>
            <w:webHidden/>
          </w:rPr>
          <w:fldChar w:fldCharType="separate"/>
        </w:r>
        <w:r w:rsidR="00DD334C">
          <w:rPr>
            <w:noProof/>
            <w:webHidden/>
          </w:rPr>
          <w:t>18</w:t>
        </w:r>
        <w:r w:rsidR="00FA52CC">
          <w:rPr>
            <w:noProof/>
            <w:webHidden/>
          </w:rPr>
          <w:fldChar w:fldCharType="end"/>
        </w:r>
      </w:hyperlink>
    </w:p>
    <w:p w14:paraId="613FE2EC" w14:textId="054507FC" w:rsidR="00FA52CC" w:rsidRDefault="00FF5362">
      <w:pPr>
        <w:pStyle w:val="TOC3"/>
        <w:tabs>
          <w:tab w:val="right" w:leader="dot" w:pos="9344"/>
        </w:tabs>
        <w:rPr>
          <w:rFonts w:asciiTheme="minorHAnsi" w:eastAsiaTheme="minorEastAsia" w:hAnsiTheme="minorHAnsi"/>
          <w:noProof/>
          <w:sz w:val="22"/>
        </w:rPr>
      </w:pPr>
      <w:hyperlink w:anchor="_Toc163770269" w:history="1">
        <w:r w:rsidR="00FA52CC" w:rsidRPr="00120BB6">
          <w:rPr>
            <w:rStyle w:val="Hyperlink"/>
            <w:noProof/>
          </w:rPr>
          <w:t>2.1.2. Một số giao thức trao đổi khoá phổ biến</w:t>
        </w:r>
        <w:r w:rsidR="00FA52CC">
          <w:rPr>
            <w:noProof/>
            <w:webHidden/>
          </w:rPr>
          <w:tab/>
        </w:r>
        <w:r w:rsidR="00FA52CC">
          <w:rPr>
            <w:noProof/>
            <w:webHidden/>
          </w:rPr>
          <w:fldChar w:fldCharType="begin"/>
        </w:r>
        <w:r w:rsidR="00FA52CC">
          <w:rPr>
            <w:noProof/>
            <w:webHidden/>
          </w:rPr>
          <w:instrText xml:space="preserve"> PAGEREF _Toc163770269 \h </w:instrText>
        </w:r>
        <w:r w:rsidR="00FA52CC">
          <w:rPr>
            <w:noProof/>
            <w:webHidden/>
          </w:rPr>
        </w:r>
        <w:r w:rsidR="00FA52CC">
          <w:rPr>
            <w:noProof/>
            <w:webHidden/>
          </w:rPr>
          <w:fldChar w:fldCharType="separate"/>
        </w:r>
        <w:r w:rsidR="00DD334C">
          <w:rPr>
            <w:noProof/>
            <w:webHidden/>
          </w:rPr>
          <w:t>18</w:t>
        </w:r>
        <w:r w:rsidR="00FA52CC">
          <w:rPr>
            <w:noProof/>
            <w:webHidden/>
          </w:rPr>
          <w:fldChar w:fldCharType="end"/>
        </w:r>
      </w:hyperlink>
    </w:p>
    <w:p w14:paraId="6AF15ED5" w14:textId="4B733CF9" w:rsidR="00FA52CC" w:rsidRDefault="00FF5362">
      <w:pPr>
        <w:pStyle w:val="TOC2"/>
        <w:tabs>
          <w:tab w:val="right" w:leader="dot" w:pos="9344"/>
        </w:tabs>
        <w:rPr>
          <w:rFonts w:asciiTheme="minorHAnsi" w:eastAsiaTheme="minorEastAsia" w:hAnsiTheme="minorHAnsi"/>
          <w:noProof/>
          <w:sz w:val="22"/>
        </w:rPr>
      </w:pPr>
      <w:hyperlink w:anchor="_Toc163770270" w:history="1">
        <w:r w:rsidR="00FA52CC" w:rsidRPr="00120BB6">
          <w:rPr>
            <w:rStyle w:val="Hyperlink"/>
            <w:noProof/>
            <w:lang w:val="vi-VN"/>
          </w:rPr>
          <w:t>2.2.</w:t>
        </w:r>
        <w:r w:rsidR="00FA52CC" w:rsidRPr="00120BB6">
          <w:rPr>
            <w:rStyle w:val="Hyperlink"/>
            <w:noProof/>
          </w:rPr>
          <w:t xml:space="preserve"> Giới thiệu giao thức trao đổi khoá Diffie Hellman trên đường cong Elliptic</w:t>
        </w:r>
        <w:r w:rsidR="00FA52CC">
          <w:rPr>
            <w:noProof/>
            <w:webHidden/>
          </w:rPr>
          <w:tab/>
        </w:r>
        <w:r w:rsidR="00FA52CC">
          <w:rPr>
            <w:noProof/>
            <w:webHidden/>
          </w:rPr>
          <w:fldChar w:fldCharType="begin"/>
        </w:r>
        <w:r w:rsidR="00FA52CC">
          <w:rPr>
            <w:noProof/>
            <w:webHidden/>
          </w:rPr>
          <w:instrText xml:space="preserve"> PAGEREF _Toc163770270 \h </w:instrText>
        </w:r>
        <w:r w:rsidR="00FA52CC">
          <w:rPr>
            <w:noProof/>
            <w:webHidden/>
          </w:rPr>
        </w:r>
        <w:r w:rsidR="00FA52CC">
          <w:rPr>
            <w:noProof/>
            <w:webHidden/>
          </w:rPr>
          <w:fldChar w:fldCharType="separate"/>
        </w:r>
        <w:r w:rsidR="00DD334C">
          <w:rPr>
            <w:noProof/>
            <w:webHidden/>
          </w:rPr>
          <w:t>19</w:t>
        </w:r>
        <w:r w:rsidR="00FA52CC">
          <w:rPr>
            <w:noProof/>
            <w:webHidden/>
          </w:rPr>
          <w:fldChar w:fldCharType="end"/>
        </w:r>
      </w:hyperlink>
    </w:p>
    <w:p w14:paraId="48D00F2F" w14:textId="04A10449" w:rsidR="00FA52CC" w:rsidRDefault="00FF5362">
      <w:pPr>
        <w:pStyle w:val="TOC3"/>
        <w:tabs>
          <w:tab w:val="right" w:leader="dot" w:pos="9344"/>
        </w:tabs>
        <w:rPr>
          <w:rFonts w:asciiTheme="minorHAnsi" w:eastAsiaTheme="minorEastAsia" w:hAnsiTheme="minorHAnsi"/>
          <w:noProof/>
          <w:sz w:val="22"/>
        </w:rPr>
      </w:pPr>
      <w:hyperlink w:anchor="_Toc163770271" w:history="1">
        <w:r w:rsidR="00FA52CC" w:rsidRPr="00120BB6">
          <w:rPr>
            <w:rStyle w:val="Hyperlink"/>
            <w:noProof/>
          </w:rPr>
          <w:t>2.2.1. Ứng dụng của giao thức trao đổi khoá ECDH</w:t>
        </w:r>
        <w:r w:rsidR="00FA52CC">
          <w:rPr>
            <w:noProof/>
            <w:webHidden/>
          </w:rPr>
          <w:tab/>
        </w:r>
        <w:r w:rsidR="00FA52CC">
          <w:rPr>
            <w:noProof/>
            <w:webHidden/>
          </w:rPr>
          <w:fldChar w:fldCharType="begin"/>
        </w:r>
        <w:r w:rsidR="00FA52CC">
          <w:rPr>
            <w:noProof/>
            <w:webHidden/>
          </w:rPr>
          <w:instrText xml:space="preserve"> PAGEREF _Toc163770271 \h </w:instrText>
        </w:r>
        <w:r w:rsidR="00FA52CC">
          <w:rPr>
            <w:noProof/>
            <w:webHidden/>
          </w:rPr>
        </w:r>
        <w:r w:rsidR="00FA52CC">
          <w:rPr>
            <w:noProof/>
            <w:webHidden/>
          </w:rPr>
          <w:fldChar w:fldCharType="separate"/>
        </w:r>
        <w:r w:rsidR="00DD334C">
          <w:rPr>
            <w:noProof/>
            <w:webHidden/>
          </w:rPr>
          <w:t>19</w:t>
        </w:r>
        <w:r w:rsidR="00FA52CC">
          <w:rPr>
            <w:noProof/>
            <w:webHidden/>
          </w:rPr>
          <w:fldChar w:fldCharType="end"/>
        </w:r>
      </w:hyperlink>
    </w:p>
    <w:p w14:paraId="70E35703" w14:textId="70A3C29A" w:rsidR="00FA52CC" w:rsidRDefault="00FF5362">
      <w:pPr>
        <w:pStyle w:val="TOC3"/>
        <w:tabs>
          <w:tab w:val="right" w:leader="dot" w:pos="9344"/>
        </w:tabs>
        <w:rPr>
          <w:rFonts w:asciiTheme="minorHAnsi" w:eastAsiaTheme="minorEastAsia" w:hAnsiTheme="minorHAnsi"/>
          <w:noProof/>
          <w:sz w:val="22"/>
        </w:rPr>
      </w:pPr>
      <w:hyperlink w:anchor="_Toc163770272" w:history="1">
        <w:r w:rsidR="00FA52CC" w:rsidRPr="00120BB6">
          <w:rPr>
            <w:rStyle w:val="Hyperlink"/>
            <w:noProof/>
          </w:rPr>
          <w:t>2.2.2. Hoạt động của giao thức trao đổi khoá Diffie Hellman trên đường cong Elliptic</w:t>
        </w:r>
        <w:r w:rsidR="00FA52CC">
          <w:rPr>
            <w:noProof/>
            <w:webHidden/>
          </w:rPr>
          <w:tab/>
        </w:r>
        <w:r w:rsidR="00FA52CC">
          <w:rPr>
            <w:noProof/>
            <w:webHidden/>
          </w:rPr>
          <w:fldChar w:fldCharType="begin"/>
        </w:r>
        <w:r w:rsidR="00FA52CC">
          <w:rPr>
            <w:noProof/>
            <w:webHidden/>
          </w:rPr>
          <w:instrText xml:space="preserve"> PAGEREF _Toc163770272 \h </w:instrText>
        </w:r>
        <w:r w:rsidR="00FA52CC">
          <w:rPr>
            <w:noProof/>
            <w:webHidden/>
          </w:rPr>
        </w:r>
        <w:r w:rsidR="00FA52CC">
          <w:rPr>
            <w:noProof/>
            <w:webHidden/>
          </w:rPr>
          <w:fldChar w:fldCharType="separate"/>
        </w:r>
        <w:r w:rsidR="00DD334C">
          <w:rPr>
            <w:noProof/>
            <w:webHidden/>
          </w:rPr>
          <w:t>20</w:t>
        </w:r>
        <w:r w:rsidR="00FA52CC">
          <w:rPr>
            <w:noProof/>
            <w:webHidden/>
          </w:rPr>
          <w:fldChar w:fldCharType="end"/>
        </w:r>
      </w:hyperlink>
    </w:p>
    <w:p w14:paraId="5C8DFF3B" w14:textId="66DC1A96" w:rsidR="00FA52CC" w:rsidRDefault="00FF5362">
      <w:pPr>
        <w:pStyle w:val="TOC1"/>
        <w:rPr>
          <w:rFonts w:asciiTheme="minorHAnsi" w:eastAsiaTheme="minorEastAsia" w:hAnsiTheme="minorHAnsi"/>
          <w:noProof/>
          <w:sz w:val="22"/>
        </w:rPr>
      </w:pPr>
      <w:hyperlink w:anchor="_Toc163770273" w:history="1">
        <w:r w:rsidR="00FA52CC" w:rsidRPr="00120BB6">
          <w:rPr>
            <w:rStyle w:val="Hyperlink"/>
            <w:bCs/>
            <w:noProof/>
            <w:lang w:bidi="en-US"/>
          </w:rPr>
          <w:t>Chương 3.</w:t>
        </w:r>
        <w:r w:rsidR="00FA52CC" w:rsidRPr="00120BB6">
          <w:rPr>
            <w:rStyle w:val="Hyperlink"/>
            <w:noProof/>
            <w:lang w:bidi="en-US"/>
          </w:rPr>
          <w:t xml:space="preserve"> Ứng dụng sử dụng giao thức trao đổi khoá trên đường cong Elliptic</w:t>
        </w:r>
        <w:r w:rsidR="00FA52CC">
          <w:rPr>
            <w:noProof/>
            <w:webHidden/>
          </w:rPr>
          <w:tab/>
        </w:r>
        <w:r w:rsidR="00FA52CC">
          <w:rPr>
            <w:noProof/>
            <w:webHidden/>
          </w:rPr>
          <w:fldChar w:fldCharType="begin"/>
        </w:r>
        <w:r w:rsidR="00FA52CC">
          <w:rPr>
            <w:noProof/>
            <w:webHidden/>
          </w:rPr>
          <w:instrText xml:space="preserve"> PAGEREF _Toc163770273 \h </w:instrText>
        </w:r>
        <w:r w:rsidR="00FA52CC">
          <w:rPr>
            <w:noProof/>
            <w:webHidden/>
          </w:rPr>
        </w:r>
        <w:r w:rsidR="00FA52CC">
          <w:rPr>
            <w:noProof/>
            <w:webHidden/>
          </w:rPr>
          <w:fldChar w:fldCharType="separate"/>
        </w:r>
        <w:r w:rsidR="00DD334C">
          <w:rPr>
            <w:noProof/>
            <w:webHidden/>
          </w:rPr>
          <w:t>21</w:t>
        </w:r>
        <w:r w:rsidR="00FA52CC">
          <w:rPr>
            <w:noProof/>
            <w:webHidden/>
          </w:rPr>
          <w:fldChar w:fldCharType="end"/>
        </w:r>
      </w:hyperlink>
    </w:p>
    <w:p w14:paraId="4E855F10" w14:textId="5D949A9C" w:rsidR="00FA52CC" w:rsidRDefault="00FF5362">
      <w:pPr>
        <w:pStyle w:val="TOC2"/>
        <w:tabs>
          <w:tab w:val="right" w:leader="dot" w:pos="9344"/>
        </w:tabs>
        <w:rPr>
          <w:rFonts w:asciiTheme="minorHAnsi" w:eastAsiaTheme="minorEastAsia" w:hAnsiTheme="minorHAnsi"/>
          <w:noProof/>
          <w:sz w:val="22"/>
        </w:rPr>
      </w:pPr>
      <w:hyperlink w:anchor="_Toc163770274" w:history="1">
        <w:r w:rsidR="00FA52CC" w:rsidRPr="00120BB6">
          <w:rPr>
            <w:rStyle w:val="Hyperlink"/>
            <w:noProof/>
          </w:rPr>
          <w:t>3.1. Mô hình thực nghiệm</w:t>
        </w:r>
        <w:r w:rsidR="00FA52CC">
          <w:rPr>
            <w:noProof/>
            <w:webHidden/>
          </w:rPr>
          <w:tab/>
        </w:r>
        <w:r w:rsidR="00FA52CC">
          <w:rPr>
            <w:noProof/>
            <w:webHidden/>
          </w:rPr>
          <w:fldChar w:fldCharType="begin"/>
        </w:r>
        <w:r w:rsidR="00FA52CC">
          <w:rPr>
            <w:noProof/>
            <w:webHidden/>
          </w:rPr>
          <w:instrText xml:space="preserve"> PAGEREF _Toc163770274 \h </w:instrText>
        </w:r>
        <w:r w:rsidR="00FA52CC">
          <w:rPr>
            <w:noProof/>
            <w:webHidden/>
          </w:rPr>
        </w:r>
        <w:r w:rsidR="00FA52CC">
          <w:rPr>
            <w:noProof/>
            <w:webHidden/>
          </w:rPr>
          <w:fldChar w:fldCharType="separate"/>
        </w:r>
        <w:r w:rsidR="00DD334C">
          <w:rPr>
            <w:noProof/>
            <w:webHidden/>
          </w:rPr>
          <w:t>21</w:t>
        </w:r>
        <w:r w:rsidR="00FA52CC">
          <w:rPr>
            <w:noProof/>
            <w:webHidden/>
          </w:rPr>
          <w:fldChar w:fldCharType="end"/>
        </w:r>
      </w:hyperlink>
    </w:p>
    <w:p w14:paraId="6D9CC07A" w14:textId="6F6F364D" w:rsidR="00FA52CC" w:rsidRDefault="00FF5362">
      <w:pPr>
        <w:pStyle w:val="TOC2"/>
        <w:tabs>
          <w:tab w:val="right" w:leader="dot" w:pos="9344"/>
        </w:tabs>
        <w:rPr>
          <w:rFonts w:asciiTheme="minorHAnsi" w:eastAsiaTheme="minorEastAsia" w:hAnsiTheme="minorHAnsi"/>
          <w:noProof/>
          <w:sz w:val="22"/>
        </w:rPr>
      </w:pPr>
      <w:hyperlink w:anchor="_Toc163770275" w:history="1">
        <w:r w:rsidR="00FA52CC" w:rsidRPr="00120BB6">
          <w:rPr>
            <w:rStyle w:val="Hyperlink"/>
            <w:noProof/>
          </w:rPr>
          <w:t>3.2. Hoạt động của ứng dụng</w:t>
        </w:r>
        <w:r w:rsidR="00FA52CC">
          <w:rPr>
            <w:noProof/>
            <w:webHidden/>
          </w:rPr>
          <w:tab/>
        </w:r>
        <w:r w:rsidR="00FA52CC">
          <w:rPr>
            <w:noProof/>
            <w:webHidden/>
          </w:rPr>
          <w:fldChar w:fldCharType="begin"/>
        </w:r>
        <w:r w:rsidR="00FA52CC">
          <w:rPr>
            <w:noProof/>
            <w:webHidden/>
          </w:rPr>
          <w:instrText xml:space="preserve"> PAGEREF _Toc163770275 \h </w:instrText>
        </w:r>
        <w:r w:rsidR="00FA52CC">
          <w:rPr>
            <w:noProof/>
            <w:webHidden/>
          </w:rPr>
        </w:r>
        <w:r w:rsidR="00FA52CC">
          <w:rPr>
            <w:noProof/>
            <w:webHidden/>
          </w:rPr>
          <w:fldChar w:fldCharType="separate"/>
        </w:r>
        <w:r w:rsidR="00DD334C">
          <w:rPr>
            <w:noProof/>
            <w:webHidden/>
          </w:rPr>
          <w:t>21</w:t>
        </w:r>
        <w:r w:rsidR="00FA52CC">
          <w:rPr>
            <w:noProof/>
            <w:webHidden/>
          </w:rPr>
          <w:fldChar w:fldCharType="end"/>
        </w:r>
      </w:hyperlink>
    </w:p>
    <w:p w14:paraId="3190F617" w14:textId="7661E971" w:rsidR="00FA52CC" w:rsidRDefault="00FF5362">
      <w:pPr>
        <w:pStyle w:val="TOC3"/>
        <w:tabs>
          <w:tab w:val="right" w:leader="dot" w:pos="9344"/>
        </w:tabs>
        <w:rPr>
          <w:rFonts w:asciiTheme="minorHAnsi" w:eastAsiaTheme="minorEastAsia" w:hAnsiTheme="minorHAnsi"/>
          <w:noProof/>
          <w:sz w:val="22"/>
        </w:rPr>
      </w:pPr>
      <w:hyperlink w:anchor="_Toc163770276" w:history="1">
        <w:r w:rsidR="00FA52CC" w:rsidRPr="00120BB6">
          <w:rPr>
            <w:rStyle w:val="Hyperlink"/>
            <w:noProof/>
          </w:rPr>
          <w:t>3.2.1. Giai đoạn xác thực</w:t>
        </w:r>
        <w:r w:rsidR="00FA52CC">
          <w:rPr>
            <w:noProof/>
            <w:webHidden/>
          </w:rPr>
          <w:tab/>
        </w:r>
        <w:r w:rsidR="00FA52CC">
          <w:rPr>
            <w:noProof/>
            <w:webHidden/>
          </w:rPr>
          <w:fldChar w:fldCharType="begin"/>
        </w:r>
        <w:r w:rsidR="00FA52CC">
          <w:rPr>
            <w:noProof/>
            <w:webHidden/>
          </w:rPr>
          <w:instrText xml:space="preserve"> PAGEREF _Toc163770276 \h </w:instrText>
        </w:r>
        <w:r w:rsidR="00FA52CC">
          <w:rPr>
            <w:noProof/>
            <w:webHidden/>
          </w:rPr>
        </w:r>
        <w:r w:rsidR="00FA52CC">
          <w:rPr>
            <w:noProof/>
            <w:webHidden/>
          </w:rPr>
          <w:fldChar w:fldCharType="separate"/>
        </w:r>
        <w:r w:rsidR="00DD334C">
          <w:rPr>
            <w:noProof/>
            <w:webHidden/>
          </w:rPr>
          <w:t>22</w:t>
        </w:r>
        <w:r w:rsidR="00FA52CC">
          <w:rPr>
            <w:noProof/>
            <w:webHidden/>
          </w:rPr>
          <w:fldChar w:fldCharType="end"/>
        </w:r>
      </w:hyperlink>
    </w:p>
    <w:p w14:paraId="213DAE3E" w14:textId="7530A327" w:rsidR="00FA52CC" w:rsidRDefault="00FF5362">
      <w:pPr>
        <w:pStyle w:val="TOC3"/>
        <w:tabs>
          <w:tab w:val="right" w:leader="dot" w:pos="9344"/>
        </w:tabs>
        <w:rPr>
          <w:rFonts w:asciiTheme="minorHAnsi" w:eastAsiaTheme="minorEastAsia" w:hAnsiTheme="minorHAnsi"/>
          <w:noProof/>
          <w:sz w:val="22"/>
        </w:rPr>
      </w:pPr>
      <w:hyperlink w:anchor="_Toc163770277" w:history="1">
        <w:r w:rsidR="00FA52CC" w:rsidRPr="00120BB6">
          <w:rPr>
            <w:rStyle w:val="Hyperlink"/>
            <w:noProof/>
          </w:rPr>
          <w:t>3.2.2. Giai đoạn trao đổi khoá</w:t>
        </w:r>
        <w:r w:rsidR="00FA52CC">
          <w:rPr>
            <w:noProof/>
            <w:webHidden/>
          </w:rPr>
          <w:tab/>
        </w:r>
        <w:r w:rsidR="00FA52CC">
          <w:rPr>
            <w:noProof/>
            <w:webHidden/>
          </w:rPr>
          <w:fldChar w:fldCharType="begin"/>
        </w:r>
        <w:r w:rsidR="00FA52CC">
          <w:rPr>
            <w:noProof/>
            <w:webHidden/>
          </w:rPr>
          <w:instrText xml:space="preserve"> PAGEREF _Toc163770277 \h </w:instrText>
        </w:r>
        <w:r w:rsidR="00FA52CC">
          <w:rPr>
            <w:noProof/>
            <w:webHidden/>
          </w:rPr>
        </w:r>
        <w:r w:rsidR="00FA52CC">
          <w:rPr>
            <w:noProof/>
            <w:webHidden/>
          </w:rPr>
          <w:fldChar w:fldCharType="separate"/>
        </w:r>
        <w:r w:rsidR="00DD334C">
          <w:rPr>
            <w:noProof/>
            <w:webHidden/>
          </w:rPr>
          <w:t>22</w:t>
        </w:r>
        <w:r w:rsidR="00FA52CC">
          <w:rPr>
            <w:noProof/>
            <w:webHidden/>
          </w:rPr>
          <w:fldChar w:fldCharType="end"/>
        </w:r>
      </w:hyperlink>
    </w:p>
    <w:p w14:paraId="56524ADA" w14:textId="457C21FB" w:rsidR="00FA52CC" w:rsidRDefault="00FF5362">
      <w:pPr>
        <w:pStyle w:val="TOC3"/>
        <w:tabs>
          <w:tab w:val="right" w:leader="dot" w:pos="9344"/>
        </w:tabs>
        <w:rPr>
          <w:rFonts w:asciiTheme="minorHAnsi" w:eastAsiaTheme="minorEastAsia" w:hAnsiTheme="minorHAnsi"/>
          <w:noProof/>
          <w:sz w:val="22"/>
        </w:rPr>
      </w:pPr>
      <w:hyperlink w:anchor="_Toc163770278" w:history="1">
        <w:r w:rsidR="00FA52CC" w:rsidRPr="00120BB6">
          <w:rPr>
            <w:rStyle w:val="Hyperlink"/>
            <w:noProof/>
          </w:rPr>
          <w:t>3.2.3. Giai đoạn mã hoá, giải mã</w:t>
        </w:r>
        <w:r w:rsidR="00FA52CC">
          <w:rPr>
            <w:noProof/>
            <w:webHidden/>
          </w:rPr>
          <w:tab/>
        </w:r>
        <w:r w:rsidR="00FA52CC">
          <w:rPr>
            <w:noProof/>
            <w:webHidden/>
          </w:rPr>
          <w:fldChar w:fldCharType="begin"/>
        </w:r>
        <w:r w:rsidR="00FA52CC">
          <w:rPr>
            <w:noProof/>
            <w:webHidden/>
          </w:rPr>
          <w:instrText xml:space="preserve"> PAGEREF _Toc163770278 \h </w:instrText>
        </w:r>
        <w:r w:rsidR="00FA52CC">
          <w:rPr>
            <w:noProof/>
            <w:webHidden/>
          </w:rPr>
        </w:r>
        <w:r w:rsidR="00FA52CC">
          <w:rPr>
            <w:noProof/>
            <w:webHidden/>
          </w:rPr>
          <w:fldChar w:fldCharType="separate"/>
        </w:r>
        <w:r w:rsidR="00DD334C">
          <w:rPr>
            <w:noProof/>
            <w:webHidden/>
          </w:rPr>
          <w:t>23</w:t>
        </w:r>
        <w:r w:rsidR="00FA52CC">
          <w:rPr>
            <w:noProof/>
            <w:webHidden/>
          </w:rPr>
          <w:fldChar w:fldCharType="end"/>
        </w:r>
      </w:hyperlink>
    </w:p>
    <w:p w14:paraId="2E0E6E3B" w14:textId="4B3C0339" w:rsidR="00FA52CC" w:rsidRDefault="00FF5362">
      <w:pPr>
        <w:pStyle w:val="TOC1"/>
        <w:rPr>
          <w:rFonts w:asciiTheme="minorHAnsi" w:eastAsiaTheme="minorEastAsia" w:hAnsiTheme="minorHAnsi"/>
          <w:noProof/>
          <w:sz w:val="22"/>
        </w:rPr>
      </w:pPr>
      <w:hyperlink w:anchor="_Toc163770279" w:history="1">
        <w:r w:rsidR="00FA52CC" w:rsidRPr="00120BB6">
          <w:rPr>
            <w:rStyle w:val="Hyperlink"/>
            <w:noProof/>
            <w:lang w:bidi="en-US"/>
          </w:rPr>
          <w:t>Kết luận</w:t>
        </w:r>
        <w:r w:rsidR="00FA52CC">
          <w:rPr>
            <w:noProof/>
            <w:webHidden/>
          </w:rPr>
          <w:tab/>
        </w:r>
        <w:r w:rsidR="00FA52CC">
          <w:rPr>
            <w:noProof/>
            <w:webHidden/>
          </w:rPr>
          <w:fldChar w:fldCharType="begin"/>
        </w:r>
        <w:r w:rsidR="00FA52CC">
          <w:rPr>
            <w:noProof/>
            <w:webHidden/>
          </w:rPr>
          <w:instrText xml:space="preserve"> PAGEREF _Toc163770279 \h </w:instrText>
        </w:r>
        <w:r w:rsidR="00FA52CC">
          <w:rPr>
            <w:noProof/>
            <w:webHidden/>
          </w:rPr>
        </w:r>
        <w:r w:rsidR="00FA52CC">
          <w:rPr>
            <w:noProof/>
            <w:webHidden/>
          </w:rPr>
          <w:fldChar w:fldCharType="separate"/>
        </w:r>
        <w:r w:rsidR="00DD334C">
          <w:rPr>
            <w:noProof/>
            <w:webHidden/>
          </w:rPr>
          <w:t>24</w:t>
        </w:r>
        <w:r w:rsidR="00FA52CC">
          <w:rPr>
            <w:noProof/>
            <w:webHidden/>
          </w:rPr>
          <w:fldChar w:fldCharType="end"/>
        </w:r>
      </w:hyperlink>
    </w:p>
    <w:p w14:paraId="7AA78986" w14:textId="3CB85429" w:rsidR="00FA52CC" w:rsidRDefault="00FF5362">
      <w:pPr>
        <w:pStyle w:val="TOC1"/>
        <w:rPr>
          <w:rFonts w:asciiTheme="minorHAnsi" w:eastAsiaTheme="minorEastAsia" w:hAnsiTheme="minorHAnsi"/>
          <w:noProof/>
          <w:sz w:val="22"/>
        </w:rPr>
      </w:pPr>
      <w:hyperlink w:anchor="_Toc163770280" w:history="1">
        <w:r w:rsidR="00FA52CC" w:rsidRPr="00120BB6">
          <w:rPr>
            <w:rStyle w:val="Hyperlink"/>
            <w:noProof/>
            <w:lang w:bidi="en-US"/>
          </w:rPr>
          <w:t>Tài liệu tham khảo</w:t>
        </w:r>
        <w:r w:rsidR="00FA52CC">
          <w:rPr>
            <w:noProof/>
            <w:webHidden/>
          </w:rPr>
          <w:tab/>
        </w:r>
        <w:r w:rsidR="00FA52CC">
          <w:rPr>
            <w:noProof/>
            <w:webHidden/>
          </w:rPr>
          <w:fldChar w:fldCharType="begin"/>
        </w:r>
        <w:r w:rsidR="00FA52CC">
          <w:rPr>
            <w:noProof/>
            <w:webHidden/>
          </w:rPr>
          <w:instrText xml:space="preserve"> PAGEREF _Toc163770280 \h </w:instrText>
        </w:r>
        <w:r w:rsidR="00FA52CC">
          <w:rPr>
            <w:noProof/>
            <w:webHidden/>
          </w:rPr>
        </w:r>
        <w:r w:rsidR="00FA52CC">
          <w:rPr>
            <w:noProof/>
            <w:webHidden/>
          </w:rPr>
          <w:fldChar w:fldCharType="separate"/>
        </w:r>
        <w:r w:rsidR="00DD334C">
          <w:rPr>
            <w:noProof/>
            <w:webHidden/>
          </w:rPr>
          <w:t>25</w:t>
        </w:r>
        <w:r w:rsidR="00FA52CC">
          <w:rPr>
            <w:noProof/>
            <w:webHidden/>
          </w:rPr>
          <w:fldChar w:fldCharType="end"/>
        </w:r>
      </w:hyperlink>
    </w:p>
    <w:p w14:paraId="0853CD73" w14:textId="30BAE0E5" w:rsidR="00FA52CC" w:rsidRDefault="00FF5362">
      <w:pPr>
        <w:pStyle w:val="TOC1"/>
        <w:rPr>
          <w:rFonts w:asciiTheme="minorHAnsi" w:eastAsiaTheme="minorEastAsia" w:hAnsiTheme="minorHAnsi"/>
          <w:noProof/>
          <w:sz w:val="22"/>
        </w:rPr>
      </w:pPr>
      <w:hyperlink w:anchor="_Toc163770281" w:history="1">
        <w:r w:rsidR="00FA52CC" w:rsidRPr="00120BB6">
          <w:rPr>
            <w:rStyle w:val="Hyperlink"/>
            <w:noProof/>
            <w:lang w:bidi="en-US"/>
          </w:rPr>
          <w:t>Phụ lục</w:t>
        </w:r>
        <w:r w:rsidR="00FA52CC">
          <w:rPr>
            <w:noProof/>
            <w:webHidden/>
          </w:rPr>
          <w:tab/>
        </w:r>
        <w:r w:rsidR="00FA52CC">
          <w:rPr>
            <w:noProof/>
            <w:webHidden/>
          </w:rPr>
          <w:fldChar w:fldCharType="begin"/>
        </w:r>
        <w:r w:rsidR="00FA52CC">
          <w:rPr>
            <w:noProof/>
            <w:webHidden/>
          </w:rPr>
          <w:instrText xml:space="preserve"> PAGEREF _Toc163770281 \h </w:instrText>
        </w:r>
        <w:r w:rsidR="00FA52CC">
          <w:rPr>
            <w:noProof/>
            <w:webHidden/>
          </w:rPr>
        </w:r>
        <w:r w:rsidR="00FA52CC">
          <w:rPr>
            <w:noProof/>
            <w:webHidden/>
          </w:rPr>
          <w:fldChar w:fldCharType="separate"/>
        </w:r>
        <w:r w:rsidR="00DD334C">
          <w:rPr>
            <w:noProof/>
            <w:webHidden/>
          </w:rPr>
          <w:t>26</w:t>
        </w:r>
        <w:r w:rsidR="00FA52CC">
          <w:rPr>
            <w:noProof/>
            <w:webHidden/>
          </w:rPr>
          <w:fldChar w:fldCharType="end"/>
        </w:r>
      </w:hyperlink>
    </w:p>
    <w:p w14:paraId="19BA16E3" w14:textId="11FD5A52" w:rsidR="00E9093B" w:rsidRPr="00E9093B" w:rsidRDefault="00BA46BA" w:rsidP="00E9093B">
      <w:pPr>
        <w:pStyle w:val="Bodystyle"/>
      </w:pPr>
      <w:r>
        <w:rPr>
          <w:rFonts w:eastAsiaTheme="minorHAnsi" w:cstheme="minorBidi"/>
          <w:szCs w:val="22"/>
          <w:lang w:bidi="ar-SA"/>
        </w:rPr>
        <w:fldChar w:fldCharType="end"/>
      </w:r>
    </w:p>
    <w:p w14:paraId="41BA6BA9" w14:textId="60886998" w:rsidR="00E9093B" w:rsidRDefault="00E9093B" w:rsidP="00E9093B">
      <w:pPr>
        <w:pStyle w:val="Heading1"/>
        <w:numPr>
          <w:ilvl w:val="0"/>
          <w:numId w:val="0"/>
        </w:numPr>
        <w:ind w:left="567"/>
      </w:pPr>
      <w:bookmarkStart w:id="1" w:name="_Toc163770252"/>
      <w:r>
        <w:lastRenderedPageBreak/>
        <w:t>Lời nói đầu</w:t>
      </w:r>
      <w:bookmarkEnd w:id="1"/>
    </w:p>
    <w:p w14:paraId="48C0260F" w14:textId="77777777" w:rsidR="005E28AA" w:rsidRDefault="005E28AA" w:rsidP="00A06F38">
      <w:pPr>
        <w:pStyle w:val="Bodystyle"/>
        <w:rPr>
          <w:sz w:val="28"/>
        </w:rPr>
      </w:pPr>
      <w:r>
        <w:t>Trong thế kỷ 21 hiện nay, việc bảo vệ thông tin và dữ liệu cá nhân trở thành một trong những ưu tiên hàng đầu của xã hội thông tin. Đồng thời, sự phát triển vượt bậc của công nghệ đòi hỏi sự sáng tạo và tiên tiến trong lĩnh vực bảo mật. Trong bối cảnh đó, mật mã trên đường cong Elliptic (ECC) nổi lên như một công nghệ bảo mật tiên tiến và mạnh mẽ, được áp dụng rộng rãi trong nhiều lĩnh vực, từ thanh toán điện tử đến IoT (Internet of Things).</w:t>
      </w:r>
    </w:p>
    <w:p w14:paraId="0E80E8A4" w14:textId="77777777" w:rsidR="005E28AA" w:rsidRDefault="005E28AA" w:rsidP="00A06F38">
      <w:pPr>
        <w:pStyle w:val="Bodystyle"/>
      </w:pPr>
      <w:r>
        <w:t>Đường cong Elliptic không chỉ là một công cụ hiệu quả trong việc mã hóa dữ liệu mà còn mang lại những ưu điểm vượt trội so với các phương pháp truyền thống khác như RSA. Điều này bao gồm kích thước khóa nhỏ hơn, hiệu suất tính toán cao hơn và khả năng chống lại các cuộc tấn công phân tích theo dạng quantum.</w:t>
      </w:r>
    </w:p>
    <w:p w14:paraId="0269913B" w14:textId="77777777" w:rsidR="005E28AA" w:rsidRDefault="005E28AA" w:rsidP="00A06F38">
      <w:pPr>
        <w:pStyle w:val="Bodystyle"/>
      </w:pPr>
      <w:r>
        <w:t>Nghiên</w:t>
      </w:r>
      <w:r>
        <w:rPr>
          <w:lang w:val="vi-VN"/>
        </w:rPr>
        <w:t xml:space="preserve"> cứu này sẽ </w:t>
      </w:r>
      <w:r>
        <w:t>tìm</w:t>
      </w:r>
      <w:r>
        <w:rPr>
          <w:lang w:val="vi-VN"/>
        </w:rPr>
        <w:t xml:space="preserve"> hiểu </w:t>
      </w:r>
      <w:r>
        <w:t>sâu về mật mã trên đường cong Elliptic, từ nguyên lý cơ bản đến các ứng dụng thực tiễn. Nghiên</w:t>
      </w:r>
      <w:r>
        <w:rPr>
          <w:lang w:val="vi-VN"/>
        </w:rPr>
        <w:t xml:space="preserve"> cứu cũng tìm hiểu</w:t>
      </w:r>
      <w:r>
        <w:t xml:space="preserve"> cấu trúc và tính toán trên đường cong Elliptic, đồng thời xem xét về bảo mật và hiệu suất của nó so với các phương pháp khác. </w:t>
      </w:r>
    </w:p>
    <w:p w14:paraId="26F53A02" w14:textId="77777777" w:rsidR="005E28AA" w:rsidRDefault="005E28AA" w:rsidP="00A06F38">
      <w:pPr>
        <w:pStyle w:val="Bodystyle"/>
      </w:pPr>
      <w:r>
        <w:t>Với sự phát triển không ngừng của công nghệ và sự tăng cường về nhu cầu bảo mật, việc hiểu và áp dụng mật mã trên đường cong Elliptic trở thành một phần không thể thiếu trong hệ thống bảo mật thông tin hiện đại. Bằng cách khám phá và nghiên cứu sâu sắc về chủ đề này, chúng ta có thể nắm bắt được những tiềm năng và ứng dụng tuyệt vời mà ECC mang lại, đồng thời đóng góp vào việc tạo ra một môi trường truyền thông an toàn và bảo mật hơn cho thế giới số ngày nay.</w:t>
      </w:r>
    </w:p>
    <w:p w14:paraId="23098510" w14:textId="77777777" w:rsidR="0066246D" w:rsidRDefault="0066246D" w:rsidP="0066246D"/>
    <w:p w14:paraId="6A8C9D68" w14:textId="502CEA42" w:rsidR="00963516" w:rsidRDefault="001C6638" w:rsidP="00E9093B">
      <w:pPr>
        <w:pStyle w:val="Heading1"/>
        <w:ind w:left="432" w:hanging="432"/>
      </w:pPr>
      <w:bookmarkStart w:id="2" w:name="_Toc163770253"/>
      <w:r>
        <w:lastRenderedPageBreak/>
        <w:t>Tổng quan về hệ mật đường cong Elliptic</w:t>
      </w:r>
      <w:bookmarkEnd w:id="2"/>
    </w:p>
    <w:p w14:paraId="15D7BCFA" w14:textId="675C5DDF" w:rsidR="00E9093B" w:rsidRDefault="00E9093B" w:rsidP="00E9093B">
      <w:pPr>
        <w:pStyle w:val="Heading2"/>
      </w:pPr>
      <w:bookmarkStart w:id="3" w:name="_Toc163770254"/>
      <w:r>
        <w:t>Giới thiệu hệ mật đường cong Elliptic</w:t>
      </w:r>
      <w:bookmarkEnd w:id="3"/>
    </w:p>
    <w:p w14:paraId="315F5DAA" w14:textId="0DDBA69E" w:rsidR="00BA46BA" w:rsidRPr="00BA46BA" w:rsidRDefault="00BA46BA" w:rsidP="00BA46BA">
      <w:pPr>
        <w:pStyle w:val="Bodystyle"/>
        <w:rPr>
          <w:lang w:val="vi-VN" w:bidi="ar-SA"/>
        </w:rPr>
      </w:pPr>
      <w:r w:rsidRPr="00BA46BA">
        <w:rPr>
          <w:lang w:val="vi-VN" w:bidi="ar-SA"/>
        </w:rPr>
        <w:t>Hệ mật trên đường cong Elliptic (Elliptic Curve Cryptography - ECC) là một trong những phương pháp mã hóa đối xứng tiên tiến và được sử dụng rộng rãi trong bảo mật thông tin ngày nay. Nó dựa trên tính toán các điểm trên đường cong elliptic trong một không gian affine hoặc projective để thực hiện các phép toán mã hóa và giải mã.</w:t>
      </w:r>
    </w:p>
    <w:p w14:paraId="3441A9E8" w14:textId="3E93AF2D" w:rsidR="00BA46BA" w:rsidRPr="00BA46BA" w:rsidRDefault="00BA46BA" w:rsidP="00BA46BA">
      <w:pPr>
        <w:pStyle w:val="Bodystyle"/>
        <w:rPr>
          <w:lang w:val="vi-VN" w:bidi="ar-SA"/>
        </w:rPr>
      </w:pPr>
      <w:r w:rsidRPr="00BA46BA">
        <w:rPr>
          <w:lang w:val="vi-VN" w:bidi="ar-SA"/>
        </w:rPr>
        <w:t>Đặc điểm chính của ECC bao gồm:</w:t>
      </w:r>
    </w:p>
    <w:p w14:paraId="21F71289" w14:textId="480208BC" w:rsidR="00BA46BA" w:rsidRPr="00BA46BA" w:rsidRDefault="00BA46BA" w:rsidP="00BA46BA">
      <w:pPr>
        <w:pStyle w:val="Bodystyle"/>
        <w:numPr>
          <w:ilvl w:val="0"/>
          <w:numId w:val="31"/>
        </w:numPr>
        <w:rPr>
          <w:lang w:val="vi-VN" w:bidi="ar-SA"/>
        </w:rPr>
      </w:pPr>
      <w:r w:rsidRPr="00BA46BA">
        <w:rPr>
          <w:lang w:val="vi-VN" w:bidi="ar-SA"/>
        </w:rPr>
        <w:t>Độ dài khóa ngắn: ECC cung cấp mức độ bảo mật tương đương với RSA nhưng với các khóa ngắn hơn nhiều. Điều này làm giảm tải cho việc truyền thông mạng và tăng hiệu suất tính toán.</w:t>
      </w:r>
    </w:p>
    <w:p w14:paraId="686DD9D2" w14:textId="302AFA9B" w:rsidR="00BA46BA" w:rsidRPr="00BA46BA" w:rsidRDefault="00BA46BA" w:rsidP="00BA46BA">
      <w:pPr>
        <w:pStyle w:val="Bodystyle"/>
        <w:numPr>
          <w:ilvl w:val="0"/>
          <w:numId w:val="31"/>
        </w:numPr>
        <w:rPr>
          <w:lang w:val="vi-VN" w:bidi="ar-SA"/>
        </w:rPr>
      </w:pPr>
      <w:r w:rsidRPr="00BA46BA">
        <w:rPr>
          <w:lang w:val="vi-VN" w:bidi="ar-SA"/>
        </w:rPr>
        <w:t>Hiệu suất cao: ECC yêu cầu ít tài nguyên tính toán hơn so với các phương pháp mã hóa truyền thống khác như RSA, đặc biệt là trong các thiết bị có tài nguyên hạn chế như điện thoại di động hoặc thiết bị IoT.</w:t>
      </w:r>
    </w:p>
    <w:p w14:paraId="104FA62F" w14:textId="600EA4B1" w:rsidR="00BA46BA" w:rsidRPr="00BA46BA" w:rsidRDefault="00BA46BA" w:rsidP="00BA46BA">
      <w:pPr>
        <w:pStyle w:val="Bodystyle"/>
        <w:numPr>
          <w:ilvl w:val="0"/>
          <w:numId w:val="31"/>
        </w:numPr>
        <w:rPr>
          <w:lang w:val="vi-VN" w:bidi="ar-SA"/>
        </w:rPr>
      </w:pPr>
      <w:r w:rsidRPr="00BA46BA">
        <w:rPr>
          <w:lang w:val="vi-VN" w:bidi="ar-SA"/>
        </w:rPr>
        <w:t>Bảo mật cao: ECC đang được sử dụng rộng rãi trong các ứng dụng an ninh như thanh toán điện tử, truyền thông không dây và các ứng dụng mạng khác vì tính bảo mật của nó.</w:t>
      </w:r>
    </w:p>
    <w:p w14:paraId="57B2D6B6" w14:textId="7BE31CF6" w:rsidR="00BA46BA" w:rsidRPr="00BA46BA" w:rsidRDefault="00BA46BA" w:rsidP="00BA46BA">
      <w:pPr>
        <w:pStyle w:val="Bodystyle"/>
        <w:numPr>
          <w:ilvl w:val="0"/>
          <w:numId w:val="31"/>
        </w:numPr>
        <w:rPr>
          <w:lang w:val="vi-VN" w:bidi="ar-SA"/>
        </w:rPr>
      </w:pPr>
      <w:r w:rsidRPr="00BA46BA">
        <w:rPr>
          <w:lang w:val="vi-VN" w:bidi="ar-SA"/>
        </w:rPr>
        <w:t>Quy trình hoạt động cơ bản của ECC bao gồm tạo ra một cặp khóa công khai và khóa bí mật từ đường cong elliptic. Bằng cách sử dụng khóa này, thông điệp có thể được mã hóa bằng khóa công khai và chỉ có thể được giải mã bằng khóa bí mật tương ứng. Điều này đảm bảo tính toàn vẹn và bảo mật của dữ liệu được truyền.</w:t>
      </w:r>
    </w:p>
    <w:p w14:paraId="7479CB64" w14:textId="7F7CBEAD" w:rsidR="00BA46BA" w:rsidRDefault="00BA46BA" w:rsidP="00BA46BA">
      <w:pPr>
        <w:pStyle w:val="Bodystyle"/>
        <w:rPr>
          <w:lang w:val="vi-VN" w:bidi="ar-SA"/>
        </w:rPr>
      </w:pPr>
      <w:r w:rsidRPr="00BA46BA">
        <w:rPr>
          <w:lang w:val="vi-VN" w:bidi="ar-SA"/>
        </w:rPr>
        <w:t>Tính toán trên đường cong elliptic liên quan đến các phép cộng, nhân và định lý của nhóm đường cong elliptic. Đối với một số lựa chọn thích hợp của các tham số, tính toán các phép toán này trở nên khó khăn đối với kẻ tấn công mà không cần sử dụng các khóa rất lớn như trong các hệ thống khác như RSA</w:t>
      </w:r>
    </w:p>
    <w:p w14:paraId="18DE043F" w14:textId="77777777" w:rsidR="00BA46BA" w:rsidRDefault="00BA46BA" w:rsidP="00BA46BA">
      <w:pPr>
        <w:pStyle w:val="Heading2"/>
      </w:pPr>
      <w:bookmarkStart w:id="4" w:name="_Toc163770255"/>
      <w:r>
        <w:t>Các thuật toán liên quan</w:t>
      </w:r>
      <w:bookmarkEnd w:id="4"/>
    </w:p>
    <w:p w14:paraId="5AE83249" w14:textId="5B7BABB9" w:rsidR="00BA46BA" w:rsidRDefault="00BA46BA" w:rsidP="00BA46BA">
      <w:pPr>
        <w:pStyle w:val="Heading3"/>
      </w:pPr>
      <w:bookmarkStart w:id="5" w:name="_Toc163770256"/>
      <w:r w:rsidRPr="00F54BCE">
        <w:t>Phương trình Weierstrass của đường cong Elliptic</w:t>
      </w:r>
      <w:bookmarkEnd w:id="5"/>
    </w:p>
    <w:p w14:paraId="296C88C3" w14:textId="77777777" w:rsidR="00BA46BA" w:rsidRDefault="00BA46BA" w:rsidP="00BA46BA">
      <w:pPr>
        <w:pStyle w:val="ListParagraph"/>
        <w:ind w:left="0" w:firstLine="720"/>
        <w:jc w:val="both"/>
        <w:rPr>
          <w:rFonts w:cs="Times New Roman"/>
          <w:sz w:val="28"/>
          <w:szCs w:val="28"/>
          <w:lang w:val="vi-VN"/>
        </w:rPr>
      </w:pPr>
      <w:r>
        <w:rPr>
          <w:rFonts w:cs="Times New Roman"/>
          <w:sz w:val="28"/>
          <w:szCs w:val="28"/>
          <w:lang w:val="vi-VN"/>
        </w:rPr>
        <w:t xml:space="preserve">Với </w:t>
      </w:r>
      <w:r w:rsidRPr="00F837CB">
        <w:rPr>
          <w:rFonts w:cs="Times New Roman"/>
          <w:i/>
          <w:iCs/>
          <w:sz w:val="28"/>
          <w:szCs w:val="28"/>
          <w:lang w:val="vi-VN"/>
        </w:rPr>
        <w:t>K</w:t>
      </w:r>
      <w:r>
        <w:rPr>
          <w:rFonts w:cs="Times New Roman"/>
          <w:sz w:val="28"/>
          <w:szCs w:val="28"/>
          <w:lang w:val="vi-VN"/>
        </w:rPr>
        <w:t xml:space="preserve"> là </w:t>
      </w:r>
      <w:r w:rsidRPr="00EA6C41">
        <w:rPr>
          <w:rFonts w:cs="Times New Roman"/>
          <w:sz w:val="28"/>
          <w:szCs w:val="28"/>
          <w:lang w:val="vi-VN"/>
        </w:rPr>
        <w:t xml:space="preserve">một trường có </w:t>
      </w:r>
      <w:r w:rsidRPr="00F837CB">
        <w:rPr>
          <w:rFonts w:cs="Times New Roman"/>
          <w:i/>
          <w:iCs/>
          <w:sz w:val="28"/>
          <w:szCs w:val="28"/>
          <w:lang w:val="vi-VN"/>
        </w:rPr>
        <w:t xml:space="preserve">a,b </w:t>
      </w:r>
      <m:oMath>
        <m:r>
          <w:rPr>
            <w:rFonts w:ascii="Cambria Math" w:hAnsi="Cambria Math" w:cs="Times New Roman"/>
            <w:sz w:val="28"/>
            <w:szCs w:val="28"/>
            <w:lang w:val="vi-VN"/>
          </w:rPr>
          <m:t>∈</m:t>
        </m:r>
      </m:oMath>
      <w:r w:rsidRPr="00F837CB">
        <w:rPr>
          <w:rFonts w:eastAsiaTheme="minorEastAsia" w:cs="Times New Roman"/>
          <w:i/>
          <w:iCs/>
          <w:sz w:val="28"/>
          <w:szCs w:val="28"/>
          <w:lang w:val="vi-VN"/>
        </w:rPr>
        <w:t xml:space="preserve"> K</w:t>
      </w:r>
      <w:r>
        <w:rPr>
          <w:rFonts w:eastAsiaTheme="minorEastAsia" w:cs="Times New Roman"/>
          <w:sz w:val="28"/>
          <w:szCs w:val="28"/>
          <w:lang w:val="vi-VN"/>
        </w:rPr>
        <w:t xml:space="preserve">, khi đó ta có thể nói đường cong Elliptic </w:t>
      </w:r>
      <w:r w:rsidRPr="00F837CB">
        <w:rPr>
          <w:rFonts w:eastAsiaTheme="minorEastAsia" w:cs="Times New Roman"/>
          <w:sz w:val="28"/>
          <w:szCs w:val="28"/>
          <w:lang w:val="vi-VN"/>
        </w:rPr>
        <w:t xml:space="preserve">được định nghĩa trên trường </w:t>
      </w:r>
      <w:r w:rsidRPr="00F837CB">
        <w:rPr>
          <w:rFonts w:eastAsiaTheme="minorEastAsia" w:cs="Times New Roman"/>
          <w:i/>
          <w:iCs/>
          <w:sz w:val="28"/>
          <w:szCs w:val="28"/>
          <w:lang w:val="vi-VN"/>
        </w:rPr>
        <w:t>K</w:t>
      </w:r>
      <w:r w:rsidRPr="00F837CB">
        <w:rPr>
          <w:rFonts w:eastAsiaTheme="minorEastAsia" w:cs="Times New Roman"/>
          <w:sz w:val="28"/>
          <w:szCs w:val="28"/>
          <w:lang w:val="vi-VN"/>
        </w:rPr>
        <w:t>. Với mọi điểm x,y trên đường cong Elliptic</w:t>
      </w:r>
      <w:r>
        <w:rPr>
          <w:rFonts w:eastAsiaTheme="minorEastAsia" w:cs="Times New Roman"/>
          <w:sz w:val="28"/>
          <w:szCs w:val="28"/>
          <w:lang w:val="vi-VN"/>
        </w:rPr>
        <w:t xml:space="preserve"> và</w:t>
      </w:r>
      <w:r w:rsidRPr="00F837CB">
        <w:rPr>
          <w:rFonts w:eastAsiaTheme="minorEastAsia" w:cs="Times New Roman"/>
          <w:sz w:val="28"/>
          <w:szCs w:val="28"/>
          <w:lang w:val="vi-VN"/>
        </w:rPr>
        <w:t xml:space="preserve"> </w:t>
      </w:r>
      <w:r w:rsidRPr="00F837CB">
        <w:rPr>
          <w:rFonts w:eastAsiaTheme="minorEastAsia" w:cs="Times New Roman"/>
          <w:i/>
          <w:iCs/>
          <w:sz w:val="28"/>
          <w:szCs w:val="28"/>
          <w:lang w:val="vi-VN"/>
        </w:rPr>
        <w:t xml:space="preserve">(x,y) </w:t>
      </w:r>
      <m:oMath>
        <m:r>
          <m:rPr>
            <m:nor/>
          </m:rPr>
          <w:rPr>
            <w:rFonts w:ascii="Cambria Math" w:eastAsiaTheme="minorEastAsia" w:hAnsi="Cambria Math" w:cs="Cambria Math"/>
            <w:i/>
            <w:iCs/>
            <w:sz w:val="28"/>
            <w:szCs w:val="28"/>
            <w:lang w:val="vi-VN"/>
          </w:rPr>
          <m:t>∈</m:t>
        </m:r>
      </m:oMath>
      <w:r w:rsidRPr="00F837CB">
        <w:rPr>
          <w:rFonts w:eastAsiaTheme="minorEastAsia" w:cs="Times New Roman"/>
          <w:i/>
          <w:iCs/>
          <w:sz w:val="28"/>
          <w:szCs w:val="28"/>
          <w:lang w:val="vi-VN"/>
        </w:rPr>
        <w:t xml:space="preserve"> </w:t>
      </w:r>
      <w:r>
        <w:rPr>
          <w:rFonts w:eastAsiaTheme="minorEastAsia" w:cs="Times New Roman"/>
          <w:i/>
          <w:iCs/>
          <w:sz w:val="28"/>
          <w:szCs w:val="28"/>
          <w:lang w:val="vi-VN"/>
        </w:rPr>
        <w:t xml:space="preserve">K </w:t>
      </w:r>
      <w:r w:rsidRPr="00426865">
        <w:rPr>
          <w:rFonts w:eastAsiaTheme="minorEastAsia" w:cs="Times New Roman"/>
          <w:sz w:val="28"/>
          <w:szCs w:val="28"/>
          <w:lang w:val="vi-VN"/>
        </w:rPr>
        <w:t>hữu tỷ,</w:t>
      </w:r>
      <w:r>
        <w:rPr>
          <w:rFonts w:eastAsiaTheme="minorEastAsia" w:cs="Times New Roman"/>
          <w:i/>
          <w:iCs/>
          <w:sz w:val="28"/>
          <w:szCs w:val="28"/>
          <w:lang w:val="vi-VN"/>
        </w:rPr>
        <w:t xml:space="preserve"> </w:t>
      </w:r>
      <w:r>
        <w:rPr>
          <w:rFonts w:eastAsiaTheme="minorEastAsia" w:cs="Times New Roman"/>
          <w:sz w:val="28"/>
          <w:szCs w:val="28"/>
          <w:lang w:val="vi-VN"/>
        </w:rPr>
        <w:t xml:space="preserve">dạng tổng quát phương trình </w:t>
      </w:r>
      <w:r w:rsidRPr="00F837CB">
        <w:rPr>
          <w:rFonts w:cs="Times New Roman"/>
          <w:sz w:val="28"/>
          <w:szCs w:val="28"/>
          <w:lang w:val="vi-VN"/>
        </w:rPr>
        <w:t>Weierstrass</w:t>
      </w:r>
      <w:r>
        <w:rPr>
          <w:rFonts w:cs="Times New Roman"/>
          <w:sz w:val="28"/>
          <w:szCs w:val="28"/>
          <w:lang w:val="vi-VN"/>
        </w:rPr>
        <w:t xml:space="preserve"> của đường cong Elliptic được biểu diễn là:</w:t>
      </w:r>
    </w:p>
    <w:p w14:paraId="43C77030" w14:textId="77777777" w:rsidR="00BA46BA" w:rsidRPr="009105DD" w:rsidRDefault="00BA46BA" w:rsidP="00BA46BA">
      <w:pPr>
        <w:pStyle w:val="ListParagraph"/>
        <w:ind w:left="0" w:firstLine="720"/>
        <w:jc w:val="center"/>
        <w:rPr>
          <w:rFonts w:cs="Times New Roman"/>
          <w:i/>
          <w:iCs/>
          <w:sz w:val="28"/>
          <w:szCs w:val="28"/>
          <w:lang w:val="vi-VN"/>
        </w:rPr>
      </w:pPr>
      <w:r w:rsidRPr="00EE7B51">
        <w:rPr>
          <w:rFonts w:cs="Times New Roman"/>
          <w:i/>
          <w:iCs/>
          <w:sz w:val="28"/>
          <w:szCs w:val="28"/>
          <w:lang w:val="vi-VN"/>
        </w:rPr>
        <w:t>y</w:t>
      </w:r>
      <w:r w:rsidRPr="00EE7B51">
        <w:rPr>
          <w:rFonts w:cs="Times New Roman"/>
          <w:i/>
          <w:iCs/>
          <w:sz w:val="28"/>
          <w:szCs w:val="28"/>
          <w:vertAlign w:val="superscript"/>
          <w:lang w:val="vi-VN"/>
        </w:rPr>
        <w:t>2</w:t>
      </w:r>
      <w:r w:rsidRPr="00EE7B51">
        <w:rPr>
          <w:rFonts w:cs="Times New Roman"/>
          <w:i/>
          <w:iCs/>
          <w:sz w:val="28"/>
          <w:szCs w:val="28"/>
          <w:lang w:val="vi-VN"/>
        </w:rPr>
        <w:t xml:space="preserve"> + </w:t>
      </w:r>
      <m:oMath>
        <m:sSub>
          <m:sSubPr>
            <m:ctrlPr>
              <w:rPr>
                <w:rFonts w:ascii="Cambria Math" w:hAnsi="Cambria Math"/>
                <w:i/>
                <w:sz w:val="28"/>
                <w:szCs w:val="28"/>
                <w:vertAlign w:val="subscript"/>
                <w:lang w:val="vi-VN"/>
              </w:rPr>
            </m:ctrlPr>
          </m:sSubPr>
          <m:e>
            <m:r>
              <w:rPr>
                <w:rFonts w:ascii="Cambria Math" w:hAnsi="Cambria Math"/>
                <w:sz w:val="28"/>
                <w:szCs w:val="28"/>
                <w:vertAlign w:val="subscript"/>
                <w:lang w:val="vi-VN"/>
              </w:rPr>
              <m:t>a</m:t>
            </m:r>
          </m:e>
          <m:sub>
            <m:r>
              <w:rPr>
                <w:rFonts w:ascii="Cambria Math" w:hAnsi="Cambria Math"/>
                <w:sz w:val="28"/>
                <w:szCs w:val="28"/>
                <w:vertAlign w:val="subscript"/>
                <w:lang w:val="vi-VN"/>
              </w:rPr>
              <m:t>1</m:t>
            </m:r>
          </m:sub>
        </m:sSub>
      </m:oMath>
      <w:r w:rsidRPr="00EE7B51">
        <w:rPr>
          <w:rFonts w:cs="Times New Roman"/>
          <w:i/>
          <w:iCs/>
          <w:sz w:val="28"/>
          <w:szCs w:val="28"/>
          <w:lang w:val="vi-VN"/>
        </w:rPr>
        <w:t xml:space="preserve">xy + </w:t>
      </w:r>
      <m:oMath>
        <m:sSub>
          <m:sSubPr>
            <m:ctrlPr>
              <w:rPr>
                <w:rFonts w:ascii="Cambria Math" w:hAnsi="Cambria Math"/>
                <w:i/>
                <w:sz w:val="28"/>
                <w:szCs w:val="28"/>
                <w:vertAlign w:val="subscript"/>
                <w:lang w:val="vi-VN"/>
              </w:rPr>
            </m:ctrlPr>
          </m:sSubPr>
          <m:e>
            <m:r>
              <w:rPr>
                <w:rFonts w:ascii="Cambria Math" w:hAnsi="Cambria Math"/>
                <w:sz w:val="28"/>
                <w:szCs w:val="28"/>
                <w:vertAlign w:val="subscript"/>
                <w:lang w:val="vi-VN"/>
              </w:rPr>
              <m:t>a</m:t>
            </m:r>
          </m:e>
          <m:sub>
            <m:r>
              <w:rPr>
                <w:rFonts w:ascii="Cambria Math" w:hAnsi="Cambria Math"/>
                <w:sz w:val="28"/>
                <w:szCs w:val="28"/>
                <w:vertAlign w:val="subscript"/>
                <w:lang w:val="vi-VN"/>
              </w:rPr>
              <m:t>3</m:t>
            </m:r>
          </m:sub>
        </m:sSub>
      </m:oMath>
      <w:r w:rsidRPr="00EE7B51">
        <w:rPr>
          <w:rFonts w:cs="Times New Roman"/>
          <w:i/>
          <w:iCs/>
          <w:sz w:val="28"/>
          <w:szCs w:val="28"/>
          <w:lang w:val="vi-VN"/>
        </w:rPr>
        <w:t>y = x</w:t>
      </w:r>
      <w:r w:rsidRPr="00EE7B51">
        <w:rPr>
          <w:rFonts w:cs="Times New Roman"/>
          <w:i/>
          <w:iCs/>
          <w:sz w:val="28"/>
          <w:szCs w:val="28"/>
          <w:vertAlign w:val="superscript"/>
          <w:lang w:val="vi-VN"/>
        </w:rPr>
        <w:t>3</w:t>
      </w:r>
      <w:r w:rsidRPr="00EE7B51">
        <w:rPr>
          <w:rFonts w:cs="Times New Roman"/>
          <w:i/>
          <w:iCs/>
          <w:sz w:val="28"/>
          <w:szCs w:val="28"/>
          <w:lang w:val="vi-VN"/>
        </w:rPr>
        <w:t xml:space="preserve"> + </w:t>
      </w:r>
      <m:oMath>
        <m:sSub>
          <m:sSubPr>
            <m:ctrlPr>
              <w:rPr>
                <w:rFonts w:ascii="Cambria Math" w:hAnsi="Cambria Math"/>
                <w:i/>
                <w:sz w:val="28"/>
                <w:szCs w:val="28"/>
                <w:vertAlign w:val="subscript"/>
                <w:lang w:val="vi-VN"/>
              </w:rPr>
            </m:ctrlPr>
          </m:sSubPr>
          <m:e>
            <m:r>
              <w:rPr>
                <w:rFonts w:ascii="Cambria Math" w:hAnsi="Cambria Math"/>
                <w:sz w:val="28"/>
                <w:szCs w:val="28"/>
                <w:vertAlign w:val="subscript"/>
                <w:lang w:val="vi-VN"/>
              </w:rPr>
              <m:t>a</m:t>
            </m:r>
          </m:e>
          <m:sub>
            <m:r>
              <w:rPr>
                <w:rFonts w:ascii="Cambria Math" w:hAnsi="Cambria Math"/>
                <w:sz w:val="28"/>
                <w:szCs w:val="28"/>
                <w:vertAlign w:val="subscript"/>
                <w:lang w:val="vi-VN"/>
              </w:rPr>
              <m:t>2</m:t>
            </m:r>
          </m:sub>
        </m:sSub>
      </m:oMath>
      <w:r w:rsidRPr="00EE7B51">
        <w:rPr>
          <w:rFonts w:cs="Times New Roman"/>
          <w:i/>
          <w:iCs/>
          <w:sz w:val="28"/>
          <w:szCs w:val="28"/>
          <w:lang w:val="vi-VN"/>
        </w:rPr>
        <w:t>x</w:t>
      </w:r>
      <w:r w:rsidRPr="00EE7B51">
        <w:rPr>
          <w:rFonts w:cs="Times New Roman"/>
          <w:i/>
          <w:iCs/>
          <w:sz w:val="28"/>
          <w:szCs w:val="28"/>
          <w:vertAlign w:val="superscript"/>
          <w:lang w:val="vi-VN"/>
        </w:rPr>
        <w:t>2</w:t>
      </w:r>
      <w:r w:rsidRPr="00EE7B51">
        <w:rPr>
          <w:rFonts w:cs="Times New Roman"/>
          <w:i/>
          <w:iCs/>
          <w:sz w:val="28"/>
          <w:szCs w:val="28"/>
          <w:lang w:val="vi-VN"/>
        </w:rPr>
        <w:t xml:space="preserve"> + </w:t>
      </w:r>
      <m:oMath>
        <m:sSub>
          <m:sSubPr>
            <m:ctrlPr>
              <w:rPr>
                <w:rFonts w:ascii="Cambria Math" w:hAnsi="Cambria Math"/>
                <w:i/>
                <w:sz w:val="28"/>
                <w:szCs w:val="28"/>
                <w:vertAlign w:val="subscript"/>
                <w:lang w:val="vi-VN"/>
              </w:rPr>
            </m:ctrlPr>
          </m:sSubPr>
          <m:e>
            <m:r>
              <w:rPr>
                <w:rFonts w:ascii="Cambria Math" w:hAnsi="Cambria Math"/>
                <w:sz w:val="28"/>
                <w:szCs w:val="28"/>
                <w:vertAlign w:val="subscript"/>
                <w:lang w:val="vi-VN"/>
              </w:rPr>
              <m:t>a</m:t>
            </m:r>
          </m:e>
          <m:sub>
            <m:r>
              <w:rPr>
                <w:rFonts w:ascii="Cambria Math" w:hAnsi="Cambria Math"/>
                <w:sz w:val="28"/>
                <w:szCs w:val="28"/>
                <w:vertAlign w:val="subscript"/>
                <w:lang w:val="vi-VN"/>
              </w:rPr>
              <m:t>4</m:t>
            </m:r>
          </m:sub>
        </m:sSub>
      </m:oMath>
      <w:r w:rsidRPr="00EE7B51">
        <w:rPr>
          <w:rFonts w:cs="Times New Roman"/>
          <w:i/>
          <w:iCs/>
          <w:sz w:val="28"/>
          <w:szCs w:val="28"/>
          <w:lang w:val="vi-VN"/>
        </w:rPr>
        <w:t xml:space="preserve">x + </w:t>
      </w:r>
      <m:oMath>
        <m:sSub>
          <m:sSubPr>
            <m:ctrlPr>
              <w:rPr>
                <w:rFonts w:ascii="Cambria Math" w:hAnsi="Cambria Math"/>
                <w:i/>
                <w:sz w:val="28"/>
                <w:szCs w:val="28"/>
                <w:vertAlign w:val="subscript"/>
                <w:lang w:val="vi-VN"/>
              </w:rPr>
            </m:ctrlPr>
          </m:sSubPr>
          <m:e>
            <m:r>
              <w:rPr>
                <w:rFonts w:ascii="Cambria Math" w:hAnsi="Cambria Math"/>
                <w:sz w:val="28"/>
                <w:szCs w:val="28"/>
                <w:vertAlign w:val="subscript"/>
                <w:lang w:val="vi-VN"/>
              </w:rPr>
              <m:t>a</m:t>
            </m:r>
          </m:e>
          <m:sub>
            <m:r>
              <w:rPr>
                <w:rFonts w:ascii="Cambria Math" w:hAnsi="Cambria Math"/>
                <w:sz w:val="28"/>
                <w:szCs w:val="28"/>
                <w:vertAlign w:val="subscript"/>
                <w:lang w:val="vi-VN"/>
              </w:rPr>
              <m:t>6</m:t>
            </m:r>
          </m:sub>
        </m:sSub>
      </m:oMath>
      <w:r>
        <w:rPr>
          <w:rFonts w:eastAsiaTheme="minorEastAsia" w:cs="Times New Roman"/>
          <w:i/>
          <w:sz w:val="28"/>
          <w:szCs w:val="28"/>
          <w:vertAlign w:val="subscript"/>
          <w:lang w:val="vi-VN"/>
        </w:rPr>
        <w:t xml:space="preserve"> </w:t>
      </w:r>
      <w:r>
        <w:rPr>
          <w:rFonts w:eastAsiaTheme="minorEastAsia" w:cs="Times New Roman"/>
          <w:i/>
          <w:sz w:val="28"/>
          <w:szCs w:val="28"/>
          <w:vertAlign w:val="subscript"/>
          <w:lang w:val="vi-VN"/>
        </w:rPr>
        <w:tab/>
      </w:r>
      <w:r>
        <w:rPr>
          <w:rFonts w:eastAsiaTheme="minorEastAsia" w:cs="Times New Roman"/>
          <w:i/>
          <w:sz w:val="28"/>
          <w:szCs w:val="28"/>
          <w:vertAlign w:val="subscript"/>
          <w:lang w:val="vi-VN"/>
        </w:rPr>
        <w:tab/>
      </w:r>
      <w:r w:rsidRPr="009105DD">
        <w:rPr>
          <w:rFonts w:cs="Times New Roman"/>
          <w:i/>
          <w:iCs/>
          <w:sz w:val="28"/>
          <w:szCs w:val="28"/>
          <w:lang w:val="vi-VN"/>
        </w:rPr>
        <w:t>(1.1)</w:t>
      </w:r>
    </w:p>
    <w:p w14:paraId="5527C8FD" w14:textId="77777777" w:rsidR="00BA46BA" w:rsidRPr="003E5C22" w:rsidRDefault="00BA46BA" w:rsidP="00BA46BA">
      <w:pPr>
        <w:pStyle w:val="ListParagraph"/>
        <w:ind w:left="0" w:firstLine="720"/>
        <w:jc w:val="both"/>
        <w:rPr>
          <w:rFonts w:cs="Times New Roman"/>
          <w:sz w:val="28"/>
          <w:szCs w:val="28"/>
          <w:lang w:val="vi-VN"/>
        </w:rPr>
      </w:pPr>
      <w:r w:rsidRPr="00EE7B51">
        <w:rPr>
          <w:rFonts w:cs="Times New Roman"/>
          <w:sz w:val="28"/>
          <w:szCs w:val="28"/>
          <w:lang w:val="vi-VN"/>
        </w:rPr>
        <w:lastRenderedPageBreak/>
        <w:t>Trong đó a1, a2, …, a6 là các hằng số. Dạng tổng quát trên</w:t>
      </w:r>
      <w:r w:rsidRPr="003E5C22">
        <w:rPr>
          <w:rFonts w:cs="Times New Roman"/>
          <w:sz w:val="28"/>
          <w:szCs w:val="28"/>
          <w:lang w:val="vi-VN"/>
        </w:rPr>
        <w:t xml:space="preserve"> thường được sử dụng trong các trường hợp K có </w:t>
      </w:r>
      <w:r w:rsidRPr="003E5C22">
        <w:rPr>
          <w:rFonts w:cs="Times New Roman"/>
          <w:i/>
          <w:iCs/>
          <w:sz w:val="28"/>
          <w:szCs w:val="28"/>
          <w:lang w:val="vi-VN"/>
        </w:rPr>
        <w:t>chap(K)</w:t>
      </w:r>
      <w:r w:rsidRPr="003E5C22">
        <w:rPr>
          <w:rFonts w:cs="Times New Roman"/>
          <w:sz w:val="28"/>
          <w:szCs w:val="28"/>
          <w:lang w:val="vi-VN"/>
        </w:rPr>
        <w:t xml:space="preserve"> bằng 2 hoặc 3. Trường hợp </w:t>
      </w:r>
      <w:r w:rsidRPr="003E5C22">
        <w:rPr>
          <w:rFonts w:cs="Times New Roman"/>
          <w:i/>
          <w:iCs/>
          <w:sz w:val="28"/>
          <w:szCs w:val="28"/>
          <w:lang w:val="vi-VN"/>
        </w:rPr>
        <w:t>chap(K)</w:t>
      </w:r>
      <w:r w:rsidRPr="003E5C22">
        <w:rPr>
          <w:rFonts w:cs="Times New Roman"/>
          <w:sz w:val="28"/>
          <w:szCs w:val="28"/>
          <w:lang w:val="vi-VN"/>
        </w:rPr>
        <w:t xml:space="preserve"> khác 2, ta có thể biến đổi như sau:</w:t>
      </w:r>
    </w:p>
    <w:p w14:paraId="72566CCC" w14:textId="77777777" w:rsidR="00BA46BA" w:rsidRDefault="00BA46BA" w:rsidP="00BA46BA">
      <w:pPr>
        <w:pStyle w:val="ListParagraph"/>
        <w:ind w:left="360"/>
        <w:jc w:val="center"/>
        <w:rPr>
          <w:sz w:val="28"/>
          <w:szCs w:val="28"/>
          <w:vertAlign w:val="superscript"/>
          <w:lang w:val="vi-VN"/>
        </w:rPr>
      </w:pPr>
    </w:p>
    <w:p w14:paraId="1555B119" w14:textId="302F71F0" w:rsidR="00BA46BA" w:rsidRPr="00BA46BA" w:rsidRDefault="00FF5362" w:rsidP="00BA46BA">
      <w:pPr>
        <w:jc w:val="center"/>
        <w:rPr>
          <w:lang w:val="vi-VN"/>
        </w:rPr>
      </w:pPr>
      <m:oMath>
        <m:sSup>
          <m:sSupPr>
            <m:ctrlPr>
              <w:rPr>
                <w:rFonts w:ascii="Cambria Math" w:eastAsiaTheme="minorEastAsia" w:hAnsi="Cambria Math"/>
                <w:i/>
                <w:kern w:val="2"/>
                <w:vertAlign w:val="superscript"/>
                <w:lang w:val="vi-VN"/>
                <w14:ligatures w14:val="standardContextual"/>
              </w:rPr>
            </m:ctrlPr>
          </m:sSupPr>
          <m:e>
            <m:d>
              <m:dPr>
                <m:ctrlPr>
                  <w:rPr>
                    <w:rFonts w:ascii="Cambria Math" w:hAnsi="Cambria Math"/>
                    <w:i/>
                    <w:kern w:val="2"/>
                    <w:vertAlign w:val="superscript"/>
                    <w:lang w:val="vi-VN"/>
                    <w14:ligatures w14:val="standardContextual"/>
                  </w:rPr>
                </m:ctrlPr>
              </m:dPr>
              <m:e>
                <m:r>
                  <m:rPr>
                    <m:sty m:val="p"/>
                  </m:rPr>
                  <w:rPr>
                    <w:rFonts w:ascii="Cambria Math" w:hAnsi="Cambria Math"/>
                    <w:vertAlign w:val="superscript"/>
                    <w:lang w:val="vi-VN"/>
                  </w:rPr>
                  <m:t xml:space="preserve">y + </m:t>
                </m:r>
                <m:f>
                  <m:fPr>
                    <m:ctrlPr>
                      <w:rPr>
                        <w:rFonts w:ascii="Cambria Math" w:hAnsi="Cambria Math"/>
                        <w:i/>
                        <w:kern w:val="2"/>
                        <w:vertAlign w:val="superscript"/>
                        <w:lang w:val="vi-VN"/>
                        <w14:ligatures w14:val="standardContextual"/>
                      </w:rPr>
                    </m:ctrlPr>
                  </m:fPr>
                  <m:num>
                    <m:r>
                      <m:rPr>
                        <m:sty m:val="p"/>
                      </m:rPr>
                      <w:rPr>
                        <w:rFonts w:ascii="Cambria Math" w:hAnsi="Cambria Math"/>
                        <w:lang w:val="vi-VN"/>
                      </w:rPr>
                      <m:t xml:space="preserve"> </m:t>
                    </m:r>
                    <m:sSub>
                      <m:sSubPr>
                        <m:ctrlPr>
                          <w:rPr>
                            <w:rFonts w:ascii="Cambria Math" w:hAnsi="Cambria Math"/>
                            <w:i/>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1</m:t>
                        </m:r>
                      </m:sub>
                    </m:sSub>
                    <m:r>
                      <w:rPr>
                        <w:rFonts w:ascii="Cambria Math" w:hAnsi="Cambria Math"/>
                        <w:vertAlign w:val="subscript"/>
                        <w:lang w:val="vi-VN"/>
                      </w:rPr>
                      <m:t>x</m:t>
                    </m:r>
                  </m:num>
                  <m:den>
                    <m:r>
                      <w:rPr>
                        <w:rFonts w:ascii="Cambria Math" w:hAnsi="Cambria Math"/>
                        <w:vertAlign w:val="superscript"/>
                        <w:lang w:val="vi-VN"/>
                      </w:rPr>
                      <m:t>2</m:t>
                    </m:r>
                  </m:den>
                </m:f>
                <m:r>
                  <m:rPr>
                    <m:sty m:val="p"/>
                  </m:rPr>
                  <w:rPr>
                    <w:rFonts w:ascii="Cambria Math" w:eastAsiaTheme="minorEastAsia" w:hAnsi="Cambria Math"/>
                    <w:vertAlign w:val="superscript"/>
                    <w:lang w:val="vi-VN"/>
                  </w:rPr>
                  <m:t xml:space="preserve"> + </m:t>
                </m:r>
                <m:f>
                  <m:fPr>
                    <m:ctrlPr>
                      <w:rPr>
                        <w:rFonts w:ascii="Cambria Math" w:hAnsi="Cambria Math"/>
                        <w:i/>
                        <w:kern w:val="2"/>
                        <w:vertAlign w:val="superscript"/>
                        <w:lang w:val="vi-VN"/>
                        <w14:ligatures w14:val="standardContextual"/>
                      </w:rPr>
                    </m:ctrlPr>
                  </m:fPr>
                  <m:num>
                    <m:sSub>
                      <m:sSubPr>
                        <m:ctrlPr>
                          <w:rPr>
                            <w:rFonts w:ascii="Cambria Math" w:hAnsi="Cambria Math"/>
                            <w:i/>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3</m:t>
                        </m:r>
                      </m:sub>
                    </m:sSub>
                  </m:num>
                  <m:den>
                    <m:r>
                      <w:rPr>
                        <w:rFonts w:ascii="Cambria Math" w:hAnsi="Cambria Math"/>
                        <w:vertAlign w:val="superscript"/>
                        <w:lang w:val="vi-VN"/>
                      </w:rPr>
                      <m:t>2</m:t>
                    </m:r>
                  </m:den>
                </m:f>
              </m:e>
            </m:d>
          </m:e>
          <m:sup>
            <m:r>
              <w:rPr>
                <w:rFonts w:ascii="Cambria Math" w:eastAsiaTheme="minorEastAsia" w:hAnsi="Cambria Math"/>
                <w:vertAlign w:val="superscript"/>
                <w:lang w:val="vi-VN"/>
              </w:rPr>
              <m:t>2</m:t>
            </m:r>
          </m:sup>
        </m:sSup>
        <m:r>
          <w:rPr>
            <w:rFonts w:ascii="Cambria Math" w:eastAsiaTheme="minorEastAsia" w:hAnsi="Cambria Math"/>
            <w:vertAlign w:val="superscript"/>
            <w:lang w:val="vi-VN"/>
          </w:rPr>
          <m:t xml:space="preserve">= </m:t>
        </m:r>
      </m:oMath>
      <w:r w:rsidR="00BA46BA">
        <w:rPr>
          <w:rFonts w:eastAsiaTheme="minorEastAsia"/>
          <w:vertAlign w:val="superscript"/>
          <w:lang w:val="vi-VN"/>
        </w:rPr>
        <w:t xml:space="preserve"> </w:t>
      </w:r>
      <m:oMath>
        <m:sSup>
          <m:sSupPr>
            <m:ctrlPr>
              <w:rPr>
                <w:rFonts w:ascii="Cambria Math" w:hAnsi="Cambria Math"/>
                <w:i/>
                <w:vertAlign w:val="subscript"/>
                <w:lang w:val="vi-VN"/>
              </w:rPr>
            </m:ctrlPr>
          </m:sSupPr>
          <m:e>
            <m:r>
              <w:rPr>
                <w:rFonts w:ascii="Cambria Math" w:hAnsi="Cambria Math"/>
                <w:vertAlign w:val="subscript"/>
                <w:lang w:val="vi-VN"/>
              </w:rPr>
              <m:t>x</m:t>
            </m:r>
          </m:e>
          <m:sup>
            <m:r>
              <w:rPr>
                <w:rFonts w:ascii="Cambria Math" w:hAnsi="Cambria Math"/>
                <w:vertAlign w:val="subscript"/>
                <w:lang w:val="vi-VN"/>
              </w:rPr>
              <m:t>3</m:t>
            </m:r>
          </m:sup>
        </m:sSup>
        <m:r>
          <w:rPr>
            <w:rFonts w:ascii="Cambria Math" w:hAnsi="Cambria Math"/>
            <w:vertAlign w:val="subscript"/>
            <w:lang w:val="vi-VN"/>
          </w:rPr>
          <m:t>+</m:t>
        </m:r>
        <m:d>
          <m:dPr>
            <m:ctrlPr>
              <w:rPr>
                <w:rFonts w:ascii="Cambria Math" w:hAnsi="Cambria Math"/>
                <w:i/>
                <w:vertAlign w:val="subscript"/>
                <w:lang w:val="vi-VN"/>
              </w:rPr>
            </m:ctrlPr>
          </m:dPr>
          <m:e>
            <m:sSub>
              <m:sSubPr>
                <m:ctrlPr>
                  <w:rPr>
                    <w:rFonts w:ascii="Cambria Math" w:hAnsi="Cambria Math"/>
                    <w:i/>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2</m:t>
                </m:r>
              </m:sub>
            </m:sSub>
            <m:r>
              <m:rPr>
                <m:sty m:val="p"/>
              </m:rPr>
              <w:rPr>
                <w:rFonts w:ascii="Cambria Math" w:eastAsiaTheme="minorEastAsia" w:hAnsi="Cambria Math"/>
                <w:vertAlign w:val="superscript"/>
                <w:lang w:val="vi-VN"/>
              </w:rPr>
              <m:t xml:space="preserve">+ </m:t>
            </m:r>
            <m:f>
              <m:fPr>
                <m:ctrlPr>
                  <w:rPr>
                    <w:rFonts w:ascii="Cambria Math" w:hAnsi="Cambria Math"/>
                    <w:i/>
                    <w:kern w:val="2"/>
                    <w:vertAlign w:val="superscript"/>
                    <w:lang w:val="vi-VN"/>
                    <w14:ligatures w14:val="standardContextual"/>
                  </w:rPr>
                </m:ctrlPr>
              </m:fPr>
              <m:num>
                <m:sSubSup>
                  <m:sSubSupPr>
                    <m:ctrlPr>
                      <w:rPr>
                        <w:rFonts w:ascii="Cambria Math" w:hAnsi="Cambria Math"/>
                        <w:i/>
                        <w:lang w:val="vi-VN"/>
                      </w:rPr>
                    </m:ctrlPr>
                  </m:sSubSupPr>
                  <m:e>
                    <m:r>
                      <w:rPr>
                        <w:rFonts w:ascii="Cambria Math" w:hAnsi="Cambria Math"/>
                        <w:lang w:val="vi-VN"/>
                      </w:rPr>
                      <m:t>a</m:t>
                    </m:r>
                  </m:e>
                  <m:sub>
                    <m:r>
                      <w:rPr>
                        <w:rFonts w:ascii="Cambria Math" w:hAnsi="Cambria Math"/>
                        <w:lang w:val="vi-VN"/>
                      </w:rPr>
                      <m:t>1</m:t>
                    </m:r>
                  </m:sub>
                  <m:sup>
                    <m:r>
                      <w:rPr>
                        <w:rFonts w:ascii="Cambria Math" w:hAnsi="Cambria Math"/>
                        <w:lang w:val="vi-VN"/>
                      </w:rPr>
                      <m:t>2</m:t>
                    </m:r>
                  </m:sup>
                </m:sSubSup>
              </m:num>
              <m:den>
                <m:r>
                  <w:rPr>
                    <w:rFonts w:ascii="Cambria Math" w:hAnsi="Cambria Math"/>
                    <w:vertAlign w:val="superscript"/>
                    <w:lang w:val="vi-VN"/>
                  </w:rPr>
                  <m:t>4</m:t>
                </m:r>
              </m:den>
            </m:f>
          </m:e>
        </m:d>
        <m:sSup>
          <m:sSupPr>
            <m:ctrlPr>
              <w:rPr>
                <w:rFonts w:ascii="Cambria Math" w:hAnsi="Cambria Math"/>
                <w:i/>
                <w:vertAlign w:val="subscript"/>
                <w:lang w:val="vi-VN"/>
              </w:rPr>
            </m:ctrlPr>
          </m:sSupPr>
          <m:e>
            <m:r>
              <w:rPr>
                <w:rFonts w:ascii="Cambria Math" w:hAnsi="Cambria Math"/>
                <w:vertAlign w:val="subscript"/>
                <w:lang w:val="vi-VN"/>
              </w:rPr>
              <m:t>x</m:t>
            </m:r>
          </m:e>
          <m:sup>
            <m:r>
              <w:rPr>
                <w:rFonts w:ascii="Cambria Math" w:hAnsi="Cambria Math"/>
                <w:vertAlign w:val="subscript"/>
                <w:lang w:val="vi-VN"/>
              </w:rPr>
              <m:t>2</m:t>
            </m:r>
          </m:sup>
        </m:sSup>
        <m:r>
          <w:rPr>
            <w:rFonts w:ascii="Cambria Math" w:hAnsi="Cambria Math"/>
            <w:vertAlign w:val="subscript"/>
            <w:lang w:val="vi-VN"/>
          </w:rPr>
          <m:t>+</m:t>
        </m:r>
        <m:d>
          <m:dPr>
            <m:ctrlPr>
              <w:rPr>
                <w:rFonts w:ascii="Cambria Math" w:hAnsi="Cambria Math"/>
                <w:i/>
                <w:vertAlign w:val="subscript"/>
                <w:lang w:val="vi-VN"/>
              </w:rPr>
            </m:ctrlPr>
          </m:dPr>
          <m:e>
            <m:sSub>
              <m:sSubPr>
                <m:ctrlPr>
                  <w:rPr>
                    <w:rFonts w:ascii="Cambria Math" w:hAnsi="Cambria Math"/>
                    <w:i/>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4</m:t>
                </m:r>
              </m:sub>
            </m:sSub>
            <m:r>
              <m:rPr>
                <m:sty m:val="p"/>
              </m:rPr>
              <w:rPr>
                <w:rFonts w:ascii="Cambria Math" w:eastAsiaTheme="minorEastAsia" w:hAnsi="Cambria Math"/>
                <w:vertAlign w:val="superscript"/>
                <w:lang w:val="vi-VN"/>
              </w:rPr>
              <m:t xml:space="preserve">+ </m:t>
            </m:r>
            <m:f>
              <m:fPr>
                <m:ctrlPr>
                  <w:rPr>
                    <w:rFonts w:ascii="Cambria Math" w:hAnsi="Cambria Math"/>
                    <w:i/>
                    <w:kern w:val="2"/>
                    <w:vertAlign w:val="superscript"/>
                    <w:lang w:val="vi-VN"/>
                    <w14:ligatures w14:val="standardContextual"/>
                  </w:rPr>
                </m:ctrlPr>
              </m:fPr>
              <m:num>
                <m:sSub>
                  <m:sSubPr>
                    <m:ctrlPr>
                      <w:rPr>
                        <w:rFonts w:ascii="Cambria Math" w:hAnsi="Cambria Math"/>
                        <w:i/>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1</m:t>
                    </m:r>
                  </m:sub>
                </m:sSub>
                <m:sSub>
                  <m:sSubPr>
                    <m:ctrlPr>
                      <w:rPr>
                        <w:rFonts w:ascii="Cambria Math" w:hAnsi="Cambria Math"/>
                        <w:i/>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3</m:t>
                    </m:r>
                  </m:sub>
                </m:sSub>
              </m:num>
              <m:den>
                <m:r>
                  <w:rPr>
                    <w:rFonts w:ascii="Cambria Math" w:hAnsi="Cambria Math"/>
                    <w:vertAlign w:val="superscript"/>
                    <w:lang w:val="vi-VN"/>
                  </w:rPr>
                  <m:t>2</m:t>
                </m:r>
              </m:den>
            </m:f>
          </m:e>
        </m:d>
        <m:r>
          <w:rPr>
            <w:rFonts w:ascii="Cambria Math" w:hAnsi="Cambria Math"/>
            <w:vertAlign w:val="subscript"/>
            <w:lang w:val="vi-VN"/>
          </w:rPr>
          <m:t>x+</m:t>
        </m:r>
        <m:d>
          <m:dPr>
            <m:ctrlPr>
              <w:rPr>
                <w:rFonts w:ascii="Cambria Math" w:hAnsi="Cambria Math"/>
                <w:i/>
                <w:vertAlign w:val="subscript"/>
                <w:lang w:val="vi-VN"/>
              </w:rPr>
            </m:ctrlPr>
          </m:dPr>
          <m:e>
            <m:f>
              <m:fPr>
                <m:ctrlPr>
                  <w:rPr>
                    <w:rFonts w:ascii="Cambria Math" w:hAnsi="Cambria Math"/>
                    <w:i/>
                    <w:kern w:val="2"/>
                    <w:vertAlign w:val="superscript"/>
                    <w:lang w:val="vi-VN"/>
                    <w14:ligatures w14:val="standardContextual"/>
                  </w:rPr>
                </m:ctrlPr>
              </m:fPr>
              <m:num>
                <m:sSubSup>
                  <m:sSubSupPr>
                    <m:ctrlPr>
                      <w:rPr>
                        <w:rFonts w:ascii="Cambria Math" w:hAnsi="Cambria Math"/>
                        <w:i/>
                        <w:lang w:val="vi-VN"/>
                      </w:rPr>
                    </m:ctrlPr>
                  </m:sSubSupPr>
                  <m:e>
                    <m:r>
                      <w:rPr>
                        <w:rFonts w:ascii="Cambria Math" w:hAnsi="Cambria Math"/>
                        <w:lang w:val="vi-VN"/>
                      </w:rPr>
                      <m:t>a</m:t>
                    </m:r>
                  </m:e>
                  <m:sub>
                    <m:r>
                      <w:rPr>
                        <w:rFonts w:ascii="Cambria Math" w:hAnsi="Cambria Math"/>
                        <w:lang w:val="vi-VN"/>
                      </w:rPr>
                      <m:t>3</m:t>
                    </m:r>
                  </m:sub>
                  <m:sup>
                    <m:r>
                      <w:rPr>
                        <w:rFonts w:ascii="Cambria Math" w:hAnsi="Cambria Math"/>
                        <w:lang w:val="vi-VN"/>
                      </w:rPr>
                      <m:t>2</m:t>
                    </m:r>
                  </m:sup>
                </m:sSubSup>
              </m:num>
              <m:den>
                <m:r>
                  <w:rPr>
                    <w:rFonts w:ascii="Cambria Math" w:hAnsi="Cambria Math"/>
                    <w:vertAlign w:val="superscript"/>
                    <w:lang w:val="vi-VN"/>
                  </w:rPr>
                  <m:t>4</m:t>
                </m:r>
              </m:den>
            </m:f>
            <m:r>
              <w:rPr>
                <w:rFonts w:ascii="Cambria Math" w:hAnsi="Cambria Math"/>
                <w:kern w:val="2"/>
                <w:vertAlign w:val="superscript"/>
                <w:lang w:val="vi-VN"/>
                <w14:ligatures w14:val="standardContextual"/>
              </w:rPr>
              <m:t xml:space="preserve">+ </m:t>
            </m:r>
            <m:sSub>
              <m:sSubPr>
                <m:ctrlPr>
                  <w:rPr>
                    <w:rFonts w:ascii="Cambria Math" w:hAnsi="Cambria Math"/>
                    <w:i/>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6</m:t>
                </m:r>
              </m:sub>
            </m:sSub>
          </m:e>
        </m:d>
      </m:oMath>
      <w:r w:rsidR="00BA46BA">
        <w:rPr>
          <w:rFonts w:eastAsiaTheme="minorEastAsia"/>
          <w:vertAlign w:val="subscript"/>
          <w:lang w:val="vi-VN"/>
        </w:rPr>
        <w:t>,</w:t>
      </w:r>
    </w:p>
    <w:p w14:paraId="1377B944" w14:textId="77777777" w:rsidR="00BA46BA" w:rsidRDefault="00BA46BA" w:rsidP="00BA46BA">
      <w:pPr>
        <w:rPr>
          <w:vertAlign w:val="subscript"/>
          <w:lang w:val="vi-VN"/>
        </w:rPr>
      </w:pPr>
      <w:r>
        <w:rPr>
          <w:lang w:val="vi-VN"/>
        </w:rPr>
        <w:tab/>
        <w:t xml:space="preserve">Ta có thể viết lại như sau: </w:t>
      </w:r>
      <m:oMath>
        <m:sSubSup>
          <m:sSubSupPr>
            <m:ctrlPr>
              <w:rPr>
                <w:rFonts w:ascii="Cambria Math" w:hAnsi="Cambria Math"/>
                <w:i/>
                <w:lang w:val="vi-VN"/>
              </w:rPr>
            </m:ctrlPr>
          </m:sSubSupPr>
          <m:e>
            <m:r>
              <w:rPr>
                <w:rFonts w:ascii="Cambria Math" w:hAnsi="Cambria Math"/>
                <w:lang w:val="vi-VN"/>
              </w:rPr>
              <m:t>y</m:t>
            </m:r>
          </m:e>
          <m:sub>
            <m:r>
              <w:rPr>
                <w:rFonts w:ascii="Cambria Math" w:hAnsi="Cambria Math"/>
                <w:lang w:val="vi-VN"/>
              </w:rPr>
              <m:t>1</m:t>
            </m:r>
          </m:sub>
          <m:sup>
            <m:r>
              <w:rPr>
                <w:rFonts w:ascii="Cambria Math" w:hAnsi="Cambria Math"/>
                <w:lang w:val="vi-VN"/>
              </w:rPr>
              <m:t>2</m:t>
            </m:r>
          </m:sup>
        </m:sSubSup>
      </m:oMath>
      <w:r>
        <w:rPr>
          <w:lang w:val="vi-VN"/>
        </w:rPr>
        <w:t xml:space="preserve">= </w:t>
      </w:r>
      <m:oMath>
        <m:sSup>
          <m:sSupPr>
            <m:ctrlPr>
              <w:rPr>
                <w:rFonts w:ascii="Cambria Math" w:hAnsi="Cambria Math"/>
                <w:i/>
                <w:vertAlign w:val="subscript"/>
                <w:lang w:val="vi-VN"/>
              </w:rPr>
            </m:ctrlPr>
          </m:sSupPr>
          <m:e>
            <m:r>
              <w:rPr>
                <w:rFonts w:ascii="Cambria Math" w:hAnsi="Cambria Math"/>
                <w:vertAlign w:val="subscript"/>
                <w:lang w:val="vi-VN"/>
              </w:rPr>
              <m:t>x</m:t>
            </m:r>
          </m:e>
          <m:sup>
            <m:r>
              <w:rPr>
                <w:rFonts w:ascii="Cambria Math" w:hAnsi="Cambria Math"/>
                <w:vertAlign w:val="subscript"/>
                <w:lang w:val="vi-VN"/>
              </w:rPr>
              <m:t>3</m:t>
            </m:r>
          </m:sup>
        </m:sSup>
        <m:r>
          <w:rPr>
            <w:rFonts w:ascii="Cambria Math" w:hAnsi="Cambria Math"/>
            <w:vertAlign w:val="subscript"/>
            <w:lang w:val="vi-VN"/>
          </w:rPr>
          <m:t>+</m:t>
        </m:r>
        <m:sSubSup>
          <m:sSubSupPr>
            <m:ctrlPr>
              <w:rPr>
                <w:rFonts w:ascii="Cambria Math" w:hAnsi="Cambria Math"/>
                <w:i/>
                <w:lang w:val="vi-VN"/>
              </w:rPr>
            </m:ctrlPr>
          </m:sSubSupPr>
          <m:e>
            <m:r>
              <w:rPr>
                <w:rFonts w:ascii="Cambria Math" w:hAnsi="Cambria Math"/>
                <w:lang w:val="vi-VN"/>
              </w:rPr>
              <m:t>a</m:t>
            </m:r>
          </m:e>
          <m:sub>
            <m:r>
              <w:rPr>
                <w:rFonts w:ascii="Cambria Math" w:hAnsi="Cambria Math"/>
                <w:lang w:val="vi-VN"/>
              </w:rPr>
              <m:t>2</m:t>
            </m:r>
          </m:sub>
          <m:sup>
            <m:r>
              <w:rPr>
                <w:rFonts w:ascii="Cambria Math" w:hAnsi="Cambria Math"/>
                <w:lang w:val="vi-VN"/>
              </w:rPr>
              <m:t>'</m:t>
            </m:r>
          </m:sup>
        </m:sSubSup>
        <m:sSup>
          <m:sSupPr>
            <m:ctrlPr>
              <w:rPr>
                <w:rFonts w:ascii="Cambria Math" w:hAnsi="Cambria Math"/>
                <w:i/>
                <w:vertAlign w:val="subscript"/>
                <w:lang w:val="vi-VN"/>
              </w:rPr>
            </m:ctrlPr>
          </m:sSupPr>
          <m:e>
            <m:r>
              <w:rPr>
                <w:rFonts w:ascii="Cambria Math" w:hAnsi="Cambria Math"/>
                <w:vertAlign w:val="subscript"/>
                <w:lang w:val="vi-VN"/>
              </w:rPr>
              <m:t>x</m:t>
            </m:r>
          </m:e>
          <m:sup>
            <m:r>
              <w:rPr>
                <w:rFonts w:ascii="Cambria Math" w:hAnsi="Cambria Math"/>
                <w:vertAlign w:val="subscript"/>
                <w:lang w:val="vi-VN"/>
              </w:rPr>
              <m:t>2</m:t>
            </m:r>
          </m:sup>
        </m:sSup>
        <m:r>
          <w:rPr>
            <w:rFonts w:ascii="Cambria Math" w:hAnsi="Cambria Math"/>
            <w:vertAlign w:val="subscript"/>
            <w:lang w:val="vi-VN"/>
          </w:rPr>
          <m:t>+</m:t>
        </m:r>
        <m:sSubSup>
          <m:sSubSupPr>
            <m:ctrlPr>
              <w:rPr>
                <w:rFonts w:ascii="Cambria Math" w:hAnsi="Cambria Math"/>
                <w:i/>
                <w:lang w:val="vi-VN"/>
              </w:rPr>
            </m:ctrlPr>
          </m:sSubSupPr>
          <m:e>
            <m:r>
              <w:rPr>
                <w:rFonts w:ascii="Cambria Math" w:hAnsi="Cambria Math"/>
                <w:lang w:val="vi-VN"/>
              </w:rPr>
              <m:t>a</m:t>
            </m:r>
          </m:e>
          <m:sub>
            <m:r>
              <w:rPr>
                <w:rFonts w:ascii="Cambria Math" w:hAnsi="Cambria Math"/>
                <w:lang w:val="vi-VN"/>
              </w:rPr>
              <m:t>4</m:t>
            </m:r>
          </m:sub>
          <m:sup>
            <m:r>
              <w:rPr>
                <w:rFonts w:ascii="Cambria Math" w:hAnsi="Cambria Math"/>
                <w:lang w:val="vi-VN"/>
              </w:rPr>
              <m:t>'</m:t>
            </m:r>
          </m:sup>
        </m:sSubSup>
        <m:r>
          <w:rPr>
            <w:rFonts w:ascii="Cambria Math" w:hAnsi="Cambria Math"/>
            <w:vertAlign w:val="subscript"/>
            <w:lang w:val="vi-VN"/>
          </w:rPr>
          <m:t>x+</m:t>
        </m:r>
        <m:sSubSup>
          <m:sSubSupPr>
            <m:ctrlPr>
              <w:rPr>
                <w:rFonts w:ascii="Cambria Math" w:hAnsi="Cambria Math"/>
                <w:i/>
                <w:lang w:val="vi-VN"/>
              </w:rPr>
            </m:ctrlPr>
          </m:sSubSupPr>
          <m:e>
            <m:r>
              <w:rPr>
                <w:rFonts w:ascii="Cambria Math" w:hAnsi="Cambria Math"/>
                <w:lang w:val="vi-VN"/>
              </w:rPr>
              <m:t>a</m:t>
            </m:r>
          </m:e>
          <m:sub>
            <m:r>
              <w:rPr>
                <w:rFonts w:ascii="Cambria Math" w:hAnsi="Cambria Math"/>
                <w:lang w:val="vi-VN"/>
              </w:rPr>
              <m:t>6</m:t>
            </m:r>
          </m:sub>
          <m:sup>
            <m:r>
              <w:rPr>
                <w:rFonts w:ascii="Cambria Math" w:hAnsi="Cambria Math"/>
                <w:lang w:val="vi-VN"/>
              </w:rPr>
              <m:t>'</m:t>
            </m:r>
          </m:sup>
        </m:sSubSup>
        <m:r>
          <w:rPr>
            <w:rFonts w:ascii="Cambria Math" w:hAnsi="Cambria Math"/>
            <w:lang w:val="vi-VN"/>
          </w:rPr>
          <m:t>,</m:t>
        </m:r>
      </m:oMath>
    </w:p>
    <w:p w14:paraId="730B2D7B" w14:textId="77777777" w:rsidR="00BA46BA" w:rsidRDefault="00BA46BA" w:rsidP="00BA46BA">
      <w:pPr>
        <w:rPr>
          <w:lang w:val="vi-VN"/>
        </w:rPr>
      </w:pPr>
      <w:r>
        <w:rPr>
          <w:lang w:val="vi-VN"/>
        </w:rPr>
        <w:tab/>
        <w:t xml:space="preserve">Với </w:t>
      </w:r>
      <m:oMath>
        <m:sSub>
          <m:sSubPr>
            <m:ctrlPr>
              <w:rPr>
                <w:rFonts w:ascii="Cambria Math" w:hAnsi="Cambria Math"/>
                <w:i/>
                <w:vertAlign w:val="subscript"/>
                <w:lang w:val="vi-VN"/>
              </w:rPr>
            </m:ctrlPr>
          </m:sSubPr>
          <m:e>
            <m:r>
              <w:rPr>
                <w:rFonts w:ascii="Cambria Math" w:hAnsi="Cambria Math"/>
                <w:vertAlign w:val="subscript"/>
                <w:lang w:val="vi-VN"/>
              </w:rPr>
              <m:t>y</m:t>
            </m:r>
          </m:e>
          <m:sub>
            <m:r>
              <w:rPr>
                <w:rFonts w:ascii="Cambria Math" w:hAnsi="Cambria Math"/>
                <w:vertAlign w:val="subscript"/>
                <w:lang w:val="vi-VN"/>
              </w:rPr>
              <m:t>1</m:t>
            </m:r>
          </m:sub>
        </m:sSub>
        <m:r>
          <w:rPr>
            <w:rFonts w:ascii="Cambria Math" w:hAnsi="Cambria Math"/>
            <w:vertAlign w:val="subscript"/>
            <w:lang w:val="vi-VN"/>
          </w:rPr>
          <m:t>=y+</m:t>
        </m:r>
        <m:f>
          <m:fPr>
            <m:ctrlPr>
              <w:rPr>
                <w:rFonts w:ascii="Cambria Math" w:hAnsi="Cambria Math"/>
                <w:i/>
                <w:kern w:val="2"/>
                <w:vertAlign w:val="superscript"/>
                <w:lang w:val="vi-VN"/>
                <w14:ligatures w14:val="standardContextual"/>
              </w:rPr>
            </m:ctrlPr>
          </m:fPr>
          <m:num>
            <m:r>
              <m:rPr>
                <m:sty m:val="p"/>
              </m:rPr>
              <w:rPr>
                <w:rFonts w:ascii="Cambria Math" w:hAnsi="Cambria Math"/>
                <w:lang w:val="vi-VN"/>
              </w:rPr>
              <m:t xml:space="preserve"> </m:t>
            </m:r>
            <m:sSub>
              <m:sSubPr>
                <m:ctrlPr>
                  <w:rPr>
                    <w:rFonts w:ascii="Cambria Math" w:hAnsi="Cambria Math"/>
                    <w:i/>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1</m:t>
                </m:r>
              </m:sub>
            </m:sSub>
            <m:r>
              <w:rPr>
                <w:rFonts w:ascii="Cambria Math" w:hAnsi="Cambria Math"/>
                <w:vertAlign w:val="subscript"/>
                <w:lang w:val="vi-VN"/>
              </w:rPr>
              <m:t>x</m:t>
            </m:r>
          </m:num>
          <m:den>
            <m:r>
              <w:rPr>
                <w:rFonts w:ascii="Cambria Math" w:hAnsi="Cambria Math"/>
                <w:vertAlign w:val="superscript"/>
                <w:lang w:val="vi-VN"/>
              </w:rPr>
              <m:t>2</m:t>
            </m:r>
          </m:den>
        </m:f>
        <m:r>
          <m:rPr>
            <m:sty m:val="p"/>
          </m:rPr>
          <w:rPr>
            <w:rFonts w:ascii="Cambria Math" w:eastAsiaTheme="minorEastAsia" w:hAnsi="Cambria Math"/>
            <w:vertAlign w:val="superscript"/>
            <w:lang w:val="vi-VN"/>
          </w:rPr>
          <m:t xml:space="preserve"> + </m:t>
        </m:r>
        <m:f>
          <m:fPr>
            <m:ctrlPr>
              <w:rPr>
                <w:rFonts w:ascii="Cambria Math" w:hAnsi="Cambria Math"/>
                <w:i/>
                <w:kern w:val="2"/>
                <w:vertAlign w:val="superscript"/>
                <w:lang w:val="vi-VN"/>
                <w14:ligatures w14:val="standardContextual"/>
              </w:rPr>
            </m:ctrlPr>
          </m:fPr>
          <m:num>
            <m:sSub>
              <m:sSubPr>
                <m:ctrlPr>
                  <w:rPr>
                    <w:rFonts w:ascii="Cambria Math" w:hAnsi="Cambria Math"/>
                    <w:i/>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3</m:t>
                </m:r>
              </m:sub>
            </m:sSub>
          </m:num>
          <m:den>
            <m:r>
              <w:rPr>
                <w:rFonts w:ascii="Cambria Math" w:hAnsi="Cambria Math"/>
                <w:vertAlign w:val="superscript"/>
                <w:lang w:val="vi-VN"/>
              </w:rPr>
              <m:t>2</m:t>
            </m:r>
          </m:den>
        </m:f>
      </m:oMath>
      <w:r>
        <w:rPr>
          <w:kern w:val="2"/>
          <w:vertAlign w:val="superscript"/>
          <w:lang w:val="vi-VN"/>
          <w14:ligatures w14:val="standardContextual"/>
        </w:rPr>
        <w:t xml:space="preserve"> </w:t>
      </w:r>
      <w:r>
        <w:rPr>
          <w:lang w:val="vi-VN"/>
        </w:rPr>
        <w:t xml:space="preserve"> và với các hằng số </w:t>
      </w:r>
      <m:oMath>
        <m:sSubSup>
          <m:sSubSupPr>
            <m:ctrlPr>
              <w:rPr>
                <w:rFonts w:ascii="Cambria Math" w:hAnsi="Cambria Math"/>
                <w:i/>
                <w:lang w:val="vi-VN"/>
              </w:rPr>
            </m:ctrlPr>
          </m:sSubSupPr>
          <m:e>
            <m:r>
              <w:rPr>
                <w:rFonts w:ascii="Cambria Math" w:hAnsi="Cambria Math"/>
                <w:lang w:val="vi-VN"/>
              </w:rPr>
              <m:t>a</m:t>
            </m:r>
          </m:e>
          <m:sub>
            <m:r>
              <w:rPr>
                <w:rFonts w:ascii="Cambria Math" w:hAnsi="Cambria Math"/>
                <w:lang w:val="vi-VN"/>
              </w:rPr>
              <m:t>2</m:t>
            </m:r>
          </m:sub>
          <m:sup>
            <m:r>
              <w:rPr>
                <w:rFonts w:ascii="Cambria Math" w:hAnsi="Cambria Math"/>
                <w:lang w:val="vi-VN"/>
              </w:rPr>
              <m:t>'</m:t>
            </m:r>
          </m:sup>
        </m:sSubSup>
        <m:r>
          <w:rPr>
            <w:rFonts w:ascii="Cambria Math" w:hAnsi="Cambria Math"/>
            <w:lang w:val="vi-VN"/>
          </w:rPr>
          <m:t xml:space="preserve">, </m:t>
        </m:r>
        <m:sSubSup>
          <m:sSubSupPr>
            <m:ctrlPr>
              <w:rPr>
                <w:rFonts w:ascii="Cambria Math" w:hAnsi="Cambria Math"/>
                <w:i/>
                <w:lang w:val="vi-VN"/>
              </w:rPr>
            </m:ctrlPr>
          </m:sSubSupPr>
          <m:e>
            <m:r>
              <w:rPr>
                <w:rFonts w:ascii="Cambria Math" w:hAnsi="Cambria Math"/>
                <w:lang w:val="vi-VN"/>
              </w:rPr>
              <m:t>a</m:t>
            </m:r>
          </m:e>
          <m:sub>
            <m:r>
              <w:rPr>
                <w:rFonts w:ascii="Cambria Math" w:hAnsi="Cambria Math"/>
                <w:lang w:val="vi-VN"/>
              </w:rPr>
              <m:t>4</m:t>
            </m:r>
          </m:sub>
          <m:sup>
            <m:r>
              <w:rPr>
                <w:rFonts w:ascii="Cambria Math" w:hAnsi="Cambria Math"/>
                <w:lang w:val="vi-VN"/>
              </w:rPr>
              <m:t>'</m:t>
            </m:r>
          </m:sup>
        </m:sSubSup>
        <m:r>
          <w:rPr>
            <w:rFonts w:ascii="Cambria Math" w:hAnsi="Cambria Math"/>
            <w:lang w:val="vi-VN"/>
          </w:rPr>
          <m:t xml:space="preserve">, </m:t>
        </m:r>
        <m:sSubSup>
          <m:sSubSupPr>
            <m:ctrlPr>
              <w:rPr>
                <w:rFonts w:ascii="Cambria Math" w:hAnsi="Cambria Math"/>
                <w:i/>
                <w:lang w:val="vi-VN"/>
              </w:rPr>
            </m:ctrlPr>
          </m:sSubSupPr>
          <m:e>
            <m:r>
              <w:rPr>
                <w:rFonts w:ascii="Cambria Math" w:hAnsi="Cambria Math"/>
                <w:lang w:val="vi-VN"/>
              </w:rPr>
              <m:t>a</m:t>
            </m:r>
          </m:e>
          <m:sub>
            <m:r>
              <w:rPr>
                <w:rFonts w:ascii="Cambria Math" w:hAnsi="Cambria Math"/>
                <w:lang w:val="vi-VN"/>
              </w:rPr>
              <m:t>6</m:t>
            </m:r>
          </m:sub>
          <m:sup>
            <m:r>
              <w:rPr>
                <w:rFonts w:ascii="Cambria Math" w:hAnsi="Cambria Math"/>
                <w:lang w:val="vi-VN"/>
              </w:rPr>
              <m:t>'</m:t>
            </m:r>
          </m:sup>
        </m:sSubSup>
      </m:oMath>
      <w:r>
        <w:rPr>
          <w:lang w:val="vi-VN"/>
        </w:rPr>
        <w:t xml:space="preserve">. Khi </w:t>
      </w:r>
      <w:r w:rsidRPr="00EE7B51">
        <w:rPr>
          <w:i/>
          <w:iCs/>
          <w:lang w:val="vi-VN"/>
        </w:rPr>
        <w:t>K</w:t>
      </w:r>
      <w:r>
        <w:rPr>
          <w:lang w:val="vi-VN"/>
        </w:rPr>
        <w:t xml:space="preserve"> có </w:t>
      </w:r>
      <w:r w:rsidRPr="00EE7B51">
        <w:rPr>
          <w:i/>
          <w:iCs/>
          <w:lang w:val="vi-VN"/>
        </w:rPr>
        <w:t>chap(K)</w:t>
      </w:r>
      <w:r>
        <w:rPr>
          <w:lang w:val="vi-VN"/>
        </w:rPr>
        <w:t xml:space="preserve"> khác 3, ta có thể dùng phép thế </w:t>
      </w:r>
      <m:oMath>
        <m:sSub>
          <m:sSubPr>
            <m:ctrlPr>
              <w:rPr>
                <w:rFonts w:ascii="Cambria Math" w:hAnsi="Cambria Math"/>
                <w:i/>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1</m:t>
            </m:r>
          </m:sub>
        </m:sSub>
        <m:r>
          <w:rPr>
            <w:rFonts w:ascii="Cambria Math" w:hAnsi="Cambria Math"/>
            <w:vertAlign w:val="subscript"/>
            <w:lang w:val="vi-VN"/>
          </w:rPr>
          <m:t>=x+</m:t>
        </m:r>
        <m:f>
          <m:fPr>
            <m:ctrlPr>
              <w:rPr>
                <w:rFonts w:ascii="Cambria Math" w:hAnsi="Cambria Math"/>
                <w:i/>
                <w:kern w:val="2"/>
                <w:vertAlign w:val="superscript"/>
                <w:lang w:val="vi-VN"/>
                <w14:ligatures w14:val="standardContextual"/>
              </w:rPr>
            </m:ctrlPr>
          </m:fPr>
          <m:num>
            <m:sSubSup>
              <m:sSubSupPr>
                <m:ctrlPr>
                  <w:rPr>
                    <w:rFonts w:ascii="Cambria Math" w:hAnsi="Cambria Math"/>
                    <w:i/>
                    <w:lang w:val="vi-VN"/>
                  </w:rPr>
                </m:ctrlPr>
              </m:sSubSupPr>
              <m:e>
                <m:r>
                  <w:rPr>
                    <w:rFonts w:ascii="Cambria Math" w:hAnsi="Cambria Math"/>
                    <w:lang w:val="vi-VN"/>
                  </w:rPr>
                  <m:t>a</m:t>
                </m:r>
              </m:e>
              <m:sub>
                <m:r>
                  <w:rPr>
                    <w:rFonts w:ascii="Cambria Math" w:hAnsi="Cambria Math"/>
                    <w:lang w:val="vi-VN"/>
                  </w:rPr>
                  <m:t>2</m:t>
                </m:r>
              </m:sub>
              <m:sup>
                <m:r>
                  <w:rPr>
                    <w:rFonts w:ascii="Cambria Math" w:hAnsi="Cambria Math"/>
                    <w:lang w:val="vi-VN"/>
                  </w:rPr>
                  <m:t>'</m:t>
                </m:r>
              </m:sup>
            </m:sSubSup>
          </m:num>
          <m:den>
            <m:r>
              <w:rPr>
                <w:rFonts w:ascii="Cambria Math" w:hAnsi="Cambria Math"/>
                <w:vertAlign w:val="superscript"/>
                <w:lang w:val="vi-VN"/>
              </w:rPr>
              <m:t>3</m:t>
            </m:r>
          </m:den>
        </m:f>
      </m:oMath>
      <w:r>
        <w:rPr>
          <w:kern w:val="2"/>
          <w:vertAlign w:val="superscript"/>
          <w:lang w:val="vi-VN"/>
          <w14:ligatures w14:val="standardContextual"/>
        </w:rPr>
        <w:t xml:space="preserve"> </w:t>
      </w:r>
      <w:r>
        <w:rPr>
          <w:lang w:val="vi-VN"/>
        </w:rPr>
        <w:t xml:space="preserve"> từ đó ta có:</w:t>
      </w:r>
    </w:p>
    <w:p w14:paraId="0EDCC857" w14:textId="77777777" w:rsidR="00BA46BA" w:rsidRPr="00EE7B51" w:rsidRDefault="00FF5362" w:rsidP="00BA46BA">
      <w:pPr>
        <w:jc w:val="center"/>
        <w:rPr>
          <w:lang w:val="vi-VN"/>
        </w:rPr>
      </w:pPr>
      <m:oMathPara>
        <m:oMath>
          <m:sSubSup>
            <m:sSubSupPr>
              <m:ctrlPr>
                <w:rPr>
                  <w:rFonts w:ascii="Cambria Math" w:hAnsi="Cambria Math"/>
                  <w:i/>
                  <w:lang w:val="vi-VN"/>
                </w:rPr>
              </m:ctrlPr>
            </m:sSubSupPr>
            <m:e>
              <m:r>
                <w:rPr>
                  <w:rFonts w:ascii="Cambria Math" w:hAnsi="Cambria Math"/>
                  <w:lang w:val="vi-VN"/>
                </w:rPr>
                <m:t>y</m:t>
              </m:r>
            </m:e>
            <m:sub>
              <m:r>
                <w:rPr>
                  <w:rFonts w:ascii="Cambria Math" w:hAnsi="Cambria Math"/>
                  <w:lang w:val="vi-VN"/>
                </w:rPr>
                <m:t>1</m:t>
              </m:r>
            </m:sub>
            <m:sup>
              <m:r>
                <w:rPr>
                  <w:rFonts w:ascii="Cambria Math" w:hAnsi="Cambria Math"/>
                  <w:lang w:val="vi-VN"/>
                </w:rPr>
                <m:t>2</m:t>
              </m:r>
            </m:sup>
          </m:sSubSup>
          <m:r>
            <w:rPr>
              <w:rFonts w:ascii="Cambria Math" w:hAnsi="Cambria Math"/>
              <w:lang w:val="vi-VN"/>
            </w:rPr>
            <m:t xml:space="preserve">= </m:t>
          </m:r>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1</m:t>
              </m:r>
            </m:sub>
            <m:sup>
              <m:r>
                <w:rPr>
                  <w:rFonts w:ascii="Cambria Math" w:hAnsi="Cambria Math"/>
                  <w:lang w:val="vi-VN"/>
                </w:rPr>
                <m:t>3</m:t>
              </m:r>
            </m:sup>
          </m:sSubSup>
          <m:r>
            <w:rPr>
              <w:rFonts w:ascii="Cambria Math" w:hAnsi="Cambria Math"/>
              <w:lang w:val="vi-VN"/>
            </w:rPr>
            <m:t>+ Ax+B</m:t>
          </m:r>
        </m:oMath>
      </m:oMathPara>
    </w:p>
    <w:p w14:paraId="46FE6070" w14:textId="77777777" w:rsidR="00BA46BA" w:rsidRDefault="00BA46BA" w:rsidP="00BA46BA">
      <w:pPr>
        <w:rPr>
          <w:lang w:val="vi-VN"/>
        </w:rPr>
      </w:pPr>
      <w:r>
        <w:rPr>
          <w:lang w:val="vi-VN"/>
        </w:rPr>
        <w:tab/>
        <w:t xml:space="preserve">Trong đó </w:t>
      </w:r>
      <w:r w:rsidRPr="00EE7B51">
        <w:rPr>
          <w:i/>
          <w:iCs/>
          <w:lang w:val="vi-VN"/>
        </w:rPr>
        <w:t>A,B</w:t>
      </w:r>
      <w:r>
        <w:rPr>
          <w:lang w:val="vi-VN"/>
        </w:rPr>
        <w:t xml:space="preserve"> là các hằng số. Từ đó ta có phương trình tổng quát của đường cong Elliptic có dạng:  </w:t>
      </w:r>
    </w:p>
    <w:p w14:paraId="27C67052" w14:textId="77777777" w:rsidR="00BA46BA" w:rsidRDefault="00BA46BA" w:rsidP="00BA46BA">
      <w:pPr>
        <w:jc w:val="center"/>
        <w:rPr>
          <w:b/>
          <w:bCs/>
          <w:i/>
          <w:iCs/>
          <w:lang w:val="vi-VN"/>
        </w:rPr>
      </w:pPr>
      <w:r w:rsidRPr="00EE7B51">
        <w:rPr>
          <w:b/>
          <w:bCs/>
          <w:i/>
          <w:iCs/>
          <w:lang w:val="vi-VN"/>
        </w:rPr>
        <w:t>y</w:t>
      </w:r>
      <w:r w:rsidRPr="00EE7B51">
        <w:rPr>
          <w:b/>
          <w:bCs/>
          <w:i/>
          <w:iCs/>
          <w:vertAlign w:val="superscript"/>
          <w:lang w:val="vi-VN"/>
        </w:rPr>
        <w:t>2</w:t>
      </w:r>
      <w:r w:rsidRPr="00EE7B51">
        <w:rPr>
          <w:b/>
          <w:bCs/>
          <w:i/>
          <w:iCs/>
          <w:lang w:val="vi-VN"/>
        </w:rPr>
        <w:t xml:space="preserve"> = x</w:t>
      </w:r>
      <w:r w:rsidRPr="00EE7B51">
        <w:rPr>
          <w:b/>
          <w:bCs/>
          <w:i/>
          <w:iCs/>
          <w:vertAlign w:val="superscript"/>
          <w:lang w:val="vi-VN"/>
        </w:rPr>
        <w:t>3</w:t>
      </w:r>
      <w:r w:rsidRPr="00EE7B51">
        <w:rPr>
          <w:b/>
          <w:bCs/>
          <w:i/>
          <w:iCs/>
          <w:lang w:val="vi-VN"/>
        </w:rPr>
        <w:t xml:space="preserve"> + Ax + B</w:t>
      </w:r>
      <w:r>
        <w:rPr>
          <w:b/>
          <w:bCs/>
          <w:i/>
          <w:iCs/>
          <w:lang w:val="vi-VN"/>
        </w:rPr>
        <w:tab/>
      </w:r>
      <w:r>
        <w:rPr>
          <w:b/>
          <w:bCs/>
          <w:i/>
          <w:iCs/>
          <w:lang w:val="vi-VN"/>
        </w:rPr>
        <w:tab/>
      </w:r>
      <w:r>
        <w:rPr>
          <w:b/>
          <w:bCs/>
          <w:i/>
          <w:iCs/>
          <w:lang w:val="vi-VN"/>
        </w:rPr>
        <w:tab/>
      </w:r>
      <w:r>
        <w:rPr>
          <w:b/>
          <w:bCs/>
          <w:i/>
          <w:iCs/>
          <w:lang w:val="vi-VN"/>
        </w:rPr>
        <w:tab/>
      </w:r>
      <w:r w:rsidRPr="009105DD">
        <w:rPr>
          <w:i/>
          <w:iCs/>
          <w:lang w:val="vi-VN"/>
        </w:rPr>
        <w:t>(1.</w:t>
      </w:r>
      <w:r>
        <w:rPr>
          <w:i/>
          <w:iCs/>
          <w:lang w:val="vi-VN"/>
        </w:rPr>
        <w:t>2</w:t>
      </w:r>
      <w:r w:rsidRPr="009105DD">
        <w:rPr>
          <w:i/>
          <w:iCs/>
          <w:lang w:val="vi-VN"/>
        </w:rPr>
        <w:t>)</w:t>
      </w:r>
    </w:p>
    <w:p w14:paraId="02CFC625" w14:textId="77777777" w:rsidR="00BA46BA" w:rsidRPr="009165A6" w:rsidRDefault="00BA46BA" w:rsidP="00BA46BA">
      <w:pPr>
        <w:rPr>
          <w:lang w:val="vi-VN"/>
        </w:rPr>
      </w:pPr>
      <w:r>
        <w:rPr>
          <w:lang w:val="vi-VN"/>
        </w:rPr>
        <w:tab/>
        <w:t xml:space="preserve">Với </w:t>
      </w:r>
      <w:r w:rsidRPr="00EE7B51">
        <w:rPr>
          <w:i/>
          <w:iCs/>
          <w:lang w:val="vi-VN"/>
        </w:rPr>
        <w:t>A,B</w:t>
      </w:r>
      <w:r>
        <w:rPr>
          <w:i/>
          <w:iCs/>
          <w:lang w:val="vi-VN"/>
        </w:rPr>
        <w:t xml:space="preserve"> </w:t>
      </w:r>
      <w:r>
        <w:rPr>
          <w:lang w:val="vi-VN"/>
        </w:rPr>
        <w:t xml:space="preserve">là các hằng số và giá trị của </w:t>
      </w:r>
      <w:r w:rsidRPr="00EE7B51">
        <w:rPr>
          <w:i/>
          <w:iCs/>
          <w:lang w:val="vi-VN"/>
        </w:rPr>
        <w:t>x, y, A, B</w:t>
      </w:r>
      <w:r>
        <w:rPr>
          <w:i/>
          <w:iCs/>
          <w:lang w:val="vi-VN"/>
        </w:rPr>
        <w:t xml:space="preserve"> </w:t>
      </w:r>
      <w:r>
        <w:rPr>
          <w:lang w:val="vi-VN"/>
        </w:rPr>
        <w:t xml:space="preserve">thường là các giá trị trên cùng một trường nào đó, ví dụ như </w:t>
      </w:r>
      <w:r w:rsidRPr="00EE7B51">
        <w:rPr>
          <w:b/>
          <w:bCs/>
        </w:rPr>
        <w:t>R</w:t>
      </w:r>
      <w:r>
        <w:t xml:space="preserve"> (số thực), </w:t>
      </w:r>
      <w:r w:rsidRPr="00EE7B51">
        <w:rPr>
          <w:b/>
          <w:bCs/>
        </w:rPr>
        <w:t>Q</w:t>
      </w:r>
      <w:r>
        <w:t xml:space="preserve"> (số hữu tỷ), </w:t>
      </w:r>
      <w:r w:rsidRPr="00EE7B51">
        <w:rPr>
          <w:b/>
          <w:bCs/>
        </w:rPr>
        <w:t>C</w:t>
      </w:r>
      <w:r>
        <w:t xml:space="preserve"> (số phức), hoặc trường hữu hạn </w:t>
      </w:r>
      <w:r>
        <w:rPr>
          <w:b/>
          <w:bCs/>
        </w:rPr>
        <w:t>F</w:t>
      </w:r>
      <w:r w:rsidRPr="00EE7B51">
        <w:rPr>
          <w:b/>
          <w:bCs/>
          <w:vertAlign w:val="subscript"/>
        </w:rPr>
        <w:t>q</w:t>
      </w:r>
      <w:r w:rsidRPr="00EE7B51">
        <w:rPr>
          <w:lang w:val="vi-VN"/>
        </w:rPr>
        <w:t>,</w:t>
      </w:r>
      <w:r>
        <w:rPr>
          <w:b/>
          <w:bCs/>
          <w:lang w:val="vi-VN"/>
        </w:rPr>
        <w:t xml:space="preserve"> </w:t>
      </w:r>
      <w:r>
        <w:rPr>
          <w:lang w:val="vi-VN"/>
        </w:rPr>
        <w:t xml:space="preserve">với </w:t>
      </w:r>
      <w:r w:rsidRPr="00EE7B51">
        <w:rPr>
          <w:i/>
          <w:iCs/>
          <w:lang w:val="vi-VN"/>
        </w:rPr>
        <w:t>q = p</w:t>
      </w:r>
      <w:r w:rsidRPr="00EE7B51">
        <w:rPr>
          <w:i/>
          <w:iCs/>
          <w:vertAlign w:val="superscript"/>
          <w:lang w:val="vi-VN"/>
        </w:rPr>
        <w:t>n</w:t>
      </w:r>
      <w:r>
        <w:rPr>
          <w:b/>
          <w:bCs/>
          <w:lang w:val="vi-VN"/>
        </w:rPr>
        <w:t xml:space="preserve"> </w:t>
      </w:r>
      <w:r>
        <w:rPr>
          <w:lang w:val="vi-VN"/>
        </w:rPr>
        <w:t xml:space="preserve">trong đó </w:t>
      </w:r>
      <w:r w:rsidRPr="00EE7B51">
        <w:rPr>
          <w:i/>
          <w:iCs/>
          <w:lang w:val="vi-VN"/>
        </w:rPr>
        <w:t>p</w:t>
      </w:r>
      <w:r>
        <w:rPr>
          <w:lang w:val="vi-VN"/>
        </w:rPr>
        <w:t xml:space="preserve"> là số nguyên tố </w:t>
      </w:r>
      <w:r w:rsidRPr="00EE7B51">
        <w:rPr>
          <w:lang w:val="vi-VN"/>
        </w:rPr>
        <w:t xml:space="preserve">với </w:t>
      </w:r>
      <w:r w:rsidRPr="00EE7B51">
        <w:rPr>
          <w:i/>
          <w:iCs/>
          <w:lang w:val="vi-VN"/>
        </w:rPr>
        <w:t>n</w:t>
      </w:r>
      <m:oMath>
        <m:r>
          <w:rPr>
            <w:rFonts w:ascii="Cambria Math" w:hAnsi="Cambria Math"/>
            <w:lang w:val="vi-VN"/>
          </w:rPr>
          <m:t xml:space="preserve"> ≥</m:t>
        </m:r>
      </m:oMath>
      <w:r w:rsidRPr="00EE7B51">
        <w:rPr>
          <w:i/>
          <w:iCs/>
          <w:lang w:val="vi-VN"/>
        </w:rPr>
        <w:t xml:space="preserve"> 1</w:t>
      </w:r>
      <w:r>
        <w:rPr>
          <w:lang w:val="vi-VN"/>
        </w:rPr>
        <w:t xml:space="preserve">. Đường cong </w:t>
      </w:r>
      <w:r w:rsidRPr="00EE7B51">
        <w:rPr>
          <w:i/>
          <w:iCs/>
          <w:lang w:val="vi-VN"/>
        </w:rPr>
        <w:t>y</w:t>
      </w:r>
      <w:r w:rsidRPr="00EE7B51">
        <w:rPr>
          <w:i/>
          <w:iCs/>
          <w:vertAlign w:val="superscript"/>
          <w:lang w:val="vi-VN"/>
        </w:rPr>
        <w:t>2</w:t>
      </w:r>
      <w:r w:rsidRPr="00EE7B51">
        <w:rPr>
          <w:i/>
          <w:iCs/>
          <w:lang w:val="vi-VN"/>
        </w:rPr>
        <w:t xml:space="preserve"> = x</w:t>
      </w:r>
      <w:r w:rsidRPr="00EE7B51">
        <w:rPr>
          <w:i/>
          <w:iCs/>
          <w:vertAlign w:val="superscript"/>
          <w:lang w:val="vi-VN"/>
        </w:rPr>
        <w:t>3</w:t>
      </w:r>
      <w:r w:rsidRPr="00EE7B51">
        <w:rPr>
          <w:i/>
          <w:iCs/>
          <w:lang w:val="vi-VN"/>
        </w:rPr>
        <w:t xml:space="preserve"> + Ax + B</w:t>
      </w:r>
      <w:r>
        <w:rPr>
          <w:i/>
          <w:iCs/>
          <w:lang w:val="vi-VN"/>
        </w:rPr>
        <w:t xml:space="preserve"> </w:t>
      </w:r>
      <w:r>
        <w:rPr>
          <w:lang w:val="vi-VN"/>
        </w:rPr>
        <w:t xml:space="preserve">có định thức </w:t>
      </w:r>
      <m:oMath>
        <m:r>
          <w:rPr>
            <w:rFonts w:ascii="Cambria Math" w:hAnsi="Cambria Math"/>
            <w:lang w:val="vi-VN"/>
          </w:rPr>
          <m:t>∆</m:t>
        </m:r>
      </m:oMath>
      <w:r>
        <w:rPr>
          <w:lang w:val="vi-VN"/>
        </w:rPr>
        <w:t xml:space="preserve"> = -16(4A</w:t>
      </w:r>
      <w:r w:rsidRPr="00C749A6">
        <w:rPr>
          <w:vertAlign w:val="superscript"/>
          <w:lang w:val="vi-VN"/>
        </w:rPr>
        <w:t>3</w:t>
      </w:r>
      <w:r>
        <w:rPr>
          <w:lang w:val="vi-VN"/>
        </w:rPr>
        <w:t xml:space="preserve"> + 27B</w:t>
      </w:r>
      <w:r w:rsidRPr="008D7B61">
        <w:rPr>
          <w:vertAlign w:val="superscript"/>
          <w:lang w:val="vi-VN"/>
        </w:rPr>
        <w:t>2</w:t>
      </w:r>
      <w:r>
        <w:rPr>
          <w:lang w:val="vi-VN"/>
        </w:rPr>
        <w:t xml:space="preserve">). Khi </w:t>
      </w:r>
      <m:oMath>
        <m:r>
          <w:rPr>
            <w:rFonts w:ascii="Cambria Math" w:hAnsi="Cambria Math"/>
            <w:lang w:val="vi-VN"/>
          </w:rPr>
          <m:t>∆=0</m:t>
        </m:r>
      </m:oMath>
      <w:r>
        <w:rPr>
          <w:lang w:val="vi-VN"/>
        </w:rPr>
        <w:t xml:space="preserve"> thì đường cong này suy biến và không có đủ 3 nghiệm phân biệt, hay đường cong sẽ bị gãy hoặc gấp khúc tại một </w:t>
      </w:r>
      <w:r w:rsidRPr="009165A6">
        <w:rPr>
          <w:lang w:val="vi-VN"/>
        </w:rPr>
        <w:t xml:space="preserve">điểm nào đó. Do đó, ta chỉ xét tới trường hợp </w:t>
      </w:r>
      <m:oMath>
        <m:r>
          <w:rPr>
            <w:rFonts w:ascii="Cambria Math" w:hAnsi="Cambria Math"/>
            <w:lang w:val="vi-VN"/>
          </w:rPr>
          <m:t>∆</m:t>
        </m:r>
      </m:oMath>
      <w:r w:rsidRPr="009165A6">
        <w:rPr>
          <w:lang w:val="vi-VN"/>
        </w:rPr>
        <w:t xml:space="preserve"> ≠ 0, nghĩa là -16(4A</w:t>
      </w:r>
      <w:r w:rsidRPr="009165A6">
        <w:rPr>
          <w:vertAlign w:val="superscript"/>
          <w:lang w:val="vi-VN"/>
        </w:rPr>
        <w:t>3</w:t>
      </w:r>
      <w:r w:rsidRPr="009165A6">
        <w:rPr>
          <w:lang w:val="vi-VN"/>
        </w:rPr>
        <w:t xml:space="preserve"> + </w:t>
      </w:r>
      <w:r>
        <w:rPr>
          <w:lang w:val="vi-VN"/>
        </w:rPr>
        <w:t>27B</w:t>
      </w:r>
      <w:r w:rsidRPr="008D7B61">
        <w:rPr>
          <w:vertAlign w:val="superscript"/>
          <w:lang w:val="vi-VN"/>
        </w:rPr>
        <w:t>2</w:t>
      </w:r>
      <w:r w:rsidRPr="009165A6">
        <w:rPr>
          <w:lang w:val="vi-VN"/>
        </w:rPr>
        <w:t xml:space="preserve">) ≠ 0 hay </w:t>
      </w:r>
      <w:bookmarkStart w:id="6" w:name="OLE_LINK2"/>
      <w:r w:rsidRPr="009165A6">
        <w:rPr>
          <w:lang w:val="vi-VN"/>
        </w:rPr>
        <w:t>(4A</w:t>
      </w:r>
      <w:r w:rsidRPr="009165A6">
        <w:rPr>
          <w:vertAlign w:val="superscript"/>
          <w:lang w:val="vi-VN"/>
        </w:rPr>
        <w:t>3</w:t>
      </w:r>
      <w:r w:rsidRPr="009165A6">
        <w:rPr>
          <w:lang w:val="vi-VN"/>
        </w:rPr>
        <w:t xml:space="preserve"> + </w:t>
      </w:r>
      <w:r>
        <w:rPr>
          <w:lang w:val="vi-VN"/>
        </w:rPr>
        <w:t>27B</w:t>
      </w:r>
      <w:r w:rsidRPr="008D7B61">
        <w:rPr>
          <w:vertAlign w:val="superscript"/>
          <w:lang w:val="vi-VN"/>
        </w:rPr>
        <w:t>2</w:t>
      </w:r>
      <w:r w:rsidRPr="009165A6">
        <w:rPr>
          <w:lang w:val="vi-VN"/>
        </w:rPr>
        <w:t>) ≠  0</w:t>
      </w:r>
      <w:bookmarkEnd w:id="6"/>
      <w:r w:rsidRPr="009165A6">
        <w:rPr>
          <w:lang w:val="vi-VN"/>
        </w:rPr>
        <w:t>.</w:t>
      </w:r>
    </w:p>
    <w:p w14:paraId="6F1D875E" w14:textId="78F62E5B" w:rsidR="00BA46BA" w:rsidRDefault="00BA46BA" w:rsidP="00BA46BA">
      <w:pPr>
        <w:pStyle w:val="Heading3"/>
      </w:pPr>
      <w:bookmarkStart w:id="7" w:name="_Toc163770257"/>
      <w:r w:rsidRPr="009165A6">
        <w:t>Đường cong Elliptic trên trường số thực</w:t>
      </w:r>
      <w:bookmarkEnd w:id="7"/>
    </w:p>
    <w:p w14:paraId="400151DC" w14:textId="77777777" w:rsidR="00BA46BA" w:rsidRDefault="00BA46BA" w:rsidP="00BA46BA">
      <w:pPr>
        <w:rPr>
          <w:lang w:val="vi-VN"/>
        </w:rPr>
      </w:pPr>
      <w:r>
        <w:rPr>
          <w:lang w:val="vi-VN"/>
        </w:rPr>
        <w:t xml:space="preserve">Xét đường cong Elliptic có dạng </w:t>
      </w:r>
      <w:r w:rsidRPr="00EE7B51">
        <w:rPr>
          <w:b/>
          <w:bCs/>
          <w:i/>
          <w:iCs/>
          <w:lang w:val="vi-VN"/>
        </w:rPr>
        <w:t>y</w:t>
      </w:r>
      <w:r w:rsidRPr="00EE7B51">
        <w:rPr>
          <w:b/>
          <w:bCs/>
          <w:i/>
          <w:iCs/>
          <w:vertAlign w:val="superscript"/>
          <w:lang w:val="vi-VN"/>
        </w:rPr>
        <w:t>2</w:t>
      </w:r>
      <w:r w:rsidRPr="00EE7B51">
        <w:rPr>
          <w:b/>
          <w:bCs/>
          <w:i/>
          <w:iCs/>
          <w:lang w:val="vi-VN"/>
        </w:rPr>
        <w:t xml:space="preserve"> = x</w:t>
      </w:r>
      <w:r w:rsidRPr="00EE7B51">
        <w:rPr>
          <w:b/>
          <w:bCs/>
          <w:i/>
          <w:iCs/>
          <w:vertAlign w:val="superscript"/>
          <w:lang w:val="vi-VN"/>
        </w:rPr>
        <w:t>3</w:t>
      </w:r>
      <w:r w:rsidRPr="00EE7B51">
        <w:rPr>
          <w:b/>
          <w:bCs/>
          <w:i/>
          <w:iCs/>
          <w:lang w:val="vi-VN"/>
        </w:rPr>
        <w:t xml:space="preserve"> + </w:t>
      </w:r>
      <w:r>
        <w:rPr>
          <w:b/>
          <w:bCs/>
          <w:i/>
          <w:iCs/>
          <w:lang w:val="vi-VN"/>
        </w:rPr>
        <w:t>a</w:t>
      </w:r>
      <w:r w:rsidRPr="00EE7B51">
        <w:rPr>
          <w:b/>
          <w:bCs/>
          <w:i/>
          <w:iCs/>
          <w:lang w:val="vi-VN"/>
        </w:rPr>
        <w:t xml:space="preserve">x + </w:t>
      </w:r>
      <w:r>
        <w:rPr>
          <w:b/>
          <w:bCs/>
          <w:i/>
          <w:iCs/>
          <w:lang w:val="vi-VN"/>
        </w:rPr>
        <w:t xml:space="preserve">b </w:t>
      </w:r>
      <w:r>
        <w:rPr>
          <w:lang w:val="vi-VN"/>
        </w:rPr>
        <w:t xml:space="preserve">trên trường số thực </w:t>
      </w:r>
      <w:r w:rsidRPr="003E1146">
        <w:rPr>
          <w:b/>
          <w:bCs/>
          <w:i/>
          <w:iCs/>
          <w:lang w:val="vi-VN"/>
        </w:rPr>
        <w:t>R</w:t>
      </w:r>
      <w:r w:rsidRPr="003E1146">
        <w:rPr>
          <w:lang w:val="vi-VN"/>
        </w:rPr>
        <w:t xml:space="preserve">, </w:t>
      </w:r>
      <w:r>
        <w:rPr>
          <w:lang w:val="vi-VN"/>
        </w:rPr>
        <w:t xml:space="preserve">với </w:t>
      </w:r>
      <w:r w:rsidRPr="003E1146">
        <w:rPr>
          <w:i/>
          <w:iCs/>
          <w:lang w:val="vi-VN"/>
        </w:rPr>
        <w:t xml:space="preserve">x, y, </w:t>
      </w:r>
      <w:r>
        <w:rPr>
          <w:i/>
          <w:iCs/>
          <w:lang w:val="vi-VN"/>
        </w:rPr>
        <w:t>a</w:t>
      </w:r>
      <w:r w:rsidRPr="003E1146">
        <w:rPr>
          <w:i/>
          <w:iCs/>
          <w:lang w:val="vi-VN"/>
        </w:rPr>
        <w:t xml:space="preserve">, </w:t>
      </w:r>
      <w:r>
        <w:rPr>
          <w:i/>
          <w:iCs/>
          <w:lang w:val="vi-VN"/>
        </w:rPr>
        <w:t>b</w:t>
      </w:r>
      <w:r w:rsidRPr="003E1146">
        <w:rPr>
          <w:i/>
          <w:iCs/>
          <w:lang w:val="vi-VN"/>
        </w:rPr>
        <w:t xml:space="preserve"> </w:t>
      </w:r>
      <m:oMath>
        <m:r>
          <w:rPr>
            <w:rFonts w:ascii="Cambria Math" w:hAnsi="Cambria Math"/>
            <w:lang w:val="vi-VN"/>
          </w:rPr>
          <m:t>∈</m:t>
        </m:r>
      </m:oMath>
      <w:r w:rsidRPr="003E1146">
        <w:rPr>
          <w:i/>
          <w:iCs/>
          <w:lang w:val="vi-VN"/>
        </w:rPr>
        <w:t xml:space="preserve"> </w:t>
      </w:r>
      <w:r>
        <w:rPr>
          <w:b/>
          <w:bCs/>
          <w:i/>
          <w:iCs/>
          <w:lang w:val="vi-VN"/>
        </w:rPr>
        <w:t>R</w:t>
      </w:r>
      <w:r w:rsidRPr="00A62874">
        <w:rPr>
          <w:lang w:val="vi-VN"/>
        </w:rPr>
        <w:t xml:space="preserve">. Với điều kiện </w:t>
      </w:r>
      <w:r w:rsidRPr="00A62874">
        <w:rPr>
          <w:i/>
          <w:iCs/>
          <w:lang w:val="vi-VN"/>
        </w:rPr>
        <w:t>(4a</w:t>
      </w:r>
      <w:r w:rsidRPr="00A62874">
        <w:rPr>
          <w:i/>
          <w:iCs/>
          <w:vertAlign w:val="superscript"/>
          <w:lang w:val="vi-VN"/>
        </w:rPr>
        <w:t>3</w:t>
      </w:r>
      <w:r w:rsidRPr="00A62874">
        <w:rPr>
          <w:i/>
          <w:iCs/>
          <w:lang w:val="vi-VN"/>
        </w:rPr>
        <w:t xml:space="preserve"> + 27b</w:t>
      </w:r>
      <w:r w:rsidRPr="00A62874">
        <w:rPr>
          <w:i/>
          <w:iCs/>
          <w:vertAlign w:val="superscript"/>
          <w:lang w:val="vi-VN"/>
        </w:rPr>
        <w:t>2</w:t>
      </w:r>
      <w:r w:rsidRPr="00A62874">
        <w:rPr>
          <w:i/>
          <w:iCs/>
          <w:lang w:val="vi-VN"/>
        </w:rPr>
        <w:t>) ≠  0</w:t>
      </w:r>
      <w:r>
        <w:rPr>
          <w:lang w:val="vi-VN"/>
        </w:rPr>
        <w:t>.</w:t>
      </w:r>
    </w:p>
    <w:p w14:paraId="0DAE42BC" w14:textId="77777777" w:rsidR="00BA46BA" w:rsidRDefault="00BA46BA" w:rsidP="00BA46BA">
      <w:pPr>
        <w:ind w:firstLine="720"/>
        <w:rPr>
          <w:lang w:val="vi-VN"/>
        </w:rPr>
      </w:pPr>
      <w:r>
        <w:rPr>
          <w:lang w:val="vi-VN"/>
        </w:rPr>
        <w:t>Đồ thị của đường cong sẽ được biểu diễn như sau:</w:t>
      </w:r>
    </w:p>
    <w:p w14:paraId="7142E9A8" w14:textId="77777777" w:rsidR="00BA46BA" w:rsidRDefault="00BA46BA" w:rsidP="00BA46BA">
      <w:pPr>
        <w:jc w:val="center"/>
        <w:rPr>
          <w:b/>
          <w:bCs/>
          <w:i/>
          <w:iCs/>
          <w:lang w:val="vi-VN"/>
        </w:rPr>
      </w:pPr>
      <w:r>
        <w:rPr>
          <w:noProof/>
        </w:rPr>
        <w:drawing>
          <wp:inline distT="0" distB="0" distL="0" distR="0" wp14:anchorId="1867F52A" wp14:editId="4685EC2B">
            <wp:extent cx="2784384" cy="2788920"/>
            <wp:effectExtent l="0" t="0" r="0" b="0"/>
            <wp:docPr id="1452983983"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83983" name="Picture 1" descr="A graph of a func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9027" cy="2793570"/>
                    </a:xfrm>
                    <a:prstGeom prst="rect">
                      <a:avLst/>
                    </a:prstGeom>
                    <a:noFill/>
                    <a:ln>
                      <a:noFill/>
                    </a:ln>
                  </pic:spPr>
                </pic:pic>
              </a:graphicData>
            </a:graphic>
          </wp:inline>
        </w:drawing>
      </w:r>
    </w:p>
    <w:p w14:paraId="2F0AB730" w14:textId="77777777" w:rsidR="00BA46BA" w:rsidRPr="002C109B" w:rsidRDefault="00BA46BA" w:rsidP="00BA46BA">
      <w:pPr>
        <w:jc w:val="center"/>
        <w:rPr>
          <w:i/>
          <w:iCs/>
          <w:lang w:val="vi-VN"/>
        </w:rPr>
      </w:pPr>
      <w:r w:rsidRPr="00A62874">
        <w:rPr>
          <w:i/>
          <w:iCs/>
          <w:lang w:val="vi-VN"/>
        </w:rPr>
        <w:t xml:space="preserve">Hình 1. Đồ thị của đường cong </w:t>
      </w:r>
      <w:r>
        <w:rPr>
          <w:i/>
          <w:iCs/>
          <w:lang w:val="vi-VN"/>
        </w:rPr>
        <w:t>Elliptic</w:t>
      </w:r>
    </w:p>
    <w:p w14:paraId="48085732" w14:textId="1AC20823" w:rsidR="00BA46BA" w:rsidRDefault="00BA46BA" w:rsidP="00BA46BA">
      <w:pPr>
        <w:rPr>
          <w:lang w:val="vi-VN"/>
        </w:rPr>
      </w:pPr>
      <w:r>
        <w:rPr>
          <w:lang w:val="vi-VN"/>
        </w:rPr>
        <w:lastRenderedPageBreak/>
        <w:tab/>
        <w:t xml:space="preserve">Hình dạng của đường cong phụ thuộc vào các giá trị </w:t>
      </w:r>
      <w:r w:rsidRPr="00A62874">
        <w:rPr>
          <w:i/>
          <w:iCs/>
          <w:lang w:val="vi-VN"/>
        </w:rPr>
        <w:t xml:space="preserve">a, </w:t>
      </w:r>
      <w:r>
        <w:rPr>
          <w:i/>
          <w:iCs/>
          <w:lang w:val="vi-VN"/>
        </w:rPr>
        <w:t>b</w:t>
      </w:r>
      <w:r w:rsidRPr="009312FE">
        <w:rPr>
          <w:lang w:val="vi-VN"/>
        </w:rPr>
        <w:t xml:space="preserve">, </w:t>
      </w:r>
      <w:r>
        <w:rPr>
          <w:lang w:val="vi-VN"/>
        </w:rPr>
        <w:t xml:space="preserve">sau đây là một vài hình dạng cơ bản của đường cong Elliptic trên trường số thực: </w:t>
      </w:r>
    </w:p>
    <w:p w14:paraId="0305F15C" w14:textId="77777777" w:rsidR="00BA46BA" w:rsidRDefault="00BA46BA" w:rsidP="00BA46BA">
      <w:pPr>
        <w:rPr>
          <w:lang w:val="vi-VN"/>
        </w:rPr>
      </w:pPr>
      <w:r>
        <w:rPr>
          <w:noProof/>
        </w:rPr>
        <w:drawing>
          <wp:inline distT="0" distB="0" distL="0" distR="0" wp14:anchorId="79AAC54A" wp14:editId="275FA816">
            <wp:extent cx="5943600" cy="5741670"/>
            <wp:effectExtent l="0" t="0" r="0" b="0"/>
            <wp:docPr id="920992606"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741670"/>
                    </a:xfrm>
                    <a:prstGeom prst="rect">
                      <a:avLst/>
                    </a:prstGeom>
                    <a:noFill/>
                    <a:ln>
                      <a:noFill/>
                    </a:ln>
                  </pic:spPr>
                </pic:pic>
              </a:graphicData>
            </a:graphic>
          </wp:inline>
        </w:drawing>
      </w:r>
    </w:p>
    <w:p w14:paraId="160901E2" w14:textId="77777777" w:rsidR="00BA46BA" w:rsidRPr="000B4D24" w:rsidRDefault="00BA46BA" w:rsidP="00BA46BA">
      <w:pPr>
        <w:jc w:val="center"/>
        <w:rPr>
          <w:i/>
          <w:iCs/>
        </w:rPr>
      </w:pPr>
      <w:r w:rsidRPr="009312FE">
        <w:rPr>
          <w:i/>
          <w:iCs/>
          <w:lang w:val="vi-VN"/>
        </w:rPr>
        <w:t>Hình 2: Một số hình dạng của đường cong Elliptic</w:t>
      </w:r>
    </w:p>
    <w:p w14:paraId="4C5F5BAA" w14:textId="7299FC10" w:rsidR="00BA46BA" w:rsidRDefault="00BA46BA" w:rsidP="00BA46BA">
      <w:pPr>
        <w:pStyle w:val="Bodystyle"/>
        <w:rPr>
          <w:lang w:val="vi-VN"/>
        </w:rPr>
      </w:pPr>
      <w:r>
        <w:rPr>
          <w:lang w:val="vi-VN"/>
        </w:rPr>
        <w:tab/>
        <w:t xml:space="preserve">Ta có thể thấy, </w:t>
      </w:r>
      <w:r w:rsidRPr="008D16F9">
        <w:rPr>
          <w:i/>
          <w:iCs/>
          <w:lang w:val="vi-VN"/>
        </w:rPr>
        <w:t xml:space="preserve">khi a = 0 </w:t>
      </w:r>
      <w:r>
        <w:rPr>
          <w:lang w:val="vi-VN"/>
        </w:rPr>
        <w:t xml:space="preserve">và </w:t>
      </w:r>
      <w:r w:rsidRPr="008D16F9">
        <w:rPr>
          <w:i/>
          <w:iCs/>
          <w:lang w:val="vi-VN"/>
        </w:rPr>
        <w:t>b = 0</w:t>
      </w:r>
      <w:r>
        <w:rPr>
          <w:lang w:val="vi-VN"/>
        </w:rPr>
        <w:t xml:space="preserve"> (tức </w:t>
      </w:r>
      <w:r w:rsidRPr="00A62874">
        <w:rPr>
          <w:i/>
          <w:iCs/>
          <w:lang w:val="vi-VN"/>
        </w:rPr>
        <w:t>(4a</w:t>
      </w:r>
      <w:r w:rsidRPr="00A62874">
        <w:rPr>
          <w:i/>
          <w:iCs/>
          <w:vertAlign w:val="superscript"/>
          <w:lang w:val="vi-VN"/>
        </w:rPr>
        <w:t>3</w:t>
      </w:r>
      <w:r w:rsidRPr="00A62874">
        <w:rPr>
          <w:i/>
          <w:iCs/>
          <w:lang w:val="vi-VN"/>
        </w:rPr>
        <w:t xml:space="preserve"> + 27b</w:t>
      </w:r>
      <w:r w:rsidRPr="00A62874">
        <w:rPr>
          <w:i/>
          <w:iCs/>
          <w:vertAlign w:val="superscript"/>
          <w:lang w:val="vi-VN"/>
        </w:rPr>
        <w:t>2</w:t>
      </w:r>
      <w:r w:rsidRPr="00A62874">
        <w:rPr>
          <w:i/>
          <w:iCs/>
          <w:lang w:val="vi-VN"/>
        </w:rPr>
        <w:t xml:space="preserve"> </w:t>
      </w:r>
      <w:r>
        <w:rPr>
          <w:i/>
          <w:iCs/>
          <w:lang w:val="vi-VN"/>
        </w:rPr>
        <w:t>=</w:t>
      </w:r>
      <w:r w:rsidRPr="00A62874">
        <w:rPr>
          <w:i/>
          <w:iCs/>
          <w:lang w:val="vi-VN"/>
        </w:rPr>
        <w:t xml:space="preserve"> 0</w:t>
      </w:r>
      <w:r w:rsidRPr="008D16F9">
        <w:rPr>
          <w:i/>
          <w:iCs/>
          <w:lang w:val="vi-VN"/>
        </w:rPr>
        <w:t>)</w:t>
      </w:r>
      <w:r>
        <w:rPr>
          <w:lang w:val="vi-VN"/>
        </w:rPr>
        <w:t xml:space="preserve"> thì đường cong bị gãy khúc tại 1 điểm, khi đó đường cong không có đủ 3 nghiệm phân biệt.</w:t>
      </w:r>
    </w:p>
    <w:p w14:paraId="42286967" w14:textId="3AB6A581" w:rsidR="00BA46BA" w:rsidRDefault="00BA46BA" w:rsidP="00BA46BA">
      <w:pPr>
        <w:pStyle w:val="Heading4"/>
        <w:rPr>
          <w:lang w:val="vi-VN"/>
        </w:rPr>
      </w:pPr>
      <w:bookmarkStart w:id="8" w:name="_Toc163770258"/>
      <w:r w:rsidRPr="00BA46BA">
        <w:rPr>
          <w:lang w:val="vi-VN"/>
        </w:rPr>
        <w:t>Phép cộng trên đường cong Elliptic trường số thực</w:t>
      </w:r>
      <w:bookmarkEnd w:id="8"/>
    </w:p>
    <w:p w14:paraId="3A26AC55" w14:textId="77777777" w:rsidR="00BA46BA" w:rsidRDefault="00BA46BA" w:rsidP="00BA46BA">
      <w:r w:rsidRPr="00A62874">
        <w:rPr>
          <w:lang w:val="vi-VN"/>
        </w:rPr>
        <w:t xml:space="preserve">Đường cong Elliptic có một điểm </w:t>
      </w:r>
      <w:r w:rsidRPr="000B4D24">
        <w:rPr>
          <w:i/>
          <w:iCs/>
          <w:lang w:val="vi-VN"/>
        </w:rPr>
        <w:t>O</w:t>
      </w:r>
      <w:r w:rsidRPr="00A62874">
        <w:rPr>
          <w:lang w:val="vi-VN"/>
        </w:rPr>
        <w:t xml:space="preserve"> gọi là điểm vô cực</w:t>
      </w:r>
      <w:r>
        <w:rPr>
          <w:lang w:val="vi-VN"/>
        </w:rPr>
        <w:t xml:space="preserve">. </w:t>
      </w:r>
      <w:r>
        <w:t xml:space="preserve">Gọi </w:t>
      </w:r>
      <w:r w:rsidRPr="000B4D24">
        <w:rPr>
          <w:i/>
          <w:iCs/>
        </w:rPr>
        <w:t>E(a, b)</w:t>
      </w:r>
      <w:r>
        <w:t xml:space="preserve"> là tập các điểm thuộc đường cong </w:t>
      </w:r>
      <w:r w:rsidRPr="000B4D24">
        <w:rPr>
          <w:i/>
          <w:iCs/>
        </w:rPr>
        <w:t>y</w:t>
      </w:r>
      <w:r w:rsidRPr="000B4D24">
        <w:rPr>
          <w:i/>
          <w:iCs/>
          <w:vertAlign w:val="superscript"/>
        </w:rPr>
        <w:t>2</w:t>
      </w:r>
      <w:r w:rsidRPr="000B4D24">
        <w:rPr>
          <w:i/>
          <w:iCs/>
          <w:vertAlign w:val="subscript"/>
        </w:rPr>
        <w:t xml:space="preserve"> </w:t>
      </w:r>
      <w:r w:rsidRPr="000B4D24">
        <w:rPr>
          <w:i/>
          <w:iCs/>
        </w:rPr>
        <w:t>= x</w:t>
      </w:r>
      <w:r w:rsidRPr="000B4D24">
        <w:rPr>
          <w:i/>
          <w:iCs/>
          <w:vertAlign w:val="superscript"/>
        </w:rPr>
        <w:t>3</w:t>
      </w:r>
      <w:r w:rsidRPr="000B4D24">
        <w:rPr>
          <w:i/>
          <w:iCs/>
        </w:rPr>
        <w:t xml:space="preserve"> + ax + b</w:t>
      </w:r>
      <w:r>
        <w:t xml:space="preserve"> cùng với điểm </w:t>
      </w:r>
      <w:r w:rsidRPr="000B4D24">
        <w:rPr>
          <w:i/>
          <w:iCs/>
        </w:rPr>
        <w:t>O</w:t>
      </w:r>
      <w:r>
        <w:t xml:space="preserve">. Ta định nghĩa phép cộng trên tập các điểm thuộc </w:t>
      </w:r>
      <w:r w:rsidRPr="000B4D24">
        <w:rPr>
          <w:i/>
          <w:iCs/>
        </w:rPr>
        <w:t>E(a, b)</w:t>
      </w:r>
      <w:r>
        <w:t xml:space="preserve"> như sau:</w:t>
      </w:r>
    </w:p>
    <w:p w14:paraId="78AE18EF" w14:textId="77777777" w:rsidR="00BA46BA" w:rsidRDefault="00BA46BA" w:rsidP="00BA46BA">
      <w:pPr>
        <w:pBdr>
          <w:top w:val="nil"/>
          <w:left w:val="nil"/>
          <w:bottom w:val="nil"/>
          <w:right w:val="nil"/>
          <w:between w:val="nil"/>
        </w:pBdr>
        <w:spacing w:line="276" w:lineRule="auto"/>
        <w:ind w:firstLine="720"/>
        <w:rPr>
          <w:color w:val="000000"/>
        </w:rPr>
      </w:pPr>
      <w:r>
        <w:rPr>
          <w:color w:val="000000"/>
        </w:rPr>
        <w:t>1</w:t>
      </w:r>
      <w:r>
        <w:rPr>
          <w:color w:val="000000"/>
          <w:lang w:val="vi-VN"/>
        </w:rPr>
        <w:t xml:space="preserve">. </w:t>
      </w:r>
      <w:r>
        <w:rPr>
          <w:color w:val="000000"/>
        </w:rPr>
        <w:t xml:space="preserve">Điểm </w:t>
      </w:r>
      <w:r w:rsidRPr="000B4D24">
        <w:rPr>
          <w:i/>
          <w:iCs/>
          <w:color w:val="000000"/>
        </w:rPr>
        <w:t>O</w:t>
      </w:r>
      <w:r>
        <w:rPr>
          <w:color w:val="000000"/>
        </w:rPr>
        <w:t xml:space="preserve"> là phần tử đơn vị của phép cộng. Như vậy</w:t>
      </w:r>
      <w:r>
        <w:rPr>
          <w:color w:val="000000"/>
          <w:lang w:val="vi-VN"/>
        </w:rPr>
        <w:t>,</w:t>
      </w:r>
      <w:r>
        <w:rPr>
          <w:color w:val="000000"/>
        </w:rPr>
        <w:t xml:space="preserve"> với </w:t>
      </w:r>
      <w:r w:rsidRPr="000B4D24">
        <w:rPr>
          <w:i/>
          <w:iCs/>
          <w:color w:val="000000"/>
        </w:rPr>
        <w:t>P</w:t>
      </w:r>
      <m:oMath>
        <m:r>
          <w:rPr>
            <w:rFonts w:ascii="Cambria Math" w:hAnsi="Cambria Math"/>
          </w:rPr>
          <m:t>∈</m:t>
        </m:r>
      </m:oMath>
      <w:r w:rsidRPr="000B4D24">
        <w:rPr>
          <w:i/>
          <w:iCs/>
          <w:color w:val="000000"/>
        </w:rPr>
        <w:t xml:space="preserve"> E(a,</w:t>
      </w:r>
      <w:r>
        <w:rPr>
          <w:i/>
          <w:iCs/>
          <w:color w:val="000000"/>
          <w:lang w:val="vi-VN"/>
        </w:rPr>
        <w:t xml:space="preserve"> </w:t>
      </w:r>
      <w:r w:rsidRPr="000B4D24">
        <w:rPr>
          <w:i/>
          <w:iCs/>
          <w:color w:val="000000"/>
        </w:rPr>
        <w:t>b)</w:t>
      </w:r>
      <w:r>
        <w:rPr>
          <w:i/>
          <w:iCs/>
          <w:color w:val="000000"/>
          <w:lang w:val="vi-VN"/>
        </w:rPr>
        <w:t xml:space="preserve"> và</w:t>
      </w:r>
      <w:r w:rsidRPr="000B4D24">
        <w:rPr>
          <w:i/>
          <w:iCs/>
          <w:color w:val="000000"/>
        </w:rPr>
        <w:t xml:space="preserve"> P </w:t>
      </w:r>
      <w:r w:rsidRPr="000B4D24">
        <w:rPr>
          <w:i/>
          <w:iCs/>
          <w:color w:val="000000"/>
        </w:rPr>
        <w:tab/>
      </w:r>
      <m:oMath>
        <m:r>
          <w:rPr>
            <w:rFonts w:ascii="Cambria Math" w:hAnsi="Cambria Math"/>
          </w:rPr>
          <m:t>≠</m:t>
        </m:r>
      </m:oMath>
      <w:r w:rsidRPr="000B4D24">
        <w:rPr>
          <w:i/>
          <w:iCs/>
          <w:color w:val="000000"/>
        </w:rPr>
        <w:t xml:space="preserve"> 0</w:t>
      </w:r>
      <w:r>
        <w:rPr>
          <w:color w:val="000000"/>
        </w:rPr>
        <w:t xml:space="preserve"> thì </w:t>
      </w:r>
      <w:r w:rsidRPr="000B4D24">
        <w:rPr>
          <w:i/>
          <w:iCs/>
          <w:color w:val="000000"/>
        </w:rPr>
        <w:t xml:space="preserve">P + </w:t>
      </w:r>
      <w:r>
        <w:rPr>
          <w:i/>
          <w:iCs/>
          <w:color w:val="000000"/>
        </w:rPr>
        <w:t>O</w:t>
      </w:r>
      <w:r w:rsidRPr="000B4D24">
        <w:rPr>
          <w:i/>
          <w:iCs/>
          <w:color w:val="000000"/>
        </w:rPr>
        <w:t xml:space="preserve"> = </w:t>
      </w:r>
      <w:r>
        <w:rPr>
          <w:i/>
          <w:iCs/>
          <w:color w:val="000000"/>
        </w:rPr>
        <w:t>O</w:t>
      </w:r>
      <w:r>
        <w:rPr>
          <w:i/>
          <w:iCs/>
          <w:color w:val="000000"/>
          <w:lang w:val="vi-VN"/>
        </w:rPr>
        <w:t xml:space="preserve"> </w:t>
      </w:r>
      <w:r w:rsidRPr="000B4D24">
        <w:rPr>
          <w:i/>
          <w:iCs/>
          <w:color w:val="000000"/>
        </w:rPr>
        <w:t>+</w:t>
      </w:r>
      <w:r>
        <w:rPr>
          <w:i/>
          <w:iCs/>
          <w:color w:val="000000"/>
          <w:lang w:val="vi-VN"/>
        </w:rPr>
        <w:t xml:space="preserve"> </w:t>
      </w:r>
      <w:r w:rsidRPr="000B4D24">
        <w:rPr>
          <w:i/>
          <w:iCs/>
          <w:color w:val="000000"/>
        </w:rPr>
        <w:t>P=P</w:t>
      </w:r>
      <w:r>
        <w:rPr>
          <w:color w:val="000000"/>
        </w:rPr>
        <w:t>.</w:t>
      </w:r>
    </w:p>
    <w:p w14:paraId="49FF83C8" w14:textId="77777777" w:rsidR="00BA46BA" w:rsidRDefault="00BA46BA" w:rsidP="00BA46BA">
      <w:pPr>
        <w:pBdr>
          <w:top w:val="nil"/>
          <w:left w:val="nil"/>
          <w:bottom w:val="nil"/>
          <w:right w:val="nil"/>
          <w:between w:val="nil"/>
        </w:pBdr>
        <w:spacing w:line="276" w:lineRule="auto"/>
        <w:ind w:left="720"/>
        <w:rPr>
          <w:color w:val="000000"/>
          <w:lang w:val="vi-VN"/>
        </w:rPr>
      </w:pPr>
      <w:r w:rsidRPr="000B4D24">
        <w:rPr>
          <w:color w:val="000000"/>
          <w:lang w:val="vi-VN"/>
        </w:rPr>
        <w:lastRenderedPageBreak/>
        <w:t>2.</w:t>
      </w:r>
      <w:r>
        <w:rPr>
          <w:color w:val="000000"/>
          <w:lang w:val="vi-VN"/>
        </w:rPr>
        <w:t xml:space="preserve"> </w:t>
      </w:r>
      <w:r w:rsidRPr="000B4D24">
        <w:rPr>
          <w:color w:val="000000"/>
          <w:lang w:val="vi-VN"/>
        </w:rPr>
        <w:t xml:space="preserve">Phần tử nghịch đảo của điểm </w:t>
      </w:r>
      <w:r w:rsidRPr="000B4D24">
        <w:rPr>
          <w:i/>
          <w:iCs/>
          <w:color w:val="000000"/>
          <w:lang w:val="vi-VN"/>
        </w:rPr>
        <w:t>P</w:t>
      </w:r>
      <w:r w:rsidRPr="000B4D24">
        <w:rPr>
          <w:color w:val="000000"/>
          <w:lang w:val="vi-VN"/>
        </w:rPr>
        <w:t xml:space="preserve"> trong phép cộng, ký hiệu </w:t>
      </w:r>
      <w:r w:rsidRPr="000B4D24">
        <w:rPr>
          <w:i/>
          <w:iCs/>
          <w:color w:val="000000"/>
          <w:lang w:val="vi-VN"/>
        </w:rPr>
        <w:t>– P</w:t>
      </w:r>
      <w:r w:rsidRPr="000B4D24">
        <w:rPr>
          <w:color w:val="000000"/>
          <w:lang w:val="vi-VN"/>
        </w:rPr>
        <w:t xml:space="preserve">, là điểm đối xứng với </w:t>
      </w:r>
      <w:r w:rsidRPr="000B4D24">
        <w:rPr>
          <w:i/>
          <w:iCs/>
          <w:color w:val="000000"/>
          <w:lang w:val="vi-VN"/>
        </w:rPr>
        <w:t>P</w:t>
      </w:r>
      <w:r w:rsidRPr="000B4D24">
        <w:rPr>
          <w:color w:val="000000"/>
          <w:lang w:val="vi-VN"/>
        </w:rPr>
        <w:t xml:space="preserve"> qua trục </w:t>
      </w:r>
      <w:r>
        <w:rPr>
          <w:color w:val="000000"/>
          <w:lang w:val="vi-VN"/>
        </w:rPr>
        <w:t>hoành.</w:t>
      </w:r>
    </w:p>
    <w:p w14:paraId="6A6F6C57" w14:textId="77777777" w:rsidR="00BA46BA" w:rsidRPr="008C5D0B" w:rsidRDefault="00BA46BA" w:rsidP="00BA46BA">
      <w:pPr>
        <w:pBdr>
          <w:top w:val="nil"/>
          <w:left w:val="nil"/>
          <w:bottom w:val="nil"/>
          <w:right w:val="nil"/>
          <w:between w:val="nil"/>
        </w:pBdr>
        <w:spacing w:line="276" w:lineRule="auto"/>
        <w:ind w:left="720"/>
        <w:rPr>
          <w:color w:val="000000"/>
        </w:rPr>
      </w:pPr>
      <w:r>
        <w:rPr>
          <w:color w:val="000000"/>
          <w:lang w:val="vi-VN"/>
        </w:rPr>
        <w:t xml:space="preserve">3. </w:t>
      </w:r>
      <w:r>
        <w:rPr>
          <w:color w:val="000000"/>
        </w:rPr>
        <w:t>Với</w:t>
      </w:r>
      <w:r>
        <w:rPr>
          <w:color w:val="000000"/>
          <w:lang w:val="vi-VN"/>
        </w:rPr>
        <w:t xml:space="preserve"> </w:t>
      </w:r>
      <w:r>
        <w:rPr>
          <w:color w:val="000000"/>
        </w:rPr>
        <w:t xml:space="preserve">2 điểm </w:t>
      </w:r>
      <w:r w:rsidRPr="00AD223A">
        <w:rPr>
          <w:i/>
          <w:iCs/>
          <w:color w:val="000000"/>
        </w:rPr>
        <w:t>P,</w:t>
      </w:r>
      <w:r w:rsidRPr="00AD223A">
        <w:rPr>
          <w:i/>
          <w:iCs/>
          <w:color w:val="000000"/>
          <w:lang w:val="vi-VN"/>
        </w:rPr>
        <w:t xml:space="preserve"> </w:t>
      </w:r>
      <w:r w:rsidRPr="00AD223A">
        <w:rPr>
          <w:i/>
          <w:iCs/>
          <w:color w:val="000000"/>
        </w:rPr>
        <w:t>Q</w:t>
      </w:r>
      <w:r>
        <w:rPr>
          <w:color w:val="000000"/>
        </w:rPr>
        <w:t xml:space="preserve"> bất kỳ, ta giả định </w:t>
      </w:r>
      <w:r w:rsidRPr="000B4D24">
        <w:rPr>
          <w:i/>
          <w:iCs/>
          <w:color w:val="000000"/>
        </w:rPr>
        <w:t xml:space="preserve">P </w:t>
      </w:r>
      <m:oMath>
        <m:r>
          <w:rPr>
            <w:rFonts w:ascii="Cambria Math" w:hAnsi="Cambria Math"/>
          </w:rPr>
          <m:t>≠</m:t>
        </m:r>
      </m:oMath>
      <w:r w:rsidRPr="000B4D24">
        <w:rPr>
          <w:i/>
          <w:iCs/>
          <w:color w:val="000000"/>
        </w:rPr>
        <w:t xml:space="preserve"> 0 và Q </w:t>
      </w:r>
      <m:oMath>
        <m:r>
          <w:rPr>
            <w:rFonts w:ascii="Cambria Math" w:hAnsi="Cambria Math"/>
          </w:rPr>
          <m:t>≠</m:t>
        </m:r>
      </m:oMath>
      <w:r w:rsidRPr="000B4D24">
        <w:rPr>
          <w:i/>
          <w:iCs/>
          <w:color w:val="000000"/>
        </w:rPr>
        <w:t xml:space="preserve"> </w:t>
      </w:r>
      <w:r>
        <w:rPr>
          <w:i/>
          <w:iCs/>
          <w:color w:val="000000"/>
        </w:rPr>
        <w:t>0</w:t>
      </w:r>
      <w:r>
        <w:rPr>
          <w:i/>
          <w:iCs/>
          <w:color w:val="000000"/>
          <w:lang w:val="vi-VN"/>
        </w:rPr>
        <w:t>,</w:t>
      </w:r>
      <w:r>
        <w:rPr>
          <w:color w:val="000000"/>
        </w:rPr>
        <w:t xml:space="preserve"> kẻ  một đường thẳng đi qua  </w:t>
      </w:r>
      <w:r w:rsidRPr="00AD223A">
        <w:rPr>
          <w:i/>
          <w:iCs/>
          <w:color w:val="000000"/>
        </w:rPr>
        <w:t>P</w:t>
      </w:r>
      <w:r>
        <w:rPr>
          <w:color w:val="000000"/>
        </w:rPr>
        <w:t xml:space="preserve">  và  </w:t>
      </w:r>
      <w:r w:rsidRPr="00AD223A">
        <w:rPr>
          <w:i/>
          <w:iCs/>
          <w:color w:val="000000"/>
        </w:rPr>
        <w:t>Q</w:t>
      </w:r>
      <w:r>
        <w:rPr>
          <w:color w:val="000000"/>
        </w:rPr>
        <w:t xml:space="preserve">  thì sẽ  cắt đường cong Elliptic tại một điểm thứ 3 là điểm </w:t>
      </w:r>
      <w:r w:rsidRPr="00AD223A">
        <w:rPr>
          <w:i/>
          <w:iCs/>
          <w:color w:val="000000"/>
        </w:rPr>
        <w:t>S</w:t>
      </w:r>
      <w:r>
        <w:rPr>
          <w:color w:val="000000"/>
        </w:rPr>
        <w:t>. Phép</w:t>
      </w:r>
      <w:r>
        <w:rPr>
          <w:color w:val="000000"/>
          <w:lang w:val="vi-VN"/>
        </w:rPr>
        <w:t xml:space="preserve"> cộng của </w:t>
      </w:r>
      <w:r w:rsidRPr="00AD223A">
        <w:rPr>
          <w:i/>
          <w:iCs/>
          <w:color w:val="000000"/>
          <w:lang w:val="vi-VN"/>
        </w:rPr>
        <w:t>P</w:t>
      </w:r>
      <w:r>
        <w:rPr>
          <w:color w:val="000000"/>
          <w:lang w:val="vi-VN"/>
        </w:rPr>
        <w:t xml:space="preserve"> và </w:t>
      </w:r>
      <w:r w:rsidRPr="00AD223A">
        <w:rPr>
          <w:i/>
          <w:iCs/>
          <w:color w:val="000000"/>
          <w:lang w:val="vi-VN"/>
        </w:rPr>
        <w:t>Q</w:t>
      </w:r>
      <w:r>
        <w:rPr>
          <w:color w:val="000000"/>
          <w:lang w:val="vi-VN"/>
        </w:rPr>
        <w:t xml:space="preserve"> sẽ là: </w:t>
      </w:r>
      <w:r w:rsidRPr="00AD223A">
        <w:rPr>
          <w:i/>
          <w:iCs/>
          <w:color w:val="000000"/>
          <w:lang w:val="vi-VN"/>
        </w:rPr>
        <w:t>R= P + Q = -S</w:t>
      </w:r>
      <w:r>
        <w:rPr>
          <w:color w:val="000000"/>
          <w:lang w:val="vi-VN"/>
        </w:rPr>
        <w:t>.</w:t>
      </w:r>
    </w:p>
    <w:p w14:paraId="4F9C39E5" w14:textId="77777777" w:rsidR="00BA46BA" w:rsidRDefault="00BA46BA" w:rsidP="005F1E04">
      <w:pPr>
        <w:rPr>
          <w:color w:val="000000"/>
          <w:lang w:val="vi-VN"/>
        </w:rPr>
      </w:pPr>
      <w:r>
        <w:rPr>
          <w:noProof/>
        </w:rPr>
        <w:drawing>
          <wp:inline distT="0" distB="0" distL="0" distR="0" wp14:anchorId="43B14FFD" wp14:editId="0456799A">
            <wp:extent cx="5943600" cy="1938020"/>
            <wp:effectExtent l="0" t="0" r="0" b="5080"/>
            <wp:docPr id="64" name="image4.png" descr="A diagram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64" name="image4.png" descr="A diagram of a mathematical equation&#10;&#10;Description automatically generated"/>
                    <pic:cNvPicPr preferRelativeResize="0"/>
                  </pic:nvPicPr>
                  <pic:blipFill>
                    <a:blip r:embed="rId9"/>
                    <a:srcRect/>
                    <a:stretch>
                      <a:fillRect/>
                    </a:stretch>
                  </pic:blipFill>
                  <pic:spPr>
                    <a:xfrm>
                      <a:off x="0" y="0"/>
                      <a:ext cx="5943600" cy="1938020"/>
                    </a:xfrm>
                    <a:prstGeom prst="rect">
                      <a:avLst/>
                    </a:prstGeom>
                    <a:ln/>
                  </pic:spPr>
                </pic:pic>
              </a:graphicData>
            </a:graphic>
          </wp:inline>
        </w:drawing>
      </w:r>
    </w:p>
    <w:p w14:paraId="3765DC6F" w14:textId="77777777" w:rsidR="00BA46BA" w:rsidRPr="000B4D24" w:rsidRDefault="00BA46BA" w:rsidP="00BA46BA">
      <w:pPr>
        <w:pBdr>
          <w:top w:val="nil"/>
          <w:left w:val="nil"/>
          <w:bottom w:val="nil"/>
          <w:right w:val="nil"/>
          <w:between w:val="nil"/>
        </w:pBdr>
        <w:spacing w:line="276" w:lineRule="auto"/>
        <w:ind w:left="720"/>
        <w:rPr>
          <w:i/>
          <w:iCs/>
          <w:color w:val="000000"/>
          <w:lang w:val="vi-VN"/>
        </w:rPr>
      </w:pPr>
      <w:r w:rsidRPr="000B4D24">
        <w:rPr>
          <w:i/>
          <w:iCs/>
          <w:color w:val="000000"/>
          <w:lang w:val="vi-VN"/>
        </w:rPr>
        <w:t>Hình 3: Phép cộng hai phần tử P và Q của đường cong Elliptic trên trường R</w:t>
      </w:r>
    </w:p>
    <w:p w14:paraId="59C66AC9" w14:textId="77777777" w:rsidR="00BA46BA" w:rsidRDefault="00BA46BA" w:rsidP="00BA46BA">
      <w:pPr>
        <w:ind w:left="720" w:firstLine="720"/>
        <w:rPr>
          <w:i/>
          <w:iCs/>
          <w:lang w:val="vi-VN"/>
        </w:rPr>
      </w:pPr>
      <w:r>
        <w:rPr>
          <w:lang w:val="vi-VN"/>
        </w:rPr>
        <w:t xml:space="preserve">Trong trường hợp </w:t>
      </w:r>
      <w:r w:rsidRPr="000B4D24">
        <w:rPr>
          <w:i/>
          <w:iCs/>
          <w:lang w:val="vi-VN"/>
        </w:rPr>
        <w:t>P</w:t>
      </w:r>
      <w:r w:rsidRPr="000B4D24">
        <w:rPr>
          <w:lang w:val="vi-VN"/>
        </w:rPr>
        <w:t xml:space="preserve">  và  </w:t>
      </w:r>
      <w:r w:rsidRPr="000B4D24">
        <w:rPr>
          <w:i/>
          <w:iCs/>
          <w:lang w:val="vi-VN"/>
        </w:rPr>
        <w:t>Q</w:t>
      </w:r>
      <w:r w:rsidRPr="000B4D24">
        <w:rPr>
          <w:lang w:val="vi-VN"/>
        </w:rPr>
        <w:t xml:space="preserve">  đối  xứng  qua  trục  hoành,  hay  nói  cách  khác </w:t>
      </w:r>
      <w:r w:rsidRPr="000B4D24">
        <w:rPr>
          <w:i/>
          <w:iCs/>
          <w:lang w:val="vi-VN"/>
        </w:rPr>
        <w:t>Q = - P</w:t>
      </w:r>
      <w:r w:rsidRPr="000B4D24">
        <w:rPr>
          <w:lang w:val="vi-VN"/>
        </w:rPr>
        <w:t xml:space="preserve"> </w:t>
      </w:r>
      <w:r>
        <w:rPr>
          <w:lang w:val="vi-VN"/>
        </w:rPr>
        <w:t>theo định nghĩa 2</w:t>
      </w:r>
      <w:r w:rsidRPr="000B4D24">
        <w:rPr>
          <w:lang w:val="vi-VN"/>
        </w:rPr>
        <w:t xml:space="preserve"> thì  đường  thẳng  nối  </w:t>
      </w:r>
      <w:r w:rsidRPr="000B4D24">
        <w:rPr>
          <w:i/>
          <w:iCs/>
          <w:lang w:val="vi-VN"/>
        </w:rPr>
        <w:t>P,  Q</w:t>
      </w:r>
      <w:r w:rsidRPr="000B4D24">
        <w:rPr>
          <w:lang w:val="vi-VN"/>
        </w:rPr>
        <w:t xml:space="preserve">  sẽ  cắt  đường  cong  Elliptic  tại  vô  cực,  hay </w:t>
      </w:r>
      <w:r w:rsidRPr="000B4D24">
        <w:rPr>
          <w:i/>
          <w:iCs/>
          <w:lang w:val="vi-VN"/>
        </w:rPr>
        <w:t>P + (- P )</w:t>
      </w:r>
      <w:r>
        <w:rPr>
          <w:i/>
          <w:iCs/>
          <w:lang w:val="vi-VN"/>
        </w:rPr>
        <w:t xml:space="preserve"> </w:t>
      </w:r>
      <w:r w:rsidRPr="000B4D24">
        <w:rPr>
          <w:i/>
          <w:iCs/>
          <w:lang w:val="vi-VN"/>
        </w:rPr>
        <w:t>=</w:t>
      </w:r>
      <w:r>
        <w:rPr>
          <w:i/>
          <w:iCs/>
          <w:lang w:val="vi-VN"/>
        </w:rPr>
        <w:t xml:space="preserve"> 0.</w:t>
      </w:r>
    </w:p>
    <w:p w14:paraId="2BFB8068" w14:textId="77777777" w:rsidR="00BA46BA" w:rsidRDefault="00BA46BA" w:rsidP="00BA46BA">
      <w:pPr>
        <w:pBdr>
          <w:top w:val="nil"/>
          <w:left w:val="nil"/>
          <w:bottom w:val="nil"/>
          <w:right w:val="nil"/>
          <w:between w:val="nil"/>
        </w:pBdr>
        <w:spacing w:line="276" w:lineRule="auto"/>
        <w:ind w:left="720"/>
        <w:rPr>
          <w:color w:val="000000"/>
        </w:rPr>
      </w:pPr>
      <w:r>
        <w:rPr>
          <w:lang w:val="vi-VN"/>
        </w:rPr>
        <w:t xml:space="preserve">4. </w:t>
      </w:r>
      <w:r>
        <w:rPr>
          <w:color w:val="000000"/>
        </w:rPr>
        <w:t xml:space="preserve">Để tính </w:t>
      </w:r>
      <w:r w:rsidRPr="0079284C">
        <w:rPr>
          <w:i/>
          <w:iCs/>
          <w:color w:val="000000"/>
        </w:rPr>
        <w:t>P + P</w:t>
      </w:r>
      <w:r>
        <w:rPr>
          <w:color w:val="000000"/>
        </w:rPr>
        <w:t xml:space="preserve">, ta vẽ đường thẳng tiếp tuyến với đường cong Elliptic tại </w:t>
      </w:r>
      <w:r w:rsidRPr="0079284C">
        <w:rPr>
          <w:i/>
          <w:iCs/>
          <w:color w:val="000000"/>
        </w:rPr>
        <w:t>P</w:t>
      </w:r>
      <w:r>
        <w:rPr>
          <w:color w:val="000000"/>
        </w:rPr>
        <w:t>, đường thẳng này cắt đường cong tại điểm S, lúc đó</w:t>
      </w:r>
      <w:r>
        <w:rPr>
          <w:color w:val="000000"/>
          <w:lang w:val="vi-VN"/>
        </w:rPr>
        <w:t xml:space="preserve">: </w:t>
      </w:r>
      <w:r w:rsidRPr="0079284C">
        <w:rPr>
          <w:i/>
          <w:iCs/>
          <w:color w:val="000000"/>
        </w:rPr>
        <w:t>R</w:t>
      </w:r>
      <w:r>
        <w:rPr>
          <w:i/>
          <w:iCs/>
          <w:color w:val="000000"/>
          <w:lang w:val="vi-VN"/>
        </w:rPr>
        <w:t xml:space="preserve"> </w:t>
      </w:r>
      <w:r w:rsidRPr="0079284C">
        <w:rPr>
          <w:i/>
          <w:iCs/>
          <w:color w:val="000000"/>
        </w:rPr>
        <w:t>= P + P</w:t>
      </w:r>
      <w:r>
        <w:rPr>
          <w:i/>
          <w:iCs/>
          <w:color w:val="000000"/>
          <w:lang w:val="vi-VN"/>
        </w:rPr>
        <w:t xml:space="preserve"> </w:t>
      </w:r>
      <w:r w:rsidRPr="0079284C">
        <w:rPr>
          <w:i/>
          <w:iCs/>
          <w:color w:val="000000"/>
        </w:rPr>
        <w:t>=</w:t>
      </w:r>
      <w:r>
        <w:rPr>
          <w:color w:val="000000"/>
        </w:rPr>
        <w:t xml:space="preserve">  </w:t>
      </w:r>
      <m:oMath>
        <m:r>
          <w:rPr>
            <w:rFonts w:ascii="Cambria Math" w:eastAsia="Cambria Math" w:hAnsi="Cambria Math" w:cs="Cambria Math"/>
            <w:color w:val="000000"/>
          </w:rPr>
          <m:t>- S</m:t>
        </m:r>
      </m:oMath>
      <w:r>
        <w:rPr>
          <w:color w:val="000000"/>
        </w:rPr>
        <w:t>.</w:t>
      </w:r>
    </w:p>
    <w:p w14:paraId="6A79D205" w14:textId="77777777" w:rsidR="00BA46BA" w:rsidRDefault="00BA46BA" w:rsidP="00BA46BA">
      <w:pPr>
        <w:jc w:val="center"/>
        <w:rPr>
          <w:lang w:val="vi-VN"/>
        </w:rPr>
      </w:pPr>
      <w:r>
        <w:rPr>
          <w:noProof/>
          <w:color w:val="000000"/>
          <w:szCs w:val="26"/>
        </w:rPr>
        <w:drawing>
          <wp:inline distT="0" distB="0" distL="0" distR="0" wp14:anchorId="0483B083" wp14:editId="4B174178">
            <wp:extent cx="3404235" cy="2497455"/>
            <wp:effectExtent l="0" t="0" r="0" b="0"/>
            <wp:docPr id="63" name="image12.png" descr="A graph of a function&#10;&#10;Description automatically generated"/>
            <wp:cNvGraphicFramePr/>
            <a:graphic xmlns:a="http://schemas.openxmlformats.org/drawingml/2006/main">
              <a:graphicData uri="http://schemas.openxmlformats.org/drawingml/2006/picture">
                <pic:pic xmlns:pic="http://schemas.openxmlformats.org/drawingml/2006/picture">
                  <pic:nvPicPr>
                    <pic:cNvPr id="63" name="image12.png" descr="A graph of a function&#10;&#10;Description automatically generated"/>
                    <pic:cNvPicPr preferRelativeResize="0"/>
                  </pic:nvPicPr>
                  <pic:blipFill>
                    <a:blip r:embed="rId10"/>
                    <a:srcRect/>
                    <a:stretch>
                      <a:fillRect/>
                    </a:stretch>
                  </pic:blipFill>
                  <pic:spPr>
                    <a:xfrm>
                      <a:off x="0" y="0"/>
                      <a:ext cx="3404235" cy="2497455"/>
                    </a:xfrm>
                    <a:prstGeom prst="rect">
                      <a:avLst/>
                    </a:prstGeom>
                    <a:ln/>
                  </pic:spPr>
                </pic:pic>
              </a:graphicData>
            </a:graphic>
          </wp:inline>
        </w:drawing>
      </w:r>
    </w:p>
    <w:p w14:paraId="5E7B0B84" w14:textId="77777777" w:rsidR="00BA46BA" w:rsidRDefault="00BA46BA" w:rsidP="00BA46BA">
      <w:pPr>
        <w:jc w:val="center"/>
        <w:rPr>
          <w:i/>
          <w:iCs/>
          <w:lang w:val="vi-VN"/>
        </w:rPr>
      </w:pPr>
      <w:r w:rsidRPr="007631B0">
        <w:rPr>
          <w:i/>
          <w:iCs/>
          <w:lang w:val="vi-VN"/>
        </w:rPr>
        <w:t>Hình 4: Phép cộng P và P trên đường cong Elliptic</w:t>
      </w:r>
    </w:p>
    <w:p w14:paraId="3175B0E7" w14:textId="77777777" w:rsidR="00BA46BA" w:rsidRDefault="00BA46BA" w:rsidP="00BA46BA">
      <w:pPr>
        <w:rPr>
          <w:lang w:val="vi-VN"/>
        </w:rPr>
      </w:pPr>
      <w:r>
        <w:rPr>
          <w:lang w:val="vi-VN"/>
        </w:rPr>
        <w:tab/>
        <w:t>Tập</w:t>
      </w:r>
      <w:r w:rsidRPr="007631B0">
        <w:rPr>
          <w:lang w:val="vi-VN"/>
        </w:rPr>
        <w:t xml:space="preserve"> </w:t>
      </w:r>
      <w:r w:rsidRPr="007631B0">
        <w:rPr>
          <w:i/>
          <w:iCs/>
          <w:lang w:val="vi-VN"/>
        </w:rPr>
        <w:t>E(a, b)</w:t>
      </w:r>
      <w:r w:rsidRPr="007631B0">
        <w:rPr>
          <w:lang w:val="vi-VN"/>
        </w:rPr>
        <w:t xml:space="preserve"> cùng với phép cộng định nghĩa như trên tạo thành một nhóm </w:t>
      </w:r>
      <w:r>
        <w:rPr>
          <w:lang w:val="vi-VN"/>
        </w:rPr>
        <w:t>Abel.</w:t>
      </w:r>
    </w:p>
    <w:p w14:paraId="0B10619E" w14:textId="77777777" w:rsidR="00BA46BA" w:rsidRDefault="00BA46BA" w:rsidP="00BA46BA">
      <w:pPr>
        <w:rPr>
          <w:lang w:val="vi-VN"/>
        </w:rPr>
      </w:pPr>
      <w:r>
        <w:rPr>
          <w:lang w:val="vi-VN"/>
        </w:rPr>
        <w:t>Tính giá trị của phép cộng:</w:t>
      </w:r>
    </w:p>
    <w:p w14:paraId="0E7D99C2" w14:textId="77777777" w:rsidR="00BA46BA" w:rsidRDefault="00BA46BA" w:rsidP="00BA46BA">
      <w:pPr>
        <w:rPr>
          <w:lang w:val="vi-VN"/>
        </w:rPr>
      </w:pPr>
      <w:r>
        <w:rPr>
          <w:lang w:val="vi-VN"/>
        </w:rPr>
        <w:t xml:space="preserve">Gọi tọa độ của điểm </w:t>
      </w:r>
      <w:r w:rsidRPr="00F460CB">
        <w:rPr>
          <w:i/>
          <w:iCs/>
          <w:lang w:val="vi-VN"/>
        </w:rPr>
        <w:t>P</w:t>
      </w:r>
      <w:r>
        <w:rPr>
          <w:lang w:val="vi-VN"/>
        </w:rPr>
        <w:t xml:space="preserve"> là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1</m:t>
            </m:r>
          </m:sub>
        </m:sSub>
        <m:r>
          <w:rPr>
            <w:rFonts w:ascii="Cambria Math" w:hAnsi="Cambria Math"/>
            <w:lang w:val="vi-VN"/>
          </w:rPr>
          <m:t>)</m:t>
        </m:r>
      </m:oMath>
      <w:r>
        <w:rPr>
          <w:lang w:val="vi-VN"/>
        </w:rPr>
        <w:t xml:space="preserve">, tọa độ của điểm </w:t>
      </w:r>
      <w:r w:rsidRPr="00F460CB">
        <w:rPr>
          <w:i/>
          <w:iCs/>
          <w:lang w:val="vi-VN"/>
        </w:rPr>
        <w:t>Q</w:t>
      </w:r>
      <w:r>
        <w:rPr>
          <w:i/>
          <w:iCs/>
          <w:lang w:val="vi-VN"/>
        </w:rPr>
        <w:t xml:space="preserve"> </w:t>
      </w:r>
      <w:r>
        <w:rPr>
          <w:lang w:val="vi-VN"/>
        </w:rPr>
        <w:t xml:space="preserve">là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2</m:t>
            </m:r>
          </m:sub>
        </m:sSub>
        <m:r>
          <w:rPr>
            <w:rFonts w:ascii="Cambria Math" w:hAnsi="Cambria Math"/>
            <w:lang w:val="vi-VN"/>
          </w:rPr>
          <m:t>)</m:t>
        </m:r>
      </m:oMath>
      <w:r>
        <w:rPr>
          <w:lang w:val="vi-VN"/>
        </w:rPr>
        <w:t xml:space="preserve">. Ta tính tọa độ của điểm </w:t>
      </w:r>
      <w:r w:rsidRPr="00F460CB">
        <w:rPr>
          <w:i/>
          <w:iCs/>
          <w:lang w:val="vi-VN"/>
        </w:rPr>
        <w:t>R = P + Q = -S</w:t>
      </w:r>
      <w:r>
        <w:rPr>
          <w:lang w:val="vi-VN"/>
        </w:rPr>
        <w:t xml:space="preserve">  như sau:</w:t>
      </w:r>
    </w:p>
    <w:p w14:paraId="0380532A" w14:textId="77777777" w:rsidR="00BA46BA" w:rsidRPr="005347AE" w:rsidRDefault="00BA46BA" w:rsidP="00BA46BA">
      <w:pPr>
        <w:jc w:val="center"/>
        <w:rPr>
          <w:i/>
          <w:iCs/>
          <w:lang w:val="vi-VN"/>
        </w:rPr>
      </w:pPr>
      <w:r w:rsidRPr="005347AE">
        <w:rPr>
          <w:i/>
          <w:iCs/>
        </w:rPr>
        <w:t>R (</w:t>
      </w:r>
      <m:oMath>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3</m:t>
            </m:r>
          </m:sub>
        </m:sSub>
        <m:r>
          <w:rPr>
            <w:rFonts w:ascii="Cambria Math" w:hAnsi="Cambria Math"/>
            <w:lang w:val="vi-VN"/>
          </w:rPr>
          <m:t xml:space="preserve">, </m:t>
        </m:r>
        <m:sSub>
          <m:sSubPr>
            <m:ctrlPr>
              <w:rPr>
                <w:rFonts w:ascii="Cambria Math" w:hAnsi="Cambria Math"/>
                <w:i/>
                <w:iCs/>
                <w:lang w:val="vi-VN"/>
              </w:rPr>
            </m:ctrlPr>
          </m:sSubPr>
          <m:e>
            <m:r>
              <w:rPr>
                <w:rFonts w:ascii="Cambria Math" w:hAnsi="Cambria Math"/>
                <w:lang w:val="vi-VN"/>
              </w:rPr>
              <m:t>y</m:t>
            </m:r>
          </m:e>
          <m:sub>
            <m:r>
              <w:rPr>
                <w:rFonts w:ascii="Cambria Math" w:hAnsi="Cambria Math"/>
                <w:lang w:val="vi-VN"/>
              </w:rPr>
              <m:t>3</m:t>
            </m:r>
          </m:sub>
        </m:sSub>
        <m:r>
          <w:rPr>
            <w:rFonts w:ascii="Cambria Math" w:hAnsi="Cambria Math"/>
            <w:lang w:val="vi-VN"/>
          </w:rPr>
          <m:t>)</m:t>
        </m:r>
      </m:oMath>
      <w:r w:rsidRPr="005347AE">
        <w:rPr>
          <w:i/>
          <w:iCs/>
        </w:rPr>
        <w:t xml:space="preserve"> = P </w:t>
      </w:r>
      <w:r w:rsidRPr="005347AE">
        <w:rPr>
          <w:i/>
          <w:iCs/>
          <w:lang w:val="vi-VN"/>
        </w:rPr>
        <w:t>(</w:t>
      </w:r>
      <m:oMath>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 xml:space="preserve">, </m:t>
        </m:r>
        <m:sSub>
          <m:sSubPr>
            <m:ctrlPr>
              <w:rPr>
                <w:rFonts w:ascii="Cambria Math" w:hAnsi="Cambria Math"/>
                <w:i/>
                <w:iCs/>
                <w:lang w:val="vi-VN"/>
              </w:rPr>
            </m:ctrlPr>
          </m:sSubPr>
          <m:e>
            <m:r>
              <w:rPr>
                <w:rFonts w:ascii="Cambria Math" w:hAnsi="Cambria Math"/>
                <w:lang w:val="vi-VN"/>
              </w:rPr>
              <m:t>y</m:t>
            </m:r>
          </m:e>
          <m:sub>
            <m:r>
              <w:rPr>
                <w:rFonts w:ascii="Cambria Math" w:hAnsi="Cambria Math"/>
                <w:lang w:val="vi-VN"/>
              </w:rPr>
              <m:t>1</m:t>
            </m:r>
          </m:sub>
        </m:sSub>
        <m:r>
          <w:rPr>
            <w:rFonts w:ascii="Cambria Math" w:hAnsi="Cambria Math"/>
            <w:lang w:val="vi-VN"/>
          </w:rPr>
          <m:t>)</m:t>
        </m:r>
      </m:oMath>
      <w:r w:rsidRPr="005347AE">
        <w:rPr>
          <w:i/>
          <w:iCs/>
        </w:rPr>
        <w:t xml:space="preserve"> + Q </w:t>
      </w:r>
      <m:oMath>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 xml:space="preserve">, </m:t>
        </m:r>
        <m:sSub>
          <m:sSubPr>
            <m:ctrlPr>
              <w:rPr>
                <w:rFonts w:ascii="Cambria Math" w:hAnsi="Cambria Math"/>
                <w:i/>
                <w:iCs/>
                <w:lang w:val="vi-VN"/>
              </w:rPr>
            </m:ctrlPr>
          </m:sSubPr>
          <m:e>
            <m:r>
              <w:rPr>
                <w:rFonts w:ascii="Cambria Math" w:hAnsi="Cambria Math"/>
                <w:lang w:val="vi-VN"/>
              </w:rPr>
              <m:t>y</m:t>
            </m:r>
          </m:e>
          <m:sub>
            <m:r>
              <w:rPr>
                <w:rFonts w:ascii="Cambria Math" w:hAnsi="Cambria Math"/>
                <w:lang w:val="vi-VN"/>
              </w:rPr>
              <m:t>2</m:t>
            </m:r>
          </m:sub>
        </m:sSub>
        <m:r>
          <w:rPr>
            <w:rFonts w:ascii="Cambria Math" w:hAnsi="Cambria Math"/>
            <w:lang w:val="vi-VN"/>
          </w:rPr>
          <m:t>)</m:t>
        </m:r>
      </m:oMath>
    </w:p>
    <w:p w14:paraId="6D0321C3" w14:textId="77777777" w:rsidR="00BA46BA" w:rsidRDefault="00BA46BA" w:rsidP="00BA46BA">
      <w:pPr>
        <w:rPr>
          <w:lang w:val="vi-VN"/>
        </w:rPr>
      </w:pPr>
      <w:r>
        <w:lastRenderedPageBreak/>
        <w:t xml:space="preserve">Trong </w:t>
      </w:r>
      <w:r>
        <w:rPr>
          <w:lang w:val="vi-VN"/>
        </w:rPr>
        <w:t xml:space="preserve">đó, đường thẳng nối </w:t>
      </w:r>
      <w:r w:rsidRPr="005347AE">
        <w:rPr>
          <w:i/>
          <w:iCs/>
          <w:lang w:val="vi-VN"/>
        </w:rPr>
        <w:t>P</w:t>
      </w:r>
      <w:r>
        <w:rPr>
          <w:lang w:val="vi-VN"/>
        </w:rPr>
        <w:t xml:space="preserve"> với </w:t>
      </w:r>
      <w:r w:rsidRPr="005347AE">
        <w:rPr>
          <w:i/>
          <w:iCs/>
          <w:lang w:val="vi-VN"/>
        </w:rPr>
        <w:t>Q</w:t>
      </w:r>
      <w:r>
        <w:rPr>
          <w:lang w:val="vi-VN"/>
        </w:rPr>
        <w:t xml:space="preserve"> cắt đường cong Elliptic tại điểm </w:t>
      </w:r>
      <w:r w:rsidRPr="005347AE">
        <w:rPr>
          <w:i/>
          <w:iCs/>
          <w:lang w:val="vi-VN"/>
        </w:rPr>
        <w:t>S (</w:t>
      </w:r>
      <m:oMath>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3</m:t>
            </m:r>
          </m:sub>
        </m:sSub>
        <m:r>
          <w:rPr>
            <w:rFonts w:ascii="Cambria Math" w:hAnsi="Cambria Math"/>
            <w:lang w:val="vi-VN"/>
          </w:rPr>
          <m:t xml:space="preserve">, </m:t>
        </m:r>
        <m:sSubSup>
          <m:sSubSupPr>
            <m:ctrlPr>
              <w:rPr>
                <w:rFonts w:ascii="Cambria Math" w:hAnsi="Cambria Math"/>
                <w:i/>
                <w:iCs/>
                <w:lang w:val="vi-VN"/>
              </w:rPr>
            </m:ctrlPr>
          </m:sSubSupPr>
          <m:e>
            <m:r>
              <w:rPr>
                <w:rFonts w:ascii="Cambria Math" w:hAnsi="Cambria Math"/>
                <w:lang w:val="vi-VN"/>
              </w:rPr>
              <m:t>y</m:t>
            </m:r>
          </m:e>
          <m:sub>
            <m:r>
              <w:rPr>
                <w:rFonts w:ascii="Cambria Math" w:hAnsi="Cambria Math"/>
                <w:lang w:val="vi-VN"/>
              </w:rPr>
              <m:t>3</m:t>
            </m:r>
          </m:sub>
          <m:sup>
            <m:r>
              <w:rPr>
                <w:rFonts w:ascii="Cambria Math" w:hAnsi="Cambria Math"/>
                <w:lang w:val="vi-VN"/>
              </w:rPr>
              <m:t>'</m:t>
            </m:r>
          </m:sup>
        </m:sSubSup>
      </m:oMath>
      <w:r w:rsidRPr="005347AE">
        <w:rPr>
          <w:i/>
          <w:iCs/>
          <w:lang w:val="vi-VN"/>
        </w:rPr>
        <w:t>)</w:t>
      </w:r>
      <w:r>
        <w:rPr>
          <w:lang w:val="vi-VN"/>
        </w:rPr>
        <w:t xml:space="preserve"> và </w:t>
      </w:r>
      <w:r w:rsidRPr="005347AE">
        <w:rPr>
          <w:i/>
          <w:iCs/>
        </w:rPr>
        <w:t>R</w:t>
      </w:r>
      <w:r w:rsidRPr="005347AE">
        <w:rPr>
          <w:i/>
          <w:iCs/>
          <w:lang w:val="vi-VN"/>
        </w:rPr>
        <w:t xml:space="preserve"> = -</w:t>
      </w:r>
      <w:r>
        <w:rPr>
          <w:i/>
          <w:iCs/>
          <w:lang w:val="vi-VN"/>
        </w:rPr>
        <w:t xml:space="preserve">S. </w:t>
      </w:r>
      <w:r>
        <w:rPr>
          <w:lang w:val="vi-VN"/>
        </w:rPr>
        <w:t>Đường thẳng đi qua 2 điểm P và Q có phương trình là:</w:t>
      </w:r>
    </w:p>
    <w:p w14:paraId="2C3315D3" w14:textId="77777777" w:rsidR="00BA46BA" w:rsidRPr="005347AE" w:rsidRDefault="00BA46BA" w:rsidP="00BA46BA">
      <w:pPr>
        <w:jc w:val="center"/>
        <w:rPr>
          <w:i/>
          <w:iCs/>
          <w:lang w:val="vi-VN"/>
        </w:rPr>
      </w:pPr>
      <w:r w:rsidRPr="005347AE">
        <w:rPr>
          <w:i/>
          <w:iCs/>
        </w:rPr>
        <w:t>y = λx + µ</w:t>
      </w:r>
      <w:r>
        <w:rPr>
          <w:i/>
          <w:iCs/>
        </w:rPr>
        <w:tab/>
      </w:r>
      <w:r>
        <w:rPr>
          <w:i/>
          <w:iCs/>
        </w:rPr>
        <w:tab/>
      </w:r>
      <w:r>
        <w:rPr>
          <w:i/>
          <w:iCs/>
        </w:rPr>
        <w:tab/>
      </w:r>
      <w:r>
        <w:rPr>
          <w:i/>
          <w:iCs/>
        </w:rPr>
        <w:tab/>
      </w:r>
      <w:r>
        <w:rPr>
          <w:i/>
          <w:iCs/>
        </w:rPr>
        <w:tab/>
      </w:r>
      <w:r>
        <w:rPr>
          <w:i/>
          <w:iCs/>
          <w:lang w:val="vi-VN"/>
        </w:rPr>
        <w:t>(1.3)</w:t>
      </w:r>
    </w:p>
    <w:p w14:paraId="3ED90D5A" w14:textId="77777777" w:rsidR="00BA46BA" w:rsidRDefault="00BA46BA" w:rsidP="00BA46BA">
      <w:pPr>
        <w:rPr>
          <w:lang w:val="vi-VN"/>
        </w:rPr>
      </w:pPr>
      <w:r>
        <w:rPr>
          <w:lang w:val="vi-VN"/>
        </w:rPr>
        <w:t xml:space="preserve">Đối với </w:t>
      </w:r>
      <w:r w:rsidRPr="005347AE">
        <w:rPr>
          <w:i/>
          <w:iCs/>
        </w:rPr>
        <w:t>λ</w:t>
      </w:r>
      <w:r>
        <w:rPr>
          <w:i/>
          <w:iCs/>
          <w:lang w:val="vi-VN"/>
        </w:rPr>
        <w:t xml:space="preserve"> </w:t>
      </w:r>
      <w:r>
        <w:rPr>
          <w:lang w:val="vi-VN"/>
        </w:rPr>
        <w:t xml:space="preserve">là hệ số góc của đường thẳng đi qua </w:t>
      </w:r>
      <w:r w:rsidRPr="005347AE">
        <w:rPr>
          <w:i/>
          <w:iCs/>
          <w:lang w:val="vi-VN"/>
        </w:rPr>
        <w:t>P</w:t>
      </w:r>
      <w:r>
        <w:rPr>
          <w:lang w:val="vi-VN"/>
        </w:rPr>
        <w:t xml:space="preserve"> và </w:t>
      </w:r>
      <w:r w:rsidRPr="005347AE">
        <w:rPr>
          <w:i/>
          <w:iCs/>
          <w:lang w:val="vi-VN"/>
        </w:rPr>
        <w:t>Q</w:t>
      </w:r>
      <w:r>
        <w:rPr>
          <w:lang w:val="vi-VN"/>
        </w:rPr>
        <w:t>, ta có:</w:t>
      </w:r>
    </w:p>
    <w:p w14:paraId="27E21D66" w14:textId="77777777" w:rsidR="00BA46BA" w:rsidRPr="005347AE" w:rsidRDefault="00FF5362" w:rsidP="00BA46BA">
      <w:pPr>
        <w:jc w:val="center"/>
        <w:rPr>
          <w:i/>
          <w:iCs/>
          <w:lang w:val="vi-VN"/>
        </w:rPr>
      </w:pPr>
      <m:oMath>
        <m:sSub>
          <m:sSubPr>
            <m:ctrlPr>
              <w:rPr>
                <w:rFonts w:ascii="Cambria Math" w:hAnsi="Cambria Math"/>
                <w:i/>
                <w:iCs/>
                <w:lang w:val="vi-VN"/>
              </w:rPr>
            </m:ctrlPr>
          </m:sSubPr>
          <m:e>
            <m:r>
              <w:rPr>
                <w:rFonts w:ascii="Cambria Math" w:hAnsi="Cambria Math"/>
                <w:lang w:val="vi-VN"/>
              </w:rPr>
              <m:t>y</m:t>
            </m:r>
          </m:e>
          <m:sub>
            <m:r>
              <w:rPr>
                <w:rFonts w:ascii="Cambria Math" w:hAnsi="Cambria Math"/>
                <w:lang w:val="vi-VN"/>
              </w:rPr>
              <m:t>1</m:t>
            </m:r>
          </m:sub>
        </m:sSub>
      </m:oMath>
      <w:r w:rsidR="00BA46BA" w:rsidRPr="005347AE">
        <w:rPr>
          <w:i/>
          <w:iCs/>
        </w:rPr>
        <w:t xml:space="preserve"> = λ</w:t>
      </w:r>
      <m:oMath>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1</m:t>
            </m:r>
          </m:sub>
        </m:sSub>
      </m:oMath>
      <w:r w:rsidR="00BA46BA" w:rsidRPr="005347AE">
        <w:rPr>
          <w:i/>
          <w:iCs/>
        </w:rPr>
        <w:t xml:space="preserve"> + µ</w:t>
      </w:r>
      <w:r w:rsidR="00BA46BA">
        <w:rPr>
          <w:i/>
          <w:iCs/>
        </w:rPr>
        <w:tab/>
      </w:r>
      <w:r w:rsidR="00BA46BA">
        <w:rPr>
          <w:i/>
          <w:iCs/>
        </w:rPr>
        <w:tab/>
      </w:r>
      <w:r w:rsidR="00BA46BA">
        <w:rPr>
          <w:i/>
          <w:iCs/>
        </w:rPr>
        <w:tab/>
      </w:r>
      <w:r w:rsidR="00BA46BA">
        <w:rPr>
          <w:i/>
          <w:iCs/>
        </w:rPr>
        <w:tab/>
      </w:r>
      <w:r w:rsidR="00BA46BA">
        <w:rPr>
          <w:i/>
          <w:iCs/>
          <w:lang w:val="vi-VN"/>
        </w:rPr>
        <w:t>(1.4)</w:t>
      </w:r>
    </w:p>
    <w:p w14:paraId="288E9485" w14:textId="77777777" w:rsidR="00BA46BA" w:rsidRPr="005347AE" w:rsidRDefault="00FF5362" w:rsidP="00BA46BA">
      <w:pPr>
        <w:jc w:val="center"/>
        <w:rPr>
          <w:i/>
          <w:iCs/>
          <w:lang w:val="vi-VN"/>
        </w:rPr>
      </w:pPr>
      <m:oMath>
        <m:sSub>
          <m:sSubPr>
            <m:ctrlPr>
              <w:rPr>
                <w:rFonts w:ascii="Cambria Math" w:hAnsi="Cambria Math"/>
                <w:i/>
                <w:iCs/>
                <w:lang w:val="vi-VN"/>
              </w:rPr>
            </m:ctrlPr>
          </m:sSubPr>
          <m:e>
            <m:r>
              <w:rPr>
                <w:rFonts w:ascii="Cambria Math" w:hAnsi="Cambria Math"/>
                <w:lang w:val="vi-VN"/>
              </w:rPr>
              <m:t>y</m:t>
            </m:r>
          </m:e>
          <m:sub>
            <m:r>
              <w:rPr>
                <w:rFonts w:ascii="Cambria Math" w:hAnsi="Cambria Math"/>
                <w:lang w:val="vi-VN"/>
              </w:rPr>
              <m:t>2</m:t>
            </m:r>
          </m:sub>
        </m:sSub>
      </m:oMath>
      <w:r w:rsidR="00BA46BA" w:rsidRPr="005347AE">
        <w:rPr>
          <w:i/>
          <w:iCs/>
        </w:rPr>
        <w:t xml:space="preserve"> = λ</w:t>
      </w:r>
      <m:oMath>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2</m:t>
            </m:r>
          </m:sub>
        </m:sSub>
      </m:oMath>
      <w:r w:rsidR="00BA46BA" w:rsidRPr="005347AE">
        <w:rPr>
          <w:i/>
          <w:iCs/>
        </w:rPr>
        <w:t xml:space="preserve"> + µ</w:t>
      </w:r>
      <w:r w:rsidR="00BA46BA">
        <w:rPr>
          <w:i/>
          <w:iCs/>
        </w:rPr>
        <w:tab/>
      </w:r>
      <w:r w:rsidR="00BA46BA">
        <w:rPr>
          <w:i/>
          <w:iCs/>
        </w:rPr>
        <w:tab/>
      </w:r>
      <w:r w:rsidR="00BA46BA">
        <w:rPr>
          <w:i/>
          <w:iCs/>
        </w:rPr>
        <w:tab/>
      </w:r>
      <w:r w:rsidR="00BA46BA">
        <w:rPr>
          <w:i/>
          <w:iCs/>
        </w:rPr>
        <w:tab/>
      </w:r>
      <w:r w:rsidR="00BA46BA">
        <w:rPr>
          <w:i/>
          <w:iCs/>
          <w:lang w:val="vi-VN"/>
        </w:rPr>
        <w:t>(1.5)</w:t>
      </w:r>
    </w:p>
    <w:p w14:paraId="00E46A38" w14:textId="77777777" w:rsidR="00BA46BA" w:rsidRDefault="00FF5362" w:rsidP="00BA46BA">
      <w:pPr>
        <w:jc w:val="center"/>
        <w:rPr>
          <w:i/>
          <w:iCs/>
          <w:lang w:val="vi-VN"/>
        </w:rPr>
      </w:pPr>
      <m:oMath>
        <m:sSub>
          <m:sSubPr>
            <m:ctrlPr>
              <w:rPr>
                <w:rFonts w:ascii="Cambria Math" w:hAnsi="Cambria Math"/>
                <w:i/>
                <w:iCs/>
                <w:lang w:val="vi-VN"/>
              </w:rPr>
            </m:ctrlPr>
          </m:sSubPr>
          <m:e>
            <m:r>
              <w:rPr>
                <w:rFonts w:ascii="Cambria Math" w:hAnsi="Cambria Math"/>
                <w:lang w:val="vi-VN"/>
              </w:rPr>
              <m:t>y</m:t>
            </m:r>
          </m:e>
          <m:sub>
            <m:r>
              <w:rPr>
                <w:rFonts w:ascii="Cambria Math" w:hAnsi="Cambria Math"/>
                <w:lang w:val="vi-VN"/>
              </w:rPr>
              <m:t>3</m:t>
            </m:r>
          </m:sub>
        </m:sSub>
      </m:oMath>
      <w:r w:rsidR="00BA46BA" w:rsidRPr="005347AE">
        <w:rPr>
          <w:i/>
          <w:iCs/>
        </w:rPr>
        <w:t xml:space="preserve"> = λ</w:t>
      </w:r>
      <m:oMath>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3</m:t>
            </m:r>
          </m:sub>
        </m:sSub>
      </m:oMath>
      <w:r w:rsidR="00BA46BA" w:rsidRPr="005347AE">
        <w:rPr>
          <w:i/>
          <w:iCs/>
        </w:rPr>
        <w:t xml:space="preserve"> + µ</w:t>
      </w:r>
      <w:r w:rsidR="00BA46BA">
        <w:rPr>
          <w:i/>
          <w:iCs/>
          <w:lang w:val="vi-VN"/>
        </w:rPr>
        <w:tab/>
      </w:r>
      <w:r w:rsidR="00BA46BA">
        <w:rPr>
          <w:i/>
          <w:iCs/>
          <w:lang w:val="vi-VN"/>
        </w:rPr>
        <w:tab/>
      </w:r>
      <w:r w:rsidR="00BA46BA">
        <w:rPr>
          <w:i/>
          <w:iCs/>
          <w:lang w:val="vi-VN"/>
        </w:rPr>
        <w:tab/>
      </w:r>
      <w:r w:rsidR="00BA46BA">
        <w:rPr>
          <w:i/>
          <w:iCs/>
          <w:lang w:val="vi-VN"/>
        </w:rPr>
        <w:tab/>
        <w:t>(1.6)</w:t>
      </w:r>
    </w:p>
    <w:p w14:paraId="55CB86C9" w14:textId="77777777" w:rsidR="00BA46BA" w:rsidRPr="005347AE" w:rsidRDefault="00BA46BA" w:rsidP="00BA46BA">
      <w:pPr>
        <w:rPr>
          <w:b/>
          <w:bCs/>
          <w:lang w:val="vi-VN"/>
        </w:rPr>
      </w:pPr>
      <w:bookmarkStart w:id="9" w:name="OLE_LINK16"/>
      <w:r w:rsidRPr="005347AE">
        <w:rPr>
          <w:b/>
          <w:bCs/>
          <w:lang w:val="vi-VN"/>
        </w:rPr>
        <w:t xml:space="preserve">Trường hợp </w:t>
      </w:r>
      <w:r w:rsidRPr="005347AE">
        <w:rPr>
          <w:b/>
          <w:bCs/>
          <w:i/>
          <w:iCs/>
          <w:lang w:val="vi-VN"/>
        </w:rPr>
        <w:t xml:space="preserve">P ≠ </w:t>
      </w:r>
      <w:r>
        <w:rPr>
          <w:b/>
          <w:bCs/>
          <w:i/>
          <w:iCs/>
          <w:lang w:val="vi-VN"/>
        </w:rPr>
        <w:t>Q</w:t>
      </w:r>
      <w:bookmarkEnd w:id="9"/>
      <w:r>
        <w:rPr>
          <w:b/>
          <w:bCs/>
          <w:i/>
          <w:iCs/>
          <w:lang w:val="vi-VN"/>
        </w:rPr>
        <w:t>:</w:t>
      </w:r>
    </w:p>
    <w:p w14:paraId="7BFEBFCF" w14:textId="77777777" w:rsidR="00BA46BA" w:rsidRDefault="00BA46BA" w:rsidP="00BA46BA">
      <w:pPr>
        <w:rPr>
          <w:lang w:val="vi-VN"/>
        </w:rPr>
      </w:pPr>
      <w:r>
        <w:rPr>
          <w:lang w:val="vi-VN"/>
        </w:rPr>
        <w:t xml:space="preserve">Từ </w:t>
      </w:r>
      <w:r w:rsidRPr="005347AE">
        <w:rPr>
          <w:i/>
          <w:iCs/>
          <w:lang w:val="vi-VN"/>
        </w:rPr>
        <w:t>(1.</w:t>
      </w:r>
      <w:r>
        <w:rPr>
          <w:i/>
          <w:iCs/>
          <w:lang w:val="vi-VN"/>
        </w:rPr>
        <w:t>4</w:t>
      </w:r>
      <w:r w:rsidRPr="005347AE">
        <w:rPr>
          <w:i/>
          <w:iCs/>
          <w:lang w:val="vi-VN"/>
        </w:rPr>
        <w:t>)</w:t>
      </w:r>
      <w:r>
        <w:rPr>
          <w:lang w:val="vi-VN"/>
        </w:rPr>
        <w:t xml:space="preserve"> và </w:t>
      </w:r>
      <w:r w:rsidRPr="005347AE">
        <w:rPr>
          <w:i/>
          <w:iCs/>
          <w:lang w:val="vi-VN"/>
        </w:rPr>
        <w:t>(1.</w:t>
      </w:r>
      <w:r>
        <w:rPr>
          <w:i/>
          <w:iCs/>
          <w:lang w:val="vi-VN"/>
        </w:rPr>
        <w:t>5</w:t>
      </w:r>
      <w:r w:rsidRPr="005347AE">
        <w:rPr>
          <w:i/>
          <w:iCs/>
          <w:lang w:val="vi-VN"/>
        </w:rPr>
        <w:t>)</w:t>
      </w:r>
      <w:r>
        <w:rPr>
          <w:lang w:val="vi-VN"/>
        </w:rPr>
        <w:t xml:space="preserve"> ta có thể suy ra </w:t>
      </w:r>
      <m:oMath>
        <m:sSub>
          <m:sSubPr>
            <m:ctrlPr>
              <w:rPr>
                <w:rFonts w:ascii="Cambria Math" w:hAnsi="Cambria Math"/>
                <w:i/>
                <w:iCs/>
                <w:lang w:val="vi-VN"/>
              </w:rPr>
            </m:ctrlPr>
          </m:sSubPr>
          <m:e>
            <m:r>
              <w:rPr>
                <w:rFonts w:ascii="Cambria Math" w:hAnsi="Cambria Math"/>
                <w:lang w:val="vi-VN"/>
              </w:rPr>
              <m:t>y</m:t>
            </m:r>
          </m:e>
          <m:sub>
            <m:r>
              <w:rPr>
                <w:rFonts w:ascii="Cambria Math" w:hAnsi="Cambria Math"/>
                <w:lang w:val="vi-VN"/>
              </w:rPr>
              <m:t>1</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y</m:t>
            </m:r>
          </m:e>
          <m:sub>
            <m:r>
              <w:rPr>
                <w:rFonts w:ascii="Cambria Math" w:hAnsi="Cambria Math"/>
                <w:lang w:val="vi-VN"/>
              </w:rPr>
              <m:t>2</m:t>
            </m:r>
          </m:sub>
        </m:sSub>
      </m:oMath>
      <w:r>
        <w:rPr>
          <w:iCs/>
          <w:lang w:val="vi-VN"/>
        </w:rPr>
        <w:t xml:space="preserve"> = </w:t>
      </w:r>
      <w:r w:rsidRPr="005347AE">
        <w:rPr>
          <w:i/>
          <w:iCs/>
        </w:rPr>
        <w:t>λ</w:t>
      </w:r>
      <w:r>
        <w:rPr>
          <w:i/>
          <w:iCs/>
          <w:lang w:val="vi-VN"/>
        </w:rPr>
        <w:t>(</w:t>
      </w:r>
      <m:oMath>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2</m:t>
            </m:r>
          </m:sub>
        </m:sSub>
      </m:oMath>
      <w:r w:rsidRPr="005347AE">
        <w:rPr>
          <w:i/>
          <w:iCs/>
        </w:rPr>
        <w:t xml:space="preserve"> </w:t>
      </w:r>
      <w:r>
        <w:rPr>
          <w:i/>
          <w:iCs/>
          <w:lang w:val="vi-VN"/>
        </w:rPr>
        <w:t xml:space="preserve">). </w:t>
      </w:r>
      <w:r>
        <w:rPr>
          <w:lang w:val="vi-VN"/>
        </w:rPr>
        <w:t xml:space="preserve">Khi </w:t>
      </w:r>
      <w:r w:rsidRPr="005347AE">
        <w:rPr>
          <w:i/>
          <w:iCs/>
          <w:lang w:val="vi-VN"/>
        </w:rPr>
        <w:t xml:space="preserve">P ≠ </w:t>
      </w:r>
      <w:r>
        <w:rPr>
          <w:i/>
          <w:iCs/>
          <w:lang w:val="vi-VN"/>
        </w:rPr>
        <w:t xml:space="preserve">Q, </w:t>
      </w:r>
      <w:r w:rsidRPr="005347AE">
        <w:rPr>
          <w:lang w:val="vi-VN"/>
        </w:rPr>
        <w:t>nghĩa là</w:t>
      </w:r>
      <w:r>
        <w:rPr>
          <w:lang w:val="vi-VN"/>
        </w:rPr>
        <w:t xml:space="preserve"> </w:t>
      </w:r>
      <m:oMath>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1</m:t>
            </m:r>
          </m:sub>
        </m:sSub>
      </m:oMath>
      <w:r>
        <w:rPr>
          <w:iCs/>
          <w:lang w:val="vi-VN"/>
        </w:rPr>
        <w:t xml:space="preserve"> </w:t>
      </w:r>
      <w:r w:rsidRPr="005347AE">
        <w:rPr>
          <w:i/>
          <w:iCs/>
          <w:lang w:val="vi-VN"/>
        </w:rPr>
        <w:t>≠</w:t>
      </w:r>
      <w:r>
        <w:rPr>
          <w:i/>
          <w:iCs/>
          <w:lang w:val="vi-VN"/>
        </w:rPr>
        <w:t xml:space="preserve"> </w:t>
      </w:r>
      <m:oMath>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2</m:t>
            </m:r>
          </m:sub>
        </m:sSub>
      </m:oMath>
      <w:r>
        <w:rPr>
          <w:i/>
          <w:iCs/>
          <w:lang w:val="vi-VN"/>
        </w:rPr>
        <w:t>,</w:t>
      </w:r>
      <w:r>
        <w:rPr>
          <w:lang w:val="vi-VN"/>
        </w:rPr>
        <w:t xml:space="preserve"> ta có công thức sau:</w:t>
      </w:r>
    </w:p>
    <w:p w14:paraId="771157FD" w14:textId="77777777" w:rsidR="00BA46BA" w:rsidRDefault="00BA46BA" w:rsidP="00BA46BA">
      <w:pPr>
        <w:rPr>
          <w:i/>
          <w:iCs/>
          <w:lang w:val="vi-VN"/>
        </w:rPr>
      </w:pPr>
      <w:r w:rsidRPr="00275558">
        <w:rPr>
          <w:b/>
          <w:bCs/>
          <w:i/>
          <w:iCs/>
        </w:rPr>
        <w:t>λ</w:t>
      </w:r>
      <w:r w:rsidRPr="00275558">
        <w:rPr>
          <w:b/>
          <w:bCs/>
          <w:i/>
          <w:iCs/>
          <w:lang w:val="vi-VN"/>
        </w:rPr>
        <w:t xml:space="preserve"> = </w:t>
      </w:r>
      <m:oMath>
        <m:f>
          <m:fPr>
            <m:ctrlPr>
              <w:rPr>
                <w:rFonts w:ascii="Cambria Math" w:hAnsi="Cambria Math"/>
                <w:b/>
                <w:bCs/>
                <w:i/>
                <w:iCs/>
                <w:lang w:val="vi-VN"/>
              </w:rPr>
            </m:ctrlPr>
          </m:fPr>
          <m:num>
            <m:sSub>
              <m:sSubPr>
                <m:ctrlPr>
                  <w:rPr>
                    <w:rFonts w:ascii="Cambria Math" w:hAnsi="Cambria Math"/>
                    <w:b/>
                    <w:bCs/>
                    <w:i/>
                    <w:iCs/>
                    <w:lang w:val="vi-VN"/>
                  </w:rPr>
                </m:ctrlPr>
              </m:sSubPr>
              <m:e>
                <m:r>
                  <m:rPr>
                    <m:sty m:val="bi"/>
                  </m:rPr>
                  <w:rPr>
                    <w:rFonts w:ascii="Cambria Math" w:hAnsi="Cambria Math"/>
                    <w:lang w:val="vi-VN"/>
                  </w:rPr>
                  <m:t>y</m:t>
                </m:r>
              </m:e>
              <m:sub>
                <m:r>
                  <m:rPr>
                    <m:sty m:val="bi"/>
                  </m:rPr>
                  <w:rPr>
                    <w:rFonts w:ascii="Cambria Math" w:hAnsi="Cambria Math"/>
                    <w:lang w:val="vi-VN"/>
                  </w:rPr>
                  <m:t>1</m:t>
                </m:r>
              </m:sub>
            </m:sSub>
            <m:r>
              <m:rPr>
                <m:sty m:val="bi"/>
              </m:rPr>
              <w:rPr>
                <w:rFonts w:ascii="Cambria Math" w:hAnsi="Cambria Math"/>
                <w:lang w:val="vi-VN"/>
              </w:rPr>
              <m:t>-</m:t>
            </m:r>
            <m:sSub>
              <m:sSubPr>
                <m:ctrlPr>
                  <w:rPr>
                    <w:rFonts w:ascii="Cambria Math" w:hAnsi="Cambria Math"/>
                    <w:b/>
                    <w:bCs/>
                    <w:i/>
                    <w:iCs/>
                    <w:lang w:val="vi-VN"/>
                  </w:rPr>
                </m:ctrlPr>
              </m:sSubPr>
              <m:e>
                <m:r>
                  <m:rPr>
                    <m:sty m:val="bi"/>
                  </m:rPr>
                  <w:rPr>
                    <w:rFonts w:ascii="Cambria Math" w:hAnsi="Cambria Math"/>
                    <w:lang w:val="vi-VN"/>
                  </w:rPr>
                  <m:t>y</m:t>
                </m:r>
              </m:e>
              <m:sub>
                <m:r>
                  <m:rPr>
                    <m:sty m:val="bi"/>
                  </m:rPr>
                  <w:rPr>
                    <w:rFonts w:ascii="Cambria Math" w:hAnsi="Cambria Math"/>
                    <w:lang w:val="vi-VN"/>
                  </w:rPr>
                  <m:t>2</m:t>
                </m:r>
              </m:sub>
            </m:sSub>
          </m:num>
          <m:den>
            <m:sSub>
              <m:sSubPr>
                <m:ctrlPr>
                  <w:rPr>
                    <w:rFonts w:ascii="Cambria Math" w:hAnsi="Cambria Math"/>
                    <w:b/>
                    <w:bCs/>
                    <w:i/>
                    <w:iCs/>
                    <w:lang w:val="vi-VN"/>
                  </w:rPr>
                </m:ctrlPr>
              </m:sSubPr>
              <m:e>
                <m:r>
                  <m:rPr>
                    <m:sty m:val="bi"/>
                  </m:rPr>
                  <w:rPr>
                    <w:rFonts w:ascii="Cambria Math" w:hAnsi="Cambria Math"/>
                    <w:lang w:val="vi-VN"/>
                  </w:rPr>
                  <m:t>x</m:t>
                </m:r>
              </m:e>
              <m:sub>
                <m:r>
                  <m:rPr>
                    <m:sty m:val="bi"/>
                  </m:rPr>
                  <w:rPr>
                    <w:rFonts w:ascii="Cambria Math" w:hAnsi="Cambria Math"/>
                    <w:lang w:val="vi-VN"/>
                  </w:rPr>
                  <m:t>1</m:t>
                </m:r>
              </m:sub>
            </m:sSub>
            <m:r>
              <m:rPr>
                <m:sty m:val="bi"/>
              </m:rPr>
              <w:rPr>
                <w:rFonts w:ascii="Cambria Math" w:hAnsi="Cambria Math"/>
                <w:lang w:val="vi-VN"/>
              </w:rPr>
              <m:t>-</m:t>
            </m:r>
            <m:sSub>
              <m:sSubPr>
                <m:ctrlPr>
                  <w:rPr>
                    <w:rFonts w:ascii="Cambria Math" w:hAnsi="Cambria Math"/>
                    <w:b/>
                    <w:bCs/>
                    <w:i/>
                    <w:iCs/>
                    <w:lang w:val="vi-VN"/>
                  </w:rPr>
                </m:ctrlPr>
              </m:sSubPr>
              <m:e>
                <m:r>
                  <m:rPr>
                    <m:sty m:val="bi"/>
                  </m:rPr>
                  <w:rPr>
                    <w:rFonts w:ascii="Cambria Math" w:hAnsi="Cambria Math"/>
                    <w:lang w:val="vi-VN"/>
                  </w:rPr>
                  <m:t>x</m:t>
                </m:r>
              </m:e>
              <m:sub>
                <m:r>
                  <m:rPr>
                    <m:sty m:val="bi"/>
                  </m:rPr>
                  <w:rPr>
                    <w:rFonts w:ascii="Cambria Math" w:hAnsi="Cambria Math"/>
                    <w:lang w:val="vi-VN"/>
                  </w:rPr>
                  <m:t>2</m:t>
                </m:r>
              </m:sub>
            </m:sSub>
            <m:r>
              <m:rPr>
                <m:sty m:val="bi"/>
              </m:rPr>
              <w:rPr>
                <w:rFonts w:ascii="Cambria Math" w:hAnsi="Cambria Math"/>
              </w:rPr>
              <m:t xml:space="preserve"> </m:t>
            </m:r>
          </m:den>
        </m:f>
      </m:oMath>
      <w:r>
        <w:rPr>
          <w:i/>
          <w:iCs/>
          <w:lang w:val="vi-VN"/>
        </w:rPr>
        <w:tab/>
      </w:r>
      <w:r>
        <w:rPr>
          <w:i/>
          <w:iCs/>
          <w:lang w:val="vi-VN"/>
        </w:rPr>
        <w:tab/>
      </w:r>
      <w:r>
        <w:rPr>
          <w:i/>
          <w:iCs/>
          <w:lang w:val="vi-VN"/>
        </w:rPr>
        <w:tab/>
      </w:r>
      <w:r>
        <w:rPr>
          <w:i/>
          <w:iCs/>
          <w:lang w:val="vi-VN"/>
        </w:rPr>
        <w:tab/>
      </w:r>
      <w:r>
        <w:rPr>
          <w:i/>
          <w:iCs/>
          <w:lang w:val="vi-VN"/>
        </w:rPr>
        <w:tab/>
      </w:r>
      <w:r>
        <w:rPr>
          <w:i/>
          <w:iCs/>
          <w:lang w:val="vi-VN"/>
        </w:rPr>
        <w:tab/>
      </w:r>
      <w:r>
        <w:rPr>
          <w:i/>
          <w:iCs/>
          <w:lang w:val="vi-VN"/>
        </w:rPr>
        <w:tab/>
        <w:t xml:space="preserve">      (1.7)</w:t>
      </w:r>
    </w:p>
    <w:p w14:paraId="6F698569" w14:textId="77777777" w:rsidR="00BA46BA" w:rsidRPr="005347AE" w:rsidRDefault="00BA46BA" w:rsidP="00BA46BA">
      <w:pPr>
        <w:rPr>
          <w:i/>
          <w:iCs/>
          <w:lang w:val="vi-VN"/>
        </w:rPr>
      </w:pPr>
      <w:r w:rsidRPr="005347AE">
        <w:rPr>
          <w:i/>
          <w:iCs/>
        </w:rPr>
        <w:t>µ</w:t>
      </w:r>
      <w:r>
        <w:rPr>
          <w:i/>
          <w:iCs/>
          <w:lang w:val="vi-VN"/>
        </w:rPr>
        <w:t xml:space="preserve"> = </w:t>
      </w:r>
      <m:oMath>
        <m:sSub>
          <m:sSubPr>
            <m:ctrlPr>
              <w:rPr>
                <w:rFonts w:ascii="Cambria Math" w:hAnsi="Cambria Math"/>
                <w:i/>
                <w:iCs/>
                <w:lang w:val="vi-VN"/>
              </w:rPr>
            </m:ctrlPr>
          </m:sSubPr>
          <m:e>
            <m:r>
              <w:rPr>
                <w:rFonts w:ascii="Cambria Math" w:hAnsi="Cambria Math"/>
                <w:lang w:val="vi-VN"/>
              </w:rPr>
              <m:t>y</m:t>
            </m:r>
          </m:e>
          <m:sub>
            <m:r>
              <w:rPr>
                <w:rFonts w:ascii="Cambria Math" w:hAnsi="Cambria Math"/>
                <w:lang w:val="vi-VN"/>
              </w:rPr>
              <m:t>1</m:t>
            </m:r>
          </m:sub>
        </m:sSub>
        <m:r>
          <w:rPr>
            <w:rFonts w:ascii="Cambria Math" w:hAnsi="Cambria Math"/>
          </w:rPr>
          <m:t>-λ</m:t>
        </m:r>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y</m:t>
            </m:r>
          </m:e>
          <m:sub>
            <m:r>
              <w:rPr>
                <w:rFonts w:ascii="Cambria Math" w:hAnsi="Cambria Math"/>
                <w:lang w:val="vi-VN"/>
              </w:rPr>
              <m:t>1</m:t>
            </m:r>
          </m:sub>
        </m:sSub>
        <m:r>
          <w:rPr>
            <w:rFonts w:ascii="Cambria Math" w:hAnsi="Cambria Math"/>
          </w:rPr>
          <m:t>-</m:t>
        </m:r>
        <m:f>
          <m:fPr>
            <m:ctrlPr>
              <w:rPr>
                <w:rFonts w:ascii="Cambria Math" w:hAnsi="Cambria Math"/>
                <w:i/>
                <w:iCs/>
                <w:lang w:val="vi-VN"/>
              </w:rPr>
            </m:ctrlPr>
          </m:fPr>
          <m:num>
            <m:sSub>
              <m:sSubPr>
                <m:ctrlPr>
                  <w:rPr>
                    <w:rFonts w:ascii="Cambria Math" w:hAnsi="Cambria Math"/>
                    <w:i/>
                    <w:iCs/>
                    <w:lang w:val="vi-VN"/>
                  </w:rPr>
                </m:ctrlPr>
              </m:sSubPr>
              <m:e>
                <m:r>
                  <w:rPr>
                    <w:rFonts w:ascii="Cambria Math" w:hAnsi="Cambria Math"/>
                    <w:lang w:val="vi-VN"/>
                  </w:rPr>
                  <m:t>y</m:t>
                </m:r>
              </m:e>
              <m:sub>
                <m:r>
                  <w:rPr>
                    <w:rFonts w:ascii="Cambria Math" w:hAnsi="Cambria Math"/>
                    <w:lang w:val="vi-VN"/>
                  </w:rPr>
                  <m:t>1</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y</m:t>
                </m:r>
              </m:e>
              <m:sub>
                <m:r>
                  <w:rPr>
                    <w:rFonts w:ascii="Cambria Math" w:hAnsi="Cambria Math"/>
                    <w:lang w:val="vi-VN"/>
                  </w:rPr>
                  <m:t>2</m:t>
                </m:r>
              </m:sub>
            </m:sSub>
          </m:num>
          <m:den>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rPr>
              <m:t xml:space="preserve"> </m:t>
            </m:r>
          </m:den>
        </m:f>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y</m:t>
            </m:r>
          </m:e>
          <m:sub>
            <m:r>
              <w:rPr>
                <w:rFonts w:ascii="Cambria Math" w:hAnsi="Cambria Math"/>
                <w:lang w:val="vi-VN"/>
              </w:rPr>
              <m:t>1</m:t>
            </m:r>
          </m:sub>
        </m:sSub>
        <m:r>
          <w:rPr>
            <w:rFonts w:ascii="Cambria Math" w:hAnsi="Cambria Math"/>
            <w:lang w:val="vi-VN"/>
          </w:rPr>
          <m:t>-</m:t>
        </m:r>
        <m:f>
          <m:fPr>
            <m:ctrlPr>
              <w:rPr>
                <w:rFonts w:ascii="Cambria Math" w:hAnsi="Cambria Math"/>
                <w:i/>
                <w:iCs/>
                <w:lang w:val="vi-VN"/>
              </w:rPr>
            </m:ctrlPr>
          </m:fPr>
          <m:num>
            <m:sSub>
              <m:sSubPr>
                <m:ctrlPr>
                  <w:rPr>
                    <w:rFonts w:ascii="Cambria Math" w:hAnsi="Cambria Math"/>
                    <w:i/>
                    <w:iCs/>
                    <w:lang w:val="vi-VN"/>
                  </w:rPr>
                </m:ctrlPr>
              </m:sSubPr>
              <m:e>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y</m:t>
                </m:r>
              </m:e>
              <m:sub>
                <m:r>
                  <w:rPr>
                    <w:rFonts w:ascii="Cambria Math" w:hAnsi="Cambria Math"/>
                    <w:lang w:val="vi-VN"/>
                  </w:rPr>
                  <m:t>1</m:t>
                </m:r>
              </m:sub>
            </m:sSub>
            <m:r>
              <w:rPr>
                <w:rFonts w:ascii="Cambria Math" w:hAnsi="Cambria Math"/>
                <w:lang w:val="vi-VN"/>
              </w:rPr>
              <m:t>-</m:t>
            </m:r>
            <m:sSub>
              <m:sSubPr>
                <m:ctrlPr>
                  <w:rPr>
                    <w:rFonts w:ascii="Cambria Math" w:hAnsi="Cambria Math"/>
                    <w:i/>
                    <w:iCs/>
                    <w:lang w:val="vi-VN"/>
                  </w:rPr>
                </m:ctrlPr>
              </m:sSubPr>
              <m:e>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y</m:t>
                </m:r>
              </m:e>
              <m:sub>
                <m:r>
                  <w:rPr>
                    <w:rFonts w:ascii="Cambria Math" w:hAnsi="Cambria Math"/>
                    <w:lang w:val="vi-VN"/>
                  </w:rPr>
                  <m:t>2</m:t>
                </m:r>
              </m:sub>
            </m:sSub>
          </m:num>
          <m:den>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rPr>
              <m:t xml:space="preserve"> </m:t>
            </m:r>
          </m:den>
        </m:f>
        <m:r>
          <w:rPr>
            <w:rFonts w:ascii="Cambria Math" w:hAnsi="Cambria Math"/>
            <w:lang w:val="vi-VN"/>
          </w:rPr>
          <m:t>=</m:t>
        </m:r>
        <m:f>
          <m:fPr>
            <m:ctrlPr>
              <w:rPr>
                <w:rFonts w:ascii="Cambria Math" w:hAnsi="Cambria Math"/>
                <w:i/>
                <w:iCs/>
                <w:lang w:val="vi-VN"/>
              </w:rPr>
            </m:ctrlPr>
          </m:fPr>
          <m:num>
            <m:sSub>
              <m:sSubPr>
                <m:ctrlPr>
                  <w:rPr>
                    <w:rFonts w:ascii="Cambria Math" w:hAnsi="Cambria Math"/>
                    <w:i/>
                    <w:iCs/>
                    <w:lang w:val="vi-VN"/>
                  </w:rPr>
                </m:ctrlPr>
              </m:sSubPr>
              <m:e>
                <m:sSub>
                  <m:sSubPr>
                    <m:ctrlPr>
                      <w:rPr>
                        <w:rFonts w:ascii="Cambria Math" w:hAnsi="Cambria Math"/>
                        <w:i/>
                        <w:iCs/>
                        <w:lang w:val="vi-VN"/>
                      </w:rPr>
                    </m:ctrlPr>
                  </m:sSubPr>
                  <m:e>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y</m:t>
                    </m:r>
                  </m:e>
                  <m:sub>
                    <m:r>
                      <w:rPr>
                        <w:rFonts w:ascii="Cambria Math" w:hAnsi="Cambria Math"/>
                        <w:lang w:val="vi-VN"/>
                      </w:rPr>
                      <m:t>1</m:t>
                    </m:r>
                  </m:sub>
                </m:sSub>
                <m:r>
                  <w:rPr>
                    <w:rFonts w:ascii="Cambria Math" w:hAnsi="Cambria Math"/>
                    <w:lang w:val="vi-VN"/>
                  </w:rPr>
                  <m:t>-</m:t>
                </m:r>
                <m:sSub>
                  <m:sSubPr>
                    <m:ctrlPr>
                      <w:rPr>
                        <w:rFonts w:ascii="Cambria Math" w:hAnsi="Cambria Math"/>
                        <w:i/>
                        <w:iCs/>
                        <w:lang w:val="vi-VN"/>
                      </w:rPr>
                    </m:ctrlPr>
                  </m:sSubPr>
                  <m:e>
                    <m:sSub>
                      <m:sSubPr>
                        <m:ctrlPr>
                          <w:rPr>
                            <w:rFonts w:ascii="Cambria Math" w:hAnsi="Cambria Math"/>
                            <w:i/>
                            <w:iCs/>
                            <w:lang w:val="vi-VN"/>
                          </w:rPr>
                        </m:ctrlPr>
                      </m:sSubPr>
                      <m:e>
                        <m:r>
                          <w:rPr>
                            <w:rFonts w:ascii="Cambria Math" w:hAnsi="Cambria Math"/>
                            <w:lang w:val="vi-VN"/>
                          </w:rPr>
                          <m:t xml:space="preserve"> x</m:t>
                        </m:r>
                      </m:e>
                      <m:sub>
                        <m:r>
                          <w:rPr>
                            <w:rFonts w:ascii="Cambria Math" w:hAnsi="Cambria Math"/>
                            <w:lang w:val="vi-VN"/>
                          </w:rPr>
                          <m:t>2</m:t>
                        </m:r>
                      </m:sub>
                    </m:sSub>
                    <m:r>
                      <w:rPr>
                        <w:rFonts w:ascii="Cambria Math" w:hAnsi="Cambria Math"/>
                        <w:lang w:val="vi-VN"/>
                      </w:rPr>
                      <m:t>y</m:t>
                    </m:r>
                  </m:e>
                  <m:sub>
                    <m:r>
                      <w:rPr>
                        <w:rFonts w:ascii="Cambria Math" w:hAnsi="Cambria Math"/>
                        <w:lang w:val="vi-VN"/>
                      </w:rPr>
                      <m:t>1</m:t>
                    </m:r>
                  </m:sub>
                </m:sSub>
                <m:r>
                  <w:rPr>
                    <w:rFonts w:ascii="Cambria Math" w:hAnsi="Cambria Math"/>
                    <w:lang w:val="vi-VN"/>
                  </w:rPr>
                  <m:t xml:space="preserve"> </m:t>
                </m:r>
                <m:sSub>
                  <m:sSubPr>
                    <m:ctrlPr>
                      <w:rPr>
                        <w:rFonts w:ascii="Cambria Math" w:hAnsi="Cambria Math"/>
                        <w:i/>
                        <w:iCs/>
                        <w:lang w:val="vi-VN"/>
                      </w:rPr>
                    </m:ctrlPr>
                  </m:sSubPr>
                  <m:e>
                    <m:r>
                      <w:rPr>
                        <w:rFonts w:ascii="Cambria Math" w:hAnsi="Cambria Math"/>
                        <w:lang w:val="vi-VN"/>
                      </w:rPr>
                      <m:t>– x</m:t>
                    </m:r>
                  </m:e>
                  <m:sub>
                    <m:r>
                      <w:rPr>
                        <w:rFonts w:ascii="Cambria Math" w:hAnsi="Cambria Math"/>
                        <w:lang w:val="vi-VN"/>
                      </w:rPr>
                      <m:t>1</m:t>
                    </m:r>
                  </m:sub>
                </m:sSub>
                <m:r>
                  <w:rPr>
                    <w:rFonts w:ascii="Cambria Math" w:hAnsi="Cambria Math"/>
                    <w:lang w:val="vi-VN"/>
                  </w:rPr>
                  <m:t>y</m:t>
                </m:r>
              </m:e>
              <m:sub>
                <m:r>
                  <w:rPr>
                    <w:rFonts w:ascii="Cambria Math" w:hAnsi="Cambria Math"/>
                    <w:lang w:val="vi-VN"/>
                  </w:rPr>
                  <m:t>1</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 xml:space="preserve"> </m:t>
                </m:r>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y</m:t>
                </m:r>
              </m:e>
              <m:sub>
                <m:r>
                  <w:rPr>
                    <w:rFonts w:ascii="Cambria Math" w:hAnsi="Cambria Math"/>
                    <w:lang w:val="vi-VN"/>
                  </w:rPr>
                  <m:t>2</m:t>
                </m:r>
              </m:sub>
            </m:sSub>
          </m:num>
          <m:den>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rPr>
              <m:t xml:space="preserve"> </m:t>
            </m:r>
          </m:den>
        </m:f>
        <m:r>
          <w:rPr>
            <w:rFonts w:ascii="Cambria Math" w:hAnsi="Cambria Math"/>
            <w:lang w:val="vi-VN"/>
          </w:rPr>
          <m:t xml:space="preserve">   </m:t>
        </m:r>
      </m:oMath>
    </w:p>
    <w:p w14:paraId="3E2FFAC4" w14:textId="77777777" w:rsidR="00BA46BA" w:rsidRPr="005347AE" w:rsidRDefault="00BA46BA" w:rsidP="00BA46BA">
      <w:pPr>
        <w:jc w:val="center"/>
        <w:rPr>
          <w:i/>
          <w:iCs/>
          <w:u w:val="single"/>
          <w:lang w:val="vi-VN"/>
        </w:rPr>
      </w:pPr>
      <m:oMath>
        <m:r>
          <w:rPr>
            <w:rFonts w:ascii="Cambria Math" w:hAnsi="Cambria Math"/>
            <w:lang w:val="vi-VN"/>
          </w:rPr>
          <m:t xml:space="preserve">= </m:t>
        </m:r>
        <m:f>
          <m:fPr>
            <m:ctrlPr>
              <w:rPr>
                <w:rFonts w:ascii="Cambria Math" w:hAnsi="Cambria Math"/>
                <w:i/>
                <w:iCs/>
                <w:lang w:val="vi-VN"/>
              </w:rPr>
            </m:ctrlPr>
          </m:fPr>
          <m:num>
            <m:sSub>
              <m:sSubPr>
                <m:ctrlPr>
                  <w:rPr>
                    <w:rFonts w:ascii="Cambria Math" w:hAnsi="Cambria Math"/>
                    <w:i/>
                    <w:iCs/>
                    <w:lang w:val="vi-VN"/>
                  </w:rPr>
                </m:ctrlPr>
              </m:sSubPr>
              <m:e>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y</m:t>
                </m:r>
              </m:e>
              <m:sub>
                <m:r>
                  <w:rPr>
                    <w:rFonts w:ascii="Cambria Math" w:hAnsi="Cambria Math"/>
                    <w:lang w:val="vi-VN"/>
                  </w:rPr>
                  <m:t>2</m:t>
                </m:r>
              </m:sub>
            </m:sSub>
            <m:r>
              <w:rPr>
                <w:rFonts w:ascii="Cambria Math" w:hAnsi="Cambria Math"/>
                <w:lang w:val="vi-VN"/>
              </w:rPr>
              <m:t>-</m:t>
            </m:r>
            <m:sSub>
              <m:sSubPr>
                <m:ctrlPr>
                  <w:rPr>
                    <w:rFonts w:ascii="Cambria Math" w:hAnsi="Cambria Math"/>
                    <w:i/>
                    <w:iCs/>
                    <w:lang w:val="vi-VN"/>
                  </w:rPr>
                </m:ctrlPr>
              </m:sSubPr>
              <m:e>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y</m:t>
                </m:r>
              </m:e>
              <m:sub>
                <m:r>
                  <w:rPr>
                    <w:rFonts w:ascii="Cambria Math" w:hAnsi="Cambria Math"/>
                    <w:lang w:val="vi-VN"/>
                  </w:rPr>
                  <m:t>1</m:t>
                </m:r>
              </m:sub>
            </m:sSub>
          </m:num>
          <m:den>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rPr>
              <m:t xml:space="preserve"> </m:t>
            </m:r>
          </m:den>
        </m:f>
      </m:oMath>
      <w:r>
        <w:rPr>
          <w:i/>
          <w:iCs/>
          <w:lang w:val="vi-VN"/>
        </w:rPr>
        <w:tab/>
      </w:r>
      <w:r>
        <w:rPr>
          <w:i/>
          <w:iCs/>
          <w:lang w:val="vi-VN"/>
        </w:rPr>
        <w:tab/>
      </w:r>
      <w:r>
        <w:rPr>
          <w:i/>
          <w:iCs/>
          <w:lang w:val="vi-VN"/>
        </w:rPr>
        <w:tab/>
      </w:r>
      <w:r>
        <w:rPr>
          <w:i/>
          <w:iCs/>
          <w:lang w:val="vi-VN"/>
        </w:rPr>
        <w:tab/>
      </w:r>
      <w:r>
        <w:rPr>
          <w:i/>
          <w:iCs/>
          <w:lang w:val="vi-VN"/>
        </w:rPr>
        <w:tab/>
      </w:r>
      <w:r>
        <w:rPr>
          <w:i/>
          <w:iCs/>
          <w:lang w:val="vi-VN"/>
        </w:rPr>
        <w:tab/>
        <w:t>(1.8)</w:t>
      </w:r>
      <w:r>
        <w:rPr>
          <w:i/>
          <w:iCs/>
          <w:lang w:val="vi-VN"/>
        </w:rPr>
        <w:tab/>
      </w:r>
      <w:r>
        <w:rPr>
          <w:i/>
          <w:iCs/>
          <w:lang w:val="vi-VN"/>
        </w:rPr>
        <w:tab/>
      </w:r>
    </w:p>
    <w:p w14:paraId="51B40127" w14:textId="77777777" w:rsidR="00BA46BA" w:rsidRDefault="00BA46BA" w:rsidP="00BA46BA">
      <w:pPr>
        <w:rPr>
          <w:lang w:val="vi-VN"/>
        </w:rPr>
      </w:pPr>
      <w:r>
        <w:rPr>
          <w:lang w:val="vi-VN"/>
        </w:rPr>
        <w:t xml:space="preserve">Thay </w:t>
      </w:r>
      <w:r w:rsidRPr="009105DD">
        <w:rPr>
          <w:i/>
          <w:iCs/>
          <w:lang w:val="vi-VN"/>
        </w:rPr>
        <w:t>y</w:t>
      </w:r>
      <w:r>
        <w:rPr>
          <w:i/>
          <w:iCs/>
          <w:lang w:val="vi-VN"/>
        </w:rPr>
        <w:t xml:space="preserve"> </w:t>
      </w:r>
      <w:r w:rsidRPr="009105DD">
        <w:rPr>
          <w:lang w:val="vi-VN"/>
        </w:rPr>
        <w:t>ở</w:t>
      </w:r>
      <w:r>
        <w:rPr>
          <w:lang w:val="vi-VN"/>
        </w:rPr>
        <w:t xml:space="preserve"> </w:t>
      </w:r>
      <w:r w:rsidRPr="009105DD">
        <w:rPr>
          <w:i/>
          <w:iCs/>
          <w:lang w:val="vi-VN"/>
        </w:rPr>
        <w:t>(1.3)</w:t>
      </w:r>
      <w:r>
        <w:rPr>
          <w:i/>
          <w:iCs/>
          <w:lang w:val="vi-VN"/>
        </w:rPr>
        <w:t xml:space="preserve"> </w:t>
      </w:r>
      <w:r>
        <w:rPr>
          <w:lang w:val="vi-VN"/>
        </w:rPr>
        <w:t xml:space="preserve">vào phương trình </w:t>
      </w:r>
      <w:r w:rsidRPr="009105DD">
        <w:rPr>
          <w:i/>
          <w:iCs/>
          <w:lang w:val="vi-VN"/>
        </w:rPr>
        <w:t>(1.1)</w:t>
      </w:r>
      <w:r>
        <w:rPr>
          <w:i/>
          <w:iCs/>
          <w:lang w:val="vi-VN"/>
        </w:rPr>
        <w:t xml:space="preserve">, </w:t>
      </w:r>
      <w:r>
        <w:rPr>
          <w:lang w:val="vi-VN"/>
        </w:rPr>
        <w:t>ta có:</w:t>
      </w:r>
    </w:p>
    <w:p w14:paraId="019D07BE" w14:textId="77777777" w:rsidR="00BA46BA" w:rsidRPr="00A552D1" w:rsidRDefault="00BA46BA" w:rsidP="00BA46BA">
      <w:pPr>
        <w:rPr>
          <w:i/>
          <w:iCs/>
          <w:lang w:val="vi-VN"/>
        </w:rPr>
      </w:pPr>
      <w:r>
        <w:rPr>
          <w:lang w:val="vi-VN"/>
        </w:rPr>
        <w:tab/>
        <w:t xml:space="preserve"> </w:t>
      </w:r>
      <w:r w:rsidRPr="00A552D1">
        <w:rPr>
          <w:i/>
          <w:iCs/>
          <w:lang w:val="vi-VN"/>
        </w:rPr>
        <w:t>y</w:t>
      </w:r>
      <w:r w:rsidRPr="00A552D1">
        <w:rPr>
          <w:i/>
          <w:iCs/>
          <w:vertAlign w:val="superscript"/>
          <w:lang w:val="vi-VN"/>
        </w:rPr>
        <w:t>2</w:t>
      </w:r>
      <w:r w:rsidRPr="00A552D1">
        <w:rPr>
          <w:i/>
          <w:iCs/>
          <w:lang w:val="vi-VN"/>
        </w:rPr>
        <w:t xml:space="preserve"> + </w:t>
      </w:r>
      <m:oMath>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1</m:t>
            </m:r>
          </m:sub>
        </m:sSub>
      </m:oMath>
      <w:r w:rsidRPr="00A552D1">
        <w:rPr>
          <w:i/>
          <w:iCs/>
          <w:lang w:val="vi-VN"/>
        </w:rPr>
        <w:t xml:space="preserve">xy + </w:t>
      </w:r>
      <m:oMath>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3</m:t>
            </m:r>
          </m:sub>
        </m:sSub>
      </m:oMath>
      <w:r w:rsidRPr="00A552D1">
        <w:rPr>
          <w:i/>
          <w:iCs/>
          <w:lang w:val="vi-VN"/>
        </w:rPr>
        <w:t>y = x</w:t>
      </w:r>
      <w:r w:rsidRPr="00A552D1">
        <w:rPr>
          <w:i/>
          <w:iCs/>
          <w:vertAlign w:val="superscript"/>
          <w:lang w:val="vi-VN"/>
        </w:rPr>
        <w:t>3</w:t>
      </w:r>
      <w:r w:rsidRPr="00A552D1">
        <w:rPr>
          <w:i/>
          <w:iCs/>
          <w:lang w:val="vi-VN"/>
        </w:rPr>
        <w:t xml:space="preserve"> + </w:t>
      </w:r>
      <m:oMath>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2</m:t>
            </m:r>
          </m:sub>
        </m:sSub>
      </m:oMath>
      <w:r w:rsidRPr="00A552D1">
        <w:rPr>
          <w:i/>
          <w:iCs/>
          <w:lang w:val="vi-VN"/>
        </w:rPr>
        <w:t>x</w:t>
      </w:r>
      <w:r w:rsidRPr="00A552D1">
        <w:rPr>
          <w:i/>
          <w:iCs/>
          <w:vertAlign w:val="superscript"/>
          <w:lang w:val="vi-VN"/>
        </w:rPr>
        <w:t>2</w:t>
      </w:r>
      <w:r w:rsidRPr="00A552D1">
        <w:rPr>
          <w:i/>
          <w:iCs/>
          <w:lang w:val="vi-VN"/>
        </w:rPr>
        <w:t xml:space="preserve"> + </w:t>
      </w:r>
      <m:oMath>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4</m:t>
            </m:r>
          </m:sub>
        </m:sSub>
      </m:oMath>
      <w:r w:rsidRPr="00A552D1">
        <w:rPr>
          <w:i/>
          <w:iCs/>
          <w:lang w:val="vi-VN"/>
        </w:rPr>
        <w:t xml:space="preserve">x + </w:t>
      </w:r>
      <m:oMath>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6</m:t>
            </m:r>
          </m:sub>
        </m:sSub>
      </m:oMath>
    </w:p>
    <w:p w14:paraId="003EBDF2" w14:textId="77777777" w:rsidR="00BA46BA" w:rsidRDefault="00BA46BA" w:rsidP="00BA46BA">
      <w:pPr>
        <w:rPr>
          <w:i/>
          <w:iCs/>
          <w:lang w:val="vi-VN"/>
        </w:rPr>
      </w:pPr>
      <w:r w:rsidRPr="00A552D1">
        <w:rPr>
          <w:i/>
          <w:iCs/>
          <w:lang w:val="vi-VN"/>
        </w:rPr>
        <w:sym w:font="Wingdings" w:char="F0F3"/>
      </w:r>
      <w:r w:rsidRPr="00A552D1">
        <w:rPr>
          <w:i/>
          <w:iCs/>
          <w:lang w:val="vi-VN"/>
        </w:rPr>
        <w:tab/>
      </w:r>
      <m:oMath>
        <m:sSup>
          <m:sSupPr>
            <m:ctrlPr>
              <w:rPr>
                <w:rFonts w:ascii="Cambria Math" w:hAnsi="Cambria Math"/>
                <w:i/>
                <w:iCs/>
                <w:lang w:val="vi-VN"/>
              </w:rPr>
            </m:ctrlPr>
          </m:sSupPr>
          <m:e>
            <m:d>
              <m:dPr>
                <m:ctrlPr>
                  <w:rPr>
                    <w:rFonts w:ascii="Cambria Math" w:hAnsi="Cambria Math"/>
                    <w:i/>
                    <w:iCs/>
                    <w:lang w:val="vi-VN"/>
                  </w:rPr>
                </m:ctrlPr>
              </m:dPr>
              <m:e>
                <m:r>
                  <w:rPr>
                    <w:rFonts w:ascii="Cambria Math" w:hAnsi="Cambria Math"/>
                  </w:rPr>
                  <m:t>λx+µ</m:t>
                </m:r>
              </m:e>
            </m:d>
          </m:e>
          <m:sup>
            <m:r>
              <w:rPr>
                <w:rFonts w:ascii="Cambria Math" w:hAnsi="Cambria Math"/>
                <w:lang w:val="vi-VN"/>
              </w:rPr>
              <m:t>2</m:t>
            </m:r>
          </m:sup>
        </m:sSup>
        <m:r>
          <w:rPr>
            <w:rFonts w:ascii="Cambria Math" w:hAnsi="Cambria Math"/>
            <w:lang w:val="vi-VN"/>
          </w:rPr>
          <m:t>+</m:t>
        </m:r>
        <m:d>
          <m:dPr>
            <m:ctrlPr>
              <w:rPr>
                <w:rFonts w:ascii="Cambria Math" w:hAnsi="Cambria Math"/>
                <w:i/>
                <w:iCs/>
                <w:lang w:val="vi-VN"/>
              </w:rPr>
            </m:ctrlPr>
          </m:dPr>
          <m:e>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1</m:t>
                </m:r>
              </m:sub>
            </m:sSub>
            <m:r>
              <w:rPr>
                <w:rFonts w:ascii="Cambria Math" w:hAnsi="Cambria Math"/>
                <w:lang w:val="vi-VN"/>
              </w:rPr>
              <m:t>x</m:t>
            </m:r>
            <m:r>
              <w:rPr>
                <w:rFonts w:ascii="Cambria Math" w:hAnsi="Cambria Math"/>
              </w:rPr>
              <m:t>+</m:t>
            </m:r>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3</m:t>
                </m:r>
              </m:sub>
            </m:sSub>
          </m:e>
        </m:d>
        <m:d>
          <m:dPr>
            <m:ctrlPr>
              <w:rPr>
                <w:rFonts w:ascii="Cambria Math" w:hAnsi="Cambria Math"/>
                <w:i/>
                <w:iCs/>
                <w:lang w:val="vi-VN"/>
              </w:rPr>
            </m:ctrlPr>
          </m:dPr>
          <m:e>
            <m:r>
              <w:rPr>
                <w:rFonts w:ascii="Cambria Math" w:hAnsi="Cambria Math"/>
              </w:rPr>
              <m:t>λx+µ</m:t>
            </m:r>
          </m:e>
        </m:d>
        <m:r>
          <w:rPr>
            <w:rFonts w:ascii="Cambria Math" w:hAnsi="Cambria Math"/>
            <w:lang w:val="vi-VN"/>
          </w:rPr>
          <m:t>=</m:t>
        </m:r>
      </m:oMath>
      <w:r>
        <w:rPr>
          <w:i/>
          <w:iCs/>
          <w:lang w:val="vi-VN"/>
        </w:rPr>
        <w:t xml:space="preserve"> </w:t>
      </w:r>
      <w:r w:rsidRPr="00A552D1">
        <w:rPr>
          <w:i/>
          <w:iCs/>
          <w:lang w:val="vi-VN"/>
        </w:rPr>
        <w:t>x</w:t>
      </w:r>
      <w:r w:rsidRPr="00A552D1">
        <w:rPr>
          <w:i/>
          <w:iCs/>
          <w:vertAlign w:val="superscript"/>
          <w:lang w:val="vi-VN"/>
        </w:rPr>
        <w:t>3</w:t>
      </w:r>
      <w:r w:rsidRPr="00A552D1">
        <w:rPr>
          <w:i/>
          <w:iCs/>
          <w:lang w:val="vi-VN"/>
        </w:rPr>
        <w:t xml:space="preserve"> + </w:t>
      </w:r>
      <m:oMath>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2</m:t>
            </m:r>
          </m:sub>
        </m:sSub>
      </m:oMath>
      <w:r w:rsidRPr="00A552D1">
        <w:rPr>
          <w:i/>
          <w:iCs/>
          <w:lang w:val="vi-VN"/>
        </w:rPr>
        <w:t>x</w:t>
      </w:r>
      <w:r w:rsidRPr="00A552D1">
        <w:rPr>
          <w:i/>
          <w:iCs/>
          <w:vertAlign w:val="superscript"/>
          <w:lang w:val="vi-VN"/>
        </w:rPr>
        <w:t>2</w:t>
      </w:r>
      <w:r w:rsidRPr="00A552D1">
        <w:rPr>
          <w:i/>
          <w:iCs/>
          <w:lang w:val="vi-VN"/>
        </w:rPr>
        <w:t xml:space="preserve"> + </w:t>
      </w:r>
      <m:oMath>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4</m:t>
            </m:r>
          </m:sub>
        </m:sSub>
      </m:oMath>
      <w:r w:rsidRPr="00A552D1">
        <w:rPr>
          <w:i/>
          <w:iCs/>
          <w:lang w:val="vi-VN"/>
        </w:rPr>
        <w:t xml:space="preserve">x + </w:t>
      </w:r>
      <m:oMath>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6</m:t>
            </m:r>
          </m:sub>
        </m:sSub>
      </m:oMath>
      <w:r>
        <w:rPr>
          <w:i/>
          <w:iCs/>
          <w:lang w:val="vi-VN"/>
        </w:rPr>
        <w:t xml:space="preserve"> </w:t>
      </w:r>
      <w:r>
        <w:rPr>
          <w:i/>
          <w:iCs/>
          <w:lang w:val="vi-VN"/>
        </w:rPr>
        <w:tab/>
      </w:r>
      <w:r>
        <w:rPr>
          <w:i/>
          <w:iCs/>
          <w:lang w:val="vi-VN"/>
        </w:rPr>
        <w:tab/>
        <w:t>(1.9)</w:t>
      </w:r>
    </w:p>
    <w:p w14:paraId="0209B00E" w14:textId="77777777" w:rsidR="00BA46BA" w:rsidRDefault="00BA46BA" w:rsidP="00BA46BA">
      <w:pPr>
        <w:rPr>
          <w:lang w:val="vi-VN"/>
        </w:rPr>
      </w:pPr>
      <w:r>
        <w:rPr>
          <w:i/>
          <w:iCs/>
          <w:lang w:val="vi-VN"/>
        </w:rPr>
        <w:tab/>
      </w:r>
      <w:r>
        <w:rPr>
          <w:lang w:val="vi-VN"/>
        </w:rPr>
        <w:t xml:space="preserve">Từ đó dẫn đến phương trình </w:t>
      </w:r>
      <w:r w:rsidRPr="00A552D1">
        <w:rPr>
          <w:i/>
          <w:iCs/>
          <w:lang w:val="vi-VN"/>
        </w:rPr>
        <w:t>r(x)</w:t>
      </w:r>
      <w:r>
        <w:rPr>
          <w:i/>
          <w:iCs/>
          <w:lang w:val="vi-VN"/>
        </w:rPr>
        <w:t xml:space="preserve"> = 0 </w:t>
      </w:r>
      <w:r>
        <w:rPr>
          <w:lang w:val="vi-VN"/>
        </w:rPr>
        <w:t>với:</w:t>
      </w:r>
    </w:p>
    <w:p w14:paraId="48B3BE78" w14:textId="77777777" w:rsidR="00BA46BA" w:rsidRDefault="00BA46BA" w:rsidP="00BA46BA">
      <w:pPr>
        <w:rPr>
          <w:i/>
          <w:iCs/>
          <w:lang w:val="vi-VN"/>
        </w:rPr>
      </w:pPr>
      <w:r>
        <w:rPr>
          <w:i/>
          <w:iCs/>
          <w:lang w:val="vi-VN"/>
        </w:rPr>
        <w:t xml:space="preserve">r(x) = </w:t>
      </w:r>
      <w:r w:rsidRPr="00A552D1">
        <w:rPr>
          <w:i/>
          <w:iCs/>
          <w:lang w:val="vi-VN"/>
        </w:rPr>
        <w:t>x</w:t>
      </w:r>
      <w:r w:rsidRPr="00A552D1">
        <w:rPr>
          <w:i/>
          <w:iCs/>
          <w:vertAlign w:val="superscript"/>
          <w:lang w:val="vi-VN"/>
        </w:rPr>
        <w:t>3</w:t>
      </w:r>
      <w:r w:rsidRPr="00A552D1">
        <w:rPr>
          <w:i/>
          <w:iCs/>
          <w:lang w:val="vi-VN"/>
        </w:rPr>
        <w:t xml:space="preserve"> +</w:t>
      </w:r>
      <w:r>
        <w:rPr>
          <w:i/>
          <w:iCs/>
          <w:lang w:val="vi-VN"/>
        </w:rPr>
        <w:t xml:space="preserve"> (</w:t>
      </w:r>
      <m:oMath>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2</m:t>
            </m:r>
          </m:sub>
        </m:sSub>
        <m:r>
          <w:rPr>
            <w:rFonts w:ascii="Cambria Math" w:hAnsi="Cambria Math"/>
            <w:vertAlign w:val="subscript"/>
            <w:lang w:val="vi-VN"/>
          </w:rPr>
          <m:t>-</m:t>
        </m:r>
        <m:sSup>
          <m:sSupPr>
            <m:ctrlPr>
              <w:rPr>
                <w:rFonts w:ascii="Cambria Math" w:hAnsi="Cambria Math"/>
                <w:i/>
                <w:iCs/>
                <w:lang w:val="vi-VN"/>
              </w:rPr>
            </m:ctrlPr>
          </m:sSupPr>
          <m:e>
            <m:r>
              <w:rPr>
                <w:rFonts w:ascii="Cambria Math" w:hAnsi="Cambria Math"/>
              </w:rPr>
              <m:t>λ</m:t>
            </m:r>
          </m:e>
          <m:sup>
            <m:r>
              <w:rPr>
                <w:rFonts w:ascii="Cambria Math" w:hAnsi="Cambria Math"/>
                <w:lang w:val="vi-VN"/>
              </w:rPr>
              <m:t>2</m:t>
            </m:r>
          </m:sup>
        </m:sSup>
        <m:r>
          <w:rPr>
            <w:rFonts w:ascii="Cambria Math" w:hAnsi="Cambria Math"/>
            <w:lang w:val="vi-VN"/>
          </w:rPr>
          <m:t>-</m:t>
        </m:r>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1</m:t>
            </m:r>
          </m:sub>
        </m:sSub>
        <m:r>
          <w:rPr>
            <w:rFonts w:ascii="Cambria Math" w:hAnsi="Cambria Math"/>
          </w:rPr>
          <m:t>λ</m:t>
        </m:r>
      </m:oMath>
      <w:r>
        <w:rPr>
          <w:i/>
          <w:iCs/>
          <w:lang w:val="vi-VN"/>
        </w:rPr>
        <w:t>)</w:t>
      </w:r>
      <w:r w:rsidRPr="00AB3875">
        <w:rPr>
          <w:i/>
          <w:iCs/>
          <w:lang w:val="vi-VN"/>
        </w:rPr>
        <w:t xml:space="preserve"> </w:t>
      </w:r>
      <w:bookmarkStart w:id="10" w:name="OLE_LINK1"/>
      <w:r w:rsidRPr="00A552D1">
        <w:rPr>
          <w:i/>
          <w:iCs/>
          <w:lang w:val="vi-VN"/>
        </w:rPr>
        <w:t>x</w:t>
      </w:r>
      <w:r w:rsidRPr="00A552D1">
        <w:rPr>
          <w:i/>
          <w:iCs/>
          <w:vertAlign w:val="superscript"/>
          <w:lang w:val="vi-VN"/>
        </w:rPr>
        <w:t>2</w:t>
      </w:r>
      <w:bookmarkEnd w:id="10"/>
      <w:r>
        <w:rPr>
          <w:i/>
          <w:iCs/>
          <w:lang w:val="vi-VN"/>
        </w:rPr>
        <w:t xml:space="preserve"> + (</w:t>
      </w:r>
      <m:oMath>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4</m:t>
            </m:r>
          </m:sub>
        </m:sSub>
        <m:r>
          <w:rPr>
            <w:rFonts w:ascii="Cambria Math" w:hAnsi="Cambria Math"/>
            <w:vertAlign w:val="subscript"/>
            <w:lang w:val="vi-VN"/>
          </w:rPr>
          <m:t>-2</m:t>
        </m:r>
        <m:r>
          <w:rPr>
            <w:rFonts w:ascii="Cambria Math" w:hAnsi="Cambria Math"/>
          </w:rPr>
          <m:t>λµ-</m:t>
        </m:r>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3</m:t>
            </m:r>
          </m:sub>
        </m:sSub>
        <m:r>
          <w:rPr>
            <w:rFonts w:ascii="Cambria Math" w:hAnsi="Cambria Math"/>
          </w:rPr>
          <m:t>λ-</m:t>
        </m:r>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1</m:t>
            </m:r>
          </m:sub>
        </m:sSub>
        <m:r>
          <w:rPr>
            <w:rFonts w:ascii="Cambria Math" w:hAnsi="Cambria Math"/>
          </w:rPr>
          <m:t>µ</m:t>
        </m:r>
      </m:oMath>
      <w:r>
        <w:rPr>
          <w:i/>
          <w:iCs/>
          <w:lang w:val="vi-VN"/>
        </w:rPr>
        <w:t xml:space="preserve">)x + </w:t>
      </w:r>
      <m:oMath>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6</m:t>
            </m:r>
          </m:sub>
        </m:sSub>
        <m:r>
          <w:rPr>
            <w:rFonts w:ascii="Cambria Math" w:hAnsi="Cambria Math"/>
            <w:vertAlign w:val="subscript"/>
            <w:lang w:val="vi-VN"/>
          </w:rPr>
          <m:t>-</m:t>
        </m:r>
        <m:sSup>
          <m:sSupPr>
            <m:ctrlPr>
              <w:rPr>
                <w:rFonts w:ascii="Cambria Math" w:hAnsi="Cambria Math"/>
                <w:i/>
                <w:iCs/>
                <w:lang w:val="vi-VN"/>
              </w:rPr>
            </m:ctrlPr>
          </m:sSupPr>
          <m:e>
            <m:r>
              <w:rPr>
                <w:rFonts w:ascii="Cambria Math" w:hAnsi="Cambria Math"/>
              </w:rPr>
              <m:t>µ</m:t>
            </m:r>
          </m:e>
          <m:sup>
            <m:r>
              <w:rPr>
                <w:rFonts w:ascii="Cambria Math" w:hAnsi="Cambria Math"/>
                <w:lang w:val="vi-VN"/>
              </w:rPr>
              <m:t>2</m:t>
            </m:r>
          </m:sup>
        </m:sSup>
        <m:r>
          <w:rPr>
            <w:rFonts w:ascii="Cambria Math" w:hAnsi="Cambria Math"/>
            <w:lang w:val="vi-VN"/>
          </w:rPr>
          <m:t>-</m:t>
        </m:r>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3</m:t>
            </m:r>
          </m:sub>
        </m:sSub>
        <m:r>
          <w:rPr>
            <w:rFonts w:ascii="Cambria Math" w:hAnsi="Cambria Math"/>
          </w:rPr>
          <m:t>µ</m:t>
        </m:r>
      </m:oMath>
      <w:r>
        <w:rPr>
          <w:i/>
          <w:iCs/>
          <w:lang w:val="vi-VN"/>
        </w:rPr>
        <w:t>)  (1.10)</w:t>
      </w:r>
    </w:p>
    <w:p w14:paraId="329EEA92" w14:textId="77777777" w:rsidR="00BA46BA" w:rsidRDefault="00BA46BA" w:rsidP="00BA46BA">
      <w:pPr>
        <w:rPr>
          <w:lang w:val="vi-VN"/>
        </w:rPr>
      </w:pPr>
      <w:r>
        <w:rPr>
          <w:lang w:val="vi-VN"/>
        </w:rPr>
        <w:tab/>
        <w:t xml:space="preserve">Do </w:t>
      </w:r>
      <w:r w:rsidRPr="00AB3875">
        <w:rPr>
          <w:i/>
          <w:iCs/>
          <w:lang w:val="vi-VN"/>
        </w:rPr>
        <w:t>r(x)</w:t>
      </w:r>
      <w:r>
        <w:rPr>
          <w:i/>
          <w:iCs/>
          <w:lang w:val="vi-VN"/>
        </w:rPr>
        <w:t xml:space="preserve"> </w:t>
      </w:r>
      <w:r>
        <w:rPr>
          <w:lang w:val="vi-VN"/>
        </w:rPr>
        <w:t>có 3 nghiệm phân biệt nên ta có thể viết:</w:t>
      </w:r>
    </w:p>
    <w:p w14:paraId="1599A8E0" w14:textId="77777777" w:rsidR="00BA46BA" w:rsidRDefault="00BA46BA" w:rsidP="00BA46BA">
      <w:pPr>
        <w:rPr>
          <w:i/>
          <w:iCs/>
          <w:lang w:val="vi-VN"/>
        </w:rPr>
      </w:pPr>
      <w:r>
        <w:rPr>
          <w:lang w:val="vi-VN"/>
        </w:rPr>
        <w:tab/>
      </w:r>
      <w:r>
        <w:rPr>
          <w:i/>
          <w:iCs/>
          <w:lang w:val="vi-VN"/>
        </w:rPr>
        <w:t xml:space="preserve">r (x) =  (x – </w:t>
      </w:r>
      <m:oMath>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1</m:t>
            </m:r>
          </m:sub>
        </m:sSub>
      </m:oMath>
      <w:r>
        <w:rPr>
          <w:i/>
          <w:iCs/>
          <w:lang w:val="vi-VN"/>
        </w:rPr>
        <w:t>)(</w:t>
      </w:r>
      <w:r w:rsidRPr="009C00CA">
        <w:rPr>
          <w:i/>
          <w:iCs/>
          <w:lang w:val="vi-VN"/>
        </w:rPr>
        <w:t xml:space="preserve"> </w:t>
      </w:r>
      <w:r>
        <w:rPr>
          <w:i/>
          <w:iCs/>
          <w:lang w:val="vi-VN"/>
        </w:rPr>
        <w:t xml:space="preserve">x – </w:t>
      </w:r>
      <m:oMath>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2</m:t>
            </m:r>
          </m:sub>
        </m:sSub>
      </m:oMath>
      <w:r>
        <w:rPr>
          <w:i/>
          <w:iCs/>
          <w:lang w:val="vi-VN"/>
        </w:rPr>
        <w:t>)(</w:t>
      </w:r>
      <w:r w:rsidRPr="009C00CA">
        <w:rPr>
          <w:i/>
          <w:iCs/>
          <w:lang w:val="vi-VN"/>
        </w:rPr>
        <w:t xml:space="preserve"> </w:t>
      </w:r>
      <w:r>
        <w:rPr>
          <w:i/>
          <w:iCs/>
          <w:lang w:val="vi-VN"/>
        </w:rPr>
        <w:t xml:space="preserve">x – </w:t>
      </w:r>
      <m:oMath>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m:oMath>
      <w:r>
        <w:rPr>
          <w:i/>
          <w:iCs/>
          <w:lang w:val="vi-VN"/>
        </w:rPr>
        <w:t>)</w:t>
      </w:r>
    </w:p>
    <w:p w14:paraId="42F057F1" w14:textId="77777777" w:rsidR="00BA46BA" w:rsidRDefault="00BA46BA" w:rsidP="00BA46BA">
      <w:pPr>
        <w:rPr>
          <w:i/>
          <w:iCs/>
          <w:lang w:val="vi-VN"/>
        </w:rPr>
      </w:pPr>
      <w:r>
        <w:rPr>
          <w:i/>
          <w:iCs/>
          <w:lang w:val="vi-VN"/>
        </w:rPr>
        <w:tab/>
        <w:t xml:space="preserve">        =  [</w:t>
      </w:r>
      <w:bookmarkStart w:id="11" w:name="OLE_LINK3"/>
      <w:r w:rsidRPr="00E171A9">
        <w:rPr>
          <w:i/>
          <w:iCs/>
          <w:lang w:val="vi-VN"/>
        </w:rPr>
        <w:t>x</w:t>
      </w:r>
      <w:r w:rsidRPr="00E171A9">
        <w:rPr>
          <w:i/>
          <w:iCs/>
          <w:vertAlign w:val="superscript"/>
          <w:lang w:val="vi-VN"/>
        </w:rPr>
        <w:t>2</w:t>
      </w:r>
      <w:bookmarkEnd w:id="11"/>
      <w:r w:rsidRPr="00E171A9">
        <w:rPr>
          <w:i/>
          <w:iCs/>
          <w:lang w:val="vi-VN"/>
        </w:rPr>
        <w:t xml:space="preserve"> – (</w:t>
      </w:r>
      <m:oMath>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1</m:t>
            </m:r>
          </m:sub>
        </m:sSub>
        <m:r>
          <w:rPr>
            <w:rFonts w:ascii="Cambria Math" w:hAnsi="Cambria Math"/>
            <w:vertAlign w:val="subscript"/>
            <w:lang w:val="vi-VN"/>
          </w:rPr>
          <m:t>+</m:t>
        </m:r>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2</m:t>
            </m:r>
          </m:sub>
        </m:sSub>
      </m:oMath>
      <w:r w:rsidRPr="00E171A9">
        <w:rPr>
          <w:i/>
          <w:iCs/>
          <w:lang w:val="vi-VN"/>
        </w:rPr>
        <w:t xml:space="preserve">)x + </w:t>
      </w:r>
      <m:oMath>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1</m:t>
            </m:r>
          </m:sub>
        </m:sSub>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2</m:t>
            </m:r>
          </m:sub>
        </m:sSub>
      </m:oMath>
      <w:r>
        <w:rPr>
          <w:i/>
          <w:iCs/>
          <w:lang w:val="vi-VN"/>
        </w:rPr>
        <w:t xml:space="preserve">](x – </w:t>
      </w:r>
      <m:oMath>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m:oMath>
      <w:r>
        <w:rPr>
          <w:i/>
          <w:iCs/>
          <w:lang w:val="vi-VN"/>
        </w:rPr>
        <w:t>)</w:t>
      </w:r>
    </w:p>
    <w:p w14:paraId="196A85BB" w14:textId="77777777" w:rsidR="00BA46BA" w:rsidRDefault="00BA46BA" w:rsidP="00BA46BA">
      <w:pPr>
        <w:rPr>
          <w:i/>
          <w:iCs/>
          <w:lang w:val="vi-VN"/>
        </w:rPr>
      </w:pPr>
      <w:r>
        <w:rPr>
          <w:i/>
          <w:iCs/>
          <w:lang w:val="vi-VN"/>
        </w:rPr>
        <w:tab/>
        <w:t xml:space="preserve">        = </w:t>
      </w:r>
      <w:r w:rsidRPr="00E171A9">
        <w:rPr>
          <w:i/>
          <w:iCs/>
          <w:lang w:val="vi-VN"/>
        </w:rPr>
        <w:t xml:space="preserve"> </w:t>
      </w:r>
      <w:r w:rsidRPr="00A552D1">
        <w:rPr>
          <w:i/>
          <w:iCs/>
          <w:lang w:val="vi-VN"/>
        </w:rPr>
        <w:t>x</w:t>
      </w:r>
      <w:r w:rsidRPr="00A552D1">
        <w:rPr>
          <w:i/>
          <w:iCs/>
          <w:vertAlign w:val="superscript"/>
          <w:lang w:val="vi-VN"/>
        </w:rPr>
        <w:t>3</w:t>
      </w:r>
      <w:r>
        <w:rPr>
          <w:i/>
          <w:iCs/>
          <w:lang w:val="vi-VN"/>
        </w:rPr>
        <w:t xml:space="preserve"> </w:t>
      </w:r>
      <m:oMath>
        <m:r>
          <w:rPr>
            <w:rFonts w:ascii="Cambria Math" w:hAnsi="Cambria Math"/>
            <w:vertAlign w:val="subscript"/>
            <w:lang w:val="vi-VN"/>
          </w:rPr>
          <m:t>-</m:t>
        </m:r>
      </m:oMath>
      <w:r w:rsidRPr="00E171A9">
        <w:rPr>
          <w:i/>
          <w:iCs/>
          <w:lang w:val="vi-VN"/>
        </w:rPr>
        <w:t xml:space="preserve"> (</w:t>
      </w:r>
      <m:oMath>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1</m:t>
            </m:r>
          </m:sub>
        </m:sSub>
        <m:r>
          <w:rPr>
            <w:rFonts w:ascii="Cambria Math" w:hAnsi="Cambria Math"/>
            <w:vertAlign w:val="subscript"/>
            <w:lang w:val="vi-VN"/>
          </w:rPr>
          <m:t>+</m:t>
        </m:r>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2</m:t>
            </m:r>
          </m:sub>
        </m:sSub>
      </m:oMath>
      <w:r w:rsidRPr="00E171A9">
        <w:rPr>
          <w:i/>
          <w:iCs/>
          <w:lang w:val="vi-VN"/>
        </w:rPr>
        <w:t xml:space="preserve">) </w:t>
      </w:r>
      <w:bookmarkStart w:id="12" w:name="OLE_LINK4"/>
      <w:r w:rsidRPr="00E171A9">
        <w:rPr>
          <w:i/>
          <w:iCs/>
          <w:lang w:val="vi-VN"/>
        </w:rPr>
        <w:t>x</w:t>
      </w:r>
      <w:r w:rsidRPr="00E171A9">
        <w:rPr>
          <w:i/>
          <w:iCs/>
          <w:vertAlign w:val="superscript"/>
          <w:lang w:val="vi-VN"/>
        </w:rPr>
        <w:t>2</w:t>
      </w:r>
      <w:bookmarkEnd w:id="12"/>
      <w:r>
        <w:rPr>
          <w:i/>
          <w:iCs/>
          <w:lang w:val="vi-VN"/>
        </w:rPr>
        <w:t>+</w:t>
      </w:r>
      <m:oMath>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1</m:t>
            </m:r>
          </m:sub>
        </m:sSub>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2</m:t>
            </m:r>
          </m:sub>
        </m:sSub>
        <m:r>
          <w:rPr>
            <w:rFonts w:ascii="Cambria Math" w:hAnsi="Cambria Math"/>
            <w:vertAlign w:val="subscript"/>
            <w:lang w:val="vi-VN"/>
          </w:rPr>
          <m:t>x-</m:t>
        </m:r>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m:sSup>
          <m:sSupPr>
            <m:ctrlPr>
              <w:rPr>
                <w:rFonts w:ascii="Cambria Math" w:hAnsi="Cambria Math"/>
                <w:i/>
                <w:iCs/>
                <w:lang w:val="vi-VN"/>
              </w:rPr>
            </m:ctrlPr>
          </m:sSupPr>
          <m:e>
            <m:r>
              <w:rPr>
                <w:rFonts w:ascii="Cambria Math" w:hAnsi="Cambria Math"/>
                <w:lang w:val="vi-VN"/>
              </w:rPr>
              <m:t>x</m:t>
            </m:r>
          </m:e>
          <m:sup>
            <m:r>
              <w:rPr>
                <w:rFonts w:ascii="Cambria Math" w:hAnsi="Cambria Math"/>
                <w:lang w:val="vi-VN"/>
              </w:rPr>
              <m:t>2</m:t>
            </m:r>
          </m:sup>
        </m:sSup>
        <m:r>
          <w:rPr>
            <w:rFonts w:ascii="Cambria Math" w:hAnsi="Cambria Math"/>
            <w:lang w:val="vi-VN"/>
          </w:rPr>
          <m:t>+</m:t>
        </m:r>
      </m:oMath>
      <w:r>
        <w:rPr>
          <w:i/>
          <w:iCs/>
          <w:lang w:val="vi-VN"/>
        </w:rPr>
        <w:t xml:space="preserve"> (</w:t>
      </w:r>
      <m:oMath>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1</m:t>
            </m:r>
          </m:sub>
        </m:sSub>
        <m:r>
          <w:rPr>
            <w:rFonts w:ascii="Cambria Math" w:hAnsi="Cambria Math"/>
            <w:vertAlign w:val="subscript"/>
            <w:lang w:val="vi-VN"/>
          </w:rPr>
          <m:t>+</m:t>
        </m:r>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2</m:t>
            </m:r>
          </m:sub>
        </m:sSub>
      </m:oMath>
      <w:r>
        <w:rPr>
          <w:i/>
          <w:iCs/>
          <w:lang w:val="vi-VN"/>
        </w:rPr>
        <w:t>)</w:t>
      </w:r>
      <w:r w:rsidRPr="00E171A9">
        <w:rPr>
          <w:rFonts w:ascii="Cambria Math" w:hAnsi="Cambria Math"/>
          <w:i/>
          <w:iCs/>
          <w:vertAlign w:val="subscript"/>
          <w:lang w:val="vi-VN"/>
        </w:rPr>
        <w:t xml:space="preserve"> </w:t>
      </w:r>
      <m:oMath>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m:r>
          <w:rPr>
            <w:rFonts w:ascii="Cambria Math" w:hAnsi="Cambria Math"/>
            <w:vertAlign w:val="subscript"/>
            <w:lang w:val="vi-VN"/>
          </w:rPr>
          <m:t>x-</m:t>
        </m:r>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1</m:t>
            </m:r>
          </m:sub>
        </m:sSub>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2</m:t>
            </m:r>
          </m:sub>
        </m:sSub>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m:oMath>
      <w:r>
        <w:rPr>
          <w:i/>
          <w:iCs/>
          <w:lang w:val="vi-VN"/>
        </w:rPr>
        <w:t xml:space="preserve">     </w:t>
      </w:r>
    </w:p>
    <w:p w14:paraId="26990DDC" w14:textId="77777777" w:rsidR="00BA46BA" w:rsidRDefault="00BA46BA" w:rsidP="00BA46BA">
      <w:pPr>
        <w:rPr>
          <w:i/>
          <w:iCs/>
          <w:lang w:val="vi-VN"/>
        </w:rPr>
      </w:pPr>
      <w:r>
        <w:rPr>
          <w:i/>
          <w:iCs/>
          <w:lang w:val="vi-VN"/>
        </w:rPr>
        <w:t xml:space="preserve">                  = </w:t>
      </w:r>
      <w:r w:rsidRPr="00A552D1">
        <w:rPr>
          <w:i/>
          <w:iCs/>
          <w:lang w:val="vi-VN"/>
        </w:rPr>
        <w:t>x</w:t>
      </w:r>
      <w:r w:rsidRPr="00A552D1">
        <w:rPr>
          <w:i/>
          <w:iCs/>
          <w:vertAlign w:val="superscript"/>
          <w:lang w:val="vi-VN"/>
        </w:rPr>
        <w:t>3</w:t>
      </w:r>
      <w:r>
        <w:rPr>
          <w:i/>
          <w:iCs/>
          <w:lang w:val="vi-VN"/>
        </w:rPr>
        <w:t xml:space="preserve"> </w:t>
      </w:r>
      <m:oMath>
        <m:r>
          <w:rPr>
            <w:rFonts w:ascii="Cambria Math" w:hAnsi="Cambria Math"/>
            <w:vertAlign w:val="subscript"/>
            <w:lang w:val="vi-VN"/>
          </w:rPr>
          <m:t>-</m:t>
        </m:r>
      </m:oMath>
      <w:r w:rsidRPr="00E171A9">
        <w:rPr>
          <w:i/>
          <w:iCs/>
          <w:lang w:val="vi-VN"/>
        </w:rPr>
        <w:t xml:space="preserve"> </w:t>
      </w:r>
      <w:bookmarkStart w:id="13" w:name="OLE_LINK8"/>
      <w:r w:rsidRPr="00E171A9">
        <w:rPr>
          <w:i/>
          <w:iCs/>
          <w:lang w:val="vi-VN"/>
        </w:rPr>
        <w:t>(</w:t>
      </w:r>
      <m:oMath>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1</m:t>
            </m:r>
          </m:sub>
        </m:sSub>
        <m:r>
          <w:rPr>
            <w:rFonts w:ascii="Cambria Math" w:hAnsi="Cambria Math"/>
            <w:vertAlign w:val="subscript"/>
            <w:lang w:val="vi-VN"/>
          </w:rPr>
          <m:t>+</m:t>
        </m:r>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2</m:t>
            </m:r>
          </m:sub>
        </m:sSub>
        <m:r>
          <w:rPr>
            <w:rFonts w:ascii="Cambria Math" w:hAnsi="Cambria Math"/>
            <w:vertAlign w:val="subscript"/>
            <w:lang w:val="vi-VN"/>
          </w:rPr>
          <m:t>+</m:t>
        </m:r>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m:oMath>
      <w:r w:rsidRPr="00E171A9">
        <w:rPr>
          <w:i/>
          <w:iCs/>
          <w:lang w:val="vi-VN"/>
        </w:rPr>
        <w:t xml:space="preserve">) </w:t>
      </w:r>
      <w:bookmarkEnd w:id="13"/>
      <w:r w:rsidRPr="00E171A9">
        <w:rPr>
          <w:i/>
          <w:iCs/>
          <w:lang w:val="vi-VN"/>
        </w:rPr>
        <w:t>x</w:t>
      </w:r>
      <w:r w:rsidRPr="00E171A9">
        <w:rPr>
          <w:i/>
          <w:iCs/>
          <w:vertAlign w:val="superscript"/>
          <w:lang w:val="vi-VN"/>
        </w:rPr>
        <w:t>2</w:t>
      </w:r>
      <w:r>
        <w:rPr>
          <w:i/>
          <w:iCs/>
          <w:vertAlign w:val="superscript"/>
          <w:lang w:val="vi-VN"/>
        </w:rPr>
        <w:t xml:space="preserve"> </w:t>
      </w:r>
      <m:oMath>
        <m:r>
          <w:rPr>
            <w:rFonts w:ascii="Cambria Math" w:hAnsi="Cambria Math"/>
            <w:vertAlign w:val="subscript"/>
            <w:lang w:val="vi-VN"/>
          </w:rPr>
          <m:t>+</m:t>
        </m:r>
      </m:oMath>
      <w:r>
        <w:rPr>
          <w:i/>
          <w:iCs/>
          <w:lang w:val="vi-VN"/>
        </w:rPr>
        <w:t xml:space="preserve"> (</w:t>
      </w:r>
      <m:oMath>
        <m:sSub>
          <m:sSubPr>
            <m:ctrlPr>
              <w:rPr>
                <w:rFonts w:ascii="Cambria Math" w:hAnsi="Cambria Math"/>
                <w:i/>
                <w:iCs/>
                <w:vertAlign w:val="subscript"/>
                <w:lang w:val="vi-VN"/>
              </w:rPr>
            </m:ctrlPr>
          </m:sSubPr>
          <m:e>
            <m:r>
              <w:rPr>
                <w:rFonts w:ascii="Cambria Math" w:hAnsi="Cambria Math"/>
                <w:vertAlign w:val="subscript"/>
                <w:lang w:val="vi-VN"/>
              </w:rPr>
              <m:t xml:space="preserve"> x</m:t>
            </m:r>
          </m:e>
          <m:sub>
            <m:r>
              <w:rPr>
                <w:rFonts w:ascii="Cambria Math" w:hAnsi="Cambria Math"/>
                <w:vertAlign w:val="subscript"/>
                <w:lang w:val="vi-VN"/>
              </w:rPr>
              <m:t>1</m:t>
            </m:r>
          </m:sub>
        </m:sSub>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2</m:t>
            </m:r>
          </m:sub>
        </m:sSub>
        <m:r>
          <w:rPr>
            <w:rFonts w:ascii="Cambria Math" w:hAnsi="Cambria Math"/>
            <w:vertAlign w:val="subscript"/>
            <w:lang w:val="vi-VN"/>
          </w:rPr>
          <m:t xml:space="preserve"> </m:t>
        </m:r>
      </m:oMath>
      <w:r>
        <w:rPr>
          <w:rFonts w:ascii="Cambria Math" w:hAnsi="Cambria Math"/>
          <w:lang w:val="vi-VN"/>
        </w:rPr>
        <w:t xml:space="preserve">+ </w:t>
      </w:r>
      <m:oMath>
        <m:sSub>
          <m:sSubPr>
            <m:ctrlPr>
              <w:rPr>
                <w:rFonts w:ascii="Cambria Math" w:hAnsi="Cambria Math"/>
                <w:i/>
                <w:iCs/>
                <w:vertAlign w:val="subscript"/>
                <w:lang w:val="vi-VN"/>
              </w:rPr>
            </m:ctrlPr>
          </m:sSubPr>
          <m:e>
            <m:r>
              <w:rPr>
                <w:rFonts w:ascii="Cambria Math" w:hAnsi="Cambria Math"/>
                <w:vertAlign w:val="subscript"/>
                <w:lang w:val="vi-VN"/>
              </w:rPr>
              <m:t xml:space="preserve"> x</m:t>
            </m:r>
          </m:e>
          <m:sub>
            <m:r>
              <w:rPr>
                <w:rFonts w:ascii="Cambria Math" w:hAnsi="Cambria Math"/>
                <w:vertAlign w:val="subscript"/>
                <w:lang w:val="vi-VN"/>
              </w:rPr>
              <m:t>1</m:t>
            </m:r>
          </m:sub>
        </m:sSub>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m:r>
          <w:rPr>
            <w:rFonts w:ascii="Cambria Math" w:hAnsi="Cambria Math"/>
            <w:vertAlign w:val="subscript"/>
            <w:lang w:val="vi-VN"/>
          </w:rPr>
          <m:t>+</m:t>
        </m:r>
        <m:sSub>
          <m:sSubPr>
            <m:ctrlPr>
              <w:rPr>
                <w:rFonts w:ascii="Cambria Math" w:hAnsi="Cambria Math"/>
                <w:i/>
                <w:iCs/>
                <w:vertAlign w:val="subscript"/>
                <w:lang w:val="vi-VN"/>
              </w:rPr>
            </m:ctrlPr>
          </m:sSubPr>
          <m:e>
            <m:r>
              <w:rPr>
                <w:rFonts w:ascii="Cambria Math" w:hAnsi="Cambria Math"/>
                <w:vertAlign w:val="subscript"/>
                <w:lang w:val="vi-VN"/>
              </w:rPr>
              <m:t xml:space="preserve"> x</m:t>
            </m:r>
          </m:e>
          <m:sub>
            <m:r>
              <w:rPr>
                <w:rFonts w:ascii="Cambria Math" w:hAnsi="Cambria Math"/>
                <w:vertAlign w:val="subscript"/>
                <w:lang w:val="vi-VN"/>
              </w:rPr>
              <m:t>2</m:t>
            </m:r>
          </m:sub>
        </m:sSub>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m:oMath>
      <w:r>
        <w:rPr>
          <w:i/>
          <w:iCs/>
          <w:lang w:val="vi-VN"/>
        </w:rPr>
        <w:t>)</w:t>
      </w:r>
      <w:r w:rsidRPr="000D6262">
        <w:rPr>
          <w:rFonts w:ascii="Cambria Math" w:hAnsi="Cambria Math"/>
          <w:i/>
          <w:iCs/>
          <w:vertAlign w:val="subscript"/>
          <w:lang w:val="vi-VN"/>
        </w:rPr>
        <w:t xml:space="preserve"> </w:t>
      </w:r>
      <m:oMath>
        <m:r>
          <w:rPr>
            <w:rFonts w:ascii="Cambria Math" w:hAnsi="Cambria Math"/>
            <w:vertAlign w:val="subscript"/>
            <w:lang w:val="vi-VN"/>
          </w:rPr>
          <m:t>x-</m:t>
        </m:r>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1</m:t>
            </m:r>
          </m:sub>
        </m:sSub>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2</m:t>
            </m:r>
          </m:sub>
        </m:sSub>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m:oMath>
      <w:r>
        <w:rPr>
          <w:i/>
          <w:iCs/>
          <w:lang w:val="vi-VN"/>
        </w:rPr>
        <w:t xml:space="preserve">     </w:t>
      </w:r>
      <w:bookmarkStart w:id="14" w:name="OLE_LINK6"/>
      <w:r>
        <w:rPr>
          <w:i/>
          <w:iCs/>
          <w:lang w:val="vi-VN"/>
        </w:rPr>
        <w:t>(1.11)</w:t>
      </w:r>
      <w:bookmarkEnd w:id="14"/>
    </w:p>
    <w:p w14:paraId="58B569DE" w14:textId="77777777" w:rsidR="00BA46BA" w:rsidRDefault="00BA46BA" w:rsidP="00BA46BA">
      <w:pPr>
        <w:rPr>
          <w:lang w:val="vi-VN"/>
        </w:rPr>
      </w:pPr>
      <w:r>
        <w:rPr>
          <w:i/>
          <w:iCs/>
          <w:lang w:val="vi-VN"/>
        </w:rPr>
        <w:tab/>
      </w:r>
      <w:r>
        <w:rPr>
          <w:lang w:val="vi-VN"/>
        </w:rPr>
        <w:t xml:space="preserve">Đồng nhất hệ </w:t>
      </w:r>
      <w:bookmarkStart w:id="15" w:name="OLE_LINK5"/>
      <w:r>
        <w:rPr>
          <w:lang w:val="vi-VN"/>
        </w:rPr>
        <w:t>số</w:t>
      </w:r>
      <w:bookmarkEnd w:id="15"/>
      <w:r>
        <w:rPr>
          <w:lang w:val="vi-VN"/>
        </w:rPr>
        <w:t xml:space="preserve"> </w:t>
      </w:r>
      <w:r w:rsidRPr="00E171A9">
        <w:rPr>
          <w:i/>
          <w:iCs/>
          <w:lang w:val="vi-VN"/>
        </w:rPr>
        <w:t>x</w:t>
      </w:r>
      <w:r w:rsidRPr="00E171A9">
        <w:rPr>
          <w:i/>
          <w:iCs/>
          <w:vertAlign w:val="superscript"/>
          <w:lang w:val="vi-VN"/>
        </w:rPr>
        <w:t>2</w:t>
      </w:r>
      <w:r w:rsidRPr="000D6262">
        <w:rPr>
          <w:lang w:val="vi-VN"/>
        </w:rPr>
        <w:t xml:space="preserve"> </w:t>
      </w:r>
      <w:r>
        <w:rPr>
          <w:lang w:val="vi-VN"/>
        </w:rPr>
        <w:t xml:space="preserve">của </w:t>
      </w:r>
      <w:r w:rsidRPr="000D6262">
        <w:rPr>
          <w:i/>
          <w:iCs/>
          <w:lang w:val="vi-VN"/>
        </w:rPr>
        <w:t>r(x)</w:t>
      </w:r>
      <w:r>
        <w:rPr>
          <w:i/>
          <w:iCs/>
          <w:lang w:val="vi-VN"/>
        </w:rPr>
        <w:t xml:space="preserve"> </w:t>
      </w:r>
      <w:r>
        <w:rPr>
          <w:lang w:val="vi-VN"/>
        </w:rPr>
        <w:t xml:space="preserve">ở hai phương trình </w:t>
      </w:r>
      <w:r w:rsidRPr="000D6262">
        <w:rPr>
          <w:i/>
          <w:iCs/>
          <w:lang w:val="vi-VN"/>
        </w:rPr>
        <w:t>(1.10)</w:t>
      </w:r>
      <w:r>
        <w:rPr>
          <w:lang w:val="vi-VN"/>
        </w:rPr>
        <w:t xml:space="preserve"> và </w:t>
      </w:r>
      <w:r w:rsidRPr="000D6262">
        <w:rPr>
          <w:i/>
          <w:iCs/>
          <w:lang w:val="vi-VN"/>
        </w:rPr>
        <w:t>(1.11)</w:t>
      </w:r>
      <w:r>
        <w:rPr>
          <w:i/>
          <w:iCs/>
          <w:lang w:val="vi-VN"/>
        </w:rPr>
        <w:t xml:space="preserve"> </w:t>
      </w:r>
      <w:r>
        <w:rPr>
          <w:lang w:val="vi-VN"/>
        </w:rPr>
        <w:t xml:space="preserve">ta có: </w:t>
      </w:r>
    </w:p>
    <w:p w14:paraId="42AB4549" w14:textId="77777777" w:rsidR="00BA46BA" w:rsidRDefault="00FF5362" w:rsidP="00BA46BA">
      <w:pPr>
        <w:jc w:val="center"/>
        <w:rPr>
          <w:i/>
          <w:iCs/>
          <w:lang w:val="vi-VN"/>
        </w:rPr>
      </w:pPr>
      <m:oMath>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1</m:t>
            </m:r>
          </m:sub>
        </m:sSub>
        <m:r>
          <w:rPr>
            <w:rFonts w:ascii="Cambria Math" w:hAnsi="Cambria Math"/>
            <w:vertAlign w:val="subscript"/>
            <w:lang w:val="vi-VN"/>
          </w:rPr>
          <m:t>+</m:t>
        </m:r>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2</m:t>
            </m:r>
          </m:sub>
        </m:sSub>
        <m:r>
          <w:rPr>
            <w:rFonts w:ascii="Cambria Math" w:hAnsi="Cambria Math"/>
            <w:vertAlign w:val="subscript"/>
            <w:lang w:val="vi-VN"/>
          </w:rPr>
          <m:t>+</m:t>
        </m:r>
        <w:bookmarkStart w:id="16" w:name="OLE_LINK9"/>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w:bookmarkEnd w:id="16"/>
        <m:r>
          <w:rPr>
            <w:rFonts w:ascii="Cambria Math" w:hAnsi="Cambria Math"/>
            <w:vertAlign w:val="subscript"/>
            <w:lang w:val="vi-VN"/>
          </w:rPr>
          <m:t>=-</m:t>
        </m:r>
      </m:oMath>
      <w:r w:rsidR="00BA46BA">
        <w:rPr>
          <w:i/>
          <w:iCs/>
          <w:lang w:val="vi-VN"/>
        </w:rPr>
        <w:t>(</w:t>
      </w:r>
      <m:oMath>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2</m:t>
            </m:r>
          </m:sub>
        </m:sSub>
        <m:r>
          <w:rPr>
            <w:rFonts w:ascii="Cambria Math" w:hAnsi="Cambria Math"/>
            <w:vertAlign w:val="subscript"/>
            <w:lang w:val="vi-VN"/>
          </w:rPr>
          <m:t>-</m:t>
        </m:r>
        <m:sSup>
          <m:sSupPr>
            <m:ctrlPr>
              <w:rPr>
                <w:rFonts w:ascii="Cambria Math" w:hAnsi="Cambria Math"/>
                <w:i/>
                <w:iCs/>
                <w:lang w:val="vi-VN"/>
              </w:rPr>
            </m:ctrlPr>
          </m:sSupPr>
          <m:e>
            <m:r>
              <w:rPr>
                <w:rFonts w:ascii="Cambria Math" w:hAnsi="Cambria Math"/>
              </w:rPr>
              <m:t>λ</m:t>
            </m:r>
          </m:e>
          <m:sup>
            <m:r>
              <w:rPr>
                <w:rFonts w:ascii="Cambria Math" w:hAnsi="Cambria Math"/>
                <w:lang w:val="vi-VN"/>
              </w:rPr>
              <m:t>2</m:t>
            </m:r>
          </m:sup>
        </m:sSup>
        <m:r>
          <w:rPr>
            <w:rFonts w:ascii="Cambria Math" w:hAnsi="Cambria Math"/>
            <w:lang w:val="vi-VN"/>
          </w:rPr>
          <m:t>-</m:t>
        </m:r>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1</m:t>
            </m:r>
          </m:sub>
        </m:sSub>
        <m:r>
          <w:rPr>
            <w:rFonts w:ascii="Cambria Math" w:hAnsi="Cambria Math"/>
          </w:rPr>
          <m:t>λ</m:t>
        </m:r>
      </m:oMath>
      <w:r w:rsidR="00BA46BA">
        <w:rPr>
          <w:i/>
          <w:iCs/>
          <w:lang w:val="vi-VN"/>
        </w:rPr>
        <w:t>)</w:t>
      </w:r>
    </w:p>
    <w:p w14:paraId="3F8DE0FB" w14:textId="77777777" w:rsidR="00BA46BA" w:rsidRDefault="00BA46BA" w:rsidP="00BA46BA">
      <w:pPr>
        <w:rPr>
          <w:lang w:val="vi-VN"/>
        </w:rPr>
      </w:pPr>
      <w:r>
        <w:rPr>
          <w:lang w:val="vi-VN"/>
        </w:rPr>
        <w:tab/>
        <w:t xml:space="preserve">Từ đó ta có thể tính được </w:t>
      </w:r>
      <m:oMath>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m:oMath>
      <w:r w:rsidRPr="00F95945">
        <w:rPr>
          <w:lang w:val="vi-VN"/>
        </w:rPr>
        <w:t xml:space="preserve"> </w:t>
      </w:r>
      <w:r>
        <w:rPr>
          <w:lang w:val="vi-VN"/>
        </w:rPr>
        <w:t>theo công thức sau:</w:t>
      </w:r>
    </w:p>
    <w:bookmarkStart w:id="17" w:name="OLE_LINK7"/>
    <w:p w14:paraId="40FCC065" w14:textId="77777777" w:rsidR="00BA46BA" w:rsidRDefault="00FF5362" w:rsidP="00BA46BA">
      <w:pPr>
        <w:jc w:val="center"/>
        <w:rPr>
          <w:i/>
          <w:iCs/>
          <w:lang w:val="vi-VN"/>
        </w:rPr>
      </w:pPr>
      <m:oMath>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w:bookmarkEnd w:id="17"/>
        <m:r>
          <w:rPr>
            <w:rFonts w:ascii="Cambria Math" w:hAnsi="Cambria Math"/>
            <w:vertAlign w:val="subscript"/>
            <w:lang w:val="vi-VN"/>
          </w:rPr>
          <m:t>=</m:t>
        </m:r>
        <m:sSup>
          <m:sSupPr>
            <m:ctrlPr>
              <w:rPr>
                <w:rFonts w:ascii="Cambria Math" w:hAnsi="Cambria Math"/>
                <w:i/>
                <w:iCs/>
                <w:lang w:val="vi-VN"/>
              </w:rPr>
            </m:ctrlPr>
          </m:sSupPr>
          <m:e>
            <m:r>
              <w:rPr>
                <w:rFonts w:ascii="Cambria Math" w:hAnsi="Cambria Math"/>
              </w:rPr>
              <m:t>λ</m:t>
            </m:r>
          </m:e>
          <m:sup>
            <m:r>
              <w:rPr>
                <w:rFonts w:ascii="Cambria Math" w:hAnsi="Cambria Math"/>
                <w:lang w:val="vi-VN"/>
              </w:rPr>
              <m:t>2</m:t>
            </m:r>
          </m:sup>
        </m:sSup>
        <m:r>
          <w:rPr>
            <w:rFonts w:ascii="Cambria Math" w:hAnsi="Cambria Math"/>
            <w:lang w:val="vi-VN"/>
          </w:rPr>
          <m:t>+</m:t>
        </m:r>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1</m:t>
            </m:r>
          </m:sub>
        </m:sSub>
        <m:r>
          <w:rPr>
            <w:rFonts w:ascii="Cambria Math" w:hAnsi="Cambria Math"/>
          </w:rPr>
          <m:t>λ-</m:t>
        </m:r>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2</m:t>
            </m:r>
          </m:sub>
        </m:sSub>
        <m:r>
          <w:rPr>
            <w:rFonts w:ascii="Cambria Math" w:hAnsi="Cambria Math"/>
            <w:vertAlign w:val="subscript"/>
            <w:lang w:val="vi-VN"/>
          </w:rPr>
          <m:t>-</m:t>
        </m:r>
        <w:bookmarkStart w:id="18" w:name="OLE_LINK14"/>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1</m:t>
            </m:r>
          </m:sub>
        </m:sSub>
        <m:r>
          <w:rPr>
            <w:rFonts w:ascii="Cambria Math" w:hAnsi="Cambria Math"/>
            <w:vertAlign w:val="subscript"/>
            <w:lang w:val="vi-VN"/>
          </w:rPr>
          <m:t>-</m:t>
        </m:r>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2</m:t>
            </m:r>
          </m:sub>
        </m:sSub>
      </m:oMath>
      <w:bookmarkEnd w:id="18"/>
      <w:r w:rsidR="00BA46BA">
        <w:rPr>
          <w:i/>
          <w:iCs/>
          <w:vertAlign w:val="subscript"/>
          <w:lang w:val="vi-VN"/>
        </w:rPr>
        <w:t xml:space="preserve">                 </w:t>
      </w:r>
      <w:r w:rsidR="00BA46BA">
        <w:rPr>
          <w:i/>
          <w:iCs/>
          <w:lang w:val="vi-VN"/>
        </w:rPr>
        <w:tab/>
      </w:r>
      <w:r w:rsidR="00BA46BA">
        <w:rPr>
          <w:i/>
          <w:iCs/>
          <w:lang w:val="vi-VN"/>
        </w:rPr>
        <w:tab/>
        <w:t>(1.12)</w:t>
      </w:r>
    </w:p>
    <w:p w14:paraId="3B6DB9E9" w14:textId="77777777" w:rsidR="00BA46BA" w:rsidRDefault="00BA46BA" w:rsidP="00BA46BA">
      <w:pPr>
        <w:rPr>
          <w:iCs/>
          <w:lang w:val="vi-VN"/>
        </w:rPr>
      </w:pPr>
      <w:r>
        <w:rPr>
          <w:i/>
          <w:iCs/>
          <w:lang w:val="vi-VN"/>
        </w:rPr>
        <w:tab/>
      </w:r>
      <w:r>
        <w:rPr>
          <w:lang w:val="vi-VN"/>
        </w:rPr>
        <w:t xml:space="preserve">Tại đây, ta tính tiếp giá trị </w:t>
      </w:r>
      <m:oMath>
        <m:sSub>
          <m:sSubPr>
            <m:ctrlPr>
              <w:rPr>
                <w:rFonts w:ascii="Cambria Math" w:hAnsi="Cambria Math"/>
                <w:i/>
                <w:iCs/>
                <w:lang w:val="vi-VN"/>
              </w:rPr>
            </m:ctrlPr>
          </m:sSubPr>
          <m:e>
            <m:r>
              <w:rPr>
                <w:rFonts w:ascii="Cambria Math" w:hAnsi="Cambria Math"/>
                <w:lang w:val="vi-VN"/>
              </w:rPr>
              <m:t>y</m:t>
            </m:r>
          </m:e>
          <m:sub>
            <m:r>
              <w:rPr>
                <w:rFonts w:ascii="Cambria Math" w:hAnsi="Cambria Math"/>
                <w:lang w:val="vi-VN"/>
              </w:rPr>
              <m:t>3</m:t>
            </m:r>
          </m:sub>
        </m:sSub>
      </m:oMath>
      <w:r>
        <w:rPr>
          <w:iCs/>
          <w:lang w:val="vi-VN"/>
        </w:rPr>
        <w:t xml:space="preserve">, do </w:t>
      </w:r>
      <m:oMath>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m:r>
          <w:rPr>
            <w:rFonts w:ascii="Cambria Math" w:hAnsi="Cambria Math"/>
            <w:vertAlign w:val="subscript"/>
            <w:lang w:val="vi-VN"/>
          </w:rPr>
          <m:t xml:space="preserve"> </m:t>
        </m:r>
      </m:oMath>
      <w:r>
        <w:rPr>
          <w:iCs/>
          <w:lang w:val="vi-VN"/>
        </w:rPr>
        <w:t>đã tính xong nên ta có thể coi là hằng số, thay vào (1.2) ta có thể viết lại như sau:</w:t>
      </w:r>
    </w:p>
    <w:p w14:paraId="7B81E39A" w14:textId="77777777" w:rsidR="00BA46BA" w:rsidRDefault="00FF5362" w:rsidP="00BA46BA">
      <w:pPr>
        <w:jc w:val="center"/>
        <w:rPr>
          <w:i/>
          <w:lang w:val="vi-VN"/>
        </w:rPr>
      </w:pPr>
      <m:oMath>
        <m:sSup>
          <m:sSupPr>
            <m:ctrlPr>
              <w:rPr>
                <w:rFonts w:ascii="Cambria Math" w:hAnsi="Cambria Math"/>
                <w:i/>
                <w:iCs/>
                <w:lang w:val="vi-VN"/>
              </w:rPr>
            </m:ctrlPr>
          </m:sSupPr>
          <m:e>
            <m:r>
              <w:rPr>
                <w:rFonts w:ascii="Cambria Math" w:hAnsi="Cambria Math"/>
              </w:rPr>
              <m:t>y</m:t>
            </m:r>
          </m:e>
          <m:sup>
            <m:r>
              <w:rPr>
                <w:rFonts w:ascii="Cambria Math" w:hAnsi="Cambria Math"/>
                <w:lang w:val="vi-VN"/>
              </w:rPr>
              <m:t>2</m:t>
            </m:r>
          </m:sup>
        </m:sSup>
        <m:r>
          <w:rPr>
            <w:rFonts w:ascii="Cambria Math" w:hAnsi="Cambria Math"/>
            <w:lang w:val="vi-VN"/>
          </w:rPr>
          <m:t>+</m:t>
        </m:r>
        <m:d>
          <m:dPr>
            <m:ctrlPr>
              <w:rPr>
                <w:rFonts w:ascii="Cambria Math" w:hAnsi="Cambria Math"/>
                <w:i/>
                <w:iCs/>
                <w:lang w:val="vi-VN"/>
              </w:rPr>
            </m:ctrlPr>
          </m:dPr>
          <m:e>
            <w:bookmarkStart w:id="19" w:name="OLE_LINK10"/>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1</m:t>
                </m:r>
              </m:sub>
            </m:sSub>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m:r>
              <w:rPr>
                <w:rFonts w:ascii="Cambria Math" w:hAnsi="Cambria Math"/>
                <w:lang w:val="vi-VN"/>
              </w:rPr>
              <m:t>+</m:t>
            </m:r>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3</m:t>
                </m:r>
              </m:sub>
            </m:sSub>
            <w:bookmarkEnd w:id="19"/>
          </m:e>
        </m:d>
        <m:r>
          <w:rPr>
            <w:rFonts w:ascii="Cambria Math" w:hAnsi="Cambria Math"/>
            <w:lang w:val="vi-VN"/>
          </w:rPr>
          <m:t>y-</m:t>
        </m:r>
        <m:d>
          <m:dPr>
            <m:ctrlPr>
              <w:rPr>
                <w:rFonts w:ascii="Cambria Math" w:hAnsi="Cambria Math"/>
                <w:i/>
                <w:iCs/>
                <w:lang w:val="vi-VN"/>
              </w:rPr>
            </m:ctrlPr>
          </m:dPr>
          <m:e>
            <m:sSubSup>
              <m:sSubSupPr>
                <m:ctrlPr>
                  <w:rPr>
                    <w:rFonts w:ascii="Cambria Math" w:hAnsi="Cambria Math"/>
                    <w:i/>
                    <w:iCs/>
                    <w:lang w:val="vi-VN"/>
                  </w:rPr>
                </m:ctrlPr>
              </m:sSubSupPr>
              <m:e>
                <m:r>
                  <w:rPr>
                    <w:rFonts w:ascii="Cambria Math" w:hAnsi="Cambria Math"/>
                    <w:lang w:val="vi-VN"/>
                  </w:rPr>
                  <m:t>x</m:t>
                </m:r>
              </m:e>
              <m:sub>
                <m:r>
                  <w:rPr>
                    <w:rFonts w:ascii="Cambria Math" w:hAnsi="Cambria Math"/>
                    <w:lang w:val="vi-VN"/>
                  </w:rPr>
                  <m:t>3</m:t>
                </m:r>
              </m:sub>
              <m:sup>
                <m:r>
                  <w:rPr>
                    <w:rFonts w:ascii="Cambria Math" w:hAnsi="Cambria Math"/>
                    <w:lang w:val="vi-VN"/>
                  </w:rPr>
                  <m:t>3</m:t>
                </m:r>
              </m:sup>
            </m:sSubSup>
            <m:r>
              <w:rPr>
                <w:rFonts w:ascii="Cambria Math" w:hAnsi="Cambria Math"/>
                <w:lang w:val="vi-VN"/>
              </w:rPr>
              <m:t>+</m:t>
            </m:r>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2</m:t>
                </m:r>
              </m:sub>
            </m:sSub>
            <m:sSubSup>
              <m:sSubSupPr>
                <m:ctrlPr>
                  <w:rPr>
                    <w:rFonts w:ascii="Cambria Math" w:hAnsi="Cambria Math"/>
                    <w:i/>
                    <w:iCs/>
                    <w:lang w:val="vi-VN"/>
                  </w:rPr>
                </m:ctrlPr>
              </m:sSubSupPr>
              <m:e>
                <m:r>
                  <w:rPr>
                    <w:rFonts w:ascii="Cambria Math" w:hAnsi="Cambria Math"/>
                    <w:lang w:val="vi-VN"/>
                  </w:rPr>
                  <m:t>x</m:t>
                </m:r>
              </m:e>
              <m:sub>
                <m:r>
                  <w:rPr>
                    <w:rFonts w:ascii="Cambria Math" w:hAnsi="Cambria Math"/>
                    <w:lang w:val="vi-VN"/>
                  </w:rPr>
                  <m:t>3</m:t>
                </m:r>
              </m:sub>
              <m:sup>
                <m:r>
                  <w:rPr>
                    <w:rFonts w:ascii="Cambria Math" w:hAnsi="Cambria Math"/>
                    <w:lang w:val="vi-VN"/>
                  </w:rPr>
                  <m:t>2</m:t>
                </m:r>
              </m:sup>
            </m:sSubSup>
            <m:r>
              <w:rPr>
                <w:rFonts w:ascii="Cambria Math" w:hAnsi="Cambria Math"/>
                <w:lang w:val="vi-VN"/>
              </w:rPr>
              <m:t>+</m:t>
            </m:r>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4</m:t>
                </m:r>
              </m:sub>
            </m:sSub>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m:r>
              <w:rPr>
                <w:rFonts w:ascii="Cambria Math" w:hAnsi="Cambria Math"/>
                <w:lang w:val="vi-VN"/>
              </w:rPr>
              <m:t>+</m:t>
            </m:r>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6</m:t>
                </m:r>
              </m:sub>
            </m:sSub>
          </m:e>
        </m:d>
        <m:r>
          <w:rPr>
            <w:rFonts w:ascii="Cambria Math" w:hAnsi="Cambria Math"/>
            <w:lang w:val="vi-VN"/>
          </w:rPr>
          <m:t>=0</m:t>
        </m:r>
      </m:oMath>
      <w:r w:rsidR="00BA46BA">
        <w:rPr>
          <w:iCs/>
          <w:lang w:val="vi-VN"/>
        </w:rPr>
        <w:tab/>
      </w:r>
      <w:r w:rsidR="00BA46BA">
        <w:rPr>
          <w:iCs/>
          <w:lang w:val="vi-VN"/>
        </w:rPr>
        <w:tab/>
      </w:r>
      <w:r w:rsidR="00BA46BA" w:rsidRPr="00D00923">
        <w:rPr>
          <w:i/>
          <w:lang w:val="vi-VN"/>
        </w:rPr>
        <w:t>(1.13)</w:t>
      </w:r>
    </w:p>
    <w:p w14:paraId="4105817B" w14:textId="77777777" w:rsidR="00BA46BA" w:rsidRDefault="00BA46BA" w:rsidP="00BA46BA">
      <w:pPr>
        <w:rPr>
          <w:iCs/>
          <w:lang w:val="vi-VN"/>
        </w:rPr>
      </w:pPr>
      <w:r>
        <w:rPr>
          <w:iCs/>
          <w:lang w:val="vi-VN"/>
        </w:rPr>
        <w:lastRenderedPageBreak/>
        <w:tab/>
        <w:t>Phương trình bậc 2 này có 2 nghiệm là:</w:t>
      </w:r>
    </w:p>
    <w:p w14:paraId="0B453350" w14:textId="77777777" w:rsidR="00BA46BA" w:rsidRDefault="00BA46BA" w:rsidP="00BA46BA">
      <w:pPr>
        <w:rPr>
          <w:vertAlign w:val="subscript"/>
        </w:rPr>
      </w:pPr>
      <w:r>
        <w:rPr>
          <w:iCs/>
          <w:lang w:val="vi-VN"/>
        </w:rPr>
        <w:tab/>
        <w:t xml:space="preserve"> </w:t>
      </w:r>
      <m:oMath>
        <m:sSub>
          <m:sSubPr>
            <m:ctrlPr>
              <w:rPr>
                <w:rFonts w:ascii="Cambria Math" w:hAnsi="Cambria Math"/>
                <w:i/>
                <w:iCs/>
                <w:vertAlign w:val="subscript"/>
                <w:lang w:val="vi-VN"/>
              </w:rPr>
            </m:ctrlPr>
          </m:sSubPr>
          <m:e>
            <m:r>
              <w:rPr>
                <w:rFonts w:ascii="Cambria Math" w:hAnsi="Cambria Math"/>
                <w:vertAlign w:val="subscript"/>
                <w:lang w:val="vi-VN"/>
              </w:rPr>
              <m:t>y</m:t>
            </m:r>
          </m:e>
          <m:sub>
            <m:r>
              <w:rPr>
                <w:rFonts w:ascii="Cambria Math" w:hAnsi="Cambria Math"/>
                <w:vertAlign w:val="subscript"/>
                <w:lang w:val="vi-VN"/>
              </w:rPr>
              <m:t>3</m:t>
            </m:r>
          </m:sub>
        </m:sSub>
        <m:r>
          <w:rPr>
            <w:rFonts w:ascii="Cambria Math" w:hAnsi="Cambria Math"/>
            <w:vertAlign w:val="subscript"/>
            <w:lang w:val="vi-VN"/>
          </w:rPr>
          <m:t>=</m:t>
        </m:r>
      </m:oMath>
      <w:r>
        <w:rPr>
          <w:vertAlign w:val="subscript"/>
          <w:lang w:val="vi-VN"/>
        </w:rPr>
        <w:t xml:space="preserve"> </w:t>
      </w:r>
      <m:oMath>
        <m:f>
          <m:fPr>
            <m:ctrlPr>
              <w:rPr>
                <w:rFonts w:ascii="Cambria Math" w:hAnsi="Cambria Math"/>
                <w:i/>
                <w:vertAlign w:val="subscript"/>
                <w:lang w:val="vi-VN"/>
              </w:rPr>
            </m:ctrlPr>
          </m:fPr>
          <m:num>
            <m:r>
              <w:rPr>
                <w:rFonts w:ascii="Cambria Math" w:hAnsi="Cambria Math"/>
                <w:vertAlign w:val="subscript"/>
                <w:lang w:val="vi-VN"/>
              </w:rPr>
              <m:t>-</m:t>
            </m:r>
            <m:d>
              <m:dPr>
                <m:ctrlPr>
                  <w:rPr>
                    <w:rFonts w:ascii="Cambria Math" w:hAnsi="Cambria Math"/>
                    <w:i/>
                    <w:iCs/>
                    <w:vertAlign w:val="subscript"/>
                    <w:lang w:val="vi-VN"/>
                  </w:rPr>
                </m:ctrlPr>
              </m:dPr>
              <m:e>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1</m:t>
                    </m:r>
                  </m:sub>
                </m:sSub>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m:r>
                  <w:rPr>
                    <w:rFonts w:ascii="Cambria Math" w:hAnsi="Cambria Math"/>
                    <w:lang w:val="vi-VN"/>
                  </w:rPr>
                  <m:t>+</m:t>
                </m:r>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3</m:t>
                    </m:r>
                  </m:sub>
                </m:sSub>
              </m:e>
            </m:d>
            <m:r>
              <w:rPr>
                <w:rFonts w:ascii="Cambria Math" w:hAnsi="Cambria Math"/>
                <w:vertAlign w:val="subscript"/>
                <w:lang w:val="vi-VN"/>
              </w:rPr>
              <m:t>+</m:t>
            </m:r>
            <m:rad>
              <m:radPr>
                <m:degHide m:val="1"/>
                <m:ctrlPr>
                  <w:rPr>
                    <w:rFonts w:ascii="Cambria Math" w:hAnsi="Cambria Math"/>
                    <w:i/>
                    <w:vertAlign w:val="subscript"/>
                    <w:lang w:val="vi-VN"/>
                  </w:rPr>
                </m:ctrlPr>
              </m:radPr>
              <m:deg/>
              <m:e>
                <m:r>
                  <w:rPr>
                    <w:rFonts w:ascii="Cambria Math" w:hAnsi="Cambria Math"/>
                    <w:vertAlign w:val="subscript"/>
                    <w:lang w:val="vi-VN"/>
                  </w:rPr>
                  <m:t>∆</m:t>
                </m:r>
              </m:e>
            </m:rad>
          </m:num>
          <m:den>
            <m:r>
              <w:rPr>
                <w:rFonts w:ascii="Cambria Math" w:hAnsi="Cambria Math"/>
                <w:vertAlign w:val="subscript"/>
                <w:lang w:val="vi-VN"/>
              </w:rPr>
              <m:t>2</m:t>
            </m:r>
          </m:den>
        </m:f>
      </m:oMath>
    </w:p>
    <w:p w14:paraId="78CE3F8D" w14:textId="77777777" w:rsidR="00BA46BA" w:rsidRDefault="00FF5362" w:rsidP="00BA46BA">
      <w:pPr>
        <w:ind w:firstLine="720"/>
      </w:pPr>
      <m:oMath>
        <m:sSubSup>
          <m:sSubSupPr>
            <m:ctrlPr>
              <w:rPr>
                <w:rFonts w:ascii="Cambria Math" w:hAnsi="Cambria Math"/>
                <w:i/>
                <w:vertAlign w:val="subscript"/>
              </w:rPr>
            </m:ctrlPr>
          </m:sSubSupPr>
          <m:e>
            <m:r>
              <w:rPr>
                <w:rFonts w:ascii="Cambria Math" w:hAnsi="Cambria Math"/>
                <w:vertAlign w:val="subscript"/>
              </w:rPr>
              <m:t>y</m:t>
            </m:r>
          </m:e>
          <m:sub>
            <m:r>
              <w:rPr>
                <w:rFonts w:ascii="Cambria Math" w:hAnsi="Cambria Math"/>
                <w:vertAlign w:val="subscript"/>
              </w:rPr>
              <m:t>3</m:t>
            </m:r>
          </m:sub>
          <m:sup>
            <m:r>
              <w:rPr>
                <w:rFonts w:ascii="Cambria Math" w:hAnsi="Cambria Math"/>
                <w:vertAlign w:val="subscript"/>
              </w:rPr>
              <m:t>'</m:t>
            </m:r>
          </m:sup>
        </m:sSubSup>
        <m:r>
          <w:rPr>
            <w:rFonts w:ascii="Cambria Math" w:hAnsi="Cambria Math"/>
            <w:vertAlign w:val="subscript"/>
            <w:lang w:val="vi-VN"/>
          </w:rPr>
          <m:t>=</m:t>
        </m:r>
      </m:oMath>
      <w:r w:rsidR="00BA46BA">
        <w:rPr>
          <w:vertAlign w:val="subscript"/>
          <w:lang w:val="vi-VN"/>
        </w:rPr>
        <w:t xml:space="preserve"> </w:t>
      </w:r>
      <m:oMath>
        <m:f>
          <m:fPr>
            <m:ctrlPr>
              <w:rPr>
                <w:rFonts w:ascii="Cambria Math" w:hAnsi="Cambria Math"/>
                <w:i/>
                <w:vertAlign w:val="subscript"/>
                <w:lang w:val="vi-VN"/>
              </w:rPr>
            </m:ctrlPr>
          </m:fPr>
          <m:num>
            <m:r>
              <w:rPr>
                <w:rFonts w:ascii="Cambria Math" w:hAnsi="Cambria Math"/>
                <w:vertAlign w:val="subscript"/>
                <w:lang w:val="vi-VN"/>
              </w:rPr>
              <m:t>-</m:t>
            </m:r>
            <m:d>
              <m:dPr>
                <m:ctrlPr>
                  <w:rPr>
                    <w:rFonts w:ascii="Cambria Math" w:hAnsi="Cambria Math"/>
                    <w:i/>
                    <w:iCs/>
                    <w:vertAlign w:val="subscript"/>
                    <w:lang w:val="vi-VN"/>
                  </w:rPr>
                </m:ctrlPr>
              </m:dPr>
              <m:e>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1</m:t>
                    </m:r>
                  </m:sub>
                </m:sSub>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m:r>
                  <w:rPr>
                    <w:rFonts w:ascii="Cambria Math" w:hAnsi="Cambria Math"/>
                    <w:lang w:val="vi-VN"/>
                  </w:rPr>
                  <m:t>+</m:t>
                </m:r>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3</m:t>
                    </m:r>
                  </m:sub>
                </m:sSub>
              </m:e>
            </m:d>
            <m:r>
              <w:rPr>
                <w:rFonts w:ascii="Cambria Math" w:hAnsi="Cambria Math"/>
                <w:vertAlign w:val="subscript"/>
                <w:lang w:val="vi-VN"/>
              </w:rPr>
              <m:t>-</m:t>
            </m:r>
            <m:rad>
              <m:radPr>
                <m:degHide m:val="1"/>
                <m:ctrlPr>
                  <w:rPr>
                    <w:rFonts w:ascii="Cambria Math" w:hAnsi="Cambria Math"/>
                    <w:i/>
                    <w:vertAlign w:val="subscript"/>
                    <w:lang w:val="vi-VN"/>
                  </w:rPr>
                </m:ctrlPr>
              </m:radPr>
              <m:deg/>
              <m:e>
                <m:r>
                  <w:rPr>
                    <w:rFonts w:ascii="Cambria Math" w:hAnsi="Cambria Math"/>
                    <w:vertAlign w:val="subscript"/>
                    <w:lang w:val="vi-VN"/>
                  </w:rPr>
                  <m:t>∆</m:t>
                </m:r>
              </m:e>
            </m:rad>
          </m:num>
          <m:den>
            <m:r>
              <w:rPr>
                <w:rFonts w:ascii="Cambria Math" w:hAnsi="Cambria Math"/>
                <w:vertAlign w:val="subscript"/>
                <w:lang w:val="vi-VN"/>
              </w:rPr>
              <m:t>2</m:t>
            </m:r>
          </m:den>
        </m:f>
      </m:oMath>
      <w:r w:rsidR="00BA46BA">
        <w:rPr>
          <w:vertAlign w:val="subscript"/>
        </w:rPr>
        <w:t xml:space="preserve"> </w:t>
      </w:r>
    </w:p>
    <w:p w14:paraId="1B690CF8" w14:textId="77777777" w:rsidR="00BA46BA" w:rsidRDefault="00BA46BA" w:rsidP="00BA46BA">
      <w:pPr>
        <w:ind w:firstLine="720"/>
        <w:rPr>
          <w:lang w:val="vi-VN"/>
        </w:rPr>
      </w:pPr>
      <w:r>
        <w:t>Cộng</w:t>
      </w:r>
      <w:r>
        <w:rPr>
          <w:lang w:val="vi-VN"/>
        </w:rPr>
        <w:t xml:space="preserve"> hai điểm này lại ta sẽ có </w:t>
      </w:r>
      <w:r>
        <w:rPr>
          <w:iCs/>
          <w:lang w:val="vi-VN"/>
        </w:rPr>
        <w:t xml:space="preserve"> </w:t>
      </w:r>
      <m:oMath>
        <m:sSub>
          <m:sSubPr>
            <m:ctrlPr>
              <w:rPr>
                <w:rFonts w:ascii="Cambria Math" w:hAnsi="Cambria Math"/>
                <w:i/>
                <w:iCs/>
                <w:vertAlign w:val="subscript"/>
                <w:lang w:val="vi-VN"/>
              </w:rPr>
            </m:ctrlPr>
          </m:sSubPr>
          <m:e>
            <m:r>
              <w:rPr>
                <w:rFonts w:ascii="Cambria Math" w:hAnsi="Cambria Math"/>
                <w:vertAlign w:val="subscript"/>
                <w:lang w:val="vi-VN"/>
              </w:rPr>
              <m:t>y</m:t>
            </m:r>
          </m:e>
          <m:sub>
            <m:r>
              <w:rPr>
                <w:rFonts w:ascii="Cambria Math" w:hAnsi="Cambria Math"/>
                <w:vertAlign w:val="subscript"/>
                <w:lang w:val="vi-VN"/>
              </w:rPr>
              <m:t>3</m:t>
            </m:r>
          </m:sub>
        </m:sSub>
        <m:r>
          <w:rPr>
            <w:rFonts w:ascii="Cambria Math" w:hAnsi="Cambria Math"/>
            <w:vertAlign w:val="subscript"/>
            <w:lang w:val="vi-VN"/>
          </w:rPr>
          <m:t>+</m:t>
        </m:r>
        <m:sSubSup>
          <m:sSubSupPr>
            <m:ctrlPr>
              <w:rPr>
                <w:rFonts w:ascii="Cambria Math" w:hAnsi="Cambria Math"/>
                <w:i/>
                <w:vertAlign w:val="subscript"/>
              </w:rPr>
            </m:ctrlPr>
          </m:sSubSupPr>
          <m:e>
            <m:r>
              <w:rPr>
                <w:rFonts w:ascii="Cambria Math" w:hAnsi="Cambria Math"/>
                <w:vertAlign w:val="subscript"/>
              </w:rPr>
              <m:t>y</m:t>
            </m:r>
          </m:e>
          <m:sub>
            <m:r>
              <w:rPr>
                <w:rFonts w:ascii="Cambria Math" w:hAnsi="Cambria Math"/>
                <w:vertAlign w:val="subscript"/>
              </w:rPr>
              <m:t>3</m:t>
            </m:r>
          </m:sub>
          <m:sup>
            <m:r>
              <w:rPr>
                <w:rFonts w:ascii="Cambria Math" w:hAnsi="Cambria Math"/>
                <w:vertAlign w:val="subscript"/>
              </w:rPr>
              <m:t>'</m:t>
            </m:r>
          </m:sup>
        </m:sSubSup>
        <m:r>
          <w:rPr>
            <w:rFonts w:ascii="Cambria Math" w:hAnsi="Cambria Math"/>
            <w:vertAlign w:val="subscript"/>
            <w:lang w:val="vi-VN"/>
          </w:rPr>
          <m:t>=</m:t>
        </m:r>
        <w:bookmarkStart w:id="20" w:name="OLE_LINK15"/>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1</m:t>
            </m:r>
          </m:sub>
        </m:sSub>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m:r>
          <w:rPr>
            <w:rFonts w:ascii="Cambria Math" w:hAnsi="Cambria Math"/>
            <w:vertAlign w:val="subscript"/>
            <w:lang w:val="vi-VN"/>
          </w:rPr>
          <m:t>-</m:t>
        </m:r>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3</m:t>
            </m:r>
          </m:sub>
        </m:sSub>
      </m:oMath>
      <w:bookmarkEnd w:id="20"/>
      <w:r>
        <w:rPr>
          <w:iCs/>
          <w:vertAlign w:val="subscript"/>
          <w:lang w:val="vi-VN"/>
        </w:rPr>
        <w:t xml:space="preserve"> </w:t>
      </w:r>
      <w:r>
        <w:rPr>
          <w:lang w:val="vi-VN"/>
        </w:rPr>
        <w:t xml:space="preserve">, mặt khác do </w:t>
      </w:r>
      <m:oMath>
        <m:sSubSup>
          <m:sSubSupPr>
            <m:ctrlPr>
              <w:rPr>
                <w:rFonts w:ascii="Cambria Math" w:hAnsi="Cambria Math"/>
                <w:i/>
                <w:vertAlign w:val="subscript"/>
              </w:rPr>
            </m:ctrlPr>
          </m:sSubSupPr>
          <m:e>
            <m:r>
              <w:rPr>
                <w:rFonts w:ascii="Cambria Math" w:hAnsi="Cambria Math"/>
                <w:vertAlign w:val="subscript"/>
              </w:rPr>
              <m:t>y</m:t>
            </m:r>
          </m:e>
          <m:sub>
            <m:r>
              <w:rPr>
                <w:rFonts w:ascii="Cambria Math" w:hAnsi="Cambria Math"/>
                <w:vertAlign w:val="subscript"/>
              </w:rPr>
              <m:t>3</m:t>
            </m:r>
          </m:sub>
          <m:sup>
            <m:r>
              <w:rPr>
                <w:rFonts w:ascii="Cambria Math" w:hAnsi="Cambria Math"/>
                <w:vertAlign w:val="subscript"/>
              </w:rPr>
              <m:t>'</m:t>
            </m:r>
          </m:sup>
        </m:sSubSup>
        <m:r>
          <w:rPr>
            <w:rFonts w:ascii="Cambria Math" w:hAnsi="Cambria Math"/>
            <w:vertAlign w:val="subscript"/>
          </w:rPr>
          <m:t xml:space="preserve"> </m:t>
        </m:r>
      </m:oMath>
      <w:r>
        <w:rPr>
          <w:lang w:val="vi-VN"/>
        </w:rPr>
        <w:t xml:space="preserve">nằm trên đường thẳng </w:t>
      </w:r>
      <w:r w:rsidRPr="003B54C6">
        <w:rPr>
          <w:i/>
          <w:iCs/>
          <w:lang w:val="vi-VN"/>
        </w:rPr>
        <w:t>PQ</w:t>
      </w:r>
      <w:r>
        <w:rPr>
          <w:lang w:val="vi-VN"/>
        </w:rPr>
        <w:t xml:space="preserve"> nên </w:t>
      </w:r>
      <m:oMath>
        <m:sSubSup>
          <m:sSubSupPr>
            <m:ctrlPr>
              <w:rPr>
                <w:rFonts w:ascii="Cambria Math" w:hAnsi="Cambria Math"/>
                <w:i/>
                <w:vertAlign w:val="subscript"/>
              </w:rPr>
            </m:ctrlPr>
          </m:sSubSupPr>
          <m:e>
            <m:r>
              <w:rPr>
                <w:rFonts w:ascii="Cambria Math" w:hAnsi="Cambria Math"/>
                <w:vertAlign w:val="subscript"/>
              </w:rPr>
              <m:t>y</m:t>
            </m:r>
          </m:e>
          <m:sub>
            <m:r>
              <w:rPr>
                <w:rFonts w:ascii="Cambria Math" w:hAnsi="Cambria Math"/>
                <w:vertAlign w:val="subscript"/>
              </w:rPr>
              <m:t>3</m:t>
            </m:r>
          </m:sub>
          <m:sup>
            <m:r>
              <w:rPr>
                <w:rFonts w:ascii="Cambria Math" w:hAnsi="Cambria Math"/>
                <w:vertAlign w:val="subscript"/>
              </w:rPr>
              <m:t>'</m:t>
            </m:r>
          </m:sup>
        </m:sSubSup>
        <m:r>
          <w:rPr>
            <w:rFonts w:ascii="Cambria Math" w:hAnsi="Cambria Math"/>
            <w:vertAlign w:val="subscript"/>
          </w:rPr>
          <m:t>=</m:t>
        </m:r>
      </m:oMath>
      <w:r w:rsidRPr="003B54C6">
        <w:rPr>
          <w:i/>
          <w:iCs/>
        </w:rPr>
        <w:t xml:space="preserve"> </w:t>
      </w:r>
      <w:bookmarkStart w:id="21" w:name="OLE_LINK11"/>
      <w:r w:rsidRPr="005347AE">
        <w:rPr>
          <w:i/>
          <w:iCs/>
        </w:rPr>
        <w:t>λ</w:t>
      </w:r>
      <w:bookmarkEnd w:id="21"/>
      <m:oMath>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3</m:t>
            </m:r>
          </m:sub>
        </m:sSub>
      </m:oMath>
      <w:r w:rsidRPr="005347AE">
        <w:rPr>
          <w:i/>
          <w:iCs/>
        </w:rPr>
        <w:t xml:space="preserve"> + </w:t>
      </w:r>
      <w:bookmarkStart w:id="22" w:name="OLE_LINK12"/>
      <w:r w:rsidRPr="005347AE">
        <w:rPr>
          <w:i/>
          <w:iCs/>
        </w:rPr>
        <w:t>µ</w:t>
      </w:r>
      <w:bookmarkEnd w:id="22"/>
      <w:r>
        <w:rPr>
          <w:i/>
          <w:iCs/>
          <w:lang w:val="vi-VN"/>
        </w:rPr>
        <w:t xml:space="preserve">. </w:t>
      </w:r>
      <w:r>
        <w:rPr>
          <w:lang w:val="vi-VN"/>
        </w:rPr>
        <w:t>Từ đây ta có thể tính được</w:t>
      </w:r>
      <m:oMath>
        <m:sSub>
          <m:sSubPr>
            <m:ctrlPr>
              <w:rPr>
                <w:rFonts w:ascii="Cambria Math" w:hAnsi="Cambria Math"/>
                <w:i/>
                <w:iCs/>
                <w:vertAlign w:val="subscript"/>
                <w:lang w:val="vi-VN"/>
              </w:rPr>
            </m:ctrlPr>
          </m:sSubPr>
          <m:e>
            <m:r>
              <w:rPr>
                <w:rFonts w:ascii="Cambria Math" w:hAnsi="Cambria Math"/>
                <w:vertAlign w:val="subscript"/>
                <w:lang w:val="vi-VN"/>
              </w:rPr>
              <m:t xml:space="preserve"> y</m:t>
            </m:r>
          </m:e>
          <m:sub>
            <m:r>
              <w:rPr>
                <w:rFonts w:ascii="Cambria Math" w:hAnsi="Cambria Math"/>
                <w:vertAlign w:val="subscript"/>
                <w:lang w:val="vi-VN"/>
              </w:rPr>
              <m:t>3</m:t>
            </m:r>
          </m:sub>
        </m:sSub>
      </m:oMath>
      <w:r>
        <w:rPr>
          <w:lang w:val="vi-VN"/>
        </w:rPr>
        <w:t xml:space="preserve"> như sau:</w:t>
      </w:r>
    </w:p>
    <w:p w14:paraId="28234C9A" w14:textId="77777777" w:rsidR="00BA46BA" w:rsidRDefault="00FF5362" w:rsidP="00BA46BA">
      <w:pPr>
        <w:ind w:firstLine="720"/>
        <w:jc w:val="center"/>
        <w:rPr>
          <w:i/>
          <w:iCs/>
          <w:lang w:val="vi-VN"/>
        </w:rPr>
      </w:pPr>
      <m:oMath>
        <m:sSub>
          <m:sSubPr>
            <m:ctrlPr>
              <w:rPr>
                <w:rFonts w:ascii="Cambria Math" w:hAnsi="Cambria Math"/>
                <w:i/>
                <w:iCs/>
                <w:vertAlign w:val="subscript"/>
                <w:lang w:val="vi-VN"/>
              </w:rPr>
            </m:ctrlPr>
          </m:sSubPr>
          <m:e>
            <m:r>
              <w:rPr>
                <w:rFonts w:ascii="Cambria Math" w:hAnsi="Cambria Math"/>
                <w:vertAlign w:val="subscript"/>
                <w:lang w:val="vi-VN"/>
              </w:rPr>
              <m:t>y</m:t>
            </m:r>
          </m:e>
          <m:sub>
            <m:r>
              <w:rPr>
                <w:rFonts w:ascii="Cambria Math" w:hAnsi="Cambria Math"/>
                <w:vertAlign w:val="subscript"/>
                <w:lang w:val="vi-VN"/>
              </w:rPr>
              <m:t>3</m:t>
            </m:r>
          </m:sub>
        </m:sSub>
        <m:r>
          <w:rPr>
            <w:rFonts w:ascii="Cambria Math" w:hAnsi="Cambria Math"/>
            <w:vertAlign w:val="subscript"/>
            <w:lang w:val="vi-VN"/>
          </w:rPr>
          <m:t>=-</m:t>
        </m:r>
      </m:oMath>
      <w:r w:rsidR="00BA46BA" w:rsidRPr="003B54C6">
        <w:rPr>
          <w:i/>
          <w:iCs/>
        </w:rPr>
        <w:t xml:space="preserve"> </w:t>
      </w:r>
      <w:bookmarkStart w:id="23" w:name="OLE_LINK13"/>
      <w:r w:rsidR="00BA46BA" w:rsidRPr="003B54C6">
        <w:rPr>
          <w:i/>
          <w:iCs/>
        </w:rPr>
        <w:t>λ</w:t>
      </w:r>
      <w:bookmarkEnd w:id="23"/>
      <m:oMath>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3</m:t>
            </m:r>
          </m:sub>
        </m:sSub>
        <m:r>
          <w:rPr>
            <w:rFonts w:ascii="Cambria Math" w:hAnsi="Cambria Math"/>
            <w:lang w:val="vi-VN"/>
          </w:rPr>
          <m:t>-</m:t>
        </m:r>
      </m:oMath>
      <w:r w:rsidR="00BA46BA" w:rsidRPr="003B54C6">
        <w:rPr>
          <w:i/>
          <w:iCs/>
        </w:rPr>
        <w:t xml:space="preserve"> µ</w:t>
      </w:r>
      <w:r w:rsidR="00BA46BA" w:rsidRPr="003B54C6">
        <w:rPr>
          <w:i/>
          <w:iCs/>
          <w:lang w:val="vi-VN"/>
        </w:rPr>
        <w:t xml:space="preserve"> </w:t>
      </w:r>
      <m:oMath>
        <m:r>
          <w:rPr>
            <w:rFonts w:ascii="Cambria Math" w:hAnsi="Cambria Math"/>
            <w:lang w:val="vi-VN"/>
          </w:rPr>
          <m:t xml:space="preserve">- </m:t>
        </m:r>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1</m:t>
            </m:r>
          </m:sub>
        </m:sSub>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m:r>
          <w:rPr>
            <w:rFonts w:ascii="Cambria Math" w:hAnsi="Cambria Math"/>
            <w:vertAlign w:val="subscript"/>
            <w:lang w:val="vi-VN"/>
          </w:rPr>
          <m:t>-</m:t>
        </m:r>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3</m:t>
            </m:r>
          </m:sub>
        </m:sSub>
      </m:oMath>
      <w:r w:rsidR="00BA46BA" w:rsidRPr="003B54C6">
        <w:rPr>
          <w:i/>
          <w:iCs/>
          <w:vertAlign w:val="subscript"/>
          <w:lang w:val="vi-VN"/>
        </w:rPr>
        <w:tab/>
      </w:r>
      <w:r w:rsidR="00BA46BA" w:rsidRPr="003B54C6">
        <w:rPr>
          <w:i/>
          <w:iCs/>
          <w:vertAlign w:val="subscript"/>
          <w:lang w:val="vi-VN"/>
        </w:rPr>
        <w:tab/>
      </w:r>
      <w:r w:rsidR="00BA46BA" w:rsidRPr="003B54C6">
        <w:rPr>
          <w:i/>
          <w:iCs/>
          <w:vertAlign w:val="subscript"/>
          <w:lang w:val="vi-VN"/>
        </w:rPr>
        <w:tab/>
      </w:r>
      <w:r w:rsidR="00BA46BA" w:rsidRPr="003B54C6">
        <w:rPr>
          <w:i/>
          <w:iCs/>
          <w:vertAlign w:val="subscript"/>
          <w:lang w:val="vi-VN"/>
        </w:rPr>
        <w:tab/>
      </w:r>
      <w:r w:rsidR="00BA46BA" w:rsidRPr="003B54C6">
        <w:rPr>
          <w:i/>
          <w:iCs/>
          <w:vertAlign w:val="subscript"/>
          <w:lang w:val="vi-VN"/>
        </w:rPr>
        <w:tab/>
      </w:r>
      <w:r w:rsidR="00BA46BA" w:rsidRPr="003B54C6">
        <w:rPr>
          <w:i/>
          <w:iCs/>
          <w:lang w:val="vi-VN"/>
        </w:rPr>
        <w:t>(1.14)</w:t>
      </w:r>
    </w:p>
    <w:p w14:paraId="6D3E86DC" w14:textId="77777777" w:rsidR="00BA46BA" w:rsidRDefault="00BA46BA" w:rsidP="00BA46BA">
      <w:pPr>
        <w:ind w:firstLine="720"/>
        <w:rPr>
          <w:lang w:val="vi-VN"/>
        </w:rPr>
      </w:pPr>
      <w:r>
        <w:rPr>
          <w:lang w:val="vi-VN"/>
        </w:rPr>
        <w:t xml:space="preserve">Thay </w:t>
      </w:r>
      <w:r w:rsidRPr="005347AE">
        <w:rPr>
          <w:i/>
          <w:iCs/>
        </w:rPr>
        <w:t>µ</w:t>
      </w:r>
      <w:r>
        <w:rPr>
          <w:i/>
          <w:iCs/>
          <w:lang w:val="vi-VN"/>
        </w:rPr>
        <w:t xml:space="preserve"> </w:t>
      </w:r>
      <w:r>
        <w:rPr>
          <w:lang w:val="vi-VN"/>
        </w:rPr>
        <w:t xml:space="preserve">từ </w:t>
      </w:r>
      <w:r w:rsidRPr="003B54C6">
        <w:rPr>
          <w:i/>
          <w:iCs/>
          <w:lang w:val="vi-VN"/>
        </w:rPr>
        <w:t>(1.8)</w:t>
      </w:r>
      <w:r>
        <w:rPr>
          <w:i/>
          <w:iCs/>
          <w:lang w:val="vi-VN"/>
        </w:rPr>
        <w:t xml:space="preserve"> </w:t>
      </w:r>
      <w:r>
        <w:rPr>
          <w:lang w:val="vi-VN"/>
        </w:rPr>
        <w:t xml:space="preserve">ta có thể tính </w:t>
      </w:r>
      <m:oMath>
        <m:sSub>
          <m:sSubPr>
            <m:ctrlPr>
              <w:rPr>
                <w:rFonts w:ascii="Cambria Math" w:hAnsi="Cambria Math"/>
                <w:i/>
                <w:iCs/>
                <w:vertAlign w:val="subscript"/>
                <w:lang w:val="vi-VN"/>
              </w:rPr>
            </m:ctrlPr>
          </m:sSubPr>
          <m:e>
            <m:r>
              <w:rPr>
                <w:rFonts w:ascii="Cambria Math" w:hAnsi="Cambria Math"/>
                <w:vertAlign w:val="subscript"/>
                <w:lang w:val="vi-VN"/>
              </w:rPr>
              <m:t>y</m:t>
            </m:r>
          </m:e>
          <m:sub>
            <m:r>
              <w:rPr>
                <w:rFonts w:ascii="Cambria Math" w:hAnsi="Cambria Math"/>
                <w:vertAlign w:val="subscript"/>
                <w:lang w:val="vi-VN"/>
              </w:rPr>
              <m:t>3</m:t>
            </m:r>
          </m:sub>
        </m:sSub>
      </m:oMath>
      <w:r>
        <w:rPr>
          <w:iCs/>
          <w:vertAlign w:val="subscript"/>
          <w:lang w:val="vi-VN"/>
        </w:rPr>
        <w:t xml:space="preserve"> </w:t>
      </w:r>
      <w:r>
        <w:rPr>
          <w:lang w:val="vi-VN"/>
        </w:rPr>
        <w:t>như sau:</w:t>
      </w:r>
    </w:p>
    <w:p w14:paraId="34E4FF08" w14:textId="37DA1ACF" w:rsidR="00BA46BA" w:rsidRDefault="00FF5362" w:rsidP="00BA46BA">
      <w:pPr>
        <w:ind w:firstLine="720"/>
        <w:jc w:val="center"/>
        <w:rPr>
          <w:i/>
          <w:iCs/>
          <w:lang w:val="vi-VN"/>
        </w:rPr>
      </w:pPr>
      <m:oMath>
        <m:sSub>
          <m:sSubPr>
            <m:ctrlPr>
              <w:rPr>
                <w:rFonts w:ascii="Cambria Math" w:hAnsi="Cambria Math"/>
                <w:i/>
                <w:iCs/>
                <w:vertAlign w:val="subscript"/>
                <w:lang w:val="vi-VN"/>
              </w:rPr>
            </m:ctrlPr>
          </m:sSubPr>
          <m:e>
            <m:r>
              <w:rPr>
                <w:rFonts w:ascii="Cambria Math" w:hAnsi="Cambria Math"/>
                <w:vertAlign w:val="subscript"/>
                <w:lang w:val="vi-VN"/>
              </w:rPr>
              <m:t>y</m:t>
            </m:r>
          </m:e>
          <m:sub>
            <m:r>
              <w:rPr>
                <w:rFonts w:ascii="Cambria Math" w:hAnsi="Cambria Math"/>
                <w:vertAlign w:val="subscript"/>
                <w:lang w:val="vi-VN"/>
              </w:rPr>
              <m:t>3</m:t>
            </m:r>
          </m:sub>
        </m:sSub>
        <m:r>
          <w:rPr>
            <w:rFonts w:ascii="Cambria Math" w:hAnsi="Cambria Math"/>
            <w:vertAlign w:val="subscript"/>
            <w:lang w:val="vi-VN"/>
          </w:rPr>
          <m:t>=</m:t>
        </m:r>
      </m:oMath>
      <w:r w:rsidR="00BA46BA" w:rsidRPr="003B54C6">
        <w:rPr>
          <w:i/>
          <w:iCs/>
        </w:rPr>
        <w:t xml:space="preserve"> </w:t>
      </w:r>
      <w:bookmarkStart w:id="24" w:name="OLE_LINK17"/>
      <w:r w:rsidR="00BA46BA" w:rsidRPr="003B54C6">
        <w:rPr>
          <w:i/>
          <w:iCs/>
        </w:rPr>
        <w:t>λ</w:t>
      </w:r>
      <w:bookmarkEnd w:id="24"/>
      <w:r w:rsidR="00BA46BA">
        <w:rPr>
          <w:i/>
          <w:iCs/>
          <w:lang w:val="vi-VN"/>
        </w:rPr>
        <w:t>(</w:t>
      </w:r>
      <m:oMath>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1</m:t>
            </m:r>
          </m:sub>
        </m:sSub>
        <m:r>
          <w:rPr>
            <w:rFonts w:ascii="Cambria Math" w:hAnsi="Cambria Math"/>
            <w:vertAlign w:val="subscript"/>
            <w:lang w:val="vi-VN"/>
          </w:rPr>
          <m:t>-</m:t>
        </m:r>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m:oMath>
      <w:r w:rsidR="00BA46BA">
        <w:rPr>
          <w:i/>
          <w:iCs/>
          <w:lang w:val="vi-VN"/>
        </w:rPr>
        <w:t xml:space="preserve">) </w:t>
      </w:r>
      <m:oMath>
        <m:r>
          <w:rPr>
            <w:rFonts w:ascii="Cambria Math" w:hAnsi="Cambria Math"/>
            <w:vertAlign w:val="subscript"/>
            <w:lang w:val="vi-VN"/>
          </w:rPr>
          <m:t xml:space="preserve">- </m:t>
        </m:r>
        <m:sSub>
          <m:sSubPr>
            <m:ctrlPr>
              <w:rPr>
                <w:rFonts w:ascii="Cambria Math" w:hAnsi="Cambria Math"/>
                <w:i/>
                <w:iCs/>
                <w:vertAlign w:val="subscript"/>
                <w:lang w:val="vi-VN"/>
              </w:rPr>
            </m:ctrlPr>
          </m:sSubPr>
          <m:e>
            <m:r>
              <w:rPr>
                <w:rFonts w:ascii="Cambria Math" w:hAnsi="Cambria Math"/>
                <w:vertAlign w:val="subscript"/>
                <w:lang w:val="vi-VN"/>
              </w:rPr>
              <m:t>y</m:t>
            </m:r>
          </m:e>
          <m:sub>
            <m:r>
              <w:rPr>
                <w:rFonts w:ascii="Cambria Math" w:hAnsi="Cambria Math"/>
                <w:vertAlign w:val="subscript"/>
                <w:lang w:val="vi-VN"/>
              </w:rPr>
              <m:t>1</m:t>
            </m:r>
          </m:sub>
        </m:sSub>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1</m:t>
            </m:r>
          </m:sub>
        </m:sSub>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m:r>
          <w:rPr>
            <w:rFonts w:ascii="Cambria Math" w:hAnsi="Cambria Math"/>
            <w:vertAlign w:val="subscript"/>
            <w:lang w:val="vi-VN"/>
          </w:rPr>
          <m:t>-</m:t>
        </m:r>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3</m:t>
            </m:r>
          </m:sub>
        </m:sSub>
      </m:oMath>
      <w:r w:rsidR="00BA46BA">
        <w:rPr>
          <w:vertAlign w:val="subscript"/>
          <w:lang w:val="vi-VN"/>
        </w:rPr>
        <w:tab/>
      </w:r>
      <w:r w:rsidR="00BA46BA">
        <w:rPr>
          <w:vertAlign w:val="subscript"/>
          <w:lang w:val="vi-VN"/>
        </w:rPr>
        <w:tab/>
      </w:r>
      <w:r w:rsidR="00BA46BA">
        <w:rPr>
          <w:vertAlign w:val="subscript"/>
          <w:lang w:val="vi-VN"/>
        </w:rPr>
        <w:tab/>
      </w:r>
      <w:r w:rsidR="00BA46BA">
        <w:rPr>
          <w:vertAlign w:val="subscript"/>
          <w:lang w:val="vi-VN"/>
        </w:rPr>
        <w:tab/>
      </w:r>
      <w:r w:rsidR="00BA46BA">
        <w:rPr>
          <w:vertAlign w:val="subscript"/>
          <w:lang w:val="vi-VN"/>
        </w:rPr>
        <w:tab/>
      </w:r>
      <w:r w:rsidR="00BA46BA">
        <w:rPr>
          <w:i/>
          <w:iCs/>
          <w:lang w:val="vi-VN"/>
        </w:rPr>
        <w:t>(1.15)</w:t>
      </w:r>
    </w:p>
    <w:p w14:paraId="50189C7D" w14:textId="77777777" w:rsidR="00BA46BA" w:rsidRDefault="00BA46BA" w:rsidP="00BA46BA">
      <w:pPr>
        <w:ind w:firstLine="720"/>
        <w:rPr>
          <w:b/>
          <w:bCs/>
          <w:lang w:val="vi-VN"/>
        </w:rPr>
      </w:pPr>
      <w:r w:rsidRPr="005347AE">
        <w:rPr>
          <w:b/>
          <w:bCs/>
          <w:lang w:val="vi-VN"/>
        </w:rPr>
        <w:t xml:space="preserve">Trường </w:t>
      </w:r>
      <w:r w:rsidRPr="003B54C6">
        <w:rPr>
          <w:b/>
          <w:bCs/>
          <w:lang w:val="vi-VN"/>
        </w:rPr>
        <w:t xml:space="preserve">hợp P và Q trùng </w:t>
      </w:r>
      <w:r>
        <w:rPr>
          <w:b/>
          <w:bCs/>
          <w:lang w:val="vi-VN"/>
        </w:rPr>
        <w:t>nhau:</w:t>
      </w:r>
    </w:p>
    <w:p w14:paraId="5B38454B" w14:textId="77777777" w:rsidR="00BA46BA" w:rsidRDefault="00BA46BA" w:rsidP="00BA46BA">
      <w:pPr>
        <w:ind w:firstLine="720"/>
        <w:rPr>
          <w:lang w:val="vi-VN"/>
        </w:rPr>
      </w:pPr>
      <w:r>
        <w:rPr>
          <w:lang w:val="vi-VN"/>
        </w:rPr>
        <w:t xml:space="preserve">Khi P và Q trùng nhau thì </w:t>
      </w:r>
      <m:oMath>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1</m:t>
            </m:r>
          </m:sub>
        </m:sSub>
        <m:r>
          <w:rPr>
            <w:rFonts w:ascii="Cambria Math" w:hAnsi="Cambria Math"/>
            <w:vertAlign w:val="subscript"/>
            <w:lang w:val="vi-VN"/>
          </w:rPr>
          <m:t>=</m:t>
        </m:r>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2</m:t>
            </m:r>
          </m:sub>
        </m:sSub>
        <m:r>
          <w:rPr>
            <w:rFonts w:ascii="Cambria Math" w:hAnsi="Cambria Math"/>
            <w:vertAlign w:val="subscript"/>
            <w:lang w:val="vi-VN"/>
          </w:rPr>
          <m:t xml:space="preserve"> </m:t>
        </m:r>
      </m:oMath>
      <w:r>
        <w:rPr>
          <w:lang w:val="vi-VN"/>
        </w:rPr>
        <w:t xml:space="preserve">và </w:t>
      </w:r>
      <m:oMath>
        <m:sSub>
          <m:sSubPr>
            <m:ctrlPr>
              <w:rPr>
                <w:rFonts w:ascii="Cambria Math" w:hAnsi="Cambria Math"/>
                <w:i/>
                <w:iCs/>
                <w:vertAlign w:val="subscript"/>
                <w:lang w:val="vi-VN"/>
              </w:rPr>
            </m:ctrlPr>
          </m:sSubPr>
          <m:e>
            <m:r>
              <w:rPr>
                <w:rFonts w:ascii="Cambria Math" w:hAnsi="Cambria Math"/>
                <w:vertAlign w:val="subscript"/>
                <w:lang w:val="vi-VN"/>
              </w:rPr>
              <m:t>y</m:t>
            </m:r>
          </m:e>
          <m:sub>
            <m:r>
              <w:rPr>
                <w:rFonts w:ascii="Cambria Math" w:hAnsi="Cambria Math"/>
                <w:vertAlign w:val="subscript"/>
                <w:lang w:val="vi-VN"/>
              </w:rPr>
              <m:t>1</m:t>
            </m:r>
          </m:sub>
        </m:sSub>
        <m:r>
          <w:rPr>
            <w:rFonts w:ascii="Cambria Math" w:hAnsi="Cambria Math"/>
            <w:vertAlign w:val="subscript"/>
            <w:lang w:val="vi-VN"/>
          </w:rPr>
          <m:t>=</m:t>
        </m:r>
        <m:sSub>
          <m:sSubPr>
            <m:ctrlPr>
              <w:rPr>
                <w:rFonts w:ascii="Cambria Math" w:hAnsi="Cambria Math"/>
                <w:i/>
                <w:iCs/>
                <w:vertAlign w:val="subscript"/>
                <w:lang w:val="vi-VN"/>
              </w:rPr>
            </m:ctrlPr>
          </m:sSubPr>
          <m:e>
            <m:r>
              <w:rPr>
                <w:rFonts w:ascii="Cambria Math" w:hAnsi="Cambria Math"/>
                <w:vertAlign w:val="subscript"/>
                <w:lang w:val="vi-VN"/>
              </w:rPr>
              <m:t>y</m:t>
            </m:r>
          </m:e>
          <m:sub>
            <m:r>
              <w:rPr>
                <w:rFonts w:ascii="Cambria Math" w:hAnsi="Cambria Math"/>
                <w:vertAlign w:val="subscript"/>
                <w:lang w:val="vi-VN"/>
              </w:rPr>
              <m:t>2</m:t>
            </m:r>
          </m:sub>
        </m:sSub>
        <m:r>
          <w:rPr>
            <w:rFonts w:ascii="Cambria Math" w:hAnsi="Cambria Math"/>
            <w:vertAlign w:val="subscript"/>
            <w:lang w:val="vi-VN"/>
          </w:rPr>
          <m:t xml:space="preserve">, </m:t>
        </m:r>
      </m:oMath>
      <w:r>
        <w:rPr>
          <w:lang w:val="vi-VN"/>
        </w:rPr>
        <w:t xml:space="preserve">do đó, công thức tính </w:t>
      </w:r>
      <w:bookmarkStart w:id="25" w:name="OLE_LINK18"/>
      <w:r w:rsidRPr="003B54C6">
        <w:rPr>
          <w:i/>
          <w:iCs/>
        </w:rPr>
        <w:t>λ</w:t>
      </w:r>
      <w:bookmarkEnd w:id="25"/>
      <w:r>
        <w:rPr>
          <w:lang w:val="vi-VN"/>
        </w:rPr>
        <w:t xml:space="preserve"> ở </w:t>
      </w:r>
      <w:r w:rsidRPr="00E029FB">
        <w:rPr>
          <w:i/>
          <w:iCs/>
          <w:lang w:val="vi-VN"/>
        </w:rPr>
        <w:t xml:space="preserve">(1.7) </w:t>
      </w:r>
      <w:r>
        <w:rPr>
          <w:lang w:val="vi-VN"/>
        </w:rPr>
        <w:t xml:space="preserve">không thể sử dụng được do </w:t>
      </w:r>
      <m:oMath>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1</m:t>
            </m:r>
          </m:sub>
        </m:sSub>
        <m:r>
          <w:rPr>
            <w:rFonts w:ascii="Cambria Math" w:hAnsi="Cambria Math"/>
            <w:vertAlign w:val="subscript"/>
            <w:lang w:val="vi-VN"/>
          </w:rPr>
          <m:t>-</m:t>
        </m:r>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2</m:t>
            </m:r>
          </m:sub>
        </m:sSub>
        <m:r>
          <w:rPr>
            <w:rFonts w:ascii="Cambria Math" w:hAnsi="Cambria Math"/>
            <w:vertAlign w:val="subscript"/>
            <w:lang w:val="vi-VN"/>
          </w:rPr>
          <m:t>=0.</m:t>
        </m:r>
      </m:oMath>
      <w:r>
        <w:rPr>
          <w:lang w:val="vi-VN"/>
        </w:rPr>
        <w:t xml:space="preserve"> Trong trường hợp này</w:t>
      </w:r>
      <w:r w:rsidRPr="00E029FB">
        <w:rPr>
          <w:i/>
          <w:iCs/>
        </w:rPr>
        <w:t xml:space="preserve"> </w:t>
      </w:r>
      <w:r w:rsidRPr="003B54C6">
        <w:rPr>
          <w:i/>
          <w:iCs/>
        </w:rPr>
        <w:t>λ</w:t>
      </w:r>
      <w:r>
        <w:rPr>
          <w:i/>
          <w:iCs/>
          <w:lang w:val="vi-VN"/>
        </w:rPr>
        <w:t xml:space="preserve"> </w:t>
      </w:r>
      <w:r>
        <w:rPr>
          <w:lang w:val="vi-VN"/>
        </w:rPr>
        <w:t xml:space="preserve">chính là hệ số góc của đường thẳng tiếp tuyến với đường cong tại </w:t>
      </w:r>
      <w:r w:rsidRPr="00E029FB">
        <w:rPr>
          <w:i/>
          <w:iCs/>
          <w:lang w:val="vi-VN"/>
        </w:rPr>
        <w:t>P</w:t>
      </w:r>
      <w:r>
        <w:rPr>
          <w:lang w:val="vi-VN"/>
        </w:rPr>
        <w:t xml:space="preserve"> hay </w:t>
      </w:r>
      <w:r>
        <w:rPr>
          <w:i/>
          <w:iCs/>
          <w:lang w:val="vi-VN"/>
        </w:rPr>
        <w:t>Q.</w:t>
      </w:r>
      <w:r>
        <w:rPr>
          <w:i/>
          <w:iCs/>
        </w:rPr>
        <w:t xml:space="preserve"> </w:t>
      </w:r>
      <w:r>
        <w:t>Hệ</w:t>
      </w:r>
      <w:r>
        <w:rPr>
          <w:lang w:val="vi-VN"/>
        </w:rPr>
        <w:t xml:space="preserve"> số góc tại tiếp tuyến của đường cong chính là đạo hàm </w:t>
      </w:r>
      <m:oMath>
        <m:f>
          <m:fPr>
            <m:ctrlPr>
              <w:rPr>
                <w:rFonts w:ascii="Cambria Math" w:hAnsi="Cambria Math"/>
                <w:i/>
                <w:lang w:val="vi-VN"/>
              </w:rPr>
            </m:ctrlPr>
          </m:fPr>
          <m:num>
            <m:r>
              <w:rPr>
                <w:rFonts w:ascii="Cambria Math" w:hAnsi="Cambria Math"/>
                <w:lang w:val="vi-VN"/>
              </w:rPr>
              <m:t>dy</m:t>
            </m:r>
          </m:num>
          <m:den>
            <m:r>
              <w:rPr>
                <w:rFonts w:ascii="Cambria Math" w:hAnsi="Cambria Math"/>
                <w:lang w:val="vi-VN"/>
              </w:rPr>
              <m:t>dx</m:t>
            </m:r>
          </m:den>
        </m:f>
      </m:oMath>
      <w:r>
        <w:rPr>
          <w:lang w:val="vi-VN"/>
        </w:rPr>
        <w:t xml:space="preserve"> , sử dụng các quy tắc lấy đạo hàm của tích, đạo hàm của hàm số hợp và lấy đạo hàm 2 vế của phương trình </w:t>
      </w:r>
      <w:r w:rsidRPr="00FB0A62">
        <w:rPr>
          <w:i/>
          <w:iCs/>
          <w:lang w:val="vi-VN"/>
        </w:rPr>
        <w:t>(1.1)</w:t>
      </w:r>
      <w:r>
        <w:rPr>
          <w:lang w:val="vi-VN"/>
        </w:rPr>
        <w:t>, ta có:</w:t>
      </w:r>
    </w:p>
    <w:p w14:paraId="18C73EF1" w14:textId="77777777" w:rsidR="00BA46BA" w:rsidRPr="00316AAB" w:rsidRDefault="00FF5362" w:rsidP="00BA46BA">
      <w:pPr>
        <w:ind w:firstLine="720"/>
        <w:jc w:val="center"/>
        <w:rPr>
          <w:lang w:val="vi-VN"/>
        </w:rPr>
      </w:pPr>
      <m:oMathPara>
        <m:oMathParaPr>
          <m:jc m:val="center"/>
        </m:oMathParaPr>
        <m:oMath>
          <m:f>
            <m:fPr>
              <m:ctrlPr>
                <w:rPr>
                  <w:rFonts w:ascii="Cambria Math" w:hAnsi="Cambria Math"/>
                  <w:i/>
                  <w:lang w:val="vi-VN"/>
                </w:rPr>
              </m:ctrlPr>
            </m:fPr>
            <m:num>
              <m:r>
                <w:rPr>
                  <w:rFonts w:ascii="Cambria Math" w:hAnsi="Cambria Math"/>
                  <w:lang w:val="vi-VN"/>
                </w:rPr>
                <m:t>d</m:t>
              </m:r>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y</m:t>
                      </m:r>
                    </m:e>
                    <m:sup>
                      <m:r>
                        <w:rPr>
                          <w:rFonts w:ascii="Cambria Math" w:hAnsi="Cambria Math"/>
                          <w:lang w:val="vi-VN"/>
                        </w:rPr>
                        <m:t>2</m:t>
                      </m:r>
                    </m:sup>
                  </m:sSup>
                  <m:r>
                    <w:rPr>
                      <w:rFonts w:ascii="Cambria Math" w:hAnsi="Cambria Math"/>
                      <w:lang w:val="vi-VN"/>
                    </w:rPr>
                    <m:t>+</m:t>
                  </m:r>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1</m:t>
                      </m:r>
                    </m:sub>
                  </m:sSub>
                  <m:r>
                    <w:rPr>
                      <w:rFonts w:ascii="Cambria Math" w:hAnsi="Cambria Math"/>
                      <w:lang w:val="vi-VN"/>
                    </w:rPr>
                    <m:t>xy+</m:t>
                  </m:r>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3</m:t>
                      </m:r>
                    </m:sub>
                  </m:sSub>
                  <m:r>
                    <w:rPr>
                      <w:rFonts w:ascii="Cambria Math" w:hAnsi="Cambria Math"/>
                      <w:lang w:val="vi-VN"/>
                    </w:rPr>
                    <m:t>y</m:t>
                  </m:r>
                </m:e>
              </m:d>
            </m:num>
            <m:den>
              <m:r>
                <w:rPr>
                  <w:rFonts w:ascii="Cambria Math" w:hAnsi="Cambria Math"/>
                  <w:lang w:val="vi-VN"/>
                </w:rPr>
                <m:t>dx</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d(</m:t>
              </m:r>
              <m:sSup>
                <m:sSupPr>
                  <m:ctrlPr>
                    <w:rPr>
                      <w:rFonts w:ascii="Cambria Math" w:hAnsi="Cambria Math"/>
                      <w:i/>
                      <w:lang w:val="vi-VN"/>
                    </w:rPr>
                  </m:ctrlPr>
                </m:sSupPr>
                <m:e>
                  <m:r>
                    <w:rPr>
                      <w:rFonts w:ascii="Cambria Math" w:hAnsi="Cambria Math"/>
                      <w:lang w:val="vi-VN"/>
                    </w:rPr>
                    <m:t>x</m:t>
                  </m:r>
                </m:e>
                <m:sup>
                  <m:r>
                    <w:rPr>
                      <w:rFonts w:ascii="Cambria Math" w:hAnsi="Cambria Math"/>
                      <w:lang w:val="vi-VN"/>
                    </w:rPr>
                    <m:t>3</m:t>
                  </m:r>
                </m:sup>
              </m:sSup>
              <m:r>
                <w:rPr>
                  <w:rFonts w:ascii="Cambria Math" w:hAnsi="Cambria Math"/>
                  <w:lang w:val="vi-VN"/>
                </w:rPr>
                <m:t>+</m:t>
              </m:r>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2</m:t>
                  </m:r>
                </m:sub>
              </m:sSub>
              <m:sSup>
                <m:sSupPr>
                  <m:ctrlPr>
                    <w:rPr>
                      <w:rFonts w:ascii="Cambria Math" w:hAnsi="Cambria Math"/>
                      <w:i/>
                      <w:lang w:val="vi-VN"/>
                    </w:rPr>
                  </m:ctrlPr>
                </m:sSupPr>
                <m:e>
                  <m:r>
                    <w:rPr>
                      <w:rFonts w:ascii="Cambria Math" w:hAnsi="Cambria Math"/>
                      <w:lang w:val="vi-VN"/>
                    </w:rPr>
                    <m:t>x</m:t>
                  </m:r>
                </m:e>
                <m:sup>
                  <m:r>
                    <w:rPr>
                      <w:rFonts w:ascii="Cambria Math" w:hAnsi="Cambria Math"/>
                      <w:lang w:val="vi-VN"/>
                    </w:rPr>
                    <m:t>2</m:t>
                  </m:r>
                </m:sup>
              </m:sSup>
              <m:r>
                <w:rPr>
                  <w:rFonts w:ascii="Cambria Math" w:hAnsi="Cambria Math"/>
                  <w:lang w:val="vi-VN"/>
                </w:rPr>
                <m:t>+</m:t>
              </m:r>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4</m:t>
                  </m:r>
                </m:sub>
              </m:sSub>
              <m:r>
                <w:rPr>
                  <w:rFonts w:ascii="Cambria Math" w:hAnsi="Cambria Math"/>
                  <w:lang w:val="vi-VN"/>
                </w:rPr>
                <m:t>x+</m:t>
              </m:r>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6</m:t>
                  </m:r>
                </m:sub>
              </m:sSub>
              <m:r>
                <w:rPr>
                  <w:rFonts w:ascii="Cambria Math" w:hAnsi="Cambria Math"/>
                  <w:lang w:val="vi-VN"/>
                </w:rPr>
                <m:t>)</m:t>
              </m:r>
            </m:num>
            <m:den>
              <m:r>
                <w:rPr>
                  <w:rFonts w:ascii="Cambria Math" w:hAnsi="Cambria Math"/>
                  <w:lang w:val="vi-VN"/>
                </w:rPr>
                <m:t>dx</m:t>
              </m:r>
            </m:den>
          </m:f>
        </m:oMath>
      </m:oMathPara>
    </w:p>
    <w:p w14:paraId="2EC65E39" w14:textId="77777777" w:rsidR="00BA46BA" w:rsidRPr="00316AAB" w:rsidRDefault="00BA46BA" w:rsidP="00BA46BA">
      <w:pPr>
        <w:rPr>
          <w:i/>
          <w:iCs/>
          <w:lang w:val="vi-VN"/>
        </w:rPr>
      </w:pPr>
      <w:r w:rsidRPr="00316AAB">
        <w:rPr>
          <w:i/>
          <w:iCs/>
          <w:lang w:val="vi-VN"/>
        </w:rPr>
        <w:sym w:font="Wingdings" w:char="F0F3"/>
      </w:r>
      <w:r w:rsidRPr="00316AAB">
        <w:rPr>
          <w:i/>
          <w:iCs/>
          <w:lang w:val="vi-VN"/>
        </w:rPr>
        <w:t xml:space="preserve">  </w:t>
      </w:r>
      <m:oMath>
        <m:f>
          <m:fPr>
            <m:ctrlPr>
              <w:rPr>
                <w:rFonts w:ascii="Cambria Math" w:hAnsi="Cambria Math"/>
                <w:i/>
                <w:iCs/>
                <w:lang w:val="vi-VN"/>
              </w:rPr>
            </m:ctrlPr>
          </m:fPr>
          <m:num>
            <m:r>
              <w:rPr>
                <w:rFonts w:ascii="Cambria Math" w:hAnsi="Cambria Math"/>
                <w:lang w:val="vi-VN"/>
              </w:rPr>
              <m:t>d(</m:t>
            </m:r>
            <m:sSup>
              <m:sSupPr>
                <m:ctrlPr>
                  <w:rPr>
                    <w:rFonts w:ascii="Cambria Math" w:hAnsi="Cambria Math"/>
                    <w:i/>
                    <w:iCs/>
                    <w:lang w:val="vi-VN"/>
                  </w:rPr>
                </m:ctrlPr>
              </m:sSupPr>
              <m:e>
                <m:r>
                  <w:rPr>
                    <w:rFonts w:ascii="Cambria Math" w:hAnsi="Cambria Math"/>
                    <w:lang w:val="vi-VN"/>
                  </w:rPr>
                  <m:t>y</m:t>
                </m:r>
              </m:e>
              <m:sup>
                <m:r>
                  <w:rPr>
                    <w:rFonts w:ascii="Cambria Math" w:hAnsi="Cambria Math"/>
                    <w:lang w:val="vi-VN"/>
                  </w:rPr>
                  <m:t>2</m:t>
                </m:r>
              </m:sup>
            </m:sSup>
            <m:r>
              <w:rPr>
                <w:rFonts w:ascii="Cambria Math" w:hAnsi="Cambria Math"/>
                <w:lang w:val="vi-VN"/>
              </w:rPr>
              <m:t>)</m:t>
            </m:r>
          </m:num>
          <m:den>
            <m:r>
              <w:rPr>
                <w:rFonts w:ascii="Cambria Math" w:hAnsi="Cambria Math"/>
                <w:lang w:val="vi-VN"/>
              </w:rPr>
              <m:t>dx</m:t>
            </m:r>
          </m:den>
        </m:f>
        <m:r>
          <w:rPr>
            <w:rFonts w:ascii="Cambria Math" w:hAnsi="Cambria Math"/>
            <w:lang w:val="vi-VN"/>
          </w:rPr>
          <m:t>+</m:t>
        </m:r>
        <m:f>
          <m:fPr>
            <m:ctrlPr>
              <w:rPr>
                <w:rFonts w:ascii="Cambria Math" w:hAnsi="Cambria Math"/>
                <w:i/>
                <w:iCs/>
                <w:lang w:val="vi-VN"/>
              </w:rPr>
            </m:ctrlPr>
          </m:fPr>
          <m:num>
            <m:r>
              <w:rPr>
                <w:rFonts w:ascii="Cambria Math" w:hAnsi="Cambria Math"/>
                <w:lang w:val="vi-VN"/>
              </w:rPr>
              <m:t>d(</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1</m:t>
                </m:r>
              </m:sub>
            </m:sSub>
            <m:r>
              <w:rPr>
                <w:rFonts w:ascii="Cambria Math" w:hAnsi="Cambria Math"/>
                <w:lang w:val="vi-VN"/>
              </w:rPr>
              <m:t>xy)</m:t>
            </m:r>
          </m:num>
          <m:den>
            <m:r>
              <w:rPr>
                <w:rFonts w:ascii="Cambria Math" w:hAnsi="Cambria Math"/>
                <w:lang w:val="vi-VN"/>
              </w:rPr>
              <m:t>dx</m:t>
            </m:r>
          </m:den>
        </m:f>
        <m:r>
          <w:rPr>
            <w:rFonts w:ascii="Cambria Math" w:hAnsi="Cambria Math"/>
            <w:lang w:val="vi-VN"/>
          </w:rPr>
          <m:t>+</m:t>
        </m:r>
        <m:f>
          <m:fPr>
            <m:ctrlPr>
              <w:rPr>
                <w:rFonts w:ascii="Cambria Math" w:hAnsi="Cambria Math"/>
                <w:i/>
                <w:iCs/>
                <w:lang w:val="vi-VN"/>
              </w:rPr>
            </m:ctrlPr>
          </m:fPr>
          <m:num>
            <m:r>
              <w:rPr>
                <w:rFonts w:ascii="Cambria Math" w:hAnsi="Cambria Math"/>
                <w:lang w:val="vi-VN"/>
              </w:rPr>
              <m:t>d(</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3</m:t>
                </m:r>
              </m:sub>
            </m:sSub>
            <m:r>
              <w:rPr>
                <w:rFonts w:ascii="Cambria Math" w:hAnsi="Cambria Math"/>
                <w:lang w:val="vi-VN"/>
              </w:rPr>
              <m:t>y)</m:t>
            </m:r>
          </m:num>
          <m:den>
            <m:r>
              <w:rPr>
                <w:rFonts w:ascii="Cambria Math" w:hAnsi="Cambria Math"/>
                <w:lang w:val="vi-VN"/>
              </w:rPr>
              <m:t>dx</m:t>
            </m:r>
          </m:den>
        </m:f>
        <m:r>
          <w:rPr>
            <w:rFonts w:ascii="Cambria Math" w:hAnsi="Cambria Math"/>
            <w:lang w:val="vi-VN"/>
          </w:rPr>
          <m:t>=3</m:t>
        </m:r>
        <m:sSup>
          <m:sSupPr>
            <m:ctrlPr>
              <w:rPr>
                <w:rFonts w:ascii="Cambria Math" w:hAnsi="Cambria Math"/>
                <w:i/>
                <w:iCs/>
                <w:lang w:val="vi-VN"/>
              </w:rPr>
            </m:ctrlPr>
          </m:sSupPr>
          <m:e>
            <m:r>
              <w:rPr>
                <w:rFonts w:ascii="Cambria Math" w:hAnsi="Cambria Math"/>
                <w:lang w:val="vi-VN"/>
              </w:rPr>
              <m:t>x</m:t>
            </m:r>
          </m:e>
          <m:sup>
            <m:r>
              <w:rPr>
                <w:rFonts w:ascii="Cambria Math" w:hAnsi="Cambria Math"/>
                <w:lang w:val="vi-VN"/>
              </w:rPr>
              <m:t>2</m:t>
            </m:r>
          </m:sup>
        </m:sSup>
        <m:r>
          <w:rPr>
            <w:rFonts w:ascii="Cambria Math" w:hAnsi="Cambria Math"/>
            <w:lang w:val="vi-VN"/>
          </w:rPr>
          <m:t>+2</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2</m:t>
            </m:r>
          </m:sub>
        </m:sSub>
        <m:r>
          <w:rPr>
            <w:rFonts w:ascii="Cambria Math" w:hAnsi="Cambria Math"/>
            <w:lang w:val="vi-VN"/>
          </w:rPr>
          <m:t>x+</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4</m:t>
            </m:r>
          </m:sub>
        </m:sSub>
      </m:oMath>
    </w:p>
    <w:p w14:paraId="0B196CCE" w14:textId="77777777" w:rsidR="00BA46BA" w:rsidRPr="00316AAB" w:rsidRDefault="00BA46BA" w:rsidP="00BA46BA">
      <w:pPr>
        <w:ind w:firstLine="720"/>
        <w:rPr>
          <w:i/>
          <w:iCs/>
          <w:lang w:val="vi-VN"/>
        </w:rPr>
      </w:pPr>
      <w:r w:rsidRPr="00316AAB">
        <w:rPr>
          <w:i/>
          <w:iCs/>
          <w:lang w:val="vi-VN"/>
        </w:rPr>
        <w:sym w:font="Wingdings" w:char="F0F3"/>
      </w:r>
      <w:r w:rsidRPr="00316AAB">
        <w:rPr>
          <w:i/>
          <w:iCs/>
          <w:lang w:val="vi-VN"/>
        </w:rPr>
        <w:t xml:space="preserve">  </w:t>
      </w:r>
      <m:oMath>
        <m:f>
          <m:fPr>
            <m:ctrlPr>
              <w:rPr>
                <w:rFonts w:ascii="Cambria Math" w:hAnsi="Cambria Math"/>
                <w:i/>
                <w:iCs/>
                <w:lang w:val="vi-VN"/>
              </w:rPr>
            </m:ctrlPr>
          </m:fPr>
          <m:num>
            <m:r>
              <w:rPr>
                <w:rFonts w:ascii="Cambria Math" w:hAnsi="Cambria Math"/>
                <w:lang w:val="vi-VN"/>
              </w:rPr>
              <m:t>d(</m:t>
            </m:r>
            <m:sSup>
              <m:sSupPr>
                <m:ctrlPr>
                  <w:rPr>
                    <w:rFonts w:ascii="Cambria Math" w:hAnsi="Cambria Math"/>
                    <w:i/>
                    <w:iCs/>
                    <w:lang w:val="vi-VN"/>
                  </w:rPr>
                </m:ctrlPr>
              </m:sSupPr>
              <m:e>
                <m:r>
                  <w:rPr>
                    <w:rFonts w:ascii="Cambria Math" w:hAnsi="Cambria Math"/>
                    <w:lang w:val="vi-VN"/>
                  </w:rPr>
                  <m:t>y</m:t>
                </m:r>
              </m:e>
              <m:sup>
                <m:r>
                  <w:rPr>
                    <w:rFonts w:ascii="Cambria Math" w:hAnsi="Cambria Math"/>
                    <w:lang w:val="vi-VN"/>
                  </w:rPr>
                  <m:t>2</m:t>
                </m:r>
              </m:sup>
            </m:sSup>
            <m:r>
              <w:rPr>
                <w:rFonts w:ascii="Cambria Math" w:hAnsi="Cambria Math"/>
                <w:lang w:val="vi-VN"/>
              </w:rPr>
              <m:t>)</m:t>
            </m:r>
          </m:num>
          <m:den>
            <m:r>
              <w:rPr>
                <w:rFonts w:ascii="Cambria Math" w:hAnsi="Cambria Math"/>
                <w:lang w:val="vi-VN"/>
              </w:rPr>
              <m:t>dx</m:t>
            </m:r>
          </m:den>
        </m:f>
        <m:r>
          <w:rPr>
            <w:rFonts w:ascii="Cambria Math" w:hAnsi="Cambria Math"/>
            <w:lang w:val="vi-VN"/>
          </w:rPr>
          <m:t xml:space="preserve"> . </m:t>
        </m:r>
        <m:f>
          <m:fPr>
            <m:ctrlPr>
              <w:rPr>
                <w:rFonts w:ascii="Cambria Math" w:hAnsi="Cambria Math"/>
                <w:i/>
                <w:iCs/>
                <w:lang w:val="vi-VN"/>
              </w:rPr>
            </m:ctrlPr>
          </m:fPr>
          <m:num>
            <m:r>
              <w:rPr>
                <w:rFonts w:ascii="Cambria Math" w:hAnsi="Cambria Math"/>
                <w:lang w:val="vi-VN"/>
              </w:rPr>
              <m:t>dy</m:t>
            </m:r>
          </m:num>
          <m:den>
            <m:r>
              <w:rPr>
                <w:rFonts w:ascii="Cambria Math" w:hAnsi="Cambria Math"/>
                <w:lang w:val="vi-VN"/>
              </w:rPr>
              <m:t>dx</m:t>
            </m:r>
          </m:den>
        </m:f>
        <m:r>
          <w:rPr>
            <w:rFonts w:ascii="Cambria Math" w:hAnsi="Cambria Math"/>
            <w:lang w:val="vi-VN"/>
          </w:rPr>
          <m:t>+</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1</m:t>
            </m:r>
          </m:sub>
        </m:sSub>
        <m:d>
          <m:dPr>
            <m:ctrlPr>
              <w:rPr>
                <w:rFonts w:ascii="Cambria Math" w:hAnsi="Cambria Math"/>
                <w:i/>
                <w:iCs/>
                <w:lang w:val="vi-VN"/>
              </w:rPr>
            </m:ctrlPr>
          </m:dPr>
          <m:e>
            <m:f>
              <m:fPr>
                <m:ctrlPr>
                  <w:rPr>
                    <w:rFonts w:ascii="Cambria Math" w:hAnsi="Cambria Math"/>
                    <w:i/>
                    <w:iCs/>
                    <w:lang w:val="vi-VN"/>
                  </w:rPr>
                </m:ctrlPr>
              </m:fPr>
              <m:num>
                <m:r>
                  <w:rPr>
                    <w:rFonts w:ascii="Cambria Math" w:hAnsi="Cambria Math"/>
                    <w:lang w:val="vi-VN"/>
                  </w:rPr>
                  <m:t>d</m:t>
                </m:r>
                <m:d>
                  <m:dPr>
                    <m:ctrlPr>
                      <w:rPr>
                        <w:rFonts w:ascii="Cambria Math" w:hAnsi="Cambria Math"/>
                        <w:i/>
                        <w:iCs/>
                        <w:lang w:val="vi-VN"/>
                      </w:rPr>
                    </m:ctrlPr>
                  </m:dPr>
                  <m:e>
                    <m:r>
                      <w:rPr>
                        <w:rFonts w:ascii="Cambria Math" w:hAnsi="Cambria Math"/>
                        <w:lang w:val="vi-VN"/>
                      </w:rPr>
                      <m:t>xy</m:t>
                    </m:r>
                  </m:e>
                </m:d>
              </m:num>
              <m:den>
                <m:r>
                  <w:rPr>
                    <w:rFonts w:ascii="Cambria Math" w:hAnsi="Cambria Math"/>
                    <w:lang w:val="vi-VN"/>
                  </w:rPr>
                  <m:t>dx</m:t>
                </m:r>
              </m:den>
            </m:f>
          </m:e>
        </m:d>
        <m:r>
          <w:rPr>
            <w:rFonts w:ascii="Cambria Math" w:hAnsi="Cambria Math"/>
            <w:lang w:val="vi-VN"/>
          </w:rPr>
          <m:t>+</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3</m:t>
            </m:r>
          </m:sub>
        </m:sSub>
        <m:f>
          <m:fPr>
            <m:ctrlPr>
              <w:rPr>
                <w:rFonts w:ascii="Cambria Math" w:hAnsi="Cambria Math"/>
                <w:i/>
                <w:iCs/>
                <w:lang w:val="vi-VN"/>
              </w:rPr>
            </m:ctrlPr>
          </m:fPr>
          <m:num>
            <m:r>
              <w:rPr>
                <w:rFonts w:ascii="Cambria Math" w:hAnsi="Cambria Math"/>
                <w:lang w:val="vi-VN"/>
              </w:rPr>
              <m:t>dy</m:t>
            </m:r>
          </m:num>
          <m:den>
            <m:r>
              <w:rPr>
                <w:rFonts w:ascii="Cambria Math" w:hAnsi="Cambria Math"/>
                <w:lang w:val="vi-VN"/>
              </w:rPr>
              <m:t>dx</m:t>
            </m:r>
          </m:den>
        </m:f>
        <m:r>
          <w:rPr>
            <w:rFonts w:ascii="Cambria Math" w:hAnsi="Cambria Math"/>
            <w:lang w:val="vi-VN"/>
          </w:rPr>
          <m:t>=3</m:t>
        </m:r>
        <m:sSup>
          <m:sSupPr>
            <m:ctrlPr>
              <w:rPr>
                <w:rFonts w:ascii="Cambria Math" w:hAnsi="Cambria Math"/>
                <w:i/>
                <w:iCs/>
                <w:lang w:val="vi-VN"/>
              </w:rPr>
            </m:ctrlPr>
          </m:sSupPr>
          <m:e>
            <m:r>
              <w:rPr>
                <w:rFonts w:ascii="Cambria Math" w:hAnsi="Cambria Math"/>
                <w:lang w:val="vi-VN"/>
              </w:rPr>
              <m:t>x</m:t>
            </m:r>
          </m:e>
          <m:sup>
            <m:r>
              <w:rPr>
                <w:rFonts w:ascii="Cambria Math" w:hAnsi="Cambria Math"/>
                <w:lang w:val="vi-VN"/>
              </w:rPr>
              <m:t>2</m:t>
            </m:r>
          </m:sup>
        </m:sSup>
        <m:r>
          <w:rPr>
            <w:rFonts w:ascii="Cambria Math" w:hAnsi="Cambria Math"/>
            <w:lang w:val="vi-VN"/>
          </w:rPr>
          <m:t>+2</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2</m:t>
            </m:r>
          </m:sub>
        </m:sSub>
        <m:r>
          <w:rPr>
            <w:rFonts w:ascii="Cambria Math" w:hAnsi="Cambria Math"/>
            <w:lang w:val="vi-VN"/>
          </w:rPr>
          <m:t>x+</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4</m:t>
            </m:r>
          </m:sub>
        </m:sSub>
      </m:oMath>
    </w:p>
    <w:p w14:paraId="696FC1DF" w14:textId="77777777" w:rsidR="00BA46BA" w:rsidRPr="00316AAB" w:rsidRDefault="00BA46BA" w:rsidP="00BA46BA">
      <w:pPr>
        <w:ind w:firstLine="720"/>
        <w:rPr>
          <w:i/>
          <w:iCs/>
          <w:lang w:val="vi-VN"/>
        </w:rPr>
      </w:pPr>
      <w:r w:rsidRPr="00316AAB">
        <w:rPr>
          <w:i/>
          <w:iCs/>
          <w:lang w:val="vi-VN"/>
        </w:rPr>
        <w:sym w:font="Wingdings" w:char="F0F3"/>
      </w:r>
      <w:r w:rsidRPr="00316AAB">
        <w:rPr>
          <w:i/>
          <w:iCs/>
          <w:lang w:val="vi-VN"/>
        </w:rPr>
        <w:t xml:space="preserve"> 2y</w:t>
      </w:r>
      <m:oMath>
        <m:f>
          <m:fPr>
            <m:ctrlPr>
              <w:rPr>
                <w:rFonts w:ascii="Cambria Math" w:hAnsi="Cambria Math"/>
                <w:i/>
                <w:iCs/>
                <w:lang w:val="vi-VN"/>
              </w:rPr>
            </m:ctrlPr>
          </m:fPr>
          <m:num>
            <m:r>
              <w:rPr>
                <w:rFonts w:ascii="Cambria Math" w:hAnsi="Cambria Math"/>
                <w:lang w:val="vi-VN"/>
              </w:rPr>
              <m:t>dy</m:t>
            </m:r>
          </m:num>
          <m:den>
            <m:r>
              <w:rPr>
                <w:rFonts w:ascii="Cambria Math" w:hAnsi="Cambria Math"/>
                <w:lang w:val="vi-VN"/>
              </w:rPr>
              <m:t>dx</m:t>
            </m:r>
          </m:den>
        </m:f>
        <m:r>
          <w:rPr>
            <w:rFonts w:ascii="Cambria Math" w:hAnsi="Cambria Math"/>
            <w:lang w:val="vi-VN"/>
          </w:rPr>
          <m:t>+</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1</m:t>
            </m:r>
          </m:sub>
        </m:sSub>
        <m:d>
          <m:dPr>
            <m:ctrlPr>
              <w:rPr>
                <w:rFonts w:ascii="Cambria Math" w:hAnsi="Cambria Math"/>
                <w:i/>
                <w:iCs/>
                <w:lang w:val="vi-VN"/>
              </w:rPr>
            </m:ctrlPr>
          </m:dPr>
          <m:e>
            <m:r>
              <w:rPr>
                <w:rFonts w:ascii="Cambria Math" w:hAnsi="Cambria Math"/>
                <w:lang w:val="vi-VN"/>
              </w:rPr>
              <m:t>y+x</m:t>
            </m:r>
            <m:f>
              <m:fPr>
                <m:ctrlPr>
                  <w:rPr>
                    <w:rFonts w:ascii="Cambria Math" w:hAnsi="Cambria Math"/>
                    <w:i/>
                    <w:iCs/>
                    <w:lang w:val="vi-VN"/>
                  </w:rPr>
                </m:ctrlPr>
              </m:fPr>
              <m:num>
                <m:r>
                  <w:rPr>
                    <w:rFonts w:ascii="Cambria Math" w:hAnsi="Cambria Math"/>
                    <w:lang w:val="vi-VN"/>
                  </w:rPr>
                  <m:t>dy</m:t>
                </m:r>
              </m:num>
              <m:den>
                <m:r>
                  <w:rPr>
                    <w:rFonts w:ascii="Cambria Math" w:hAnsi="Cambria Math"/>
                    <w:lang w:val="vi-VN"/>
                  </w:rPr>
                  <m:t>dx</m:t>
                </m:r>
              </m:den>
            </m:f>
          </m:e>
        </m:d>
        <m:r>
          <w:rPr>
            <w:rFonts w:ascii="Cambria Math" w:hAnsi="Cambria Math"/>
            <w:lang w:val="vi-VN"/>
          </w:rPr>
          <m:t>+</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3</m:t>
            </m:r>
          </m:sub>
        </m:sSub>
        <m:f>
          <m:fPr>
            <m:ctrlPr>
              <w:rPr>
                <w:rFonts w:ascii="Cambria Math" w:hAnsi="Cambria Math"/>
                <w:i/>
                <w:iCs/>
                <w:lang w:val="vi-VN"/>
              </w:rPr>
            </m:ctrlPr>
          </m:fPr>
          <m:num>
            <m:r>
              <w:rPr>
                <w:rFonts w:ascii="Cambria Math" w:hAnsi="Cambria Math"/>
                <w:lang w:val="vi-VN"/>
              </w:rPr>
              <m:t>dy</m:t>
            </m:r>
          </m:num>
          <m:den>
            <m:r>
              <w:rPr>
                <w:rFonts w:ascii="Cambria Math" w:hAnsi="Cambria Math"/>
                <w:lang w:val="vi-VN"/>
              </w:rPr>
              <m:t>dx</m:t>
            </m:r>
          </m:den>
        </m:f>
        <m:r>
          <w:rPr>
            <w:rFonts w:ascii="Cambria Math" w:hAnsi="Cambria Math"/>
            <w:lang w:val="vi-VN"/>
          </w:rPr>
          <m:t>=3</m:t>
        </m:r>
        <m:sSup>
          <m:sSupPr>
            <m:ctrlPr>
              <w:rPr>
                <w:rFonts w:ascii="Cambria Math" w:hAnsi="Cambria Math"/>
                <w:i/>
                <w:iCs/>
                <w:lang w:val="vi-VN"/>
              </w:rPr>
            </m:ctrlPr>
          </m:sSupPr>
          <m:e>
            <m:r>
              <w:rPr>
                <w:rFonts w:ascii="Cambria Math" w:hAnsi="Cambria Math"/>
                <w:lang w:val="vi-VN"/>
              </w:rPr>
              <m:t>x</m:t>
            </m:r>
          </m:e>
          <m:sup>
            <m:r>
              <w:rPr>
                <w:rFonts w:ascii="Cambria Math" w:hAnsi="Cambria Math"/>
                <w:lang w:val="vi-VN"/>
              </w:rPr>
              <m:t>2</m:t>
            </m:r>
          </m:sup>
        </m:sSup>
        <m:r>
          <w:rPr>
            <w:rFonts w:ascii="Cambria Math" w:hAnsi="Cambria Math"/>
            <w:lang w:val="vi-VN"/>
          </w:rPr>
          <m:t>+2</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2</m:t>
            </m:r>
          </m:sub>
        </m:sSub>
        <m:r>
          <w:rPr>
            <w:rFonts w:ascii="Cambria Math" w:hAnsi="Cambria Math"/>
            <w:lang w:val="vi-VN"/>
          </w:rPr>
          <m:t>x+</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4</m:t>
            </m:r>
          </m:sub>
        </m:sSub>
      </m:oMath>
    </w:p>
    <w:p w14:paraId="7F6D7A33" w14:textId="77777777" w:rsidR="00BA46BA" w:rsidRPr="00316AAB" w:rsidRDefault="00BA46BA" w:rsidP="00BA46BA">
      <w:pPr>
        <w:ind w:left="720"/>
        <w:rPr>
          <w:i/>
          <w:iCs/>
          <w:lang w:val="vi-VN"/>
        </w:rPr>
      </w:pPr>
      <w:r w:rsidRPr="00316AAB">
        <w:rPr>
          <w:i/>
          <w:iCs/>
          <w:lang w:val="vi-VN"/>
        </w:rPr>
        <w:sym w:font="Wingdings" w:char="F0F3"/>
      </w:r>
      <w:r w:rsidRPr="00316AAB">
        <w:rPr>
          <w:i/>
          <w:iCs/>
          <w:lang w:val="vi-VN"/>
        </w:rPr>
        <w:t xml:space="preserve"> </w:t>
      </w:r>
      <m:oMath>
        <m:r>
          <w:rPr>
            <w:rFonts w:ascii="Cambria Math" w:hAnsi="Cambria Math"/>
            <w:lang w:val="vi-VN"/>
          </w:rPr>
          <m:t>(</m:t>
        </m:r>
      </m:oMath>
      <w:r w:rsidRPr="00316AAB">
        <w:rPr>
          <w:i/>
          <w:iCs/>
          <w:lang w:val="vi-VN"/>
        </w:rPr>
        <w:t xml:space="preserve">2y + </w:t>
      </w:r>
      <m:oMath>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1</m:t>
            </m:r>
          </m:sub>
        </m:sSub>
        <m:r>
          <w:rPr>
            <w:rFonts w:ascii="Cambria Math" w:hAnsi="Cambria Math"/>
            <w:lang w:val="vi-VN"/>
          </w:rPr>
          <m:t>x</m:t>
        </m:r>
      </m:oMath>
      <w:r w:rsidRPr="00316AAB">
        <w:rPr>
          <w:i/>
          <w:iCs/>
          <w:lang w:val="vi-VN"/>
        </w:rPr>
        <w:t xml:space="preserve"> + </w:t>
      </w:r>
      <m:oMath>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3</m:t>
            </m:r>
          </m:sub>
        </m:sSub>
        <m:r>
          <w:rPr>
            <w:rFonts w:ascii="Cambria Math" w:hAnsi="Cambria Math"/>
            <w:lang w:val="vi-VN"/>
          </w:rPr>
          <m:t>)</m:t>
        </m:r>
        <m:f>
          <m:fPr>
            <m:ctrlPr>
              <w:rPr>
                <w:rFonts w:ascii="Cambria Math" w:hAnsi="Cambria Math"/>
                <w:i/>
                <w:iCs/>
                <w:lang w:val="vi-VN"/>
              </w:rPr>
            </m:ctrlPr>
          </m:fPr>
          <m:num>
            <m:r>
              <w:rPr>
                <w:rFonts w:ascii="Cambria Math" w:hAnsi="Cambria Math"/>
                <w:lang w:val="vi-VN"/>
              </w:rPr>
              <m:t>dy</m:t>
            </m:r>
          </m:num>
          <m:den>
            <m:r>
              <w:rPr>
                <w:rFonts w:ascii="Cambria Math" w:hAnsi="Cambria Math"/>
                <w:lang w:val="vi-VN"/>
              </w:rPr>
              <m:t>dx</m:t>
            </m:r>
          </m:den>
        </m:f>
        <m:r>
          <w:rPr>
            <w:rFonts w:ascii="Cambria Math" w:hAnsi="Cambria Math"/>
            <w:lang w:val="vi-VN"/>
          </w:rPr>
          <m:t>=3</m:t>
        </m:r>
        <m:sSup>
          <m:sSupPr>
            <m:ctrlPr>
              <w:rPr>
                <w:rFonts w:ascii="Cambria Math" w:hAnsi="Cambria Math"/>
                <w:i/>
                <w:iCs/>
                <w:lang w:val="vi-VN"/>
              </w:rPr>
            </m:ctrlPr>
          </m:sSupPr>
          <m:e>
            <m:r>
              <w:rPr>
                <w:rFonts w:ascii="Cambria Math" w:hAnsi="Cambria Math"/>
                <w:lang w:val="vi-VN"/>
              </w:rPr>
              <m:t>x</m:t>
            </m:r>
          </m:e>
          <m:sup>
            <m:r>
              <w:rPr>
                <w:rFonts w:ascii="Cambria Math" w:hAnsi="Cambria Math"/>
                <w:lang w:val="vi-VN"/>
              </w:rPr>
              <m:t>2</m:t>
            </m:r>
          </m:sup>
        </m:sSup>
        <m:r>
          <w:rPr>
            <w:rFonts w:ascii="Cambria Math" w:hAnsi="Cambria Math"/>
            <w:lang w:val="vi-VN"/>
          </w:rPr>
          <m:t>+2</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2</m:t>
            </m:r>
          </m:sub>
        </m:sSub>
        <m:r>
          <w:rPr>
            <w:rFonts w:ascii="Cambria Math" w:hAnsi="Cambria Math"/>
            <w:lang w:val="vi-VN"/>
          </w:rPr>
          <m:t>x+</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4</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1</m:t>
            </m:r>
          </m:sub>
        </m:sSub>
        <m:r>
          <w:rPr>
            <w:rFonts w:ascii="Cambria Math" w:hAnsi="Cambria Math"/>
            <w:lang w:val="vi-VN"/>
          </w:rPr>
          <m:t>y</m:t>
        </m:r>
      </m:oMath>
      <w:r w:rsidRPr="00316AAB">
        <w:rPr>
          <w:i/>
          <w:iCs/>
          <w:lang w:val="vi-VN"/>
        </w:rPr>
        <w:t xml:space="preserve"> </w:t>
      </w:r>
      <w:r w:rsidRPr="00316AAB">
        <w:rPr>
          <w:i/>
          <w:iCs/>
          <w:lang w:val="vi-VN"/>
        </w:rPr>
        <w:tab/>
        <w:t xml:space="preserve"> </w:t>
      </w:r>
      <w:r w:rsidRPr="00316AAB">
        <w:rPr>
          <w:i/>
          <w:lang w:val="vi-VN"/>
        </w:rPr>
        <w:br/>
      </w:r>
      <w:r w:rsidRPr="00316AAB">
        <w:rPr>
          <w:i/>
          <w:iCs/>
          <w:lang w:val="vi-VN"/>
        </w:rPr>
        <w:sym w:font="Wingdings" w:char="F0F3"/>
      </w:r>
      <w:r w:rsidRPr="00316AAB">
        <w:rPr>
          <w:i/>
          <w:iCs/>
          <w:lang w:val="vi-VN"/>
        </w:rPr>
        <w:t xml:space="preserve"> </w:t>
      </w:r>
      <m:oMath>
        <m:f>
          <m:fPr>
            <m:ctrlPr>
              <w:rPr>
                <w:rFonts w:ascii="Cambria Math" w:hAnsi="Cambria Math"/>
                <w:i/>
                <w:lang w:val="vi-VN"/>
              </w:rPr>
            </m:ctrlPr>
          </m:fPr>
          <m:num>
            <m:r>
              <w:rPr>
                <w:rFonts w:ascii="Cambria Math" w:hAnsi="Cambria Math"/>
                <w:lang w:val="vi-VN"/>
              </w:rPr>
              <m:t>dy</m:t>
            </m:r>
          </m:num>
          <m:den>
            <m:r>
              <w:rPr>
                <w:rFonts w:ascii="Cambria Math" w:hAnsi="Cambria Math"/>
                <w:lang w:val="vi-VN"/>
              </w:rPr>
              <m:t>dx</m:t>
            </m:r>
          </m:den>
        </m:f>
        <m:r>
          <w:rPr>
            <w:rFonts w:ascii="Cambria Math" w:hAnsi="Cambria Math"/>
            <w:lang w:val="vi-VN"/>
          </w:rPr>
          <m:t>=</m:t>
        </m:r>
        <m:f>
          <m:fPr>
            <m:ctrlPr>
              <w:rPr>
                <w:rFonts w:ascii="Cambria Math" w:hAnsi="Cambria Math"/>
                <w:i/>
                <w:iCs/>
                <w:lang w:val="vi-VN"/>
              </w:rPr>
            </m:ctrlPr>
          </m:fPr>
          <m:num>
            <m:r>
              <w:rPr>
                <w:rFonts w:ascii="Cambria Math" w:hAnsi="Cambria Math"/>
                <w:lang w:val="vi-VN"/>
              </w:rPr>
              <m:t>3</m:t>
            </m:r>
            <m:sSup>
              <m:sSupPr>
                <m:ctrlPr>
                  <w:rPr>
                    <w:rFonts w:ascii="Cambria Math" w:hAnsi="Cambria Math"/>
                    <w:i/>
                    <w:iCs/>
                    <w:lang w:val="vi-VN"/>
                  </w:rPr>
                </m:ctrlPr>
              </m:sSupPr>
              <m:e>
                <m:r>
                  <w:rPr>
                    <w:rFonts w:ascii="Cambria Math" w:hAnsi="Cambria Math"/>
                    <w:lang w:val="vi-VN"/>
                  </w:rPr>
                  <m:t>x</m:t>
                </m:r>
              </m:e>
              <m:sup>
                <m:r>
                  <w:rPr>
                    <w:rFonts w:ascii="Cambria Math" w:hAnsi="Cambria Math"/>
                    <w:lang w:val="vi-VN"/>
                  </w:rPr>
                  <m:t>2</m:t>
                </m:r>
              </m:sup>
            </m:sSup>
            <m:r>
              <w:rPr>
                <w:rFonts w:ascii="Cambria Math" w:hAnsi="Cambria Math"/>
                <w:lang w:val="vi-VN"/>
              </w:rPr>
              <m:t>+2</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2</m:t>
                </m:r>
              </m:sub>
            </m:sSub>
            <m:r>
              <w:rPr>
                <w:rFonts w:ascii="Cambria Math" w:hAnsi="Cambria Math"/>
                <w:lang w:val="vi-VN"/>
              </w:rPr>
              <m:t>x+</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4</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1</m:t>
                </m:r>
              </m:sub>
            </m:sSub>
            <m:r>
              <w:rPr>
                <w:rFonts w:ascii="Cambria Math" w:hAnsi="Cambria Math"/>
                <w:lang w:val="vi-VN"/>
              </w:rPr>
              <m:t>y</m:t>
            </m:r>
          </m:num>
          <m:den>
            <m:r>
              <w:rPr>
                <w:rFonts w:ascii="Cambria Math" w:hAnsi="Cambria Math"/>
                <w:lang w:val="vi-VN"/>
              </w:rPr>
              <m:t xml:space="preserve">2y + </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1</m:t>
                </m:r>
              </m:sub>
            </m:sSub>
            <m:r>
              <w:rPr>
                <w:rFonts w:ascii="Cambria Math" w:hAnsi="Cambria Math"/>
                <w:lang w:val="vi-VN"/>
              </w:rPr>
              <m:t xml:space="preserve">x + </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3</m:t>
                </m:r>
              </m:sub>
            </m:sSub>
          </m:den>
        </m:f>
      </m:oMath>
    </w:p>
    <w:p w14:paraId="25F5EFD7" w14:textId="77777777" w:rsidR="00BA46BA" w:rsidRDefault="00BA46BA" w:rsidP="00BA46BA">
      <w:pPr>
        <w:ind w:firstLine="720"/>
        <w:rPr>
          <w:i/>
          <w:iCs/>
          <w:lang w:val="vi-VN"/>
        </w:rPr>
      </w:pPr>
      <w:r>
        <w:rPr>
          <w:i/>
          <w:iCs/>
          <w:lang w:val="vi-VN"/>
        </w:rPr>
        <w:tab/>
      </w:r>
      <w:r>
        <w:rPr>
          <w:i/>
          <w:iCs/>
          <w:lang w:val="vi-VN"/>
        </w:rPr>
        <w:tab/>
      </w:r>
      <w:r>
        <w:rPr>
          <w:i/>
          <w:iCs/>
          <w:lang w:val="vi-VN"/>
        </w:rPr>
        <w:tab/>
      </w:r>
      <w:r>
        <w:rPr>
          <w:i/>
          <w:iCs/>
          <w:lang w:val="vi-VN"/>
        </w:rPr>
        <w:tab/>
      </w:r>
    </w:p>
    <w:p w14:paraId="66FEC194" w14:textId="77777777" w:rsidR="00BA46BA" w:rsidRDefault="00BA46BA" w:rsidP="00BA46BA">
      <w:pPr>
        <w:ind w:firstLine="720"/>
        <w:rPr>
          <w:lang w:val="vi-VN"/>
        </w:rPr>
      </w:pPr>
      <w:r>
        <w:rPr>
          <w:lang w:val="vi-VN"/>
        </w:rPr>
        <w:t xml:space="preserve">Như vậy với điểm </w:t>
      </w:r>
      <w:r w:rsidRPr="00833528">
        <w:rPr>
          <w:i/>
          <w:iCs/>
          <w:lang w:val="vi-VN"/>
        </w:rPr>
        <w:t>P (</w:t>
      </w:r>
      <m:oMath>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 xml:space="preserve">, </m:t>
        </m:r>
        <m:sSub>
          <m:sSubPr>
            <m:ctrlPr>
              <w:rPr>
                <w:rFonts w:ascii="Cambria Math" w:hAnsi="Cambria Math"/>
                <w:i/>
                <w:iCs/>
                <w:lang w:val="vi-VN"/>
              </w:rPr>
            </m:ctrlPr>
          </m:sSubPr>
          <m:e>
            <m:r>
              <w:rPr>
                <w:rFonts w:ascii="Cambria Math" w:hAnsi="Cambria Math"/>
                <w:lang w:val="vi-VN"/>
              </w:rPr>
              <m:t>y</m:t>
            </m:r>
          </m:e>
          <m:sub>
            <m:r>
              <w:rPr>
                <w:rFonts w:ascii="Cambria Math" w:hAnsi="Cambria Math"/>
                <w:lang w:val="vi-VN"/>
              </w:rPr>
              <m:t>1</m:t>
            </m:r>
          </m:sub>
        </m:sSub>
      </m:oMath>
      <w:r w:rsidRPr="00833528">
        <w:rPr>
          <w:i/>
          <w:iCs/>
          <w:lang w:val="vi-VN"/>
        </w:rPr>
        <w:t>)</w:t>
      </w:r>
      <w:r>
        <w:rPr>
          <w:lang w:val="vi-VN"/>
        </w:rPr>
        <w:t xml:space="preserve"> ta có:</w:t>
      </w:r>
    </w:p>
    <w:p w14:paraId="565526A0" w14:textId="77777777" w:rsidR="00BA46BA" w:rsidRDefault="00BA46BA" w:rsidP="00BA46BA">
      <w:pPr>
        <w:ind w:firstLine="720"/>
        <w:jc w:val="center"/>
        <w:rPr>
          <w:i/>
          <w:iCs/>
          <w:lang w:val="vi-VN"/>
        </w:rPr>
      </w:pPr>
      <w:bookmarkStart w:id="26" w:name="OLE_LINK19"/>
      <w:r w:rsidRPr="003B54C6">
        <w:rPr>
          <w:i/>
          <w:iCs/>
        </w:rPr>
        <w:t>λ</w:t>
      </w:r>
      <w:r>
        <w:rPr>
          <w:i/>
          <w:iCs/>
          <w:lang w:val="vi-VN"/>
        </w:rPr>
        <w:t xml:space="preserve"> </w:t>
      </w:r>
      <w:bookmarkEnd w:id="26"/>
      <w:r>
        <w:rPr>
          <w:i/>
          <w:iCs/>
          <w:lang w:val="vi-VN"/>
        </w:rPr>
        <w:t xml:space="preserve">= </w:t>
      </w:r>
      <m:oMath>
        <m:f>
          <m:fPr>
            <m:ctrlPr>
              <w:rPr>
                <w:rFonts w:ascii="Cambria Math" w:hAnsi="Cambria Math"/>
                <w:i/>
                <w:iCs/>
                <w:lang w:val="vi-VN"/>
              </w:rPr>
            </m:ctrlPr>
          </m:fPr>
          <m:num>
            <m:r>
              <w:rPr>
                <w:rFonts w:ascii="Cambria Math" w:hAnsi="Cambria Math"/>
                <w:lang w:val="vi-VN"/>
              </w:rPr>
              <m:t>3</m:t>
            </m:r>
            <m:sSubSup>
              <m:sSubSupPr>
                <m:ctrlPr>
                  <w:rPr>
                    <w:rFonts w:ascii="Cambria Math" w:hAnsi="Cambria Math"/>
                    <w:i/>
                    <w:iCs/>
                    <w:lang w:val="vi-VN"/>
                  </w:rPr>
                </m:ctrlPr>
              </m:sSubSupPr>
              <m:e>
                <m:r>
                  <w:rPr>
                    <w:rFonts w:ascii="Cambria Math" w:hAnsi="Cambria Math"/>
                    <w:lang w:val="vi-VN"/>
                  </w:rPr>
                  <m:t>x</m:t>
                </m:r>
              </m:e>
              <m:sub>
                <m:r>
                  <w:rPr>
                    <w:rFonts w:ascii="Cambria Math" w:hAnsi="Cambria Math"/>
                    <w:lang w:val="vi-VN"/>
                  </w:rPr>
                  <m:t>1</m:t>
                </m:r>
              </m:sub>
              <m:sup>
                <m:r>
                  <w:rPr>
                    <w:rFonts w:ascii="Cambria Math" w:hAnsi="Cambria Math"/>
                    <w:lang w:val="vi-VN"/>
                  </w:rPr>
                  <m:t>2</m:t>
                </m:r>
              </m:sup>
            </m:sSubSup>
            <m:r>
              <w:rPr>
                <w:rFonts w:ascii="Cambria Math" w:hAnsi="Cambria Math"/>
                <w:lang w:val="vi-VN"/>
              </w:rPr>
              <m:t>+2</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2</m:t>
                </m:r>
              </m:sub>
            </m:sSub>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4</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1</m:t>
                </m:r>
              </m:sub>
            </m:sSub>
            <m:sSub>
              <m:sSubPr>
                <m:ctrlPr>
                  <w:rPr>
                    <w:rFonts w:ascii="Cambria Math" w:hAnsi="Cambria Math"/>
                    <w:i/>
                    <w:iCs/>
                    <w:lang w:val="vi-VN"/>
                  </w:rPr>
                </m:ctrlPr>
              </m:sSubPr>
              <m:e>
                <m:r>
                  <w:rPr>
                    <w:rFonts w:ascii="Cambria Math" w:hAnsi="Cambria Math"/>
                    <w:lang w:val="vi-VN"/>
                  </w:rPr>
                  <m:t>y</m:t>
                </m:r>
              </m:e>
              <m:sub>
                <m:r>
                  <w:rPr>
                    <w:rFonts w:ascii="Cambria Math" w:hAnsi="Cambria Math"/>
                    <w:lang w:val="vi-VN"/>
                  </w:rPr>
                  <m:t>1</m:t>
                </m:r>
              </m:sub>
            </m:sSub>
          </m:num>
          <m:den>
            <m:r>
              <w:rPr>
                <w:rFonts w:ascii="Cambria Math" w:hAnsi="Cambria Math"/>
                <w:lang w:val="vi-VN"/>
              </w:rPr>
              <m:t>2</m:t>
            </m:r>
            <m:sSub>
              <m:sSubPr>
                <m:ctrlPr>
                  <w:rPr>
                    <w:rFonts w:ascii="Cambria Math" w:hAnsi="Cambria Math"/>
                    <w:i/>
                    <w:iCs/>
                    <w:lang w:val="vi-VN"/>
                  </w:rPr>
                </m:ctrlPr>
              </m:sSubPr>
              <m:e>
                <m:r>
                  <w:rPr>
                    <w:rFonts w:ascii="Cambria Math" w:hAnsi="Cambria Math"/>
                    <w:lang w:val="vi-VN"/>
                  </w:rPr>
                  <m:t>y</m:t>
                </m:r>
              </m:e>
              <m:sub>
                <m:r>
                  <w:rPr>
                    <w:rFonts w:ascii="Cambria Math" w:hAnsi="Cambria Math"/>
                    <w:lang w:val="vi-VN"/>
                  </w:rPr>
                  <m:t>1</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1</m:t>
                </m:r>
              </m:sub>
            </m:sSub>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3</m:t>
                </m:r>
              </m:sub>
            </m:sSub>
          </m:den>
        </m:f>
      </m:oMath>
      <w:r>
        <w:rPr>
          <w:i/>
          <w:iCs/>
          <w:lang w:val="vi-VN"/>
        </w:rPr>
        <w:tab/>
      </w:r>
      <w:r>
        <w:rPr>
          <w:i/>
          <w:iCs/>
          <w:lang w:val="vi-VN"/>
        </w:rPr>
        <w:tab/>
      </w:r>
      <w:r>
        <w:rPr>
          <w:i/>
          <w:iCs/>
          <w:lang w:val="vi-VN"/>
        </w:rPr>
        <w:tab/>
      </w:r>
      <w:r>
        <w:rPr>
          <w:i/>
          <w:iCs/>
          <w:lang w:val="vi-VN"/>
        </w:rPr>
        <w:tab/>
      </w:r>
      <w:r>
        <w:rPr>
          <w:i/>
          <w:iCs/>
          <w:lang w:val="vi-VN"/>
        </w:rPr>
        <w:tab/>
        <w:t>(1.16)</w:t>
      </w:r>
    </w:p>
    <w:p w14:paraId="1BB7BC7E" w14:textId="77777777" w:rsidR="00BA46BA" w:rsidRDefault="00BA46BA" w:rsidP="00BA46BA">
      <w:pPr>
        <w:ind w:firstLine="720"/>
        <w:rPr>
          <w:lang w:val="vi-VN"/>
        </w:rPr>
      </w:pPr>
      <w:r>
        <w:rPr>
          <w:lang w:val="vi-VN"/>
        </w:rPr>
        <w:t xml:space="preserve">Trong tất cả các trường hợp thì điểm </w:t>
      </w:r>
      <w:r w:rsidRPr="00833528">
        <w:rPr>
          <w:i/>
          <w:iCs/>
          <w:lang w:val="vi-VN"/>
        </w:rPr>
        <w:t>R</w:t>
      </w:r>
      <w:r>
        <w:rPr>
          <w:lang w:val="vi-VN"/>
        </w:rPr>
        <w:t xml:space="preserve"> là tổng của hai điểm </w:t>
      </w:r>
      <w:r w:rsidRPr="00833528">
        <w:rPr>
          <w:i/>
          <w:iCs/>
          <w:lang w:val="vi-VN"/>
        </w:rPr>
        <w:t>P</w:t>
      </w:r>
      <w:r>
        <w:rPr>
          <w:lang w:val="vi-VN"/>
        </w:rPr>
        <w:t xml:space="preserve"> và </w:t>
      </w:r>
      <w:r w:rsidRPr="00833528">
        <w:rPr>
          <w:i/>
          <w:iCs/>
          <w:lang w:val="vi-VN"/>
        </w:rPr>
        <w:t>Q</w:t>
      </w:r>
      <w:r>
        <w:rPr>
          <w:lang w:val="vi-VN"/>
        </w:rPr>
        <w:t xml:space="preserve"> có tọa độ là:</w:t>
      </w:r>
    </w:p>
    <w:p w14:paraId="72C6E49E" w14:textId="77777777" w:rsidR="00BA46BA" w:rsidRPr="00833528" w:rsidRDefault="00BA46BA" w:rsidP="00BA46BA">
      <w:pPr>
        <w:ind w:firstLine="720"/>
        <w:rPr>
          <w:lang w:val="vi-VN"/>
        </w:rPr>
      </w:pPr>
    </w:p>
    <w:p w14:paraId="533D801A" w14:textId="77777777" w:rsidR="00BA46BA" w:rsidRDefault="00BA46BA" w:rsidP="00BA46BA">
      <w:pPr>
        <w:ind w:firstLine="720"/>
        <w:rPr>
          <w:i/>
          <w:iCs/>
          <w:lang w:val="vi-VN"/>
        </w:rPr>
      </w:pPr>
      <w:r w:rsidRPr="005347AE">
        <w:rPr>
          <w:i/>
          <w:iCs/>
        </w:rPr>
        <w:t>R (</w:t>
      </w:r>
      <m:oMath>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3</m:t>
            </m:r>
          </m:sub>
        </m:sSub>
        <m:r>
          <w:rPr>
            <w:rFonts w:ascii="Cambria Math" w:hAnsi="Cambria Math"/>
            <w:lang w:val="vi-VN"/>
          </w:rPr>
          <m:t xml:space="preserve">, </m:t>
        </m:r>
        <m:sSub>
          <m:sSubPr>
            <m:ctrlPr>
              <w:rPr>
                <w:rFonts w:ascii="Cambria Math" w:hAnsi="Cambria Math"/>
                <w:i/>
                <w:iCs/>
                <w:lang w:val="vi-VN"/>
              </w:rPr>
            </m:ctrlPr>
          </m:sSubPr>
          <m:e>
            <m:r>
              <w:rPr>
                <w:rFonts w:ascii="Cambria Math" w:hAnsi="Cambria Math"/>
                <w:lang w:val="vi-VN"/>
              </w:rPr>
              <m:t>y</m:t>
            </m:r>
          </m:e>
          <m:sub>
            <m:r>
              <w:rPr>
                <w:rFonts w:ascii="Cambria Math" w:hAnsi="Cambria Math"/>
                <w:lang w:val="vi-VN"/>
              </w:rPr>
              <m:t>3</m:t>
            </m:r>
          </m:sub>
        </m:sSub>
        <m:r>
          <w:rPr>
            <w:rFonts w:ascii="Cambria Math" w:hAnsi="Cambria Math"/>
            <w:lang w:val="vi-VN"/>
          </w:rPr>
          <m:t>)</m:t>
        </m:r>
      </m:oMath>
      <w:r>
        <w:rPr>
          <w:i/>
          <w:iCs/>
          <w:lang w:val="vi-VN"/>
        </w:rPr>
        <w:t xml:space="preserve"> = (</w:t>
      </w:r>
      <m:oMath>
        <m:sSup>
          <m:sSupPr>
            <m:ctrlPr>
              <w:rPr>
                <w:rFonts w:ascii="Cambria Math" w:hAnsi="Cambria Math"/>
                <w:i/>
                <w:iCs/>
                <w:lang w:val="vi-VN"/>
              </w:rPr>
            </m:ctrlPr>
          </m:sSupPr>
          <m:e>
            <m:r>
              <w:rPr>
                <w:rFonts w:ascii="Cambria Math" w:hAnsi="Cambria Math"/>
              </w:rPr>
              <m:t>λ</m:t>
            </m:r>
            <m:r>
              <w:rPr>
                <w:rFonts w:ascii="Cambria Math" w:hAnsi="Cambria Math"/>
                <w:lang w:val="vi-VN"/>
              </w:rPr>
              <m:t xml:space="preserve"> </m:t>
            </m:r>
          </m:e>
          <m:sup>
            <m:r>
              <w:rPr>
                <w:rFonts w:ascii="Cambria Math" w:hAnsi="Cambria Math"/>
                <w:lang w:val="vi-VN"/>
              </w:rPr>
              <m:t>2</m:t>
            </m:r>
          </m:sup>
        </m:sSup>
        <m:r>
          <w:rPr>
            <w:rFonts w:ascii="Cambria Math" w:hAnsi="Cambria Math"/>
            <w:lang w:val="vi-VN"/>
          </w:rPr>
          <m:t>+</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1</m:t>
            </m:r>
          </m:sub>
        </m:sSub>
        <m:r>
          <w:rPr>
            <w:rFonts w:ascii="Cambria Math" w:hAnsi="Cambria Math"/>
          </w:rPr>
          <m:t>λ</m:t>
        </m:r>
        <m:r>
          <w:rPr>
            <w:rFonts w:ascii="Cambria Math"/>
            <w:lang w:val="vi-VN"/>
          </w:rPr>
          <m:t>-</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2</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 xml:space="preserve">, </m:t>
        </m:r>
        <m:r>
          <w:rPr>
            <w:rFonts w:ascii="Cambria Math" w:hAnsi="Cambria Math"/>
          </w:rPr>
          <m:t>λ</m:t>
        </m:r>
        <m:r>
          <w:rPr>
            <w:rFonts w:ascii="Cambria Math" w:hAnsi="Cambria Math"/>
            <w:lang w:val="vi-VN"/>
          </w:rPr>
          <m:t xml:space="preserve"> </m:t>
        </m:r>
        <m:d>
          <m:dPr>
            <m:ctrlPr>
              <w:rPr>
                <w:rFonts w:ascii="Cambria Math" w:hAnsi="Cambria Math"/>
                <w:i/>
                <w:iCs/>
                <w:lang w:val="vi-VN"/>
              </w:rPr>
            </m:ctrlPr>
          </m:dPr>
          <m:e>
            <m:sSub>
              <m:sSubPr>
                <m:ctrlPr>
                  <w:rPr>
                    <w:rFonts w:ascii="Cambria Math" w:hAnsi="Cambria Math"/>
                    <w:i/>
                    <w:iCs/>
                    <w:lang w:val="vi-VN"/>
                  </w:rPr>
                </m:ctrlPr>
              </m:sSubPr>
              <m:e>
                <m:r>
                  <w:rPr>
                    <w:rFonts w:ascii="Cambria Math"/>
                    <w:lang w:val="vi-VN"/>
                  </w:rPr>
                  <m:t>x</m:t>
                </m:r>
              </m:e>
              <m:sub>
                <m:r>
                  <w:rPr>
                    <w:rFonts w:ascii="Cambria Math"/>
                    <w:lang w:val="vi-VN"/>
                  </w:rPr>
                  <m:t>1</m:t>
                </m:r>
              </m:sub>
            </m:sSub>
            <m:r>
              <w:rPr>
                <w:rFonts w:ascii="Cambria Math"/>
                <w:lang w:val="vi-VN"/>
              </w:rPr>
              <m:t>-</m:t>
            </m:r>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3</m:t>
                </m:r>
              </m:sub>
            </m:sSub>
          </m:e>
        </m:d>
        <m:r>
          <w:rPr>
            <w:rFonts w:ascii="Cambria Math"/>
            <w:lang w:val="vi-VN"/>
          </w:rPr>
          <m:t>-</m:t>
        </m:r>
        <m:sSub>
          <m:sSubPr>
            <m:ctrlPr>
              <w:rPr>
                <w:rFonts w:ascii="Cambria Math" w:hAnsi="Cambria Math"/>
                <w:i/>
                <w:iCs/>
                <w:vertAlign w:val="subscript"/>
                <w:lang w:val="vi-VN"/>
              </w:rPr>
            </m:ctrlPr>
          </m:sSubPr>
          <m:e>
            <m:r>
              <w:rPr>
                <w:rFonts w:ascii="Cambria Math" w:hAnsi="Cambria Math"/>
                <w:vertAlign w:val="subscript"/>
                <w:lang w:val="vi-VN"/>
              </w:rPr>
              <m:t>y</m:t>
            </m:r>
          </m:e>
          <m:sub>
            <m:r>
              <w:rPr>
                <w:rFonts w:ascii="Cambria Math" w:hAnsi="Cambria Math"/>
                <w:vertAlign w:val="subscript"/>
                <w:lang w:val="vi-VN"/>
              </w:rPr>
              <m:t>1</m:t>
            </m:r>
          </m:sub>
        </m:sSub>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1</m:t>
            </m:r>
          </m:sub>
        </m:sSub>
        <m:sSub>
          <m:sSubPr>
            <m:ctrlPr>
              <w:rPr>
                <w:rFonts w:ascii="Cambria Math" w:hAnsi="Cambria Math"/>
                <w:i/>
                <w:iCs/>
                <w:vertAlign w:val="subscript"/>
                <w:lang w:val="vi-VN"/>
              </w:rPr>
            </m:ctrlPr>
          </m:sSubPr>
          <m:e>
            <m:r>
              <w:rPr>
                <w:rFonts w:ascii="Cambria Math" w:hAnsi="Cambria Math"/>
                <w:vertAlign w:val="subscript"/>
                <w:lang w:val="vi-VN"/>
              </w:rPr>
              <m:t>x</m:t>
            </m:r>
          </m:e>
          <m:sub>
            <m:r>
              <w:rPr>
                <w:rFonts w:ascii="Cambria Math" w:hAnsi="Cambria Math"/>
                <w:vertAlign w:val="subscript"/>
                <w:lang w:val="vi-VN"/>
              </w:rPr>
              <m:t>3</m:t>
            </m:r>
          </m:sub>
        </m:sSub>
        <m:r>
          <w:rPr>
            <w:rFonts w:ascii="Cambria Math" w:hAnsi="Cambria Math"/>
            <w:vertAlign w:val="subscript"/>
            <w:lang w:val="vi-VN"/>
          </w:rPr>
          <m:t>-</m:t>
        </m:r>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3</m:t>
            </m:r>
          </m:sub>
        </m:sSub>
      </m:oMath>
      <w:r>
        <w:rPr>
          <w:i/>
          <w:iCs/>
          <w:lang w:val="vi-VN"/>
        </w:rPr>
        <w:t>) (1.17)</w:t>
      </w:r>
    </w:p>
    <w:p w14:paraId="79684547" w14:textId="77777777" w:rsidR="00BA46BA" w:rsidRDefault="00BA46BA" w:rsidP="00BA46BA">
      <w:pPr>
        <w:ind w:firstLine="720"/>
        <w:rPr>
          <w:lang w:val="vi-VN"/>
        </w:rPr>
      </w:pPr>
      <w:r>
        <w:rPr>
          <w:lang w:val="vi-VN"/>
        </w:rPr>
        <w:t xml:space="preserve">Với đường cong Elliptic dạng </w:t>
      </w:r>
      <w:r w:rsidRPr="00EE7B51">
        <w:rPr>
          <w:b/>
          <w:bCs/>
          <w:i/>
          <w:iCs/>
          <w:lang w:val="vi-VN"/>
        </w:rPr>
        <w:t>y</w:t>
      </w:r>
      <w:r w:rsidRPr="00EE7B51">
        <w:rPr>
          <w:b/>
          <w:bCs/>
          <w:i/>
          <w:iCs/>
          <w:vertAlign w:val="superscript"/>
          <w:lang w:val="vi-VN"/>
        </w:rPr>
        <w:t>2</w:t>
      </w:r>
      <w:r w:rsidRPr="00EE7B51">
        <w:rPr>
          <w:b/>
          <w:bCs/>
          <w:i/>
          <w:iCs/>
          <w:lang w:val="vi-VN"/>
        </w:rPr>
        <w:t xml:space="preserve"> = x</w:t>
      </w:r>
      <w:r w:rsidRPr="00EE7B51">
        <w:rPr>
          <w:b/>
          <w:bCs/>
          <w:i/>
          <w:iCs/>
          <w:vertAlign w:val="superscript"/>
          <w:lang w:val="vi-VN"/>
        </w:rPr>
        <w:t>3</w:t>
      </w:r>
      <w:r w:rsidRPr="00EE7B51">
        <w:rPr>
          <w:b/>
          <w:bCs/>
          <w:i/>
          <w:iCs/>
          <w:lang w:val="vi-VN"/>
        </w:rPr>
        <w:t xml:space="preserve"> + </w:t>
      </w:r>
      <w:r>
        <w:rPr>
          <w:b/>
          <w:bCs/>
          <w:i/>
          <w:iCs/>
          <w:lang w:val="vi-VN"/>
        </w:rPr>
        <w:t>a</w:t>
      </w:r>
      <w:r w:rsidRPr="00EE7B51">
        <w:rPr>
          <w:b/>
          <w:bCs/>
          <w:i/>
          <w:iCs/>
          <w:lang w:val="vi-VN"/>
        </w:rPr>
        <w:t xml:space="preserve">x + </w:t>
      </w:r>
      <w:r>
        <w:rPr>
          <w:b/>
          <w:bCs/>
          <w:i/>
          <w:iCs/>
          <w:lang w:val="vi-VN"/>
        </w:rPr>
        <w:t>b</w:t>
      </w:r>
      <w:r w:rsidRPr="00B76A58">
        <w:rPr>
          <w:i/>
          <w:iCs/>
          <w:lang w:val="vi-VN"/>
        </w:rPr>
        <w:t>,</w:t>
      </w:r>
      <w:r>
        <w:rPr>
          <w:i/>
          <w:iCs/>
          <w:lang w:val="vi-VN"/>
        </w:rPr>
        <w:t xml:space="preserve"> </w:t>
      </w:r>
      <w:r>
        <w:rPr>
          <w:lang w:val="vi-VN"/>
        </w:rPr>
        <w:t xml:space="preserve">khi đó </w:t>
      </w:r>
      <m:oMath>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1</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2</m:t>
            </m:r>
          </m:sub>
        </m:sSub>
        <m:r>
          <w:rPr>
            <w:rFonts w:ascii="Cambria Math" w:hAnsi="Cambria Math"/>
            <w:lang w:val="vi-VN"/>
          </w:rPr>
          <m:t>=</m:t>
        </m:r>
        <m:sSub>
          <m:sSubPr>
            <m:ctrlPr>
              <w:rPr>
                <w:rFonts w:ascii="Cambria Math" w:hAnsi="Cambria Math"/>
                <w:i/>
                <w:iCs/>
                <w:vertAlign w:val="subscript"/>
                <w:lang w:val="vi-VN"/>
              </w:rPr>
            </m:ctrlPr>
          </m:sSubPr>
          <m:e>
            <m:r>
              <w:rPr>
                <w:rFonts w:ascii="Cambria Math" w:hAnsi="Cambria Math"/>
                <w:vertAlign w:val="subscript"/>
                <w:lang w:val="vi-VN"/>
              </w:rPr>
              <m:t>a</m:t>
            </m:r>
          </m:e>
          <m:sub>
            <m:r>
              <w:rPr>
                <w:rFonts w:ascii="Cambria Math" w:hAnsi="Cambria Math"/>
                <w:vertAlign w:val="subscript"/>
                <w:lang w:val="vi-VN"/>
              </w:rPr>
              <m:t>3</m:t>
            </m:r>
          </m:sub>
        </m:sSub>
        <m:r>
          <w:rPr>
            <w:rFonts w:ascii="Cambria Math" w:hAnsi="Cambria Math"/>
            <w:vertAlign w:val="subscript"/>
            <w:lang w:val="vi-VN"/>
          </w:rPr>
          <m:t>=0.</m:t>
        </m:r>
      </m:oMath>
      <w:r w:rsidRPr="00B76A58">
        <w:rPr>
          <w:lang w:val="vi-VN"/>
        </w:rPr>
        <w:t xml:space="preserve"> </w:t>
      </w:r>
      <w:r>
        <w:rPr>
          <w:lang w:val="vi-VN"/>
        </w:rPr>
        <w:t xml:space="preserve">Điểm </w:t>
      </w:r>
      <w:r w:rsidRPr="00B76A58">
        <w:rPr>
          <w:i/>
          <w:iCs/>
          <w:lang w:val="vi-VN"/>
        </w:rPr>
        <w:t>R</w:t>
      </w:r>
      <w:r>
        <w:rPr>
          <w:lang w:val="vi-VN"/>
        </w:rPr>
        <w:t xml:space="preserve"> có tọa độ sẽ được tính theo công thức:</w:t>
      </w:r>
    </w:p>
    <w:p w14:paraId="30369AD9" w14:textId="1EA12253" w:rsidR="00BA46BA" w:rsidRDefault="00BA46BA" w:rsidP="00BA46BA">
      <w:pPr>
        <w:ind w:firstLine="720"/>
        <w:rPr>
          <w:i/>
          <w:iCs/>
          <w:lang w:val="vi-VN"/>
        </w:rPr>
      </w:pPr>
      <w:r w:rsidRPr="005347AE">
        <w:rPr>
          <w:i/>
          <w:iCs/>
        </w:rPr>
        <w:lastRenderedPageBreak/>
        <w:t>R (</w:t>
      </w:r>
      <m:oMath>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3</m:t>
            </m:r>
          </m:sub>
        </m:sSub>
        <m:r>
          <w:rPr>
            <w:rFonts w:ascii="Cambria Math" w:hAnsi="Cambria Math"/>
            <w:lang w:val="vi-VN"/>
          </w:rPr>
          <m:t xml:space="preserve">, </m:t>
        </m:r>
        <m:sSub>
          <m:sSubPr>
            <m:ctrlPr>
              <w:rPr>
                <w:rFonts w:ascii="Cambria Math" w:hAnsi="Cambria Math"/>
                <w:i/>
                <w:iCs/>
                <w:lang w:val="vi-VN"/>
              </w:rPr>
            </m:ctrlPr>
          </m:sSubPr>
          <m:e>
            <m:r>
              <w:rPr>
                <w:rFonts w:ascii="Cambria Math" w:hAnsi="Cambria Math"/>
                <w:lang w:val="vi-VN"/>
              </w:rPr>
              <m:t>y</m:t>
            </m:r>
          </m:e>
          <m:sub>
            <m:r>
              <w:rPr>
                <w:rFonts w:ascii="Cambria Math" w:hAnsi="Cambria Math"/>
                <w:lang w:val="vi-VN"/>
              </w:rPr>
              <m:t>3</m:t>
            </m:r>
          </m:sub>
        </m:sSub>
        <m:r>
          <w:rPr>
            <w:rFonts w:ascii="Cambria Math" w:hAnsi="Cambria Math"/>
            <w:lang w:val="vi-VN"/>
          </w:rPr>
          <m:t>)</m:t>
        </m:r>
      </m:oMath>
      <w:r>
        <w:rPr>
          <w:i/>
          <w:iCs/>
          <w:lang w:val="vi-VN"/>
        </w:rPr>
        <w:t xml:space="preserve"> = (</w:t>
      </w:r>
      <m:oMath>
        <m:sSup>
          <m:sSupPr>
            <m:ctrlPr>
              <w:rPr>
                <w:rFonts w:ascii="Cambria Math" w:hAnsi="Cambria Math"/>
                <w:i/>
                <w:iCs/>
                <w:lang w:val="vi-VN"/>
              </w:rPr>
            </m:ctrlPr>
          </m:sSupPr>
          <m:e>
            <m:r>
              <w:rPr>
                <w:rFonts w:ascii="Cambria Math" w:hAnsi="Cambria Math"/>
              </w:rPr>
              <m:t>λ</m:t>
            </m:r>
            <m:r>
              <w:rPr>
                <w:rFonts w:ascii="Cambria Math" w:hAnsi="Cambria Math"/>
                <w:lang w:val="vi-VN"/>
              </w:rPr>
              <m:t xml:space="preserve"> </m:t>
            </m:r>
          </m:e>
          <m:sup>
            <m:r>
              <w:rPr>
                <w:rFonts w:ascii="Cambria Math" w:hAnsi="Cambria Math"/>
                <w:lang w:val="vi-VN"/>
              </w:rPr>
              <m:t>2</m:t>
            </m:r>
          </m:sup>
        </m:sSup>
        <m:r>
          <w:rPr>
            <w:rFonts w:ascii="Cambria Math" w:hAnsi="Cambria Math"/>
            <w:lang w:val="vi-VN"/>
          </w:rPr>
          <m:t>-</m:t>
        </m:r>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 xml:space="preserve">, </m:t>
        </m:r>
        <m:r>
          <w:rPr>
            <w:rFonts w:ascii="Cambria Math" w:hAnsi="Cambria Math"/>
          </w:rPr>
          <m:t>λ</m:t>
        </m:r>
        <m:r>
          <w:rPr>
            <w:rFonts w:ascii="Cambria Math" w:hAnsi="Cambria Math"/>
            <w:lang w:val="vi-VN"/>
          </w:rPr>
          <m:t xml:space="preserve"> </m:t>
        </m:r>
        <m:d>
          <m:dPr>
            <m:ctrlPr>
              <w:rPr>
                <w:rFonts w:ascii="Cambria Math" w:hAnsi="Cambria Math"/>
                <w:i/>
                <w:iCs/>
                <w:lang w:val="vi-VN"/>
              </w:rPr>
            </m:ctrlPr>
          </m:dPr>
          <m:e>
            <m:sSub>
              <m:sSubPr>
                <m:ctrlPr>
                  <w:rPr>
                    <w:rFonts w:ascii="Cambria Math" w:hAnsi="Cambria Math"/>
                    <w:i/>
                    <w:iCs/>
                    <w:lang w:val="vi-VN"/>
                  </w:rPr>
                </m:ctrlPr>
              </m:sSubPr>
              <m:e>
                <m:r>
                  <w:rPr>
                    <w:rFonts w:ascii="Cambria Math"/>
                    <w:lang w:val="vi-VN"/>
                  </w:rPr>
                  <m:t>x</m:t>
                </m:r>
              </m:e>
              <m:sub>
                <m:r>
                  <w:rPr>
                    <w:rFonts w:ascii="Cambria Math"/>
                    <w:lang w:val="vi-VN"/>
                  </w:rPr>
                  <m:t>1</m:t>
                </m:r>
              </m:sub>
            </m:sSub>
            <m:r>
              <w:rPr>
                <w:rFonts w:ascii="Cambria Math"/>
                <w:lang w:val="vi-VN"/>
              </w:rPr>
              <m:t>-</m:t>
            </m:r>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3</m:t>
                </m:r>
              </m:sub>
            </m:sSub>
          </m:e>
        </m:d>
        <m:r>
          <w:rPr>
            <w:rFonts w:ascii="Cambria Math"/>
            <w:lang w:val="vi-VN"/>
          </w:rPr>
          <m:t>-</m:t>
        </m:r>
        <m:sSub>
          <m:sSubPr>
            <m:ctrlPr>
              <w:rPr>
                <w:rFonts w:ascii="Cambria Math" w:hAnsi="Cambria Math"/>
                <w:i/>
                <w:iCs/>
                <w:vertAlign w:val="subscript"/>
                <w:lang w:val="vi-VN"/>
              </w:rPr>
            </m:ctrlPr>
          </m:sSubPr>
          <m:e>
            <m:r>
              <w:rPr>
                <w:rFonts w:ascii="Cambria Math" w:hAnsi="Cambria Math"/>
                <w:vertAlign w:val="subscript"/>
                <w:lang w:val="vi-VN"/>
              </w:rPr>
              <m:t>y</m:t>
            </m:r>
          </m:e>
          <m:sub>
            <m:r>
              <w:rPr>
                <w:rFonts w:ascii="Cambria Math" w:hAnsi="Cambria Math"/>
                <w:vertAlign w:val="subscript"/>
                <w:lang w:val="vi-VN"/>
              </w:rPr>
              <m:t>1</m:t>
            </m:r>
          </m:sub>
        </m:sSub>
      </m:oMath>
      <w:r>
        <w:rPr>
          <w:i/>
          <w:iCs/>
          <w:lang w:val="vi-VN"/>
        </w:rPr>
        <w:t>)</w:t>
      </w:r>
      <w:r>
        <w:rPr>
          <w:i/>
          <w:iCs/>
          <w:lang w:val="vi-VN"/>
        </w:rPr>
        <w:tab/>
      </w:r>
      <w:r>
        <w:rPr>
          <w:i/>
          <w:iCs/>
          <w:lang w:val="vi-VN"/>
        </w:rPr>
        <w:tab/>
      </w:r>
      <w:r>
        <w:rPr>
          <w:i/>
          <w:iCs/>
          <w:lang w:val="vi-VN"/>
        </w:rPr>
        <w:tab/>
        <w:t>(1.18)</w:t>
      </w:r>
    </w:p>
    <w:p w14:paraId="492A0AF5" w14:textId="39DF3998" w:rsidR="00BA46BA" w:rsidRDefault="00BA46BA" w:rsidP="00BA46BA">
      <w:pPr>
        <w:pStyle w:val="Bodystyle"/>
        <w:rPr>
          <w:i/>
          <w:lang w:val="vi-VN"/>
        </w:rPr>
      </w:pPr>
      <w:r>
        <w:rPr>
          <w:lang w:val="vi-VN"/>
        </w:rPr>
        <w:t xml:space="preserve">Trường hợp </w:t>
      </w:r>
      <w:r w:rsidRPr="00B76A58">
        <w:rPr>
          <w:i/>
          <w:iCs/>
          <w:lang w:val="vi-VN"/>
        </w:rPr>
        <w:t>P</w:t>
      </w:r>
      <w:r>
        <w:rPr>
          <w:i/>
          <w:iCs/>
          <w:lang w:val="vi-VN"/>
        </w:rPr>
        <w:t xml:space="preserve"> </w:t>
      </w:r>
      <w:r w:rsidRPr="00B76A58">
        <w:rPr>
          <w:i/>
          <w:iCs/>
          <w:lang w:val="vi-VN"/>
        </w:rPr>
        <w:t>=</w:t>
      </w:r>
      <w:r>
        <w:rPr>
          <w:i/>
          <w:iCs/>
          <w:lang w:val="vi-VN"/>
        </w:rPr>
        <w:t xml:space="preserve"> </w:t>
      </w:r>
      <w:r w:rsidRPr="00B76A58">
        <w:rPr>
          <w:i/>
          <w:iCs/>
          <w:lang w:val="vi-VN"/>
        </w:rPr>
        <w:t>Q</w:t>
      </w:r>
      <w:r>
        <w:rPr>
          <w:i/>
          <w:iCs/>
          <w:lang w:val="vi-VN"/>
        </w:rPr>
        <w:t xml:space="preserve"> (P trùng với Q) </w:t>
      </w:r>
      <w:r>
        <w:rPr>
          <w:lang w:val="vi-VN"/>
        </w:rPr>
        <w:t xml:space="preserve">thì </w:t>
      </w:r>
      <m:oMath>
        <m:r>
          <w:rPr>
            <w:rFonts w:ascii="Cambria Math" w:hAnsi="Cambria Math"/>
          </w:rPr>
          <m:t xml:space="preserve">λ= </m:t>
        </m:r>
        <m:f>
          <m:fPr>
            <m:ctrlPr>
              <w:rPr>
                <w:rFonts w:ascii="Cambria Math" w:hAnsi="Cambria Math"/>
                <w:i/>
                <w:iCs/>
              </w:rPr>
            </m:ctrlPr>
          </m:fPr>
          <m:num>
            <m:sSubSup>
              <m:sSubSupPr>
                <m:ctrlPr>
                  <w:rPr>
                    <w:rFonts w:ascii="Cambria Math" w:hAnsi="Cambria Math"/>
                    <w:i/>
                    <w:iCs/>
                  </w:rPr>
                </m:ctrlPr>
              </m:sSubSupPr>
              <m:e>
                <m:r>
                  <w:rPr>
                    <w:rFonts w:ascii="Cambria Math" w:hAnsi="Cambria Math"/>
                  </w:rPr>
                  <m:t>3x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4</m:t>
                </m:r>
              </m:sub>
            </m:sSub>
          </m:num>
          <m:den>
            <m:r>
              <w:rPr>
                <w:rFonts w:ascii="Cambria Math" w:hAnsi="Cambria Math"/>
              </w:rPr>
              <m:t>2</m:t>
            </m:r>
            <m:sSub>
              <m:sSubPr>
                <m:ctrlPr>
                  <w:rPr>
                    <w:rFonts w:ascii="Cambria Math" w:hAnsi="Cambria Math"/>
                    <w:i/>
                    <w:iCs/>
                  </w:rPr>
                </m:ctrlPr>
              </m:sSubPr>
              <m:e>
                <m:r>
                  <w:rPr>
                    <w:rFonts w:ascii="Cambria Math" w:hAnsi="Cambria Math"/>
                  </w:rPr>
                  <m:t>y</m:t>
                </m:r>
              </m:e>
              <m:sub>
                <m:r>
                  <w:rPr>
                    <w:rFonts w:ascii="Cambria Math" w:hAnsi="Cambria Math"/>
                  </w:rPr>
                  <m:t>1</m:t>
                </m:r>
              </m:sub>
            </m:sSub>
          </m:den>
        </m:f>
      </m:oMath>
      <w:r>
        <w:rPr>
          <w:iCs/>
          <w:lang w:val="vi-VN"/>
        </w:rPr>
        <w:t xml:space="preserve"> </w:t>
      </w:r>
      <w:r>
        <w:rPr>
          <w:iCs/>
          <w:lang w:val="vi-VN"/>
        </w:rPr>
        <w:tab/>
      </w:r>
      <w:r>
        <w:rPr>
          <w:iCs/>
          <w:lang w:val="vi-VN"/>
        </w:rPr>
        <w:tab/>
      </w:r>
      <w:r w:rsidRPr="00B76A58">
        <w:rPr>
          <w:i/>
          <w:lang w:val="vi-VN"/>
        </w:rPr>
        <w:t>(1.19)</w:t>
      </w:r>
    </w:p>
    <w:p w14:paraId="122CD799" w14:textId="69591DC6" w:rsidR="00BA46BA" w:rsidRDefault="00AB47EF" w:rsidP="00BA46BA">
      <w:pPr>
        <w:pStyle w:val="Heading4"/>
        <w:rPr>
          <w:lang w:val="vi-VN"/>
        </w:rPr>
      </w:pPr>
      <w:bookmarkStart w:id="27" w:name="_Toc163770259"/>
      <w:r w:rsidRPr="00AB47EF">
        <w:rPr>
          <w:lang w:val="vi-VN"/>
        </w:rPr>
        <w:t>Phép nhân vô hướng các điểm trên đường cong Elliptic trường số thực</w:t>
      </w:r>
      <w:bookmarkEnd w:id="27"/>
    </w:p>
    <w:p w14:paraId="15707245" w14:textId="77777777" w:rsidR="00AB47EF" w:rsidRPr="003F1B92" w:rsidRDefault="00AB47EF" w:rsidP="00AB47EF">
      <w:pPr>
        <w:rPr>
          <w:lang w:val="vi-VN"/>
        </w:rPr>
      </w:pPr>
      <w:r w:rsidRPr="003F1B92">
        <w:rPr>
          <w:lang w:val="vi-VN"/>
        </w:rPr>
        <w:t xml:space="preserve">Với </w:t>
      </w:r>
      <w:r w:rsidRPr="003F1B92">
        <w:rPr>
          <w:i/>
          <w:iCs/>
          <w:lang w:val="vi-VN"/>
        </w:rPr>
        <w:t xml:space="preserve">n </w:t>
      </w:r>
      <w:r w:rsidRPr="003F1B92">
        <w:rPr>
          <w:rFonts w:ascii="Cambria Math" w:hAnsi="Cambria Math" w:cs="Cambria Math"/>
          <w:i/>
          <w:iCs/>
          <w:lang w:val="vi-VN"/>
        </w:rPr>
        <w:t>∈</w:t>
      </w:r>
      <w:r w:rsidRPr="003F1B92">
        <w:rPr>
          <w:i/>
          <w:iCs/>
          <w:lang w:val="vi-VN"/>
        </w:rPr>
        <w:t xml:space="preserve"> N \ {0}</w:t>
      </w:r>
      <w:r w:rsidRPr="003F1B92">
        <w:rPr>
          <w:lang w:val="vi-VN"/>
        </w:rPr>
        <w:t xml:space="preserve"> định nghĩa phép nhân vô hướng của điểm </w:t>
      </w:r>
      <w:r w:rsidRPr="003F1B92">
        <w:rPr>
          <w:i/>
          <w:iCs/>
          <w:lang w:val="vi-VN"/>
        </w:rPr>
        <w:t>P</w:t>
      </w:r>
      <w:r w:rsidRPr="003F1B92">
        <w:rPr>
          <w:lang w:val="vi-VN"/>
        </w:rPr>
        <w:t xml:space="preserve"> nằm trên đường</w:t>
      </w:r>
    </w:p>
    <w:p w14:paraId="15DC6F86" w14:textId="77777777" w:rsidR="00AB47EF" w:rsidRPr="003F1B92" w:rsidRDefault="00AB47EF" w:rsidP="00AB47EF">
      <w:pPr>
        <w:rPr>
          <w:lang w:val="vi-VN"/>
        </w:rPr>
      </w:pPr>
      <w:r w:rsidRPr="003F1B92">
        <w:rPr>
          <w:lang w:val="vi-VN"/>
        </w:rPr>
        <w:t xml:space="preserve">cong </w:t>
      </w:r>
      <w:r>
        <w:rPr>
          <w:lang w:val="vi-VN"/>
        </w:rPr>
        <w:t>Elliptic</w:t>
      </w:r>
      <w:r w:rsidRPr="003F1B92">
        <w:rPr>
          <w:lang w:val="vi-VN"/>
        </w:rPr>
        <w:t xml:space="preserve"> là phép cộng </w:t>
      </w:r>
      <w:r w:rsidRPr="003F1B92">
        <w:rPr>
          <w:i/>
          <w:iCs/>
          <w:lang w:val="vi-VN"/>
        </w:rPr>
        <w:t>n</w:t>
      </w:r>
      <w:r w:rsidRPr="003F1B92">
        <w:rPr>
          <w:lang w:val="vi-VN"/>
        </w:rPr>
        <w:t xml:space="preserve"> lần chính bản thân điểm </w:t>
      </w:r>
      <w:r w:rsidRPr="003F1B92">
        <w:rPr>
          <w:i/>
          <w:iCs/>
          <w:lang w:val="vi-VN"/>
        </w:rPr>
        <w:t>P</w:t>
      </w:r>
      <w:r w:rsidRPr="003F1B92">
        <w:rPr>
          <w:lang w:val="vi-VN"/>
        </w:rPr>
        <w:t>:</w:t>
      </w:r>
    </w:p>
    <w:p w14:paraId="44AF32D5" w14:textId="77777777" w:rsidR="00AB47EF" w:rsidRDefault="00AB47EF" w:rsidP="00AB47EF">
      <w:pPr>
        <w:jc w:val="center"/>
        <w:rPr>
          <w:i/>
          <w:iCs/>
          <w:lang w:val="vi-VN"/>
        </w:rPr>
      </w:pPr>
      <w:r w:rsidRPr="003F1B92">
        <w:rPr>
          <w:i/>
          <w:iCs/>
          <w:lang w:val="vi-VN"/>
        </w:rPr>
        <w:t xml:space="preserve">P </w:t>
      </w:r>
      <w:r w:rsidRPr="003F1B92">
        <w:rPr>
          <w:i/>
          <w:iCs/>
        </w:rPr>
        <w:t>→</w:t>
      </w:r>
      <w:r w:rsidRPr="003F1B92">
        <w:rPr>
          <w:i/>
          <w:iCs/>
          <w:lang w:val="vi-VN"/>
        </w:rPr>
        <w:t xml:space="preserve"> nP</w:t>
      </w:r>
      <w:r>
        <w:rPr>
          <w:i/>
          <w:iCs/>
          <w:lang w:val="vi-VN"/>
        </w:rPr>
        <w:t xml:space="preserve"> = </w:t>
      </w:r>
      <m:oMath>
        <m:groupChr>
          <m:groupChrPr>
            <m:ctrlPr>
              <w:rPr>
                <w:rFonts w:ascii="Cambria Math" w:hAnsi="Cambria Math"/>
                <w:i/>
                <w:iCs/>
                <w:lang w:val="vi-VN"/>
              </w:rPr>
            </m:ctrlPr>
          </m:groupChrPr>
          <m:e>
            <m:r>
              <w:rPr>
                <w:rFonts w:ascii="Cambria Math" w:hAnsi="Cambria Math"/>
                <w:lang w:val="vi-VN"/>
              </w:rPr>
              <m:t>P+P+…+P</m:t>
            </m:r>
          </m:e>
        </m:groupChr>
        <m:r>
          <w:rPr>
            <w:rFonts w:ascii="Cambria Math" w:hAnsi="Cambria Math"/>
            <w:lang w:val="vi-VN"/>
          </w:rPr>
          <m:t>==Q</m:t>
        </m:r>
      </m:oMath>
    </w:p>
    <w:p w14:paraId="103DF657" w14:textId="77777777" w:rsidR="00AB47EF" w:rsidRDefault="00AB47EF" w:rsidP="00AB47EF">
      <w:pPr>
        <w:jc w:val="center"/>
        <w:rPr>
          <w:i/>
          <w:iCs/>
          <w:lang w:val="vi-VN"/>
        </w:rPr>
      </w:pPr>
      <w:r>
        <w:rPr>
          <w:i/>
          <w:iCs/>
          <w:lang w:val="vi-VN"/>
        </w:rPr>
        <w:t xml:space="preserve">        n lần</w:t>
      </w:r>
    </w:p>
    <w:p w14:paraId="34201CBB" w14:textId="77777777" w:rsidR="00AB47EF" w:rsidRPr="00174E38" w:rsidRDefault="00AB47EF" w:rsidP="00AB47EF">
      <w:pPr>
        <w:jc w:val="both"/>
        <w:rPr>
          <w:lang w:val="vi-VN"/>
        </w:rPr>
      </w:pPr>
      <w:r w:rsidRPr="00174E38">
        <w:rPr>
          <w:lang w:val="vi-VN"/>
        </w:rPr>
        <w:t xml:space="preserve">Ví dụ: Trong phép toán tính </w:t>
      </w:r>
      <w:r w:rsidRPr="00174E38">
        <w:rPr>
          <w:i/>
          <w:iCs/>
          <w:lang w:val="vi-VN"/>
        </w:rPr>
        <w:t>3P</w:t>
      </w:r>
      <w:r w:rsidRPr="00174E38">
        <w:rPr>
          <w:lang w:val="vi-VN"/>
        </w:rPr>
        <w:t xml:space="preserve">, đầu tiên ta sẽ tính </w:t>
      </w:r>
      <w:r w:rsidRPr="00174E38">
        <w:rPr>
          <w:i/>
          <w:iCs/>
          <w:lang w:val="vi-VN"/>
        </w:rPr>
        <w:t>2P</w:t>
      </w:r>
      <w:r w:rsidRPr="00174E38">
        <w:rPr>
          <w:lang w:val="vi-VN"/>
        </w:rPr>
        <w:t xml:space="preserve"> bằng cách tính </w:t>
      </w:r>
      <w:r w:rsidRPr="00174E38">
        <w:rPr>
          <w:i/>
          <w:iCs/>
          <w:lang w:val="vi-VN"/>
        </w:rPr>
        <w:t>P+P</w:t>
      </w:r>
      <w:r w:rsidRPr="00174E38">
        <w:rPr>
          <w:lang w:val="vi-VN"/>
        </w:rPr>
        <w:t>.</w:t>
      </w:r>
    </w:p>
    <w:p w14:paraId="4EFB0374" w14:textId="77777777" w:rsidR="00AB47EF" w:rsidRPr="00174E38" w:rsidRDefault="00AB47EF" w:rsidP="00AB47EF">
      <w:pPr>
        <w:jc w:val="both"/>
        <w:rPr>
          <w:lang w:val="vi-VN"/>
        </w:rPr>
      </w:pPr>
      <w:r w:rsidRPr="00174E38">
        <w:rPr>
          <w:lang w:val="vi-VN"/>
        </w:rPr>
        <w:t xml:space="preserve">Theo cách cộng ở bên trên, ta vẽ đường thẳng nối </w:t>
      </w:r>
      <w:r w:rsidRPr="00174E38">
        <w:rPr>
          <w:i/>
          <w:iCs/>
          <w:lang w:val="vi-VN"/>
        </w:rPr>
        <w:t>P</w:t>
      </w:r>
      <w:r w:rsidRPr="00174E38">
        <w:rPr>
          <w:lang w:val="vi-VN"/>
        </w:rPr>
        <w:t xml:space="preserve"> và </w:t>
      </w:r>
      <w:r w:rsidRPr="00174E38">
        <w:rPr>
          <w:i/>
          <w:iCs/>
          <w:lang w:val="vi-VN"/>
        </w:rPr>
        <w:t>P</w:t>
      </w:r>
      <w:r w:rsidRPr="00174E38">
        <w:rPr>
          <w:lang w:val="vi-VN"/>
        </w:rPr>
        <w:t>, ở đây chính là tiếp tuyến của đường cong, nó cắt đường cong tại điểm -</w:t>
      </w:r>
      <w:r w:rsidRPr="00174E38">
        <w:rPr>
          <w:i/>
          <w:iCs/>
          <w:lang w:val="vi-VN"/>
        </w:rPr>
        <w:t>2P</w:t>
      </w:r>
      <w:r w:rsidRPr="00174E38">
        <w:rPr>
          <w:lang w:val="vi-VN"/>
        </w:rPr>
        <w:t xml:space="preserve">, lấy đối xứng qua trục hoành ta có </w:t>
      </w:r>
      <w:r w:rsidRPr="00174E38">
        <w:rPr>
          <w:i/>
          <w:iCs/>
          <w:lang w:val="vi-VN"/>
        </w:rPr>
        <w:t>2P</w:t>
      </w:r>
      <w:r w:rsidRPr="00174E38">
        <w:rPr>
          <w:lang w:val="vi-VN"/>
        </w:rPr>
        <w:t>.</w:t>
      </w:r>
    </w:p>
    <w:p w14:paraId="0EC06AF6" w14:textId="77777777" w:rsidR="00AB47EF" w:rsidRPr="00174E38" w:rsidRDefault="00AB47EF" w:rsidP="00AB47EF">
      <w:pPr>
        <w:jc w:val="both"/>
        <w:rPr>
          <w:lang w:val="vi-VN"/>
        </w:rPr>
      </w:pPr>
      <w:r w:rsidRPr="00174E38">
        <w:rPr>
          <w:lang w:val="vi-VN"/>
        </w:rPr>
        <w:t xml:space="preserve">Tiếp tục vẽ đường thẳng nối giữa </w:t>
      </w:r>
      <w:r w:rsidRPr="00174E38">
        <w:rPr>
          <w:i/>
          <w:iCs/>
          <w:lang w:val="vi-VN"/>
        </w:rPr>
        <w:t>2P</w:t>
      </w:r>
      <w:r w:rsidRPr="00174E38">
        <w:rPr>
          <w:lang w:val="vi-VN"/>
        </w:rPr>
        <w:t xml:space="preserve"> và </w:t>
      </w:r>
      <w:r w:rsidRPr="00174E38">
        <w:rPr>
          <w:i/>
          <w:iCs/>
          <w:lang w:val="vi-VN"/>
        </w:rPr>
        <w:t>P</w:t>
      </w:r>
      <w:r w:rsidRPr="00174E38">
        <w:rPr>
          <w:lang w:val="vi-VN"/>
        </w:rPr>
        <w:t>, cắt đường cong tại -</w:t>
      </w:r>
      <w:r w:rsidRPr="00174E38">
        <w:rPr>
          <w:i/>
          <w:iCs/>
          <w:lang w:val="vi-VN"/>
        </w:rPr>
        <w:t>3P</w:t>
      </w:r>
      <w:r w:rsidRPr="00174E38">
        <w:rPr>
          <w:lang w:val="vi-VN"/>
        </w:rPr>
        <w:t xml:space="preserve">, lấy đối xứng ta có </w:t>
      </w:r>
      <w:r w:rsidRPr="00174E38">
        <w:rPr>
          <w:i/>
          <w:iCs/>
          <w:lang w:val="vi-VN"/>
        </w:rPr>
        <w:t>3P</w:t>
      </w:r>
      <w:r w:rsidRPr="00174E38">
        <w:rPr>
          <w:lang w:val="vi-VN"/>
        </w:rPr>
        <w:t>.</w:t>
      </w:r>
    </w:p>
    <w:p w14:paraId="06D40F7A" w14:textId="77777777" w:rsidR="00AB47EF" w:rsidRPr="00174E38" w:rsidRDefault="00AB47EF" w:rsidP="00AB47EF">
      <w:pPr>
        <w:rPr>
          <w:lang w:val="vi-VN"/>
        </w:rPr>
      </w:pPr>
      <w:r w:rsidRPr="00174E38">
        <w:rPr>
          <w:lang w:val="vi-VN"/>
        </w:rPr>
        <w:t>Hình dưới mô tả phép nhân được tiến hành trong đường cong Elliptic thế nào:</w:t>
      </w:r>
    </w:p>
    <w:p w14:paraId="10625FF7" w14:textId="77777777" w:rsidR="00AB47EF" w:rsidRDefault="00AB47EF" w:rsidP="005F1E04">
      <w:pPr>
        <w:jc w:val="center"/>
        <w:rPr>
          <w:i/>
          <w:iCs/>
          <w:lang w:val="vi-VN"/>
        </w:rPr>
      </w:pPr>
      <w:r>
        <w:rPr>
          <w:noProof/>
        </w:rPr>
        <w:drawing>
          <wp:inline distT="0" distB="0" distL="0" distR="0" wp14:anchorId="6AB4F2E3" wp14:editId="35D27494">
            <wp:extent cx="3152140" cy="3162935"/>
            <wp:effectExtent l="0" t="0" r="0" b="0"/>
            <wp:docPr id="1550508389"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08389" name="Picture 1" descr="A diagram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3936" cy="3174771"/>
                    </a:xfrm>
                    <a:prstGeom prst="rect">
                      <a:avLst/>
                    </a:prstGeom>
                    <a:noFill/>
                    <a:ln>
                      <a:noFill/>
                    </a:ln>
                  </pic:spPr>
                </pic:pic>
              </a:graphicData>
            </a:graphic>
          </wp:inline>
        </w:drawing>
      </w:r>
    </w:p>
    <w:p w14:paraId="29083364" w14:textId="77777777" w:rsidR="00AB47EF" w:rsidRDefault="00AB47EF" w:rsidP="00AB47EF">
      <w:pPr>
        <w:jc w:val="center"/>
        <w:rPr>
          <w:i/>
          <w:iCs/>
          <w:lang w:val="vi-VN"/>
        </w:rPr>
      </w:pPr>
      <w:r>
        <w:rPr>
          <w:i/>
          <w:iCs/>
          <w:lang w:val="vi-VN"/>
        </w:rPr>
        <w:t>Hình 5: Phép nhân 3P trên đường cong Elliptic</w:t>
      </w:r>
    </w:p>
    <w:p w14:paraId="3AA840B2" w14:textId="77777777" w:rsidR="00AB47EF" w:rsidRPr="00174E38" w:rsidRDefault="00AB47EF" w:rsidP="00AB47EF">
      <w:pPr>
        <w:jc w:val="both"/>
        <w:rPr>
          <w:lang w:val="vi-VN"/>
        </w:rPr>
      </w:pPr>
      <w:r w:rsidRPr="00174E38">
        <w:rPr>
          <w:lang w:val="vi-VN"/>
        </w:rPr>
        <w:t xml:space="preserve">Do cách tính toán trên, ta có thể dễ dàng tính toán được phép nhân k*P khi biết k và P, nhưng hoàn toàn không thể tính toán được theo chiều ngược lại, tức phép chia. Đó cũng chính là tính chất đặc trưng thú vị của mã hoá bất đối </w:t>
      </w:r>
      <w:r>
        <w:rPr>
          <w:lang w:val="vi-VN"/>
        </w:rPr>
        <w:t>xứng sử dụng đường cong Elliptic.</w:t>
      </w:r>
    </w:p>
    <w:p w14:paraId="63C6BD6F" w14:textId="77777777" w:rsidR="00AB47EF" w:rsidRDefault="00AB47EF" w:rsidP="00AB47EF">
      <w:pPr>
        <w:rPr>
          <w:lang w:val="vi-VN"/>
        </w:rPr>
      </w:pPr>
      <w:r>
        <w:rPr>
          <w:lang w:val="vi-VN"/>
        </w:rPr>
        <w:t>Để tối ưu phép</w:t>
      </w:r>
      <w:r w:rsidRPr="00C47E74">
        <w:rPr>
          <w:lang w:val="vi-VN"/>
        </w:rPr>
        <w:t xml:space="preserve"> nhân vô hướng, có thể sử dụng phương pháp </w:t>
      </w:r>
      <w:r w:rsidRPr="00C47E74">
        <w:rPr>
          <w:i/>
          <w:iCs/>
          <w:lang w:val="vi-VN"/>
        </w:rPr>
        <w:t>Nhân đôi</w:t>
      </w:r>
      <w:r>
        <w:rPr>
          <w:i/>
          <w:iCs/>
          <w:lang w:val="vi-VN"/>
        </w:rPr>
        <w:t xml:space="preserve"> - </w:t>
      </w:r>
      <w:r w:rsidRPr="00C47E74">
        <w:rPr>
          <w:i/>
          <w:iCs/>
          <w:lang w:val="vi-VN"/>
        </w:rPr>
        <w:t>và</w:t>
      </w:r>
      <w:r>
        <w:rPr>
          <w:i/>
          <w:iCs/>
          <w:lang w:val="vi-VN"/>
        </w:rPr>
        <w:t xml:space="preserve"> - </w:t>
      </w:r>
      <w:r w:rsidRPr="00C47E74">
        <w:rPr>
          <w:i/>
          <w:iCs/>
          <w:lang w:val="vi-VN"/>
        </w:rPr>
        <w:t>cộng</w:t>
      </w:r>
      <w:r w:rsidRPr="00C47E74">
        <w:rPr>
          <w:lang w:val="vi-VN"/>
        </w:rPr>
        <w:t xml:space="preserve">, đầu tiên biểu diễn số </w:t>
      </w:r>
      <w:r w:rsidRPr="00C47E74">
        <w:rPr>
          <w:i/>
          <w:iCs/>
          <w:lang w:val="vi-VN"/>
        </w:rPr>
        <w:t>n</w:t>
      </w:r>
      <w:r w:rsidRPr="00C47E74">
        <w:rPr>
          <w:lang w:val="vi-VN"/>
        </w:rPr>
        <w:t xml:space="preserve"> dưới dạng:</w:t>
      </w:r>
      <w:r>
        <w:rPr>
          <w:lang w:val="vi-VN"/>
        </w:rPr>
        <w:t xml:space="preserve"> n = </w:t>
      </w:r>
      <m:oMath>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 xml:space="preserve">0 </m:t>
            </m:r>
          </m:sub>
        </m:sSub>
        <m:r>
          <w:rPr>
            <w:rFonts w:ascii="Cambria Math" w:hAnsi="Cambria Math"/>
            <w:lang w:val="vi-VN"/>
          </w:rPr>
          <m:t>+2</m:t>
        </m:r>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1</m:t>
            </m:r>
          </m:sub>
        </m:sSub>
        <m:r>
          <w:rPr>
            <w:rFonts w:ascii="Cambria Math" w:hAnsi="Cambria Math"/>
            <w:lang w:val="vi-VN"/>
          </w:rPr>
          <m:t>+</m:t>
        </m:r>
        <m:sSup>
          <m:sSupPr>
            <m:ctrlPr>
              <w:rPr>
                <w:rFonts w:ascii="Cambria Math" w:hAnsi="Cambria Math"/>
                <w:i/>
                <w:lang w:val="vi-VN"/>
              </w:rPr>
            </m:ctrlPr>
          </m:sSupPr>
          <m:e>
            <m:r>
              <w:rPr>
                <w:rFonts w:ascii="Cambria Math" w:hAnsi="Cambria Math"/>
                <w:lang w:val="vi-VN"/>
              </w:rPr>
              <m:t>2</m:t>
            </m:r>
          </m:e>
          <m:sup>
            <m:r>
              <w:rPr>
                <w:rFonts w:ascii="Cambria Math" w:hAnsi="Cambria Math"/>
                <w:lang w:val="vi-VN"/>
              </w:rPr>
              <m:t>2</m:t>
            </m:r>
          </m:sup>
        </m:sSup>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2</m:t>
            </m:r>
          </m:sub>
        </m:sSub>
        <m:r>
          <w:rPr>
            <w:rFonts w:ascii="Cambria Math" w:hAnsi="Cambria Math"/>
            <w:lang w:val="vi-VN"/>
          </w:rPr>
          <m:t>+…+</m:t>
        </m:r>
        <m:sSup>
          <m:sSupPr>
            <m:ctrlPr>
              <w:rPr>
                <w:rFonts w:ascii="Cambria Math" w:hAnsi="Cambria Math"/>
                <w:i/>
                <w:lang w:val="vi-VN"/>
              </w:rPr>
            </m:ctrlPr>
          </m:sSupPr>
          <m:e>
            <m:r>
              <w:rPr>
                <w:rFonts w:ascii="Cambria Math" w:hAnsi="Cambria Math"/>
                <w:lang w:val="vi-VN"/>
              </w:rPr>
              <m:t>2</m:t>
            </m:r>
          </m:e>
          <m:sup>
            <m:r>
              <w:rPr>
                <w:rFonts w:ascii="Cambria Math" w:hAnsi="Cambria Math"/>
                <w:lang w:val="vi-VN"/>
              </w:rPr>
              <m:t>m</m:t>
            </m:r>
          </m:sup>
        </m:sSup>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m</m:t>
            </m:r>
          </m:sub>
        </m:sSub>
      </m:oMath>
      <w:r>
        <w:rPr>
          <w:lang w:val="vi-VN"/>
        </w:rPr>
        <w:t xml:space="preserve"> với [</w:t>
      </w:r>
      <m:oMath>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0</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m</m:t>
            </m:r>
          </m:sub>
        </m:sSub>
      </m:oMath>
      <w:r>
        <w:rPr>
          <w:lang w:val="vi-VN"/>
        </w:rPr>
        <w:t>]</w:t>
      </w:r>
      <m:oMath>
        <m:r>
          <w:rPr>
            <w:rFonts w:ascii="Cambria Math" w:hAnsi="Cambria Math"/>
            <w:lang w:val="vi-VN"/>
          </w:rPr>
          <m:t>∈{0,1}</m:t>
        </m:r>
      </m:oMath>
      <w:r>
        <w:rPr>
          <w:lang w:val="vi-VN"/>
        </w:rPr>
        <w:t>, sau đó sử dụng thuật toán sau:</w:t>
      </w:r>
    </w:p>
    <w:p w14:paraId="5A5E442F" w14:textId="77777777" w:rsidR="00AB47EF" w:rsidRDefault="00AB47EF" w:rsidP="00AB47EF">
      <w:pPr>
        <w:rPr>
          <w:i/>
          <w:iCs/>
          <w:lang w:val="vi-VN"/>
        </w:rPr>
      </w:pPr>
      <w:r>
        <w:rPr>
          <w:lang w:val="vi-VN"/>
        </w:rPr>
        <w:t xml:space="preserve">Thuật toán </w:t>
      </w:r>
      <w:r w:rsidRPr="00C47E74">
        <w:rPr>
          <w:i/>
          <w:iCs/>
          <w:lang w:val="vi-VN"/>
        </w:rPr>
        <w:t>Nhân đôi</w:t>
      </w:r>
      <w:r>
        <w:rPr>
          <w:i/>
          <w:iCs/>
          <w:lang w:val="vi-VN"/>
        </w:rPr>
        <w:t xml:space="preserve"> - </w:t>
      </w:r>
      <w:r w:rsidRPr="00C47E74">
        <w:rPr>
          <w:i/>
          <w:iCs/>
          <w:lang w:val="vi-VN"/>
        </w:rPr>
        <w:t>và</w:t>
      </w:r>
      <w:r>
        <w:rPr>
          <w:i/>
          <w:iCs/>
          <w:lang w:val="vi-VN"/>
        </w:rPr>
        <w:t xml:space="preserve"> - cộng:</w:t>
      </w:r>
    </w:p>
    <w:p w14:paraId="6D6A9863" w14:textId="77777777" w:rsidR="00AB47EF" w:rsidRDefault="00AB47EF" w:rsidP="00AB47EF">
      <w:pPr>
        <w:rPr>
          <w:lang w:val="vi-VN"/>
        </w:rPr>
      </w:pPr>
      <w:r>
        <w:rPr>
          <w:lang w:val="vi-VN"/>
        </w:rPr>
        <w:lastRenderedPageBreak/>
        <w:t xml:space="preserve">1: </w:t>
      </w:r>
      <w:r w:rsidRPr="00174E38">
        <w:rPr>
          <w:i/>
          <w:iCs/>
          <w:lang w:val="vi-VN"/>
        </w:rPr>
        <w:t xml:space="preserve">Q </w:t>
      </w:r>
      <m:oMath>
        <m:r>
          <w:rPr>
            <w:rFonts w:ascii="Cambria Math" w:hAnsi="Cambria Math"/>
            <w:lang w:val="vi-VN"/>
          </w:rPr>
          <m:t>←0</m:t>
        </m:r>
      </m:oMath>
    </w:p>
    <w:p w14:paraId="2D64FB96" w14:textId="77777777" w:rsidR="00AB47EF" w:rsidRDefault="00AB47EF" w:rsidP="00AB47EF">
      <w:pPr>
        <w:rPr>
          <w:b/>
          <w:bCs/>
          <w:lang w:val="vi-VN"/>
        </w:rPr>
      </w:pPr>
      <w:r>
        <w:rPr>
          <w:lang w:val="vi-VN"/>
        </w:rPr>
        <w:t xml:space="preserve">2: </w:t>
      </w:r>
      <w:r w:rsidRPr="00C47E74">
        <w:rPr>
          <w:b/>
          <w:bCs/>
          <w:lang w:val="vi-VN"/>
        </w:rPr>
        <w:t>for</w:t>
      </w:r>
      <w:r>
        <w:rPr>
          <w:lang w:val="vi-VN"/>
        </w:rPr>
        <w:t xml:space="preserve"> </w:t>
      </w:r>
      <w:r w:rsidRPr="00C47E74">
        <w:rPr>
          <w:i/>
          <w:iCs/>
          <w:lang w:val="vi-VN"/>
        </w:rPr>
        <w:t>i = 0 to m</w:t>
      </w:r>
      <w:r>
        <w:rPr>
          <w:lang w:val="vi-VN"/>
        </w:rPr>
        <w:t xml:space="preserve"> </w:t>
      </w:r>
      <w:r w:rsidRPr="00C47E74">
        <w:rPr>
          <w:b/>
          <w:bCs/>
          <w:lang w:val="vi-VN"/>
        </w:rPr>
        <w:t>do</w:t>
      </w:r>
    </w:p>
    <w:p w14:paraId="16147972" w14:textId="77777777" w:rsidR="00AB47EF" w:rsidRDefault="00AB47EF" w:rsidP="00AB47EF">
      <w:pPr>
        <w:rPr>
          <w:lang w:val="vi-VN"/>
        </w:rPr>
      </w:pPr>
      <w:r w:rsidRPr="00C47E74">
        <w:rPr>
          <w:lang w:val="vi-VN"/>
        </w:rPr>
        <w:t>3:</w:t>
      </w:r>
      <w:r>
        <w:rPr>
          <w:lang w:val="vi-VN"/>
        </w:rPr>
        <w:t xml:space="preserve"> </w:t>
      </w:r>
      <w:r>
        <w:rPr>
          <w:lang w:val="vi-VN"/>
        </w:rPr>
        <w:tab/>
      </w:r>
      <w:r w:rsidRPr="00C47E74">
        <w:rPr>
          <w:b/>
          <w:bCs/>
          <w:lang w:val="vi-VN"/>
        </w:rPr>
        <w:t xml:space="preserve">if </w:t>
      </w:r>
      <m:oMath>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i</m:t>
            </m:r>
          </m:sub>
        </m:sSub>
        <m:r>
          <w:rPr>
            <w:rFonts w:ascii="Cambria Math" w:hAnsi="Cambria Math"/>
            <w:lang w:val="vi-VN"/>
          </w:rPr>
          <m:t>=1</m:t>
        </m:r>
      </m:oMath>
      <w:r>
        <w:rPr>
          <w:lang w:val="vi-VN"/>
        </w:rPr>
        <w:t xml:space="preserve"> </w:t>
      </w:r>
      <w:r w:rsidRPr="00C47E74">
        <w:rPr>
          <w:b/>
          <w:bCs/>
          <w:lang w:val="vi-VN"/>
        </w:rPr>
        <w:t>then</w:t>
      </w:r>
      <w:r w:rsidRPr="00C47E74">
        <w:rPr>
          <w:lang w:val="vi-VN"/>
        </w:rPr>
        <w:t xml:space="preserve"> </w:t>
      </w:r>
    </w:p>
    <w:p w14:paraId="2A83B6A0" w14:textId="77777777" w:rsidR="00AB47EF" w:rsidRDefault="00AB47EF" w:rsidP="00AB47EF">
      <w:r>
        <w:rPr>
          <w:lang w:val="vi-VN"/>
        </w:rPr>
        <w:t xml:space="preserve">4: </w:t>
      </w:r>
      <w:r>
        <w:rPr>
          <w:lang w:val="vi-VN"/>
        </w:rPr>
        <w:tab/>
      </w:r>
      <w:r w:rsidRPr="00174E38">
        <w:rPr>
          <w:i/>
          <w:iCs/>
          <w:lang w:val="vi-VN"/>
        </w:rPr>
        <w:t xml:space="preserve">  Q </w:t>
      </w:r>
      <m:oMath>
        <m:r>
          <w:rPr>
            <w:rFonts w:ascii="Cambria Math" w:hAnsi="Cambria Math"/>
            <w:lang w:val="vi-VN"/>
          </w:rPr>
          <m:t>←</m:t>
        </m:r>
      </m:oMath>
      <w:r w:rsidRPr="00174E38">
        <w:rPr>
          <w:i/>
          <w:iCs/>
          <w:lang w:val="vi-VN"/>
        </w:rPr>
        <w:t xml:space="preserve"> </w:t>
      </w:r>
      <w:r w:rsidRPr="00174E38">
        <w:rPr>
          <w:i/>
          <w:iCs/>
        </w:rPr>
        <w:t>CộngĐiểm(Q,P)</w:t>
      </w:r>
    </w:p>
    <w:p w14:paraId="1A01D20C" w14:textId="77777777" w:rsidR="00AB47EF" w:rsidRDefault="00AB47EF" w:rsidP="00AB47EF">
      <w:pPr>
        <w:rPr>
          <w:b/>
          <w:bCs/>
          <w:lang w:val="vi-VN"/>
        </w:rPr>
      </w:pPr>
      <w:r>
        <w:t>5</w:t>
      </w:r>
      <w:r>
        <w:rPr>
          <w:lang w:val="vi-VN"/>
        </w:rPr>
        <w:t xml:space="preserve">: </w:t>
      </w:r>
      <w:r>
        <w:rPr>
          <w:lang w:val="vi-VN"/>
        </w:rPr>
        <w:tab/>
      </w:r>
      <w:r w:rsidRPr="00174E38">
        <w:rPr>
          <w:b/>
          <w:bCs/>
          <w:lang w:val="vi-VN"/>
        </w:rPr>
        <w:t>then if</w:t>
      </w:r>
    </w:p>
    <w:p w14:paraId="52E3D97F" w14:textId="77777777" w:rsidR="00AB47EF" w:rsidRPr="00174E38" w:rsidRDefault="00AB47EF" w:rsidP="00AB47EF">
      <w:pPr>
        <w:rPr>
          <w:i/>
          <w:iCs/>
        </w:rPr>
      </w:pPr>
      <w:r>
        <w:rPr>
          <w:lang w:val="vi-VN"/>
        </w:rPr>
        <w:t xml:space="preserve">6: </w:t>
      </w:r>
      <w:r>
        <w:rPr>
          <w:lang w:val="vi-VN"/>
        </w:rPr>
        <w:tab/>
      </w:r>
      <w:r w:rsidRPr="00174E38">
        <w:rPr>
          <w:i/>
          <w:iCs/>
          <w:lang w:val="vi-VN"/>
        </w:rPr>
        <w:t xml:space="preserve"> </w:t>
      </w:r>
      <w:r w:rsidRPr="00174E38">
        <w:rPr>
          <w:i/>
          <w:iCs/>
        </w:rPr>
        <w:t>P ← NhânĐôi(P)</w:t>
      </w:r>
    </w:p>
    <w:p w14:paraId="0A1BAD63" w14:textId="77777777" w:rsidR="00AB47EF" w:rsidRDefault="00AB47EF" w:rsidP="00AB47EF">
      <w:pPr>
        <w:rPr>
          <w:lang w:val="vi-VN"/>
        </w:rPr>
      </w:pPr>
      <w:r>
        <w:t>7</w:t>
      </w:r>
      <w:r>
        <w:rPr>
          <w:lang w:val="vi-VN"/>
        </w:rPr>
        <w:t xml:space="preserve">: </w:t>
      </w:r>
      <w:r w:rsidRPr="00174E38">
        <w:rPr>
          <w:b/>
          <w:bCs/>
          <w:lang w:val="vi-VN"/>
        </w:rPr>
        <w:t>end for</w:t>
      </w:r>
    </w:p>
    <w:p w14:paraId="62D7770B" w14:textId="77777777" w:rsidR="00AB47EF" w:rsidRDefault="00AB47EF" w:rsidP="00AB47EF">
      <w:pPr>
        <w:rPr>
          <w:i/>
          <w:iCs/>
          <w:lang w:val="vi-VN"/>
        </w:rPr>
      </w:pPr>
      <w:r>
        <w:rPr>
          <w:lang w:val="vi-VN"/>
        </w:rPr>
        <w:t xml:space="preserve">8: </w:t>
      </w:r>
      <w:r w:rsidRPr="00174E38">
        <w:rPr>
          <w:b/>
          <w:bCs/>
          <w:lang w:val="vi-VN"/>
        </w:rPr>
        <w:t>return</w:t>
      </w:r>
      <w:r>
        <w:rPr>
          <w:lang w:val="vi-VN"/>
        </w:rPr>
        <w:t xml:space="preserve"> </w:t>
      </w:r>
      <w:r w:rsidRPr="00174E38">
        <w:rPr>
          <w:i/>
          <w:iCs/>
          <w:lang w:val="vi-VN"/>
        </w:rPr>
        <w:t>Q</w:t>
      </w:r>
    </w:p>
    <w:p w14:paraId="7EFED728" w14:textId="77777777" w:rsidR="00AB47EF" w:rsidRDefault="00AB47EF" w:rsidP="00AB47EF">
      <w:pPr>
        <w:rPr>
          <w:lang w:val="vi-VN"/>
        </w:rPr>
      </w:pPr>
      <w:r w:rsidRPr="00174E38">
        <w:rPr>
          <w:lang w:val="vi-VN"/>
        </w:rPr>
        <w:t xml:space="preserve">Ngoài phương pháp </w:t>
      </w:r>
      <w:r w:rsidRPr="00174E38">
        <w:rPr>
          <w:i/>
          <w:iCs/>
          <w:lang w:val="vi-VN"/>
        </w:rPr>
        <w:t>Nhân đôi</w:t>
      </w:r>
      <w:r>
        <w:rPr>
          <w:i/>
          <w:iCs/>
          <w:lang w:val="vi-VN"/>
        </w:rPr>
        <w:t xml:space="preserve"> – </w:t>
      </w:r>
      <w:r w:rsidRPr="00174E38">
        <w:rPr>
          <w:i/>
          <w:iCs/>
          <w:lang w:val="vi-VN"/>
        </w:rPr>
        <w:t>và</w:t>
      </w:r>
      <w:r>
        <w:rPr>
          <w:i/>
          <w:iCs/>
          <w:lang w:val="vi-VN"/>
        </w:rPr>
        <w:t xml:space="preserve"> </w:t>
      </w:r>
      <w:r w:rsidRPr="00174E38">
        <w:rPr>
          <w:i/>
          <w:iCs/>
          <w:lang w:val="vi-VN"/>
        </w:rPr>
        <w:t>-</w:t>
      </w:r>
      <w:r>
        <w:rPr>
          <w:i/>
          <w:iCs/>
          <w:lang w:val="vi-VN"/>
        </w:rPr>
        <w:t xml:space="preserve"> </w:t>
      </w:r>
      <w:r w:rsidRPr="00174E38">
        <w:rPr>
          <w:i/>
          <w:iCs/>
          <w:lang w:val="vi-VN"/>
        </w:rPr>
        <w:t>cộng</w:t>
      </w:r>
      <w:r w:rsidRPr="00174E38">
        <w:rPr>
          <w:lang w:val="vi-VN"/>
        </w:rPr>
        <w:t xml:space="preserve">, có thể sử dụng phương pháp </w:t>
      </w:r>
      <w:r w:rsidRPr="00174E38">
        <w:rPr>
          <w:i/>
          <w:iCs/>
          <w:lang w:val="vi-VN"/>
        </w:rPr>
        <w:t>Trượt-cửa</w:t>
      </w:r>
      <w:r>
        <w:rPr>
          <w:i/>
          <w:iCs/>
          <w:lang w:val="vi-VN"/>
        </w:rPr>
        <w:t xml:space="preserve"> </w:t>
      </w:r>
      <w:r w:rsidRPr="00174E38">
        <w:rPr>
          <w:i/>
          <w:iCs/>
          <w:lang w:val="vi-VN"/>
        </w:rPr>
        <w:t>sổ</w:t>
      </w:r>
      <w:r w:rsidRPr="00174E38">
        <w:rPr>
          <w:lang w:val="vi-VN"/>
        </w:rPr>
        <w:t>. Các phương pháp này cho phép nhân vô hướng một cách tối ưu.</w:t>
      </w:r>
      <w:r w:rsidRPr="00174E38">
        <w:rPr>
          <w:lang w:val="vi-VN"/>
        </w:rPr>
        <w:cr/>
      </w:r>
      <w:r>
        <w:rPr>
          <w:lang w:val="vi-VN"/>
        </w:rPr>
        <w:tab/>
        <w:t>Lưu ý, đường cong Elliptic không tồn tại:</w:t>
      </w:r>
    </w:p>
    <w:p w14:paraId="11910488" w14:textId="77777777" w:rsidR="00AB47EF" w:rsidRPr="005752AB" w:rsidRDefault="00AB47EF" w:rsidP="00AB47EF">
      <w:pPr>
        <w:pStyle w:val="ListParagraph"/>
        <w:numPr>
          <w:ilvl w:val="0"/>
          <w:numId w:val="38"/>
        </w:numPr>
        <w:rPr>
          <w:rFonts w:cs="Times New Roman"/>
          <w:sz w:val="28"/>
          <w:szCs w:val="28"/>
          <w:lang w:val="vi-VN"/>
        </w:rPr>
      </w:pPr>
      <w:r w:rsidRPr="005752AB">
        <w:rPr>
          <w:rFonts w:cs="Times New Roman"/>
          <w:sz w:val="28"/>
          <w:szCs w:val="28"/>
          <w:lang w:val="vi-VN"/>
        </w:rPr>
        <w:t xml:space="preserve">Phép nhân 2 điểm </w:t>
      </w:r>
      <w:r w:rsidRPr="005752AB">
        <w:rPr>
          <w:rFonts w:cs="Times New Roman"/>
          <w:i/>
          <w:iCs/>
          <w:sz w:val="28"/>
          <w:szCs w:val="28"/>
          <w:lang w:val="vi-VN"/>
        </w:rPr>
        <w:t xml:space="preserve">P </w:t>
      </w:r>
      <w:r>
        <w:rPr>
          <w:rFonts w:cs="Times New Roman"/>
          <w:i/>
          <w:iCs/>
          <w:sz w:val="28"/>
          <w:szCs w:val="28"/>
          <w:lang w:val="vi-VN"/>
        </w:rPr>
        <w:t>*</w:t>
      </w:r>
      <w:r w:rsidRPr="005752AB">
        <w:rPr>
          <w:rFonts w:cs="Times New Roman"/>
          <w:i/>
          <w:iCs/>
          <w:sz w:val="28"/>
          <w:szCs w:val="28"/>
          <w:lang w:val="vi-VN"/>
        </w:rPr>
        <w:t xml:space="preserve"> Q</w:t>
      </w:r>
      <w:r w:rsidRPr="005752AB">
        <w:rPr>
          <w:rFonts w:cs="Times New Roman"/>
          <w:sz w:val="28"/>
          <w:szCs w:val="28"/>
          <w:lang w:val="vi-VN"/>
        </w:rPr>
        <w:t xml:space="preserve"> trên đường cong Elliptic</w:t>
      </w:r>
    </w:p>
    <w:p w14:paraId="03679792" w14:textId="77777777" w:rsidR="00AB47EF" w:rsidRPr="005752AB" w:rsidRDefault="00AB47EF" w:rsidP="00AB47EF">
      <w:pPr>
        <w:pStyle w:val="ListParagraph"/>
        <w:numPr>
          <w:ilvl w:val="0"/>
          <w:numId w:val="38"/>
        </w:numPr>
        <w:rPr>
          <w:rFonts w:cs="Times New Roman"/>
          <w:i/>
          <w:iCs/>
          <w:sz w:val="28"/>
          <w:szCs w:val="28"/>
          <w:lang w:val="vi-VN"/>
        </w:rPr>
      </w:pPr>
      <w:r w:rsidRPr="005752AB">
        <w:rPr>
          <w:rFonts w:cs="Times New Roman"/>
          <w:sz w:val="28"/>
          <w:szCs w:val="28"/>
          <w:lang w:val="vi-VN"/>
        </w:rPr>
        <w:t xml:space="preserve">Phép chia vô hướng </w:t>
      </w:r>
      <w:r w:rsidRPr="005752AB">
        <w:rPr>
          <w:rFonts w:cs="Times New Roman"/>
          <w:i/>
          <w:iCs/>
          <w:sz w:val="28"/>
          <w:szCs w:val="28"/>
          <w:lang w:val="vi-VN"/>
        </w:rPr>
        <w:t>Q : n (với Q = nP)</w:t>
      </w:r>
    </w:p>
    <w:p w14:paraId="6F6D79B5" w14:textId="382E7E6D" w:rsidR="00AB47EF" w:rsidRDefault="00AB47EF" w:rsidP="00AB47EF">
      <w:pPr>
        <w:pStyle w:val="Bodystyle"/>
        <w:rPr>
          <w:lang w:val="vi-VN"/>
        </w:rPr>
      </w:pPr>
      <w:r w:rsidRPr="005752AB">
        <w:rPr>
          <w:lang w:val="vi-VN"/>
        </w:rPr>
        <w:t xml:space="preserve">Việc tìm số </w:t>
      </w:r>
      <w:r w:rsidRPr="005752AB">
        <w:rPr>
          <w:i/>
          <w:iCs/>
          <w:lang w:val="vi-VN"/>
        </w:rPr>
        <w:t>n</w:t>
      </w:r>
      <w:r w:rsidRPr="005752AB">
        <w:rPr>
          <w:lang w:val="vi-VN"/>
        </w:rPr>
        <w:t xml:space="preserve"> là bài toán Logarit rời rạc - một bài toán khó có thể giải được trong thời gian đa </w:t>
      </w:r>
      <w:r>
        <w:rPr>
          <w:lang w:val="vi-VN"/>
        </w:rPr>
        <w:t>thức</w:t>
      </w:r>
    </w:p>
    <w:p w14:paraId="420A0582" w14:textId="0306CE05" w:rsidR="00AB47EF" w:rsidRDefault="00AB47EF" w:rsidP="00AB47EF">
      <w:pPr>
        <w:pStyle w:val="Heading3"/>
      </w:pPr>
      <w:bookmarkStart w:id="28" w:name="_Toc163770260"/>
      <w:r w:rsidRPr="00AB47EF">
        <w:t>Đường cong Elliptic trên trường hữu hạn</w:t>
      </w:r>
      <w:bookmarkEnd w:id="28"/>
    </w:p>
    <w:p w14:paraId="073E0B21" w14:textId="4D789414" w:rsidR="00AB47EF" w:rsidRDefault="00AB47EF" w:rsidP="00AB47EF">
      <w:pPr>
        <w:pStyle w:val="Bodystyle"/>
        <w:rPr>
          <w:lang w:val="vi-VN" w:bidi="ar-SA"/>
        </w:rPr>
      </w:pPr>
      <w:r w:rsidRPr="00AB47EF">
        <w:rPr>
          <w:lang w:val="vi-VN" w:bidi="ar-SA"/>
        </w:rPr>
        <w:t xml:space="preserve">Đường cong Elliptic được xây dựng trên các trường hữu hạn. Có hai trường hữu hạn thường được sử dụng đó là trường hữu hạn F_q với q là số nguyên tố hoặc q là 2m (với m là số nguyên).  </w:t>
      </w:r>
    </w:p>
    <w:p w14:paraId="78E9BA97" w14:textId="6A53BE0A" w:rsidR="00AB47EF" w:rsidRDefault="00AB47EF" w:rsidP="00AB47EF">
      <w:pPr>
        <w:pStyle w:val="Heading4"/>
        <w:rPr>
          <w:lang w:val="vi-VN"/>
        </w:rPr>
      </w:pPr>
      <w:bookmarkStart w:id="29" w:name="_Toc163770261"/>
      <w:r w:rsidRPr="00AB47EF">
        <w:rPr>
          <w:lang w:val="vi-VN"/>
        </w:rPr>
        <w:t>Đường cong Elliptic trên trường Z</w:t>
      </w:r>
      <w:r w:rsidRPr="00AB47EF">
        <w:rPr>
          <w:vertAlign w:val="subscript"/>
          <w:lang w:val="vi-VN"/>
        </w:rPr>
        <w:t>p</w:t>
      </w:r>
      <w:bookmarkEnd w:id="29"/>
    </w:p>
    <w:p w14:paraId="51656307" w14:textId="77777777" w:rsidR="00AB47EF" w:rsidRPr="005752AB" w:rsidRDefault="00AB47EF" w:rsidP="00AB47EF">
      <w:pPr>
        <w:pStyle w:val="ListParagraph"/>
        <w:ind w:left="0" w:firstLine="720"/>
        <w:jc w:val="both"/>
        <w:rPr>
          <w:rFonts w:cs="Times New Roman"/>
          <w:sz w:val="28"/>
          <w:szCs w:val="28"/>
          <w:lang w:val="vi-VN"/>
        </w:rPr>
      </w:pPr>
      <w:r>
        <w:rPr>
          <w:rFonts w:cs="Times New Roman"/>
          <w:sz w:val="28"/>
          <w:szCs w:val="28"/>
        </w:rPr>
        <w:t>Đối</w:t>
      </w:r>
      <w:r>
        <w:rPr>
          <w:rFonts w:cs="Times New Roman"/>
          <w:sz w:val="28"/>
          <w:szCs w:val="28"/>
          <w:lang w:val="vi-VN"/>
        </w:rPr>
        <w:t xml:space="preserve"> với trường hữu hạn </w:t>
      </w:r>
      <w:r w:rsidRPr="00622685">
        <w:rPr>
          <w:rFonts w:cs="Times New Roman"/>
          <w:i/>
          <w:iCs/>
          <w:sz w:val="28"/>
          <w:szCs w:val="28"/>
          <w:lang w:val="vi-VN"/>
        </w:rPr>
        <w:t>q</w:t>
      </w:r>
      <w:r>
        <w:rPr>
          <w:rFonts w:cs="Times New Roman"/>
          <w:sz w:val="28"/>
          <w:szCs w:val="28"/>
          <w:lang w:val="vi-VN"/>
        </w:rPr>
        <w:t xml:space="preserve"> là số nguyên tố, ta xét đường cong trên trường hữu hạn này, sau đây gọi là trường </w:t>
      </w:r>
      <m:oMath>
        <m:sSub>
          <m:sSubPr>
            <m:ctrlPr>
              <w:rPr>
                <w:rFonts w:ascii="Cambria Math" w:eastAsiaTheme="majorEastAsia" w:hAnsi="Cambria Math" w:cs="Times New Roman"/>
                <w:i/>
                <w:sz w:val="28"/>
                <w:szCs w:val="28"/>
                <w:lang w:val="vi-VN"/>
              </w:rPr>
            </m:ctrlPr>
          </m:sSubPr>
          <m:e>
            <m:r>
              <w:rPr>
                <w:rFonts w:ascii="Cambria Math" w:hAnsi="Cambria Math" w:cs="Times New Roman"/>
                <w:sz w:val="28"/>
                <w:szCs w:val="28"/>
                <w:lang w:val="vi-VN"/>
              </w:rPr>
              <m:t>Z</m:t>
            </m:r>
          </m:e>
          <m:sub>
            <m:r>
              <w:rPr>
                <w:rFonts w:ascii="Cambria Math" w:hAnsi="Cambria Math" w:cs="Times New Roman"/>
                <w:sz w:val="28"/>
                <w:szCs w:val="28"/>
                <w:lang w:val="vi-VN"/>
              </w:rPr>
              <m:t>p</m:t>
            </m:r>
          </m:sub>
        </m:sSub>
      </m:oMath>
      <w:r>
        <w:rPr>
          <w:rFonts w:cs="Times New Roman"/>
          <w:sz w:val="28"/>
          <w:szCs w:val="28"/>
          <w:lang w:val="vi-VN"/>
        </w:rPr>
        <w:t xml:space="preserve">. </w:t>
      </w:r>
      <w:r w:rsidRPr="005752AB">
        <w:rPr>
          <w:rFonts w:cs="Times New Roman"/>
          <w:sz w:val="28"/>
          <w:szCs w:val="28"/>
          <w:lang w:val="vi-VN"/>
        </w:rPr>
        <w:t>Đường cong Elliptic trên</w:t>
      </w:r>
      <w:r>
        <w:rPr>
          <w:rFonts w:cs="Times New Roman"/>
          <w:sz w:val="28"/>
          <w:szCs w:val="28"/>
          <w:lang w:val="vi-VN"/>
        </w:rPr>
        <w:t xml:space="preserve"> </w:t>
      </w:r>
      <w:r w:rsidRPr="005752AB">
        <w:rPr>
          <w:rFonts w:cs="Times New Roman"/>
          <w:sz w:val="28"/>
          <w:szCs w:val="28"/>
          <w:lang w:val="vi-VN"/>
        </w:rPr>
        <w:t xml:space="preserve">trường </w:t>
      </w:r>
      <w:bookmarkStart w:id="30" w:name="OLE_LINK20"/>
      <m:oMath>
        <m:sSub>
          <m:sSubPr>
            <m:ctrlPr>
              <w:rPr>
                <w:rFonts w:ascii="Cambria Math" w:eastAsiaTheme="majorEastAsia" w:hAnsi="Cambria Math" w:cs="Times New Roman"/>
                <w:i/>
                <w:sz w:val="28"/>
                <w:szCs w:val="28"/>
                <w:lang w:val="vi-VN"/>
              </w:rPr>
            </m:ctrlPr>
          </m:sSubPr>
          <m:e>
            <m:r>
              <w:rPr>
                <w:rFonts w:ascii="Cambria Math" w:hAnsi="Cambria Math" w:cs="Times New Roman"/>
                <w:sz w:val="28"/>
                <w:szCs w:val="28"/>
                <w:lang w:val="vi-VN"/>
              </w:rPr>
              <m:t>Z</m:t>
            </m:r>
          </m:e>
          <m:sub>
            <m:r>
              <w:rPr>
                <w:rFonts w:ascii="Cambria Math" w:hAnsi="Cambria Math" w:cs="Times New Roman"/>
                <w:sz w:val="28"/>
                <w:szCs w:val="28"/>
                <w:lang w:val="vi-VN"/>
              </w:rPr>
              <m:t>p</m:t>
            </m:r>
          </m:sub>
        </m:sSub>
      </m:oMath>
      <w:bookmarkEnd w:id="30"/>
      <w:r>
        <w:rPr>
          <w:rFonts w:eastAsiaTheme="minorEastAsia" w:cs="Times New Roman"/>
          <w:b/>
          <w:bCs/>
          <w:sz w:val="28"/>
          <w:szCs w:val="28"/>
          <w:lang w:val="vi-VN"/>
        </w:rPr>
        <w:t xml:space="preserve"> </w:t>
      </w:r>
      <w:r w:rsidRPr="005752AB">
        <w:rPr>
          <w:rFonts w:cs="Times New Roman"/>
          <w:sz w:val="28"/>
          <w:szCs w:val="28"/>
          <w:lang w:val="vi-VN"/>
        </w:rPr>
        <w:t xml:space="preserve">là đường  cong  có  các  hệ  số thuộc  trường  </w:t>
      </w:r>
      <m:oMath>
        <m:sSub>
          <m:sSubPr>
            <m:ctrlPr>
              <w:rPr>
                <w:rFonts w:ascii="Cambria Math" w:eastAsiaTheme="majorEastAsia" w:hAnsi="Cambria Math" w:cs="Times New Roman"/>
                <w:i/>
                <w:sz w:val="28"/>
                <w:szCs w:val="28"/>
                <w:lang w:val="vi-VN"/>
              </w:rPr>
            </m:ctrlPr>
          </m:sSubPr>
          <m:e>
            <m:r>
              <w:rPr>
                <w:rFonts w:ascii="Cambria Math" w:hAnsi="Cambria Math" w:cs="Times New Roman"/>
                <w:sz w:val="28"/>
                <w:szCs w:val="28"/>
                <w:lang w:val="vi-VN"/>
              </w:rPr>
              <m:t>Z</m:t>
            </m:r>
          </m:e>
          <m:sub>
            <m:r>
              <w:rPr>
                <w:rFonts w:ascii="Cambria Math" w:hAnsi="Cambria Math" w:cs="Times New Roman"/>
                <w:sz w:val="28"/>
                <w:szCs w:val="28"/>
                <w:lang w:val="vi-VN"/>
              </w:rPr>
              <m:t>p</m:t>
            </m:r>
          </m:sub>
        </m:sSub>
      </m:oMath>
      <w:r w:rsidRPr="005752AB">
        <w:rPr>
          <w:rFonts w:cs="Times New Roman"/>
          <w:sz w:val="28"/>
          <w:szCs w:val="28"/>
          <w:lang w:val="vi-VN"/>
        </w:rPr>
        <w:t>, đường cong này có dạng:</w:t>
      </w:r>
    </w:p>
    <w:bookmarkStart w:id="31" w:name="OLE_LINK23"/>
    <w:p w14:paraId="3994F044" w14:textId="77777777" w:rsidR="00AB47EF" w:rsidRDefault="00FF5362" w:rsidP="00AB47EF">
      <w:pPr>
        <w:pStyle w:val="ListParagraph"/>
        <w:ind w:left="0"/>
        <w:jc w:val="center"/>
        <w:rPr>
          <w:rFonts w:cs="Times New Roman"/>
          <w:i/>
          <w:iCs/>
          <w:sz w:val="28"/>
          <w:szCs w:val="28"/>
          <w:lang w:val="vi-VN"/>
        </w:rPr>
      </w:pPr>
      <m:oMath>
        <m:sSup>
          <m:sSupPr>
            <m:ctrlPr>
              <w:rPr>
                <w:rFonts w:ascii="Cambria Math" w:hAnsi="Cambria Math" w:cs="Times New Roman"/>
                <w:i/>
                <w:sz w:val="28"/>
                <w:szCs w:val="28"/>
                <w:lang w:val="vi-VN"/>
              </w:rPr>
            </m:ctrlPr>
          </m:sSupPr>
          <m:e>
            <m:r>
              <w:rPr>
                <w:rFonts w:ascii="Cambria Math" w:hAnsi="Cambria Math" w:cs="Times New Roman"/>
                <w:sz w:val="28"/>
                <w:szCs w:val="28"/>
                <w:lang w:val="vi-VN"/>
              </w:rPr>
              <m:t>y</m:t>
            </m:r>
          </m:e>
          <m:sup>
            <m:r>
              <w:rPr>
                <w:rFonts w:ascii="Cambria Math" w:hAnsi="Cambria Math" w:cs="Times New Roman"/>
                <w:sz w:val="28"/>
                <w:szCs w:val="28"/>
                <w:lang w:val="vi-VN"/>
              </w:rPr>
              <m:t>2</m:t>
            </m:r>
          </m:sup>
        </m:sSup>
      </m:oMath>
      <w:bookmarkEnd w:id="31"/>
      <w:r w:rsidR="00AB47EF" w:rsidRPr="005752AB">
        <w:rPr>
          <w:rFonts w:cs="Times New Roman"/>
          <w:i/>
          <w:sz w:val="28"/>
          <w:szCs w:val="28"/>
          <w:lang w:val="vi-VN"/>
        </w:rPr>
        <w:t xml:space="preserve"> mod p =  (</w:t>
      </w:r>
      <m:oMath>
        <m:sSup>
          <m:sSupPr>
            <m:ctrlPr>
              <w:rPr>
                <w:rFonts w:ascii="Cambria Math" w:hAnsi="Cambria Math" w:cs="Times New Roman"/>
                <w:i/>
                <w:sz w:val="28"/>
                <w:szCs w:val="28"/>
                <w:lang w:val="vi-VN"/>
              </w:rPr>
            </m:ctrlPr>
          </m:sSupPr>
          <m:e>
            <m:r>
              <w:rPr>
                <w:rFonts w:ascii="Cambria Math" w:hAnsi="Cambria Math" w:cs="Times New Roman"/>
                <w:sz w:val="28"/>
                <w:szCs w:val="28"/>
                <w:lang w:val="vi-VN"/>
              </w:rPr>
              <m:t>x</m:t>
            </m:r>
          </m:e>
          <m:sup>
            <m:r>
              <w:rPr>
                <w:rFonts w:ascii="Cambria Math" w:hAnsi="Cambria Math" w:cs="Times New Roman"/>
                <w:sz w:val="28"/>
                <w:szCs w:val="28"/>
                <w:lang w:val="vi-VN"/>
              </w:rPr>
              <m:t>3</m:t>
            </m:r>
          </m:sup>
        </m:sSup>
      </m:oMath>
      <w:r w:rsidR="00AB47EF" w:rsidRPr="005752AB">
        <w:rPr>
          <w:rFonts w:cs="Times New Roman"/>
          <w:sz w:val="28"/>
          <w:szCs w:val="28"/>
          <w:lang w:val="vi-VN"/>
        </w:rPr>
        <w:t xml:space="preserve"> </w:t>
      </w:r>
      <w:r w:rsidR="00AB47EF" w:rsidRPr="005752AB">
        <w:rPr>
          <w:rFonts w:cs="Times New Roman"/>
          <w:i/>
          <w:iCs/>
          <w:sz w:val="28"/>
          <w:szCs w:val="28"/>
          <w:lang w:val="vi-VN"/>
        </w:rPr>
        <w:t>+ ax + b) mod p</w:t>
      </w:r>
    </w:p>
    <w:p w14:paraId="21D229AF" w14:textId="77777777" w:rsidR="00AB47EF" w:rsidRDefault="00AB47EF" w:rsidP="00AB47EF">
      <w:pPr>
        <w:pStyle w:val="ListParagraph"/>
        <w:ind w:left="0"/>
        <w:jc w:val="both"/>
        <w:rPr>
          <w:rFonts w:eastAsiaTheme="minorEastAsia" w:cs="Times New Roman"/>
          <w:sz w:val="28"/>
          <w:szCs w:val="28"/>
          <w:lang w:val="vi-VN"/>
        </w:rPr>
      </w:pPr>
      <w:r>
        <w:rPr>
          <w:rFonts w:cs="Times New Roman"/>
          <w:i/>
          <w:iCs/>
          <w:sz w:val="28"/>
          <w:szCs w:val="28"/>
          <w:lang w:val="vi-VN"/>
        </w:rPr>
        <w:tab/>
      </w:r>
      <w:r>
        <w:rPr>
          <w:rFonts w:cs="Times New Roman"/>
          <w:sz w:val="28"/>
          <w:szCs w:val="28"/>
          <w:lang w:val="vi-VN"/>
        </w:rPr>
        <w:t xml:space="preserve">Ví dụ trên trường </w:t>
      </w:r>
      <w:bookmarkStart w:id="32" w:name="OLE_LINK21"/>
      <m:oMath>
        <m:sSub>
          <m:sSubPr>
            <m:ctrlPr>
              <w:rPr>
                <w:rFonts w:ascii="Cambria Math" w:eastAsiaTheme="majorEastAsia" w:hAnsi="Cambria Math" w:cs="Times New Roman"/>
                <w:i/>
                <w:sz w:val="28"/>
                <w:szCs w:val="28"/>
                <w:lang w:val="vi-VN"/>
              </w:rPr>
            </m:ctrlPr>
          </m:sSubPr>
          <m:e>
            <m:r>
              <w:rPr>
                <w:rFonts w:ascii="Cambria Math" w:hAnsi="Cambria Math" w:cs="Times New Roman"/>
                <w:sz w:val="28"/>
                <w:szCs w:val="28"/>
                <w:lang w:val="vi-VN"/>
              </w:rPr>
              <m:t>Z</m:t>
            </m:r>
          </m:e>
          <m:sub>
            <m:r>
              <w:rPr>
                <w:rFonts w:ascii="Cambria Math" w:hAnsi="Cambria Math" w:cs="Times New Roman"/>
                <w:sz w:val="28"/>
                <w:szCs w:val="28"/>
                <w:lang w:val="vi-VN"/>
              </w:rPr>
              <m:t>23</m:t>
            </m:r>
          </m:sub>
        </m:sSub>
      </m:oMath>
      <w:bookmarkEnd w:id="32"/>
      <w:r>
        <w:rPr>
          <w:rFonts w:eastAsiaTheme="minorEastAsia" w:cs="Times New Roman"/>
          <w:sz w:val="28"/>
          <w:szCs w:val="28"/>
          <w:lang w:val="vi-VN"/>
        </w:rPr>
        <w:t xml:space="preserve"> chọn a = 1, b = 1, x = 9, y = 7, ta có:</w:t>
      </w:r>
    </w:p>
    <w:p w14:paraId="1695F545" w14:textId="77777777" w:rsidR="00AB47EF" w:rsidRDefault="00AB47EF" w:rsidP="00AB47EF">
      <w:pPr>
        <w:pStyle w:val="ListParagraph"/>
        <w:ind w:left="0"/>
        <w:jc w:val="both"/>
        <w:rPr>
          <w:rFonts w:eastAsiaTheme="minorEastAsia" w:cs="Times New Roman"/>
          <w:i/>
          <w:sz w:val="28"/>
          <w:szCs w:val="28"/>
          <w:lang w:val="vi-VN"/>
        </w:rPr>
      </w:pPr>
      <w:r>
        <w:rPr>
          <w:rFonts w:cs="Times New Roman"/>
          <w:sz w:val="28"/>
          <w:szCs w:val="28"/>
          <w:lang w:val="vi-VN"/>
        </w:rPr>
        <w:tab/>
      </w:r>
      <m:oMath>
        <m:sSup>
          <m:sSupPr>
            <m:ctrlPr>
              <w:rPr>
                <w:rFonts w:ascii="Cambria Math" w:hAnsi="Cambria Math" w:cs="Times New Roman"/>
                <w:i/>
                <w:sz w:val="28"/>
                <w:szCs w:val="28"/>
                <w:lang w:val="vi-VN"/>
              </w:rPr>
            </m:ctrlPr>
          </m:sSupPr>
          <m:e>
            <m:r>
              <w:rPr>
                <w:rFonts w:ascii="Cambria Math" w:hAnsi="Cambria Math" w:cs="Times New Roman"/>
                <w:sz w:val="28"/>
                <w:szCs w:val="28"/>
                <w:lang w:val="vi-VN"/>
              </w:rPr>
              <m:t>7</m:t>
            </m:r>
          </m:e>
          <m:sup>
            <m:r>
              <w:rPr>
                <w:rFonts w:ascii="Cambria Math" w:hAnsi="Cambria Math" w:cs="Times New Roman"/>
                <w:sz w:val="28"/>
                <w:szCs w:val="28"/>
                <w:lang w:val="vi-VN"/>
              </w:rPr>
              <m:t>2</m:t>
            </m:r>
          </m:sup>
        </m:sSup>
        <m:r>
          <w:rPr>
            <w:rFonts w:ascii="Cambria Math" w:hAnsi="Cambria Math" w:cs="Times New Roman"/>
            <w:sz w:val="28"/>
            <w:szCs w:val="28"/>
            <w:lang w:val="vi-VN"/>
          </w:rPr>
          <m:t xml:space="preserve"> mod</m:t>
        </m:r>
      </m:oMath>
      <w:r w:rsidRPr="009E0919">
        <w:rPr>
          <w:rFonts w:eastAsiaTheme="minorEastAsia" w:cs="Times New Roman"/>
          <w:i/>
          <w:sz w:val="28"/>
          <w:szCs w:val="28"/>
          <w:lang w:val="vi-VN"/>
        </w:rPr>
        <w:t xml:space="preserve"> 23 = (</w:t>
      </w:r>
      <m:oMath>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9</m:t>
            </m:r>
          </m:e>
          <m:sup>
            <m:r>
              <w:rPr>
                <w:rFonts w:ascii="Cambria Math" w:eastAsiaTheme="minorEastAsia" w:hAnsi="Cambria Math" w:cs="Times New Roman"/>
                <w:sz w:val="28"/>
                <w:szCs w:val="28"/>
                <w:lang w:val="vi-VN"/>
              </w:rPr>
              <m:t>3</m:t>
            </m:r>
          </m:sup>
        </m:sSup>
        <m:r>
          <w:rPr>
            <w:rFonts w:ascii="Cambria Math" w:eastAsiaTheme="minorEastAsia" w:hAnsi="Cambria Math" w:cs="Times New Roman"/>
            <w:sz w:val="28"/>
            <w:szCs w:val="28"/>
            <w:lang w:val="vi-VN"/>
          </w:rPr>
          <m:t>+9+1</m:t>
        </m:r>
      </m:oMath>
      <w:r w:rsidRPr="009E0919">
        <w:rPr>
          <w:rFonts w:eastAsiaTheme="minorEastAsia" w:cs="Times New Roman"/>
          <w:i/>
          <w:sz w:val="28"/>
          <w:szCs w:val="28"/>
          <w:lang w:val="vi-VN"/>
        </w:rPr>
        <w:t>) mod 23</w:t>
      </w:r>
    </w:p>
    <w:p w14:paraId="11EF119D" w14:textId="77777777" w:rsidR="00AB47EF" w:rsidRDefault="00AB47EF" w:rsidP="00AB47EF">
      <w:pPr>
        <w:pStyle w:val="ListParagraph"/>
        <w:ind w:left="0"/>
        <w:jc w:val="both"/>
        <w:rPr>
          <w:rFonts w:eastAsiaTheme="minorEastAsia" w:cs="Times New Roman"/>
          <w:i/>
          <w:sz w:val="28"/>
          <w:szCs w:val="28"/>
          <w:lang w:val="vi-VN"/>
        </w:rPr>
      </w:pPr>
      <w:r>
        <w:rPr>
          <w:rFonts w:eastAsiaTheme="minorEastAsia" w:cs="Times New Roman"/>
          <w:i/>
          <w:sz w:val="28"/>
          <w:szCs w:val="28"/>
          <w:lang w:val="vi-VN"/>
        </w:rPr>
        <w:t>hay</w:t>
      </w:r>
      <w:r>
        <w:rPr>
          <w:rFonts w:eastAsiaTheme="minorEastAsia" w:cs="Times New Roman"/>
          <w:i/>
          <w:sz w:val="28"/>
          <w:szCs w:val="28"/>
          <w:lang w:val="vi-VN"/>
        </w:rPr>
        <w:tab/>
        <w:t>49 mod 23  = 739 mod 23 = 3</w:t>
      </w:r>
    </w:p>
    <w:p w14:paraId="1B837AB2" w14:textId="77777777" w:rsidR="00AB47EF" w:rsidRPr="006A50C9" w:rsidRDefault="00AB47EF" w:rsidP="00AB47EF">
      <w:pPr>
        <w:pStyle w:val="ListParagraph"/>
        <w:ind w:left="0"/>
        <w:jc w:val="both"/>
        <w:rPr>
          <w:rFonts w:eastAsiaTheme="minorEastAsia" w:cs="Times New Roman"/>
          <w:sz w:val="28"/>
          <w:szCs w:val="28"/>
          <w:lang w:val="vi-VN"/>
        </w:rPr>
      </w:pPr>
      <w:r>
        <w:rPr>
          <w:rFonts w:cs="Times New Roman"/>
          <w:i/>
          <w:sz w:val="28"/>
          <w:szCs w:val="28"/>
          <w:lang w:val="vi-VN"/>
        </w:rPr>
        <w:tab/>
      </w:r>
      <w:r>
        <w:rPr>
          <w:rFonts w:cs="Times New Roman"/>
          <w:iCs/>
          <w:sz w:val="28"/>
          <w:szCs w:val="28"/>
          <w:lang w:val="vi-VN"/>
        </w:rPr>
        <w:t xml:space="preserve">Khác với đường cong Elliptic trên trường số thực, chúng ta không thể biểu diễn đường cong Elliptic </w:t>
      </w:r>
      <w:bookmarkStart w:id="33" w:name="OLE_LINK22"/>
      <m:oMath>
        <m:sSub>
          <m:sSubPr>
            <m:ctrlPr>
              <w:rPr>
                <w:rFonts w:ascii="Cambria Math" w:eastAsiaTheme="majorEastAsia" w:hAnsi="Cambria Math" w:cs="Times New Roman"/>
                <w:i/>
                <w:sz w:val="28"/>
                <w:szCs w:val="28"/>
                <w:lang w:val="vi-VN"/>
              </w:rPr>
            </m:ctrlPr>
          </m:sSubPr>
          <m:e>
            <m:r>
              <w:rPr>
                <w:rFonts w:ascii="Cambria Math" w:hAnsi="Cambria Math" w:cs="Times New Roman"/>
                <w:sz w:val="28"/>
                <w:szCs w:val="28"/>
                <w:lang w:val="vi-VN"/>
              </w:rPr>
              <m:t>Z</m:t>
            </m:r>
          </m:e>
          <m:sub>
            <m:r>
              <w:rPr>
                <w:rFonts w:ascii="Cambria Math" w:hAnsi="Cambria Math" w:cs="Times New Roman"/>
                <w:sz w:val="28"/>
                <w:szCs w:val="28"/>
                <w:lang w:val="vi-VN"/>
              </w:rPr>
              <m:t>p</m:t>
            </m:r>
          </m:sub>
        </m:sSub>
      </m:oMath>
      <w:r>
        <w:rPr>
          <w:rFonts w:eastAsiaTheme="minorEastAsia" w:cs="Times New Roman"/>
          <w:sz w:val="28"/>
          <w:szCs w:val="28"/>
          <w:lang w:val="vi-VN"/>
        </w:rPr>
        <w:t xml:space="preserve"> </w:t>
      </w:r>
      <w:bookmarkEnd w:id="33"/>
      <w:r>
        <w:rPr>
          <w:rFonts w:eastAsiaTheme="minorEastAsia" w:cs="Times New Roman"/>
          <w:sz w:val="28"/>
          <w:szCs w:val="28"/>
          <w:lang w:val="vi-VN"/>
        </w:rPr>
        <w:t xml:space="preserve">bằng đồ thị hàm số liên tục. </w:t>
      </w:r>
      <w:r w:rsidRPr="00405D7C">
        <w:rPr>
          <w:rFonts w:eastAsiaTheme="minorEastAsia" w:cs="Times New Roman"/>
          <w:sz w:val="28"/>
          <w:szCs w:val="28"/>
          <w:lang w:val="vi-VN"/>
        </w:rPr>
        <w:t xml:space="preserve">Cũng tương tự  như khái niệm đối xứng qua trục hoành của đường cong Elliptic số thực, đường cong Elliptic </w:t>
      </w:r>
      <m:oMath>
        <m:sSub>
          <m:sSubPr>
            <m:ctrlPr>
              <w:rPr>
                <w:rFonts w:ascii="Cambria Math" w:eastAsiaTheme="majorEastAsia" w:hAnsi="Cambria Math" w:cs="Times New Roman"/>
                <w:i/>
                <w:sz w:val="28"/>
                <w:szCs w:val="28"/>
                <w:lang w:val="vi-VN"/>
              </w:rPr>
            </m:ctrlPr>
          </m:sSubPr>
          <m:e>
            <m:r>
              <w:rPr>
                <w:rFonts w:ascii="Cambria Math" w:hAnsi="Cambria Math" w:cs="Times New Roman"/>
                <w:sz w:val="28"/>
                <w:szCs w:val="28"/>
                <w:lang w:val="vi-VN"/>
              </w:rPr>
              <m:t>Z</m:t>
            </m:r>
          </m:e>
          <m:sub>
            <m:r>
              <w:rPr>
                <w:rFonts w:ascii="Cambria Math" w:hAnsi="Cambria Math" w:cs="Times New Roman"/>
                <w:sz w:val="28"/>
                <w:szCs w:val="28"/>
                <w:lang w:val="vi-VN"/>
              </w:rPr>
              <m:t>p</m:t>
            </m:r>
          </m:sub>
        </m:sSub>
      </m:oMath>
      <w:r>
        <w:rPr>
          <w:rFonts w:eastAsiaTheme="minorEastAsia" w:cs="Times New Roman"/>
          <w:sz w:val="28"/>
          <w:szCs w:val="28"/>
          <w:lang w:val="vi-VN"/>
        </w:rPr>
        <w:t xml:space="preserve"> </w:t>
      </w:r>
      <w:r w:rsidRPr="00405D7C">
        <w:rPr>
          <w:rFonts w:eastAsiaTheme="minorEastAsia" w:cs="Times New Roman"/>
          <w:sz w:val="28"/>
          <w:szCs w:val="28"/>
          <w:lang w:val="vi-VN"/>
        </w:rPr>
        <w:t xml:space="preserve"> cũng đối xứng theo nghĩa đối xứng modulo. Giả sử điểm </w:t>
      </w:r>
      <w:r w:rsidRPr="00405D7C">
        <w:rPr>
          <w:rFonts w:eastAsiaTheme="minorEastAsia" w:cs="Times New Roman"/>
          <w:i/>
          <w:iCs/>
          <w:sz w:val="28"/>
          <w:szCs w:val="28"/>
          <w:lang w:val="vi-VN"/>
        </w:rPr>
        <w:t>(x, y)</w:t>
      </w:r>
      <w:r w:rsidRPr="00405D7C">
        <w:rPr>
          <w:rFonts w:eastAsiaTheme="minorEastAsia" w:cs="Times New Roman"/>
          <w:sz w:val="28"/>
          <w:szCs w:val="28"/>
          <w:lang w:val="vi-VN"/>
        </w:rPr>
        <w:t xml:space="preserve"> thuộc đường cong Elliptic </w:t>
      </w:r>
      <m:oMath>
        <m:sSub>
          <m:sSubPr>
            <m:ctrlPr>
              <w:rPr>
                <w:rFonts w:ascii="Cambria Math" w:eastAsiaTheme="majorEastAsia" w:hAnsi="Cambria Math" w:cs="Times New Roman"/>
                <w:i/>
                <w:sz w:val="28"/>
                <w:szCs w:val="28"/>
                <w:lang w:val="vi-VN"/>
              </w:rPr>
            </m:ctrlPr>
          </m:sSubPr>
          <m:e>
            <m:r>
              <w:rPr>
                <w:rFonts w:ascii="Cambria Math" w:hAnsi="Cambria Math" w:cs="Times New Roman"/>
                <w:sz w:val="28"/>
                <w:szCs w:val="28"/>
                <w:lang w:val="vi-VN"/>
              </w:rPr>
              <m:t>Z</m:t>
            </m:r>
          </m:e>
          <m:sub>
            <m:r>
              <w:rPr>
                <w:rFonts w:ascii="Cambria Math" w:hAnsi="Cambria Math" w:cs="Times New Roman"/>
                <w:sz w:val="28"/>
                <w:szCs w:val="28"/>
                <w:lang w:val="vi-VN"/>
              </w:rPr>
              <m:t>p</m:t>
            </m:r>
          </m:sub>
        </m:sSub>
      </m:oMath>
      <w:r>
        <w:rPr>
          <w:rFonts w:eastAsiaTheme="minorEastAsia" w:cs="Times New Roman"/>
          <w:sz w:val="28"/>
          <w:szCs w:val="28"/>
          <w:lang w:val="vi-VN"/>
        </w:rPr>
        <w:t xml:space="preserve"> </w:t>
      </w:r>
      <w:r w:rsidRPr="00405D7C">
        <w:rPr>
          <w:rFonts w:eastAsiaTheme="minorEastAsia" w:cs="Times New Roman"/>
          <w:sz w:val="28"/>
          <w:szCs w:val="28"/>
          <w:lang w:val="vi-VN"/>
        </w:rPr>
        <w:t xml:space="preserve">trên thì điểm </w:t>
      </w:r>
      <w:r w:rsidRPr="00405D7C">
        <w:rPr>
          <w:rFonts w:eastAsiaTheme="minorEastAsia" w:cs="Times New Roman"/>
          <w:i/>
          <w:iCs/>
          <w:sz w:val="28"/>
          <w:szCs w:val="28"/>
          <w:lang w:val="vi-VN"/>
        </w:rPr>
        <w:t>(x, p - y)</w:t>
      </w:r>
      <w:r w:rsidRPr="00405D7C">
        <w:rPr>
          <w:rFonts w:eastAsiaTheme="minorEastAsia" w:cs="Times New Roman"/>
          <w:sz w:val="28"/>
          <w:szCs w:val="28"/>
          <w:lang w:val="vi-VN"/>
        </w:rPr>
        <w:t xml:space="preserve"> cũng thuộc đường cong trên</w:t>
      </w:r>
      <w:r>
        <w:rPr>
          <w:rFonts w:eastAsiaTheme="minorEastAsia" w:cs="Times New Roman"/>
          <w:sz w:val="28"/>
          <w:szCs w:val="28"/>
          <w:lang w:val="vi-VN"/>
        </w:rPr>
        <w:t xml:space="preserve"> do: </w:t>
      </w:r>
      <m:oMath>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(p-y)</m:t>
            </m:r>
          </m:e>
          <m:sup>
            <m:r>
              <w:rPr>
                <w:rFonts w:ascii="Cambria Math" w:eastAsiaTheme="minorEastAsia" w:hAnsi="Cambria Math" w:cs="Times New Roman"/>
                <w:sz w:val="28"/>
                <w:szCs w:val="28"/>
                <w:lang w:val="vi-VN"/>
              </w:rPr>
              <m:t>2</m:t>
            </m:r>
          </m:sup>
        </m:sSup>
        <m:r>
          <w:rPr>
            <w:rFonts w:ascii="Cambria Math" w:eastAsiaTheme="minorEastAsia" w:hAnsi="Cambria Math" w:cs="Times New Roman"/>
            <w:sz w:val="28"/>
            <w:szCs w:val="28"/>
            <w:lang w:val="vi-VN"/>
          </w:rPr>
          <m:t>=</m:t>
        </m:r>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p</m:t>
            </m:r>
          </m:e>
          <m:sup>
            <m:r>
              <w:rPr>
                <w:rFonts w:ascii="Cambria Math" w:eastAsiaTheme="minorEastAsia" w:hAnsi="Cambria Math" w:cs="Times New Roman"/>
                <w:sz w:val="28"/>
                <w:szCs w:val="28"/>
                <w:lang w:val="vi-VN"/>
              </w:rPr>
              <m:t>2</m:t>
            </m:r>
          </m:sup>
        </m:sSup>
        <m:r>
          <w:rPr>
            <w:rFonts w:ascii="Cambria Math" w:eastAsiaTheme="minorEastAsia" w:hAnsi="Cambria Math" w:cs="Times New Roman"/>
            <w:sz w:val="28"/>
            <w:szCs w:val="28"/>
            <w:lang w:val="vi-VN"/>
          </w:rPr>
          <m:t>-</m:t>
        </m:r>
        <m:r>
          <w:rPr>
            <w:rFonts w:ascii="Cambria Math" w:eastAsiaTheme="minorEastAsia" w:hAnsi="Cambria Math" w:cs="Times New Roman"/>
            <w:sz w:val="28"/>
            <w:szCs w:val="28"/>
            <w:lang w:val="vi-VN"/>
          </w:rPr>
          <w:lastRenderedPageBreak/>
          <m:t>2py+</m:t>
        </m:r>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y</m:t>
            </m:r>
          </m:e>
          <m:sup>
            <m:r>
              <w:rPr>
                <w:rFonts w:ascii="Cambria Math" w:eastAsiaTheme="minorEastAsia" w:hAnsi="Cambria Math" w:cs="Times New Roman"/>
                <w:sz w:val="28"/>
                <w:szCs w:val="28"/>
                <w:lang w:val="vi-VN"/>
              </w:rPr>
              <m:t>2</m:t>
            </m:r>
          </m:sup>
        </m:sSup>
        <m:r>
          <w:rPr>
            <w:rFonts w:ascii="Cambria Math" w:eastAsiaTheme="minorEastAsia" w:hAnsi="Cambria Math" w:cs="Times New Roman"/>
            <w:sz w:val="28"/>
            <w:szCs w:val="28"/>
            <w:lang w:val="vi-VN"/>
          </w:rPr>
          <m:t xml:space="preserve">≡ </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y</m:t>
            </m:r>
          </m:e>
          <m:sup>
            <m:r>
              <w:rPr>
                <w:rFonts w:ascii="Cambria Math" w:hAnsi="Cambria Math" w:cs="Times New Roman"/>
                <w:sz w:val="28"/>
                <w:szCs w:val="28"/>
                <w:lang w:val="vi-VN"/>
              </w:rPr>
              <m:t>2</m:t>
            </m:r>
          </m:sup>
        </m:sSup>
        <m:r>
          <w:rPr>
            <w:rFonts w:ascii="Cambria Math" w:hAnsi="Cambria Math" w:cs="Times New Roman"/>
            <w:sz w:val="28"/>
            <w:szCs w:val="28"/>
            <w:lang w:val="vi-VN"/>
          </w:rPr>
          <m:t xml:space="preserve"> mod p</m:t>
        </m:r>
      </m:oMath>
      <w:r>
        <w:rPr>
          <w:rFonts w:eastAsiaTheme="minorEastAsia" w:cs="Times New Roman"/>
          <w:sz w:val="28"/>
          <w:szCs w:val="28"/>
          <w:lang w:val="vi-VN"/>
        </w:rPr>
        <w:t xml:space="preserve">. Ví dụ: điểm </w:t>
      </w:r>
      <w:r w:rsidRPr="006A50C9">
        <w:rPr>
          <w:rFonts w:eastAsiaTheme="minorEastAsia" w:cs="Times New Roman"/>
          <w:i/>
          <w:iCs/>
          <w:sz w:val="28"/>
          <w:szCs w:val="28"/>
          <w:lang w:val="vi-VN"/>
        </w:rPr>
        <w:t>(1,7)</w:t>
      </w:r>
      <w:r>
        <w:rPr>
          <w:rFonts w:eastAsiaTheme="minorEastAsia" w:cs="Times New Roman"/>
          <w:sz w:val="28"/>
          <w:szCs w:val="28"/>
          <w:lang w:val="vi-VN"/>
        </w:rPr>
        <w:t xml:space="preserve"> đối xứng với điểm </w:t>
      </w:r>
      <w:r w:rsidRPr="006A50C9">
        <w:rPr>
          <w:rFonts w:eastAsiaTheme="minorEastAsia" w:cs="Times New Roman"/>
          <w:i/>
          <w:iCs/>
          <w:sz w:val="28"/>
          <w:szCs w:val="28"/>
          <w:lang w:val="vi-VN"/>
        </w:rPr>
        <w:t>(1,16)</w:t>
      </w:r>
      <w:r>
        <w:rPr>
          <w:rFonts w:eastAsiaTheme="minorEastAsia" w:cs="Times New Roman"/>
          <w:i/>
          <w:iCs/>
          <w:sz w:val="28"/>
          <w:szCs w:val="28"/>
          <w:lang w:val="vi-VN"/>
        </w:rPr>
        <w:t xml:space="preserve"> </w:t>
      </w:r>
      <w:r>
        <w:rPr>
          <w:rFonts w:eastAsiaTheme="minorEastAsia" w:cs="Times New Roman"/>
          <w:sz w:val="28"/>
          <w:szCs w:val="28"/>
          <w:lang w:val="vi-VN"/>
        </w:rPr>
        <w:t xml:space="preserve">vì </w:t>
      </w:r>
      <w:r w:rsidRPr="006A50C9">
        <w:rPr>
          <w:rFonts w:eastAsiaTheme="minorEastAsia" w:cs="Times New Roman"/>
          <w:i/>
          <w:iCs/>
          <w:sz w:val="28"/>
          <w:szCs w:val="28"/>
          <w:lang w:val="vi-VN"/>
        </w:rPr>
        <w:t xml:space="preserve">7 + 16 = 0 mod </w:t>
      </w:r>
      <w:r>
        <w:rPr>
          <w:rFonts w:eastAsiaTheme="minorEastAsia" w:cs="Times New Roman"/>
          <w:i/>
          <w:iCs/>
          <w:sz w:val="28"/>
          <w:szCs w:val="28"/>
          <w:lang w:val="vi-VN"/>
        </w:rPr>
        <w:t>23.</w:t>
      </w:r>
    </w:p>
    <w:p w14:paraId="1E06BD28" w14:textId="77777777" w:rsidR="00AB47EF" w:rsidRPr="006A50C9" w:rsidRDefault="00AB47EF" w:rsidP="00AB47EF">
      <w:pPr>
        <w:pStyle w:val="ListParagraph"/>
        <w:ind w:left="0"/>
        <w:jc w:val="both"/>
        <w:rPr>
          <w:rFonts w:eastAsiaTheme="minorEastAsia" w:cs="Times New Roman"/>
          <w:sz w:val="28"/>
          <w:szCs w:val="28"/>
          <w:lang w:val="vi-VN"/>
        </w:rPr>
      </w:pPr>
      <w:r>
        <w:rPr>
          <w:rFonts w:eastAsiaTheme="minorEastAsia" w:cs="Times New Roman"/>
          <w:sz w:val="28"/>
          <w:szCs w:val="28"/>
          <w:lang w:val="vi-VN"/>
        </w:rPr>
        <w:t xml:space="preserve">Hình dưới thể hiện các điểm thuộc đường cong trong trường </w:t>
      </w:r>
      <m:oMath>
        <m:sSub>
          <m:sSubPr>
            <m:ctrlPr>
              <w:rPr>
                <w:rFonts w:ascii="Cambria Math" w:eastAsiaTheme="majorEastAsia" w:hAnsi="Cambria Math" w:cs="Times New Roman"/>
                <w:i/>
                <w:sz w:val="28"/>
                <w:szCs w:val="28"/>
                <w:lang w:val="vi-VN"/>
              </w:rPr>
            </m:ctrlPr>
          </m:sSubPr>
          <m:e>
            <m:r>
              <w:rPr>
                <w:rFonts w:ascii="Cambria Math" w:hAnsi="Cambria Math" w:cs="Times New Roman"/>
                <w:sz w:val="28"/>
                <w:szCs w:val="28"/>
                <w:lang w:val="vi-VN"/>
              </w:rPr>
              <m:t>Z</m:t>
            </m:r>
          </m:e>
          <m:sub>
            <m:r>
              <w:rPr>
                <w:rFonts w:ascii="Cambria Math" w:hAnsi="Cambria Math" w:cs="Times New Roman"/>
                <w:sz w:val="28"/>
                <w:szCs w:val="28"/>
                <w:lang w:val="vi-VN"/>
              </w:rPr>
              <m:t>23</m:t>
            </m:r>
          </m:sub>
        </m:sSub>
      </m:oMath>
      <w:r>
        <w:rPr>
          <w:rFonts w:eastAsiaTheme="minorEastAsia" w:cs="Times New Roman"/>
          <w:sz w:val="28"/>
          <w:szCs w:val="28"/>
          <w:lang w:val="vi-VN"/>
        </w:rPr>
        <w:t xml:space="preserve"> với </w:t>
      </w:r>
      <w:r w:rsidRPr="00FD70A4">
        <w:rPr>
          <w:rFonts w:eastAsiaTheme="minorEastAsia" w:cs="Times New Roman"/>
          <w:i/>
          <w:iCs/>
          <w:sz w:val="28"/>
          <w:szCs w:val="28"/>
          <w:lang w:val="vi-VN"/>
        </w:rPr>
        <w:t>a = 1</w:t>
      </w:r>
      <w:r>
        <w:rPr>
          <w:rFonts w:eastAsiaTheme="minorEastAsia" w:cs="Times New Roman"/>
          <w:sz w:val="28"/>
          <w:szCs w:val="28"/>
          <w:lang w:val="vi-VN"/>
        </w:rPr>
        <w:t xml:space="preserve"> và </w:t>
      </w:r>
      <w:r w:rsidRPr="00FD70A4">
        <w:rPr>
          <w:rFonts w:eastAsiaTheme="minorEastAsia" w:cs="Times New Roman"/>
          <w:i/>
          <w:iCs/>
          <w:sz w:val="28"/>
          <w:szCs w:val="28"/>
          <w:lang w:val="vi-VN"/>
        </w:rPr>
        <w:t xml:space="preserve">b = </w:t>
      </w:r>
      <w:r>
        <w:rPr>
          <w:rFonts w:eastAsiaTheme="minorEastAsia" w:cs="Times New Roman"/>
          <w:i/>
          <w:iCs/>
          <w:sz w:val="28"/>
          <w:szCs w:val="28"/>
          <w:lang w:val="vi-VN"/>
        </w:rPr>
        <w:t xml:space="preserve">1. </w:t>
      </w:r>
      <w:r>
        <w:rPr>
          <w:rFonts w:eastAsiaTheme="minorEastAsia" w:cs="Times New Roman"/>
          <w:sz w:val="28"/>
          <w:szCs w:val="28"/>
          <w:lang w:val="vi-VN"/>
        </w:rPr>
        <w:t xml:space="preserve">Các điểm đối xứng với nhau qua đường </w:t>
      </w:r>
      <w:r w:rsidRPr="006A50C9">
        <w:rPr>
          <w:rFonts w:eastAsiaTheme="minorEastAsia" w:cs="Times New Roman"/>
          <w:i/>
          <w:iCs/>
          <w:sz w:val="28"/>
          <w:szCs w:val="28"/>
          <w:lang w:val="vi-VN"/>
        </w:rPr>
        <w:t>y = 11.</w:t>
      </w:r>
      <w:r>
        <w:rPr>
          <w:rFonts w:eastAsiaTheme="minorEastAsia" w:cs="Times New Roman"/>
          <w:i/>
          <w:iCs/>
          <w:sz w:val="28"/>
          <w:szCs w:val="28"/>
          <w:lang w:val="vi-VN"/>
        </w:rPr>
        <w:t>5</w:t>
      </w:r>
      <w:r w:rsidRPr="006A50C9">
        <w:rPr>
          <w:rFonts w:eastAsiaTheme="minorEastAsia" w:cs="Times New Roman"/>
          <w:sz w:val="28"/>
          <w:szCs w:val="28"/>
          <w:lang w:val="vi-VN"/>
        </w:rPr>
        <w:t xml:space="preserve">. Riêng điểm </w:t>
      </w:r>
      <w:r w:rsidRPr="006A50C9">
        <w:rPr>
          <w:rFonts w:eastAsiaTheme="minorEastAsia" w:cs="Times New Roman"/>
          <w:i/>
          <w:iCs/>
          <w:sz w:val="28"/>
          <w:szCs w:val="28"/>
          <w:lang w:val="vi-VN"/>
        </w:rPr>
        <w:t>(4, 0)</w:t>
      </w:r>
      <w:r w:rsidRPr="006A50C9">
        <w:rPr>
          <w:rFonts w:eastAsiaTheme="minorEastAsia" w:cs="Times New Roman"/>
          <w:sz w:val="28"/>
          <w:szCs w:val="28"/>
          <w:lang w:val="vi-VN"/>
        </w:rPr>
        <w:t xml:space="preserve"> xem như là đối xứng với chính nó.</w:t>
      </w:r>
    </w:p>
    <w:p w14:paraId="03936DBE" w14:textId="77777777" w:rsidR="00AB47EF" w:rsidRDefault="00AB47EF" w:rsidP="00AB47EF">
      <w:pPr>
        <w:pStyle w:val="ListParagraph"/>
        <w:ind w:left="0"/>
        <w:jc w:val="center"/>
        <w:rPr>
          <w:rFonts w:cs="Times New Roman"/>
          <w:iCs/>
          <w:sz w:val="28"/>
          <w:szCs w:val="28"/>
          <w:lang w:val="vi-VN"/>
        </w:rPr>
      </w:pPr>
      <w:r w:rsidRPr="00FD70A4">
        <w:rPr>
          <w:rFonts w:cs="Times New Roman"/>
          <w:iCs/>
          <w:noProof/>
          <w:sz w:val="28"/>
          <w:szCs w:val="28"/>
          <w:lang w:val="vi-VN"/>
        </w:rPr>
        <w:drawing>
          <wp:inline distT="0" distB="0" distL="0" distR="0" wp14:anchorId="36DE9E00" wp14:editId="1560332E">
            <wp:extent cx="5943600" cy="3957320"/>
            <wp:effectExtent l="0" t="0" r="0" b="5080"/>
            <wp:docPr id="2087446560" name="Picture 1" descr="A grid of lines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46560" name="Picture 1" descr="A grid of lines with red dots&#10;&#10;Description automatically generated"/>
                    <pic:cNvPicPr/>
                  </pic:nvPicPr>
                  <pic:blipFill>
                    <a:blip r:embed="rId12"/>
                    <a:stretch>
                      <a:fillRect/>
                    </a:stretch>
                  </pic:blipFill>
                  <pic:spPr>
                    <a:xfrm>
                      <a:off x="0" y="0"/>
                      <a:ext cx="5943600" cy="3957320"/>
                    </a:xfrm>
                    <a:prstGeom prst="rect">
                      <a:avLst/>
                    </a:prstGeom>
                  </pic:spPr>
                </pic:pic>
              </a:graphicData>
            </a:graphic>
          </wp:inline>
        </w:drawing>
      </w:r>
    </w:p>
    <w:p w14:paraId="49E5CD11" w14:textId="77777777" w:rsidR="00AB47EF" w:rsidRDefault="00AB47EF" w:rsidP="00AB47EF">
      <w:pPr>
        <w:pStyle w:val="ListParagraph"/>
        <w:ind w:left="0"/>
        <w:jc w:val="center"/>
        <w:rPr>
          <w:rFonts w:eastAsiaTheme="minorEastAsia" w:cs="Times New Roman"/>
          <w:i/>
          <w:sz w:val="28"/>
          <w:szCs w:val="28"/>
          <w:lang w:val="vi-VN"/>
        </w:rPr>
      </w:pPr>
      <w:r w:rsidRPr="006A50C9">
        <w:rPr>
          <w:rFonts w:cs="Times New Roman"/>
          <w:i/>
          <w:sz w:val="28"/>
          <w:szCs w:val="28"/>
          <w:lang w:val="vi-VN"/>
        </w:rPr>
        <w:t xml:space="preserve">Hình 6: Minh họa các điểm thuộc đường cong Elliptic </w:t>
      </w:r>
      <m:oMath>
        <m:sSup>
          <m:sSupPr>
            <m:ctrlPr>
              <w:rPr>
                <w:rFonts w:ascii="Cambria Math" w:hAnsi="Cambria Math" w:cs="Times New Roman"/>
                <w:i/>
                <w:sz w:val="28"/>
                <w:szCs w:val="28"/>
                <w:lang w:val="vi-VN"/>
              </w:rPr>
            </m:ctrlPr>
          </m:sSupPr>
          <m:e>
            <m:r>
              <w:rPr>
                <w:rFonts w:ascii="Cambria Math" w:hAnsi="Cambria Math" w:cs="Times New Roman"/>
                <w:sz w:val="28"/>
                <w:szCs w:val="28"/>
                <w:lang w:val="vi-VN"/>
              </w:rPr>
              <m:t>y</m:t>
            </m:r>
          </m:e>
          <m:sup>
            <m:r>
              <w:rPr>
                <w:rFonts w:ascii="Cambria Math" w:hAnsi="Cambria Math" w:cs="Times New Roman"/>
                <w:sz w:val="28"/>
                <w:szCs w:val="28"/>
                <w:lang w:val="vi-VN"/>
              </w:rPr>
              <m:t>2</m:t>
            </m:r>
          </m:sup>
        </m:sSup>
        <m:r>
          <w:rPr>
            <w:rFonts w:ascii="Cambria Math" w:hAnsi="Cambria Math" w:cs="Times New Roman"/>
            <w:sz w:val="28"/>
            <w:szCs w:val="28"/>
            <w:lang w:val="vi-VN"/>
          </w:rPr>
          <m:t>=</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x</m:t>
            </m:r>
          </m:e>
          <m:sup>
            <m:r>
              <w:rPr>
                <w:rFonts w:ascii="Cambria Math" w:hAnsi="Cambria Math" w:cs="Times New Roman"/>
                <w:sz w:val="28"/>
                <w:szCs w:val="28"/>
                <w:lang w:val="vi-VN"/>
              </w:rPr>
              <m:t>3</m:t>
            </m:r>
          </m:sup>
        </m:sSup>
        <m:r>
          <w:rPr>
            <w:rFonts w:ascii="Cambria Math" w:hAnsi="Cambria Math" w:cs="Times New Roman"/>
            <w:sz w:val="28"/>
            <w:szCs w:val="28"/>
            <w:lang w:val="vi-VN"/>
          </w:rPr>
          <m:t>+1 mod 23</m:t>
        </m:r>
      </m:oMath>
      <w:r w:rsidRPr="006A50C9">
        <w:rPr>
          <w:rFonts w:eastAsiaTheme="minorEastAsia" w:cs="Times New Roman"/>
          <w:i/>
          <w:sz w:val="28"/>
          <w:szCs w:val="28"/>
          <w:lang w:val="vi-VN"/>
        </w:rPr>
        <w:t xml:space="preserve"> </w:t>
      </w:r>
    </w:p>
    <w:p w14:paraId="0FF8E41D" w14:textId="77777777" w:rsidR="00AB47EF" w:rsidRDefault="00AB47EF" w:rsidP="00AB47EF">
      <w:pPr>
        <w:pStyle w:val="ListParagraph"/>
        <w:ind w:left="0"/>
        <w:jc w:val="both"/>
        <w:rPr>
          <w:rFonts w:eastAsiaTheme="minorEastAsia" w:cs="Times New Roman"/>
          <w:iCs/>
          <w:sz w:val="28"/>
          <w:szCs w:val="28"/>
          <w:lang w:val="vi-VN"/>
        </w:rPr>
      </w:pPr>
      <w:r>
        <w:rPr>
          <w:rFonts w:eastAsiaTheme="minorEastAsia" w:cs="Times New Roman"/>
          <w:iCs/>
          <w:sz w:val="28"/>
          <w:szCs w:val="28"/>
          <w:lang w:val="vi-VN"/>
        </w:rPr>
        <w:tab/>
        <w:t xml:space="preserve">Tương tự như nhóm </w:t>
      </w:r>
      <w:r w:rsidRPr="004D455F">
        <w:rPr>
          <w:rFonts w:eastAsiaTheme="minorEastAsia" w:cs="Times New Roman"/>
          <w:iCs/>
          <w:sz w:val="28"/>
          <w:szCs w:val="28"/>
          <w:lang w:val="vi-VN"/>
        </w:rPr>
        <w:t xml:space="preserve">Abel </w:t>
      </w:r>
      <w:r w:rsidRPr="004D455F">
        <w:rPr>
          <w:rFonts w:eastAsiaTheme="minorEastAsia" w:cs="Times New Roman"/>
          <w:i/>
          <w:sz w:val="28"/>
          <w:szCs w:val="28"/>
          <w:lang w:val="vi-VN"/>
        </w:rPr>
        <w:t>E(a,b)</w:t>
      </w:r>
      <w:r w:rsidRPr="004D455F">
        <w:rPr>
          <w:rFonts w:eastAsiaTheme="minorEastAsia" w:cs="Times New Roman"/>
          <w:iCs/>
          <w:sz w:val="28"/>
          <w:szCs w:val="28"/>
          <w:lang w:val="vi-VN"/>
        </w:rPr>
        <w:t xml:space="preserve"> định nghĩa trên đường cong Elliptic số</w:t>
      </w:r>
      <w:r>
        <w:rPr>
          <w:rFonts w:eastAsiaTheme="minorEastAsia" w:cs="Times New Roman"/>
          <w:iCs/>
          <w:sz w:val="28"/>
          <w:szCs w:val="28"/>
          <w:lang w:val="vi-VN"/>
        </w:rPr>
        <w:t xml:space="preserve"> </w:t>
      </w:r>
      <w:r w:rsidRPr="004D455F">
        <w:rPr>
          <w:rFonts w:eastAsiaTheme="minorEastAsia" w:cs="Times New Roman"/>
          <w:iCs/>
          <w:sz w:val="28"/>
          <w:szCs w:val="28"/>
          <w:lang w:val="vi-VN"/>
        </w:rPr>
        <w:t xml:space="preserve">thực, chúng ta cũng định nghĩa một nhóm Abel </w:t>
      </w:r>
      <m:oMath>
        <m:sSub>
          <m:sSubPr>
            <m:ctrlPr>
              <w:rPr>
                <w:rFonts w:ascii="Cambria Math" w:eastAsiaTheme="minorEastAsia" w:hAnsi="Cambria Math" w:cs="Times New Roman"/>
                <w:i/>
                <w:iCs/>
                <w:sz w:val="28"/>
                <w:szCs w:val="28"/>
                <w:lang w:val="vi-VN"/>
              </w:rPr>
            </m:ctrlPr>
          </m:sSubPr>
          <m:e>
            <m:r>
              <w:rPr>
                <w:rFonts w:ascii="Cambria Math" w:eastAsiaTheme="minorEastAsia" w:hAnsi="Cambria Math" w:cs="Times New Roman"/>
                <w:sz w:val="28"/>
                <w:szCs w:val="28"/>
                <w:lang w:val="vi-VN"/>
              </w:rPr>
              <m:t>E</m:t>
            </m:r>
          </m:e>
          <m:sub>
            <m:r>
              <w:rPr>
                <w:rFonts w:ascii="Cambria Math" w:eastAsiaTheme="minorEastAsia" w:hAnsi="Cambria Math" w:cs="Times New Roman"/>
                <w:sz w:val="28"/>
                <w:szCs w:val="28"/>
                <w:lang w:val="vi-VN"/>
              </w:rPr>
              <m:t>p</m:t>
            </m:r>
          </m:sub>
        </m:sSub>
      </m:oMath>
      <w:r w:rsidRPr="004D455F">
        <w:rPr>
          <w:rFonts w:eastAsiaTheme="minorEastAsia" w:cs="Times New Roman"/>
          <w:i/>
          <w:iCs/>
          <w:sz w:val="28"/>
          <w:szCs w:val="28"/>
          <w:lang w:val="vi-VN"/>
        </w:rPr>
        <w:t>(a,b)</w:t>
      </w:r>
      <w:r w:rsidRPr="004D455F">
        <w:rPr>
          <w:rFonts w:eastAsiaTheme="minorEastAsia" w:cs="Times New Roman"/>
          <w:iCs/>
          <w:sz w:val="28"/>
          <w:szCs w:val="28"/>
          <w:lang w:val="vi-VN"/>
        </w:rPr>
        <w:t xml:space="preserve"> gồm các điểm của đường cong Elliptic </w:t>
      </w:r>
      <m:oMath>
        <m:sSub>
          <m:sSubPr>
            <m:ctrlPr>
              <w:rPr>
                <w:rFonts w:ascii="Cambria Math" w:eastAsiaTheme="majorEastAsia" w:hAnsi="Cambria Math" w:cs="Times New Roman"/>
                <w:i/>
                <w:sz w:val="28"/>
                <w:szCs w:val="28"/>
                <w:lang w:val="vi-VN"/>
              </w:rPr>
            </m:ctrlPr>
          </m:sSubPr>
          <m:e>
            <m:r>
              <w:rPr>
                <w:rFonts w:ascii="Cambria Math" w:hAnsi="Cambria Math" w:cs="Times New Roman"/>
                <w:sz w:val="28"/>
                <w:szCs w:val="28"/>
                <w:lang w:val="vi-VN"/>
              </w:rPr>
              <m:t>Z</m:t>
            </m:r>
          </m:e>
          <m:sub>
            <m:r>
              <w:rPr>
                <w:rFonts w:ascii="Cambria Math" w:hAnsi="Cambria Math" w:cs="Times New Roman"/>
                <w:sz w:val="28"/>
                <w:szCs w:val="28"/>
                <w:lang w:val="vi-VN"/>
              </w:rPr>
              <m:t>p</m:t>
            </m:r>
          </m:sub>
        </m:sSub>
      </m:oMath>
      <w:r w:rsidRPr="004D455F">
        <w:rPr>
          <w:rFonts w:eastAsiaTheme="minorEastAsia" w:cs="Times New Roman"/>
          <w:iCs/>
          <w:sz w:val="28"/>
          <w:szCs w:val="28"/>
          <w:lang w:val="vi-VN"/>
        </w:rPr>
        <w:t xml:space="preserve"> cùng với điểm vô cực </w:t>
      </w:r>
      <w:r w:rsidRPr="00967188">
        <w:rPr>
          <w:rFonts w:eastAsiaTheme="minorEastAsia" w:cs="Times New Roman"/>
          <w:i/>
          <w:sz w:val="28"/>
          <w:szCs w:val="28"/>
          <w:lang w:val="vi-VN"/>
        </w:rPr>
        <w:t>O</w:t>
      </w:r>
      <w:r>
        <w:rPr>
          <w:rFonts w:eastAsiaTheme="minorEastAsia" w:cs="Times New Roman"/>
          <w:iCs/>
          <w:sz w:val="28"/>
          <w:szCs w:val="28"/>
          <w:lang w:val="vi-VN"/>
        </w:rPr>
        <w:t>.</w:t>
      </w:r>
    </w:p>
    <w:p w14:paraId="5A53E554" w14:textId="77777777" w:rsidR="00AB47EF" w:rsidRPr="007D6C24" w:rsidRDefault="00AB47EF" w:rsidP="00AB47EF">
      <w:pPr>
        <w:pStyle w:val="ListParagraph"/>
        <w:tabs>
          <w:tab w:val="left" w:pos="2340"/>
        </w:tabs>
        <w:ind w:left="1080"/>
        <w:jc w:val="both"/>
        <w:rPr>
          <w:rFonts w:eastAsiaTheme="minorEastAsia" w:cs="Times New Roman"/>
          <w:i/>
          <w:sz w:val="28"/>
          <w:szCs w:val="28"/>
          <w:lang w:val="vi-VN"/>
        </w:rPr>
      </w:pPr>
      <w:r>
        <w:rPr>
          <w:rFonts w:eastAsiaTheme="minorEastAsia" w:cs="Times New Roman"/>
          <w:iCs/>
          <w:sz w:val="28"/>
          <w:szCs w:val="28"/>
          <w:lang w:val="vi-VN"/>
        </w:rPr>
        <w:t xml:space="preserve">1. Điểm </w:t>
      </w:r>
      <w:r w:rsidRPr="00967188">
        <w:rPr>
          <w:rFonts w:eastAsiaTheme="minorEastAsia" w:cs="Times New Roman"/>
          <w:i/>
          <w:sz w:val="28"/>
          <w:szCs w:val="28"/>
          <w:lang w:val="vi-VN"/>
        </w:rPr>
        <w:t>O</w:t>
      </w:r>
      <w:r>
        <w:rPr>
          <w:rFonts w:eastAsiaTheme="minorEastAsia" w:cs="Times New Roman"/>
          <w:iCs/>
          <w:sz w:val="28"/>
          <w:szCs w:val="28"/>
          <w:lang w:val="vi-VN"/>
        </w:rPr>
        <w:t xml:space="preserve">  là phần tử đơn vị của phép cộng. </w:t>
      </w:r>
      <w:r w:rsidRPr="007D6C24">
        <w:rPr>
          <w:rFonts w:cs="Times New Roman"/>
          <w:color w:val="000000"/>
          <w:sz w:val="28"/>
          <w:szCs w:val="28"/>
        </w:rPr>
        <w:t>Như vậy</w:t>
      </w:r>
      <w:r w:rsidRPr="007D6C24">
        <w:rPr>
          <w:rFonts w:cs="Times New Roman"/>
          <w:color w:val="000000"/>
          <w:sz w:val="28"/>
          <w:szCs w:val="28"/>
          <w:lang w:val="vi-VN"/>
        </w:rPr>
        <w:t>,</w:t>
      </w:r>
      <w:r w:rsidRPr="007D6C24">
        <w:rPr>
          <w:rFonts w:cs="Times New Roman"/>
          <w:color w:val="000000"/>
          <w:sz w:val="28"/>
          <w:szCs w:val="28"/>
        </w:rPr>
        <w:t xml:space="preserve"> với </w:t>
      </w:r>
      <w:r w:rsidRPr="007D6C24">
        <w:rPr>
          <w:rFonts w:cs="Times New Roman"/>
          <w:i/>
          <w:iCs/>
          <w:color w:val="000000"/>
          <w:sz w:val="28"/>
          <w:szCs w:val="28"/>
        </w:rPr>
        <w:t>P</w:t>
      </w:r>
      <m:oMath>
        <m:r>
          <w:rPr>
            <w:rFonts w:ascii="Cambria Math" w:hAnsi="Cambria Math" w:cs="Times New Roman"/>
            <w:sz w:val="28"/>
            <w:szCs w:val="28"/>
          </w:rPr>
          <m:t>∈</m:t>
        </m:r>
      </m:oMath>
      <w:r w:rsidRPr="007D6C24">
        <w:rPr>
          <w:rFonts w:cs="Times New Roman"/>
          <w:i/>
          <w:iCs/>
          <w:color w:val="000000"/>
          <w:sz w:val="28"/>
          <w:szCs w:val="28"/>
        </w:rPr>
        <w:t xml:space="preserve"> </w:t>
      </w:r>
      <m:oMath>
        <m:sSub>
          <m:sSubPr>
            <m:ctrlPr>
              <w:rPr>
                <w:rFonts w:ascii="Cambria Math" w:eastAsiaTheme="minorEastAsia" w:hAnsi="Cambria Math" w:cs="Times New Roman"/>
                <w:i/>
                <w:iCs/>
                <w:sz w:val="28"/>
                <w:szCs w:val="28"/>
                <w:lang w:val="vi-VN"/>
              </w:rPr>
            </m:ctrlPr>
          </m:sSubPr>
          <m:e>
            <m:r>
              <w:rPr>
                <w:rFonts w:ascii="Cambria Math" w:eastAsiaTheme="minorEastAsia" w:hAnsi="Cambria Math" w:cs="Times New Roman"/>
                <w:sz w:val="28"/>
                <w:szCs w:val="28"/>
                <w:lang w:val="vi-VN"/>
              </w:rPr>
              <m:t>E</m:t>
            </m:r>
          </m:e>
          <m:sub>
            <m:r>
              <w:rPr>
                <w:rFonts w:ascii="Cambria Math" w:eastAsiaTheme="minorEastAsia" w:hAnsi="Cambria Math" w:cs="Times New Roman"/>
                <w:sz w:val="28"/>
                <w:szCs w:val="28"/>
                <w:lang w:val="vi-VN"/>
              </w:rPr>
              <m:t>p</m:t>
            </m:r>
          </m:sub>
        </m:sSub>
      </m:oMath>
      <w:r w:rsidRPr="004D455F">
        <w:rPr>
          <w:rFonts w:eastAsiaTheme="minorEastAsia" w:cs="Times New Roman"/>
          <w:i/>
          <w:iCs/>
          <w:sz w:val="28"/>
          <w:szCs w:val="28"/>
          <w:lang w:val="vi-VN"/>
        </w:rPr>
        <w:t>(a,b)</w:t>
      </w:r>
      <w:r w:rsidRPr="004D455F">
        <w:rPr>
          <w:rFonts w:eastAsiaTheme="minorEastAsia" w:cs="Times New Roman"/>
          <w:iCs/>
          <w:sz w:val="28"/>
          <w:szCs w:val="28"/>
          <w:lang w:val="vi-VN"/>
        </w:rPr>
        <w:t xml:space="preserve"> </w:t>
      </w:r>
      <w:r w:rsidRPr="007D6C24">
        <w:rPr>
          <w:rFonts w:cs="Times New Roman"/>
          <w:i/>
          <w:iCs/>
          <w:color w:val="000000"/>
          <w:sz w:val="28"/>
          <w:szCs w:val="28"/>
          <w:lang w:val="vi-VN"/>
        </w:rPr>
        <w:t>và</w:t>
      </w:r>
      <w:r w:rsidRPr="007D6C24">
        <w:rPr>
          <w:rFonts w:cs="Times New Roman"/>
          <w:i/>
          <w:iCs/>
          <w:color w:val="000000"/>
          <w:sz w:val="28"/>
          <w:szCs w:val="28"/>
        </w:rPr>
        <w:t xml:space="preserve"> P </w:t>
      </w:r>
      <m:oMath>
        <m:r>
          <w:rPr>
            <w:rFonts w:ascii="Cambria Math" w:hAnsi="Cambria Math" w:cs="Times New Roman"/>
            <w:sz w:val="28"/>
            <w:szCs w:val="28"/>
          </w:rPr>
          <m:t>≠</m:t>
        </m:r>
      </m:oMath>
      <w:r w:rsidRPr="007D6C24">
        <w:rPr>
          <w:rFonts w:cs="Times New Roman"/>
          <w:i/>
          <w:iCs/>
          <w:color w:val="000000"/>
          <w:sz w:val="28"/>
          <w:szCs w:val="28"/>
        </w:rPr>
        <w:t xml:space="preserve"> 0</w:t>
      </w:r>
      <w:r w:rsidRPr="007D6C24">
        <w:rPr>
          <w:rFonts w:cs="Times New Roman"/>
          <w:color w:val="000000"/>
          <w:sz w:val="28"/>
          <w:szCs w:val="28"/>
        </w:rPr>
        <w:t xml:space="preserve"> thì</w:t>
      </w:r>
      <w:r w:rsidRPr="007D6C24">
        <w:rPr>
          <w:rFonts w:cs="Times New Roman"/>
          <w:color w:val="000000"/>
          <w:sz w:val="28"/>
          <w:szCs w:val="28"/>
          <w:lang w:val="vi-VN"/>
        </w:rPr>
        <w:t xml:space="preserve"> </w:t>
      </w:r>
      <w:r w:rsidRPr="007D6C24">
        <w:rPr>
          <w:rFonts w:eastAsiaTheme="minorEastAsia" w:cs="Times New Roman"/>
          <w:i/>
          <w:sz w:val="28"/>
          <w:szCs w:val="28"/>
          <w:lang w:val="vi-VN"/>
        </w:rPr>
        <w:t>P + O = O + P = P</w:t>
      </w:r>
    </w:p>
    <w:p w14:paraId="5F91BB94" w14:textId="77777777" w:rsidR="00AB47EF" w:rsidRPr="00967188" w:rsidRDefault="00AB47EF" w:rsidP="00AB47EF">
      <w:pPr>
        <w:pStyle w:val="ListParagraph"/>
        <w:numPr>
          <w:ilvl w:val="0"/>
          <w:numId w:val="43"/>
        </w:numPr>
        <w:ind w:left="1080" w:firstLine="0"/>
        <w:jc w:val="both"/>
        <w:rPr>
          <w:rFonts w:eastAsiaTheme="minorEastAsia" w:cs="Times New Roman"/>
          <w:iCs/>
          <w:sz w:val="28"/>
          <w:szCs w:val="28"/>
          <w:lang w:val="vi-VN"/>
        </w:rPr>
      </w:pPr>
      <w:r>
        <w:rPr>
          <w:rFonts w:eastAsiaTheme="minorEastAsia" w:cs="Times New Roman"/>
          <w:iCs/>
          <w:sz w:val="28"/>
          <w:szCs w:val="28"/>
          <w:lang w:val="vi-VN"/>
        </w:rPr>
        <w:t xml:space="preserve">Phần tử nghịch đảo của điểm </w:t>
      </w:r>
      <w:r w:rsidRPr="00967188">
        <w:rPr>
          <w:rFonts w:eastAsiaTheme="minorEastAsia" w:cs="Times New Roman"/>
          <w:i/>
          <w:sz w:val="28"/>
          <w:szCs w:val="28"/>
          <w:lang w:val="vi-VN"/>
        </w:rPr>
        <w:t>P</w:t>
      </w:r>
      <w:r>
        <w:rPr>
          <w:rFonts w:eastAsiaTheme="minorEastAsia" w:cs="Times New Roman"/>
          <w:iCs/>
          <w:sz w:val="28"/>
          <w:szCs w:val="28"/>
          <w:lang w:val="vi-VN"/>
        </w:rPr>
        <w:t xml:space="preserve"> trong phép cộng, ký hiệu </w:t>
      </w:r>
      <w:r w:rsidRPr="00967188">
        <w:rPr>
          <w:rFonts w:eastAsiaTheme="minorEastAsia" w:cs="Times New Roman"/>
          <w:i/>
          <w:sz w:val="28"/>
          <w:szCs w:val="28"/>
          <w:lang w:val="vi-VN"/>
        </w:rPr>
        <w:t>-P</w:t>
      </w:r>
      <w:r>
        <w:rPr>
          <w:rFonts w:eastAsiaTheme="minorEastAsia" w:cs="Times New Roman"/>
          <w:iCs/>
          <w:sz w:val="28"/>
          <w:szCs w:val="28"/>
          <w:lang w:val="vi-VN"/>
        </w:rPr>
        <w:t xml:space="preserve"> là điểm đối xứng với </w:t>
      </w:r>
      <w:r w:rsidRPr="00967188">
        <w:rPr>
          <w:rFonts w:eastAsiaTheme="minorEastAsia" w:cs="Times New Roman"/>
          <w:i/>
          <w:sz w:val="28"/>
          <w:szCs w:val="28"/>
          <w:lang w:val="vi-VN"/>
        </w:rPr>
        <w:t>P</w:t>
      </w:r>
      <w:r>
        <w:rPr>
          <w:rFonts w:eastAsiaTheme="minorEastAsia" w:cs="Times New Roman"/>
          <w:iCs/>
          <w:sz w:val="28"/>
          <w:szCs w:val="28"/>
          <w:lang w:val="vi-VN"/>
        </w:rPr>
        <w:t xml:space="preserve">. Như vậy </w:t>
      </w:r>
      <w:r w:rsidRPr="00967188">
        <w:rPr>
          <w:rFonts w:eastAsiaTheme="minorEastAsia" w:cs="Times New Roman"/>
          <w:i/>
          <w:sz w:val="28"/>
          <w:szCs w:val="28"/>
          <w:lang w:val="vi-VN"/>
        </w:rPr>
        <w:t xml:space="preserve">P + (-P) = </w:t>
      </w:r>
      <w:r>
        <w:rPr>
          <w:rFonts w:eastAsiaTheme="minorEastAsia" w:cs="Times New Roman"/>
          <w:i/>
          <w:sz w:val="28"/>
          <w:szCs w:val="28"/>
          <w:lang w:val="vi-VN"/>
        </w:rPr>
        <w:t>O.</w:t>
      </w:r>
    </w:p>
    <w:p w14:paraId="74D60477" w14:textId="77777777" w:rsidR="00AB47EF" w:rsidRPr="00D25AEA" w:rsidRDefault="00AB47EF" w:rsidP="00AB47EF">
      <w:pPr>
        <w:pStyle w:val="ListParagraph"/>
        <w:numPr>
          <w:ilvl w:val="0"/>
          <w:numId w:val="43"/>
        </w:numPr>
        <w:ind w:left="1080" w:firstLine="0"/>
        <w:rPr>
          <w:rFonts w:eastAsiaTheme="minorEastAsia" w:cs="Times New Roman"/>
          <w:iCs/>
          <w:sz w:val="28"/>
          <w:szCs w:val="28"/>
          <w:lang w:val="vi-VN"/>
        </w:rPr>
      </w:pPr>
      <w:r w:rsidRPr="00D25AEA">
        <w:rPr>
          <w:rFonts w:eastAsiaTheme="minorEastAsia" w:cs="Times New Roman"/>
          <w:iCs/>
          <w:sz w:val="28"/>
          <w:szCs w:val="28"/>
          <w:lang w:val="vi-VN"/>
        </w:rPr>
        <w:t xml:space="preserve">Với 2 điểm </w:t>
      </w:r>
      <w:r w:rsidRPr="00D25AEA">
        <w:rPr>
          <w:rFonts w:eastAsiaTheme="minorEastAsia" w:cs="Times New Roman"/>
          <w:i/>
          <w:sz w:val="28"/>
          <w:szCs w:val="28"/>
          <w:lang w:val="vi-VN"/>
        </w:rPr>
        <w:t>P, Q</w:t>
      </w:r>
      <w:r w:rsidRPr="00D25AEA">
        <w:rPr>
          <w:rFonts w:eastAsiaTheme="minorEastAsia" w:cs="Times New Roman"/>
          <w:iCs/>
          <w:sz w:val="28"/>
          <w:szCs w:val="28"/>
          <w:lang w:val="vi-VN"/>
        </w:rPr>
        <w:t xml:space="preserve"> bất kỳ, phép cộng </w:t>
      </w:r>
      <w:r w:rsidRPr="00D25AEA">
        <w:rPr>
          <w:rFonts w:eastAsiaTheme="minorEastAsia" w:cs="Times New Roman"/>
          <w:i/>
          <w:sz w:val="28"/>
          <w:szCs w:val="28"/>
          <w:lang w:val="vi-VN"/>
        </w:rPr>
        <w:t>R = P + Q = -S</w:t>
      </w:r>
      <w:r w:rsidRPr="00D25AEA">
        <w:rPr>
          <w:rFonts w:eastAsiaTheme="minorEastAsia" w:cs="Times New Roman"/>
          <w:iCs/>
          <w:sz w:val="28"/>
          <w:szCs w:val="28"/>
          <w:lang w:val="vi-VN"/>
        </w:rPr>
        <w:t xml:space="preserve"> được xác định bằng công thức:</w:t>
      </w:r>
    </w:p>
    <w:p w14:paraId="5176320E" w14:textId="77777777" w:rsidR="00AB47EF" w:rsidRPr="00D93E4E" w:rsidRDefault="00AB47EF" w:rsidP="00AB47EF">
      <w:pPr>
        <w:pStyle w:val="ListParagraph"/>
        <w:ind w:left="1080"/>
        <w:jc w:val="both"/>
        <w:rPr>
          <w:rFonts w:eastAsiaTheme="minorEastAsia" w:cs="Times New Roman"/>
          <w:iCs/>
          <w:sz w:val="28"/>
          <w:szCs w:val="28"/>
          <w:lang w:val="vi-VN"/>
        </w:rPr>
      </w:pPr>
      <w:r>
        <w:rPr>
          <w:rFonts w:eastAsiaTheme="minorEastAsia" w:cs="Times New Roman"/>
          <w:iCs/>
          <w:sz w:val="28"/>
          <w:szCs w:val="28"/>
          <w:lang w:val="vi-VN"/>
        </w:rPr>
        <w:t xml:space="preserve">Giả sử </w:t>
      </w:r>
      <w:r w:rsidRPr="001E12EE">
        <w:rPr>
          <w:rFonts w:eastAsiaTheme="minorEastAsia" w:cs="Times New Roman"/>
          <w:i/>
          <w:sz w:val="28"/>
          <w:szCs w:val="28"/>
          <w:lang w:val="vi-VN"/>
        </w:rPr>
        <w:t>P</w:t>
      </w:r>
      <w:r>
        <w:rPr>
          <w:rFonts w:eastAsiaTheme="minorEastAsia" w:cs="Times New Roman"/>
          <w:iCs/>
          <w:sz w:val="28"/>
          <w:szCs w:val="28"/>
          <w:lang w:val="vi-VN"/>
        </w:rPr>
        <w:t xml:space="preserve"> có tọa độ </w:t>
      </w:r>
      <w:r w:rsidRPr="001E12EE">
        <w:rPr>
          <w:rFonts w:eastAsiaTheme="minorEastAsia" w:cs="Times New Roman"/>
          <w:i/>
          <w:sz w:val="28"/>
          <w:szCs w:val="28"/>
          <w:lang w:val="vi-VN"/>
        </w:rPr>
        <w:t>(</w:t>
      </w:r>
      <m:oMath>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1</m:t>
            </m:r>
          </m:sub>
        </m:sSub>
        <m:r>
          <w:rPr>
            <w:rFonts w:ascii="Cambria Math" w:eastAsiaTheme="minorEastAsia" w:hAnsi="Cambria Math" w:cs="Times New Roman"/>
            <w:sz w:val="28"/>
            <w:szCs w:val="28"/>
            <w:lang w:val="vi-VN"/>
          </w:rPr>
          <m:t xml:space="preserve">, </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1</m:t>
            </m:r>
          </m:sub>
        </m:sSub>
      </m:oMath>
      <w:r w:rsidRPr="001E12EE">
        <w:rPr>
          <w:rFonts w:eastAsiaTheme="minorEastAsia" w:cs="Times New Roman"/>
          <w:i/>
          <w:sz w:val="28"/>
          <w:szCs w:val="28"/>
          <w:lang w:val="vi-VN"/>
        </w:rPr>
        <w:t>),</w:t>
      </w:r>
      <w:r>
        <w:rPr>
          <w:rFonts w:eastAsiaTheme="minorEastAsia" w:cs="Times New Roman"/>
          <w:iCs/>
          <w:sz w:val="28"/>
          <w:szCs w:val="28"/>
          <w:lang w:val="vi-VN"/>
        </w:rPr>
        <w:t xml:space="preserve"> </w:t>
      </w:r>
      <w:r w:rsidRPr="001E12EE">
        <w:rPr>
          <w:rFonts w:eastAsiaTheme="minorEastAsia" w:cs="Times New Roman"/>
          <w:i/>
          <w:sz w:val="28"/>
          <w:szCs w:val="28"/>
          <w:lang w:val="vi-VN"/>
        </w:rPr>
        <w:t>Q</w:t>
      </w:r>
      <w:r>
        <w:rPr>
          <w:rFonts w:eastAsiaTheme="minorEastAsia" w:cs="Times New Roman"/>
          <w:iCs/>
          <w:sz w:val="28"/>
          <w:szCs w:val="28"/>
          <w:lang w:val="vi-VN"/>
        </w:rPr>
        <w:t xml:space="preserve"> có tọa độ </w:t>
      </w:r>
      <w:bookmarkStart w:id="34" w:name="OLE_LINK24"/>
      <w:r w:rsidRPr="001E12EE">
        <w:rPr>
          <w:rFonts w:eastAsiaTheme="minorEastAsia" w:cs="Times New Roman"/>
          <w:i/>
          <w:sz w:val="28"/>
          <w:szCs w:val="28"/>
          <w:lang w:val="vi-VN"/>
        </w:rPr>
        <w:t>(</w:t>
      </w:r>
      <m:oMath>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2</m:t>
            </m:r>
          </m:sub>
        </m:sSub>
        <m:r>
          <w:rPr>
            <w:rFonts w:ascii="Cambria Math" w:eastAsiaTheme="minorEastAsia" w:hAnsi="Cambria Math" w:cs="Times New Roman"/>
            <w:sz w:val="28"/>
            <w:szCs w:val="28"/>
            <w:lang w:val="vi-VN"/>
          </w:rPr>
          <m:t xml:space="preserve">, </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2</m:t>
            </m:r>
          </m:sub>
        </m:sSub>
      </m:oMath>
      <w:r w:rsidRPr="001E12EE">
        <w:rPr>
          <w:rFonts w:eastAsiaTheme="minorEastAsia" w:cs="Times New Roman"/>
          <w:i/>
          <w:sz w:val="28"/>
          <w:szCs w:val="28"/>
          <w:lang w:val="vi-VN"/>
        </w:rPr>
        <w:t>)</w:t>
      </w:r>
      <w:r>
        <w:rPr>
          <w:rFonts w:eastAsiaTheme="minorEastAsia" w:cs="Times New Roman"/>
          <w:iCs/>
          <w:sz w:val="28"/>
          <w:szCs w:val="28"/>
          <w:lang w:val="vi-VN"/>
        </w:rPr>
        <w:t xml:space="preserve">, </w:t>
      </w:r>
      <w:bookmarkEnd w:id="34"/>
      <w:r>
        <w:rPr>
          <w:rFonts w:eastAsiaTheme="minorEastAsia" w:cs="Times New Roman"/>
          <w:iCs/>
          <w:sz w:val="28"/>
          <w:szCs w:val="28"/>
          <w:lang w:val="vi-VN"/>
        </w:rPr>
        <w:t xml:space="preserve">điểm R có tọa độ </w:t>
      </w:r>
      <w:r w:rsidRPr="001E12EE">
        <w:rPr>
          <w:rFonts w:eastAsiaTheme="minorEastAsia" w:cs="Times New Roman"/>
          <w:i/>
          <w:sz w:val="28"/>
          <w:szCs w:val="28"/>
          <w:lang w:val="vi-VN"/>
        </w:rPr>
        <w:t>(</w:t>
      </w:r>
      <m:oMath>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3</m:t>
            </m:r>
          </m:sub>
        </m:sSub>
        <m:r>
          <w:rPr>
            <w:rFonts w:ascii="Cambria Math" w:eastAsiaTheme="minorEastAsia" w:hAnsi="Cambria Math" w:cs="Times New Roman"/>
            <w:sz w:val="28"/>
            <w:szCs w:val="28"/>
            <w:lang w:val="vi-VN"/>
          </w:rPr>
          <m:t xml:space="preserve">, </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3</m:t>
            </m:r>
          </m:sub>
        </m:sSub>
      </m:oMath>
      <w:r w:rsidRPr="001E12EE">
        <w:rPr>
          <w:rFonts w:eastAsiaTheme="minorEastAsia" w:cs="Times New Roman"/>
          <w:i/>
          <w:sz w:val="28"/>
          <w:szCs w:val="28"/>
          <w:lang w:val="vi-VN"/>
        </w:rPr>
        <w:t>)</w:t>
      </w:r>
      <w:r>
        <w:rPr>
          <w:rFonts w:eastAsiaTheme="minorEastAsia" w:cs="Times New Roman"/>
          <w:iCs/>
          <w:sz w:val="28"/>
          <w:szCs w:val="28"/>
          <w:lang w:val="vi-VN"/>
        </w:rPr>
        <w:t xml:space="preserve">, </w:t>
      </w:r>
      <w:r w:rsidRPr="00D93E4E">
        <w:rPr>
          <w:rFonts w:eastAsiaTheme="minorEastAsia" w:cs="Times New Roman"/>
          <w:iCs/>
          <w:sz w:val="28"/>
          <w:szCs w:val="28"/>
          <w:lang w:val="vi-VN"/>
        </w:rPr>
        <w:t>khi đó:</w:t>
      </w:r>
    </w:p>
    <w:p w14:paraId="3E6B216C" w14:textId="77777777" w:rsidR="00AB47EF" w:rsidRDefault="00FF5362" w:rsidP="00AB47EF">
      <w:pPr>
        <w:pStyle w:val="ListParagraph"/>
        <w:ind w:left="1080"/>
        <w:jc w:val="both"/>
        <w:rPr>
          <w:rFonts w:eastAsiaTheme="minorEastAsia" w:cs="Times New Roman"/>
          <w:i/>
          <w:sz w:val="28"/>
          <w:szCs w:val="28"/>
          <w:lang w:val="vi-VN"/>
        </w:rPr>
      </w:pPr>
      <m:oMath>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3</m:t>
            </m:r>
          </m:sub>
        </m:sSub>
        <m:r>
          <w:rPr>
            <w:rFonts w:ascii="Cambria Math" w:eastAsiaTheme="minorEastAsia" w:hAnsi="Cambria Math" w:cs="Times New Roman"/>
            <w:sz w:val="28"/>
            <w:szCs w:val="28"/>
            <w:lang w:val="vi-VN"/>
          </w:rPr>
          <m:t>=</m:t>
        </m:r>
      </m:oMath>
      <w:r w:rsidR="00AB47EF" w:rsidRPr="00D93E4E">
        <w:rPr>
          <w:rFonts w:eastAsiaTheme="minorEastAsia" w:cs="Times New Roman"/>
          <w:i/>
          <w:sz w:val="28"/>
          <w:szCs w:val="28"/>
          <w:lang w:val="vi-VN"/>
        </w:rPr>
        <w:t xml:space="preserve"> </w:t>
      </w:r>
      <m:oMath>
        <m:sSup>
          <m:sSupPr>
            <m:ctrlPr>
              <w:rPr>
                <w:rFonts w:ascii="Cambria Math" w:eastAsia="Times New Roman" w:hAnsi="Cambria Math" w:cs="Times New Roman"/>
                <w:i/>
                <w:sz w:val="28"/>
                <w:szCs w:val="28"/>
                <w:lang w:val="vi-VN"/>
              </w:rPr>
            </m:ctrlPr>
          </m:sSupPr>
          <m:e>
            <m:r>
              <w:rPr>
                <w:rFonts w:ascii="Cambria Math" w:hAnsi="Cambria Math"/>
                <w:sz w:val="28"/>
                <w:szCs w:val="28"/>
              </w:rPr>
              <m:t>λ</m:t>
            </m:r>
            <m:r>
              <w:rPr>
                <w:rFonts w:ascii="Cambria Math" w:hAnsi="Cambria Math"/>
                <w:sz w:val="28"/>
                <w:szCs w:val="28"/>
                <w:lang w:val="vi-VN"/>
              </w:rPr>
              <m:t xml:space="preserve"> </m:t>
            </m:r>
          </m:e>
          <m:sup>
            <m:r>
              <w:rPr>
                <w:rFonts w:ascii="Cambria Math" w:hAnsi="Cambria Math"/>
                <w:sz w:val="28"/>
                <w:szCs w:val="28"/>
                <w:lang w:val="vi-VN"/>
              </w:rPr>
              <m:t>2</m:t>
            </m:r>
          </m:sup>
        </m:sSup>
        <m:r>
          <w:rPr>
            <w:rFonts w:ascii="Cambria Math" w:eastAsia="Times New Roman" w:hAnsi="Cambria Math" w:cs="Times New Roman"/>
            <w:sz w:val="28"/>
            <w:szCs w:val="28"/>
            <w:lang w:val="vi-VN"/>
          </w:rPr>
          <m:t>-</m:t>
        </m:r>
        <m:sSub>
          <m:sSubPr>
            <m:ctrlPr>
              <w:rPr>
                <w:rFonts w:ascii="Cambria Math" w:eastAsia="Times New Roman" w:hAnsi="Cambria Math" w:cs="Times New Roman"/>
                <w:i/>
                <w:sz w:val="28"/>
                <w:szCs w:val="28"/>
                <w:lang w:val="vi-VN"/>
              </w:rPr>
            </m:ctrlPr>
          </m:sSubPr>
          <m:e>
            <m:r>
              <w:rPr>
                <w:rFonts w:ascii="Cambria Math" w:eastAsia="Times New Roman" w:hAnsi="Cambria Math" w:cs="Times New Roman"/>
                <w:sz w:val="28"/>
                <w:szCs w:val="28"/>
                <w:lang w:val="vi-VN"/>
              </w:rPr>
              <m:t>x</m:t>
            </m:r>
          </m:e>
          <m:sub>
            <m:r>
              <w:rPr>
                <w:rFonts w:ascii="Cambria Math" w:eastAsia="Times New Roman" w:hAnsi="Cambria Math" w:cs="Times New Roman"/>
                <w:sz w:val="28"/>
                <w:szCs w:val="28"/>
                <w:lang w:val="vi-VN"/>
              </w:rPr>
              <m:t>1</m:t>
            </m:r>
          </m:sub>
        </m:sSub>
        <m:r>
          <w:rPr>
            <w:rFonts w:ascii="Cambria Math" w:eastAsia="Times New Roman" w:hAnsi="Cambria Math" w:cs="Times New Roman"/>
            <w:sz w:val="28"/>
            <w:szCs w:val="28"/>
            <w:lang w:val="vi-VN"/>
          </w:rPr>
          <m:t>-</m:t>
        </m:r>
        <m:sSub>
          <m:sSubPr>
            <m:ctrlPr>
              <w:rPr>
                <w:rFonts w:ascii="Cambria Math" w:eastAsia="Times New Roman" w:hAnsi="Cambria Math" w:cs="Times New Roman"/>
                <w:i/>
                <w:sz w:val="28"/>
                <w:szCs w:val="28"/>
                <w:lang w:val="vi-VN"/>
              </w:rPr>
            </m:ctrlPr>
          </m:sSubPr>
          <m:e>
            <m:r>
              <w:rPr>
                <w:rFonts w:ascii="Cambria Math" w:eastAsia="Times New Roman" w:hAnsi="Cambria Math" w:cs="Times New Roman"/>
                <w:sz w:val="28"/>
                <w:szCs w:val="28"/>
                <w:lang w:val="vi-VN"/>
              </w:rPr>
              <m:t>x</m:t>
            </m:r>
          </m:e>
          <m:sub>
            <m:r>
              <w:rPr>
                <w:rFonts w:ascii="Cambria Math" w:eastAsia="Times New Roman" w:hAnsi="Cambria Math" w:cs="Times New Roman"/>
                <w:sz w:val="28"/>
                <w:szCs w:val="28"/>
                <w:lang w:val="vi-VN"/>
              </w:rPr>
              <m:t>2</m:t>
            </m:r>
          </m:sub>
        </m:sSub>
      </m:oMath>
      <w:r w:rsidR="00AB47EF" w:rsidRPr="00D93E4E">
        <w:rPr>
          <w:rFonts w:eastAsiaTheme="minorEastAsia" w:cs="Times New Roman"/>
          <w:i/>
          <w:sz w:val="28"/>
          <w:szCs w:val="28"/>
          <w:lang w:val="vi-VN"/>
        </w:rPr>
        <w:t xml:space="preserve"> </w:t>
      </w:r>
      <w:r w:rsidR="00AB47EF">
        <w:rPr>
          <w:rFonts w:eastAsiaTheme="minorEastAsia" w:cs="Times New Roman"/>
          <w:i/>
          <w:sz w:val="28"/>
          <w:szCs w:val="28"/>
          <w:lang w:val="vi-VN"/>
        </w:rPr>
        <w:t xml:space="preserve">mod p </w:t>
      </w:r>
      <w:r w:rsidR="00AB47EF">
        <w:rPr>
          <w:rFonts w:eastAsiaTheme="minorEastAsia" w:cs="Times New Roman"/>
          <w:i/>
          <w:sz w:val="28"/>
          <w:szCs w:val="28"/>
          <w:lang w:val="vi-VN"/>
        </w:rPr>
        <w:tab/>
      </w:r>
      <w:r w:rsidR="00AB47EF">
        <w:rPr>
          <w:rFonts w:eastAsiaTheme="minorEastAsia" w:cs="Times New Roman"/>
          <w:i/>
          <w:sz w:val="28"/>
          <w:szCs w:val="28"/>
          <w:lang w:val="vi-VN"/>
        </w:rPr>
        <w:tab/>
      </w:r>
      <w:r w:rsidR="00AB47EF">
        <w:rPr>
          <w:rFonts w:eastAsiaTheme="minorEastAsia" w:cs="Times New Roman"/>
          <w:i/>
          <w:sz w:val="28"/>
          <w:szCs w:val="28"/>
          <w:lang w:val="vi-VN"/>
        </w:rPr>
        <w:tab/>
      </w:r>
      <w:r w:rsidR="00AB47EF">
        <w:rPr>
          <w:rFonts w:eastAsiaTheme="minorEastAsia" w:cs="Times New Roman"/>
          <w:i/>
          <w:sz w:val="28"/>
          <w:szCs w:val="28"/>
          <w:lang w:val="vi-VN"/>
        </w:rPr>
        <w:tab/>
      </w:r>
      <w:r w:rsidR="00AB47EF">
        <w:rPr>
          <w:rFonts w:eastAsiaTheme="minorEastAsia" w:cs="Times New Roman"/>
          <w:i/>
          <w:sz w:val="28"/>
          <w:szCs w:val="28"/>
          <w:lang w:val="vi-VN"/>
        </w:rPr>
        <w:tab/>
      </w:r>
      <w:r w:rsidR="00AB47EF">
        <w:rPr>
          <w:rFonts w:eastAsiaTheme="minorEastAsia" w:cs="Times New Roman"/>
          <w:i/>
          <w:sz w:val="28"/>
          <w:szCs w:val="28"/>
          <w:lang w:val="vi-VN"/>
        </w:rPr>
        <w:tab/>
        <w:t>(1.20)</w:t>
      </w:r>
    </w:p>
    <w:p w14:paraId="2EEDFA03" w14:textId="77777777" w:rsidR="00AB47EF" w:rsidRDefault="00FF5362" w:rsidP="00AB47EF">
      <w:pPr>
        <w:pStyle w:val="ListParagraph"/>
        <w:ind w:left="1080"/>
        <w:jc w:val="both"/>
        <w:rPr>
          <w:rFonts w:eastAsiaTheme="minorEastAsia" w:cs="Times New Roman"/>
          <w:i/>
          <w:sz w:val="28"/>
          <w:szCs w:val="28"/>
          <w:lang w:val="vi-VN"/>
        </w:rPr>
      </w:pPr>
      <m:oMath>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3</m:t>
            </m:r>
          </m:sub>
        </m:sSub>
        <m:r>
          <w:rPr>
            <w:rFonts w:ascii="Cambria Math" w:eastAsiaTheme="minorEastAsia" w:hAnsi="Cambria Math" w:cs="Times New Roman"/>
            <w:sz w:val="28"/>
            <w:szCs w:val="28"/>
            <w:lang w:val="vi-VN"/>
          </w:rPr>
          <m:t>=</m:t>
        </m:r>
        <m:r>
          <w:rPr>
            <w:rFonts w:ascii="Cambria Math" w:hAnsi="Cambria Math"/>
            <w:sz w:val="28"/>
            <w:szCs w:val="28"/>
          </w:rPr>
          <m:t xml:space="preserve"> λ</m:t>
        </m:r>
        <m:d>
          <m:dPr>
            <m:ctrlPr>
              <w:rPr>
                <w:rFonts w:ascii="Cambria Math" w:hAnsi="Cambria Math"/>
                <w:i/>
                <w:sz w:val="28"/>
                <w:szCs w:val="28"/>
              </w:rPr>
            </m:ctrlPr>
          </m:dPr>
          <m:e>
            <m:sSub>
              <m:sSubPr>
                <m:ctrlPr>
                  <w:rPr>
                    <w:rFonts w:ascii="Cambria Math" w:eastAsia="Times New Roman" w:hAnsi="Cambria Math" w:cs="Times New Roman"/>
                    <w:i/>
                    <w:sz w:val="28"/>
                    <w:szCs w:val="28"/>
                    <w:lang w:val="vi-VN"/>
                  </w:rPr>
                </m:ctrlPr>
              </m:sSubPr>
              <m:e>
                <m:r>
                  <w:rPr>
                    <w:rFonts w:ascii="Cambria Math" w:eastAsia="Times New Roman" w:hAnsi="Cambria Math" w:cs="Times New Roman"/>
                    <w:sz w:val="28"/>
                    <w:szCs w:val="28"/>
                    <w:lang w:val="vi-VN"/>
                  </w:rPr>
                  <m:t>x</m:t>
                </m:r>
              </m:e>
              <m:sub>
                <m:r>
                  <w:rPr>
                    <w:rFonts w:ascii="Cambria Math" w:eastAsia="Times New Roman" w:hAnsi="Cambria Math" w:cs="Times New Roman"/>
                    <w:sz w:val="28"/>
                    <w:szCs w:val="28"/>
                    <w:lang w:val="vi-VN"/>
                  </w:rPr>
                  <m:t>1</m:t>
                </m:r>
              </m:sub>
            </m:sSub>
            <m:r>
              <w:rPr>
                <w:rFonts w:ascii="Cambria Math" w:eastAsia="Times New Roman" w:hAnsi="Cambria Math" w:cs="Times New Roman"/>
                <w:sz w:val="28"/>
                <w:szCs w:val="28"/>
                <w:lang w:val="vi-VN"/>
              </w:rPr>
              <m:t>-</m:t>
            </m:r>
            <m:sSub>
              <m:sSubPr>
                <m:ctrlPr>
                  <w:rPr>
                    <w:rFonts w:ascii="Cambria Math" w:eastAsia="Times New Roman" w:hAnsi="Cambria Math" w:cs="Times New Roman"/>
                    <w:i/>
                    <w:sz w:val="28"/>
                    <w:szCs w:val="28"/>
                    <w:lang w:val="vi-VN"/>
                  </w:rPr>
                </m:ctrlPr>
              </m:sSubPr>
              <m:e>
                <m:r>
                  <w:rPr>
                    <w:rFonts w:ascii="Cambria Math" w:eastAsia="Times New Roman" w:hAnsi="Cambria Math" w:cs="Times New Roman"/>
                    <w:sz w:val="28"/>
                    <w:szCs w:val="28"/>
                    <w:lang w:val="vi-VN"/>
                  </w:rPr>
                  <m:t>x</m:t>
                </m:r>
              </m:e>
              <m:sub>
                <m:r>
                  <w:rPr>
                    <w:rFonts w:ascii="Cambria Math" w:eastAsia="Times New Roman" w:hAnsi="Cambria Math" w:cs="Times New Roman"/>
                    <w:sz w:val="28"/>
                    <w:szCs w:val="28"/>
                    <w:lang w:val="vi-VN"/>
                  </w:rPr>
                  <m:t>3</m:t>
                </m:r>
              </m:sub>
            </m:sSub>
          </m:e>
        </m:d>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1</m:t>
            </m:r>
          </m:sub>
        </m:sSub>
      </m:oMath>
      <w:r w:rsidR="00AB47EF">
        <w:rPr>
          <w:rFonts w:eastAsiaTheme="minorEastAsia" w:cs="Times New Roman"/>
          <w:i/>
          <w:sz w:val="28"/>
          <w:szCs w:val="28"/>
          <w:lang w:val="vi-VN"/>
        </w:rPr>
        <w:t xml:space="preserve"> mod p</w:t>
      </w:r>
      <w:r w:rsidR="00AB47EF">
        <w:rPr>
          <w:rFonts w:eastAsiaTheme="minorEastAsia" w:cs="Times New Roman"/>
          <w:i/>
          <w:sz w:val="28"/>
          <w:szCs w:val="28"/>
          <w:lang w:val="vi-VN"/>
        </w:rPr>
        <w:tab/>
      </w:r>
      <w:r w:rsidR="00AB47EF">
        <w:rPr>
          <w:rFonts w:eastAsiaTheme="minorEastAsia" w:cs="Times New Roman"/>
          <w:i/>
          <w:sz w:val="28"/>
          <w:szCs w:val="28"/>
          <w:lang w:val="vi-VN"/>
        </w:rPr>
        <w:tab/>
      </w:r>
      <w:r w:rsidR="00AB47EF">
        <w:rPr>
          <w:rFonts w:eastAsiaTheme="minorEastAsia" w:cs="Times New Roman"/>
          <w:i/>
          <w:sz w:val="28"/>
          <w:szCs w:val="28"/>
          <w:lang w:val="vi-VN"/>
        </w:rPr>
        <w:tab/>
      </w:r>
      <w:r w:rsidR="00AB47EF">
        <w:rPr>
          <w:rFonts w:eastAsiaTheme="minorEastAsia" w:cs="Times New Roman"/>
          <w:i/>
          <w:sz w:val="28"/>
          <w:szCs w:val="28"/>
          <w:lang w:val="vi-VN"/>
        </w:rPr>
        <w:tab/>
      </w:r>
      <w:r w:rsidR="00AB47EF">
        <w:rPr>
          <w:rFonts w:eastAsiaTheme="minorEastAsia" w:cs="Times New Roman"/>
          <w:i/>
          <w:sz w:val="28"/>
          <w:szCs w:val="28"/>
          <w:lang w:val="vi-VN"/>
        </w:rPr>
        <w:tab/>
        <w:t>(1.21)</w:t>
      </w:r>
    </w:p>
    <w:p w14:paraId="7A9D0D64" w14:textId="77777777" w:rsidR="00AB47EF" w:rsidRDefault="00AB47EF" w:rsidP="00AB47EF">
      <w:pPr>
        <w:pStyle w:val="ListParagraph"/>
        <w:ind w:left="1080"/>
        <w:jc w:val="both"/>
        <w:rPr>
          <w:rFonts w:eastAsiaTheme="minorEastAsia" w:cs="Times New Roman"/>
          <w:iCs/>
          <w:sz w:val="28"/>
          <w:szCs w:val="28"/>
          <w:lang w:val="vi-VN"/>
        </w:rPr>
      </w:pPr>
      <w:r>
        <w:rPr>
          <w:rFonts w:eastAsiaTheme="minorEastAsia" w:cs="Times New Roman"/>
          <w:iCs/>
          <w:sz w:val="28"/>
          <w:szCs w:val="28"/>
          <w:lang w:val="vi-VN"/>
        </w:rPr>
        <w:t xml:space="preserve">Trong đó: </w:t>
      </w:r>
    </w:p>
    <w:p w14:paraId="7617C064" w14:textId="77777777" w:rsidR="00AB47EF" w:rsidRPr="003C7343" w:rsidRDefault="00AB47EF" w:rsidP="00AB47EF">
      <w:pPr>
        <w:pStyle w:val="ListParagraph"/>
        <w:ind w:left="1080"/>
        <w:jc w:val="both"/>
        <w:rPr>
          <w:rFonts w:eastAsiaTheme="minorEastAsia" w:cs="Times New Roman"/>
          <w:iCs/>
          <w:sz w:val="28"/>
          <w:szCs w:val="28"/>
          <w:lang w:val="vi-VN"/>
        </w:rPr>
      </w:pPr>
      <m:oMathPara>
        <m:oMathParaPr>
          <m:jc m:val="left"/>
        </m:oMathParaPr>
        <m:oMath>
          <m:r>
            <w:rPr>
              <w:rFonts w:ascii="Cambria Math" w:hAnsi="Cambria Math"/>
              <w:sz w:val="28"/>
              <w:szCs w:val="28"/>
            </w:rPr>
            <w:lastRenderedPageBreak/>
            <m:t>λ=</m:t>
          </m:r>
          <m:d>
            <m:dPr>
              <m:begChr m:val="{"/>
              <m:endChr m:val=""/>
              <m:ctrlPr>
                <w:rPr>
                  <w:rFonts w:ascii="Cambria Math" w:eastAsiaTheme="minorEastAsia" w:hAnsi="Cambria Math" w:cs="Times New Roman"/>
                  <w:i/>
                  <w:iCs/>
                  <w:sz w:val="28"/>
                  <w:szCs w:val="28"/>
                  <w:lang w:val="vi-VN"/>
                </w:rPr>
              </m:ctrlPr>
            </m:dPr>
            <m:e>
              <m:eqArr>
                <m:eqArrPr>
                  <m:ctrlPr>
                    <w:rPr>
                      <w:rFonts w:ascii="Cambria Math" w:eastAsiaTheme="minorEastAsia" w:hAnsi="Cambria Math" w:cs="Times New Roman"/>
                      <w:i/>
                      <w:iCs/>
                      <w:sz w:val="28"/>
                      <w:szCs w:val="28"/>
                      <w:lang w:val="vi-VN"/>
                    </w:rPr>
                  </m:ctrlPr>
                </m:eqArrPr>
                <m:e>
                  <m:f>
                    <m:fPr>
                      <m:ctrlPr>
                        <w:rPr>
                          <w:rFonts w:ascii="Cambria Math" w:eastAsia="Times New Roman" w:hAnsi="Cambria Math" w:cs="Times New Roman"/>
                          <w:i/>
                          <w:iCs/>
                          <w:sz w:val="28"/>
                          <w:szCs w:val="28"/>
                          <w:lang w:val="vi-VN"/>
                        </w:rPr>
                      </m:ctrlPr>
                    </m:fPr>
                    <m:num>
                      <m:sSub>
                        <m:sSubPr>
                          <m:ctrlPr>
                            <w:rPr>
                              <w:rFonts w:ascii="Cambria Math" w:eastAsia="Times New Roman" w:hAnsi="Cambria Math" w:cs="Times New Roman"/>
                              <w:i/>
                              <w:iCs/>
                              <w:sz w:val="28"/>
                              <w:szCs w:val="28"/>
                              <w:lang w:val="vi-VN"/>
                            </w:rPr>
                          </m:ctrlPr>
                        </m:sSubPr>
                        <m:e>
                          <m:r>
                            <w:rPr>
                              <w:rFonts w:ascii="Cambria Math" w:hAnsi="Cambria Math" w:cs="Times New Roman"/>
                              <w:lang w:val="vi-VN"/>
                            </w:rPr>
                            <m:t>y</m:t>
                          </m:r>
                        </m:e>
                        <m:sub>
                          <m:r>
                            <w:rPr>
                              <w:rFonts w:ascii="Cambria Math" w:hAnsi="Cambria Math" w:cs="Times New Roman"/>
                              <w:lang w:val="vi-VN"/>
                            </w:rPr>
                            <m:t>1</m:t>
                          </m:r>
                        </m:sub>
                      </m:sSub>
                      <m:r>
                        <w:rPr>
                          <w:rFonts w:ascii="Cambria Math" w:hAnsi="Cambria Math" w:cs="Times New Roman"/>
                          <w:lang w:val="vi-VN"/>
                        </w:rPr>
                        <m:t>-</m:t>
                      </m:r>
                      <m:sSub>
                        <m:sSubPr>
                          <m:ctrlPr>
                            <w:rPr>
                              <w:rFonts w:ascii="Cambria Math" w:eastAsia="Times New Roman" w:hAnsi="Cambria Math" w:cs="Times New Roman"/>
                              <w:i/>
                              <w:iCs/>
                              <w:sz w:val="28"/>
                              <w:szCs w:val="28"/>
                              <w:lang w:val="vi-VN"/>
                            </w:rPr>
                          </m:ctrlPr>
                        </m:sSubPr>
                        <m:e>
                          <m:r>
                            <w:rPr>
                              <w:rFonts w:ascii="Cambria Math" w:hAnsi="Cambria Math" w:cs="Times New Roman"/>
                              <w:lang w:val="vi-VN"/>
                            </w:rPr>
                            <m:t>y</m:t>
                          </m:r>
                        </m:e>
                        <m:sub>
                          <m:r>
                            <w:rPr>
                              <w:rFonts w:ascii="Cambria Math" w:hAnsi="Cambria Math" w:cs="Times New Roman"/>
                              <w:lang w:val="vi-VN"/>
                            </w:rPr>
                            <m:t>2</m:t>
                          </m:r>
                        </m:sub>
                      </m:sSub>
                    </m:num>
                    <m:den>
                      <m:sSub>
                        <m:sSubPr>
                          <m:ctrlPr>
                            <w:rPr>
                              <w:rFonts w:ascii="Cambria Math" w:eastAsia="Times New Roman" w:hAnsi="Cambria Math" w:cs="Times New Roman"/>
                              <w:i/>
                              <w:iCs/>
                              <w:sz w:val="28"/>
                              <w:szCs w:val="28"/>
                              <w:lang w:val="vi-VN"/>
                            </w:rPr>
                          </m:ctrlPr>
                        </m:sSubPr>
                        <m:e>
                          <m:r>
                            <w:rPr>
                              <w:rFonts w:ascii="Cambria Math" w:hAnsi="Cambria Math" w:cs="Times New Roman"/>
                              <w:lang w:val="vi-VN"/>
                            </w:rPr>
                            <m:t>x</m:t>
                          </m:r>
                        </m:e>
                        <m:sub>
                          <m:r>
                            <w:rPr>
                              <w:rFonts w:ascii="Cambria Math" w:hAnsi="Cambria Math" w:cs="Times New Roman"/>
                              <w:lang w:val="vi-VN"/>
                            </w:rPr>
                            <m:t>1</m:t>
                          </m:r>
                        </m:sub>
                      </m:sSub>
                      <m:r>
                        <w:rPr>
                          <w:rFonts w:ascii="Cambria Math" w:hAnsi="Cambria Math" w:cs="Times New Roman"/>
                          <w:lang w:val="vi-VN"/>
                        </w:rPr>
                        <m:t>-</m:t>
                      </m:r>
                      <m:sSub>
                        <m:sSubPr>
                          <m:ctrlPr>
                            <w:rPr>
                              <w:rFonts w:ascii="Cambria Math" w:eastAsia="Times New Roman" w:hAnsi="Cambria Math" w:cs="Times New Roman"/>
                              <w:i/>
                              <w:iCs/>
                              <w:sz w:val="28"/>
                              <w:szCs w:val="28"/>
                              <w:lang w:val="vi-VN"/>
                            </w:rPr>
                          </m:ctrlPr>
                        </m:sSubPr>
                        <m:e>
                          <m:r>
                            <w:rPr>
                              <w:rFonts w:ascii="Cambria Math" w:hAnsi="Cambria Math" w:cs="Times New Roman"/>
                              <w:lang w:val="vi-VN"/>
                            </w:rPr>
                            <m:t>x</m:t>
                          </m:r>
                        </m:e>
                        <m:sub>
                          <m:r>
                            <w:rPr>
                              <w:rFonts w:ascii="Cambria Math" w:hAnsi="Cambria Math" w:cs="Times New Roman"/>
                              <w:lang w:val="vi-VN"/>
                            </w:rPr>
                            <m:t>2</m:t>
                          </m:r>
                        </m:sub>
                      </m:sSub>
                      <m:r>
                        <w:rPr>
                          <w:rFonts w:ascii="Cambria Math" w:hAnsi="Cambria Math" w:cs="Times New Roman"/>
                        </w:rPr>
                        <m:t xml:space="preserve"> </m:t>
                      </m:r>
                    </m:den>
                  </m:f>
                  <m:r>
                    <w:rPr>
                      <w:rFonts w:ascii="Cambria Math" w:eastAsia="Times New Roman" w:hAnsi="Cambria Math" w:cs="Times New Roman"/>
                      <w:sz w:val="28"/>
                      <w:szCs w:val="28"/>
                      <w:lang w:val="vi-VN"/>
                    </w:rPr>
                    <m:t xml:space="preserve"> mod p,  nếu P ≠ Q </m:t>
                  </m:r>
                </m:e>
                <m:e>
                  <m:f>
                    <m:fPr>
                      <m:ctrlPr>
                        <w:rPr>
                          <w:rFonts w:ascii="Cambria Math" w:eastAsiaTheme="minorEastAsia" w:hAnsi="Cambria Math" w:cs="Times New Roman"/>
                          <w:i/>
                          <w:iCs/>
                          <w:sz w:val="28"/>
                          <w:szCs w:val="28"/>
                          <w:lang w:val="vi-VN"/>
                        </w:rPr>
                      </m:ctrlPr>
                    </m:fPr>
                    <m:num>
                      <m:r>
                        <w:rPr>
                          <w:rFonts w:ascii="Cambria Math" w:eastAsiaTheme="minorEastAsia" w:hAnsi="Cambria Math" w:cs="Times New Roman"/>
                          <w:sz w:val="28"/>
                          <w:szCs w:val="28"/>
                          <w:lang w:val="vi-VN"/>
                        </w:rPr>
                        <m:t>3</m:t>
                      </m:r>
                      <m:sSubSup>
                        <m:sSubSupPr>
                          <m:ctrlPr>
                            <w:rPr>
                              <w:rFonts w:ascii="Cambria Math" w:eastAsiaTheme="minorEastAsia" w:hAnsi="Cambria Math" w:cs="Times New Roman"/>
                              <w:i/>
                              <w:iCs/>
                              <w:sz w:val="28"/>
                              <w:szCs w:val="28"/>
                              <w:lang w:val="vi-VN"/>
                            </w:rPr>
                          </m:ctrlPr>
                        </m:sSubSup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1</m:t>
                          </m:r>
                        </m:sub>
                        <m:sup>
                          <m:r>
                            <w:rPr>
                              <w:rFonts w:ascii="Cambria Math" w:eastAsiaTheme="minorEastAsia" w:hAnsi="Cambria Math" w:cs="Times New Roman"/>
                              <w:sz w:val="28"/>
                              <w:szCs w:val="28"/>
                              <w:lang w:val="vi-VN"/>
                            </w:rPr>
                            <m:t>2</m:t>
                          </m:r>
                        </m:sup>
                      </m:sSubSup>
                      <m:r>
                        <w:rPr>
                          <w:rFonts w:ascii="Cambria Math" w:eastAsiaTheme="minorEastAsia" w:hAnsi="Cambria Math" w:cs="Times New Roman"/>
                          <w:sz w:val="28"/>
                          <w:szCs w:val="28"/>
                          <w:lang w:val="vi-VN"/>
                        </w:rPr>
                        <m:t>+a</m:t>
                      </m:r>
                    </m:num>
                    <m:den>
                      <m:r>
                        <w:rPr>
                          <w:rFonts w:ascii="Cambria Math" w:eastAsiaTheme="minorEastAsia" w:hAnsi="Cambria Math" w:cs="Times New Roman"/>
                          <w:sz w:val="28"/>
                          <w:szCs w:val="28"/>
                          <w:lang w:val="vi-VN"/>
                        </w:rPr>
                        <m:t>2</m:t>
                      </m:r>
                      <m:sSub>
                        <m:sSubPr>
                          <m:ctrlPr>
                            <w:rPr>
                              <w:rFonts w:ascii="Cambria Math" w:eastAsiaTheme="minorEastAsia" w:hAnsi="Cambria Math" w:cs="Times New Roman"/>
                              <w:i/>
                              <w:iCs/>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1</m:t>
                          </m:r>
                        </m:sub>
                      </m:sSub>
                    </m:den>
                  </m:f>
                  <m:r>
                    <w:rPr>
                      <w:rFonts w:ascii="Cambria Math" w:eastAsiaTheme="minorEastAsia" w:hAnsi="Cambria Math" w:cs="Times New Roman"/>
                      <w:sz w:val="28"/>
                      <w:szCs w:val="28"/>
                      <w:lang w:val="vi-VN"/>
                    </w:rPr>
                    <m:t xml:space="preserve"> mod p,   nếu P= Q</m:t>
                  </m:r>
                </m:e>
              </m:eqArr>
            </m:e>
          </m:d>
        </m:oMath>
      </m:oMathPara>
    </w:p>
    <w:p w14:paraId="083CC154" w14:textId="77777777" w:rsidR="00AB47EF" w:rsidRDefault="00AB47EF" w:rsidP="00AB47EF">
      <w:pPr>
        <w:rPr>
          <w:rFonts w:eastAsiaTheme="minorEastAsia"/>
          <w:iCs/>
          <w:lang w:val="vi-VN"/>
        </w:rPr>
      </w:pPr>
      <w:r>
        <w:rPr>
          <w:rFonts w:eastAsiaTheme="minorEastAsia"/>
          <w:iCs/>
          <w:lang w:val="vi-VN"/>
        </w:rPr>
        <w:tab/>
        <w:t>Sau đây ta sẽ chứng minh công thức này:</w:t>
      </w:r>
    </w:p>
    <w:p w14:paraId="1DD176E1" w14:textId="77777777" w:rsidR="00AB47EF" w:rsidRDefault="00AB47EF" w:rsidP="00AB47EF">
      <w:pPr>
        <w:rPr>
          <w:rFonts w:eastAsiaTheme="minorEastAsia"/>
          <w:lang w:val="vi-VN"/>
        </w:rPr>
      </w:pPr>
      <w:r>
        <w:rPr>
          <w:rFonts w:eastAsiaTheme="minorEastAsia"/>
          <w:iCs/>
          <w:lang w:val="vi-VN"/>
        </w:rPr>
        <w:tab/>
        <w:t xml:space="preserve">Trong khái niệm đường cong Elliptic trên trường </w:t>
      </w:r>
      <m:oMath>
        <m:sSub>
          <m:sSubPr>
            <m:ctrlPr>
              <w:rPr>
                <w:rFonts w:ascii="Cambria Math" w:eastAsiaTheme="majorEastAsia" w:hAnsi="Cambria Math"/>
                <w:i/>
                <w:kern w:val="2"/>
                <w:lang w:val="vi-VN"/>
                <w14:ligatures w14:val="standardContextual"/>
              </w:rPr>
            </m:ctrlPr>
          </m:sSubPr>
          <m:e>
            <m:r>
              <w:rPr>
                <w:rFonts w:ascii="Cambria Math" w:hAnsi="Cambria Math"/>
                <w:lang w:val="vi-VN"/>
              </w:rPr>
              <m:t>Z</m:t>
            </m:r>
          </m:e>
          <m:sub>
            <m:r>
              <w:rPr>
                <w:rFonts w:ascii="Cambria Math" w:hAnsi="Cambria Math"/>
                <w:lang w:val="vi-VN"/>
              </w:rPr>
              <m:t>p</m:t>
            </m:r>
          </m:sub>
        </m:sSub>
      </m:oMath>
      <w:r>
        <w:rPr>
          <w:rFonts w:eastAsiaTheme="minorEastAsia"/>
          <w:kern w:val="2"/>
          <w:lang w:val="vi-VN"/>
          <w14:ligatures w14:val="standardContextual"/>
        </w:rPr>
        <w:t xml:space="preserve"> không có khái niệm đường thẳng. Do đó, ta cần chứng minh tính đóng, tức là </w:t>
      </w:r>
      <w:bookmarkStart w:id="35" w:name="OLE_LINK27"/>
      <w:r w:rsidRPr="003A3A42">
        <w:rPr>
          <w:rFonts w:eastAsiaTheme="minorEastAsia"/>
          <w:i/>
          <w:iCs/>
          <w:kern w:val="2"/>
          <w:lang w:val="vi-VN"/>
          <w14:ligatures w14:val="standardContextual"/>
        </w:rPr>
        <w:t xml:space="preserve">R </w:t>
      </w:r>
      <w:r w:rsidRPr="003A3A42">
        <w:rPr>
          <w:rFonts w:eastAsiaTheme="minorEastAsia"/>
          <w:i/>
          <w:iCs/>
          <w:lang w:val="vi-VN"/>
        </w:rPr>
        <w:t>(</w:t>
      </w:r>
      <m:oMath>
        <m:sSub>
          <m:sSubPr>
            <m:ctrlPr>
              <w:rPr>
                <w:rFonts w:ascii="Cambria Math" w:eastAsiaTheme="minorEastAsia" w:hAnsi="Cambria Math"/>
                <w:i/>
                <w:iCs/>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lang w:val="vi-VN"/>
          </w:rPr>
          <m:t xml:space="preserve">, </m:t>
        </m:r>
        <m:sSub>
          <m:sSubPr>
            <m:ctrlPr>
              <w:rPr>
                <w:rFonts w:ascii="Cambria Math" w:eastAsiaTheme="minorEastAsia" w:hAnsi="Cambria Math"/>
                <w:i/>
                <w:iCs/>
                <w:kern w:val="2"/>
                <w:lang w:val="vi-VN"/>
                <w14:ligatures w14:val="standardContextual"/>
              </w:rPr>
            </m:ctrlPr>
          </m:sSubPr>
          <m:e>
            <m:r>
              <w:rPr>
                <w:rFonts w:ascii="Cambria Math" w:eastAsiaTheme="minorEastAsia" w:hAnsi="Cambria Math"/>
                <w:lang w:val="vi-VN"/>
              </w:rPr>
              <m:t>y</m:t>
            </m:r>
          </m:e>
          <m:sub>
            <m:r>
              <w:rPr>
                <w:rFonts w:ascii="Cambria Math" w:eastAsiaTheme="minorEastAsia" w:hAnsi="Cambria Math"/>
                <w:lang w:val="vi-VN"/>
              </w:rPr>
              <m:t>3</m:t>
            </m:r>
          </m:sub>
        </m:sSub>
      </m:oMath>
      <w:r w:rsidRPr="003A3A42">
        <w:rPr>
          <w:rFonts w:eastAsiaTheme="minorEastAsia"/>
          <w:i/>
          <w:iCs/>
          <w:lang w:val="vi-VN"/>
        </w:rPr>
        <w:t>)</w:t>
      </w:r>
      <w:bookmarkEnd w:id="35"/>
      <w:r>
        <w:rPr>
          <w:rFonts w:eastAsiaTheme="minorEastAsia"/>
          <w:i/>
          <w:iCs/>
          <w:lang w:val="vi-VN"/>
        </w:rPr>
        <w:t xml:space="preserve"> </w:t>
      </w:r>
      <w:r>
        <w:rPr>
          <w:rFonts w:eastAsiaTheme="minorEastAsia"/>
          <w:lang w:val="vi-VN"/>
        </w:rPr>
        <w:t xml:space="preserve">là điểm thuộc đường cong, điểm </w:t>
      </w:r>
      <w:r w:rsidRPr="00CB5206">
        <w:rPr>
          <w:rFonts w:eastAsiaTheme="minorEastAsia"/>
          <w:i/>
          <w:iCs/>
          <w:lang w:val="vi-VN"/>
        </w:rPr>
        <w:t>S</w:t>
      </w:r>
      <w:r>
        <w:rPr>
          <w:rFonts w:eastAsiaTheme="minorEastAsia"/>
          <w:lang w:val="vi-VN"/>
        </w:rPr>
        <w:t xml:space="preserve"> (</w:t>
      </w:r>
      <m:oMath>
        <m:sSub>
          <m:sSubPr>
            <m:ctrlPr>
              <w:rPr>
                <w:rFonts w:ascii="Cambria Math" w:eastAsiaTheme="minorEastAsia" w:hAnsi="Cambria Math"/>
                <w:i/>
                <w:iCs/>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lang w:val="vi-VN"/>
          </w:rPr>
          <m:t xml:space="preserve">, </m:t>
        </m:r>
        <m:sSubSup>
          <m:sSubSupPr>
            <m:ctrlPr>
              <w:rPr>
                <w:rFonts w:ascii="Cambria Math" w:eastAsiaTheme="minorEastAsia" w:hAnsi="Cambria Math"/>
                <w:i/>
                <w:iCs/>
                <w:lang w:val="vi-VN"/>
              </w:rPr>
            </m:ctrlPr>
          </m:sSubSupPr>
          <m:e>
            <m:r>
              <w:rPr>
                <w:rFonts w:ascii="Cambria Math" w:eastAsiaTheme="minorEastAsia" w:hAnsi="Cambria Math"/>
                <w:lang w:val="vi-VN"/>
              </w:rPr>
              <m:t>y</m:t>
            </m:r>
          </m:e>
          <m:sub>
            <m:r>
              <w:rPr>
                <w:rFonts w:ascii="Cambria Math" w:eastAsiaTheme="minorEastAsia" w:hAnsi="Cambria Math"/>
                <w:lang w:val="vi-VN"/>
              </w:rPr>
              <m:t>3</m:t>
            </m:r>
          </m:sub>
          <m:sup>
            <m:r>
              <w:rPr>
                <w:rFonts w:ascii="Cambria Math" w:eastAsiaTheme="minorEastAsia" w:hAnsi="Cambria Math"/>
                <w:lang w:val="vi-VN"/>
              </w:rPr>
              <m:t>'</m:t>
            </m:r>
          </m:sup>
        </m:sSubSup>
      </m:oMath>
      <w:r>
        <w:rPr>
          <w:rFonts w:eastAsiaTheme="minorEastAsia"/>
          <w:lang w:val="vi-VN"/>
        </w:rPr>
        <w:t xml:space="preserve">) hay </w:t>
      </w:r>
      <w:r w:rsidRPr="0025405A">
        <w:rPr>
          <w:rFonts w:eastAsiaTheme="minorEastAsia"/>
          <w:i/>
          <w:iCs/>
          <w:lang w:val="vi-VN"/>
        </w:rPr>
        <w:t>S</w:t>
      </w:r>
      <w:r>
        <w:rPr>
          <w:rFonts w:eastAsiaTheme="minorEastAsia"/>
          <w:i/>
          <w:iCs/>
          <w:lang w:val="vi-VN"/>
        </w:rPr>
        <w:t xml:space="preserve"> </w:t>
      </w:r>
      <w:r w:rsidRPr="0025405A">
        <w:rPr>
          <w:rFonts w:eastAsiaTheme="minorEastAsia"/>
          <w:i/>
          <w:iCs/>
          <w:lang w:val="vi-VN"/>
        </w:rPr>
        <w:t>(</w:t>
      </w:r>
      <m:oMath>
        <m:sSub>
          <m:sSubPr>
            <m:ctrlPr>
              <w:rPr>
                <w:rFonts w:ascii="Cambria Math" w:eastAsiaTheme="minorEastAsia" w:hAnsi="Cambria Math"/>
                <w:i/>
                <w:iCs/>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lang w:val="vi-VN"/>
          </w:rPr>
          <m:t xml:space="preserve">, </m:t>
        </m:r>
        <m:sSub>
          <m:sSubPr>
            <m:ctrlPr>
              <w:rPr>
                <w:rFonts w:ascii="Cambria Math" w:eastAsiaTheme="minorEastAsia" w:hAnsi="Cambria Math"/>
                <w:i/>
                <w:iCs/>
                <w:kern w:val="2"/>
                <w:lang w:val="vi-VN"/>
                <w14:ligatures w14:val="standardContextual"/>
              </w:rPr>
            </m:ctrlPr>
          </m:sSubPr>
          <m:e>
            <m:r>
              <w:rPr>
                <w:rFonts w:ascii="Cambria Math" w:eastAsiaTheme="minorEastAsia" w:hAnsi="Cambria Math"/>
                <w:lang w:val="vi-VN"/>
              </w:rPr>
              <m:t>-y</m:t>
            </m:r>
          </m:e>
          <m:sub>
            <m:r>
              <w:rPr>
                <w:rFonts w:ascii="Cambria Math" w:eastAsiaTheme="minorEastAsia" w:hAnsi="Cambria Math"/>
                <w:lang w:val="vi-VN"/>
              </w:rPr>
              <m:t>3</m:t>
            </m:r>
          </m:sub>
        </m:sSub>
      </m:oMath>
      <w:r w:rsidRPr="0025405A">
        <w:rPr>
          <w:rFonts w:eastAsiaTheme="minorEastAsia"/>
          <w:i/>
          <w:iCs/>
          <w:lang w:val="vi-VN"/>
        </w:rPr>
        <w:t>)</w:t>
      </w:r>
      <w:r>
        <w:rPr>
          <w:rFonts w:eastAsiaTheme="minorEastAsia"/>
          <w:i/>
          <w:iCs/>
          <w:lang w:val="vi-VN"/>
        </w:rPr>
        <w:t xml:space="preserve"> </w:t>
      </w:r>
      <w:r>
        <w:rPr>
          <w:rFonts w:eastAsiaTheme="minorEastAsia"/>
          <w:lang w:val="vi-VN"/>
        </w:rPr>
        <w:t>là điểm đối xứng với R trên đường cong Elliptic</w:t>
      </w:r>
      <w:r w:rsidRPr="0025405A">
        <w:rPr>
          <w:rFonts w:eastAsiaTheme="minorEastAsia"/>
          <w:i/>
          <w:iCs/>
          <w:lang w:val="vi-VN"/>
        </w:rPr>
        <w:t>.</w:t>
      </w:r>
      <w:r>
        <w:rPr>
          <w:rFonts w:eastAsiaTheme="minorEastAsia"/>
          <w:lang w:val="vi-VN"/>
        </w:rPr>
        <w:t xml:space="preserve"> Xét trường hợp </w:t>
      </w:r>
      <w:r w:rsidRPr="003A3A42">
        <w:rPr>
          <w:rFonts w:eastAsiaTheme="minorEastAsia"/>
          <w:i/>
          <w:iCs/>
          <w:lang w:val="vi-VN"/>
        </w:rPr>
        <w:t xml:space="preserve">P ≠ </w:t>
      </w:r>
      <w:r>
        <w:rPr>
          <w:rFonts w:eastAsiaTheme="minorEastAsia"/>
          <w:i/>
          <w:iCs/>
          <w:lang w:val="vi-VN"/>
        </w:rPr>
        <w:t xml:space="preserve">Q, </w:t>
      </w:r>
      <w:r>
        <w:rPr>
          <w:rFonts w:eastAsiaTheme="minorEastAsia"/>
          <w:lang w:val="vi-VN"/>
        </w:rPr>
        <w:t xml:space="preserve"> ta có:</w:t>
      </w:r>
    </w:p>
    <w:bookmarkStart w:id="36" w:name="OLE_LINK25"/>
    <w:p w14:paraId="07CA5488" w14:textId="77777777" w:rsidR="00AB47EF" w:rsidRDefault="00FF5362" w:rsidP="00AB47EF">
      <w:pPr>
        <w:jc w:val="center"/>
        <w:rPr>
          <w:rFonts w:eastAsiaTheme="minorEastAsia"/>
          <w:i/>
          <w:iCs/>
          <w:lang w:val="vi-VN"/>
        </w:rPr>
      </w:pPr>
      <m:oMath>
        <m:sSubSup>
          <m:sSubSupPr>
            <m:ctrlPr>
              <w:rPr>
                <w:rFonts w:ascii="Cambria Math" w:eastAsiaTheme="minorEastAsia" w:hAnsi="Cambria Math"/>
                <w:i/>
                <w:lang w:val="vi-VN"/>
              </w:rPr>
            </m:ctrlPr>
          </m:sSubSupPr>
          <m:e>
            <m:r>
              <w:rPr>
                <w:rFonts w:ascii="Cambria Math" w:eastAsiaTheme="minorEastAsia" w:hAnsi="Cambria Math"/>
                <w:lang w:val="vi-VN"/>
              </w:rPr>
              <m:t>y</m:t>
            </m:r>
          </m:e>
          <m:sub>
            <m:r>
              <w:rPr>
                <w:rFonts w:ascii="Cambria Math" w:eastAsiaTheme="minorEastAsia" w:hAnsi="Cambria Math"/>
                <w:lang w:val="vi-VN"/>
              </w:rPr>
              <m:t>1</m:t>
            </m:r>
          </m:sub>
          <m:sup>
            <m:r>
              <w:rPr>
                <w:rFonts w:ascii="Cambria Math" w:eastAsiaTheme="minorEastAsia" w:hAnsi="Cambria Math"/>
                <w:lang w:val="vi-VN"/>
              </w:rPr>
              <m:t>2</m:t>
            </m:r>
          </m:sup>
        </m:sSubSup>
        <m:r>
          <w:rPr>
            <w:rFonts w:ascii="Cambria Math" w:eastAsiaTheme="minorEastAsia" w:hAnsi="Cambria Math"/>
            <w:lang w:val="vi-VN"/>
          </w:rPr>
          <m:t xml:space="preserve">≡ </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1</m:t>
            </m:r>
          </m:sub>
          <m:sup>
            <m:r>
              <w:rPr>
                <w:rFonts w:ascii="Cambria Math" w:eastAsiaTheme="minorEastAsia" w:hAnsi="Cambria Math"/>
                <w:lang w:val="vi-VN"/>
              </w:rPr>
              <m:t>3</m:t>
            </m:r>
          </m:sup>
        </m:sSubSup>
        <m:r>
          <w:rPr>
            <w:rFonts w:ascii="Cambria Math" w:eastAsiaTheme="minorEastAsia" w:hAnsi="Cambria Math"/>
            <w:lang w:val="vi-VN"/>
          </w:rPr>
          <m:t>+ a</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r>
          <w:rPr>
            <w:rFonts w:ascii="Cambria Math" w:eastAsiaTheme="minorEastAsia" w:hAnsi="Cambria Math"/>
            <w:lang w:val="vi-VN"/>
          </w:rPr>
          <m:t>+b mod p</m:t>
        </m:r>
      </m:oMath>
      <w:bookmarkEnd w:id="36"/>
      <w:r w:rsidR="00AB47EF">
        <w:rPr>
          <w:rFonts w:eastAsiaTheme="minorEastAsia"/>
          <w:lang w:val="vi-VN"/>
        </w:rPr>
        <w:tab/>
      </w:r>
      <w:r w:rsidR="00AB47EF">
        <w:rPr>
          <w:rFonts w:eastAsiaTheme="minorEastAsia"/>
          <w:lang w:val="vi-VN"/>
        </w:rPr>
        <w:tab/>
      </w:r>
      <w:r w:rsidR="00AB47EF">
        <w:rPr>
          <w:rFonts w:eastAsiaTheme="minorEastAsia"/>
          <w:lang w:val="vi-VN"/>
        </w:rPr>
        <w:tab/>
      </w:r>
      <w:r w:rsidR="00AB47EF" w:rsidRPr="00040125">
        <w:rPr>
          <w:rFonts w:eastAsiaTheme="minorEastAsia"/>
          <w:i/>
          <w:iCs/>
          <w:lang w:val="vi-VN"/>
        </w:rPr>
        <w:t>(1.22)</w:t>
      </w:r>
    </w:p>
    <w:p w14:paraId="7819A11F" w14:textId="77777777" w:rsidR="00AB47EF" w:rsidRDefault="00FF5362" w:rsidP="00AB47EF">
      <w:pPr>
        <w:jc w:val="center"/>
        <w:rPr>
          <w:rFonts w:eastAsiaTheme="minorEastAsia"/>
          <w:i/>
          <w:iCs/>
          <w:lang w:val="vi-VN"/>
        </w:rPr>
      </w:pPr>
      <m:oMath>
        <m:sSubSup>
          <m:sSubSupPr>
            <m:ctrlPr>
              <w:rPr>
                <w:rFonts w:ascii="Cambria Math" w:eastAsiaTheme="minorEastAsia" w:hAnsi="Cambria Math"/>
                <w:i/>
                <w:lang w:val="vi-VN"/>
              </w:rPr>
            </m:ctrlPr>
          </m:sSubSupPr>
          <m:e>
            <m:r>
              <w:rPr>
                <w:rFonts w:ascii="Cambria Math" w:eastAsiaTheme="minorEastAsia" w:hAnsi="Cambria Math"/>
                <w:lang w:val="vi-VN"/>
              </w:rPr>
              <m:t>y</m:t>
            </m:r>
          </m:e>
          <m:sub>
            <m:r>
              <w:rPr>
                <w:rFonts w:ascii="Cambria Math" w:eastAsiaTheme="minorEastAsia" w:hAnsi="Cambria Math"/>
                <w:lang w:val="vi-VN"/>
              </w:rPr>
              <m:t>2</m:t>
            </m:r>
          </m:sub>
          <m:sup>
            <m:r>
              <w:rPr>
                <w:rFonts w:ascii="Cambria Math" w:eastAsiaTheme="minorEastAsia" w:hAnsi="Cambria Math"/>
                <w:lang w:val="vi-VN"/>
              </w:rPr>
              <m:t>2</m:t>
            </m:r>
          </m:sup>
        </m:sSubSup>
        <m:r>
          <w:rPr>
            <w:rFonts w:ascii="Cambria Math" w:eastAsiaTheme="minorEastAsia" w:hAnsi="Cambria Math"/>
            <w:lang w:val="vi-VN"/>
          </w:rPr>
          <m:t xml:space="preserve">≡ </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2</m:t>
            </m:r>
          </m:sub>
          <m:sup>
            <m:r>
              <w:rPr>
                <w:rFonts w:ascii="Cambria Math" w:eastAsiaTheme="minorEastAsia" w:hAnsi="Cambria Math"/>
                <w:lang w:val="vi-VN"/>
              </w:rPr>
              <m:t>3</m:t>
            </m:r>
          </m:sup>
        </m:sSubSup>
        <m:r>
          <w:rPr>
            <w:rFonts w:ascii="Cambria Math" w:eastAsiaTheme="minorEastAsia" w:hAnsi="Cambria Math"/>
            <w:lang w:val="vi-VN"/>
          </w:rPr>
          <m:t>+ a</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2</m:t>
            </m:r>
          </m:sub>
        </m:sSub>
        <m:r>
          <w:rPr>
            <w:rFonts w:ascii="Cambria Math" w:eastAsiaTheme="minorEastAsia" w:hAnsi="Cambria Math"/>
            <w:lang w:val="vi-VN"/>
          </w:rPr>
          <m:t>+b mod p</m:t>
        </m:r>
      </m:oMath>
      <w:r w:rsidR="00AB47EF">
        <w:rPr>
          <w:rFonts w:eastAsiaTheme="minorEastAsia"/>
          <w:lang w:val="vi-VN"/>
        </w:rPr>
        <w:tab/>
      </w:r>
      <w:r w:rsidR="00AB47EF">
        <w:rPr>
          <w:rFonts w:eastAsiaTheme="minorEastAsia"/>
          <w:lang w:val="vi-VN"/>
        </w:rPr>
        <w:tab/>
      </w:r>
      <w:r w:rsidR="00AB47EF">
        <w:rPr>
          <w:rFonts w:eastAsiaTheme="minorEastAsia"/>
          <w:lang w:val="vi-VN"/>
        </w:rPr>
        <w:tab/>
      </w:r>
      <w:r w:rsidR="00AB47EF" w:rsidRPr="00040125">
        <w:rPr>
          <w:rFonts w:eastAsiaTheme="minorEastAsia"/>
          <w:i/>
          <w:iCs/>
          <w:lang w:val="vi-VN"/>
        </w:rPr>
        <w:t>(1.23)</w:t>
      </w:r>
    </w:p>
    <w:p w14:paraId="0A47198D" w14:textId="77777777" w:rsidR="00AB47EF" w:rsidRDefault="00FF5362" w:rsidP="00AB47EF">
      <w:pPr>
        <w:jc w:val="center"/>
        <w:rPr>
          <w:rFonts w:eastAsiaTheme="minorEastAsia"/>
          <w:i/>
          <w:iCs/>
          <w:lang w:val="vi-VN"/>
        </w:rPr>
      </w:pPr>
      <m:oMath>
        <m:sSubSup>
          <m:sSubSupPr>
            <m:ctrlPr>
              <w:rPr>
                <w:rFonts w:ascii="Cambria Math" w:eastAsiaTheme="minorEastAsia" w:hAnsi="Cambria Math"/>
                <w:i/>
                <w:iCs/>
                <w:lang w:val="vi-VN"/>
              </w:rPr>
            </m:ctrlPr>
          </m:sSubSupPr>
          <m:e>
            <m:r>
              <w:rPr>
                <w:rFonts w:ascii="Cambria Math" w:eastAsiaTheme="minorEastAsia" w:hAnsi="Cambria Math"/>
                <w:lang w:val="vi-VN"/>
              </w:rPr>
              <m:t>y</m:t>
            </m:r>
          </m:e>
          <m:sub>
            <m:r>
              <w:rPr>
                <w:rFonts w:ascii="Cambria Math" w:eastAsiaTheme="minorEastAsia" w:hAnsi="Cambria Math"/>
                <w:lang w:val="vi-VN"/>
              </w:rPr>
              <m:t>3</m:t>
            </m:r>
          </m:sub>
          <m:sup>
            <m:r>
              <w:rPr>
                <w:rFonts w:ascii="Cambria Math" w:eastAsiaTheme="minorEastAsia" w:hAnsi="Cambria Math"/>
                <w:lang w:val="vi-VN"/>
              </w:rPr>
              <m:t>'</m:t>
            </m:r>
          </m:sup>
        </m:sSubSup>
        <m:r>
          <w:rPr>
            <w:rFonts w:ascii="Cambria Math" w:eastAsiaTheme="minorEastAsia" w:hAnsi="Cambria Math"/>
            <w:lang w:val="vi-VN"/>
          </w:rPr>
          <m:t>=-</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y</m:t>
            </m:r>
          </m:e>
          <m:sub>
            <m:r>
              <w:rPr>
                <w:rFonts w:ascii="Cambria Math" w:eastAsiaTheme="minorEastAsia" w:hAnsi="Cambria Math"/>
                <w:lang w:val="vi-VN"/>
              </w:rPr>
              <m:t>3</m:t>
            </m:r>
          </m:sub>
        </m:sSub>
        <m:r>
          <w:rPr>
            <w:rFonts w:ascii="Cambria Math" w:eastAsiaTheme="minorEastAsia" w:hAnsi="Cambria Math"/>
            <w:lang w:val="vi-VN"/>
          </w:rPr>
          <m:t>=</m:t>
        </m:r>
        <m:r>
          <w:rPr>
            <w:rFonts w:ascii="Cambria Math" w:hAnsi="Cambria Math"/>
          </w:rPr>
          <m:t xml:space="preserve"> λ</m:t>
        </m:r>
        <m:d>
          <m:dPr>
            <m:ctrlPr>
              <w:rPr>
                <w:rFonts w:ascii="Cambria Math" w:hAnsi="Cambria Math"/>
                <w:i/>
              </w:rPr>
            </m:ctrlPr>
          </m:dP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3</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e>
        </m:d>
        <m:r>
          <w:rPr>
            <w:rFonts w:ascii="Cambria Math" w:hAnsi="Cambria Math"/>
          </w:rPr>
          <m:t>+</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y</m:t>
            </m:r>
          </m:e>
          <m:sub>
            <m:r>
              <w:rPr>
                <w:rFonts w:ascii="Cambria Math" w:eastAsiaTheme="minorEastAsia" w:hAnsi="Cambria Math"/>
                <w:lang w:val="vi-VN"/>
              </w:rPr>
              <m:t>1</m:t>
            </m:r>
          </m:sub>
        </m:sSub>
        <m:r>
          <w:rPr>
            <w:rFonts w:ascii="Cambria Math" w:eastAsiaTheme="minorEastAsia" w:hAnsi="Cambria Math"/>
            <w:kern w:val="2"/>
            <w:lang w:val="vi-VN"/>
            <w14:ligatures w14:val="standardContextual"/>
          </w:rPr>
          <m:t xml:space="preserve"> mod p</m:t>
        </m:r>
      </m:oMath>
      <w:r w:rsidR="00AB47EF">
        <w:rPr>
          <w:rFonts w:eastAsiaTheme="minorEastAsia"/>
          <w:i/>
          <w:kern w:val="2"/>
          <w:lang w:val="vi-VN"/>
          <w14:ligatures w14:val="standardContextual"/>
        </w:rPr>
        <w:t xml:space="preserve"> </w:t>
      </w:r>
      <w:r w:rsidR="00AB47EF">
        <w:rPr>
          <w:rFonts w:eastAsiaTheme="minorEastAsia"/>
          <w:i/>
          <w:kern w:val="2"/>
          <w:lang w:val="vi-VN"/>
          <w14:ligatures w14:val="standardContextual"/>
        </w:rPr>
        <w:tab/>
      </w:r>
      <w:r w:rsidR="00AB47EF">
        <w:rPr>
          <w:rFonts w:eastAsiaTheme="minorEastAsia"/>
          <w:i/>
          <w:kern w:val="2"/>
          <w:lang w:val="vi-VN"/>
          <w14:ligatures w14:val="standardContextual"/>
        </w:rPr>
        <w:tab/>
        <w:t>(1.24)</w:t>
      </w:r>
    </w:p>
    <w:p w14:paraId="64ABF04A" w14:textId="77777777" w:rsidR="00AB47EF" w:rsidRDefault="00AB47EF" w:rsidP="00AB47EF">
      <w:pPr>
        <w:rPr>
          <w:rFonts w:eastAsiaTheme="minorEastAsia"/>
          <w:lang w:val="vi-VN"/>
        </w:rPr>
      </w:pPr>
      <w:r>
        <w:rPr>
          <w:rFonts w:eastAsiaTheme="minorEastAsia"/>
          <w:i/>
          <w:iCs/>
          <w:lang w:val="vi-VN"/>
        </w:rPr>
        <w:tab/>
      </w:r>
      <w:r>
        <w:rPr>
          <w:rFonts w:eastAsiaTheme="minorEastAsia"/>
          <w:lang w:val="vi-VN"/>
        </w:rPr>
        <w:t xml:space="preserve">Ta cần chứng minh </w:t>
      </w:r>
      <w:r w:rsidRPr="003A3A42">
        <w:rPr>
          <w:rFonts w:eastAsiaTheme="minorEastAsia"/>
          <w:i/>
          <w:iCs/>
          <w:lang w:val="vi-VN"/>
        </w:rPr>
        <w:t>(</w:t>
      </w:r>
      <m:oMath>
        <m:sSub>
          <m:sSubPr>
            <m:ctrlPr>
              <w:rPr>
                <w:rFonts w:ascii="Cambria Math" w:eastAsiaTheme="minorEastAsia" w:hAnsi="Cambria Math"/>
                <w:i/>
                <w:iCs/>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lang w:val="vi-VN"/>
          </w:rPr>
          <m:t xml:space="preserve">, </m:t>
        </m:r>
        <m:sSubSup>
          <m:sSubSupPr>
            <m:ctrlPr>
              <w:rPr>
                <w:rFonts w:ascii="Cambria Math" w:eastAsiaTheme="minorEastAsia" w:hAnsi="Cambria Math"/>
                <w:i/>
                <w:iCs/>
                <w:lang w:val="vi-VN"/>
              </w:rPr>
            </m:ctrlPr>
          </m:sSubSupPr>
          <m:e>
            <m:r>
              <w:rPr>
                <w:rFonts w:ascii="Cambria Math" w:eastAsiaTheme="minorEastAsia" w:hAnsi="Cambria Math"/>
                <w:lang w:val="vi-VN"/>
              </w:rPr>
              <m:t>y</m:t>
            </m:r>
          </m:e>
          <m:sub>
            <m:r>
              <w:rPr>
                <w:rFonts w:ascii="Cambria Math" w:eastAsiaTheme="minorEastAsia" w:hAnsi="Cambria Math"/>
                <w:lang w:val="vi-VN"/>
              </w:rPr>
              <m:t>3</m:t>
            </m:r>
          </m:sub>
          <m:sup>
            <m:r>
              <w:rPr>
                <w:rFonts w:ascii="Cambria Math" w:eastAsiaTheme="minorEastAsia" w:hAnsi="Cambria Math"/>
                <w:lang w:val="vi-VN"/>
              </w:rPr>
              <m:t>'</m:t>
            </m:r>
          </m:sup>
        </m:sSubSup>
      </m:oMath>
      <w:r w:rsidRPr="003A3A42">
        <w:rPr>
          <w:rFonts w:eastAsiaTheme="minorEastAsia"/>
          <w:i/>
          <w:iCs/>
          <w:lang w:val="vi-VN"/>
        </w:rPr>
        <w:t>)</w:t>
      </w:r>
      <w:r>
        <w:rPr>
          <w:rFonts w:eastAsiaTheme="minorEastAsia"/>
          <w:i/>
          <w:iCs/>
          <w:lang w:val="vi-VN"/>
        </w:rPr>
        <w:t xml:space="preserve"> </w:t>
      </w:r>
      <w:r>
        <w:rPr>
          <w:rFonts w:eastAsiaTheme="minorEastAsia"/>
          <w:lang w:val="vi-VN"/>
        </w:rPr>
        <w:t>thuộc đường cong, nghĩa là:</w:t>
      </w:r>
    </w:p>
    <w:p w14:paraId="332E3E52" w14:textId="77777777" w:rsidR="00AB47EF" w:rsidRDefault="00AB47EF" w:rsidP="00AB47EF">
      <w:pPr>
        <w:rPr>
          <w:rFonts w:eastAsiaTheme="minorEastAsia"/>
          <w:lang w:val="vi-VN"/>
        </w:rPr>
      </w:pPr>
      <w:r>
        <w:rPr>
          <w:rFonts w:eastAsiaTheme="minorEastAsia"/>
          <w:lang w:val="vi-VN"/>
        </w:rPr>
        <w:tab/>
      </w:r>
      <m:oMath>
        <m:sSubSup>
          <m:sSubSupPr>
            <m:ctrlPr>
              <w:rPr>
                <w:rFonts w:ascii="Cambria Math" w:eastAsiaTheme="minorEastAsia" w:hAnsi="Cambria Math"/>
                <w:i/>
                <w:lang w:val="vi-VN"/>
              </w:rPr>
            </m:ctrlPr>
          </m:sSubSupPr>
          <m:e>
            <m:r>
              <w:rPr>
                <w:rFonts w:ascii="Cambria Math" w:eastAsiaTheme="minorEastAsia" w:hAnsi="Cambria Math"/>
                <w:lang w:val="vi-VN"/>
              </w:rPr>
              <m:t>y</m:t>
            </m:r>
          </m:e>
          <m:sub>
            <m:r>
              <w:rPr>
                <w:rFonts w:ascii="Cambria Math" w:eastAsiaTheme="minorEastAsia" w:hAnsi="Cambria Math"/>
                <w:lang w:val="vi-VN"/>
              </w:rPr>
              <m:t>3</m:t>
            </m:r>
          </m:sub>
          <m:sup>
            <m:r>
              <w:rPr>
                <w:rFonts w:ascii="Cambria Math" w:eastAsiaTheme="minorEastAsia" w:hAnsi="Cambria Math"/>
                <w:lang w:val="vi-VN"/>
              </w:rPr>
              <m:t>'2</m:t>
            </m:r>
          </m:sup>
        </m:sSubSup>
        <m:r>
          <w:rPr>
            <w:rFonts w:ascii="Cambria Math" w:eastAsiaTheme="minorEastAsia" w:hAnsi="Cambria Math"/>
            <w:lang w:val="vi-VN"/>
          </w:rPr>
          <m:t xml:space="preserve">≡ </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3</m:t>
            </m:r>
          </m:sub>
          <m:sup>
            <m:r>
              <w:rPr>
                <w:rFonts w:ascii="Cambria Math" w:eastAsiaTheme="minorEastAsia" w:hAnsi="Cambria Math"/>
                <w:lang w:val="vi-VN"/>
              </w:rPr>
              <m:t>3</m:t>
            </m:r>
          </m:sup>
        </m:sSubSup>
        <m:r>
          <w:rPr>
            <w:rFonts w:ascii="Cambria Math" w:eastAsiaTheme="minorEastAsia" w:hAnsi="Cambria Math"/>
            <w:lang w:val="vi-VN"/>
          </w:rPr>
          <m:t>+ a</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lang w:val="vi-VN"/>
          </w:rPr>
          <m:t>+b mod p</m:t>
        </m:r>
      </m:oMath>
    </w:p>
    <w:p w14:paraId="101997CC" w14:textId="77777777" w:rsidR="00AB47EF" w:rsidRDefault="00AB47EF" w:rsidP="00AB47EF">
      <w:pPr>
        <w:rPr>
          <w:rFonts w:eastAsiaTheme="minorEastAsia"/>
          <w:lang w:val="vi-VN"/>
        </w:rPr>
      </w:pPr>
      <w:r w:rsidRPr="0025405A">
        <w:rPr>
          <w:rFonts w:eastAsiaTheme="minorEastAsia"/>
          <w:lang w:val="vi-VN"/>
        </w:rPr>
        <w:sym w:font="Wingdings" w:char="F0F3"/>
      </w:r>
      <w:r>
        <w:rPr>
          <w:rFonts w:eastAsiaTheme="minorEastAsia"/>
          <w:lang w:val="vi-VN"/>
        </w:rPr>
        <w:t xml:space="preserve"> </w:t>
      </w:r>
      <w:r>
        <w:rPr>
          <w:rFonts w:eastAsiaTheme="minorEastAsia"/>
          <w:lang w:val="vi-VN"/>
        </w:rPr>
        <w:tab/>
      </w:r>
      <m:oMath>
        <m:sSup>
          <m:sSupPr>
            <m:ctrlPr>
              <w:rPr>
                <w:rFonts w:ascii="Cambria Math" w:hAnsi="Cambria Math"/>
                <w:i/>
                <w:lang w:val="vi-VN"/>
              </w:rPr>
            </m:ctrlPr>
          </m:sSupPr>
          <m:e>
            <m:r>
              <w:rPr>
                <w:rFonts w:ascii="Cambria Math" w:hAnsi="Cambria Math"/>
              </w:rPr>
              <m:t>λ</m:t>
            </m:r>
            <m:r>
              <w:rPr>
                <w:rFonts w:ascii="Cambria Math" w:hAnsi="Cambria Math"/>
                <w:lang w:val="vi-VN"/>
              </w:rPr>
              <m:t xml:space="preserve"> </m:t>
            </m:r>
          </m:e>
          <m:sup>
            <m:r>
              <w:rPr>
                <w:rFonts w:ascii="Cambria Math" w:hAnsi="Cambria Math"/>
                <w:lang w:val="vi-VN"/>
              </w:rPr>
              <m:t>2</m:t>
            </m:r>
          </m:sup>
        </m:sSup>
        <m:sSup>
          <m:sSupPr>
            <m:ctrlPr>
              <w:rPr>
                <w:rFonts w:ascii="Cambria Math" w:eastAsiaTheme="minorEastAsia" w:hAnsi="Cambria Math"/>
                <w:i/>
                <w:lang w:val="vi-VN"/>
              </w:rPr>
            </m:ctrlPr>
          </m:sSupPr>
          <m:e>
            <m:r>
              <w:rPr>
                <w:rFonts w:ascii="Cambria Math" w:eastAsiaTheme="minorEastAsia"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3</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eastAsiaTheme="minorEastAsia" w:hAnsi="Cambria Math"/>
                <w:lang w:val="vi-VN"/>
              </w:rPr>
              <m:t>)</m:t>
            </m:r>
          </m:e>
          <m:sup>
            <m:r>
              <w:rPr>
                <w:rFonts w:ascii="Cambria Math" w:eastAsiaTheme="minorEastAsia" w:hAnsi="Cambria Math"/>
                <w:lang w:val="vi-VN"/>
              </w:rPr>
              <m:t>2</m:t>
            </m:r>
          </m:sup>
        </m:sSup>
        <m:r>
          <w:rPr>
            <w:rFonts w:ascii="Cambria Math" w:eastAsiaTheme="minorEastAsia" w:hAnsi="Cambria Math"/>
            <w:lang w:val="vi-VN"/>
          </w:rPr>
          <m:t>+2</m:t>
        </m:r>
        <m:r>
          <w:rPr>
            <w:rFonts w:ascii="Cambria Math" w:hAnsi="Cambria Math"/>
          </w:rPr>
          <m:t xml:space="preserve"> λ</m:t>
        </m:r>
        <m:d>
          <m:dPr>
            <m:ctrlPr>
              <w:rPr>
                <w:rFonts w:ascii="Cambria Math" w:hAnsi="Cambria Math"/>
                <w:i/>
              </w:rPr>
            </m:ctrlPr>
          </m:dP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3</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e>
        </m:d>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y</m:t>
            </m:r>
          </m:e>
          <m:sub>
            <m:r>
              <w:rPr>
                <w:rFonts w:ascii="Cambria Math" w:eastAsiaTheme="minorEastAsia" w:hAnsi="Cambria Math"/>
                <w:lang w:val="vi-VN"/>
              </w:rPr>
              <m:t>1</m:t>
            </m:r>
          </m:sub>
        </m:sSub>
        <m:r>
          <w:rPr>
            <w:rFonts w:ascii="Cambria Math" w:eastAsiaTheme="minorEastAsia" w:hAnsi="Cambria Math"/>
            <w:kern w:val="2"/>
            <w:lang w:val="vi-VN"/>
            <w14:ligatures w14:val="standardContextual"/>
          </w:rPr>
          <m:t>+</m:t>
        </m:r>
        <m:sSubSup>
          <m:sSubSupPr>
            <m:ctrlPr>
              <w:rPr>
                <w:rFonts w:ascii="Cambria Math" w:eastAsiaTheme="minorEastAsia" w:hAnsi="Cambria Math"/>
                <w:i/>
                <w:lang w:val="vi-VN"/>
              </w:rPr>
            </m:ctrlPr>
          </m:sSubSupPr>
          <m:e>
            <m:r>
              <w:rPr>
                <w:rFonts w:ascii="Cambria Math" w:eastAsiaTheme="minorEastAsia" w:hAnsi="Cambria Math"/>
                <w:lang w:val="vi-VN"/>
              </w:rPr>
              <m:t>y</m:t>
            </m:r>
          </m:e>
          <m:sub>
            <m:r>
              <w:rPr>
                <w:rFonts w:ascii="Cambria Math" w:eastAsiaTheme="minorEastAsia" w:hAnsi="Cambria Math"/>
                <w:lang w:val="vi-VN"/>
              </w:rPr>
              <m:t>1</m:t>
            </m:r>
          </m:sub>
          <m:sup>
            <m:r>
              <w:rPr>
                <w:rFonts w:ascii="Cambria Math" w:eastAsiaTheme="minorEastAsia" w:hAnsi="Cambria Math"/>
                <w:lang w:val="vi-VN"/>
              </w:rPr>
              <m:t>2</m:t>
            </m:r>
          </m:sup>
        </m:sSubSup>
        <m:r>
          <w:rPr>
            <w:rFonts w:ascii="Cambria Math" w:eastAsiaTheme="minorEastAsia" w:hAnsi="Cambria Math"/>
            <w:lang w:val="vi-VN"/>
          </w:rPr>
          <m:t xml:space="preserve">≡ </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3</m:t>
            </m:r>
          </m:sub>
          <m:sup>
            <m:r>
              <w:rPr>
                <w:rFonts w:ascii="Cambria Math" w:eastAsiaTheme="minorEastAsia" w:hAnsi="Cambria Math"/>
                <w:lang w:val="vi-VN"/>
              </w:rPr>
              <m:t>3</m:t>
            </m:r>
          </m:sup>
        </m:sSubSup>
        <m:r>
          <w:rPr>
            <w:rFonts w:ascii="Cambria Math" w:eastAsiaTheme="minorEastAsia" w:hAnsi="Cambria Math"/>
            <w:lang w:val="vi-VN"/>
          </w:rPr>
          <m:t>+ a</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lang w:val="vi-VN"/>
          </w:rPr>
          <m:t>+b  mod p</m:t>
        </m:r>
      </m:oMath>
    </w:p>
    <w:p w14:paraId="40E135F1" w14:textId="77777777" w:rsidR="00AB47EF" w:rsidRDefault="00AB47EF" w:rsidP="00AB47EF">
      <w:pPr>
        <w:rPr>
          <w:rFonts w:eastAsiaTheme="minorEastAsia"/>
          <w:i/>
          <w:iCs/>
          <w:lang w:val="vi-VN"/>
        </w:rPr>
      </w:pPr>
      <w:r w:rsidRPr="0025405A">
        <w:rPr>
          <w:rFonts w:eastAsiaTheme="minorEastAsia"/>
          <w:lang w:val="vi-VN"/>
        </w:rPr>
        <w:sym w:font="Wingdings" w:char="F0F3"/>
      </w:r>
      <w:r>
        <w:rPr>
          <w:rFonts w:eastAsiaTheme="minorEastAsia"/>
          <w:lang w:val="vi-VN"/>
        </w:rPr>
        <w:t xml:space="preserve"> </w:t>
      </w:r>
      <w:r>
        <w:rPr>
          <w:rFonts w:eastAsiaTheme="minorEastAsia"/>
          <w:lang w:val="vi-VN"/>
        </w:rPr>
        <w:tab/>
      </w:r>
      <m:oMath>
        <m:sSup>
          <m:sSupPr>
            <m:ctrlPr>
              <w:rPr>
                <w:rFonts w:ascii="Cambria Math" w:hAnsi="Cambria Math"/>
                <w:i/>
                <w:lang w:val="vi-VN"/>
              </w:rPr>
            </m:ctrlPr>
          </m:sSupPr>
          <m:e>
            <m:r>
              <w:rPr>
                <w:rFonts w:ascii="Cambria Math" w:hAnsi="Cambria Math"/>
              </w:rPr>
              <m:t>λ</m:t>
            </m:r>
            <m:r>
              <w:rPr>
                <w:rFonts w:ascii="Cambria Math" w:hAnsi="Cambria Math"/>
                <w:lang w:val="vi-VN"/>
              </w:rPr>
              <m:t xml:space="preserve"> </m:t>
            </m:r>
          </m:e>
          <m:sup>
            <m:r>
              <w:rPr>
                <w:rFonts w:ascii="Cambria Math" w:hAnsi="Cambria Math"/>
                <w:lang w:val="vi-VN"/>
              </w:rPr>
              <m:t>2</m:t>
            </m:r>
          </m:sup>
        </m:sSup>
        <m:sSup>
          <m:sSupPr>
            <m:ctrlPr>
              <w:rPr>
                <w:rFonts w:ascii="Cambria Math" w:eastAsiaTheme="minorEastAsia" w:hAnsi="Cambria Math"/>
                <w:i/>
                <w:lang w:val="vi-VN"/>
              </w:rPr>
            </m:ctrlPr>
          </m:sSupPr>
          <m:e>
            <m:r>
              <w:rPr>
                <w:rFonts w:ascii="Cambria Math" w:eastAsiaTheme="minorEastAsia"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3</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eastAsiaTheme="minorEastAsia" w:hAnsi="Cambria Math"/>
                <w:lang w:val="vi-VN"/>
              </w:rPr>
              <m:t>)</m:t>
            </m:r>
          </m:e>
          <m:sup>
            <m:r>
              <w:rPr>
                <w:rFonts w:ascii="Cambria Math" w:eastAsiaTheme="minorEastAsia" w:hAnsi="Cambria Math"/>
                <w:lang w:val="vi-VN"/>
              </w:rPr>
              <m:t>2</m:t>
            </m:r>
          </m:sup>
        </m:sSup>
        <m:r>
          <w:rPr>
            <w:rFonts w:ascii="Cambria Math" w:eastAsiaTheme="minorEastAsia" w:hAnsi="Cambria Math"/>
            <w:lang w:val="vi-VN"/>
          </w:rPr>
          <m:t>+2</m:t>
        </m:r>
        <m:r>
          <w:rPr>
            <w:rFonts w:ascii="Cambria Math" w:hAnsi="Cambria Math"/>
          </w:rPr>
          <m:t xml:space="preserve"> λ</m:t>
        </m:r>
        <m:d>
          <m:dPr>
            <m:ctrlPr>
              <w:rPr>
                <w:rFonts w:ascii="Cambria Math" w:hAnsi="Cambria Math"/>
                <w:i/>
              </w:rPr>
            </m:ctrlPr>
          </m:dP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3</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e>
        </m:d>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y</m:t>
            </m:r>
          </m:e>
          <m:sub>
            <m:r>
              <w:rPr>
                <w:rFonts w:ascii="Cambria Math" w:eastAsiaTheme="minorEastAsia" w:hAnsi="Cambria Math"/>
                <w:lang w:val="vi-VN"/>
              </w:rPr>
              <m:t>1</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3</m:t>
            </m:r>
          </m:sub>
          <m:sup>
            <m:r>
              <w:rPr>
                <w:rFonts w:ascii="Cambria Math" w:eastAsiaTheme="minorEastAsia" w:hAnsi="Cambria Math"/>
                <w:lang w:val="vi-VN"/>
              </w:rPr>
              <m:t>3</m:t>
            </m:r>
          </m:sup>
        </m:sSubSup>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1</m:t>
            </m:r>
          </m:sub>
          <m:sup>
            <m:r>
              <w:rPr>
                <w:rFonts w:ascii="Cambria Math" w:eastAsiaTheme="minorEastAsia" w:hAnsi="Cambria Math"/>
                <w:lang w:val="vi-VN"/>
              </w:rPr>
              <m:t>3</m:t>
            </m:r>
          </m:sup>
        </m:sSubSup>
        <m:r>
          <w:rPr>
            <w:rFonts w:ascii="Cambria Math" w:eastAsiaTheme="minorEastAsia" w:hAnsi="Cambria Math"/>
            <w:lang w:val="vi-VN"/>
          </w:rPr>
          <m:t>+ a</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lang w:val="vi-VN"/>
          </w:rPr>
          <m:t>-a</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r>
          <w:rPr>
            <w:rFonts w:ascii="Cambria Math" w:eastAsiaTheme="minorEastAsia" w:hAnsi="Cambria Math"/>
            <w:lang w:val="vi-VN"/>
          </w:rPr>
          <m:t xml:space="preserve">  mod p</m:t>
        </m:r>
      </m:oMath>
      <w:r>
        <w:rPr>
          <w:rFonts w:eastAsiaTheme="minorEastAsia"/>
          <w:lang w:val="vi-VN"/>
        </w:rPr>
        <w:tab/>
      </w:r>
      <w:r w:rsidRPr="0025405A">
        <w:rPr>
          <w:rFonts w:eastAsiaTheme="minorEastAsia"/>
          <w:i/>
          <w:iCs/>
          <w:lang w:val="vi-VN"/>
        </w:rPr>
        <w:t>(1.25)</w:t>
      </w:r>
    </w:p>
    <w:p w14:paraId="1ADF274F" w14:textId="77777777" w:rsidR="00AB47EF" w:rsidRDefault="00AB47EF" w:rsidP="00AB47EF">
      <w:pPr>
        <w:rPr>
          <w:rFonts w:eastAsiaTheme="minorEastAsia"/>
          <w:lang w:val="vi-VN"/>
        </w:rPr>
      </w:pPr>
      <w:r>
        <w:rPr>
          <w:rFonts w:eastAsiaTheme="minorEastAsia"/>
          <w:lang w:val="vi-VN"/>
        </w:rPr>
        <w:tab/>
        <w:t xml:space="preserve">Vì </w:t>
      </w:r>
      <w:r w:rsidRPr="0025405A">
        <w:rPr>
          <w:rFonts w:eastAsiaTheme="minorEastAsia"/>
          <w:i/>
          <w:iCs/>
          <w:lang w:val="vi-VN"/>
        </w:rPr>
        <w:t>p</w:t>
      </w:r>
      <w:r>
        <w:rPr>
          <w:rFonts w:eastAsiaTheme="minorEastAsia"/>
          <w:lang w:val="vi-VN"/>
        </w:rPr>
        <w:t xml:space="preserve"> là số nguyên tố nên tồn tại phần tử nghịch đảo của </w:t>
      </w:r>
      <w:r w:rsidRPr="0025405A">
        <w:rPr>
          <w:rFonts w:eastAsiaTheme="minorEastAsia"/>
          <w:i/>
          <w:iCs/>
          <w:lang w:val="vi-VN"/>
        </w:rPr>
        <w:t>(</w:t>
      </w:r>
      <m:oMath>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3</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1</m:t>
            </m:r>
          </m:sub>
        </m:sSub>
      </m:oMath>
      <w:r w:rsidRPr="0025405A">
        <w:rPr>
          <w:rFonts w:eastAsiaTheme="minorEastAsia"/>
          <w:i/>
          <w:iCs/>
          <w:lang w:val="vi-VN"/>
        </w:rPr>
        <w:t xml:space="preserve">) </w:t>
      </w:r>
      <w:r>
        <w:rPr>
          <w:rFonts w:eastAsiaTheme="minorEastAsia"/>
          <w:lang w:val="vi-VN"/>
        </w:rPr>
        <w:t xml:space="preserve">trong phép modulo </w:t>
      </w:r>
      <w:r>
        <w:rPr>
          <w:rFonts w:eastAsiaTheme="minorEastAsia"/>
          <w:i/>
          <w:iCs/>
          <w:lang w:val="vi-VN"/>
        </w:rPr>
        <w:t xml:space="preserve">p. </w:t>
      </w:r>
      <w:r>
        <w:rPr>
          <w:rFonts w:eastAsiaTheme="minorEastAsia"/>
          <w:lang w:val="vi-VN"/>
        </w:rPr>
        <w:t xml:space="preserve">Do đó phương trình </w:t>
      </w:r>
      <w:r w:rsidRPr="0025405A">
        <w:rPr>
          <w:rFonts w:eastAsiaTheme="minorEastAsia"/>
          <w:i/>
          <w:iCs/>
          <w:lang w:val="vi-VN"/>
        </w:rPr>
        <w:t>(1.25)</w:t>
      </w:r>
      <w:r>
        <w:rPr>
          <w:rFonts w:eastAsiaTheme="minorEastAsia"/>
          <w:i/>
          <w:iCs/>
          <w:lang w:val="vi-VN"/>
        </w:rPr>
        <w:t xml:space="preserve"> </w:t>
      </w:r>
      <w:r>
        <w:rPr>
          <w:rFonts w:eastAsiaTheme="minorEastAsia"/>
          <w:lang w:val="vi-VN"/>
        </w:rPr>
        <w:t>tương đương với:</w:t>
      </w:r>
    </w:p>
    <w:p w14:paraId="7DF3C37C" w14:textId="77777777" w:rsidR="00AB47EF" w:rsidRDefault="00AB47EF" w:rsidP="00AB47EF">
      <w:pPr>
        <w:rPr>
          <w:rFonts w:eastAsiaTheme="minorEastAsia"/>
          <w:i/>
          <w:lang w:val="vi-VN"/>
        </w:rPr>
      </w:pPr>
      <w:r>
        <w:rPr>
          <w:rFonts w:eastAsiaTheme="minorEastAsia"/>
          <w:lang w:val="vi-VN"/>
        </w:rPr>
        <w:tab/>
      </w:r>
      <m:oMath>
        <m:sSup>
          <m:sSupPr>
            <m:ctrlPr>
              <w:rPr>
                <w:rFonts w:ascii="Cambria Math" w:hAnsi="Cambria Math"/>
                <w:i/>
                <w:lang w:val="vi-VN"/>
              </w:rPr>
            </m:ctrlPr>
          </m:sSupPr>
          <m:e>
            <m:r>
              <w:rPr>
                <w:rFonts w:ascii="Cambria Math" w:hAnsi="Cambria Math"/>
              </w:rPr>
              <m:t>λ</m:t>
            </m:r>
            <m:r>
              <w:rPr>
                <w:rFonts w:ascii="Cambria Math" w:hAnsi="Cambria Math"/>
                <w:lang w:val="vi-VN"/>
              </w:rPr>
              <m:t xml:space="preserve"> </m:t>
            </m:r>
          </m:e>
          <m:sup>
            <m:r>
              <w:rPr>
                <w:rFonts w:ascii="Cambria Math" w:hAnsi="Cambria Math"/>
                <w:lang w:val="vi-VN"/>
              </w:rPr>
              <m:t>2</m:t>
            </m:r>
          </m:sup>
        </m:sSup>
        <m:d>
          <m:dPr>
            <m:ctrlPr>
              <w:rPr>
                <w:rFonts w:ascii="Cambria Math" w:eastAsiaTheme="minorEastAsia" w:hAnsi="Cambria Math"/>
                <w:i/>
                <w:lang w:val="vi-VN"/>
              </w:rPr>
            </m:ctrlPr>
          </m:dPr>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kern w:val="2"/>
                <w:lang w:val="vi-VN"/>
                <w14:ligatures w14:val="standardContextual"/>
              </w:rPr>
              <m:t>-</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1</m:t>
                </m:r>
              </m:sub>
            </m:sSub>
          </m:e>
        </m:d>
        <m:r>
          <w:rPr>
            <w:rFonts w:ascii="Cambria Math" w:eastAsiaTheme="minorEastAsia" w:hAnsi="Cambria Math"/>
            <w:lang w:val="vi-VN"/>
          </w:rPr>
          <m:t>+2</m:t>
        </m:r>
        <m:r>
          <w:rPr>
            <w:rFonts w:ascii="Cambria Math" w:hAnsi="Cambria Math"/>
          </w:rPr>
          <m:t xml:space="preserve"> λ</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y</m:t>
            </m:r>
          </m:e>
          <m:sub>
            <m:r>
              <w:rPr>
                <w:rFonts w:ascii="Cambria Math" w:eastAsiaTheme="minorEastAsia" w:hAnsi="Cambria Math"/>
                <w:lang w:val="vi-VN"/>
              </w:rPr>
              <m:t>1</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3</m:t>
            </m:r>
          </m:sub>
          <m:sup>
            <m:r>
              <w:rPr>
                <w:rFonts w:ascii="Cambria Math" w:eastAsiaTheme="minorEastAsia" w:hAnsi="Cambria Math"/>
                <w:lang w:val="vi-VN"/>
              </w:rPr>
              <m:t>2</m:t>
            </m:r>
          </m:sup>
        </m:sSubSup>
        <m:r>
          <w:rPr>
            <w:rFonts w:ascii="Cambria Math" w:eastAsiaTheme="minorEastAsia"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3</m:t>
            </m:r>
          </m:sub>
        </m:sSub>
        <m:r>
          <w:rPr>
            <w:rFonts w:ascii="Cambria Math"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1</m:t>
            </m:r>
          </m:sub>
          <m:sup>
            <m:r>
              <w:rPr>
                <w:rFonts w:ascii="Cambria Math" w:eastAsiaTheme="minorEastAsia" w:hAnsi="Cambria Math"/>
                <w:lang w:val="vi-VN"/>
              </w:rPr>
              <m:t>2</m:t>
            </m:r>
          </m:sup>
        </m:sSubSup>
        <m:r>
          <w:rPr>
            <w:rFonts w:ascii="Cambria Math" w:eastAsiaTheme="minorEastAsia" w:hAnsi="Cambria Math"/>
            <w:lang w:val="vi-VN"/>
          </w:rPr>
          <m:t>+</m:t>
        </m:r>
      </m:oMath>
      <w:r w:rsidRPr="0025405A">
        <w:rPr>
          <w:rFonts w:eastAsiaTheme="minorEastAsia"/>
          <w:i/>
          <w:lang w:val="vi-VN"/>
        </w:rPr>
        <w:t xml:space="preserve"> a</w:t>
      </w:r>
      <w:r>
        <w:rPr>
          <w:rFonts w:eastAsiaTheme="minorEastAsia"/>
          <w:i/>
          <w:lang w:val="vi-VN"/>
        </w:rPr>
        <w:t xml:space="preserve">  mod p</w:t>
      </w:r>
      <w:r>
        <w:rPr>
          <w:rFonts w:eastAsiaTheme="minorEastAsia"/>
          <w:i/>
          <w:lang w:val="vi-VN"/>
        </w:rPr>
        <w:tab/>
        <w:t>(1.26)</w:t>
      </w:r>
    </w:p>
    <w:p w14:paraId="0B9F5852" w14:textId="77777777" w:rsidR="00AB47EF" w:rsidRDefault="00AB47EF" w:rsidP="00AB47EF">
      <w:pPr>
        <w:ind w:left="720" w:hanging="720"/>
        <w:rPr>
          <w:rFonts w:eastAsiaTheme="minorEastAsia"/>
          <w:iCs/>
          <w:lang w:val="vi-VN"/>
        </w:rPr>
      </w:pPr>
      <w:r>
        <w:rPr>
          <w:rFonts w:eastAsiaTheme="minorEastAsia"/>
          <w:i/>
          <w:lang w:val="vi-VN"/>
        </w:rPr>
        <w:tab/>
      </w:r>
      <w:r>
        <w:rPr>
          <w:rFonts w:eastAsiaTheme="minorEastAsia"/>
          <w:iCs/>
          <w:lang w:val="vi-VN"/>
        </w:rPr>
        <w:t xml:space="preserve">Để chứng minh </w:t>
      </w:r>
      <w:r w:rsidRPr="0025405A">
        <w:rPr>
          <w:rFonts w:eastAsiaTheme="minorEastAsia"/>
          <w:i/>
          <w:lang w:val="vi-VN"/>
        </w:rPr>
        <w:t>(1.26)</w:t>
      </w:r>
      <w:r>
        <w:rPr>
          <w:rFonts w:eastAsiaTheme="minorEastAsia"/>
          <w:i/>
        </w:rPr>
        <w:t xml:space="preserve">, </w:t>
      </w:r>
      <w:r>
        <w:rPr>
          <w:rFonts w:eastAsiaTheme="minorEastAsia"/>
          <w:iCs/>
        </w:rPr>
        <w:t>lấy</w:t>
      </w:r>
      <w:r>
        <w:rPr>
          <w:rFonts w:eastAsiaTheme="minorEastAsia"/>
          <w:iCs/>
          <w:lang w:val="vi-VN"/>
        </w:rPr>
        <w:t xml:space="preserve"> </w:t>
      </w:r>
      <w:r>
        <w:rPr>
          <w:rFonts w:eastAsiaTheme="minorEastAsia"/>
          <w:i/>
          <w:lang w:val="vi-VN"/>
        </w:rPr>
        <w:t xml:space="preserve">(1.23) </w:t>
      </w:r>
      <w:r>
        <w:rPr>
          <w:rFonts w:eastAsiaTheme="minorEastAsia"/>
          <w:iCs/>
          <w:lang w:val="vi-VN"/>
        </w:rPr>
        <w:t xml:space="preserve">trừ cho </w:t>
      </w:r>
      <w:r>
        <w:rPr>
          <w:rFonts w:eastAsiaTheme="minorEastAsia"/>
          <w:i/>
          <w:lang w:val="vi-VN"/>
        </w:rPr>
        <w:t xml:space="preserve">(1.22), </w:t>
      </w:r>
      <w:r>
        <w:rPr>
          <w:rFonts w:eastAsiaTheme="minorEastAsia"/>
          <w:iCs/>
          <w:lang w:val="vi-VN"/>
        </w:rPr>
        <w:t>ta được:</w:t>
      </w:r>
    </w:p>
    <w:p w14:paraId="7B0C0765" w14:textId="77777777" w:rsidR="00AB47EF" w:rsidRPr="00CB5206" w:rsidRDefault="00FF5362" w:rsidP="00AB47EF">
      <w:pPr>
        <w:ind w:left="720" w:hanging="720"/>
        <w:rPr>
          <w:rFonts w:eastAsiaTheme="minorEastAsia"/>
          <w:lang w:val="vi-VN"/>
        </w:rPr>
      </w:pPr>
      <m:oMathPara>
        <m:oMathParaPr>
          <m:jc m:val="left"/>
        </m:oMathParaPr>
        <m:oMath>
          <m:sSubSup>
            <m:sSubSupPr>
              <m:ctrlPr>
                <w:rPr>
                  <w:rFonts w:ascii="Cambria Math" w:eastAsiaTheme="minorEastAsia" w:hAnsi="Cambria Math"/>
                  <w:i/>
                  <w:lang w:val="vi-VN"/>
                </w:rPr>
              </m:ctrlPr>
            </m:sSubSupPr>
            <m:e>
              <m:r>
                <w:rPr>
                  <w:rFonts w:ascii="Cambria Math" w:eastAsiaTheme="minorEastAsia" w:hAnsi="Cambria Math"/>
                  <w:lang w:val="vi-VN"/>
                </w:rPr>
                <m:t>y</m:t>
              </m:r>
            </m:e>
            <m:sub>
              <m:r>
                <w:rPr>
                  <w:rFonts w:ascii="Cambria Math" w:eastAsiaTheme="minorEastAsia" w:hAnsi="Cambria Math"/>
                  <w:lang w:val="vi-VN"/>
                </w:rPr>
                <m:t>2</m:t>
              </m:r>
            </m:sub>
            <m:sup>
              <m:r>
                <w:rPr>
                  <w:rFonts w:ascii="Cambria Math" w:eastAsiaTheme="minorEastAsia" w:hAnsi="Cambria Math"/>
                  <w:lang w:val="vi-VN"/>
                </w:rPr>
                <m:t>2</m:t>
              </m:r>
            </m:sup>
          </m:sSubSup>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y</m:t>
              </m:r>
            </m:e>
            <m:sub>
              <m:r>
                <w:rPr>
                  <w:rFonts w:ascii="Cambria Math" w:eastAsiaTheme="minorEastAsia" w:hAnsi="Cambria Math"/>
                  <w:lang w:val="vi-VN"/>
                </w:rPr>
                <m:t>1</m:t>
              </m:r>
            </m:sub>
            <m:sup>
              <m:r>
                <w:rPr>
                  <w:rFonts w:ascii="Cambria Math" w:eastAsiaTheme="minorEastAsia" w:hAnsi="Cambria Math"/>
                  <w:lang w:val="vi-VN"/>
                </w:rPr>
                <m:t>2</m:t>
              </m:r>
            </m:sup>
          </m:sSubSup>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2</m:t>
              </m:r>
            </m:sub>
            <m:sup>
              <m:r>
                <w:rPr>
                  <w:rFonts w:ascii="Cambria Math" w:eastAsiaTheme="minorEastAsia" w:hAnsi="Cambria Math"/>
                  <w:lang w:val="vi-VN"/>
                </w:rPr>
                <m:t>3</m:t>
              </m:r>
            </m:sup>
          </m:sSubSup>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1</m:t>
              </m:r>
            </m:sub>
            <m:sup>
              <m:r>
                <w:rPr>
                  <w:rFonts w:ascii="Cambria Math" w:eastAsiaTheme="minorEastAsia" w:hAnsi="Cambria Math"/>
                  <w:lang w:val="vi-VN"/>
                </w:rPr>
                <m:t>3</m:t>
              </m:r>
            </m:sup>
          </m:sSubSup>
          <m:r>
            <w:rPr>
              <w:rFonts w:ascii="Cambria Math" w:eastAsiaTheme="minorEastAsia" w:hAnsi="Cambria Math"/>
              <w:lang w:val="vi-VN"/>
            </w:rPr>
            <m:t>+a</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2</m:t>
              </m:r>
            </m:sub>
          </m:sSub>
          <m:r>
            <w:rPr>
              <w:rFonts w:ascii="Cambria Math" w:eastAsiaTheme="minorEastAsia" w:hAnsi="Cambria Math"/>
              <w:lang w:val="vi-VN"/>
            </w:rPr>
            <m:t>-a</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r>
            <w:rPr>
              <w:rFonts w:ascii="Cambria Math" w:eastAsiaTheme="minorEastAsia" w:hAnsi="Cambria Math"/>
              <w:lang w:val="vi-VN"/>
            </w:rPr>
            <m:t xml:space="preserve"> mod p</m:t>
          </m:r>
        </m:oMath>
      </m:oMathPara>
    </w:p>
    <w:p w14:paraId="1784A415" w14:textId="77777777" w:rsidR="00AB47EF" w:rsidRDefault="00AB47EF" w:rsidP="00AB47EF">
      <w:pPr>
        <w:ind w:left="720" w:hanging="720"/>
        <w:rPr>
          <w:rFonts w:eastAsiaTheme="minorEastAsia"/>
          <w:i/>
          <w:lang w:val="vi-VN"/>
        </w:rPr>
      </w:pPr>
      <w:r w:rsidRPr="00CB5206">
        <w:rPr>
          <w:rFonts w:eastAsiaTheme="minorEastAsia"/>
          <w:iCs/>
          <w:lang w:val="vi-VN"/>
        </w:rPr>
        <w:sym w:font="Wingdings" w:char="F0F3"/>
      </w:r>
      <w:r>
        <w:rPr>
          <w:rFonts w:eastAsiaTheme="minorEastAsia"/>
          <w:iCs/>
          <w:lang w:val="vi-VN"/>
        </w:rPr>
        <w:t xml:space="preserve"> </w:t>
      </w:r>
      <w:r>
        <w:rPr>
          <w:rFonts w:eastAsiaTheme="minorEastAsia"/>
          <w:iCs/>
          <w:lang w:val="vi-VN"/>
        </w:rPr>
        <w:tab/>
      </w:r>
      <m:oMath>
        <m:f>
          <m:fPr>
            <m:ctrlPr>
              <w:rPr>
                <w:rFonts w:ascii="Cambria Math" w:eastAsiaTheme="minorEastAsia" w:hAnsi="Cambria Math"/>
                <w:i/>
                <w:iCs/>
                <w:lang w:val="vi-VN"/>
              </w:rPr>
            </m:ctrlPr>
          </m:fPr>
          <m:num>
            <m:sSup>
              <m:sSupPr>
                <m:ctrlPr>
                  <w:rPr>
                    <w:rFonts w:ascii="Cambria Math" w:eastAsiaTheme="minorEastAsia" w:hAnsi="Cambria Math"/>
                    <w:i/>
                    <w:iCs/>
                    <w:lang w:val="vi-VN"/>
                  </w:rPr>
                </m:ctrlPr>
              </m:sSupPr>
              <m:e>
                <m:r>
                  <w:rPr>
                    <w:rFonts w:ascii="Cambria Math" w:eastAsiaTheme="minorEastAsia" w:hAnsi="Cambria Math"/>
                    <w:lang w:val="vi-VN"/>
                  </w:rPr>
                  <m:t>(</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y</m:t>
                    </m:r>
                  </m:e>
                  <m:sub>
                    <m:r>
                      <w:rPr>
                        <w:rFonts w:ascii="Cambria Math" w:eastAsiaTheme="minorEastAsia" w:hAnsi="Cambria Math"/>
                        <w:lang w:val="vi-VN"/>
                      </w:rPr>
                      <m:t>2</m:t>
                    </m:r>
                  </m:sub>
                </m:sSub>
                <m:r>
                  <w:rPr>
                    <w:rFonts w:ascii="Cambria Math" w:eastAsiaTheme="minorEastAsia" w:hAnsi="Cambria Math"/>
                    <w:lang w:val="vi-VN"/>
                  </w:rPr>
                  <m:t>-</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y</m:t>
                    </m:r>
                  </m:e>
                  <m:sub>
                    <m:r>
                      <w:rPr>
                        <w:rFonts w:ascii="Cambria Math" w:eastAsiaTheme="minorEastAsia" w:hAnsi="Cambria Math"/>
                        <w:lang w:val="vi-VN"/>
                      </w:rPr>
                      <m:t>1</m:t>
                    </m:r>
                  </m:sub>
                </m:sSub>
                <m:r>
                  <w:rPr>
                    <w:rFonts w:ascii="Cambria Math" w:eastAsiaTheme="minorEastAsia" w:hAnsi="Cambria Math"/>
                    <w:lang w:val="vi-VN"/>
                  </w:rPr>
                  <m:t>)</m:t>
                </m:r>
              </m:e>
              <m:sup>
                <m:r>
                  <w:rPr>
                    <w:rFonts w:ascii="Cambria Math" w:eastAsiaTheme="minorEastAsia" w:hAnsi="Cambria Math"/>
                    <w:lang w:val="vi-VN"/>
                  </w:rPr>
                  <m:t>2</m:t>
                </m:r>
              </m:sup>
            </m:sSup>
          </m:num>
          <m:den>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2</m:t>
                </m:r>
              </m:sub>
            </m:sSub>
            <m:r>
              <w:rPr>
                <w:rFonts w:ascii="Cambria Math" w:eastAsiaTheme="minorEastAsia" w:hAnsi="Cambria Math"/>
                <w:kern w:val="2"/>
                <w:lang w:val="vi-VN"/>
                <w14:ligatures w14:val="standardContextual"/>
              </w:rPr>
              <m:t>-</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1</m:t>
                </m:r>
              </m:sub>
            </m:sSub>
          </m:den>
        </m:f>
        <m:r>
          <w:rPr>
            <w:rFonts w:ascii="Cambria Math" w:eastAsiaTheme="minorEastAsia" w:hAnsi="Cambria Math"/>
            <w:lang w:val="vi-VN"/>
          </w:rPr>
          <m:t>+2</m:t>
        </m:r>
        <m:f>
          <m:fPr>
            <m:ctrlPr>
              <w:rPr>
                <w:rFonts w:ascii="Cambria Math" w:eastAsiaTheme="minorEastAsia" w:hAnsi="Cambria Math"/>
                <w:i/>
                <w:lang w:val="vi-VN"/>
              </w:rPr>
            </m:ctrlPr>
          </m:fPr>
          <m:num>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y</m:t>
                </m:r>
              </m:e>
              <m:sub>
                <m:r>
                  <w:rPr>
                    <w:rFonts w:ascii="Cambria Math" w:eastAsiaTheme="minorEastAsia" w:hAnsi="Cambria Math"/>
                    <w:lang w:val="vi-VN"/>
                  </w:rPr>
                  <m:t>2</m:t>
                </m:r>
              </m:sub>
            </m:sSub>
            <m:r>
              <w:rPr>
                <w:rFonts w:ascii="Cambria Math" w:eastAsiaTheme="minorEastAsia" w:hAnsi="Cambria Math"/>
                <w:lang w:val="vi-VN"/>
              </w:rPr>
              <m:t>-</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y</m:t>
                </m:r>
              </m:e>
              <m:sub>
                <m:r>
                  <w:rPr>
                    <w:rFonts w:ascii="Cambria Math" w:eastAsiaTheme="minorEastAsia" w:hAnsi="Cambria Math"/>
                    <w:lang w:val="vi-VN"/>
                  </w:rPr>
                  <m:t>1</m:t>
                </m:r>
              </m:sub>
            </m:sSub>
          </m:num>
          <m:den>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2</m:t>
                </m:r>
              </m:sub>
            </m:sSub>
            <m:r>
              <w:rPr>
                <w:rFonts w:ascii="Cambria Math" w:eastAsiaTheme="minorEastAsia" w:hAnsi="Cambria Math"/>
                <w:kern w:val="2"/>
                <w:lang w:val="vi-VN"/>
                <w14:ligatures w14:val="standardContextual"/>
              </w:rPr>
              <m:t>-</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1</m:t>
                </m:r>
              </m:sub>
            </m:sSub>
          </m:den>
        </m:f>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y</m:t>
            </m:r>
          </m:e>
          <m:sub>
            <m:r>
              <w:rPr>
                <w:rFonts w:ascii="Cambria Math" w:eastAsiaTheme="minorEastAsia" w:hAnsi="Cambria Math"/>
                <w:lang w:val="vi-VN"/>
              </w:rPr>
              <m:t>1</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2</m:t>
            </m:r>
          </m:sub>
          <m:sup>
            <m:r>
              <w:rPr>
                <w:rFonts w:ascii="Cambria Math" w:eastAsiaTheme="minorEastAsia" w:hAnsi="Cambria Math"/>
                <w:lang w:val="vi-VN"/>
              </w:rPr>
              <m:t>2</m:t>
            </m:r>
          </m:sup>
        </m:sSubSup>
        <m:r>
          <w:rPr>
            <w:rFonts w:ascii="Cambria Math" w:eastAsiaTheme="minorEastAsia"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1</m:t>
            </m:r>
          </m:sub>
          <m:sup>
            <m:r>
              <w:rPr>
                <w:rFonts w:ascii="Cambria Math" w:eastAsiaTheme="minorEastAsia" w:hAnsi="Cambria Math"/>
                <w:lang w:val="vi-VN"/>
              </w:rPr>
              <m:t>2</m:t>
            </m:r>
          </m:sup>
        </m:sSubSup>
        <m:r>
          <w:rPr>
            <w:rFonts w:ascii="Cambria Math" w:eastAsiaTheme="minorEastAsia" w:hAnsi="Cambria Math"/>
            <w:lang w:val="vi-VN"/>
          </w:rPr>
          <m:t>+</m:t>
        </m:r>
      </m:oMath>
      <w:r w:rsidRPr="0025405A">
        <w:rPr>
          <w:rFonts w:eastAsiaTheme="minorEastAsia"/>
          <w:i/>
          <w:lang w:val="vi-VN"/>
        </w:rPr>
        <w:t xml:space="preserve"> a</w:t>
      </w:r>
      <w:r>
        <w:rPr>
          <w:rFonts w:eastAsiaTheme="minorEastAsia"/>
          <w:i/>
          <w:lang w:val="vi-VN"/>
        </w:rPr>
        <w:tab/>
        <w:t xml:space="preserve"> mod p</w:t>
      </w:r>
    </w:p>
    <w:p w14:paraId="56976CCE" w14:textId="77777777" w:rsidR="00AB47EF" w:rsidRDefault="00AB47EF" w:rsidP="00AB47EF">
      <w:pPr>
        <w:ind w:left="720" w:hanging="720"/>
        <w:rPr>
          <w:rFonts w:ascii="Cambria Math" w:hAnsi="Cambria Math"/>
          <w:i/>
          <w:lang w:val="vi-VN"/>
        </w:rPr>
      </w:pPr>
      <w:r w:rsidRPr="00CB5206">
        <w:rPr>
          <w:rFonts w:eastAsiaTheme="minorEastAsia"/>
          <w:iCs/>
          <w:lang w:val="vi-VN"/>
        </w:rPr>
        <w:sym w:font="Wingdings" w:char="F0F3"/>
      </w:r>
      <w:r>
        <w:rPr>
          <w:rFonts w:eastAsiaTheme="minorEastAsia"/>
          <w:iCs/>
          <w:lang w:val="vi-VN"/>
        </w:rPr>
        <w:t xml:space="preserve"> </w:t>
      </w:r>
      <w:r>
        <w:rPr>
          <w:rFonts w:eastAsiaTheme="minorEastAsia"/>
          <w:iCs/>
          <w:lang w:val="vi-VN"/>
        </w:rPr>
        <w:tab/>
        <w:t>2</w:t>
      </w:r>
      <w:r w:rsidRPr="00CB5206">
        <w:rPr>
          <w:rFonts w:ascii="Cambria Math" w:hAnsi="Cambria Math"/>
          <w:i/>
        </w:rPr>
        <w:t xml:space="preserve"> </w:t>
      </w:r>
      <m:oMath>
        <m:r>
          <w:rPr>
            <w:rFonts w:ascii="Cambria Math" w:hAnsi="Cambria Math"/>
          </w:rPr>
          <m:t>λ</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y</m:t>
            </m:r>
          </m:e>
          <m:sub>
            <m:r>
              <w:rPr>
                <w:rFonts w:ascii="Cambria Math" w:eastAsiaTheme="minorEastAsia" w:hAnsi="Cambria Math"/>
                <w:lang w:val="vi-VN"/>
              </w:rPr>
              <m:t>1</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2</m:t>
            </m:r>
          </m:sub>
          <m:sup>
            <m:r>
              <w:rPr>
                <w:rFonts w:ascii="Cambria Math" w:eastAsiaTheme="minorEastAsia" w:hAnsi="Cambria Math"/>
                <w:lang w:val="vi-VN"/>
              </w:rPr>
              <m:t>2</m:t>
            </m:r>
          </m:sup>
        </m:sSubSup>
        <m:r>
          <w:rPr>
            <w:rFonts w:ascii="Cambria Math" w:eastAsiaTheme="minorEastAsia"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1</m:t>
            </m:r>
          </m:sub>
          <m:sup>
            <m:r>
              <w:rPr>
                <w:rFonts w:ascii="Cambria Math" w:eastAsiaTheme="minorEastAsia" w:hAnsi="Cambria Math"/>
                <w:lang w:val="vi-VN"/>
              </w:rPr>
              <m:t>2</m:t>
            </m:r>
          </m:sup>
        </m:sSubSup>
        <m:r>
          <w:rPr>
            <w:rFonts w:ascii="Cambria Math" w:eastAsiaTheme="minorEastAsia" w:hAnsi="Cambria Math"/>
            <w:lang w:val="vi-VN"/>
          </w:rPr>
          <m:t>+a-</m:t>
        </m:r>
        <m:sSup>
          <m:sSupPr>
            <m:ctrlPr>
              <w:rPr>
                <w:rFonts w:ascii="Cambria Math" w:hAnsi="Cambria Math"/>
                <w:i/>
                <w:lang w:val="vi-VN"/>
              </w:rPr>
            </m:ctrlPr>
          </m:sSupPr>
          <m:e>
            <m:r>
              <w:rPr>
                <w:rFonts w:ascii="Cambria Math" w:hAnsi="Cambria Math"/>
              </w:rPr>
              <m:t>λ</m:t>
            </m:r>
            <m:r>
              <w:rPr>
                <w:rFonts w:ascii="Cambria Math" w:hAnsi="Cambria Math"/>
                <w:lang w:val="vi-VN"/>
              </w:rPr>
              <m:t xml:space="preserve"> </m:t>
            </m:r>
          </m:e>
          <m:sup>
            <m:r>
              <w:rPr>
                <w:rFonts w:ascii="Cambria Math" w:hAnsi="Cambria Math"/>
                <w:lang w:val="vi-VN"/>
              </w:rPr>
              <m:t>2</m:t>
            </m:r>
          </m:sup>
        </m:sSup>
        <m:r>
          <w:rPr>
            <w:rFonts w:ascii="Cambria Math" w:hAnsi="Cambria Math"/>
            <w:lang w:val="vi-VN"/>
          </w:rPr>
          <m:t>(</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2</m:t>
            </m:r>
          </m:sub>
        </m:sSub>
        <m:r>
          <w:rPr>
            <w:rFonts w:ascii="Cambria Math" w:eastAsiaTheme="minorEastAsia" w:hAnsi="Cambria Math"/>
            <w:kern w:val="2"/>
            <w:lang w:val="vi-VN"/>
            <w14:ligatures w14:val="standardContextual"/>
          </w:rPr>
          <m:t>-</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1</m:t>
            </m:r>
          </m:sub>
        </m:sSub>
        <m:r>
          <w:rPr>
            <w:rFonts w:ascii="Cambria Math" w:hAnsi="Cambria Math"/>
            <w:lang w:val="vi-VN"/>
          </w:rPr>
          <m:t>)</m:t>
        </m:r>
      </m:oMath>
      <w:r>
        <w:rPr>
          <w:rFonts w:ascii="Cambria Math" w:hAnsi="Cambria Math"/>
          <w:i/>
          <w:lang w:val="vi-VN"/>
        </w:rPr>
        <w:t xml:space="preserve">  </w:t>
      </w:r>
      <w:r w:rsidRPr="00CB5206">
        <w:rPr>
          <w:i/>
          <w:lang w:val="vi-VN"/>
        </w:rPr>
        <w:t>mod p</w:t>
      </w:r>
      <w:r w:rsidRPr="00CB5206">
        <w:rPr>
          <w:i/>
          <w:lang w:val="vi-VN"/>
        </w:rPr>
        <w:tab/>
        <w:t>(1.27)</w:t>
      </w:r>
    </w:p>
    <w:p w14:paraId="0A35F700" w14:textId="77777777" w:rsidR="00AB47EF" w:rsidRDefault="00AB47EF" w:rsidP="00AB47EF">
      <w:pPr>
        <w:ind w:left="720" w:hanging="720"/>
        <w:rPr>
          <w:iCs/>
          <w:lang w:val="vi-VN"/>
        </w:rPr>
      </w:pPr>
      <w:r>
        <w:rPr>
          <w:rFonts w:ascii="Cambria Math" w:hAnsi="Cambria Math"/>
          <w:i/>
          <w:lang w:val="vi-VN"/>
        </w:rPr>
        <w:tab/>
      </w:r>
      <w:r w:rsidRPr="00CB5206">
        <w:rPr>
          <w:iCs/>
          <w:lang w:val="vi-VN"/>
        </w:rPr>
        <w:t xml:space="preserve">Từ </w:t>
      </w:r>
      <w:r w:rsidRPr="00CB5206">
        <w:rPr>
          <w:i/>
          <w:lang w:val="vi-VN"/>
        </w:rPr>
        <w:t>(1.20)</w:t>
      </w:r>
      <w:r>
        <w:rPr>
          <w:i/>
          <w:lang w:val="vi-VN"/>
        </w:rPr>
        <w:t xml:space="preserve"> </w:t>
      </w:r>
      <w:r>
        <w:rPr>
          <w:iCs/>
          <w:lang w:val="vi-VN"/>
        </w:rPr>
        <w:t>ta có:</w:t>
      </w:r>
    </w:p>
    <w:p w14:paraId="53517E82" w14:textId="77777777" w:rsidR="00AB47EF" w:rsidRDefault="00AB47EF" w:rsidP="00AB47EF">
      <w:pPr>
        <w:ind w:left="720" w:hanging="720"/>
        <w:rPr>
          <w:i/>
          <w:iCs/>
          <w:kern w:val="2"/>
          <w:lang w:val="vi-VN"/>
          <w14:ligatures w14:val="standardContextual"/>
        </w:rPr>
      </w:pPr>
      <w:r>
        <w:rPr>
          <w:iCs/>
          <w:lang w:val="vi-VN"/>
        </w:rPr>
        <w:tab/>
      </w:r>
      <m:oMath>
        <m:sSup>
          <m:sSupPr>
            <m:ctrlPr>
              <w:rPr>
                <w:rFonts w:ascii="Cambria Math" w:hAnsi="Cambria Math"/>
                <w:i/>
                <w:lang w:val="vi-VN"/>
              </w:rPr>
            </m:ctrlPr>
          </m:sSupPr>
          <m:e>
            <m:r>
              <w:rPr>
                <w:rFonts w:ascii="Cambria Math" w:hAnsi="Cambria Math"/>
              </w:rPr>
              <m:t>λ</m:t>
            </m:r>
            <m:r>
              <w:rPr>
                <w:rFonts w:ascii="Cambria Math" w:hAnsi="Cambria Math"/>
                <w:lang w:val="vi-VN"/>
              </w:rPr>
              <m:t xml:space="preserve"> </m:t>
            </m:r>
          </m:e>
          <m:sup>
            <m:r>
              <w:rPr>
                <w:rFonts w:ascii="Cambria Math" w:hAnsi="Cambria Math"/>
                <w:lang w:val="vi-VN"/>
              </w:rPr>
              <m:t>2</m:t>
            </m:r>
          </m:sup>
        </m:sSup>
        <m:r>
          <w:rPr>
            <w:rFonts w:ascii="Cambria Math" w:eastAsiaTheme="minorEastAsia" w:hAnsi="Cambria Math"/>
            <w:lang w:val="vi-VN"/>
          </w:rPr>
          <m:t>≡</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kern w:val="2"/>
            <w:lang w:val="vi-VN"/>
            <w14:ligatures w14:val="standardContextual"/>
          </w:rPr>
          <m:t>+</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2</m:t>
            </m:r>
          </m:sub>
        </m:sSub>
        <m:r>
          <w:rPr>
            <w:rFonts w:ascii="Cambria Math" w:eastAsiaTheme="minorEastAsia" w:hAnsi="Cambria Math"/>
            <w:kern w:val="2"/>
            <w:lang w:val="vi-VN"/>
            <w14:ligatures w14:val="standardContextual"/>
          </w:rPr>
          <m:t>+</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1</m:t>
            </m:r>
          </m:sub>
        </m:sSub>
      </m:oMath>
      <w:r>
        <w:rPr>
          <w:kern w:val="2"/>
          <w:lang w:val="vi-VN"/>
          <w14:ligatures w14:val="standardContextual"/>
        </w:rPr>
        <w:t xml:space="preserve">  </w:t>
      </w:r>
      <w:r>
        <w:rPr>
          <w:i/>
          <w:iCs/>
          <w:kern w:val="2"/>
          <w:lang w:val="vi-VN"/>
          <w14:ligatures w14:val="standardContextual"/>
        </w:rPr>
        <w:t>mod p</w:t>
      </w:r>
    </w:p>
    <w:p w14:paraId="786F3450" w14:textId="77777777" w:rsidR="00AB47EF" w:rsidRDefault="00AB47EF" w:rsidP="00AB47EF">
      <w:pPr>
        <w:ind w:left="720" w:hanging="720"/>
        <w:rPr>
          <w:i/>
          <w:iCs/>
          <w:lang w:val="vi-VN"/>
        </w:rPr>
      </w:pPr>
      <w:r w:rsidRPr="00CB5206">
        <w:rPr>
          <w:lang w:val="vi-VN"/>
        </w:rPr>
        <w:sym w:font="Wingdings" w:char="F0F3"/>
      </w:r>
      <w:r>
        <w:rPr>
          <w:lang w:val="vi-VN"/>
        </w:rPr>
        <w:tab/>
      </w:r>
      <m:oMath>
        <m:sSup>
          <m:sSupPr>
            <m:ctrlPr>
              <w:rPr>
                <w:rFonts w:ascii="Cambria Math" w:hAnsi="Cambria Math"/>
                <w:i/>
                <w:lang w:val="vi-VN"/>
              </w:rPr>
            </m:ctrlPr>
          </m:sSupPr>
          <m:e>
            <m:r>
              <w:rPr>
                <w:rFonts w:ascii="Cambria Math" w:hAnsi="Cambria Math"/>
              </w:rPr>
              <m:t>λ</m:t>
            </m:r>
            <m:r>
              <w:rPr>
                <w:rFonts w:ascii="Cambria Math" w:hAnsi="Cambria Math"/>
                <w:lang w:val="vi-VN"/>
              </w:rPr>
              <m:t xml:space="preserve"> </m:t>
            </m:r>
          </m:e>
          <m:sup>
            <m:r>
              <w:rPr>
                <w:rFonts w:ascii="Cambria Math" w:hAnsi="Cambria Math"/>
                <w:lang w:val="vi-VN"/>
              </w:rPr>
              <m:t>2</m:t>
            </m:r>
          </m:sup>
        </m:sSup>
        <m:d>
          <m:dPr>
            <m:ctrlPr>
              <w:rPr>
                <w:rFonts w:ascii="Cambria Math" w:eastAsiaTheme="minorEastAsia" w:hAnsi="Cambria Math"/>
                <w:i/>
                <w:lang w:val="vi-VN"/>
              </w:rPr>
            </m:ctrlPr>
          </m:dPr>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kern w:val="2"/>
                <w:lang w:val="vi-VN"/>
                <w14:ligatures w14:val="standardContextual"/>
              </w:rPr>
              <m:t>-</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2</m:t>
                </m:r>
              </m:sub>
            </m:sSub>
          </m:e>
        </m:d>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2</m:t>
            </m:r>
          </m:sub>
          <m:sup>
            <m:r>
              <w:rPr>
                <w:rFonts w:ascii="Cambria Math" w:eastAsiaTheme="minorEastAsia" w:hAnsi="Cambria Math"/>
                <w:lang w:val="vi-VN"/>
              </w:rPr>
              <m:t>3</m:t>
            </m:r>
          </m:sup>
        </m:sSubSup>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2</m:t>
            </m:r>
          </m:sub>
          <m:sup>
            <m:r>
              <w:rPr>
                <w:rFonts w:ascii="Cambria Math" w:eastAsiaTheme="minorEastAsia" w:hAnsi="Cambria Math"/>
                <w:lang w:val="vi-VN"/>
              </w:rPr>
              <m:t>2</m:t>
            </m:r>
          </m:sup>
        </m:sSubSup>
        <m:r>
          <w:rPr>
            <w:rFonts w:ascii="Cambria Math" w:eastAsiaTheme="minorEastAsia"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3</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oMath>
      <w:r>
        <w:rPr>
          <w:lang w:val="vi-VN"/>
        </w:rPr>
        <w:t xml:space="preserve">  </w:t>
      </w:r>
      <w:r w:rsidRPr="00CB5206">
        <w:rPr>
          <w:i/>
          <w:iCs/>
          <w:lang w:val="vi-VN"/>
        </w:rPr>
        <w:t>mod</w:t>
      </w:r>
      <w:r>
        <w:rPr>
          <w:i/>
          <w:iCs/>
          <w:lang w:val="vi-VN"/>
        </w:rPr>
        <w:t xml:space="preserve"> </w:t>
      </w:r>
      <w:r w:rsidRPr="00CB5206">
        <w:rPr>
          <w:i/>
          <w:iCs/>
          <w:lang w:val="vi-VN"/>
        </w:rPr>
        <w:t>p</w:t>
      </w:r>
    </w:p>
    <w:p w14:paraId="5D36E143" w14:textId="77777777" w:rsidR="00AB47EF" w:rsidRDefault="00AB47EF" w:rsidP="00AB47EF">
      <w:pPr>
        <w:ind w:left="720" w:hanging="720"/>
        <w:rPr>
          <w:i/>
          <w:iCs/>
          <w:lang w:val="vi-VN"/>
        </w:rPr>
      </w:pPr>
      <w:r w:rsidRPr="00CB5206">
        <w:rPr>
          <w:lang w:val="vi-VN"/>
        </w:rPr>
        <w:sym w:font="Wingdings" w:char="F0F3"/>
      </w:r>
      <w:r>
        <w:rPr>
          <w:lang w:val="vi-VN"/>
        </w:rPr>
        <w:t xml:space="preserve"> </w:t>
      </w:r>
      <w:r>
        <w:rPr>
          <w:lang w:val="vi-VN"/>
        </w:rPr>
        <w:tab/>
      </w:r>
      <m:oMath>
        <m:sSup>
          <m:sSupPr>
            <m:ctrlPr>
              <w:rPr>
                <w:rFonts w:ascii="Cambria Math" w:hAnsi="Cambria Math"/>
                <w:i/>
                <w:lang w:val="vi-VN"/>
              </w:rPr>
            </m:ctrlPr>
          </m:sSupPr>
          <m:e>
            <m:r>
              <w:rPr>
                <w:rFonts w:ascii="Cambria Math" w:hAnsi="Cambria Math"/>
              </w:rPr>
              <m:t>λ</m:t>
            </m:r>
            <m:r>
              <w:rPr>
                <w:rFonts w:ascii="Cambria Math" w:hAnsi="Cambria Math"/>
                <w:lang w:val="vi-VN"/>
              </w:rPr>
              <m:t xml:space="preserve"> </m:t>
            </m:r>
          </m:e>
          <m:sup>
            <m:r>
              <w:rPr>
                <w:rFonts w:ascii="Cambria Math" w:hAnsi="Cambria Math"/>
                <w:lang w:val="vi-VN"/>
              </w:rPr>
              <m:t>2</m:t>
            </m:r>
          </m:sup>
        </m:sSup>
        <m:d>
          <m:dPr>
            <m:ctrlPr>
              <w:rPr>
                <w:rFonts w:ascii="Cambria Math" w:eastAsiaTheme="minorEastAsia" w:hAnsi="Cambria Math"/>
                <w:i/>
                <w:lang w:val="vi-VN"/>
              </w:rPr>
            </m:ctrlPr>
          </m:dPr>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kern w:val="2"/>
                <w:lang w:val="vi-VN"/>
                <w14:ligatures w14:val="standardContextual"/>
              </w:rPr>
              <m:t>-</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2</m:t>
                </m:r>
              </m:sub>
            </m:sSub>
          </m:e>
        </m:d>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2</m:t>
            </m:r>
          </m:sub>
          <m:sup>
            <m:r>
              <w:rPr>
                <w:rFonts w:ascii="Cambria Math" w:eastAsiaTheme="minorEastAsia" w:hAnsi="Cambria Math"/>
                <w:lang w:val="vi-VN"/>
              </w:rPr>
              <m:t>2</m:t>
            </m:r>
          </m:sup>
        </m:sSubSup>
        <m:r>
          <w:rPr>
            <w:rFonts w:ascii="Cambria Math" w:eastAsiaTheme="minorEastAsia"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1</m:t>
            </m:r>
          </m:sub>
          <m:sup>
            <m:r>
              <w:rPr>
                <w:rFonts w:ascii="Cambria Math" w:eastAsiaTheme="minorEastAsia" w:hAnsi="Cambria Math"/>
                <w:lang w:val="vi-VN"/>
              </w:rPr>
              <m:t>2</m:t>
            </m:r>
          </m:sup>
        </m:sSubSup>
        <m:r>
          <w:rPr>
            <w:rFonts w:ascii="Cambria Math" w:eastAsiaTheme="minorEastAsia" w:hAnsi="Cambria Math"/>
            <w:lang w:val="vi-VN"/>
          </w:rPr>
          <m:t>+a≡</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2</m:t>
            </m:r>
          </m:sub>
          <m:sup>
            <m:r>
              <w:rPr>
                <w:rFonts w:ascii="Cambria Math" w:eastAsiaTheme="minorEastAsia" w:hAnsi="Cambria Math"/>
                <w:lang w:val="vi-VN"/>
              </w:rPr>
              <m:t>3</m:t>
            </m:r>
          </m:sup>
        </m:sSubSup>
        <m:r>
          <w:rPr>
            <w:rFonts w:ascii="Cambria Math" w:eastAsiaTheme="minorEastAsia"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3</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sSubSup>
          <m:sSubSupPr>
            <m:ctrlPr>
              <w:rPr>
                <w:rFonts w:ascii="Cambria Math" w:eastAsiaTheme="minorEastAsia" w:hAnsi="Cambria Math"/>
                <w:i/>
                <w:lang w:val="vi-VN"/>
              </w:rPr>
            </m:ctrlPr>
          </m:sSubSupPr>
          <m:e>
            <m:r>
              <w:rPr>
                <w:rFonts w:ascii="Cambria Math" w:eastAsiaTheme="minorEastAsia" w:hAnsi="Cambria Math"/>
                <w:lang w:val="vi-VN"/>
              </w:rPr>
              <m:t xml:space="preserve"> + x</m:t>
            </m:r>
          </m:e>
          <m:sub>
            <m:r>
              <w:rPr>
                <w:rFonts w:ascii="Cambria Math" w:eastAsiaTheme="minorEastAsia" w:hAnsi="Cambria Math"/>
                <w:lang w:val="vi-VN"/>
              </w:rPr>
              <m:t>1</m:t>
            </m:r>
          </m:sub>
          <m:sup>
            <m:r>
              <w:rPr>
                <w:rFonts w:ascii="Cambria Math" w:eastAsiaTheme="minorEastAsia" w:hAnsi="Cambria Math"/>
                <w:lang w:val="vi-VN"/>
              </w:rPr>
              <m:t>2</m:t>
            </m:r>
          </m:sup>
        </m:sSubSup>
        <m:r>
          <w:rPr>
            <w:rFonts w:ascii="Cambria Math" w:eastAsiaTheme="minorEastAsia" w:hAnsi="Cambria Math"/>
            <w:lang w:val="vi-VN"/>
          </w:rPr>
          <m:t>+a</m:t>
        </m:r>
      </m:oMath>
      <w:r>
        <w:rPr>
          <w:lang w:val="vi-VN"/>
        </w:rPr>
        <w:t xml:space="preserve"> </w:t>
      </w:r>
      <w:r>
        <w:rPr>
          <w:i/>
          <w:iCs/>
          <w:lang w:val="vi-VN"/>
        </w:rPr>
        <w:t>mod p</w:t>
      </w:r>
      <w:r>
        <w:rPr>
          <w:i/>
          <w:iCs/>
          <w:lang w:val="vi-VN"/>
        </w:rPr>
        <w:tab/>
        <w:t>(1.28)</w:t>
      </w:r>
    </w:p>
    <w:p w14:paraId="1D6CBF74" w14:textId="77777777" w:rsidR="00AB47EF" w:rsidRDefault="00AB47EF" w:rsidP="00AB47EF">
      <w:pPr>
        <w:ind w:left="720" w:hanging="720"/>
        <w:rPr>
          <w:lang w:val="vi-VN"/>
        </w:rPr>
      </w:pPr>
      <w:r>
        <w:rPr>
          <w:i/>
          <w:iCs/>
          <w:lang w:val="vi-VN"/>
        </w:rPr>
        <w:tab/>
      </w:r>
      <w:r>
        <w:rPr>
          <w:lang w:val="vi-VN"/>
        </w:rPr>
        <w:t xml:space="preserve">Thay </w:t>
      </w:r>
      <w:r w:rsidRPr="00CB5206">
        <w:rPr>
          <w:i/>
          <w:iCs/>
          <w:lang w:val="vi-VN"/>
        </w:rPr>
        <w:t>(1.27)</w:t>
      </w:r>
      <w:r>
        <w:rPr>
          <w:i/>
          <w:iCs/>
          <w:lang w:val="vi-VN"/>
        </w:rPr>
        <w:t xml:space="preserve"> </w:t>
      </w:r>
      <w:r>
        <w:rPr>
          <w:lang w:val="vi-VN"/>
        </w:rPr>
        <w:t xml:space="preserve">vào phương trình </w:t>
      </w:r>
      <w:r w:rsidRPr="00CB5206">
        <w:rPr>
          <w:i/>
          <w:iCs/>
          <w:lang w:val="vi-VN"/>
        </w:rPr>
        <w:t>(1.28)</w:t>
      </w:r>
      <w:r>
        <w:rPr>
          <w:i/>
          <w:iCs/>
          <w:lang w:val="vi-VN"/>
        </w:rPr>
        <w:t xml:space="preserve">, </w:t>
      </w:r>
      <w:r>
        <w:rPr>
          <w:lang w:val="vi-VN"/>
        </w:rPr>
        <w:t>ta có:</w:t>
      </w:r>
    </w:p>
    <w:p w14:paraId="6FF97F22" w14:textId="77777777" w:rsidR="00AB47EF" w:rsidRDefault="00AB47EF" w:rsidP="00AB47EF">
      <w:pPr>
        <w:ind w:left="720" w:hanging="720"/>
        <w:rPr>
          <w:rFonts w:ascii="Cambria Math" w:hAnsi="Cambria Math"/>
          <w:i/>
          <w:lang w:val="vi-VN"/>
        </w:rPr>
      </w:pPr>
      <w:r>
        <w:rPr>
          <w:lang w:val="vi-VN"/>
        </w:rPr>
        <w:tab/>
      </w:r>
      <m:oMath>
        <m:sSup>
          <m:sSupPr>
            <m:ctrlPr>
              <w:rPr>
                <w:rFonts w:ascii="Cambria Math" w:hAnsi="Cambria Math"/>
                <w:i/>
                <w:lang w:val="vi-VN"/>
              </w:rPr>
            </m:ctrlPr>
          </m:sSupPr>
          <m:e>
            <m:r>
              <w:rPr>
                <w:rFonts w:ascii="Cambria Math" w:hAnsi="Cambria Math"/>
              </w:rPr>
              <m:t>λ</m:t>
            </m:r>
            <m:r>
              <w:rPr>
                <w:rFonts w:ascii="Cambria Math" w:hAnsi="Cambria Math"/>
                <w:lang w:val="vi-VN"/>
              </w:rPr>
              <m:t xml:space="preserve"> </m:t>
            </m:r>
          </m:e>
          <m:sup>
            <m:r>
              <w:rPr>
                <w:rFonts w:ascii="Cambria Math" w:hAnsi="Cambria Math"/>
                <w:lang w:val="vi-VN"/>
              </w:rPr>
              <m:t>2</m:t>
            </m:r>
          </m:sup>
        </m:sSup>
        <m:d>
          <m:dPr>
            <m:ctrlPr>
              <w:rPr>
                <w:rFonts w:ascii="Cambria Math" w:eastAsiaTheme="minorEastAsia" w:hAnsi="Cambria Math"/>
                <w:i/>
                <w:lang w:val="vi-VN"/>
              </w:rPr>
            </m:ctrlPr>
          </m:dPr>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kern w:val="2"/>
                <w:lang w:val="vi-VN"/>
                <w14:ligatures w14:val="standardContextual"/>
              </w:rPr>
              <m:t>-</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2</m:t>
                </m:r>
              </m:sub>
            </m:sSub>
          </m:e>
        </m:d>
        <m:r>
          <w:rPr>
            <w:rFonts w:ascii="Cambria Math" w:eastAsiaTheme="minorEastAsia" w:hAnsi="Cambria Math"/>
            <w:lang w:val="vi-VN"/>
          </w:rPr>
          <m:t>+</m:t>
        </m:r>
      </m:oMath>
      <w:r>
        <w:rPr>
          <w:rFonts w:eastAsiaTheme="minorEastAsia"/>
          <w:iCs/>
          <w:lang w:val="vi-VN"/>
        </w:rPr>
        <w:t>2</w:t>
      </w:r>
      <w:r w:rsidRPr="00CB5206">
        <w:rPr>
          <w:rFonts w:ascii="Cambria Math" w:hAnsi="Cambria Math"/>
          <w:i/>
        </w:rPr>
        <w:t xml:space="preserve"> </w:t>
      </w:r>
      <m:oMath>
        <m:r>
          <w:rPr>
            <w:rFonts w:ascii="Cambria Math" w:hAnsi="Cambria Math"/>
          </w:rPr>
          <m:t>λ</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y</m:t>
            </m:r>
          </m:e>
          <m:sub>
            <m:r>
              <w:rPr>
                <w:rFonts w:ascii="Cambria Math" w:eastAsiaTheme="minorEastAsia" w:hAnsi="Cambria Math"/>
                <w:lang w:val="vi-VN"/>
              </w:rPr>
              <m:t>1</m:t>
            </m:r>
          </m:sub>
        </m:sSub>
        <m:r>
          <w:rPr>
            <w:rFonts w:ascii="Cambria Math" w:eastAsiaTheme="minorEastAsia" w:hAnsi="Cambria Math"/>
            <w:kern w:val="2"/>
            <w:lang w:val="vi-VN"/>
            <w14:ligatures w14:val="standardContextual"/>
          </w:rPr>
          <m:t>+</m:t>
        </m:r>
        <m:sSup>
          <m:sSupPr>
            <m:ctrlPr>
              <w:rPr>
                <w:rFonts w:ascii="Cambria Math" w:hAnsi="Cambria Math"/>
                <w:i/>
                <w:lang w:val="vi-VN"/>
              </w:rPr>
            </m:ctrlPr>
          </m:sSupPr>
          <m:e>
            <m:r>
              <w:rPr>
                <w:rFonts w:ascii="Cambria Math" w:hAnsi="Cambria Math"/>
              </w:rPr>
              <m:t>λ</m:t>
            </m:r>
            <m:r>
              <w:rPr>
                <w:rFonts w:ascii="Cambria Math" w:hAnsi="Cambria Math"/>
                <w:lang w:val="vi-VN"/>
              </w:rPr>
              <m:t xml:space="preserve"> </m:t>
            </m:r>
          </m:e>
          <m:sup>
            <m:r>
              <w:rPr>
                <w:rFonts w:ascii="Cambria Math" w:hAnsi="Cambria Math"/>
                <w:lang w:val="vi-VN"/>
              </w:rPr>
              <m:t>2</m:t>
            </m:r>
          </m:sup>
        </m:sSup>
        <m:r>
          <w:rPr>
            <w:rFonts w:ascii="Cambria Math" w:hAnsi="Cambria Math"/>
            <w:lang w:val="vi-VN"/>
          </w:rPr>
          <m:t>(</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2</m:t>
            </m:r>
          </m:sub>
        </m:sSub>
        <m:r>
          <w:rPr>
            <w:rFonts w:ascii="Cambria Math" w:eastAsiaTheme="minorEastAsia" w:hAnsi="Cambria Math"/>
            <w:kern w:val="2"/>
            <w:lang w:val="vi-VN"/>
            <w14:ligatures w14:val="standardContextual"/>
          </w:rPr>
          <m:t>-</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1</m:t>
            </m:r>
          </m:sub>
        </m:sSub>
        <m:r>
          <w:rPr>
            <w:rFonts w:ascii="Cambria Math" w:hAnsi="Cambria Math"/>
            <w:lang w:val="vi-VN"/>
          </w:rPr>
          <m:t>)</m:t>
        </m:r>
      </m:oMath>
      <w:r>
        <w:rPr>
          <w:rFonts w:ascii="Cambria Math" w:hAnsi="Cambria Math"/>
          <w:i/>
          <w:lang w:val="vi-VN"/>
        </w:rPr>
        <w:t xml:space="preserve">  </w:t>
      </w:r>
      <m:oMath>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3</m:t>
            </m:r>
          </m:sub>
          <m:sup>
            <m:r>
              <w:rPr>
                <w:rFonts w:ascii="Cambria Math" w:eastAsiaTheme="minorEastAsia" w:hAnsi="Cambria Math"/>
                <w:lang w:val="vi-VN"/>
              </w:rPr>
              <m:t>2</m:t>
            </m:r>
          </m:sup>
        </m:sSubSup>
        <m:r>
          <w:rPr>
            <w:rFonts w:ascii="Cambria Math" w:eastAsiaTheme="minorEastAsia"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3</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sSubSup>
          <m:sSubSupPr>
            <m:ctrlPr>
              <w:rPr>
                <w:rFonts w:ascii="Cambria Math" w:eastAsiaTheme="minorEastAsia" w:hAnsi="Cambria Math"/>
                <w:i/>
                <w:lang w:val="vi-VN"/>
              </w:rPr>
            </m:ctrlPr>
          </m:sSubSupPr>
          <m:e>
            <m:r>
              <w:rPr>
                <w:rFonts w:ascii="Cambria Math" w:eastAsiaTheme="minorEastAsia" w:hAnsi="Cambria Math"/>
                <w:lang w:val="vi-VN"/>
              </w:rPr>
              <m:t xml:space="preserve"> + x</m:t>
            </m:r>
          </m:e>
          <m:sub>
            <m:r>
              <w:rPr>
                <w:rFonts w:ascii="Cambria Math" w:eastAsiaTheme="minorEastAsia" w:hAnsi="Cambria Math"/>
                <w:lang w:val="vi-VN"/>
              </w:rPr>
              <m:t>1</m:t>
            </m:r>
          </m:sub>
          <m:sup>
            <m:r>
              <w:rPr>
                <w:rFonts w:ascii="Cambria Math" w:eastAsiaTheme="minorEastAsia" w:hAnsi="Cambria Math"/>
                <w:lang w:val="vi-VN"/>
              </w:rPr>
              <m:t>2</m:t>
            </m:r>
          </m:sup>
        </m:sSubSup>
        <m:r>
          <w:rPr>
            <w:rFonts w:ascii="Cambria Math" w:eastAsiaTheme="minorEastAsia" w:hAnsi="Cambria Math"/>
            <w:lang w:val="vi-VN"/>
          </w:rPr>
          <m:t>+a</m:t>
        </m:r>
      </m:oMath>
      <w:r>
        <w:rPr>
          <w:i/>
          <w:lang w:val="vi-VN"/>
        </w:rPr>
        <w:t xml:space="preserve">  </w:t>
      </w:r>
      <w:bookmarkStart w:id="37" w:name="OLE_LINK26"/>
      <w:r w:rsidRPr="00CB5206">
        <w:rPr>
          <w:i/>
          <w:lang w:val="vi-VN"/>
        </w:rPr>
        <w:t>mod p</w:t>
      </w:r>
      <w:bookmarkEnd w:id="37"/>
    </w:p>
    <w:p w14:paraId="518F2BD1" w14:textId="77777777" w:rsidR="00AB47EF" w:rsidRPr="00CB5206" w:rsidRDefault="00AB47EF" w:rsidP="00AB47EF">
      <w:pPr>
        <w:ind w:left="720" w:hanging="720"/>
        <w:rPr>
          <w:i/>
          <w:lang w:val="vi-VN"/>
        </w:rPr>
      </w:pPr>
      <w:r w:rsidRPr="00CB5206">
        <w:rPr>
          <w:rFonts w:ascii="Cambria Math" w:hAnsi="Cambria Math"/>
          <w:iCs/>
          <w:lang w:val="vi-VN"/>
        </w:rPr>
        <w:sym w:font="Wingdings" w:char="F0F3"/>
      </w:r>
      <w:r>
        <w:rPr>
          <w:rFonts w:ascii="Cambria Math" w:hAnsi="Cambria Math"/>
          <w:iCs/>
          <w:lang w:val="vi-VN"/>
        </w:rPr>
        <w:t xml:space="preserve"> </w:t>
      </w:r>
      <w:r>
        <w:rPr>
          <w:rFonts w:ascii="Cambria Math" w:hAnsi="Cambria Math"/>
          <w:iCs/>
          <w:lang w:val="vi-VN"/>
        </w:rPr>
        <w:tab/>
      </w:r>
      <m:oMath>
        <m:sSup>
          <m:sSupPr>
            <m:ctrlPr>
              <w:rPr>
                <w:rFonts w:ascii="Cambria Math" w:hAnsi="Cambria Math"/>
                <w:i/>
                <w:lang w:val="vi-VN"/>
              </w:rPr>
            </m:ctrlPr>
          </m:sSupPr>
          <m:e>
            <m:r>
              <w:rPr>
                <w:rFonts w:ascii="Cambria Math" w:hAnsi="Cambria Math"/>
              </w:rPr>
              <m:t>λ</m:t>
            </m:r>
            <m:r>
              <w:rPr>
                <w:rFonts w:ascii="Cambria Math" w:hAnsi="Cambria Math"/>
                <w:lang w:val="vi-VN"/>
              </w:rPr>
              <m:t xml:space="preserve"> </m:t>
            </m:r>
          </m:e>
          <m:sup>
            <m:r>
              <w:rPr>
                <w:rFonts w:ascii="Cambria Math" w:hAnsi="Cambria Math"/>
                <w:lang w:val="vi-VN"/>
              </w:rPr>
              <m:t>2</m:t>
            </m:r>
          </m:sup>
        </m:sSup>
        <m:d>
          <m:dPr>
            <m:ctrlPr>
              <w:rPr>
                <w:rFonts w:ascii="Cambria Math" w:eastAsiaTheme="minorEastAsia" w:hAnsi="Cambria Math"/>
                <w:i/>
                <w:lang w:val="vi-VN"/>
              </w:rPr>
            </m:ctrlPr>
          </m:dPr>
          <m:e>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kern w:val="2"/>
                <w:lang w:val="vi-VN"/>
                <w14:ligatures w14:val="standardContextual"/>
              </w:rPr>
              <m:t>-</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1</m:t>
                </m:r>
              </m:sub>
            </m:sSub>
          </m:e>
        </m:d>
      </m:oMath>
      <w:r>
        <w:rPr>
          <w:rFonts w:ascii="Cambria Math" w:hAnsi="Cambria Math"/>
          <w:lang w:val="vi-VN"/>
        </w:rPr>
        <w:t>+ 2</w:t>
      </w:r>
      <w:r w:rsidRPr="00CB5206">
        <w:rPr>
          <w:rFonts w:ascii="Cambria Math" w:hAnsi="Cambria Math"/>
          <w:i/>
        </w:rPr>
        <w:t xml:space="preserve"> </w:t>
      </w:r>
      <m:oMath>
        <m:r>
          <w:rPr>
            <w:rFonts w:ascii="Cambria Math" w:hAnsi="Cambria Math"/>
          </w:rPr>
          <m:t>λ</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y</m:t>
            </m:r>
          </m:e>
          <m:sub>
            <m:r>
              <w:rPr>
                <w:rFonts w:ascii="Cambria Math" w:eastAsiaTheme="minorEastAsia" w:hAnsi="Cambria Math"/>
                <w:lang w:val="vi-VN"/>
              </w:rPr>
              <m:t>1</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3</m:t>
            </m:r>
          </m:sub>
          <m:sup>
            <m:r>
              <w:rPr>
                <w:rFonts w:ascii="Cambria Math" w:eastAsiaTheme="minorEastAsia" w:hAnsi="Cambria Math"/>
                <w:lang w:val="vi-VN"/>
              </w:rPr>
              <m:t>2</m:t>
            </m:r>
          </m:sup>
        </m:sSubSup>
        <m:r>
          <w:rPr>
            <w:rFonts w:ascii="Cambria Math" w:eastAsiaTheme="minorEastAsia"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3</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sSubSup>
          <m:sSubSupPr>
            <m:ctrlPr>
              <w:rPr>
                <w:rFonts w:ascii="Cambria Math" w:eastAsiaTheme="minorEastAsia" w:hAnsi="Cambria Math"/>
                <w:i/>
                <w:lang w:val="vi-VN"/>
              </w:rPr>
            </m:ctrlPr>
          </m:sSubSupPr>
          <m:e>
            <m:r>
              <w:rPr>
                <w:rFonts w:ascii="Cambria Math" w:eastAsiaTheme="minorEastAsia" w:hAnsi="Cambria Math"/>
                <w:lang w:val="vi-VN"/>
              </w:rPr>
              <m:t xml:space="preserve"> + x</m:t>
            </m:r>
          </m:e>
          <m:sub>
            <m:r>
              <w:rPr>
                <w:rFonts w:ascii="Cambria Math" w:eastAsiaTheme="minorEastAsia" w:hAnsi="Cambria Math"/>
                <w:lang w:val="vi-VN"/>
              </w:rPr>
              <m:t>1</m:t>
            </m:r>
          </m:sub>
          <m:sup>
            <m:r>
              <w:rPr>
                <w:rFonts w:ascii="Cambria Math" w:eastAsiaTheme="minorEastAsia" w:hAnsi="Cambria Math"/>
                <w:lang w:val="vi-VN"/>
              </w:rPr>
              <m:t>2</m:t>
            </m:r>
          </m:sup>
        </m:sSubSup>
        <m:r>
          <w:rPr>
            <w:rFonts w:ascii="Cambria Math" w:eastAsiaTheme="minorEastAsia" w:hAnsi="Cambria Math"/>
            <w:lang w:val="vi-VN"/>
          </w:rPr>
          <m:t>+a</m:t>
        </m:r>
      </m:oMath>
      <w:r>
        <w:rPr>
          <w:rFonts w:ascii="Cambria Math" w:hAnsi="Cambria Math"/>
          <w:i/>
          <w:lang w:val="vi-VN"/>
        </w:rPr>
        <w:t xml:space="preserve">  </w:t>
      </w:r>
      <w:r w:rsidRPr="00CB5206">
        <w:rPr>
          <w:i/>
          <w:lang w:val="vi-VN"/>
        </w:rPr>
        <w:t>mod p</w:t>
      </w:r>
    </w:p>
    <w:p w14:paraId="7C90E37D" w14:textId="77777777" w:rsidR="00AB47EF" w:rsidRDefault="00AB47EF" w:rsidP="00AB47EF">
      <w:pPr>
        <w:ind w:firstLine="720"/>
        <w:rPr>
          <w:rFonts w:eastAsiaTheme="minorEastAsia"/>
          <w:lang w:val="vi-VN"/>
        </w:rPr>
      </w:pPr>
      <w:r>
        <w:rPr>
          <w:rFonts w:eastAsiaTheme="minorEastAsia"/>
          <w:iCs/>
          <w:lang w:val="vi-VN"/>
        </w:rPr>
        <w:t xml:space="preserve">Vậy </w:t>
      </w:r>
      <w:r>
        <w:rPr>
          <w:rFonts w:eastAsiaTheme="minorEastAsia"/>
          <w:i/>
          <w:lang w:val="vi-VN"/>
        </w:rPr>
        <w:t xml:space="preserve">(1.26) </w:t>
      </w:r>
      <w:r>
        <w:rPr>
          <w:rFonts w:eastAsiaTheme="minorEastAsia"/>
          <w:iCs/>
          <w:lang w:val="vi-VN"/>
        </w:rPr>
        <w:t xml:space="preserve">đúng, nghĩa là điểm </w:t>
      </w:r>
      <w:r w:rsidRPr="00CB5206">
        <w:rPr>
          <w:rFonts w:eastAsiaTheme="minorEastAsia"/>
          <w:i/>
          <w:iCs/>
          <w:lang w:val="vi-VN"/>
        </w:rPr>
        <w:t>S</w:t>
      </w:r>
      <w:r>
        <w:rPr>
          <w:rFonts w:eastAsiaTheme="minorEastAsia"/>
          <w:lang w:val="vi-VN"/>
        </w:rPr>
        <w:t xml:space="preserve"> (</w:t>
      </w:r>
      <m:oMath>
        <m:sSub>
          <m:sSubPr>
            <m:ctrlPr>
              <w:rPr>
                <w:rFonts w:ascii="Cambria Math" w:eastAsiaTheme="minorEastAsia" w:hAnsi="Cambria Math"/>
                <w:i/>
                <w:iCs/>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lang w:val="vi-VN"/>
          </w:rPr>
          <m:t xml:space="preserve">, </m:t>
        </m:r>
        <m:sSubSup>
          <m:sSubSupPr>
            <m:ctrlPr>
              <w:rPr>
                <w:rFonts w:ascii="Cambria Math" w:eastAsiaTheme="minorEastAsia" w:hAnsi="Cambria Math"/>
                <w:i/>
                <w:iCs/>
                <w:lang w:val="vi-VN"/>
              </w:rPr>
            </m:ctrlPr>
          </m:sSubSupPr>
          <m:e>
            <m:r>
              <w:rPr>
                <w:rFonts w:ascii="Cambria Math" w:eastAsiaTheme="minorEastAsia" w:hAnsi="Cambria Math"/>
                <w:lang w:val="vi-VN"/>
              </w:rPr>
              <m:t>y</m:t>
            </m:r>
          </m:e>
          <m:sub>
            <m:r>
              <w:rPr>
                <w:rFonts w:ascii="Cambria Math" w:eastAsiaTheme="minorEastAsia" w:hAnsi="Cambria Math"/>
                <w:lang w:val="vi-VN"/>
              </w:rPr>
              <m:t>3</m:t>
            </m:r>
          </m:sub>
          <m:sup>
            <m:r>
              <w:rPr>
                <w:rFonts w:ascii="Cambria Math" w:eastAsiaTheme="minorEastAsia" w:hAnsi="Cambria Math"/>
                <w:lang w:val="vi-VN"/>
              </w:rPr>
              <m:t>'</m:t>
            </m:r>
          </m:sup>
        </m:sSubSup>
      </m:oMath>
      <w:r>
        <w:rPr>
          <w:rFonts w:eastAsiaTheme="minorEastAsia"/>
          <w:lang w:val="vi-VN"/>
        </w:rPr>
        <w:t xml:space="preserve">) thuộc đường cong, mà </w:t>
      </w:r>
      <w:r w:rsidRPr="00CB5206">
        <w:rPr>
          <w:rFonts w:eastAsiaTheme="minorEastAsia"/>
          <w:i/>
          <w:iCs/>
          <w:lang w:val="vi-VN"/>
        </w:rPr>
        <w:t>S</w:t>
      </w:r>
      <w:r>
        <w:rPr>
          <w:rFonts w:eastAsiaTheme="minorEastAsia"/>
          <w:i/>
          <w:iCs/>
          <w:lang w:val="vi-VN"/>
        </w:rPr>
        <w:t xml:space="preserve"> </w:t>
      </w:r>
      <w:r>
        <w:rPr>
          <w:rFonts w:eastAsiaTheme="minorEastAsia"/>
          <w:lang w:val="vi-VN"/>
        </w:rPr>
        <w:t xml:space="preserve">điểm đối xứng của </w:t>
      </w:r>
      <w:r w:rsidRPr="00CB5206">
        <w:rPr>
          <w:rFonts w:eastAsiaTheme="minorEastAsia"/>
          <w:i/>
          <w:iCs/>
          <w:lang w:val="vi-VN"/>
        </w:rPr>
        <w:t>R</w:t>
      </w:r>
      <w:r>
        <w:rPr>
          <w:rFonts w:eastAsiaTheme="minorEastAsia"/>
          <w:i/>
          <w:iCs/>
          <w:lang w:val="vi-VN"/>
        </w:rPr>
        <w:t xml:space="preserve"> </w:t>
      </w:r>
      <w:r>
        <w:rPr>
          <w:rFonts w:eastAsiaTheme="minorEastAsia"/>
          <w:lang w:val="vi-VN"/>
        </w:rPr>
        <w:t xml:space="preserve">trên đường cong nên </w:t>
      </w:r>
      <w:r w:rsidRPr="003A3A42">
        <w:rPr>
          <w:rFonts w:eastAsiaTheme="minorEastAsia"/>
          <w:i/>
          <w:iCs/>
          <w:kern w:val="2"/>
          <w:lang w:val="vi-VN"/>
          <w14:ligatures w14:val="standardContextual"/>
        </w:rPr>
        <w:t xml:space="preserve">R </w:t>
      </w:r>
      <w:r w:rsidRPr="003A3A42">
        <w:rPr>
          <w:rFonts w:eastAsiaTheme="minorEastAsia"/>
          <w:i/>
          <w:iCs/>
          <w:lang w:val="vi-VN"/>
        </w:rPr>
        <w:t>(</w:t>
      </w:r>
      <m:oMath>
        <m:sSub>
          <m:sSubPr>
            <m:ctrlPr>
              <w:rPr>
                <w:rFonts w:ascii="Cambria Math" w:eastAsiaTheme="minorEastAsia" w:hAnsi="Cambria Math"/>
                <w:i/>
                <w:iCs/>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lang w:val="vi-VN"/>
          </w:rPr>
          <m:t xml:space="preserve">, </m:t>
        </m:r>
        <m:sSub>
          <m:sSubPr>
            <m:ctrlPr>
              <w:rPr>
                <w:rFonts w:ascii="Cambria Math" w:eastAsiaTheme="minorEastAsia" w:hAnsi="Cambria Math"/>
                <w:i/>
                <w:iCs/>
                <w:kern w:val="2"/>
                <w:lang w:val="vi-VN"/>
                <w14:ligatures w14:val="standardContextual"/>
              </w:rPr>
            </m:ctrlPr>
          </m:sSubPr>
          <m:e>
            <m:r>
              <w:rPr>
                <w:rFonts w:ascii="Cambria Math" w:eastAsiaTheme="minorEastAsia" w:hAnsi="Cambria Math"/>
                <w:lang w:val="vi-VN"/>
              </w:rPr>
              <m:t>y</m:t>
            </m:r>
          </m:e>
          <m:sub>
            <m:r>
              <w:rPr>
                <w:rFonts w:ascii="Cambria Math" w:eastAsiaTheme="minorEastAsia" w:hAnsi="Cambria Math"/>
                <w:lang w:val="vi-VN"/>
              </w:rPr>
              <m:t>3</m:t>
            </m:r>
          </m:sub>
        </m:sSub>
      </m:oMath>
      <w:r w:rsidRPr="003A3A42">
        <w:rPr>
          <w:rFonts w:eastAsiaTheme="minorEastAsia"/>
          <w:i/>
          <w:iCs/>
          <w:lang w:val="vi-VN"/>
        </w:rPr>
        <w:t>)</w:t>
      </w:r>
      <w:r>
        <w:rPr>
          <w:rFonts w:eastAsiaTheme="minorEastAsia"/>
          <w:i/>
          <w:iCs/>
          <w:lang w:val="vi-VN"/>
        </w:rPr>
        <w:t xml:space="preserve"> </w:t>
      </w:r>
      <w:r>
        <w:rPr>
          <w:rFonts w:eastAsiaTheme="minorEastAsia"/>
          <w:lang w:val="vi-VN"/>
        </w:rPr>
        <w:t>cũng thuộc đường cong.</w:t>
      </w:r>
    </w:p>
    <w:p w14:paraId="5D742832" w14:textId="77777777" w:rsidR="00AB47EF" w:rsidRDefault="00AB47EF" w:rsidP="00AB47EF">
      <w:pPr>
        <w:ind w:firstLine="720"/>
        <w:rPr>
          <w:rFonts w:eastAsiaTheme="minorEastAsia"/>
          <w:lang w:val="vi-VN"/>
        </w:rPr>
      </w:pPr>
      <w:r>
        <w:rPr>
          <w:rFonts w:eastAsiaTheme="minorEastAsia"/>
          <w:lang w:val="vi-VN"/>
        </w:rPr>
        <w:lastRenderedPageBreak/>
        <w:t xml:space="preserve">Trường hợp </w:t>
      </w:r>
      <w:r>
        <w:rPr>
          <w:rFonts w:eastAsiaTheme="minorEastAsia"/>
          <w:i/>
          <w:iCs/>
          <w:lang w:val="vi-VN"/>
        </w:rPr>
        <w:t xml:space="preserve">R = P+P </w:t>
      </w:r>
      <w:r>
        <w:rPr>
          <w:rFonts w:eastAsiaTheme="minorEastAsia"/>
          <w:lang w:val="vi-VN"/>
        </w:rPr>
        <w:t>ta chứng minh tương tự.</w:t>
      </w:r>
    </w:p>
    <w:p w14:paraId="4C36F4AF" w14:textId="77777777" w:rsidR="00AB47EF" w:rsidRDefault="00AB47EF" w:rsidP="00AB47EF">
      <w:pPr>
        <w:ind w:firstLine="720"/>
        <w:rPr>
          <w:rFonts w:eastAsiaTheme="minorEastAsia"/>
          <w:iCs/>
          <w:lang w:val="vi-VN"/>
        </w:rPr>
      </w:pPr>
      <w:r>
        <w:rPr>
          <w:rFonts w:eastAsiaTheme="minorEastAsia"/>
          <w:lang w:val="vi-VN"/>
        </w:rPr>
        <w:t xml:space="preserve">Ví dụ: Trong </w:t>
      </w:r>
      <w:bookmarkStart w:id="38" w:name="OLE_LINK28"/>
      <m:oMath>
        <m:sSub>
          <m:sSubPr>
            <m:ctrlPr>
              <w:rPr>
                <w:rFonts w:ascii="Cambria Math" w:eastAsiaTheme="minorEastAsia" w:hAnsi="Cambria Math"/>
                <w:i/>
                <w:lang w:val="vi-VN"/>
              </w:rPr>
            </m:ctrlPr>
          </m:sSubPr>
          <m:e>
            <m:r>
              <w:rPr>
                <w:rFonts w:ascii="Cambria Math" w:eastAsiaTheme="minorEastAsia" w:hAnsi="Cambria Math"/>
                <w:lang w:val="vi-VN"/>
              </w:rPr>
              <m:t>E</m:t>
            </m:r>
          </m:e>
          <m:sub>
            <m:r>
              <w:rPr>
                <w:rFonts w:ascii="Cambria Math" w:eastAsiaTheme="minorEastAsia" w:hAnsi="Cambria Math"/>
                <w:lang w:val="vi-VN"/>
              </w:rPr>
              <m:t>23</m:t>
            </m:r>
          </m:sub>
        </m:sSub>
      </m:oMath>
      <w:r w:rsidRPr="00CB5206">
        <w:rPr>
          <w:rFonts w:eastAsiaTheme="minorEastAsia"/>
          <w:i/>
          <w:lang w:val="vi-VN"/>
        </w:rPr>
        <w:t>(1, 1</w:t>
      </w:r>
      <w:bookmarkEnd w:id="38"/>
      <w:r w:rsidRPr="00CB5206">
        <w:rPr>
          <w:rFonts w:eastAsiaTheme="minorEastAsia"/>
          <w:i/>
          <w:lang w:val="vi-VN"/>
        </w:rPr>
        <w:t>)</w:t>
      </w:r>
      <w:r>
        <w:rPr>
          <w:rFonts w:eastAsiaTheme="minorEastAsia"/>
          <w:i/>
          <w:lang w:val="vi-VN"/>
        </w:rPr>
        <w:t xml:space="preserve">, </w:t>
      </w:r>
      <w:r>
        <w:rPr>
          <w:rFonts w:eastAsiaTheme="minorEastAsia"/>
          <w:iCs/>
          <w:lang w:val="vi-VN"/>
        </w:rPr>
        <w:t xml:space="preserve">chọn </w:t>
      </w:r>
      <w:r>
        <w:rPr>
          <w:rFonts w:eastAsiaTheme="minorEastAsia"/>
          <w:i/>
          <w:lang w:val="vi-VN"/>
        </w:rPr>
        <w:t xml:space="preserve">P = (3, 10) </w:t>
      </w:r>
      <w:r>
        <w:rPr>
          <w:rFonts w:eastAsiaTheme="minorEastAsia"/>
          <w:iCs/>
          <w:lang w:val="vi-VN"/>
        </w:rPr>
        <w:t xml:space="preserve">và </w:t>
      </w:r>
      <w:r w:rsidRPr="00CB5206">
        <w:rPr>
          <w:rFonts w:eastAsiaTheme="minorEastAsia"/>
          <w:i/>
          <w:lang w:val="vi-VN"/>
        </w:rPr>
        <w:t>Q</w:t>
      </w:r>
      <w:r>
        <w:rPr>
          <w:rFonts w:eastAsiaTheme="minorEastAsia"/>
          <w:i/>
          <w:lang w:val="vi-VN"/>
        </w:rPr>
        <w:t xml:space="preserve"> = (9,7)</w:t>
      </w:r>
      <w:r>
        <w:rPr>
          <w:rFonts w:eastAsiaTheme="minorEastAsia"/>
          <w:iCs/>
        </w:rPr>
        <w:t>, từ</w:t>
      </w:r>
      <w:r>
        <w:rPr>
          <w:rFonts w:eastAsiaTheme="minorEastAsia"/>
          <w:iCs/>
          <w:lang w:val="vi-VN"/>
        </w:rPr>
        <w:t xml:space="preserve"> đó:</w:t>
      </w:r>
    </w:p>
    <w:p w14:paraId="7355B457" w14:textId="77777777" w:rsidR="00AB47EF" w:rsidRPr="006E6745" w:rsidRDefault="00AB47EF" w:rsidP="00AB47EF">
      <w:pPr>
        <w:ind w:firstLine="720"/>
        <w:rPr>
          <w:rFonts w:eastAsiaTheme="minorEastAsia"/>
        </w:rPr>
      </w:pPr>
      <m:oMathPara>
        <m:oMath>
          <m:r>
            <w:rPr>
              <w:rFonts w:ascii="Cambria Math" w:hAnsi="Cambria Math"/>
            </w:rPr>
            <m:t>λ=</m:t>
          </m:r>
          <m:f>
            <m:fPr>
              <m:ctrlPr>
                <w:rPr>
                  <w:rFonts w:ascii="Cambria Math" w:hAnsi="Cambria Math"/>
                  <w:i/>
                </w:rPr>
              </m:ctrlPr>
            </m:fPr>
            <m:num>
              <m:r>
                <w:rPr>
                  <w:rFonts w:ascii="Cambria Math" w:hAnsi="Cambria Math"/>
                </w:rPr>
                <m:t>7-10</m:t>
              </m:r>
            </m:num>
            <m:den>
              <m:r>
                <w:rPr>
                  <w:rFonts w:ascii="Cambria Math" w:hAnsi="Cambria Math"/>
                </w:rPr>
                <m:t>9-3</m:t>
              </m:r>
            </m:den>
          </m:f>
          <m:r>
            <w:rPr>
              <w:rFonts w:ascii="Cambria Math" w:hAnsi="Cambria Math"/>
            </w:rPr>
            <m:t xml:space="preserve"> mod 23=</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 xml:space="preserve"> mod 23=20 . 4 mod 23=11</m:t>
          </m:r>
        </m:oMath>
      </m:oMathPara>
    </w:p>
    <w:p w14:paraId="39F4547C" w14:textId="77777777" w:rsidR="00AB47EF" w:rsidRDefault="00AB47EF" w:rsidP="00AB47EF">
      <w:pPr>
        <w:ind w:firstLine="720"/>
        <w:rPr>
          <w:rFonts w:eastAsiaTheme="minorEastAsia"/>
          <w:i/>
          <w:iCs/>
          <w:lang w:val="vi-VN"/>
        </w:rPr>
      </w:pPr>
      <w:r w:rsidRPr="006E6745">
        <w:rPr>
          <w:rFonts w:eastAsiaTheme="minorEastAsia"/>
          <w:i/>
          <w:iCs/>
          <w:lang w:val="vi-VN"/>
        </w:rPr>
        <w:t xml:space="preserve">=&gt; </w:t>
      </w:r>
      <m:oMath>
        <m:sSub>
          <m:sSubPr>
            <m:ctrlPr>
              <w:rPr>
                <w:rFonts w:ascii="Cambria Math" w:eastAsiaTheme="minorEastAsia" w:hAnsi="Cambria Math"/>
                <w:i/>
                <w:iCs/>
                <w:lang w:val="vi-VN"/>
              </w:rPr>
            </m:ctrlPr>
          </m:sSubPr>
          <m:e>
            <m:r>
              <w:rPr>
                <w:rFonts w:ascii="Cambria Math" w:eastAsiaTheme="minorEastAsia" w:hAnsi="Cambria Math"/>
                <w:lang w:val="vi-VN"/>
              </w:rPr>
              <m:t>x</m:t>
            </m:r>
          </m:e>
          <m:sub>
            <m:r>
              <w:rPr>
                <w:rFonts w:ascii="Cambria Math" w:eastAsiaTheme="minorEastAsia" w:hAnsi="Cambria Math"/>
                <w:lang w:val="vi-VN"/>
              </w:rPr>
              <m:t>R</m:t>
            </m:r>
          </m:sub>
        </m:sSub>
        <m:r>
          <w:rPr>
            <w:rFonts w:ascii="Cambria Math" w:eastAsiaTheme="minorEastAsia" w:hAnsi="Cambria Math"/>
            <w:lang w:val="vi-VN"/>
          </w:rPr>
          <m:t xml:space="preserve">= </m:t>
        </m:r>
        <m:sSup>
          <m:sSupPr>
            <m:ctrlPr>
              <w:rPr>
                <w:rFonts w:ascii="Cambria Math" w:eastAsiaTheme="minorEastAsia" w:hAnsi="Cambria Math"/>
                <w:i/>
                <w:iCs/>
                <w:lang w:val="vi-VN"/>
              </w:rPr>
            </m:ctrlPr>
          </m:sSupPr>
          <m:e>
            <m:r>
              <w:rPr>
                <w:rFonts w:ascii="Cambria Math" w:eastAsiaTheme="minorEastAsia" w:hAnsi="Cambria Math"/>
                <w:lang w:val="vi-VN"/>
              </w:rPr>
              <m:t>11</m:t>
            </m:r>
          </m:e>
          <m:sup>
            <m:r>
              <w:rPr>
                <w:rFonts w:ascii="Cambria Math" w:eastAsiaTheme="minorEastAsia" w:hAnsi="Cambria Math"/>
                <w:lang w:val="vi-VN"/>
              </w:rPr>
              <m:t>2</m:t>
            </m:r>
          </m:sup>
        </m:sSup>
        <m:r>
          <w:rPr>
            <w:rFonts w:ascii="Cambria Math" w:eastAsiaTheme="minorEastAsia" w:hAnsi="Cambria Math"/>
            <w:lang w:val="vi-VN"/>
          </w:rPr>
          <m:t>-3-9 mod 23</m:t>
        </m:r>
      </m:oMath>
      <w:r w:rsidRPr="006E6745">
        <w:rPr>
          <w:rFonts w:eastAsiaTheme="minorEastAsia"/>
          <w:i/>
          <w:iCs/>
          <w:lang w:val="vi-VN"/>
        </w:rPr>
        <w:t xml:space="preserve"> = 17</w:t>
      </w:r>
    </w:p>
    <w:p w14:paraId="6D59DBA8" w14:textId="77777777" w:rsidR="00AB47EF" w:rsidRDefault="00AB47EF" w:rsidP="00AB47EF">
      <w:pPr>
        <w:ind w:firstLine="720"/>
        <w:rPr>
          <w:rFonts w:eastAsiaTheme="minorEastAsia"/>
          <w:i/>
          <w:iCs/>
          <w:lang w:val="vi-VN"/>
        </w:rPr>
      </w:pPr>
      <w:r>
        <w:rPr>
          <w:rFonts w:eastAsiaTheme="minorEastAsia"/>
          <w:i/>
          <w:iCs/>
          <w:lang w:val="vi-VN"/>
        </w:rPr>
        <w:t xml:space="preserve">=&gt; </w:t>
      </w:r>
      <m:oMath>
        <m:sSub>
          <m:sSubPr>
            <m:ctrlPr>
              <w:rPr>
                <w:rFonts w:ascii="Cambria Math" w:eastAsiaTheme="minorEastAsia" w:hAnsi="Cambria Math"/>
                <w:i/>
                <w:iCs/>
                <w:lang w:val="vi-VN"/>
              </w:rPr>
            </m:ctrlPr>
          </m:sSubPr>
          <m:e>
            <m:r>
              <w:rPr>
                <w:rFonts w:ascii="Cambria Math" w:eastAsiaTheme="minorEastAsia" w:hAnsi="Cambria Math"/>
                <w:lang w:val="vi-VN"/>
              </w:rPr>
              <m:t>y</m:t>
            </m:r>
          </m:e>
          <m:sub>
            <m:r>
              <w:rPr>
                <w:rFonts w:ascii="Cambria Math" w:eastAsiaTheme="minorEastAsia" w:hAnsi="Cambria Math"/>
                <w:lang w:val="vi-VN"/>
              </w:rPr>
              <m:t>R</m:t>
            </m:r>
          </m:sub>
        </m:sSub>
        <m:r>
          <w:rPr>
            <w:rFonts w:ascii="Cambria Math" w:eastAsiaTheme="minorEastAsia" w:hAnsi="Cambria Math"/>
            <w:lang w:val="vi-VN"/>
          </w:rPr>
          <m:t>=</m:t>
        </m:r>
      </m:oMath>
      <w:r>
        <w:rPr>
          <w:rFonts w:eastAsiaTheme="minorEastAsia"/>
          <w:i/>
          <w:iCs/>
          <w:lang w:val="vi-VN"/>
        </w:rPr>
        <w:t xml:space="preserve"> 11(3-17) -10 mod 23 =20</w:t>
      </w:r>
    </w:p>
    <w:p w14:paraId="5F480E26" w14:textId="198EA5EA" w:rsidR="00AB47EF" w:rsidRDefault="00AB47EF" w:rsidP="00AB47EF">
      <w:pPr>
        <w:ind w:firstLine="720"/>
        <w:rPr>
          <w:rFonts w:eastAsiaTheme="minorEastAsia"/>
          <w:i/>
          <w:lang w:val="vi-VN"/>
        </w:rPr>
      </w:pPr>
      <w:r>
        <w:rPr>
          <w:rFonts w:eastAsiaTheme="minorEastAsia"/>
          <w:lang w:val="vi-VN"/>
        </w:rPr>
        <w:t xml:space="preserve">Do đó điểm </w:t>
      </w:r>
      <w:r w:rsidRPr="006E6745">
        <w:rPr>
          <w:rFonts w:eastAsiaTheme="minorEastAsia"/>
          <w:i/>
          <w:iCs/>
          <w:lang w:val="vi-VN"/>
        </w:rPr>
        <w:t>R</w:t>
      </w:r>
      <w:r>
        <w:rPr>
          <w:rFonts w:eastAsiaTheme="minorEastAsia"/>
          <w:lang w:val="vi-VN"/>
        </w:rPr>
        <w:t xml:space="preserve"> </w:t>
      </w:r>
      <w:r w:rsidRPr="006E6745">
        <w:rPr>
          <w:rFonts w:eastAsiaTheme="minorEastAsia"/>
          <w:i/>
          <w:iCs/>
          <w:lang w:val="vi-VN"/>
        </w:rPr>
        <w:t>(</w:t>
      </w:r>
      <w:r>
        <w:rPr>
          <w:rFonts w:eastAsiaTheme="minorEastAsia"/>
          <w:i/>
          <w:iCs/>
          <w:lang w:val="vi-VN"/>
        </w:rPr>
        <w:t>17, 20</w:t>
      </w:r>
      <w:r w:rsidRPr="006E6745">
        <w:rPr>
          <w:rFonts w:eastAsiaTheme="minorEastAsia"/>
          <w:i/>
          <w:iCs/>
          <w:lang w:val="vi-VN"/>
        </w:rPr>
        <w:t>)</w:t>
      </w:r>
      <w:r>
        <w:rPr>
          <w:rFonts w:eastAsiaTheme="minorEastAsia"/>
          <w:i/>
          <w:iCs/>
          <w:lang w:val="vi-VN"/>
        </w:rPr>
        <w:t xml:space="preserve"> </w:t>
      </w:r>
      <w:r>
        <w:rPr>
          <w:rFonts w:eastAsiaTheme="minorEastAsia"/>
          <w:lang w:val="vi-VN"/>
        </w:rPr>
        <w:t xml:space="preserve">thuộc đường cong </w:t>
      </w:r>
      <m:oMath>
        <m:sSub>
          <m:sSubPr>
            <m:ctrlPr>
              <w:rPr>
                <w:rFonts w:ascii="Cambria Math" w:eastAsiaTheme="minorEastAsia" w:hAnsi="Cambria Math"/>
                <w:i/>
                <w:lang w:val="vi-VN"/>
              </w:rPr>
            </m:ctrlPr>
          </m:sSubPr>
          <m:e>
            <m:r>
              <w:rPr>
                <w:rFonts w:ascii="Cambria Math" w:eastAsiaTheme="minorEastAsia" w:hAnsi="Cambria Math"/>
                <w:lang w:val="vi-VN"/>
              </w:rPr>
              <m:t>E</m:t>
            </m:r>
          </m:e>
          <m:sub>
            <m:r>
              <w:rPr>
                <w:rFonts w:ascii="Cambria Math" w:eastAsiaTheme="minorEastAsia" w:hAnsi="Cambria Math"/>
                <w:lang w:val="vi-VN"/>
              </w:rPr>
              <m:t>23</m:t>
            </m:r>
          </m:sub>
        </m:sSub>
      </m:oMath>
      <w:r w:rsidRPr="00CB5206">
        <w:rPr>
          <w:rFonts w:eastAsiaTheme="minorEastAsia"/>
          <w:i/>
          <w:lang w:val="vi-VN"/>
        </w:rPr>
        <w:t xml:space="preserve">(1, </w:t>
      </w:r>
      <w:r>
        <w:rPr>
          <w:rFonts w:eastAsiaTheme="minorEastAsia"/>
          <w:i/>
          <w:lang w:val="vi-VN"/>
        </w:rPr>
        <w:t>1)</w:t>
      </w:r>
    </w:p>
    <w:p w14:paraId="10A9AD78" w14:textId="5D3D983B" w:rsidR="00AB47EF" w:rsidRDefault="00AB47EF" w:rsidP="00AB47EF">
      <w:pPr>
        <w:pStyle w:val="Heading4"/>
        <w:rPr>
          <w:rFonts w:eastAsiaTheme="minorEastAsia"/>
          <w:lang w:val="vi-VN"/>
        </w:rPr>
      </w:pPr>
      <w:bookmarkStart w:id="39" w:name="_Toc163770262"/>
      <w:r w:rsidRPr="00AB47EF">
        <w:rPr>
          <w:rFonts w:eastAsiaTheme="minorEastAsia"/>
          <w:lang w:val="vi-VN"/>
        </w:rPr>
        <w:t>Đường cong Elliptic trên trường GF(2</w:t>
      </w:r>
      <w:r w:rsidRPr="00D27FB1">
        <w:rPr>
          <w:rFonts w:eastAsiaTheme="minorEastAsia"/>
          <w:vertAlign w:val="superscript"/>
          <w:lang w:val="vi-VN"/>
        </w:rPr>
        <w:t>m</w:t>
      </w:r>
      <w:r w:rsidRPr="00AB47EF">
        <w:rPr>
          <w:rFonts w:eastAsiaTheme="minorEastAsia"/>
          <w:lang w:val="vi-VN"/>
        </w:rPr>
        <w:t>)</w:t>
      </w:r>
      <w:bookmarkEnd w:id="39"/>
    </w:p>
    <w:p w14:paraId="59AC977B" w14:textId="77777777" w:rsidR="00AB47EF" w:rsidRDefault="00AB47EF" w:rsidP="00D27FB1">
      <w:pPr>
        <w:ind w:firstLine="431"/>
        <w:rPr>
          <w:rFonts w:eastAsiaTheme="minorEastAsia"/>
          <w:kern w:val="2"/>
          <w:lang w:val="vi-VN"/>
          <w14:ligatures w14:val="standardContextual"/>
        </w:rPr>
      </w:pPr>
      <w:r>
        <w:rPr>
          <w:rFonts w:eastAsiaTheme="minorEastAsia"/>
          <w:lang w:val="vi-VN"/>
        </w:rPr>
        <w:t xml:space="preserve">Đường cong Elliptic trên trường </w:t>
      </w:r>
      <w:bookmarkStart w:id="40" w:name="OLE_LINK30"/>
      <w:r w:rsidRPr="00D55088">
        <w:rPr>
          <w:rFonts w:eastAsiaTheme="minorEastAsia"/>
          <w:i/>
          <w:iCs/>
          <w:lang w:val="vi-VN"/>
        </w:rPr>
        <w:t>GF(2</w:t>
      </w:r>
      <w:r w:rsidRPr="00D55088">
        <w:rPr>
          <w:rFonts w:eastAsiaTheme="minorEastAsia"/>
          <w:i/>
          <w:iCs/>
          <w:vertAlign w:val="superscript"/>
          <w:lang w:val="vi-VN"/>
        </w:rPr>
        <w:t>m</w:t>
      </w:r>
      <w:r w:rsidRPr="00D55088">
        <w:rPr>
          <w:rFonts w:eastAsiaTheme="minorEastAsia"/>
          <w:i/>
          <w:iCs/>
          <w:lang w:val="vi-VN"/>
        </w:rPr>
        <w:t>)</w:t>
      </w:r>
      <w:r>
        <w:rPr>
          <w:rFonts w:eastAsiaTheme="minorEastAsia"/>
          <w:lang w:val="vi-VN"/>
        </w:rPr>
        <w:t xml:space="preserve"> </w:t>
      </w:r>
      <w:bookmarkEnd w:id="40"/>
      <w:r>
        <w:rPr>
          <w:rFonts w:eastAsiaTheme="minorEastAsia"/>
          <w:lang w:val="vi-VN"/>
        </w:rPr>
        <w:t xml:space="preserve">là đường cong có các hệ số thuộc trường </w:t>
      </w:r>
      <w:r w:rsidRPr="00D55088">
        <w:rPr>
          <w:rFonts w:eastAsiaTheme="minorEastAsia"/>
          <w:i/>
          <w:iCs/>
          <w:lang w:val="vi-VN"/>
        </w:rPr>
        <w:t>GF(2</w:t>
      </w:r>
      <w:r w:rsidRPr="00D55088">
        <w:rPr>
          <w:rFonts w:eastAsiaTheme="minorEastAsia"/>
          <w:i/>
          <w:iCs/>
          <w:vertAlign w:val="superscript"/>
          <w:lang w:val="vi-VN"/>
        </w:rPr>
        <w:t>m</w:t>
      </w:r>
      <w:r w:rsidRPr="00D55088">
        <w:rPr>
          <w:rFonts w:eastAsiaTheme="minorEastAsia"/>
          <w:i/>
          <w:iCs/>
          <w:lang w:val="vi-VN"/>
        </w:rPr>
        <w:t>)</w:t>
      </w:r>
      <w:r>
        <w:rPr>
          <w:rFonts w:eastAsiaTheme="minorEastAsia"/>
          <w:i/>
          <w:iCs/>
          <w:lang w:val="vi-VN"/>
        </w:rPr>
        <w:t xml:space="preserve">, </w:t>
      </w:r>
      <w:r>
        <w:rPr>
          <w:rFonts w:eastAsiaTheme="minorEastAsia"/>
          <w:lang w:val="vi-VN"/>
        </w:rPr>
        <w:t xml:space="preserve">đường cong này có dạng hơi khác so với đường cong trên </w:t>
      </w:r>
      <m:oMath>
        <m:sSub>
          <m:sSubPr>
            <m:ctrlPr>
              <w:rPr>
                <w:rFonts w:ascii="Cambria Math" w:eastAsiaTheme="majorEastAsia" w:hAnsi="Cambria Math"/>
                <w:i/>
                <w:kern w:val="2"/>
                <w:lang w:val="vi-VN"/>
                <w14:ligatures w14:val="standardContextual"/>
              </w:rPr>
            </m:ctrlPr>
          </m:sSubPr>
          <m:e>
            <m:r>
              <w:rPr>
                <w:rFonts w:ascii="Cambria Math" w:hAnsi="Cambria Math"/>
                <w:lang w:val="vi-VN"/>
              </w:rPr>
              <m:t>Z</m:t>
            </m:r>
          </m:e>
          <m:sub>
            <m:r>
              <w:rPr>
                <w:rFonts w:ascii="Cambria Math" w:hAnsi="Cambria Math"/>
                <w:lang w:val="vi-VN"/>
              </w:rPr>
              <m:t>p</m:t>
            </m:r>
          </m:sub>
        </m:sSub>
      </m:oMath>
      <w:r>
        <w:rPr>
          <w:rFonts w:eastAsiaTheme="minorEastAsia"/>
          <w:kern w:val="2"/>
          <w:lang w:val="vi-VN"/>
          <w14:ligatures w14:val="standardContextual"/>
        </w:rPr>
        <w:t>:</w:t>
      </w:r>
    </w:p>
    <w:bookmarkStart w:id="41" w:name="OLE_LINK31"/>
    <w:p w14:paraId="4D3C3C53" w14:textId="77777777" w:rsidR="00AB47EF" w:rsidRDefault="00FF5362" w:rsidP="00AB47EF">
      <w:pPr>
        <w:rPr>
          <w:rFonts w:eastAsiaTheme="minorEastAsia"/>
          <w:i/>
          <w:iCs/>
          <w:lang w:val="vi-VN"/>
        </w:rPr>
      </w:pPr>
      <m:oMath>
        <m:sSup>
          <m:sSupPr>
            <m:ctrlPr>
              <w:rPr>
                <w:rFonts w:ascii="Cambria Math" w:eastAsiaTheme="minorEastAsia" w:hAnsi="Cambria Math"/>
                <w:i/>
                <w:lang w:val="vi-VN"/>
              </w:rPr>
            </m:ctrlPr>
          </m:sSupPr>
          <m:e>
            <m:r>
              <w:rPr>
                <w:rFonts w:ascii="Cambria Math" w:eastAsiaTheme="minorEastAsia" w:hAnsi="Cambria Math"/>
                <w:lang w:val="vi-VN"/>
              </w:rPr>
              <m:t>y</m:t>
            </m:r>
          </m:e>
          <m:sup>
            <m:r>
              <w:rPr>
                <w:rFonts w:ascii="Cambria Math" w:eastAsiaTheme="minorEastAsia" w:hAnsi="Cambria Math"/>
                <w:lang w:val="vi-VN"/>
              </w:rPr>
              <m:t>2</m:t>
            </m:r>
          </m:sup>
        </m:sSup>
        <m:r>
          <w:rPr>
            <w:rFonts w:ascii="Cambria Math" w:eastAsiaTheme="minorEastAsia" w:hAnsi="Cambria Math"/>
            <w:lang w:val="vi-VN"/>
          </w:rPr>
          <m:t>+xy=</m:t>
        </m:r>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3</m:t>
            </m:r>
          </m:sup>
        </m:sSup>
        <m:r>
          <w:rPr>
            <w:rFonts w:ascii="Cambria Math" w:eastAsiaTheme="minorEastAsia" w:hAnsi="Cambria Math"/>
            <w:lang w:val="vi-VN"/>
          </w:rPr>
          <m:t>+ax+b</m:t>
        </m:r>
      </m:oMath>
      <w:r w:rsidR="00AB47EF">
        <w:rPr>
          <w:rFonts w:eastAsiaTheme="minorEastAsia"/>
          <w:lang w:val="vi-VN"/>
        </w:rPr>
        <w:t xml:space="preserve"> </w:t>
      </w:r>
      <w:bookmarkEnd w:id="41"/>
      <w:r w:rsidR="00AB47EF" w:rsidRPr="00D55088">
        <w:rPr>
          <w:rFonts w:eastAsiaTheme="minorEastAsia"/>
          <w:i/>
          <w:iCs/>
          <w:lang w:val="vi-VN"/>
        </w:rPr>
        <w:t xml:space="preserve">,với x, y, a, b </w:t>
      </w:r>
      <m:oMath>
        <m:r>
          <w:rPr>
            <w:rFonts w:ascii="Cambria Math" w:eastAsiaTheme="minorEastAsia" w:hAnsi="Cambria Math"/>
            <w:lang w:val="vi-VN"/>
          </w:rPr>
          <m:t>∈</m:t>
        </m:r>
      </m:oMath>
      <w:r w:rsidR="00AB47EF" w:rsidRPr="00D55088">
        <w:rPr>
          <w:rFonts w:eastAsiaTheme="minorEastAsia"/>
          <w:i/>
          <w:iCs/>
          <w:lang w:val="vi-VN"/>
        </w:rPr>
        <w:t xml:space="preserve"> GF(2</w:t>
      </w:r>
      <w:r w:rsidR="00AB47EF" w:rsidRPr="00D55088">
        <w:rPr>
          <w:rFonts w:eastAsiaTheme="minorEastAsia"/>
          <w:i/>
          <w:iCs/>
          <w:vertAlign w:val="superscript"/>
          <w:lang w:val="vi-VN"/>
        </w:rPr>
        <w:t>m</w:t>
      </w:r>
      <w:r w:rsidR="00AB47EF" w:rsidRPr="00D55088">
        <w:rPr>
          <w:rFonts w:eastAsiaTheme="minorEastAsia"/>
          <w:i/>
          <w:iCs/>
          <w:lang w:val="vi-VN"/>
        </w:rPr>
        <w:t>)</w:t>
      </w:r>
      <w:r w:rsidR="00AB47EF">
        <w:rPr>
          <w:rFonts w:eastAsiaTheme="minorEastAsia"/>
          <w:i/>
          <w:iCs/>
          <w:lang w:val="vi-VN"/>
        </w:rPr>
        <w:tab/>
      </w:r>
      <w:r w:rsidR="00AB47EF">
        <w:rPr>
          <w:rFonts w:eastAsiaTheme="minorEastAsia"/>
          <w:i/>
          <w:iCs/>
          <w:lang w:val="vi-VN"/>
        </w:rPr>
        <w:tab/>
      </w:r>
      <w:r w:rsidR="00AB47EF">
        <w:rPr>
          <w:rFonts w:eastAsiaTheme="minorEastAsia"/>
          <w:i/>
          <w:iCs/>
          <w:lang w:val="vi-VN"/>
        </w:rPr>
        <w:tab/>
        <w:t>(1.29)</w:t>
      </w:r>
    </w:p>
    <w:p w14:paraId="1AE3128C" w14:textId="77777777" w:rsidR="00AB47EF" w:rsidRPr="00D55088" w:rsidRDefault="00AB47EF" w:rsidP="00AB47EF">
      <w:pPr>
        <w:jc w:val="center"/>
        <w:rPr>
          <w:rFonts w:eastAsiaTheme="minorEastAsia"/>
          <w:i/>
          <w:iCs/>
          <w:lang w:val="vi-VN"/>
        </w:rPr>
      </w:pPr>
      <w:r w:rsidRPr="00D55088">
        <w:rPr>
          <w:rFonts w:eastAsiaTheme="minorEastAsia"/>
          <w:i/>
          <w:iCs/>
          <w:noProof/>
          <w:lang w:val="vi-VN"/>
        </w:rPr>
        <w:drawing>
          <wp:inline distT="0" distB="0" distL="0" distR="0" wp14:anchorId="47A88119" wp14:editId="1E5CC857">
            <wp:extent cx="2950689" cy="3009900"/>
            <wp:effectExtent l="0" t="0" r="2540" b="0"/>
            <wp:docPr id="59851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10832" name=""/>
                    <pic:cNvPicPr/>
                  </pic:nvPicPr>
                  <pic:blipFill>
                    <a:blip r:embed="rId13"/>
                    <a:stretch>
                      <a:fillRect/>
                    </a:stretch>
                  </pic:blipFill>
                  <pic:spPr>
                    <a:xfrm>
                      <a:off x="0" y="0"/>
                      <a:ext cx="2956003" cy="3015320"/>
                    </a:xfrm>
                    <a:prstGeom prst="rect">
                      <a:avLst/>
                    </a:prstGeom>
                  </pic:spPr>
                </pic:pic>
              </a:graphicData>
            </a:graphic>
          </wp:inline>
        </w:drawing>
      </w:r>
    </w:p>
    <w:p w14:paraId="144B48E6" w14:textId="77777777" w:rsidR="00AB47EF" w:rsidRDefault="00AB47EF" w:rsidP="00AB47EF">
      <w:pPr>
        <w:jc w:val="center"/>
        <w:rPr>
          <w:rFonts w:eastAsiaTheme="minorEastAsia"/>
          <w:i/>
          <w:iCs/>
          <w:lang w:val="vi-VN"/>
        </w:rPr>
      </w:pPr>
      <w:r w:rsidRPr="00D55088">
        <w:rPr>
          <w:rFonts w:eastAsiaTheme="minorEastAsia"/>
          <w:i/>
          <w:iCs/>
          <w:lang w:val="vi-VN"/>
        </w:rPr>
        <w:t xml:space="preserve">Hình 7: Đường cong </w:t>
      </w:r>
      <m:oMath>
        <m:sSup>
          <m:sSupPr>
            <m:ctrlPr>
              <w:rPr>
                <w:rFonts w:ascii="Cambria Math" w:eastAsiaTheme="minorEastAsia" w:hAnsi="Cambria Math"/>
                <w:i/>
                <w:iCs/>
                <w:lang w:val="vi-VN"/>
              </w:rPr>
            </m:ctrlPr>
          </m:sSupPr>
          <m:e>
            <m:r>
              <w:rPr>
                <w:rFonts w:ascii="Cambria Math" w:eastAsiaTheme="minorEastAsia" w:hAnsi="Cambria Math"/>
                <w:lang w:val="vi-VN"/>
              </w:rPr>
              <m:t>y</m:t>
            </m:r>
          </m:e>
          <m:sup>
            <m:r>
              <w:rPr>
                <w:rFonts w:ascii="Cambria Math" w:eastAsiaTheme="minorEastAsia" w:hAnsi="Cambria Math"/>
                <w:lang w:val="vi-VN"/>
              </w:rPr>
              <m:t>2</m:t>
            </m:r>
          </m:sup>
        </m:sSup>
        <m:r>
          <w:rPr>
            <w:rFonts w:ascii="Cambria Math" w:eastAsiaTheme="minorEastAsia" w:hAnsi="Cambria Math"/>
            <w:lang w:val="vi-VN"/>
          </w:rPr>
          <m:t>+xy=</m:t>
        </m:r>
        <m:sSup>
          <m:sSupPr>
            <m:ctrlPr>
              <w:rPr>
                <w:rFonts w:ascii="Cambria Math" w:eastAsiaTheme="minorEastAsia" w:hAnsi="Cambria Math"/>
                <w:i/>
                <w:iCs/>
                <w:lang w:val="vi-VN"/>
              </w:rPr>
            </m:ctrlPr>
          </m:sSupPr>
          <m:e>
            <m:r>
              <w:rPr>
                <w:rFonts w:ascii="Cambria Math" w:eastAsiaTheme="minorEastAsia" w:hAnsi="Cambria Math"/>
                <w:lang w:val="vi-VN"/>
              </w:rPr>
              <m:t>x</m:t>
            </m:r>
          </m:e>
          <m:sup>
            <m:r>
              <w:rPr>
                <w:rFonts w:ascii="Cambria Math" w:eastAsiaTheme="minorEastAsia" w:hAnsi="Cambria Math"/>
                <w:lang w:val="vi-VN"/>
              </w:rPr>
              <m:t>3</m:t>
            </m:r>
          </m:sup>
        </m:sSup>
        <m:r>
          <w:rPr>
            <w:rFonts w:ascii="Cambria Math" w:eastAsiaTheme="minorEastAsia" w:hAnsi="Cambria Math"/>
            <w:lang w:val="vi-VN"/>
          </w:rPr>
          <m:t>+ax+b</m:t>
        </m:r>
      </m:oMath>
      <w:r w:rsidRPr="00D55088">
        <w:rPr>
          <w:rFonts w:eastAsiaTheme="minorEastAsia"/>
          <w:i/>
          <w:iCs/>
          <w:lang w:val="vi-VN"/>
        </w:rPr>
        <w:t xml:space="preserve"> trên trường số thực</w:t>
      </w:r>
    </w:p>
    <w:p w14:paraId="27385056" w14:textId="77777777" w:rsidR="00AB47EF" w:rsidRDefault="00AB47EF" w:rsidP="00D27FB1">
      <w:pPr>
        <w:ind w:firstLine="720"/>
        <w:rPr>
          <w:rFonts w:eastAsiaTheme="minorEastAsia"/>
          <w:i/>
          <w:iCs/>
          <w:lang w:val="vi-VN"/>
        </w:rPr>
      </w:pPr>
      <w:r>
        <w:rPr>
          <w:rFonts w:eastAsiaTheme="minorEastAsia"/>
          <w:lang w:val="vi-VN"/>
        </w:rPr>
        <w:t xml:space="preserve">Ta xét tập </w:t>
      </w:r>
      <m:oMath>
        <m:sSubSup>
          <m:sSubSupPr>
            <m:ctrlPr>
              <w:rPr>
                <w:rFonts w:ascii="Cambria Math" w:eastAsiaTheme="minorEastAsia" w:hAnsi="Cambria Math"/>
                <w:i/>
                <w:lang w:val="vi-VN"/>
              </w:rPr>
            </m:ctrlPr>
          </m:sSubSupPr>
          <m:e>
            <m:r>
              <w:rPr>
                <w:rFonts w:ascii="Cambria Math" w:eastAsiaTheme="minorEastAsia" w:hAnsi="Cambria Math"/>
                <w:lang w:val="vi-VN"/>
              </w:rPr>
              <m:t>E</m:t>
            </m:r>
          </m:e>
          <m:sub>
            <m:r>
              <w:rPr>
                <w:rFonts w:ascii="Cambria Math" w:eastAsiaTheme="minorEastAsia" w:hAnsi="Cambria Math"/>
                <w:lang w:val="vi-VN"/>
              </w:rPr>
              <m:t>2</m:t>
            </m:r>
          </m:sub>
          <m:sup>
            <m:r>
              <w:rPr>
                <w:rFonts w:ascii="Cambria Math" w:eastAsiaTheme="minorEastAsia" w:hAnsi="Cambria Math"/>
                <w:lang w:val="vi-VN"/>
              </w:rPr>
              <m:t>m</m:t>
            </m:r>
          </m:sup>
        </m:sSubSup>
        <m:r>
          <w:rPr>
            <w:rFonts w:ascii="Cambria Math" w:eastAsiaTheme="minorEastAsia" w:hAnsi="Cambria Math"/>
            <w:lang w:val="vi-VN"/>
          </w:rPr>
          <m:t>(a, b)</m:t>
        </m:r>
      </m:oMath>
      <w:r>
        <w:rPr>
          <w:rFonts w:eastAsiaTheme="minorEastAsia"/>
          <w:lang w:val="vi-VN"/>
        </w:rPr>
        <w:t xml:space="preserve"> gồm các điểm thuộc đường cong Elliptic này cùng với điểm vô cực </w:t>
      </w:r>
      <w:r>
        <w:rPr>
          <w:rFonts w:eastAsiaTheme="minorEastAsia"/>
          <w:i/>
          <w:iCs/>
          <w:lang w:val="vi-VN"/>
        </w:rPr>
        <w:t>O.</w:t>
      </w:r>
    </w:p>
    <w:p w14:paraId="4F6BC217" w14:textId="5461FBFF" w:rsidR="00AB47EF" w:rsidRPr="00AB47EF" w:rsidRDefault="00AB47EF" w:rsidP="00D27FB1">
      <w:pPr>
        <w:ind w:firstLine="720"/>
        <w:rPr>
          <w:rFonts w:eastAsiaTheme="minorEastAsia"/>
          <w:lang w:val="vi-VN"/>
        </w:rPr>
      </w:pPr>
      <w:r>
        <w:rPr>
          <w:rFonts w:eastAsiaTheme="minorEastAsia"/>
          <w:lang w:val="vi-VN"/>
        </w:rPr>
        <w:t xml:space="preserve">Ví dụ: Xét trường </w:t>
      </w:r>
      <w:r w:rsidRPr="00C16E66">
        <w:rPr>
          <w:rFonts w:eastAsiaTheme="minorEastAsia"/>
          <w:i/>
          <w:iCs/>
          <w:lang w:val="vi-VN"/>
        </w:rPr>
        <w:t>GF(2</w:t>
      </w:r>
      <w:r w:rsidRPr="00C16E66">
        <w:rPr>
          <w:rFonts w:eastAsiaTheme="minorEastAsia"/>
          <w:i/>
          <w:iCs/>
          <w:vertAlign w:val="superscript"/>
          <w:lang w:val="vi-VN"/>
        </w:rPr>
        <w:t>m</w:t>
      </w:r>
      <w:r w:rsidRPr="00C16E66">
        <w:rPr>
          <w:rFonts w:eastAsiaTheme="minorEastAsia"/>
          <w:i/>
          <w:iCs/>
          <w:lang w:val="vi-VN"/>
        </w:rPr>
        <w:t>)</w:t>
      </w:r>
      <w:r>
        <w:rPr>
          <w:rFonts w:eastAsiaTheme="minorEastAsia"/>
          <w:i/>
          <w:iCs/>
          <w:lang w:val="vi-VN"/>
        </w:rPr>
        <w:t xml:space="preserve"> </w:t>
      </w:r>
      <w:r>
        <w:rPr>
          <w:rFonts w:eastAsiaTheme="minorEastAsia"/>
          <w:lang w:val="vi-VN"/>
        </w:rPr>
        <w:t xml:space="preserve">với đa thức tối giản là </w:t>
      </w:r>
      <w:r w:rsidRPr="00C16E66">
        <w:rPr>
          <w:rFonts w:eastAsiaTheme="minorEastAsia"/>
          <w:i/>
          <w:iCs/>
          <w:lang w:val="vi-VN"/>
        </w:rPr>
        <w:t>m(x) =</w:t>
      </w:r>
      <w:r>
        <w:rPr>
          <w:rFonts w:eastAsiaTheme="minorEastAsia"/>
          <w:lang w:val="vi-VN"/>
        </w:rPr>
        <w:t xml:space="preserve"> </w:t>
      </w:r>
      <w:r>
        <w:rPr>
          <w:rFonts w:eastAsiaTheme="minorEastAsia"/>
          <w:i/>
          <w:iCs/>
          <w:lang w:val="vi-VN"/>
        </w:rPr>
        <w:t>x</w:t>
      </w:r>
      <w:r w:rsidRPr="00C16E66">
        <w:rPr>
          <w:rFonts w:eastAsiaTheme="minorEastAsia"/>
          <w:i/>
          <w:iCs/>
          <w:vertAlign w:val="superscript"/>
          <w:lang w:val="vi-VN"/>
        </w:rPr>
        <w:t>4</w:t>
      </w:r>
      <w:r>
        <w:rPr>
          <w:rFonts w:eastAsiaTheme="minorEastAsia"/>
          <w:i/>
          <w:iCs/>
          <w:lang w:val="vi-VN"/>
        </w:rPr>
        <w:t xml:space="preserve"> + x + 1.</w:t>
      </w:r>
      <w:r>
        <w:rPr>
          <w:rFonts w:eastAsiaTheme="minorEastAsia"/>
          <w:lang w:val="vi-VN"/>
        </w:rPr>
        <w:t xml:space="preserve"> Phần tử sinh </w:t>
      </w:r>
      <w:r w:rsidRPr="00C16E66">
        <w:rPr>
          <w:rFonts w:eastAsiaTheme="minorEastAsia"/>
          <w:i/>
          <w:iCs/>
          <w:lang w:val="vi-VN"/>
        </w:rPr>
        <w:t>g</w:t>
      </w:r>
      <w:r>
        <w:rPr>
          <w:rFonts w:eastAsiaTheme="minorEastAsia"/>
          <w:lang w:val="vi-VN"/>
        </w:rPr>
        <w:t xml:space="preserve"> của trường này có điều kiện </w:t>
      </w:r>
      <w:r w:rsidRPr="00C16E66">
        <w:rPr>
          <w:rFonts w:eastAsiaTheme="minorEastAsia"/>
          <w:i/>
          <w:iCs/>
          <w:lang w:val="vi-VN"/>
        </w:rPr>
        <w:t>g</w:t>
      </w:r>
      <w:r w:rsidRPr="00C16E66">
        <w:rPr>
          <w:rFonts w:eastAsiaTheme="minorEastAsia"/>
          <w:i/>
          <w:iCs/>
          <w:vertAlign w:val="superscript"/>
          <w:lang w:val="vi-VN"/>
        </w:rPr>
        <w:t>4</w:t>
      </w:r>
      <w:r w:rsidRPr="00C16E66">
        <w:rPr>
          <w:rFonts w:eastAsiaTheme="minorEastAsia"/>
          <w:i/>
          <w:iCs/>
          <w:lang w:val="vi-VN"/>
        </w:rPr>
        <w:t xml:space="preserve"> = g + </w:t>
      </w:r>
      <w:r>
        <w:rPr>
          <w:rFonts w:eastAsiaTheme="minorEastAsia"/>
          <w:i/>
          <w:iCs/>
          <w:lang w:val="vi-VN"/>
        </w:rPr>
        <w:t xml:space="preserve">1. </w:t>
      </w:r>
      <w:r>
        <w:rPr>
          <w:rFonts w:eastAsiaTheme="minorEastAsia"/>
          <w:lang w:val="vi-VN"/>
        </w:rPr>
        <w:t xml:space="preserve">Ta có bảng các lũy thừa của </w:t>
      </w:r>
      <w:r w:rsidRPr="00C16E66">
        <w:rPr>
          <w:rFonts w:eastAsiaTheme="minorEastAsia"/>
          <w:i/>
          <w:iCs/>
          <w:lang w:val="vi-VN"/>
        </w:rPr>
        <w:t>g</w:t>
      </w:r>
      <w:r>
        <w:rPr>
          <w:rFonts w:eastAsiaTheme="minorEastAsia"/>
          <w:lang w:val="vi-VN"/>
        </w:rPr>
        <w:t xml:space="preserve"> là:</w:t>
      </w:r>
    </w:p>
    <w:tbl>
      <w:tblPr>
        <w:tblStyle w:val="TableGrid"/>
        <w:tblW w:w="0" w:type="auto"/>
        <w:tblLook w:val="04A0" w:firstRow="1" w:lastRow="0" w:firstColumn="1" w:lastColumn="0" w:noHBand="0" w:noVBand="1"/>
      </w:tblPr>
      <w:tblGrid>
        <w:gridCol w:w="3114"/>
        <w:gridCol w:w="3115"/>
        <w:gridCol w:w="3115"/>
      </w:tblGrid>
      <w:tr w:rsidR="00AB47EF" w14:paraId="78097E55" w14:textId="77777777" w:rsidTr="00DD7538">
        <w:trPr>
          <w:trHeight w:val="340"/>
        </w:trPr>
        <w:tc>
          <w:tcPr>
            <w:tcW w:w="3116" w:type="dxa"/>
            <w:vAlign w:val="center"/>
          </w:tcPr>
          <w:p w14:paraId="7401D374" w14:textId="77777777" w:rsidR="00AB47EF" w:rsidRPr="00443F54" w:rsidRDefault="00AB47EF" w:rsidP="00DD7538">
            <w:pPr>
              <w:jc w:val="center"/>
              <w:rPr>
                <w:rFonts w:eastAsiaTheme="minorEastAsia"/>
                <w:b/>
                <w:bCs/>
                <w:i/>
                <w:iCs/>
                <w:lang w:val="vi-VN"/>
              </w:rPr>
            </w:pPr>
            <w:r w:rsidRPr="00443F54">
              <w:rPr>
                <w:rFonts w:eastAsiaTheme="minorEastAsia"/>
                <w:b/>
                <w:bCs/>
                <w:i/>
                <w:iCs/>
                <w:lang w:val="vi-VN"/>
              </w:rPr>
              <w:t>Biểu diễn lũy thừa</w:t>
            </w:r>
          </w:p>
        </w:tc>
        <w:tc>
          <w:tcPr>
            <w:tcW w:w="3117" w:type="dxa"/>
            <w:vAlign w:val="center"/>
          </w:tcPr>
          <w:p w14:paraId="051A06F3" w14:textId="77777777" w:rsidR="00AB47EF" w:rsidRPr="00443F54" w:rsidRDefault="00AB47EF" w:rsidP="00DD7538">
            <w:pPr>
              <w:jc w:val="center"/>
              <w:rPr>
                <w:rFonts w:eastAsiaTheme="minorEastAsia"/>
                <w:b/>
                <w:bCs/>
                <w:i/>
                <w:iCs/>
                <w:lang w:val="vi-VN"/>
              </w:rPr>
            </w:pPr>
            <w:r w:rsidRPr="00443F54">
              <w:rPr>
                <w:rFonts w:eastAsiaTheme="minorEastAsia"/>
                <w:b/>
                <w:bCs/>
                <w:i/>
                <w:iCs/>
                <w:lang w:val="vi-VN"/>
              </w:rPr>
              <w:t>Đa thức trong GF(2</w:t>
            </w:r>
            <w:r w:rsidRPr="00443F54">
              <w:rPr>
                <w:rFonts w:eastAsiaTheme="minorEastAsia"/>
                <w:b/>
                <w:bCs/>
                <w:i/>
                <w:iCs/>
                <w:vertAlign w:val="superscript"/>
                <w:lang w:val="vi-VN"/>
              </w:rPr>
              <w:t>3</w:t>
            </w:r>
            <w:r w:rsidRPr="00443F54">
              <w:rPr>
                <w:rFonts w:eastAsiaTheme="minorEastAsia"/>
                <w:b/>
                <w:bCs/>
                <w:i/>
                <w:iCs/>
                <w:lang w:val="vi-VN"/>
              </w:rPr>
              <w:t>)</w:t>
            </w:r>
          </w:p>
        </w:tc>
        <w:tc>
          <w:tcPr>
            <w:tcW w:w="3117" w:type="dxa"/>
            <w:vAlign w:val="center"/>
          </w:tcPr>
          <w:p w14:paraId="52894ADA" w14:textId="77777777" w:rsidR="00AB47EF" w:rsidRPr="00443F54" w:rsidRDefault="00AB47EF" w:rsidP="00DD7538">
            <w:pPr>
              <w:jc w:val="center"/>
              <w:rPr>
                <w:rFonts w:eastAsiaTheme="minorEastAsia"/>
                <w:b/>
                <w:bCs/>
                <w:i/>
                <w:iCs/>
                <w:lang w:val="vi-VN"/>
              </w:rPr>
            </w:pPr>
            <w:r w:rsidRPr="00443F54">
              <w:rPr>
                <w:rFonts w:eastAsiaTheme="minorEastAsia"/>
                <w:b/>
                <w:bCs/>
                <w:i/>
                <w:iCs/>
                <w:lang w:val="vi-VN"/>
              </w:rPr>
              <w:t>Số nhị phân</w:t>
            </w:r>
          </w:p>
        </w:tc>
      </w:tr>
      <w:tr w:rsidR="00AB47EF" w14:paraId="21C219B2" w14:textId="77777777" w:rsidTr="00DD7538">
        <w:trPr>
          <w:trHeight w:val="340"/>
        </w:trPr>
        <w:tc>
          <w:tcPr>
            <w:tcW w:w="3116" w:type="dxa"/>
            <w:vAlign w:val="center"/>
          </w:tcPr>
          <w:p w14:paraId="1F408DB9" w14:textId="77777777" w:rsidR="00AB47EF" w:rsidRPr="00E03F36" w:rsidRDefault="00AB47EF" w:rsidP="00DD7538">
            <w:pPr>
              <w:jc w:val="center"/>
              <w:rPr>
                <w:rFonts w:eastAsiaTheme="minorEastAsia"/>
                <w:i/>
                <w:iCs/>
                <w:lang w:val="vi-VN"/>
              </w:rPr>
            </w:pPr>
            <w:r w:rsidRPr="00E03F36">
              <w:rPr>
                <w:rFonts w:eastAsiaTheme="minorEastAsia"/>
                <w:i/>
                <w:iCs/>
                <w:lang w:val="vi-VN"/>
              </w:rPr>
              <w:t>0</w:t>
            </w:r>
          </w:p>
        </w:tc>
        <w:tc>
          <w:tcPr>
            <w:tcW w:w="3117" w:type="dxa"/>
            <w:vAlign w:val="center"/>
          </w:tcPr>
          <w:p w14:paraId="0A89BC04" w14:textId="77777777" w:rsidR="00AB47EF" w:rsidRPr="00E03F36" w:rsidRDefault="00AB47EF" w:rsidP="00DD7538">
            <w:pPr>
              <w:jc w:val="center"/>
              <w:rPr>
                <w:rFonts w:eastAsiaTheme="minorEastAsia"/>
                <w:i/>
                <w:iCs/>
                <w:lang w:val="vi-VN"/>
              </w:rPr>
            </w:pPr>
            <w:r w:rsidRPr="00E03F36">
              <w:rPr>
                <w:rFonts w:eastAsiaTheme="minorEastAsia"/>
                <w:i/>
                <w:iCs/>
                <w:lang w:val="vi-VN"/>
              </w:rPr>
              <w:t>0</w:t>
            </w:r>
          </w:p>
        </w:tc>
        <w:tc>
          <w:tcPr>
            <w:tcW w:w="3117" w:type="dxa"/>
            <w:vAlign w:val="center"/>
          </w:tcPr>
          <w:p w14:paraId="60FE95B5" w14:textId="77777777" w:rsidR="00AB47EF" w:rsidRPr="00E03F36" w:rsidRDefault="00AB47EF" w:rsidP="00DD7538">
            <w:pPr>
              <w:jc w:val="center"/>
              <w:rPr>
                <w:rFonts w:eastAsiaTheme="minorEastAsia"/>
                <w:i/>
                <w:iCs/>
                <w:lang w:val="vi-VN"/>
              </w:rPr>
            </w:pPr>
            <w:r w:rsidRPr="00E03F36">
              <w:rPr>
                <w:rFonts w:eastAsiaTheme="minorEastAsia"/>
                <w:i/>
                <w:iCs/>
                <w:lang w:val="vi-VN"/>
              </w:rPr>
              <w:t>0000</w:t>
            </w:r>
          </w:p>
        </w:tc>
      </w:tr>
      <w:tr w:rsidR="00AB47EF" w14:paraId="57F5145D" w14:textId="77777777" w:rsidTr="00DD7538">
        <w:trPr>
          <w:trHeight w:val="340"/>
        </w:trPr>
        <w:tc>
          <w:tcPr>
            <w:tcW w:w="3116" w:type="dxa"/>
            <w:vAlign w:val="center"/>
          </w:tcPr>
          <w:p w14:paraId="2E608C72"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0</w:t>
            </w:r>
          </w:p>
        </w:tc>
        <w:tc>
          <w:tcPr>
            <w:tcW w:w="3117" w:type="dxa"/>
            <w:vAlign w:val="center"/>
          </w:tcPr>
          <w:p w14:paraId="48F8AF88" w14:textId="77777777" w:rsidR="00AB47EF" w:rsidRPr="00E03F36" w:rsidRDefault="00AB47EF" w:rsidP="00DD7538">
            <w:pPr>
              <w:jc w:val="center"/>
              <w:rPr>
                <w:rFonts w:eastAsiaTheme="minorEastAsia"/>
                <w:i/>
                <w:iCs/>
                <w:lang w:val="vi-VN"/>
              </w:rPr>
            </w:pPr>
            <w:r w:rsidRPr="00E03F36">
              <w:rPr>
                <w:rFonts w:eastAsiaTheme="minorEastAsia"/>
                <w:i/>
                <w:iCs/>
                <w:lang w:val="vi-VN"/>
              </w:rPr>
              <w:t>1</w:t>
            </w:r>
          </w:p>
        </w:tc>
        <w:tc>
          <w:tcPr>
            <w:tcW w:w="3117" w:type="dxa"/>
            <w:vAlign w:val="center"/>
          </w:tcPr>
          <w:p w14:paraId="0772BE24" w14:textId="77777777" w:rsidR="00AB47EF" w:rsidRPr="00E03F36" w:rsidRDefault="00AB47EF" w:rsidP="00DD7538">
            <w:pPr>
              <w:jc w:val="center"/>
              <w:rPr>
                <w:rFonts w:eastAsiaTheme="minorEastAsia"/>
                <w:i/>
                <w:iCs/>
                <w:lang w:val="vi-VN"/>
              </w:rPr>
            </w:pPr>
            <w:r w:rsidRPr="00E03F36">
              <w:rPr>
                <w:rFonts w:eastAsiaTheme="minorEastAsia"/>
                <w:i/>
                <w:iCs/>
                <w:lang w:val="vi-VN"/>
              </w:rPr>
              <w:t>0001</w:t>
            </w:r>
          </w:p>
        </w:tc>
      </w:tr>
      <w:tr w:rsidR="00AB47EF" w14:paraId="720DD850" w14:textId="77777777" w:rsidTr="00DD7538">
        <w:trPr>
          <w:trHeight w:val="340"/>
        </w:trPr>
        <w:tc>
          <w:tcPr>
            <w:tcW w:w="3116" w:type="dxa"/>
            <w:vAlign w:val="center"/>
          </w:tcPr>
          <w:p w14:paraId="701B10D8"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1</w:t>
            </w:r>
          </w:p>
        </w:tc>
        <w:tc>
          <w:tcPr>
            <w:tcW w:w="3117" w:type="dxa"/>
            <w:vAlign w:val="center"/>
          </w:tcPr>
          <w:p w14:paraId="59621F3C"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p>
        </w:tc>
        <w:tc>
          <w:tcPr>
            <w:tcW w:w="3117" w:type="dxa"/>
            <w:vAlign w:val="center"/>
          </w:tcPr>
          <w:p w14:paraId="245528E0" w14:textId="77777777" w:rsidR="00AB47EF" w:rsidRPr="00E03F36" w:rsidRDefault="00AB47EF" w:rsidP="00DD7538">
            <w:pPr>
              <w:jc w:val="center"/>
              <w:rPr>
                <w:rFonts w:eastAsiaTheme="minorEastAsia"/>
                <w:i/>
                <w:iCs/>
                <w:lang w:val="vi-VN"/>
              </w:rPr>
            </w:pPr>
            <w:r w:rsidRPr="00E03F36">
              <w:rPr>
                <w:rFonts w:eastAsiaTheme="minorEastAsia"/>
                <w:i/>
                <w:iCs/>
                <w:lang w:val="vi-VN"/>
              </w:rPr>
              <w:t>0010</w:t>
            </w:r>
          </w:p>
        </w:tc>
      </w:tr>
      <w:tr w:rsidR="00AB47EF" w14:paraId="27AB6406" w14:textId="77777777" w:rsidTr="00DD7538">
        <w:trPr>
          <w:trHeight w:val="340"/>
        </w:trPr>
        <w:tc>
          <w:tcPr>
            <w:tcW w:w="3116" w:type="dxa"/>
            <w:vAlign w:val="center"/>
          </w:tcPr>
          <w:p w14:paraId="18306515"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2</w:t>
            </w:r>
          </w:p>
        </w:tc>
        <w:tc>
          <w:tcPr>
            <w:tcW w:w="3117" w:type="dxa"/>
            <w:vAlign w:val="center"/>
          </w:tcPr>
          <w:p w14:paraId="13A29F63"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2</w:t>
            </w:r>
          </w:p>
        </w:tc>
        <w:tc>
          <w:tcPr>
            <w:tcW w:w="3117" w:type="dxa"/>
            <w:vAlign w:val="center"/>
          </w:tcPr>
          <w:p w14:paraId="60C95AC0" w14:textId="77777777" w:rsidR="00AB47EF" w:rsidRPr="00E03F36" w:rsidRDefault="00AB47EF" w:rsidP="00DD7538">
            <w:pPr>
              <w:jc w:val="center"/>
              <w:rPr>
                <w:rFonts w:eastAsiaTheme="minorEastAsia"/>
                <w:i/>
                <w:iCs/>
                <w:lang w:val="vi-VN"/>
              </w:rPr>
            </w:pPr>
            <w:r w:rsidRPr="00E03F36">
              <w:rPr>
                <w:rFonts w:eastAsiaTheme="minorEastAsia"/>
                <w:i/>
                <w:iCs/>
                <w:lang w:val="vi-VN"/>
              </w:rPr>
              <w:t>0100</w:t>
            </w:r>
          </w:p>
        </w:tc>
      </w:tr>
      <w:tr w:rsidR="00AB47EF" w14:paraId="75F7809E" w14:textId="77777777" w:rsidTr="00DD7538">
        <w:trPr>
          <w:trHeight w:val="340"/>
        </w:trPr>
        <w:tc>
          <w:tcPr>
            <w:tcW w:w="3116" w:type="dxa"/>
            <w:vAlign w:val="center"/>
          </w:tcPr>
          <w:p w14:paraId="7528FFB6"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3</w:t>
            </w:r>
          </w:p>
        </w:tc>
        <w:tc>
          <w:tcPr>
            <w:tcW w:w="3117" w:type="dxa"/>
            <w:vAlign w:val="center"/>
          </w:tcPr>
          <w:p w14:paraId="40E6D889"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3</w:t>
            </w:r>
          </w:p>
        </w:tc>
        <w:tc>
          <w:tcPr>
            <w:tcW w:w="3117" w:type="dxa"/>
            <w:vAlign w:val="center"/>
          </w:tcPr>
          <w:p w14:paraId="730DDD81" w14:textId="77777777" w:rsidR="00AB47EF" w:rsidRPr="00E03F36" w:rsidRDefault="00AB47EF" w:rsidP="00DD7538">
            <w:pPr>
              <w:jc w:val="center"/>
              <w:rPr>
                <w:rFonts w:eastAsiaTheme="minorEastAsia"/>
                <w:i/>
                <w:iCs/>
                <w:lang w:val="vi-VN"/>
              </w:rPr>
            </w:pPr>
            <w:r w:rsidRPr="00E03F36">
              <w:rPr>
                <w:rFonts w:eastAsiaTheme="minorEastAsia"/>
                <w:i/>
                <w:iCs/>
                <w:lang w:val="vi-VN"/>
              </w:rPr>
              <w:t>1000</w:t>
            </w:r>
          </w:p>
        </w:tc>
      </w:tr>
      <w:tr w:rsidR="00AB47EF" w14:paraId="3AA99BDC" w14:textId="77777777" w:rsidTr="00DD7538">
        <w:trPr>
          <w:trHeight w:val="340"/>
        </w:trPr>
        <w:tc>
          <w:tcPr>
            <w:tcW w:w="3116" w:type="dxa"/>
            <w:vAlign w:val="center"/>
          </w:tcPr>
          <w:p w14:paraId="330E16D3" w14:textId="77777777" w:rsidR="00AB47EF" w:rsidRPr="00E03F36" w:rsidRDefault="00AB47EF" w:rsidP="00DD7538">
            <w:pPr>
              <w:jc w:val="center"/>
              <w:rPr>
                <w:rFonts w:eastAsiaTheme="minorEastAsia"/>
                <w:i/>
                <w:iCs/>
                <w:lang w:val="vi-VN"/>
              </w:rPr>
            </w:pPr>
            <w:r w:rsidRPr="00E03F36">
              <w:rPr>
                <w:rFonts w:eastAsiaTheme="minorEastAsia"/>
                <w:i/>
                <w:iCs/>
                <w:lang w:val="vi-VN"/>
              </w:rPr>
              <w:lastRenderedPageBreak/>
              <w:t>g</w:t>
            </w:r>
            <w:r w:rsidRPr="00E03F36">
              <w:rPr>
                <w:rFonts w:eastAsiaTheme="minorEastAsia"/>
                <w:i/>
                <w:iCs/>
                <w:vertAlign w:val="superscript"/>
                <w:lang w:val="vi-VN"/>
              </w:rPr>
              <w:t>4</w:t>
            </w:r>
          </w:p>
        </w:tc>
        <w:tc>
          <w:tcPr>
            <w:tcW w:w="3117" w:type="dxa"/>
            <w:vAlign w:val="center"/>
          </w:tcPr>
          <w:p w14:paraId="3E8E6602" w14:textId="77777777" w:rsidR="00AB47EF" w:rsidRPr="00E03F36" w:rsidRDefault="00AB47EF" w:rsidP="00DD7538">
            <w:pPr>
              <w:jc w:val="center"/>
              <w:rPr>
                <w:rFonts w:eastAsiaTheme="minorEastAsia"/>
                <w:i/>
                <w:iCs/>
                <w:lang w:val="vi-VN"/>
              </w:rPr>
            </w:pPr>
            <w:r w:rsidRPr="00E03F36">
              <w:rPr>
                <w:rFonts w:eastAsiaTheme="minorEastAsia"/>
                <w:i/>
                <w:iCs/>
                <w:lang w:val="vi-VN"/>
              </w:rPr>
              <w:t>g + 1</w:t>
            </w:r>
          </w:p>
        </w:tc>
        <w:tc>
          <w:tcPr>
            <w:tcW w:w="3117" w:type="dxa"/>
            <w:vAlign w:val="center"/>
          </w:tcPr>
          <w:p w14:paraId="77EC2DE5" w14:textId="77777777" w:rsidR="00AB47EF" w:rsidRPr="00E03F36" w:rsidRDefault="00AB47EF" w:rsidP="00DD7538">
            <w:pPr>
              <w:jc w:val="center"/>
              <w:rPr>
                <w:rFonts w:eastAsiaTheme="minorEastAsia"/>
                <w:i/>
                <w:iCs/>
                <w:lang w:val="vi-VN"/>
              </w:rPr>
            </w:pPr>
            <w:r w:rsidRPr="00E03F36">
              <w:rPr>
                <w:rFonts w:eastAsiaTheme="minorEastAsia"/>
                <w:i/>
                <w:iCs/>
                <w:lang w:val="vi-VN"/>
              </w:rPr>
              <w:t>1011</w:t>
            </w:r>
          </w:p>
        </w:tc>
      </w:tr>
      <w:tr w:rsidR="00AB47EF" w14:paraId="3CF028C6" w14:textId="77777777" w:rsidTr="00DD7538">
        <w:trPr>
          <w:trHeight w:val="340"/>
        </w:trPr>
        <w:tc>
          <w:tcPr>
            <w:tcW w:w="3116" w:type="dxa"/>
            <w:vAlign w:val="center"/>
          </w:tcPr>
          <w:p w14:paraId="17CD0F88"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5</w:t>
            </w:r>
          </w:p>
        </w:tc>
        <w:tc>
          <w:tcPr>
            <w:tcW w:w="3117" w:type="dxa"/>
            <w:vAlign w:val="center"/>
          </w:tcPr>
          <w:p w14:paraId="30D98842"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2</w:t>
            </w:r>
            <w:r w:rsidRPr="00E03F36">
              <w:rPr>
                <w:rFonts w:eastAsiaTheme="minorEastAsia"/>
                <w:i/>
                <w:iCs/>
                <w:lang w:val="vi-VN"/>
              </w:rPr>
              <w:t xml:space="preserve"> + g</w:t>
            </w:r>
          </w:p>
        </w:tc>
        <w:tc>
          <w:tcPr>
            <w:tcW w:w="3117" w:type="dxa"/>
            <w:vAlign w:val="center"/>
          </w:tcPr>
          <w:p w14:paraId="244D1A21" w14:textId="77777777" w:rsidR="00AB47EF" w:rsidRPr="00E03F36" w:rsidRDefault="00AB47EF" w:rsidP="00DD7538">
            <w:pPr>
              <w:jc w:val="center"/>
              <w:rPr>
                <w:rFonts w:eastAsiaTheme="minorEastAsia"/>
                <w:i/>
                <w:iCs/>
                <w:lang w:val="vi-VN"/>
              </w:rPr>
            </w:pPr>
            <w:r w:rsidRPr="00E03F36">
              <w:rPr>
                <w:rFonts w:eastAsiaTheme="minorEastAsia"/>
                <w:i/>
                <w:iCs/>
                <w:lang w:val="vi-VN"/>
              </w:rPr>
              <w:t>0110</w:t>
            </w:r>
          </w:p>
        </w:tc>
      </w:tr>
      <w:tr w:rsidR="00AB47EF" w14:paraId="474AAE17" w14:textId="77777777" w:rsidTr="00DD7538">
        <w:trPr>
          <w:trHeight w:val="340"/>
        </w:trPr>
        <w:tc>
          <w:tcPr>
            <w:tcW w:w="3116" w:type="dxa"/>
            <w:vAlign w:val="center"/>
          </w:tcPr>
          <w:p w14:paraId="64590407"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6</w:t>
            </w:r>
          </w:p>
        </w:tc>
        <w:tc>
          <w:tcPr>
            <w:tcW w:w="3117" w:type="dxa"/>
            <w:vAlign w:val="center"/>
          </w:tcPr>
          <w:p w14:paraId="45FC610D"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 xml:space="preserve">3 </w:t>
            </w:r>
            <w:r w:rsidRPr="00E03F36">
              <w:rPr>
                <w:rFonts w:eastAsiaTheme="minorEastAsia"/>
                <w:i/>
                <w:iCs/>
                <w:lang w:val="vi-VN"/>
              </w:rPr>
              <w:t>+ g</w:t>
            </w:r>
            <w:r w:rsidRPr="00E03F36">
              <w:rPr>
                <w:rFonts w:eastAsiaTheme="minorEastAsia"/>
                <w:i/>
                <w:iCs/>
                <w:vertAlign w:val="superscript"/>
                <w:lang w:val="vi-VN"/>
              </w:rPr>
              <w:t>2</w:t>
            </w:r>
          </w:p>
        </w:tc>
        <w:tc>
          <w:tcPr>
            <w:tcW w:w="3117" w:type="dxa"/>
            <w:vAlign w:val="center"/>
          </w:tcPr>
          <w:p w14:paraId="7E2407C3" w14:textId="77777777" w:rsidR="00AB47EF" w:rsidRPr="00E03F36" w:rsidRDefault="00AB47EF" w:rsidP="00DD7538">
            <w:pPr>
              <w:jc w:val="center"/>
              <w:rPr>
                <w:rFonts w:eastAsiaTheme="minorEastAsia"/>
                <w:i/>
                <w:iCs/>
                <w:lang w:val="vi-VN"/>
              </w:rPr>
            </w:pPr>
            <w:r w:rsidRPr="00E03F36">
              <w:rPr>
                <w:rFonts w:eastAsiaTheme="minorEastAsia"/>
                <w:i/>
                <w:iCs/>
                <w:lang w:val="vi-VN"/>
              </w:rPr>
              <w:t>1100</w:t>
            </w:r>
          </w:p>
        </w:tc>
      </w:tr>
      <w:tr w:rsidR="00AB47EF" w14:paraId="68A0E9F7" w14:textId="77777777" w:rsidTr="00DD7538">
        <w:trPr>
          <w:trHeight w:val="340"/>
        </w:trPr>
        <w:tc>
          <w:tcPr>
            <w:tcW w:w="3116" w:type="dxa"/>
            <w:vAlign w:val="center"/>
          </w:tcPr>
          <w:p w14:paraId="170571B7"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7</w:t>
            </w:r>
          </w:p>
        </w:tc>
        <w:tc>
          <w:tcPr>
            <w:tcW w:w="3117" w:type="dxa"/>
            <w:vAlign w:val="center"/>
          </w:tcPr>
          <w:p w14:paraId="46E8264A"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3</w:t>
            </w:r>
            <w:r w:rsidRPr="00E03F36">
              <w:rPr>
                <w:rFonts w:eastAsiaTheme="minorEastAsia"/>
                <w:i/>
                <w:iCs/>
                <w:lang w:val="vi-VN"/>
              </w:rPr>
              <w:t xml:space="preserve"> + g + 1</w:t>
            </w:r>
          </w:p>
        </w:tc>
        <w:tc>
          <w:tcPr>
            <w:tcW w:w="3117" w:type="dxa"/>
            <w:vAlign w:val="center"/>
          </w:tcPr>
          <w:p w14:paraId="5311B02F" w14:textId="77777777" w:rsidR="00AB47EF" w:rsidRPr="00E03F36" w:rsidRDefault="00AB47EF" w:rsidP="00DD7538">
            <w:pPr>
              <w:jc w:val="center"/>
              <w:rPr>
                <w:rFonts w:eastAsiaTheme="minorEastAsia"/>
                <w:i/>
                <w:iCs/>
                <w:lang w:val="vi-VN"/>
              </w:rPr>
            </w:pPr>
            <w:r w:rsidRPr="00E03F36">
              <w:rPr>
                <w:rFonts w:eastAsiaTheme="minorEastAsia"/>
                <w:i/>
                <w:iCs/>
                <w:lang w:val="vi-VN"/>
              </w:rPr>
              <w:t>1011</w:t>
            </w:r>
          </w:p>
        </w:tc>
      </w:tr>
      <w:tr w:rsidR="00AB47EF" w14:paraId="0A18BCD1" w14:textId="77777777" w:rsidTr="00DD7538">
        <w:trPr>
          <w:trHeight w:val="340"/>
        </w:trPr>
        <w:tc>
          <w:tcPr>
            <w:tcW w:w="3116" w:type="dxa"/>
            <w:vAlign w:val="center"/>
          </w:tcPr>
          <w:p w14:paraId="003CA258"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8</w:t>
            </w:r>
          </w:p>
        </w:tc>
        <w:tc>
          <w:tcPr>
            <w:tcW w:w="3117" w:type="dxa"/>
            <w:vAlign w:val="center"/>
          </w:tcPr>
          <w:p w14:paraId="312CB5E1"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 xml:space="preserve">2 </w:t>
            </w:r>
            <w:r w:rsidRPr="00E03F36">
              <w:rPr>
                <w:rFonts w:eastAsiaTheme="minorEastAsia"/>
                <w:i/>
                <w:iCs/>
                <w:lang w:val="vi-VN"/>
              </w:rPr>
              <w:t>+ 1</w:t>
            </w:r>
          </w:p>
        </w:tc>
        <w:tc>
          <w:tcPr>
            <w:tcW w:w="3117" w:type="dxa"/>
            <w:vAlign w:val="center"/>
          </w:tcPr>
          <w:p w14:paraId="1B4A3D27" w14:textId="77777777" w:rsidR="00AB47EF" w:rsidRPr="00E03F36" w:rsidRDefault="00AB47EF" w:rsidP="00DD7538">
            <w:pPr>
              <w:jc w:val="center"/>
              <w:rPr>
                <w:rFonts w:eastAsiaTheme="minorEastAsia"/>
                <w:i/>
                <w:iCs/>
                <w:lang w:val="vi-VN"/>
              </w:rPr>
            </w:pPr>
            <w:r w:rsidRPr="00E03F36">
              <w:rPr>
                <w:rFonts w:eastAsiaTheme="minorEastAsia"/>
                <w:i/>
                <w:iCs/>
                <w:lang w:val="vi-VN"/>
              </w:rPr>
              <w:t>0101</w:t>
            </w:r>
          </w:p>
        </w:tc>
      </w:tr>
      <w:tr w:rsidR="00AB47EF" w14:paraId="00CF9F72" w14:textId="77777777" w:rsidTr="00DD7538">
        <w:trPr>
          <w:trHeight w:val="340"/>
        </w:trPr>
        <w:tc>
          <w:tcPr>
            <w:tcW w:w="3116" w:type="dxa"/>
            <w:vAlign w:val="center"/>
          </w:tcPr>
          <w:p w14:paraId="72104184"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9</w:t>
            </w:r>
          </w:p>
        </w:tc>
        <w:tc>
          <w:tcPr>
            <w:tcW w:w="3117" w:type="dxa"/>
            <w:vAlign w:val="center"/>
          </w:tcPr>
          <w:p w14:paraId="74AE4981"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3</w:t>
            </w:r>
            <w:r w:rsidRPr="00E03F36">
              <w:rPr>
                <w:rFonts w:eastAsiaTheme="minorEastAsia"/>
                <w:i/>
                <w:iCs/>
                <w:lang w:val="vi-VN"/>
              </w:rPr>
              <w:t xml:space="preserve"> + g</w:t>
            </w:r>
          </w:p>
        </w:tc>
        <w:tc>
          <w:tcPr>
            <w:tcW w:w="3117" w:type="dxa"/>
            <w:vAlign w:val="center"/>
          </w:tcPr>
          <w:p w14:paraId="5D46D113" w14:textId="77777777" w:rsidR="00AB47EF" w:rsidRPr="00E03F36" w:rsidRDefault="00AB47EF" w:rsidP="00DD7538">
            <w:pPr>
              <w:jc w:val="center"/>
              <w:rPr>
                <w:rFonts w:eastAsiaTheme="minorEastAsia"/>
                <w:i/>
                <w:iCs/>
                <w:lang w:val="vi-VN"/>
              </w:rPr>
            </w:pPr>
            <w:r w:rsidRPr="00E03F36">
              <w:rPr>
                <w:rFonts w:eastAsiaTheme="minorEastAsia"/>
                <w:i/>
                <w:iCs/>
                <w:lang w:val="vi-VN"/>
              </w:rPr>
              <w:t>1010</w:t>
            </w:r>
          </w:p>
        </w:tc>
      </w:tr>
      <w:tr w:rsidR="00AB47EF" w14:paraId="610F99A0" w14:textId="77777777" w:rsidTr="00DD7538">
        <w:trPr>
          <w:trHeight w:val="340"/>
        </w:trPr>
        <w:tc>
          <w:tcPr>
            <w:tcW w:w="3116" w:type="dxa"/>
            <w:vAlign w:val="center"/>
          </w:tcPr>
          <w:p w14:paraId="38248E37"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10</w:t>
            </w:r>
          </w:p>
        </w:tc>
        <w:tc>
          <w:tcPr>
            <w:tcW w:w="3117" w:type="dxa"/>
            <w:vAlign w:val="center"/>
          </w:tcPr>
          <w:p w14:paraId="6D70977D"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2</w:t>
            </w:r>
            <w:r w:rsidRPr="00E03F36">
              <w:rPr>
                <w:rFonts w:eastAsiaTheme="minorEastAsia"/>
                <w:i/>
                <w:iCs/>
                <w:lang w:val="vi-VN"/>
              </w:rPr>
              <w:t xml:space="preserve"> + g + 1</w:t>
            </w:r>
          </w:p>
        </w:tc>
        <w:tc>
          <w:tcPr>
            <w:tcW w:w="3117" w:type="dxa"/>
            <w:vAlign w:val="center"/>
          </w:tcPr>
          <w:p w14:paraId="137094F8" w14:textId="77777777" w:rsidR="00AB47EF" w:rsidRPr="00E03F36" w:rsidRDefault="00AB47EF" w:rsidP="00DD7538">
            <w:pPr>
              <w:jc w:val="center"/>
              <w:rPr>
                <w:rFonts w:eastAsiaTheme="minorEastAsia"/>
                <w:i/>
                <w:iCs/>
                <w:lang w:val="vi-VN"/>
              </w:rPr>
            </w:pPr>
            <w:r w:rsidRPr="00E03F36">
              <w:rPr>
                <w:rFonts w:eastAsiaTheme="minorEastAsia"/>
                <w:i/>
                <w:iCs/>
                <w:lang w:val="vi-VN"/>
              </w:rPr>
              <w:t>0111</w:t>
            </w:r>
          </w:p>
        </w:tc>
      </w:tr>
      <w:tr w:rsidR="00AB47EF" w14:paraId="14BFC7C8" w14:textId="77777777" w:rsidTr="00DD7538">
        <w:trPr>
          <w:trHeight w:val="340"/>
        </w:trPr>
        <w:tc>
          <w:tcPr>
            <w:tcW w:w="3116" w:type="dxa"/>
            <w:vAlign w:val="center"/>
          </w:tcPr>
          <w:p w14:paraId="2E857D6C"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11</w:t>
            </w:r>
          </w:p>
        </w:tc>
        <w:tc>
          <w:tcPr>
            <w:tcW w:w="3117" w:type="dxa"/>
            <w:vAlign w:val="center"/>
          </w:tcPr>
          <w:p w14:paraId="52295A18"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3</w:t>
            </w:r>
            <w:r w:rsidRPr="00E03F36">
              <w:rPr>
                <w:rFonts w:eastAsiaTheme="minorEastAsia"/>
                <w:i/>
                <w:iCs/>
                <w:lang w:val="vi-VN"/>
              </w:rPr>
              <w:t xml:space="preserve"> + g</w:t>
            </w:r>
            <w:r w:rsidRPr="00E03F36">
              <w:rPr>
                <w:rFonts w:eastAsiaTheme="minorEastAsia"/>
                <w:i/>
                <w:iCs/>
                <w:vertAlign w:val="superscript"/>
                <w:lang w:val="vi-VN"/>
              </w:rPr>
              <w:t>2</w:t>
            </w:r>
            <w:r w:rsidRPr="00E03F36">
              <w:rPr>
                <w:rFonts w:eastAsiaTheme="minorEastAsia"/>
                <w:i/>
                <w:iCs/>
                <w:lang w:val="vi-VN"/>
              </w:rPr>
              <w:t xml:space="preserve"> + g</w:t>
            </w:r>
          </w:p>
        </w:tc>
        <w:tc>
          <w:tcPr>
            <w:tcW w:w="3117" w:type="dxa"/>
            <w:vAlign w:val="center"/>
          </w:tcPr>
          <w:p w14:paraId="17723DF6" w14:textId="77777777" w:rsidR="00AB47EF" w:rsidRPr="00E03F36" w:rsidRDefault="00AB47EF" w:rsidP="00DD7538">
            <w:pPr>
              <w:jc w:val="center"/>
              <w:rPr>
                <w:rFonts w:eastAsiaTheme="minorEastAsia"/>
                <w:i/>
                <w:iCs/>
                <w:lang w:val="vi-VN"/>
              </w:rPr>
            </w:pPr>
            <w:r w:rsidRPr="00E03F36">
              <w:rPr>
                <w:rFonts w:eastAsiaTheme="minorEastAsia"/>
                <w:i/>
                <w:iCs/>
                <w:lang w:val="vi-VN"/>
              </w:rPr>
              <w:t>1110</w:t>
            </w:r>
          </w:p>
        </w:tc>
      </w:tr>
      <w:tr w:rsidR="00AB47EF" w14:paraId="6C7D6AAC" w14:textId="77777777" w:rsidTr="00DD7538">
        <w:trPr>
          <w:trHeight w:val="340"/>
        </w:trPr>
        <w:tc>
          <w:tcPr>
            <w:tcW w:w="3116" w:type="dxa"/>
            <w:vAlign w:val="center"/>
          </w:tcPr>
          <w:p w14:paraId="1C600D17"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12</w:t>
            </w:r>
          </w:p>
        </w:tc>
        <w:tc>
          <w:tcPr>
            <w:tcW w:w="3117" w:type="dxa"/>
            <w:vAlign w:val="center"/>
          </w:tcPr>
          <w:p w14:paraId="2BE2DF22"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3</w:t>
            </w:r>
            <w:r w:rsidRPr="00E03F36">
              <w:rPr>
                <w:rFonts w:eastAsiaTheme="minorEastAsia"/>
                <w:i/>
                <w:iCs/>
                <w:lang w:val="vi-VN"/>
              </w:rPr>
              <w:t xml:space="preserve"> + g</w:t>
            </w:r>
            <w:r w:rsidRPr="00E03F36">
              <w:rPr>
                <w:rFonts w:eastAsiaTheme="minorEastAsia"/>
                <w:i/>
                <w:iCs/>
                <w:vertAlign w:val="superscript"/>
                <w:lang w:val="vi-VN"/>
              </w:rPr>
              <w:t>2</w:t>
            </w:r>
            <w:r w:rsidRPr="00E03F36">
              <w:rPr>
                <w:rFonts w:eastAsiaTheme="minorEastAsia"/>
                <w:i/>
                <w:iCs/>
                <w:lang w:val="vi-VN"/>
              </w:rPr>
              <w:t xml:space="preserve"> + g + 1</w:t>
            </w:r>
          </w:p>
        </w:tc>
        <w:tc>
          <w:tcPr>
            <w:tcW w:w="3117" w:type="dxa"/>
            <w:vAlign w:val="center"/>
          </w:tcPr>
          <w:p w14:paraId="3996E289" w14:textId="77777777" w:rsidR="00AB47EF" w:rsidRPr="00E03F36" w:rsidRDefault="00AB47EF" w:rsidP="00DD7538">
            <w:pPr>
              <w:jc w:val="center"/>
              <w:rPr>
                <w:rFonts w:eastAsiaTheme="minorEastAsia"/>
                <w:i/>
                <w:iCs/>
                <w:lang w:val="vi-VN"/>
              </w:rPr>
            </w:pPr>
            <w:r w:rsidRPr="00E03F36">
              <w:rPr>
                <w:rFonts w:eastAsiaTheme="minorEastAsia"/>
                <w:i/>
                <w:iCs/>
                <w:lang w:val="vi-VN"/>
              </w:rPr>
              <w:t>1111</w:t>
            </w:r>
          </w:p>
        </w:tc>
      </w:tr>
      <w:tr w:rsidR="00AB47EF" w14:paraId="3703DBAA" w14:textId="77777777" w:rsidTr="00DD7538">
        <w:trPr>
          <w:trHeight w:val="340"/>
        </w:trPr>
        <w:tc>
          <w:tcPr>
            <w:tcW w:w="3116" w:type="dxa"/>
            <w:vAlign w:val="center"/>
          </w:tcPr>
          <w:p w14:paraId="22723E93"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13</w:t>
            </w:r>
          </w:p>
        </w:tc>
        <w:tc>
          <w:tcPr>
            <w:tcW w:w="3117" w:type="dxa"/>
            <w:vAlign w:val="center"/>
          </w:tcPr>
          <w:p w14:paraId="13D74B12"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3</w:t>
            </w:r>
            <w:r w:rsidRPr="00E03F36">
              <w:rPr>
                <w:rFonts w:eastAsiaTheme="minorEastAsia"/>
                <w:i/>
                <w:iCs/>
                <w:lang w:val="vi-VN"/>
              </w:rPr>
              <w:t xml:space="preserve"> + g</w:t>
            </w:r>
            <w:r w:rsidRPr="00E03F36">
              <w:rPr>
                <w:rFonts w:eastAsiaTheme="minorEastAsia"/>
                <w:i/>
                <w:iCs/>
                <w:vertAlign w:val="superscript"/>
                <w:lang w:val="vi-VN"/>
              </w:rPr>
              <w:t>2</w:t>
            </w:r>
            <w:r w:rsidRPr="00E03F36">
              <w:rPr>
                <w:rFonts w:eastAsiaTheme="minorEastAsia"/>
                <w:i/>
                <w:iCs/>
                <w:lang w:val="vi-VN"/>
              </w:rPr>
              <w:t xml:space="preserve"> + 1</w:t>
            </w:r>
          </w:p>
        </w:tc>
        <w:tc>
          <w:tcPr>
            <w:tcW w:w="3117" w:type="dxa"/>
            <w:vAlign w:val="center"/>
          </w:tcPr>
          <w:p w14:paraId="4567B7D2" w14:textId="77777777" w:rsidR="00AB47EF" w:rsidRPr="00E03F36" w:rsidRDefault="00AB47EF" w:rsidP="00DD7538">
            <w:pPr>
              <w:jc w:val="center"/>
              <w:rPr>
                <w:rFonts w:eastAsiaTheme="minorEastAsia"/>
                <w:i/>
                <w:iCs/>
                <w:lang w:val="vi-VN"/>
              </w:rPr>
            </w:pPr>
            <w:r w:rsidRPr="00E03F36">
              <w:rPr>
                <w:rFonts w:eastAsiaTheme="minorEastAsia"/>
                <w:i/>
                <w:iCs/>
                <w:lang w:val="vi-VN"/>
              </w:rPr>
              <w:t>1101</w:t>
            </w:r>
          </w:p>
        </w:tc>
      </w:tr>
      <w:tr w:rsidR="00AB47EF" w14:paraId="647A4339" w14:textId="77777777" w:rsidTr="00DD7538">
        <w:trPr>
          <w:trHeight w:val="340"/>
        </w:trPr>
        <w:tc>
          <w:tcPr>
            <w:tcW w:w="3116" w:type="dxa"/>
            <w:vAlign w:val="center"/>
          </w:tcPr>
          <w:p w14:paraId="2A0EE393"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14</w:t>
            </w:r>
          </w:p>
        </w:tc>
        <w:tc>
          <w:tcPr>
            <w:tcW w:w="3117" w:type="dxa"/>
            <w:vAlign w:val="center"/>
          </w:tcPr>
          <w:p w14:paraId="183D3793" w14:textId="77777777" w:rsidR="00AB47EF" w:rsidRPr="00E03F36" w:rsidRDefault="00AB47EF" w:rsidP="00DD7538">
            <w:pPr>
              <w:jc w:val="center"/>
              <w:rPr>
                <w:rFonts w:eastAsiaTheme="minorEastAsia"/>
                <w:i/>
                <w:iCs/>
                <w:lang w:val="vi-VN"/>
              </w:rPr>
            </w:pPr>
            <w:r w:rsidRPr="00E03F36">
              <w:rPr>
                <w:rFonts w:eastAsiaTheme="minorEastAsia"/>
                <w:i/>
                <w:iCs/>
                <w:lang w:val="vi-VN"/>
              </w:rPr>
              <w:t>g</w:t>
            </w:r>
            <w:r w:rsidRPr="00E03F36">
              <w:rPr>
                <w:rFonts w:eastAsiaTheme="minorEastAsia"/>
                <w:i/>
                <w:iCs/>
                <w:vertAlign w:val="superscript"/>
                <w:lang w:val="vi-VN"/>
              </w:rPr>
              <w:t>3</w:t>
            </w:r>
            <w:r w:rsidRPr="00E03F36">
              <w:rPr>
                <w:rFonts w:eastAsiaTheme="minorEastAsia"/>
                <w:i/>
                <w:iCs/>
                <w:lang w:val="vi-VN"/>
              </w:rPr>
              <w:t xml:space="preserve"> + 1</w:t>
            </w:r>
          </w:p>
        </w:tc>
        <w:tc>
          <w:tcPr>
            <w:tcW w:w="3117" w:type="dxa"/>
            <w:vAlign w:val="center"/>
          </w:tcPr>
          <w:p w14:paraId="7F89CC94" w14:textId="77777777" w:rsidR="00AB47EF" w:rsidRPr="00E03F36" w:rsidRDefault="00AB47EF" w:rsidP="00DD7538">
            <w:pPr>
              <w:jc w:val="center"/>
              <w:rPr>
                <w:rFonts w:eastAsiaTheme="minorEastAsia"/>
                <w:i/>
                <w:iCs/>
                <w:lang w:val="vi-VN"/>
              </w:rPr>
            </w:pPr>
            <w:r w:rsidRPr="00E03F36">
              <w:rPr>
                <w:rFonts w:eastAsiaTheme="minorEastAsia"/>
                <w:i/>
                <w:iCs/>
                <w:lang w:val="vi-VN"/>
              </w:rPr>
              <w:t>1001</w:t>
            </w:r>
          </w:p>
        </w:tc>
      </w:tr>
    </w:tbl>
    <w:p w14:paraId="4171CC7B" w14:textId="77777777" w:rsidR="00AB47EF" w:rsidRPr="00F3295F" w:rsidRDefault="00AB47EF" w:rsidP="00AB47EF">
      <w:pPr>
        <w:rPr>
          <w:rFonts w:eastAsiaTheme="minorEastAsia"/>
          <w:lang w:val="vi-VN"/>
        </w:rPr>
      </w:pPr>
    </w:p>
    <w:p w14:paraId="45BE5E4E" w14:textId="77777777" w:rsidR="00AB47EF" w:rsidRDefault="00AB47EF" w:rsidP="00AB47EF">
      <w:pPr>
        <w:ind w:left="720" w:hanging="720"/>
        <w:rPr>
          <w:rFonts w:eastAsiaTheme="minorEastAsia"/>
          <w:i/>
          <w:lang w:val="vi-VN"/>
        </w:rPr>
      </w:pPr>
      <w:r>
        <w:rPr>
          <w:rFonts w:eastAsiaTheme="minorEastAsia"/>
          <w:iCs/>
          <w:lang w:val="vi-VN"/>
        </w:rPr>
        <w:tab/>
        <w:t xml:space="preserve">Xét ví dụ về đường cong Elliptic trên trường </w:t>
      </w:r>
      <w:r w:rsidRPr="00E03F36">
        <w:rPr>
          <w:rFonts w:eastAsiaTheme="minorEastAsia"/>
          <w:i/>
          <w:lang w:val="vi-VN"/>
        </w:rPr>
        <w:t>GF(2</w:t>
      </w:r>
      <w:r w:rsidRPr="00E03F36">
        <w:rPr>
          <w:rFonts w:eastAsiaTheme="minorEastAsia"/>
          <w:i/>
          <w:vertAlign w:val="superscript"/>
          <w:lang w:val="vi-VN"/>
        </w:rPr>
        <w:t>4</w:t>
      </w:r>
      <w:r w:rsidRPr="00E03F36">
        <w:rPr>
          <w:rFonts w:eastAsiaTheme="minorEastAsia"/>
          <w:i/>
          <w:lang w:val="vi-VN"/>
        </w:rPr>
        <w:t>)</w:t>
      </w:r>
      <w:r>
        <w:rPr>
          <w:rFonts w:eastAsiaTheme="minorEastAsia"/>
          <w:i/>
          <w:lang w:val="vi-VN"/>
        </w:rPr>
        <w:t>:</w:t>
      </w:r>
    </w:p>
    <w:p w14:paraId="3334A516" w14:textId="77777777" w:rsidR="00AB47EF" w:rsidRDefault="00AB47EF" w:rsidP="00AB47EF">
      <w:pPr>
        <w:ind w:left="720" w:hanging="720"/>
        <w:rPr>
          <w:rFonts w:eastAsiaTheme="minorEastAsia"/>
          <w:i/>
          <w:lang w:val="vi-VN"/>
        </w:rPr>
      </w:pPr>
      <w:r>
        <w:rPr>
          <w:rFonts w:eastAsiaTheme="minorEastAsia"/>
          <w:iCs/>
          <w:lang w:val="vi-VN"/>
        </w:rPr>
        <w:tab/>
      </w:r>
      <w:r w:rsidRPr="008E0BC6">
        <w:rPr>
          <w:rFonts w:eastAsiaTheme="minorEastAsia"/>
          <w:i/>
          <w:lang w:val="vi-VN"/>
        </w:rPr>
        <w:t>y</w:t>
      </w:r>
      <w:r w:rsidRPr="008E0BC6">
        <w:rPr>
          <w:rFonts w:eastAsiaTheme="minorEastAsia"/>
          <w:i/>
          <w:vertAlign w:val="superscript"/>
          <w:lang w:val="vi-VN"/>
        </w:rPr>
        <w:t>2</w:t>
      </w:r>
      <w:r w:rsidRPr="008E0BC6">
        <w:rPr>
          <w:rFonts w:eastAsiaTheme="minorEastAsia"/>
          <w:i/>
          <w:lang w:val="vi-VN"/>
        </w:rPr>
        <w:t xml:space="preserve"> + xy = x</w:t>
      </w:r>
      <w:r w:rsidRPr="008E0BC6">
        <w:rPr>
          <w:rFonts w:eastAsiaTheme="minorEastAsia"/>
          <w:i/>
          <w:vertAlign w:val="superscript"/>
          <w:lang w:val="vi-VN"/>
        </w:rPr>
        <w:t>3</w:t>
      </w:r>
      <w:r w:rsidRPr="008E0BC6">
        <w:rPr>
          <w:rFonts w:eastAsiaTheme="minorEastAsia"/>
          <w:i/>
          <w:lang w:val="vi-VN"/>
        </w:rPr>
        <w:t xml:space="preserve"> + gx + 1 , (a = g</w:t>
      </w:r>
      <w:r w:rsidRPr="008E0BC6">
        <w:rPr>
          <w:rFonts w:eastAsiaTheme="minorEastAsia"/>
          <w:i/>
          <w:vertAlign w:val="superscript"/>
          <w:lang w:val="vi-VN"/>
        </w:rPr>
        <w:t>4</w:t>
      </w:r>
      <w:r w:rsidRPr="008E0BC6">
        <w:rPr>
          <w:rFonts w:eastAsiaTheme="minorEastAsia"/>
          <w:i/>
          <w:lang w:val="vi-VN"/>
        </w:rPr>
        <w:t>, b = 1)</w:t>
      </w:r>
    </w:p>
    <w:p w14:paraId="05AE132A" w14:textId="77777777" w:rsidR="00AB47EF" w:rsidRDefault="00AB47EF" w:rsidP="00AB47EF">
      <w:pPr>
        <w:ind w:left="720" w:hanging="720"/>
        <w:rPr>
          <w:rFonts w:eastAsiaTheme="minorEastAsia"/>
          <w:iCs/>
          <w:lang w:val="vi-VN"/>
        </w:rPr>
      </w:pPr>
      <w:r>
        <w:rPr>
          <w:rFonts w:eastAsiaTheme="minorEastAsia"/>
          <w:i/>
          <w:lang w:val="vi-VN"/>
        </w:rPr>
        <w:tab/>
      </w:r>
      <w:r>
        <w:rPr>
          <w:rFonts w:eastAsiaTheme="minorEastAsia"/>
          <w:iCs/>
          <w:lang w:val="vi-VN"/>
        </w:rPr>
        <w:t>Bảng liệt kê bên dưới liệt kê các điểm thuộc đường cong này:</w:t>
      </w:r>
    </w:p>
    <w:tbl>
      <w:tblPr>
        <w:tblStyle w:val="TableGrid"/>
        <w:tblW w:w="0" w:type="auto"/>
        <w:tblInd w:w="-5" w:type="dxa"/>
        <w:tblLook w:val="04A0" w:firstRow="1" w:lastRow="0" w:firstColumn="1" w:lastColumn="0" w:noHBand="0" w:noVBand="1"/>
      </w:tblPr>
      <w:tblGrid>
        <w:gridCol w:w="3119"/>
        <w:gridCol w:w="3118"/>
        <w:gridCol w:w="3112"/>
      </w:tblGrid>
      <w:tr w:rsidR="00AB47EF" w14:paraId="46FB8384" w14:textId="77777777" w:rsidTr="00DD7538">
        <w:trPr>
          <w:trHeight w:val="340"/>
        </w:trPr>
        <w:tc>
          <w:tcPr>
            <w:tcW w:w="3119" w:type="dxa"/>
            <w:vAlign w:val="center"/>
          </w:tcPr>
          <w:p w14:paraId="0221E164" w14:textId="77777777" w:rsidR="00AB47EF" w:rsidRPr="007D6C24" w:rsidRDefault="00AB47EF" w:rsidP="00DD7538">
            <w:pPr>
              <w:jc w:val="center"/>
              <w:rPr>
                <w:rFonts w:eastAsiaTheme="minorEastAsia"/>
                <w:i/>
                <w:lang w:val="vi-VN"/>
              </w:rPr>
            </w:pPr>
            <w:r w:rsidRPr="007D6C24">
              <w:rPr>
                <w:rFonts w:eastAsiaTheme="minorEastAsia"/>
                <w:i/>
                <w:lang w:val="vi-VN"/>
              </w:rPr>
              <w:t>(0, 1)</w:t>
            </w:r>
          </w:p>
        </w:tc>
        <w:tc>
          <w:tcPr>
            <w:tcW w:w="3118" w:type="dxa"/>
            <w:vAlign w:val="center"/>
          </w:tcPr>
          <w:p w14:paraId="68D07678" w14:textId="77777777" w:rsidR="00AB47EF" w:rsidRPr="007D6C24" w:rsidRDefault="00AB47EF" w:rsidP="00DD7538">
            <w:pPr>
              <w:jc w:val="center"/>
              <w:rPr>
                <w:rFonts w:eastAsiaTheme="minorEastAsia"/>
                <w:i/>
                <w:lang w:val="vi-VN"/>
              </w:rPr>
            </w:pPr>
            <w:r w:rsidRPr="007D6C24">
              <w:rPr>
                <w:rFonts w:eastAsiaTheme="minorEastAsia"/>
                <w:i/>
                <w:lang w:val="vi-VN"/>
              </w:rPr>
              <w:t>(g</w:t>
            </w:r>
            <w:r w:rsidRPr="007D6C24">
              <w:rPr>
                <w:rFonts w:eastAsiaTheme="minorEastAsia"/>
                <w:i/>
                <w:vertAlign w:val="superscript"/>
                <w:lang w:val="vi-VN"/>
              </w:rPr>
              <w:t>5</w:t>
            </w:r>
            <w:r w:rsidRPr="007D6C24">
              <w:rPr>
                <w:rFonts w:eastAsiaTheme="minorEastAsia"/>
                <w:i/>
                <w:lang w:val="vi-VN"/>
              </w:rPr>
              <w:t>, g</w:t>
            </w:r>
            <w:r w:rsidRPr="007D6C24">
              <w:rPr>
                <w:rFonts w:eastAsiaTheme="minorEastAsia"/>
                <w:i/>
                <w:vertAlign w:val="superscript"/>
                <w:lang w:val="vi-VN"/>
              </w:rPr>
              <w:t>3</w:t>
            </w:r>
            <w:r w:rsidRPr="007D6C24">
              <w:rPr>
                <w:rFonts w:eastAsiaTheme="minorEastAsia"/>
                <w:i/>
                <w:lang w:val="vi-VN"/>
              </w:rPr>
              <w:t>)</w:t>
            </w:r>
          </w:p>
        </w:tc>
        <w:tc>
          <w:tcPr>
            <w:tcW w:w="3112" w:type="dxa"/>
            <w:vAlign w:val="center"/>
          </w:tcPr>
          <w:p w14:paraId="205DBBD4" w14:textId="77777777" w:rsidR="00AB47EF" w:rsidRPr="007D6C24" w:rsidRDefault="00AB47EF" w:rsidP="00DD7538">
            <w:pPr>
              <w:jc w:val="center"/>
              <w:rPr>
                <w:rFonts w:eastAsiaTheme="minorEastAsia"/>
                <w:i/>
              </w:rPr>
            </w:pPr>
            <w:r w:rsidRPr="007D6C24">
              <w:rPr>
                <w:rFonts w:eastAsiaTheme="minorEastAsia"/>
                <w:i/>
              </w:rPr>
              <w:t>(g</w:t>
            </w:r>
            <w:r w:rsidRPr="007D6C24">
              <w:rPr>
                <w:rFonts w:eastAsiaTheme="minorEastAsia"/>
                <w:i/>
                <w:vertAlign w:val="superscript"/>
              </w:rPr>
              <w:t>9</w:t>
            </w:r>
            <w:r w:rsidRPr="007D6C24">
              <w:rPr>
                <w:rFonts w:eastAsiaTheme="minorEastAsia"/>
                <w:i/>
              </w:rPr>
              <w:t>, g</w:t>
            </w:r>
            <w:r w:rsidRPr="007D6C24">
              <w:rPr>
                <w:rFonts w:eastAsiaTheme="minorEastAsia"/>
                <w:i/>
                <w:vertAlign w:val="superscript"/>
              </w:rPr>
              <w:t>13</w:t>
            </w:r>
            <w:r w:rsidRPr="007D6C24">
              <w:rPr>
                <w:rFonts w:eastAsiaTheme="minorEastAsia"/>
                <w:i/>
              </w:rPr>
              <w:t>)</w:t>
            </w:r>
          </w:p>
        </w:tc>
      </w:tr>
      <w:tr w:rsidR="00AB47EF" w14:paraId="67F222B8" w14:textId="77777777" w:rsidTr="00DD7538">
        <w:trPr>
          <w:trHeight w:val="340"/>
        </w:trPr>
        <w:tc>
          <w:tcPr>
            <w:tcW w:w="3119" w:type="dxa"/>
            <w:vAlign w:val="center"/>
          </w:tcPr>
          <w:p w14:paraId="39F12E14" w14:textId="77777777" w:rsidR="00AB47EF" w:rsidRPr="007D6C24" w:rsidRDefault="00AB47EF" w:rsidP="00DD7538">
            <w:pPr>
              <w:jc w:val="center"/>
              <w:rPr>
                <w:rFonts w:eastAsiaTheme="minorEastAsia"/>
                <w:i/>
                <w:lang w:val="vi-VN"/>
              </w:rPr>
            </w:pPr>
            <w:r w:rsidRPr="007D6C24">
              <w:rPr>
                <w:rFonts w:eastAsiaTheme="minorEastAsia"/>
                <w:i/>
                <w:lang w:val="vi-VN"/>
              </w:rPr>
              <w:t>(1, g</w:t>
            </w:r>
            <w:r w:rsidRPr="007D6C24">
              <w:rPr>
                <w:rFonts w:eastAsiaTheme="minorEastAsia"/>
                <w:i/>
                <w:vertAlign w:val="superscript"/>
                <w:lang w:val="vi-VN"/>
              </w:rPr>
              <w:t>6</w:t>
            </w:r>
            <w:r w:rsidRPr="007D6C24">
              <w:rPr>
                <w:rFonts w:eastAsiaTheme="minorEastAsia"/>
                <w:i/>
                <w:lang w:val="vi-VN"/>
              </w:rPr>
              <w:t>)</w:t>
            </w:r>
          </w:p>
        </w:tc>
        <w:tc>
          <w:tcPr>
            <w:tcW w:w="3118" w:type="dxa"/>
            <w:vAlign w:val="center"/>
          </w:tcPr>
          <w:p w14:paraId="748187E9" w14:textId="77777777" w:rsidR="00AB47EF" w:rsidRPr="007D6C24" w:rsidRDefault="00AB47EF" w:rsidP="00DD7538">
            <w:pPr>
              <w:jc w:val="center"/>
              <w:rPr>
                <w:rFonts w:eastAsiaTheme="minorEastAsia"/>
                <w:i/>
                <w:lang w:val="vi-VN"/>
              </w:rPr>
            </w:pPr>
            <w:r w:rsidRPr="007D6C24">
              <w:rPr>
                <w:rFonts w:eastAsiaTheme="minorEastAsia"/>
                <w:i/>
                <w:lang w:val="vi-VN"/>
              </w:rPr>
              <w:t>(g</w:t>
            </w:r>
            <w:r w:rsidRPr="007D6C24">
              <w:rPr>
                <w:rFonts w:eastAsiaTheme="minorEastAsia"/>
                <w:i/>
                <w:vertAlign w:val="superscript"/>
                <w:lang w:val="vi-VN"/>
              </w:rPr>
              <w:t>5</w:t>
            </w:r>
            <w:r w:rsidRPr="007D6C24">
              <w:rPr>
                <w:rFonts w:eastAsiaTheme="minorEastAsia"/>
                <w:i/>
                <w:lang w:val="vi-VN"/>
              </w:rPr>
              <w:t>, g</w:t>
            </w:r>
            <w:r w:rsidRPr="007D6C24">
              <w:rPr>
                <w:rFonts w:eastAsiaTheme="minorEastAsia"/>
                <w:i/>
                <w:vertAlign w:val="superscript"/>
                <w:lang w:val="vi-VN"/>
              </w:rPr>
              <w:t>11</w:t>
            </w:r>
            <w:r w:rsidRPr="007D6C24">
              <w:rPr>
                <w:rFonts w:eastAsiaTheme="minorEastAsia"/>
                <w:i/>
                <w:lang w:val="vi-VN"/>
              </w:rPr>
              <w:t>)</w:t>
            </w:r>
          </w:p>
        </w:tc>
        <w:tc>
          <w:tcPr>
            <w:tcW w:w="3112" w:type="dxa"/>
            <w:vAlign w:val="center"/>
          </w:tcPr>
          <w:p w14:paraId="2847DCE6" w14:textId="77777777" w:rsidR="00AB47EF" w:rsidRPr="007D6C24" w:rsidRDefault="00AB47EF" w:rsidP="00DD7538">
            <w:pPr>
              <w:jc w:val="center"/>
              <w:rPr>
                <w:rFonts w:eastAsiaTheme="minorEastAsia"/>
                <w:i/>
              </w:rPr>
            </w:pPr>
            <w:r w:rsidRPr="007D6C24">
              <w:rPr>
                <w:rFonts w:eastAsiaTheme="minorEastAsia"/>
                <w:i/>
              </w:rPr>
              <w:t>(g</w:t>
            </w:r>
            <w:r w:rsidRPr="007D6C24">
              <w:rPr>
                <w:rFonts w:eastAsiaTheme="minorEastAsia"/>
                <w:i/>
                <w:vertAlign w:val="superscript"/>
              </w:rPr>
              <w:t>10</w:t>
            </w:r>
            <w:r w:rsidRPr="007D6C24">
              <w:rPr>
                <w:rFonts w:eastAsiaTheme="minorEastAsia"/>
                <w:i/>
              </w:rPr>
              <w:t>, g)</w:t>
            </w:r>
          </w:p>
        </w:tc>
      </w:tr>
      <w:tr w:rsidR="00AB47EF" w14:paraId="134091CC" w14:textId="77777777" w:rsidTr="00DD7538">
        <w:trPr>
          <w:trHeight w:val="340"/>
        </w:trPr>
        <w:tc>
          <w:tcPr>
            <w:tcW w:w="3119" w:type="dxa"/>
            <w:vAlign w:val="center"/>
          </w:tcPr>
          <w:p w14:paraId="4F2ACB67" w14:textId="77777777" w:rsidR="00AB47EF" w:rsidRPr="007D6C24" w:rsidRDefault="00AB47EF" w:rsidP="00DD7538">
            <w:pPr>
              <w:jc w:val="center"/>
              <w:rPr>
                <w:rFonts w:eastAsiaTheme="minorEastAsia"/>
                <w:i/>
                <w:lang w:val="vi-VN"/>
              </w:rPr>
            </w:pPr>
            <w:r w:rsidRPr="007D6C24">
              <w:rPr>
                <w:rFonts w:eastAsiaTheme="minorEastAsia"/>
                <w:i/>
                <w:lang w:val="vi-VN"/>
              </w:rPr>
              <w:t>(1, g</w:t>
            </w:r>
            <w:r w:rsidRPr="007D6C24">
              <w:rPr>
                <w:rFonts w:eastAsiaTheme="minorEastAsia"/>
                <w:i/>
                <w:vertAlign w:val="superscript"/>
                <w:lang w:val="vi-VN"/>
              </w:rPr>
              <w:t>13</w:t>
            </w:r>
            <w:r w:rsidRPr="007D6C24">
              <w:rPr>
                <w:rFonts w:eastAsiaTheme="minorEastAsia"/>
                <w:i/>
                <w:lang w:val="vi-VN"/>
              </w:rPr>
              <w:t>)</w:t>
            </w:r>
          </w:p>
        </w:tc>
        <w:tc>
          <w:tcPr>
            <w:tcW w:w="3118" w:type="dxa"/>
            <w:vAlign w:val="center"/>
          </w:tcPr>
          <w:p w14:paraId="37CA1119" w14:textId="77777777" w:rsidR="00AB47EF" w:rsidRPr="007D6C24" w:rsidRDefault="00AB47EF" w:rsidP="00DD7538">
            <w:pPr>
              <w:jc w:val="center"/>
              <w:rPr>
                <w:rFonts w:eastAsiaTheme="minorEastAsia"/>
                <w:i/>
                <w:lang w:val="vi-VN"/>
              </w:rPr>
            </w:pPr>
            <w:r w:rsidRPr="007D6C24">
              <w:rPr>
                <w:rFonts w:eastAsiaTheme="minorEastAsia"/>
                <w:i/>
                <w:lang w:val="vi-VN"/>
              </w:rPr>
              <w:t>(g</w:t>
            </w:r>
            <w:r w:rsidRPr="007D6C24">
              <w:rPr>
                <w:rFonts w:eastAsiaTheme="minorEastAsia"/>
                <w:i/>
                <w:vertAlign w:val="superscript"/>
                <w:lang w:val="vi-VN"/>
              </w:rPr>
              <w:t>6</w:t>
            </w:r>
            <w:r w:rsidRPr="007D6C24">
              <w:rPr>
                <w:rFonts w:eastAsiaTheme="minorEastAsia"/>
                <w:i/>
                <w:lang w:val="vi-VN"/>
              </w:rPr>
              <w:t>, g</w:t>
            </w:r>
            <w:r w:rsidRPr="007D6C24">
              <w:rPr>
                <w:rFonts w:eastAsiaTheme="minorEastAsia"/>
                <w:i/>
                <w:vertAlign w:val="superscript"/>
                <w:lang w:val="vi-VN"/>
              </w:rPr>
              <w:t>8</w:t>
            </w:r>
            <w:r w:rsidRPr="007D6C24">
              <w:rPr>
                <w:rFonts w:eastAsiaTheme="minorEastAsia"/>
                <w:i/>
                <w:lang w:val="vi-VN"/>
              </w:rPr>
              <w:t>)</w:t>
            </w:r>
          </w:p>
        </w:tc>
        <w:tc>
          <w:tcPr>
            <w:tcW w:w="3112" w:type="dxa"/>
            <w:vAlign w:val="center"/>
          </w:tcPr>
          <w:p w14:paraId="5DFECE63" w14:textId="77777777" w:rsidR="00AB47EF" w:rsidRPr="007D6C24" w:rsidRDefault="00AB47EF" w:rsidP="00DD7538">
            <w:pPr>
              <w:jc w:val="center"/>
              <w:rPr>
                <w:rFonts w:eastAsiaTheme="minorEastAsia"/>
                <w:i/>
              </w:rPr>
            </w:pPr>
            <w:r w:rsidRPr="007D6C24">
              <w:rPr>
                <w:rFonts w:eastAsiaTheme="minorEastAsia"/>
                <w:i/>
              </w:rPr>
              <w:t>(g</w:t>
            </w:r>
            <w:r w:rsidRPr="007D6C24">
              <w:rPr>
                <w:rFonts w:eastAsiaTheme="minorEastAsia"/>
                <w:i/>
                <w:vertAlign w:val="superscript"/>
              </w:rPr>
              <w:t>10</w:t>
            </w:r>
            <w:r w:rsidRPr="007D6C24">
              <w:rPr>
                <w:rFonts w:eastAsiaTheme="minorEastAsia"/>
                <w:i/>
              </w:rPr>
              <w:t>, g</w:t>
            </w:r>
            <w:r w:rsidRPr="007D6C24">
              <w:rPr>
                <w:rFonts w:eastAsiaTheme="minorEastAsia"/>
                <w:i/>
                <w:vertAlign w:val="superscript"/>
              </w:rPr>
              <w:t>8</w:t>
            </w:r>
            <w:r w:rsidRPr="007D6C24">
              <w:rPr>
                <w:rFonts w:eastAsiaTheme="minorEastAsia"/>
                <w:i/>
              </w:rPr>
              <w:t>)</w:t>
            </w:r>
          </w:p>
        </w:tc>
      </w:tr>
      <w:tr w:rsidR="00AB47EF" w14:paraId="631E08EA" w14:textId="77777777" w:rsidTr="00DD7538">
        <w:trPr>
          <w:trHeight w:val="340"/>
        </w:trPr>
        <w:tc>
          <w:tcPr>
            <w:tcW w:w="3119" w:type="dxa"/>
            <w:vAlign w:val="center"/>
          </w:tcPr>
          <w:p w14:paraId="2F25ECD1" w14:textId="77777777" w:rsidR="00AB47EF" w:rsidRPr="007D6C24" w:rsidRDefault="00AB47EF" w:rsidP="00DD7538">
            <w:pPr>
              <w:jc w:val="center"/>
              <w:rPr>
                <w:rFonts w:eastAsiaTheme="minorEastAsia"/>
                <w:i/>
                <w:lang w:val="vi-VN"/>
              </w:rPr>
            </w:pPr>
            <w:r w:rsidRPr="007D6C24">
              <w:rPr>
                <w:rFonts w:eastAsiaTheme="minorEastAsia"/>
                <w:i/>
                <w:lang w:val="vi-VN"/>
              </w:rPr>
              <w:t>(g</w:t>
            </w:r>
            <w:r w:rsidRPr="007D6C24">
              <w:rPr>
                <w:rFonts w:eastAsiaTheme="minorEastAsia"/>
                <w:i/>
                <w:vertAlign w:val="superscript"/>
                <w:lang w:val="vi-VN"/>
              </w:rPr>
              <w:t>3</w:t>
            </w:r>
            <w:r w:rsidRPr="007D6C24">
              <w:rPr>
                <w:rFonts w:eastAsiaTheme="minorEastAsia"/>
                <w:i/>
                <w:lang w:val="vi-VN"/>
              </w:rPr>
              <w:t>, g</w:t>
            </w:r>
            <w:r w:rsidRPr="007D6C24">
              <w:rPr>
                <w:rFonts w:eastAsiaTheme="minorEastAsia"/>
                <w:i/>
                <w:vertAlign w:val="superscript"/>
                <w:lang w:val="vi-VN"/>
              </w:rPr>
              <w:t>8</w:t>
            </w:r>
            <w:r w:rsidRPr="007D6C24">
              <w:rPr>
                <w:rFonts w:eastAsiaTheme="minorEastAsia"/>
                <w:i/>
                <w:lang w:val="vi-VN"/>
              </w:rPr>
              <w:t>)</w:t>
            </w:r>
          </w:p>
        </w:tc>
        <w:tc>
          <w:tcPr>
            <w:tcW w:w="3118" w:type="dxa"/>
            <w:vAlign w:val="center"/>
          </w:tcPr>
          <w:p w14:paraId="5CFAE01F" w14:textId="77777777" w:rsidR="00AB47EF" w:rsidRPr="007D6C24" w:rsidRDefault="00AB47EF" w:rsidP="00DD7538">
            <w:pPr>
              <w:jc w:val="center"/>
              <w:rPr>
                <w:rFonts w:eastAsiaTheme="minorEastAsia"/>
                <w:i/>
                <w:lang w:val="vi-VN"/>
              </w:rPr>
            </w:pPr>
            <w:r w:rsidRPr="007D6C24">
              <w:rPr>
                <w:rFonts w:eastAsiaTheme="minorEastAsia"/>
                <w:i/>
                <w:lang w:val="vi-VN"/>
              </w:rPr>
              <w:t>(g</w:t>
            </w:r>
            <w:r w:rsidRPr="007D6C24">
              <w:rPr>
                <w:rFonts w:eastAsiaTheme="minorEastAsia"/>
                <w:i/>
                <w:vertAlign w:val="superscript"/>
                <w:lang w:val="vi-VN"/>
              </w:rPr>
              <w:t>6</w:t>
            </w:r>
            <w:r w:rsidRPr="007D6C24">
              <w:rPr>
                <w:rFonts w:eastAsiaTheme="minorEastAsia"/>
                <w:i/>
                <w:lang w:val="vi-VN"/>
              </w:rPr>
              <w:t>, g</w:t>
            </w:r>
            <w:r w:rsidRPr="007D6C24">
              <w:rPr>
                <w:rFonts w:eastAsiaTheme="minorEastAsia"/>
                <w:i/>
                <w:vertAlign w:val="superscript"/>
                <w:lang w:val="vi-VN"/>
              </w:rPr>
              <w:t>14</w:t>
            </w:r>
            <w:r w:rsidRPr="007D6C24">
              <w:rPr>
                <w:rFonts w:eastAsiaTheme="minorEastAsia"/>
                <w:i/>
                <w:lang w:val="vi-VN"/>
              </w:rPr>
              <w:t>)</w:t>
            </w:r>
          </w:p>
        </w:tc>
        <w:tc>
          <w:tcPr>
            <w:tcW w:w="3112" w:type="dxa"/>
            <w:vAlign w:val="center"/>
          </w:tcPr>
          <w:p w14:paraId="1F74E912" w14:textId="77777777" w:rsidR="00AB47EF" w:rsidRPr="007D6C24" w:rsidRDefault="00AB47EF" w:rsidP="00DD7538">
            <w:pPr>
              <w:jc w:val="center"/>
              <w:rPr>
                <w:rFonts w:eastAsiaTheme="minorEastAsia"/>
                <w:i/>
              </w:rPr>
            </w:pPr>
            <w:r w:rsidRPr="007D6C24">
              <w:rPr>
                <w:rFonts w:eastAsiaTheme="minorEastAsia"/>
                <w:i/>
              </w:rPr>
              <w:t>(g</w:t>
            </w:r>
            <w:r w:rsidRPr="007D6C24">
              <w:rPr>
                <w:rFonts w:eastAsiaTheme="minorEastAsia"/>
                <w:i/>
                <w:vertAlign w:val="superscript"/>
              </w:rPr>
              <w:t>12</w:t>
            </w:r>
            <w:r w:rsidRPr="007D6C24">
              <w:rPr>
                <w:rFonts w:eastAsiaTheme="minorEastAsia"/>
                <w:i/>
              </w:rPr>
              <w:t>, 0)</w:t>
            </w:r>
          </w:p>
        </w:tc>
      </w:tr>
      <w:tr w:rsidR="00AB47EF" w14:paraId="2B325AA2" w14:textId="77777777" w:rsidTr="00DD7538">
        <w:trPr>
          <w:trHeight w:val="340"/>
        </w:trPr>
        <w:tc>
          <w:tcPr>
            <w:tcW w:w="3119" w:type="dxa"/>
            <w:vAlign w:val="center"/>
          </w:tcPr>
          <w:p w14:paraId="1248EDC0" w14:textId="77777777" w:rsidR="00AB47EF" w:rsidRPr="007D6C24" w:rsidRDefault="00AB47EF" w:rsidP="00DD7538">
            <w:pPr>
              <w:jc w:val="center"/>
              <w:rPr>
                <w:rFonts w:eastAsiaTheme="minorEastAsia"/>
                <w:i/>
                <w:lang w:val="vi-VN"/>
              </w:rPr>
            </w:pPr>
            <w:r w:rsidRPr="007D6C24">
              <w:rPr>
                <w:rFonts w:eastAsiaTheme="minorEastAsia"/>
                <w:i/>
                <w:lang w:val="vi-VN"/>
              </w:rPr>
              <w:t>(g</w:t>
            </w:r>
            <w:r w:rsidRPr="007D6C24">
              <w:rPr>
                <w:rFonts w:eastAsiaTheme="minorEastAsia"/>
                <w:i/>
                <w:vertAlign w:val="superscript"/>
                <w:lang w:val="vi-VN"/>
              </w:rPr>
              <w:t>3</w:t>
            </w:r>
            <w:r w:rsidRPr="007D6C24">
              <w:rPr>
                <w:rFonts w:eastAsiaTheme="minorEastAsia"/>
                <w:i/>
                <w:lang w:val="vi-VN"/>
              </w:rPr>
              <w:t>, g</w:t>
            </w:r>
            <w:r w:rsidRPr="007D6C24">
              <w:rPr>
                <w:rFonts w:eastAsiaTheme="minorEastAsia"/>
                <w:i/>
                <w:vertAlign w:val="superscript"/>
                <w:lang w:val="vi-VN"/>
              </w:rPr>
              <w:t>13</w:t>
            </w:r>
            <w:r w:rsidRPr="007D6C24">
              <w:rPr>
                <w:rFonts w:eastAsiaTheme="minorEastAsia"/>
                <w:i/>
                <w:lang w:val="vi-VN"/>
              </w:rPr>
              <w:t>)</w:t>
            </w:r>
          </w:p>
        </w:tc>
        <w:tc>
          <w:tcPr>
            <w:tcW w:w="3118" w:type="dxa"/>
            <w:vAlign w:val="center"/>
          </w:tcPr>
          <w:p w14:paraId="12D59214" w14:textId="77777777" w:rsidR="00AB47EF" w:rsidRPr="007D6C24" w:rsidRDefault="00AB47EF" w:rsidP="00DD7538">
            <w:pPr>
              <w:jc w:val="center"/>
              <w:rPr>
                <w:rFonts w:eastAsiaTheme="minorEastAsia"/>
                <w:i/>
              </w:rPr>
            </w:pPr>
            <w:r w:rsidRPr="007D6C24">
              <w:rPr>
                <w:rFonts w:eastAsiaTheme="minorEastAsia"/>
                <w:i/>
              </w:rPr>
              <w:t>(g</w:t>
            </w:r>
            <w:r w:rsidRPr="007D6C24">
              <w:rPr>
                <w:rFonts w:eastAsiaTheme="minorEastAsia"/>
                <w:i/>
                <w:vertAlign w:val="superscript"/>
              </w:rPr>
              <w:t>9</w:t>
            </w:r>
            <w:r w:rsidRPr="007D6C24">
              <w:rPr>
                <w:rFonts w:eastAsiaTheme="minorEastAsia"/>
                <w:i/>
              </w:rPr>
              <w:t>, g</w:t>
            </w:r>
            <w:r w:rsidRPr="007D6C24">
              <w:rPr>
                <w:rFonts w:eastAsiaTheme="minorEastAsia"/>
                <w:i/>
                <w:vertAlign w:val="superscript"/>
              </w:rPr>
              <w:t>10</w:t>
            </w:r>
            <w:r w:rsidRPr="007D6C24">
              <w:rPr>
                <w:rFonts w:eastAsiaTheme="minorEastAsia"/>
                <w:i/>
              </w:rPr>
              <w:t>)</w:t>
            </w:r>
          </w:p>
        </w:tc>
        <w:tc>
          <w:tcPr>
            <w:tcW w:w="3112" w:type="dxa"/>
            <w:vAlign w:val="center"/>
          </w:tcPr>
          <w:p w14:paraId="2651CD01" w14:textId="77777777" w:rsidR="00AB47EF" w:rsidRPr="007D6C24" w:rsidRDefault="00AB47EF" w:rsidP="00DD7538">
            <w:pPr>
              <w:jc w:val="center"/>
              <w:rPr>
                <w:rFonts w:eastAsiaTheme="minorEastAsia"/>
                <w:i/>
              </w:rPr>
            </w:pPr>
            <w:r w:rsidRPr="007D6C24">
              <w:rPr>
                <w:rFonts w:eastAsiaTheme="minorEastAsia"/>
                <w:i/>
              </w:rPr>
              <w:t>(g</w:t>
            </w:r>
            <w:r w:rsidRPr="007D6C24">
              <w:rPr>
                <w:rFonts w:eastAsiaTheme="minorEastAsia"/>
                <w:i/>
                <w:vertAlign w:val="superscript"/>
              </w:rPr>
              <w:t>12</w:t>
            </w:r>
            <w:r w:rsidRPr="007D6C24">
              <w:rPr>
                <w:rFonts w:eastAsiaTheme="minorEastAsia"/>
                <w:i/>
              </w:rPr>
              <w:t>, g</w:t>
            </w:r>
            <w:r w:rsidRPr="007D6C24">
              <w:rPr>
                <w:rFonts w:eastAsiaTheme="minorEastAsia"/>
                <w:i/>
                <w:vertAlign w:val="superscript"/>
              </w:rPr>
              <w:t>12</w:t>
            </w:r>
            <w:r w:rsidRPr="007D6C24">
              <w:rPr>
                <w:rFonts w:eastAsiaTheme="minorEastAsia"/>
                <w:i/>
              </w:rPr>
              <w:t>)</w:t>
            </w:r>
          </w:p>
        </w:tc>
      </w:tr>
    </w:tbl>
    <w:p w14:paraId="45CBC654" w14:textId="77777777" w:rsidR="00AB47EF" w:rsidRPr="008E0BC6" w:rsidRDefault="00AB47EF" w:rsidP="00AB47EF">
      <w:pPr>
        <w:ind w:left="720" w:hanging="720"/>
        <w:rPr>
          <w:rFonts w:eastAsiaTheme="minorEastAsia"/>
          <w:iCs/>
          <w:lang w:val="vi-VN"/>
        </w:rPr>
      </w:pPr>
    </w:p>
    <w:p w14:paraId="35845750" w14:textId="77777777" w:rsidR="00AB47EF" w:rsidRDefault="00AB47EF" w:rsidP="00AB47EF">
      <w:pPr>
        <w:ind w:firstLine="720"/>
        <w:rPr>
          <w:rFonts w:eastAsiaTheme="minorEastAsia"/>
          <w:lang w:val="vi-VN"/>
        </w:rPr>
      </w:pPr>
      <w:r>
        <w:rPr>
          <w:rFonts w:eastAsiaTheme="minorEastAsia"/>
          <w:iCs/>
        </w:rPr>
        <w:t>Tương</w:t>
      </w:r>
      <w:r>
        <w:rPr>
          <w:rFonts w:eastAsiaTheme="minorEastAsia"/>
          <w:iCs/>
          <w:lang w:val="vi-VN"/>
        </w:rPr>
        <w:t xml:space="preserve"> tự như nhóm Abel </w:t>
      </w:r>
      <m:oMath>
        <m:sSub>
          <m:sSubPr>
            <m:ctrlPr>
              <w:rPr>
                <w:rFonts w:ascii="Cambria Math" w:eastAsiaTheme="minorEastAsia" w:hAnsi="Cambria Math"/>
                <w:i/>
                <w:iCs/>
                <w:lang w:val="vi-VN"/>
              </w:rPr>
            </m:ctrlPr>
          </m:sSubPr>
          <m:e>
            <m:r>
              <w:rPr>
                <w:rFonts w:ascii="Cambria Math" w:eastAsiaTheme="minorEastAsia" w:hAnsi="Cambria Math"/>
                <w:lang w:val="vi-VN"/>
              </w:rPr>
              <m:t>E</m:t>
            </m:r>
          </m:e>
          <m:sub>
            <m:r>
              <w:rPr>
                <w:rFonts w:ascii="Cambria Math" w:eastAsiaTheme="minorEastAsia" w:hAnsi="Cambria Math"/>
                <w:lang w:val="vi-VN"/>
              </w:rPr>
              <m:t>p</m:t>
            </m:r>
          </m:sub>
        </m:sSub>
      </m:oMath>
      <w:r w:rsidRPr="007D6C24">
        <w:rPr>
          <w:rFonts w:eastAsiaTheme="minorEastAsia"/>
          <w:i/>
          <w:iCs/>
          <w:lang w:val="vi-VN"/>
        </w:rPr>
        <w:t>(a, b)</w:t>
      </w:r>
      <w:r>
        <w:rPr>
          <w:rFonts w:eastAsiaTheme="minorEastAsia"/>
          <w:i/>
          <w:iCs/>
          <w:lang w:val="vi-VN"/>
        </w:rPr>
        <w:t xml:space="preserve">, </w:t>
      </w:r>
      <w:r>
        <w:rPr>
          <w:rFonts w:eastAsiaTheme="minorEastAsia"/>
          <w:lang w:val="vi-VN"/>
        </w:rPr>
        <w:t xml:space="preserve">ta cũng xây dựng một nhóm Abel gồm các điểm thuộc đường cong Elliptic trên trường </w:t>
      </w:r>
      <w:r w:rsidRPr="007D6C24">
        <w:rPr>
          <w:rFonts w:eastAsiaTheme="minorEastAsia"/>
          <w:i/>
          <w:iCs/>
          <w:lang w:val="vi-VN"/>
        </w:rPr>
        <w:t>GF(2</w:t>
      </w:r>
      <w:r w:rsidRPr="007D6C24">
        <w:rPr>
          <w:rFonts w:eastAsiaTheme="minorEastAsia"/>
          <w:i/>
          <w:iCs/>
          <w:vertAlign w:val="superscript"/>
          <w:lang w:val="vi-VN"/>
        </w:rPr>
        <w:t>m</w:t>
      </w:r>
      <w:r w:rsidRPr="007D6C24">
        <w:rPr>
          <w:rFonts w:eastAsiaTheme="minorEastAsia"/>
          <w:i/>
          <w:iCs/>
          <w:lang w:val="vi-VN"/>
        </w:rPr>
        <w:t>)</w:t>
      </w:r>
      <w:r>
        <w:rPr>
          <w:rFonts w:eastAsiaTheme="minorEastAsia"/>
          <w:i/>
          <w:iCs/>
          <w:lang w:val="vi-VN"/>
        </w:rPr>
        <w:t xml:space="preserve"> </w:t>
      </w:r>
      <w:r>
        <w:rPr>
          <w:rFonts w:eastAsiaTheme="minorEastAsia"/>
          <w:lang w:val="vi-VN"/>
        </w:rPr>
        <w:t xml:space="preserve">cùng với điểm vô cực </w:t>
      </w:r>
      <w:r>
        <w:rPr>
          <w:rFonts w:eastAsiaTheme="minorEastAsia"/>
          <w:i/>
          <w:iCs/>
          <w:lang w:val="vi-VN"/>
        </w:rPr>
        <w:t xml:space="preserve">O. </w:t>
      </w:r>
      <w:r>
        <w:rPr>
          <w:rFonts w:eastAsiaTheme="minorEastAsia"/>
          <w:lang w:val="vi-VN"/>
        </w:rPr>
        <w:t>Ta có:</w:t>
      </w:r>
    </w:p>
    <w:p w14:paraId="311666E3" w14:textId="77777777" w:rsidR="00AB47EF" w:rsidRDefault="00AB47EF" w:rsidP="00AB47EF">
      <w:pPr>
        <w:pStyle w:val="ListParagraph"/>
        <w:numPr>
          <w:ilvl w:val="0"/>
          <w:numId w:val="41"/>
        </w:numPr>
        <w:rPr>
          <w:rFonts w:eastAsiaTheme="minorEastAsia" w:cs="Times New Roman"/>
          <w:sz w:val="28"/>
          <w:szCs w:val="28"/>
          <w:lang w:val="vi-VN"/>
        </w:rPr>
      </w:pPr>
      <w:r w:rsidRPr="007D6C24">
        <w:rPr>
          <w:rFonts w:eastAsiaTheme="minorEastAsia" w:cs="Times New Roman"/>
          <w:sz w:val="28"/>
          <w:szCs w:val="28"/>
          <w:lang w:val="vi-VN"/>
        </w:rPr>
        <w:t xml:space="preserve">Điểm </w:t>
      </w:r>
      <w:r w:rsidRPr="007D6C24">
        <w:rPr>
          <w:rFonts w:eastAsiaTheme="minorEastAsia" w:cs="Times New Roman"/>
          <w:i/>
          <w:iCs/>
          <w:sz w:val="28"/>
          <w:szCs w:val="28"/>
          <w:lang w:val="vi-VN"/>
        </w:rPr>
        <w:t>O</w:t>
      </w:r>
      <w:r w:rsidRPr="007D6C24">
        <w:rPr>
          <w:rFonts w:eastAsiaTheme="minorEastAsia" w:cs="Times New Roman"/>
          <w:sz w:val="28"/>
          <w:szCs w:val="28"/>
          <w:lang w:val="vi-VN"/>
        </w:rPr>
        <w:t xml:space="preserve"> là phần tử đơn vị của phép cộng, Như vậy, với </w:t>
      </w:r>
      <w:r w:rsidRPr="007D6C24">
        <w:rPr>
          <w:rFonts w:eastAsiaTheme="minorEastAsia" w:cs="Times New Roman"/>
          <w:i/>
          <w:iCs/>
          <w:sz w:val="28"/>
          <w:szCs w:val="28"/>
          <w:lang w:val="vi-VN"/>
        </w:rPr>
        <w:t>P</w:t>
      </w:r>
      <w:r w:rsidRPr="007D6C24">
        <w:rPr>
          <w:rFonts w:eastAsiaTheme="minorEastAsia" w:cs="Times New Roman"/>
          <w:sz w:val="28"/>
          <w:szCs w:val="28"/>
          <w:lang w:val="vi-VN"/>
        </w:rPr>
        <w:t xml:space="preserve"> là một điểm thuộc đường cong và </w:t>
      </w:r>
      <w:r w:rsidRPr="007D6C24">
        <w:rPr>
          <w:rFonts w:eastAsiaTheme="minorEastAsia" w:cs="Times New Roman"/>
          <w:i/>
          <w:iCs/>
          <w:sz w:val="28"/>
          <w:szCs w:val="28"/>
          <w:lang w:val="vi-VN"/>
        </w:rPr>
        <w:t>P ≠ 0</w:t>
      </w:r>
      <w:r w:rsidRPr="007D6C24">
        <w:rPr>
          <w:rFonts w:eastAsiaTheme="minorEastAsia" w:cs="Times New Roman"/>
          <w:sz w:val="28"/>
          <w:szCs w:val="28"/>
          <w:lang w:val="vi-VN"/>
        </w:rPr>
        <w:t xml:space="preserve"> thì: </w:t>
      </w:r>
      <w:r w:rsidRPr="007D6C24">
        <w:rPr>
          <w:rFonts w:eastAsiaTheme="minorEastAsia" w:cs="Times New Roman"/>
          <w:i/>
          <w:iCs/>
          <w:sz w:val="28"/>
          <w:szCs w:val="28"/>
          <w:lang w:val="vi-VN"/>
        </w:rPr>
        <w:t>P + O = O + P = P</w:t>
      </w:r>
      <w:r>
        <w:rPr>
          <w:rFonts w:eastAsiaTheme="minorEastAsia" w:cs="Times New Roman"/>
          <w:sz w:val="28"/>
          <w:szCs w:val="28"/>
          <w:lang w:val="vi-VN"/>
        </w:rPr>
        <w:t>.</w:t>
      </w:r>
    </w:p>
    <w:p w14:paraId="4375EF9A" w14:textId="77777777" w:rsidR="00AB47EF" w:rsidRPr="007E42A2" w:rsidRDefault="00AB47EF" w:rsidP="00AB47EF">
      <w:pPr>
        <w:pStyle w:val="ListParagraph"/>
        <w:numPr>
          <w:ilvl w:val="0"/>
          <w:numId w:val="41"/>
        </w:numPr>
        <w:rPr>
          <w:rFonts w:eastAsiaTheme="minorEastAsia" w:cs="Times New Roman"/>
          <w:sz w:val="28"/>
          <w:szCs w:val="28"/>
          <w:lang w:val="vi-VN"/>
        </w:rPr>
      </w:pPr>
      <w:r>
        <w:rPr>
          <w:rFonts w:eastAsiaTheme="minorEastAsia" w:cs="Times New Roman"/>
          <w:sz w:val="28"/>
          <w:szCs w:val="28"/>
          <w:lang w:val="vi-VN"/>
        </w:rPr>
        <w:t xml:space="preserve">Phần tử nghịch đảo của điểm </w:t>
      </w:r>
      <w:r w:rsidRPr="007E42A2">
        <w:rPr>
          <w:rFonts w:eastAsiaTheme="minorEastAsia" w:cs="Times New Roman"/>
          <w:i/>
          <w:iCs/>
          <w:sz w:val="28"/>
          <w:szCs w:val="28"/>
          <w:lang w:val="vi-VN"/>
        </w:rPr>
        <w:t>P</w:t>
      </w:r>
      <w:r>
        <w:rPr>
          <w:rFonts w:eastAsiaTheme="minorEastAsia" w:cs="Times New Roman"/>
          <w:sz w:val="28"/>
          <w:szCs w:val="28"/>
          <w:lang w:val="vi-VN"/>
        </w:rPr>
        <w:t xml:space="preserve"> trong phép cộng, ký hiệu </w:t>
      </w:r>
      <w:r w:rsidRPr="007E42A2">
        <w:rPr>
          <w:rFonts w:eastAsiaTheme="minorEastAsia" w:cs="Times New Roman"/>
          <w:i/>
          <w:iCs/>
          <w:sz w:val="28"/>
          <w:szCs w:val="28"/>
          <w:lang w:val="vi-VN"/>
        </w:rPr>
        <w:t>-P</w:t>
      </w:r>
      <w:r>
        <w:rPr>
          <w:rFonts w:eastAsiaTheme="minorEastAsia" w:cs="Times New Roman"/>
          <w:sz w:val="28"/>
          <w:szCs w:val="28"/>
          <w:lang w:val="vi-VN"/>
        </w:rPr>
        <w:t xml:space="preserve"> là điểm đối xứng với </w:t>
      </w:r>
      <w:r>
        <w:rPr>
          <w:rFonts w:eastAsiaTheme="minorEastAsia" w:cs="Times New Roman"/>
          <w:i/>
          <w:iCs/>
          <w:sz w:val="28"/>
          <w:szCs w:val="28"/>
          <w:lang w:val="vi-VN"/>
        </w:rPr>
        <w:t xml:space="preserve">P. </w:t>
      </w:r>
      <w:r>
        <w:rPr>
          <w:rFonts w:eastAsiaTheme="minorEastAsia" w:cs="Times New Roman"/>
          <w:sz w:val="28"/>
          <w:szCs w:val="28"/>
          <w:lang w:val="vi-VN"/>
        </w:rPr>
        <w:t xml:space="preserve">Ta có: giả sử </w:t>
      </w:r>
      <w:r w:rsidRPr="007E42A2">
        <w:rPr>
          <w:rFonts w:eastAsiaTheme="minorEastAsia" w:cs="Times New Roman"/>
          <w:i/>
          <w:iCs/>
          <w:sz w:val="28"/>
          <w:szCs w:val="28"/>
          <w:lang w:val="vi-VN"/>
        </w:rPr>
        <w:t>P (</w:t>
      </w:r>
      <m:oMath>
        <m:sSub>
          <m:sSubPr>
            <m:ctrlPr>
              <w:rPr>
                <w:rFonts w:ascii="Cambria Math" w:eastAsiaTheme="minorEastAsia" w:hAnsi="Cambria Math" w:cs="Times New Roman"/>
                <w:i/>
                <w:iCs/>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1</m:t>
            </m:r>
          </m:sub>
        </m:sSub>
        <m:r>
          <w:rPr>
            <w:rFonts w:ascii="Cambria Math" w:eastAsiaTheme="minorEastAsia" w:hAnsi="Cambria Math" w:cs="Times New Roman"/>
            <w:sz w:val="28"/>
            <w:szCs w:val="28"/>
            <w:lang w:val="vi-VN"/>
          </w:rPr>
          <m:t xml:space="preserve">, </m:t>
        </m:r>
        <m:sSub>
          <m:sSubPr>
            <m:ctrlPr>
              <w:rPr>
                <w:rFonts w:ascii="Cambria Math" w:eastAsiaTheme="minorEastAsia" w:hAnsi="Cambria Math" w:cs="Times New Roman"/>
                <w:i/>
                <w:iCs/>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1</m:t>
            </m:r>
          </m:sub>
        </m:sSub>
      </m:oMath>
      <w:r w:rsidRPr="007E42A2">
        <w:rPr>
          <w:rFonts w:eastAsiaTheme="minorEastAsia" w:cs="Times New Roman"/>
          <w:i/>
          <w:iCs/>
          <w:sz w:val="28"/>
          <w:szCs w:val="28"/>
          <w:lang w:val="vi-VN"/>
        </w:rPr>
        <w:t>)</w:t>
      </w:r>
      <w:r>
        <w:rPr>
          <w:rFonts w:eastAsiaTheme="minorEastAsia" w:cs="Times New Roman"/>
          <w:sz w:val="28"/>
          <w:szCs w:val="28"/>
          <w:lang w:val="vi-VN"/>
        </w:rPr>
        <w:t xml:space="preserve">  thì </w:t>
      </w:r>
      <w:r w:rsidRPr="007E42A2">
        <w:rPr>
          <w:rFonts w:eastAsiaTheme="minorEastAsia" w:cs="Times New Roman"/>
          <w:i/>
          <w:iCs/>
          <w:sz w:val="28"/>
          <w:szCs w:val="28"/>
          <w:lang w:val="vi-VN"/>
        </w:rPr>
        <w:t>-P (</w:t>
      </w:r>
      <m:oMath>
        <m:sSub>
          <m:sSubPr>
            <m:ctrlPr>
              <w:rPr>
                <w:rFonts w:ascii="Cambria Math" w:eastAsiaTheme="minorEastAsia" w:hAnsi="Cambria Math" w:cs="Times New Roman"/>
                <w:i/>
                <w:iCs/>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1</m:t>
            </m:r>
          </m:sub>
        </m:sSub>
        <m:r>
          <w:rPr>
            <w:rFonts w:ascii="Cambria Math" w:eastAsiaTheme="minorEastAsia" w:hAnsi="Cambria Math" w:cs="Times New Roman"/>
            <w:sz w:val="28"/>
            <w:szCs w:val="28"/>
            <w:lang w:val="vi-VN"/>
          </w:rPr>
          <m:t xml:space="preserve">, </m:t>
        </m:r>
        <m:sSub>
          <m:sSubPr>
            <m:ctrlPr>
              <w:rPr>
                <w:rFonts w:ascii="Cambria Math" w:eastAsiaTheme="minorEastAsia" w:hAnsi="Cambria Math" w:cs="Times New Roman"/>
                <w:i/>
                <w:iCs/>
                <w:sz w:val="28"/>
                <w:szCs w:val="28"/>
                <w:lang w:val="vi-VN"/>
              </w:rPr>
            </m:ctrlPr>
          </m:sSubPr>
          <m:e>
            <m:sSub>
              <m:sSubPr>
                <m:ctrlPr>
                  <w:rPr>
                    <w:rFonts w:ascii="Cambria Math" w:eastAsiaTheme="minorEastAsia" w:hAnsi="Cambria Math" w:cs="Times New Roman"/>
                    <w:i/>
                    <w:iCs/>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1</m:t>
                </m:r>
              </m:sub>
            </m:sSub>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1</m:t>
            </m:r>
          </m:sub>
        </m:sSub>
      </m:oMath>
      <w:r w:rsidRPr="007E42A2">
        <w:rPr>
          <w:rFonts w:eastAsiaTheme="minorEastAsia" w:cs="Times New Roman"/>
          <w:i/>
          <w:iCs/>
          <w:sz w:val="28"/>
          <w:szCs w:val="28"/>
          <w:lang w:val="vi-VN"/>
        </w:rPr>
        <w:t>)</w:t>
      </w:r>
      <w:r>
        <w:rPr>
          <w:rFonts w:eastAsiaTheme="minorEastAsia" w:cs="Times New Roman"/>
          <w:i/>
          <w:iCs/>
          <w:sz w:val="28"/>
          <w:szCs w:val="28"/>
          <w:lang w:val="vi-VN"/>
        </w:rPr>
        <w:t>.</w:t>
      </w:r>
    </w:p>
    <w:p w14:paraId="1E75B852" w14:textId="77777777" w:rsidR="00AB47EF" w:rsidRPr="007E42A2" w:rsidRDefault="00AB47EF" w:rsidP="00AB47EF">
      <w:pPr>
        <w:pStyle w:val="ListParagraph"/>
        <w:numPr>
          <w:ilvl w:val="0"/>
          <w:numId w:val="41"/>
        </w:numPr>
        <w:rPr>
          <w:rFonts w:eastAsiaTheme="minorEastAsia" w:cs="Times New Roman"/>
          <w:sz w:val="28"/>
          <w:szCs w:val="28"/>
          <w:lang w:val="vi-VN"/>
        </w:rPr>
      </w:pPr>
      <w:r>
        <w:rPr>
          <w:rFonts w:eastAsiaTheme="minorEastAsia" w:cs="Times New Roman"/>
          <w:sz w:val="28"/>
          <w:szCs w:val="28"/>
          <w:lang w:val="vi-VN"/>
        </w:rPr>
        <w:t xml:space="preserve">Với hai điểm </w:t>
      </w:r>
      <w:r w:rsidRPr="007E42A2">
        <w:rPr>
          <w:rFonts w:eastAsiaTheme="minorEastAsia" w:cs="Times New Roman"/>
          <w:i/>
          <w:iCs/>
          <w:sz w:val="28"/>
          <w:szCs w:val="28"/>
          <w:lang w:val="vi-VN"/>
        </w:rPr>
        <w:t>P, Q</w:t>
      </w:r>
      <w:r>
        <w:rPr>
          <w:rFonts w:eastAsiaTheme="minorEastAsia" w:cs="Times New Roman"/>
          <w:i/>
          <w:iCs/>
          <w:sz w:val="28"/>
          <w:szCs w:val="28"/>
          <w:lang w:val="vi-VN"/>
        </w:rPr>
        <w:t xml:space="preserve"> </w:t>
      </w:r>
      <w:r>
        <w:rPr>
          <w:rFonts w:eastAsiaTheme="minorEastAsia" w:cs="Times New Roman"/>
          <w:sz w:val="28"/>
          <w:szCs w:val="28"/>
          <w:lang w:val="vi-VN"/>
        </w:rPr>
        <w:t xml:space="preserve">bất kỳ </w:t>
      </w:r>
      <w:r w:rsidRPr="007E42A2">
        <w:rPr>
          <w:rFonts w:eastAsiaTheme="minorEastAsia" w:cs="Times New Roman"/>
          <w:i/>
          <w:iCs/>
          <w:sz w:val="28"/>
          <w:szCs w:val="28"/>
          <w:lang w:val="vi-VN"/>
        </w:rPr>
        <w:t>(P ≠ Q)</w:t>
      </w:r>
      <w:r>
        <w:rPr>
          <w:rFonts w:eastAsiaTheme="minorEastAsia" w:cs="Times New Roman"/>
          <w:i/>
          <w:iCs/>
          <w:sz w:val="28"/>
          <w:szCs w:val="28"/>
          <w:lang w:val="vi-VN"/>
        </w:rPr>
        <w:t xml:space="preserve"> </w:t>
      </w:r>
      <w:r>
        <w:rPr>
          <w:rFonts w:eastAsiaTheme="minorEastAsia" w:cs="Times New Roman"/>
          <w:sz w:val="28"/>
          <w:szCs w:val="28"/>
          <w:lang w:val="vi-VN"/>
        </w:rPr>
        <w:t xml:space="preserve">thì phép cộng </w:t>
      </w:r>
      <w:r w:rsidRPr="007E42A2">
        <w:rPr>
          <w:rFonts w:eastAsiaTheme="minorEastAsia" w:cs="Times New Roman"/>
          <w:i/>
          <w:iCs/>
          <w:sz w:val="28"/>
          <w:szCs w:val="28"/>
          <w:lang w:val="vi-VN"/>
        </w:rPr>
        <w:t>R = P + Q</w:t>
      </w:r>
      <w:r>
        <w:rPr>
          <w:rFonts w:eastAsiaTheme="minorEastAsia" w:cs="Times New Roman"/>
          <w:sz w:val="28"/>
          <w:szCs w:val="28"/>
          <w:lang w:val="vi-VN"/>
        </w:rPr>
        <w:t xml:space="preserve"> được xác định bằng công thức sau, giả sử điểm </w:t>
      </w:r>
      <w:r w:rsidRPr="007E42A2">
        <w:rPr>
          <w:rFonts w:eastAsiaTheme="minorEastAsia" w:cs="Times New Roman"/>
          <w:i/>
          <w:iCs/>
          <w:sz w:val="28"/>
          <w:szCs w:val="28"/>
          <w:lang w:val="vi-VN"/>
        </w:rPr>
        <w:t>Q</w:t>
      </w:r>
      <w:r>
        <w:rPr>
          <w:rFonts w:eastAsiaTheme="minorEastAsia" w:cs="Times New Roman"/>
          <w:sz w:val="28"/>
          <w:szCs w:val="28"/>
          <w:lang w:val="vi-VN"/>
        </w:rPr>
        <w:t xml:space="preserve"> có tọa độ </w:t>
      </w:r>
      <w:r w:rsidRPr="007E42A2">
        <w:rPr>
          <w:rFonts w:eastAsiaTheme="minorEastAsia" w:cs="Times New Roman"/>
          <w:i/>
          <w:iCs/>
          <w:sz w:val="28"/>
          <w:szCs w:val="28"/>
          <w:lang w:val="vi-VN"/>
        </w:rPr>
        <w:t>Q (</w:t>
      </w:r>
      <m:oMath>
        <m:sSub>
          <m:sSubPr>
            <m:ctrlPr>
              <w:rPr>
                <w:rFonts w:ascii="Cambria Math" w:eastAsiaTheme="minorEastAsia" w:hAnsi="Cambria Math" w:cs="Times New Roman"/>
                <w:i/>
                <w:iCs/>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2</m:t>
            </m:r>
          </m:sub>
        </m:sSub>
        <m:r>
          <w:rPr>
            <w:rFonts w:ascii="Cambria Math" w:eastAsiaTheme="minorEastAsia" w:hAnsi="Cambria Math" w:cs="Times New Roman"/>
            <w:sz w:val="28"/>
            <w:szCs w:val="28"/>
            <w:lang w:val="vi-VN"/>
          </w:rPr>
          <m:t xml:space="preserve">, </m:t>
        </m:r>
        <m:sSub>
          <m:sSubPr>
            <m:ctrlPr>
              <w:rPr>
                <w:rFonts w:ascii="Cambria Math" w:eastAsiaTheme="minorEastAsia" w:hAnsi="Cambria Math" w:cs="Times New Roman"/>
                <w:i/>
                <w:iCs/>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2</m:t>
            </m:r>
          </m:sub>
        </m:sSub>
      </m:oMath>
      <w:r w:rsidRPr="007E42A2">
        <w:rPr>
          <w:rFonts w:eastAsiaTheme="minorEastAsia" w:cs="Times New Roman"/>
          <w:i/>
          <w:iCs/>
          <w:sz w:val="28"/>
          <w:szCs w:val="28"/>
          <w:lang w:val="vi-VN"/>
        </w:rPr>
        <w:t>)</w:t>
      </w:r>
      <w:r>
        <w:rPr>
          <w:rFonts w:eastAsiaTheme="minorEastAsia" w:cs="Times New Roman"/>
          <w:sz w:val="28"/>
          <w:szCs w:val="28"/>
          <w:lang w:val="vi-VN"/>
        </w:rPr>
        <w:t xml:space="preserve"> và </w:t>
      </w:r>
      <w:r w:rsidRPr="007E42A2">
        <w:rPr>
          <w:rFonts w:eastAsiaTheme="minorEastAsia" w:cs="Times New Roman"/>
          <w:i/>
          <w:iCs/>
          <w:sz w:val="28"/>
          <w:szCs w:val="28"/>
          <w:lang w:val="vi-VN"/>
        </w:rPr>
        <w:t>R</w:t>
      </w:r>
      <w:r>
        <w:rPr>
          <w:rFonts w:eastAsiaTheme="minorEastAsia" w:cs="Times New Roman"/>
          <w:sz w:val="28"/>
          <w:szCs w:val="28"/>
          <w:lang w:val="vi-VN"/>
        </w:rPr>
        <w:t xml:space="preserve"> có tọa độ </w:t>
      </w:r>
      <w:r w:rsidRPr="007E42A2">
        <w:rPr>
          <w:rFonts w:eastAsiaTheme="minorEastAsia" w:cs="Times New Roman"/>
          <w:i/>
          <w:iCs/>
          <w:sz w:val="28"/>
          <w:szCs w:val="28"/>
          <w:lang w:val="vi-VN"/>
        </w:rPr>
        <w:t>R (</w:t>
      </w:r>
      <m:oMath>
        <m:sSub>
          <m:sSubPr>
            <m:ctrlPr>
              <w:rPr>
                <w:rFonts w:ascii="Cambria Math" w:eastAsiaTheme="minorEastAsia" w:hAnsi="Cambria Math" w:cs="Times New Roman"/>
                <w:i/>
                <w:iCs/>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3</m:t>
            </m:r>
          </m:sub>
        </m:sSub>
        <m:r>
          <w:rPr>
            <w:rFonts w:ascii="Cambria Math" w:eastAsiaTheme="minorEastAsia" w:hAnsi="Cambria Math" w:cs="Times New Roman"/>
            <w:sz w:val="28"/>
            <w:szCs w:val="28"/>
            <w:lang w:val="vi-VN"/>
          </w:rPr>
          <m:t xml:space="preserve">, </m:t>
        </m:r>
        <m:sSub>
          <m:sSubPr>
            <m:ctrlPr>
              <w:rPr>
                <w:rFonts w:ascii="Cambria Math" w:eastAsiaTheme="minorEastAsia" w:hAnsi="Cambria Math" w:cs="Times New Roman"/>
                <w:i/>
                <w:iCs/>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3</m:t>
            </m:r>
          </m:sub>
        </m:sSub>
      </m:oMath>
      <w:r w:rsidRPr="007E42A2">
        <w:rPr>
          <w:rFonts w:eastAsiaTheme="minorEastAsia" w:cs="Times New Roman"/>
          <w:i/>
          <w:iCs/>
          <w:sz w:val="28"/>
          <w:szCs w:val="28"/>
          <w:lang w:val="vi-VN"/>
        </w:rPr>
        <w:t>)</w:t>
      </w:r>
      <w:r w:rsidRPr="007E42A2">
        <w:rPr>
          <w:rFonts w:eastAsiaTheme="minorEastAsia" w:cs="Times New Roman"/>
          <w:sz w:val="28"/>
          <w:szCs w:val="28"/>
          <w:lang w:val="vi-VN"/>
        </w:rPr>
        <w:t>:</w:t>
      </w:r>
    </w:p>
    <w:p w14:paraId="252CDF4F" w14:textId="77777777" w:rsidR="00AB47EF" w:rsidRPr="007E42A2" w:rsidRDefault="00AB47EF" w:rsidP="00AB47EF">
      <w:pPr>
        <w:jc w:val="center"/>
        <w:rPr>
          <w:rFonts w:eastAsiaTheme="minorEastAsia"/>
          <w:i/>
          <w:lang w:val="vi-VN"/>
        </w:rPr>
      </w:pPr>
      <w:r>
        <w:rPr>
          <w:rFonts w:eastAsiaTheme="minorEastAsia"/>
          <w:kern w:val="2"/>
          <w:lang w:val="vi-VN"/>
          <w14:ligatures w14:val="standardContextual"/>
        </w:rPr>
        <w:t xml:space="preserve">   </w:t>
      </w:r>
      <m:oMath>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lang w:val="vi-VN"/>
          </w:rPr>
          <m:t>=</m:t>
        </m:r>
      </m:oMath>
      <w:r w:rsidRPr="007E42A2">
        <w:rPr>
          <w:rFonts w:eastAsiaTheme="minorEastAsia"/>
          <w:i/>
          <w:lang w:val="vi-VN"/>
        </w:rPr>
        <w:t xml:space="preserve"> </w:t>
      </w:r>
      <m:oMath>
        <m:sSup>
          <m:sSupPr>
            <m:ctrlPr>
              <w:rPr>
                <w:rFonts w:ascii="Cambria Math" w:eastAsiaTheme="minorEastAsia" w:hAnsi="Cambria Math"/>
                <w:i/>
                <w:kern w:val="2"/>
                <w:lang w:val="vi-VN"/>
                <w14:ligatures w14:val="standardContextual"/>
              </w:rPr>
            </m:ctrlPr>
          </m:sSupPr>
          <m:e>
            <m:r>
              <w:rPr>
                <w:rFonts w:ascii="Cambria Math" w:hAnsi="Cambria Math"/>
              </w:rPr>
              <m:t>λ</m:t>
            </m:r>
          </m:e>
          <m:sup>
            <m:r>
              <w:rPr>
                <w:rFonts w:ascii="Cambria Math" w:eastAsiaTheme="minorEastAsia" w:hAnsi="Cambria Math"/>
                <w:lang w:val="vi-VN"/>
              </w:rPr>
              <m:t>2</m:t>
            </m:r>
          </m:sup>
        </m:sSup>
        <m:r>
          <w:rPr>
            <w:rFonts w:ascii="Cambria Math" w:eastAsiaTheme="minorEastAsia" w:hAnsi="Cambria Math"/>
            <w:lang w:val="vi-VN"/>
          </w:rPr>
          <m:t>+</m:t>
        </m:r>
        <m:r>
          <w:rPr>
            <w:rFonts w:ascii="Cambria Math" w:hAnsi="Cambria Math"/>
          </w:rPr>
          <m:t>λ+a</m:t>
        </m:r>
      </m:oMath>
    </w:p>
    <w:p w14:paraId="457F920C" w14:textId="77777777" w:rsidR="00AB47EF" w:rsidRPr="007E42A2" w:rsidRDefault="00FF5362" w:rsidP="00AB47EF">
      <w:pPr>
        <w:jc w:val="center"/>
        <w:rPr>
          <w:rFonts w:ascii="Cambria Math" w:eastAsiaTheme="minorEastAsia" w:hAnsi="Cambria Math"/>
          <w:i/>
          <w:lang w:val="vi-VN"/>
        </w:rPr>
      </w:pPr>
      <m:oMath>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y</m:t>
            </m:r>
          </m:e>
          <m:sub>
            <m:r>
              <w:rPr>
                <w:rFonts w:ascii="Cambria Math" w:eastAsiaTheme="minorEastAsia" w:hAnsi="Cambria Math"/>
                <w:lang w:val="vi-VN"/>
              </w:rPr>
              <m:t>3</m:t>
            </m:r>
          </m:sub>
        </m:sSub>
        <m:r>
          <w:rPr>
            <w:rFonts w:ascii="Cambria Math" w:eastAsiaTheme="minorEastAsia" w:hAnsi="Cambria Math"/>
            <w:lang w:val="vi-VN"/>
          </w:rPr>
          <m:t>=</m:t>
        </m:r>
        <m:sSubSup>
          <m:sSubSupPr>
            <m:ctrlPr>
              <w:rPr>
                <w:rFonts w:ascii="Cambria Math" w:eastAsiaTheme="minorEastAsia" w:hAnsi="Cambria Math"/>
                <w:i/>
                <w:kern w:val="2"/>
                <w:lang w:val="vi-VN"/>
                <w14:ligatures w14:val="standardContextual"/>
              </w:rPr>
            </m:ctrlPr>
          </m:sSubSupPr>
          <m:e>
            <m:r>
              <w:rPr>
                <w:rFonts w:ascii="Cambria Math" w:eastAsiaTheme="minorEastAsia" w:hAnsi="Cambria Math"/>
                <w:lang w:val="vi-VN"/>
              </w:rPr>
              <m:t>x</m:t>
            </m:r>
          </m:e>
          <m:sub>
            <m:r>
              <w:rPr>
                <w:rFonts w:ascii="Cambria Math" w:eastAsiaTheme="minorEastAsia" w:hAnsi="Cambria Math"/>
                <w:lang w:val="vi-VN"/>
              </w:rPr>
              <m:t>1</m:t>
            </m:r>
          </m:sub>
          <m:sup>
            <m:r>
              <w:rPr>
                <w:rFonts w:ascii="Cambria Math" w:eastAsiaTheme="minorEastAsia" w:hAnsi="Cambria Math"/>
                <w:lang w:val="vi-VN"/>
              </w:rPr>
              <m:t>2</m:t>
            </m:r>
          </m:sup>
        </m:sSubSup>
        <m:r>
          <w:rPr>
            <w:rFonts w:ascii="Cambria Math" w:eastAsiaTheme="minorEastAsia" w:hAnsi="Cambria Math"/>
            <w:lang w:val="vi-VN"/>
          </w:rPr>
          <m:t>+</m:t>
        </m:r>
      </m:oMath>
      <w:r w:rsidR="00AB47EF" w:rsidRPr="007E42A2">
        <w:rPr>
          <w:rFonts w:eastAsiaTheme="minorEastAsia"/>
          <w:i/>
          <w:lang w:val="vi-VN"/>
        </w:rPr>
        <w:t>(</w:t>
      </w:r>
      <w:r w:rsidR="00AB47EF" w:rsidRPr="007E42A2">
        <w:rPr>
          <w:rFonts w:ascii="Cambria Math" w:hAnsi="Cambria Math"/>
          <w:i/>
        </w:rPr>
        <w:t xml:space="preserve"> </w:t>
      </w:r>
      <m:oMath>
        <m:r>
          <w:rPr>
            <w:rFonts w:ascii="Cambria Math" w:hAnsi="Cambria Math"/>
          </w:rPr>
          <m:t>λ+1</m:t>
        </m:r>
      </m:oMath>
      <w:r w:rsidR="00AB47EF" w:rsidRPr="007E42A2">
        <w:rPr>
          <w:rFonts w:eastAsiaTheme="minorEastAsia"/>
          <w:i/>
          <w:lang w:val="vi-VN"/>
        </w:rPr>
        <w:t>)</w:t>
      </w:r>
      <w:r w:rsidR="00AB47EF" w:rsidRPr="007E42A2">
        <w:rPr>
          <w:rFonts w:ascii="Cambria Math" w:eastAsiaTheme="minorEastAsia" w:hAnsi="Cambria Math"/>
          <w:i/>
          <w:lang w:val="vi-VN"/>
        </w:rPr>
        <w:t xml:space="preserve"> </w:t>
      </w:r>
      <m:oMath>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3</m:t>
            </m:r>
          </m:sub>
        </m:sSub>
      </m:oMath>
    </w:p>
    <w:p w14:paraId="43EC5068" w14:textId="4A12A09D" w:rsidR="00AB47EF" w:rsidRPr="00AB47EF" w:rsidRDefault="00AB47EF" w:rsidP="00AB47EF">
      <w:pPr>
        <w:pStyle w:val="Bodystyle"/>
        <w:rPr>
          <w:rFonts w:eastAsiaTheme="minorEastAsia"/>
          <w:lang w:val="vi-VN" w:bidi="ar-SA"/>
        </w:rPr>
      </w:pPr>
      <w:r>
        <w:rPr>
          <w:rFonts w:eastAsiaTheme="minorEastAsia"/>
          <w:i/>
          <w:lang w:val="vi-VN"/>
        </w:rPr>
        <w:tab/>
      </w:r>
      <w:r>
        <w:rPr>
          <w:rFonts w:eastAsiaTheme="minorEastAsia"/>
          <w:i/>
          <w:lang w:val="vi-VN"/>
        </w:rPr>
        <w:tab/>
        <w:t xml:space="preserve">Trong đó: </w:t>
      </w:r>
      <m:oMath>
        <m:r>
          <w:rPr>
            <w:rFonts w:ascii="Cambria Math" w:hAnsi="Cambria Math"/>
          </w:rPr>
          <m:t>λ=</m:t>
        </m:r>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kern w:val="2"/>
            <w:lang w:val="vi-VN"/>
            <w14:ligatures w14:val="standardContextual"/>
          </w:rPr>
          <m:t>+</m:t>
        </m:r>
        <m:f>
          <m:fPr>
            <m:ctrlPr>
              <w:rPr>
                <w:rFonts w:ascii="Cambria Math" w:eastAsiaTheme="minorEastAsia" w:hAnsi="Cambria Math"/>
                <w:i/>
                <w:kern w:val="2"/>
                <w:lang w:val="vi-VN"/>
                <w14:ligatures w14:val="standardContextual"/>
              </w:rPr>
            </m:ctrlPr>
          </m:fPr>
          <m:num>
            <m:sSub>
              <m:sSubPr>
                <m:ctrlPr>
                  <w:rPr>
                    <w:rFonts w:ascii="Cambria Math" w:eastAsiaTheme="minorEastAsia" w:hAnsi="Cambria Math"/>
                    <w:i/>
                    <w:kern w:val="2"/>
                    <w:lang w:val="vi-VN"/>
                    <w14:ligatures w14:val="standardContextual"/>
                  </w:rPr>
                </m:ctrlPr>
              </m:sSubPr>
              <m:e>
                <m:r>
                  <w:rPr>
                    <w:rFonts w:ascii="Cambria Math" w:eastAsiaTheme="minorEastAsia" w:hAnsi="Cambria Math"/>
                    <w:lang w:val="vi-VN"/>
                  </w:rPr>
                  <m:t>y</m:t>
                </m:r>
              </m:e>
              <m:sub>
                <m:r>
                  <w:rPr>
                    <w:rFonts w:ascii="Cambria Math" w:eastAsiaTheme="minorEastAsia" w:hAnsi="Cambria Math"/>
                    <w:kern w:val="2"/>
                    <w:lang w:val="vi-VN"/>
                    <w14:ligatures w14:val="standardContextual"/>
                  </w:rPr>
                  <m:t>1</m:t>
                </m:r>
              </m:sub>
            </m:sSub>
          </m:num>
          <m:den>
            <m:sSub>
              <m:sSubPr>
                <m:ctrlPr>
                  <w:rPr>
                    <w:rFonts w:ascii="Cambria Math" w:eastAsiaTheme="minorEastAsia" w:hAnsi="Cambria Math"/>
                    <w:i/>
                    <w:kern w:val="2"/>
                    <w:lang w:val="vi-VN"/>
                    <w14:ligatures w14:val="standardContextual"/>
                  </w:rPr>
                </m:ctrlPr>
              </m:sSubPr>
              <m:e>
                <m:r>
                  <w:rPr>
                    <w:rFonts w:ascii="Cambria Math" w:eastAsiaTheme="minorEastAsia" w:hAnsi="Cambria Math"/>
                    <w:kern w:val="2"/>
                    <w:lang w:val="vi-VN"/>
                    <w14:ligatures w14:val="standardContextual"/>
                  </w:rPr>
                  <m:t>x</m:t>
                </m:r>
              </m:e>
              <m:sub>
                <m:r>
                  <w:rPr>
                    <w:rFonts w:ascii="Cambria Math" w:eastAsiaTheme="minorEastAsia" w:hAnsi="Cambria Math"/>
                    <w:kern w:val="2"/>
                    <w:lang w:val="vi-VN"/>
                    <w14:ligatures w14:val="standardContextual"/>
                  </w:rPr>
                  <m:t>1</m:t>
                </m:r>
              </m:sub>
            </m:sSub>
          </m:den>
        </m:f>
      </m:oMath>
    </w:p>
    <w:p w14:paraId="04CA69A1" w14:textId="4A137CAB" w:rsidR="00E9093B" w:rsidRDefault="00E9093B" w:rsidP="00E9093B">
      <w:pPr>
        <w:pStyle w:val="Heading2"/>
        <w:rPr>
          <w:lang w:val="vi-VN"/>
        </w:rPr>
      </w:pPr>
      <w:bookmarkStart w:id="42" w:name="_Toc163770263"/>
      <w:r>
        <w:t>Cơ chế hoạt động</w:t>
      </w:r>
      <w:bookmarkEnd w:id="42"/>
    </w:p>
    <w:p w14:paraId="52ADD6C1" w14:textId="77777777" w:rsidR="00AB47EF" w:rsidRDefault="00AB47EF" w:rsidP="00502656">
      <w:pPr>
        <w:ind w:firstLine="720"/>
        <w:jc w:val="both"/>
        <w:rPr>
          <w:lang w:val="vi-VN"/>
        </w:rPr>
      </w:pPr>
      <w:r>
        <w:rPr>
          <w:lang w:val="vi-VN"/>
        </w:rPr>
        <w:t xml:space="preserve">Trong vấn đề mã hóa/giải mã trên đường cong Elliptic, ta chọn các tham số để tạo một nhóm </w:t>
      </w:r>
      <w:r>
        <w:t xml:space="preserve">Abel </w:t>
      </w:r>
      <w:r w:rsidRPr="00C203AE">
        <w:rPr>
          <w:i/>
          <w:iCs/>
        </w:rPr>
        <w:t>E</w:t>
      </w:r>
      <w:r w:rsidRPr="00C203AE">
        <w:rPr>
          <w:i/>
          <w:iCs/>
          <w:vertAlign w:val="subscript"/>
        </w:rPr>
        <w:t>q</w:t>
      </w:r>
      <w:r w:rsidRPr="00C203AE">
        <w:rPr>
          <w:i/>
          <w:iCs/>
        </w:rPr>
        <w:t>(a,b)</w:t>
      </w:r>
      <w:r>
        <w:t xml:space="preserve"> và chọn một điểm cơ sở G có hạng </w:t>
      </w:r>
      <w:r w:rsidRPr="00C203AE">
        <w:rPr>
          <w:i/>
          <w:iCs/>
        </w:rPr>
        <w:t>n</w:t>
      </w:r>
      <w:r>
        <w:t xml:space="preserve"> lớn.</w:t>
      </w:r>
      <w:r>
        <w:rPr>
          <w:lang w:val="vi-VN"/>
        </w:rPr>
        <w:t xml:space="preserve"> </w:t>
      </w:r>
    </w:p>
    <w:p w14:paraId="72148C7E" w14:textId="77777777" w:rsidR="00AB47EF" w:rsidRDefault="00AB47EF" w:rsidP="00502656">
      <w:pPr>
        <w:ind w:firstLine="720"/>
        <w:jc w:val="both"/>
      </w:pPr>
      <w:r>
        <w:lastRenderedPageBreak/>
        <w:t>Các thành phần khóa khóa riêng và công khai trong mã hóa EC được định nghĩa như sau:</w:t>
      </w:r>
    </w:p>
    <w:p w14:paraId="195EAA92" w14:textId="77777777" w:rsidR="00AB47EF" w:rsidRPr="00C203AE" w:rsidRDefault="00AB47EF" w:rsidP="00AB47EF">
      <w:pPr>
        <w:ind w:firstLine="720"/>
        <w:rPr>
          <w:i/>
          <w:iCs/>
          <w:lang w:val="vi-VN"/>
        </w:rPr>
      </w:pPr>
      <w:r w:rsidRPr="00C203AE">
        <w:rPr>
          <w:i/>
          <w:iCs/>
        </w:rPr>
        <w:t>K</w:t>
      </w:r>
      <w:r w:rsidRPr="00C203AE">
        <w:rPr>
          <w:i/>
          <w:iCs/>
          <w:vertAlign w:val="subscript"/>
        </w:rPr>
        <w:t>R</w:t>
      </w:r>
      <w:r w:rsidRPr="00C203AE">
        <w:rPr>
          <w:i/>
          <w:iCs/>
          <w:lang w:val="vi-VN"/>
        </w:rPr>
        <w:t xml:space="preserve"> = (d, G, q, a, b)</w:t>
      </w:r>
    </w:p>
    <w:p w14:paraId="5FC272FC" w14:textId="77777777" w:rsidR="00AB47EF" w:rsidRDefault="00AB47EF" w:rsidP="00AB47EF">
      <w:pPr>
        <w:ind w:firstLine="720"/>
        <w:rPr>
          <w:lang w:val="vi-VN"/>
        </w:rPr>
      </w:pPr>
      <w:r w:rsidRPr="00C203AE">
        <w:rPr>
          <w:i/>
          <w:iCs/>
          <w:lang w:val="vi-VN"/>
        </w:rPr>
        <w:t>K</w:t>
      </w:r>
      <w:r w:rsidRPr="00C203AE">
        <w:rPr>
          <w:i/>
          <w:iCs/>
          <w:vertAlign w:val="subscript"/>
          <w:lang w:val="vi-VN"/>
        </w:rPr>
        <w:t>U</w:t>
      </w:r>
      <w:r w:rsidRPr="00C203AE">
        <w:rPr>
          <w:i/>
          <w:iCs/>
          <w:lang w:val="vi-VN"/>
        </w:rPr>
        <w:t xml:space="preserve"> = (E, G, q, a, b</w:t>
      </w:r>
      <w:r>
        <w:rPr>
          <w:lang w:val="vi-VN"/>
        </w:rPr>
        <w:t>)</w:t>
      </w:r>
    </w:p>
    <w:p w14:paraId="41C2267B" w14:textId="77777777" w:rsidR="00AB47EF" w:rsidRDefault="00AB47EF" w:rsidP="00502656">
      <w:pPr>
        <w:ind w:firstLine="720"/>
        <w:jc w:val="both"/>
        <w:rPr>
          <w:lang w:val="vi-VN"/>
        </w:rPr>
      </w:pPr>
      <w:r>
        <w:rPr>
          <w:lang w:val="vi-VN"/>
        </w:rPr>
        <w:t xml:space="preserve">Trong đó </w:t>
      </w:r>
      <w:r w:rsidRPr="00C203AE">
        <w:rPr>
          <w:i/>
          <w:iCs/>
          <w:lang w:val="vi-VN"/>
        </w:rPr>
        <w:t>d &lt; n</w:t>
      </w:r>
      <w:r>
        <w:rPr>
          <w:lang w:val="vi-VN"/>
        </w:rPr>
        <w:t xml:space="preserve"> và </w:t>
      </w:r>
      <w:r w:rsidRPr="00C203AE">
        <w:rPr>
          <w:i/>
          <w:iCs/>
          <w:lang w:val="vi-VN"/>
        </w:rPr>
        <w:t>E = dG</w:t>
      </w:r>
      <w:r>
        <w:rPr>
          <w:lang w:val="vi-VN"/>
        </w:rPr>
        <w:t xml:space="preserve"> với </w:t>
      </w:r>
      <w:r w:rsidRPr="00C203AE">
        <w:rPr>
          <w:i/>
          <w:iCs/>
          <w:lang w:val="vi-VN"/>
        </w:rPr>
        <w:t>d</w:t>
      </w:r>
      <w:r>
        <w:rPr>
          <w:lang w:val="vi-VN"/>
        </w:rPr>
        <w:t xml:space="preserve"> là một số bí mật do người sinh khóa chọn. Do tính chất của hàm một chiều từ </w:t>
      </w:r>
      <w:r w:rsidRPr="00C203AE">
        <w:rPr>
          <w:i/>
          <w:iCs/>
          <w:lang w:val="vi-VN"/>
        </w:rPr>
        <w:t>E</w:t>
      </w:r>
      <w:r>
        <w:rPr>
          <w:lang w:val="vi-VN"/>
        </w:rPr>
        <w:t xml:space="preserve"> và </w:t>
      </w:r>
      <w:r w:rsidRPr="00C203AE">
        <w:rPr>
          <w:i/>
          <w:iCs/>
          <w:lang w:val="vi-VN"/>
        </w:rPr>
        <w:t>G</w:t>
      </w:r>
      <w:r>
        <w:rPr>
          <w:lang w:val="vi-VN"/>
        </w:rPr>
        <w:t xml:space="preserve">, không thể suy ra được </w:t>
      </w:r>
      <w:r w:rsidRPr="00C203AE">
        <w:rPr>
          <w:i/>
          <w:iCs/>
          <w:lang w:val="vi-VN"/>
        </w:rPr>
        <w:t>d</w:t>
      </w:r>
      <w:r>
        <w:rPr>
          <w:lang w:val="vi-VN"/>
        </w:rPr>
        <w:t>.</w:t>
      </w:r>
    </w:p>
    <w:p w14:paraId="195BF286" w14:textId="78F0BB44" w:rsidR="00AB47EF" w:rsidRPr="00AB47EF" w:rsidRDefault="00AB47EF" w:rsidP="00AB47EF">
      <w:pPr>
        <w:ind w:firstLine="720"/>
        <w:rPr>
          <w:lang w:val="vi-VN"/>
        </w:rPr>
      </w:pPr>
      <w:r w:rsidRPr="00FE43E9">
        <w:t>Từ đó chúng ta có hai cách thức thực hiện mã hóa</w:t>
      </w:r>
      <w:r w:rsidRPr="00FE43E9">
        <w:rPr>
          <w:lang w:val="vi-VN"/>
        </w:rPr>
        <w:t xml:space="preserve">, </w:t>
      </w:r>
      <w:r w:rsidRPr="00FE43E9">
        <w:t xml:space="preserve">giải mã </w:t>
      </w:r>
      <w:r>
        <w:t>như</w:t>
      </w:r>
      <w:r>
        <w:rPr>
          <w:lang w:val="vi-VN"/>
        </w:rPr>
        <w:t xml:space="preserve"> sau:</w:t>
      </w:r>
    </w:p>
    <w:p w14:paraId="15E420B6" w14:textId="5C757E9A" w:rsidR="00AB47EF" w:rsidRDefault="004848F0" w:rsidP="00AB47EF">
      <w:pPr>
        <w:pStyle w:val="Heading3"/>
      </w:pPr>
      <w:bookmarkStart w:id="43" w:name="_Toc163770264"/>
      <w:r w:rsidRPr="00FE43E9">
        <w:t>Phương pháp Elgamal</w:t>
      </w:r>
      <w:bookmarkEnd w:id="43"/>
    </w:p>
    <w:p w14:paraId="2A118672" w14:textId="77777777" w:rsidR="004848F0" w:rsidRPr="00FE43E9" w:rsidRDefault="004848F0" w:rsidP="004848F0">
      <w:pPr>
        <w:pStyle w:val="ListParagraph"/>
        <w:numPr>
          <w:ilvl w:val="0"/>
          <w:numId w:val="38"/>
        </w:numPr>
        <w:tabs>
          <w:tab w:val="left" w:pos="2250"/>
        </w:tabs>
        <w:jc w:val="both"/>
        <w:rPr>
          <w:rFonts w:cs="Times New Roman"/>
          <w:sz w:val="28"/>
          <w:szCs w:val="28"/>
          <w:lang w:val="vi-VN"/>
        </w:rPr>
      </w:pPr>
      <w:r w:rsidRPr="00FE43E9">
        <w:rPr>
          <w:rFonts w:cs="Times New Roman"/>
          <w:sz w:val="28"/>
          <w:szCs w:val="28"/>
          <w:lang w:val="vi-VN"/>
        </w:rPr>
        <w:t xml:space="preserve">Giả  sử  Alice  muốn  gửi  một  thông  điệp </w:t>
      </w:r>
      <w:r w:rsidRPr="00072532">
        <w:rPr>
          <w:rFonts w:cs="Times New Roman"/>
          <w:i/>
          <w:iCs/>
          <w:sz w:val="28"/>
          <w:szCs w:val="28"/>
          <w:lang w:val="vi-VN"/>
        </w:rPr>
        <w:t>M</w:t>
      </w:r>
      <w:r w:rsidRPr="00FE43E9">
        <w:rPr>
          <w:rFonts w:cs="Times New Roman"/>
          <w:sz w:val="28"/>
          <w:szCs w:val="28"/>
          <w:lang w:val="vi-VN"/>
        </w:rPr>
        <w:t xml:space="preserve"> cho Bob, trước tiên Alice  chuyển  </w:t>
      </w:r>
      <w:r w:rsidRPr="00FE43E9">
        <w:rPr>
          <w:rFonts w:cs="Times New Roman"/>
          <w:i/>
          <w:iCs/>
          <w:sz w:val="28"/>
          <w:szCs w:val="28"/>
          <w:lang w:val="vi-VN"/>
        </w:rPr>
        <w:t>M</w:t>
      </w:r>
      <w:r w:rsidRPr="00FE43E9">
        <w:rPr>
          <w:rFonts w:cs="Times New Roman"/>
          <w:sz w:val="28"/>
          <w:szCs w:val="28"/>
          <w:lang w:val="vi-VN"/>
        </w:rPr>
        <w:t xml:space="preserve">  từ dạng dãy bít sang dạng điểm </w:t>
      </w:r>
      <w:r w:rsidRPr="00FE43E9">
        <w:rPr>
          <w:rFonts w:cs="Times New Roman"/>
          <w:i/>
          <w:iCs/>
          <w:sz w:val="28"/>
          <w:szCs w:val="28"/>
          <w:lang w:val="vi-VN"/>
        </w:rPr>
        <w:t>P</w:t>
      </w:r>
      <w:r w:rsidRPr="00FE43E9">
        <w:rPr>
          <w:rFonts w:cs="Times New Roman"/>
          <w:i/>
          <w:iCs/>
          <w:sz w:val="28"/>
          <w:szCs w:val="28"/>
          <w:vertAlign w:val="subscript"/>
          <w:lang w:val="vi-VN"/>
        </w:rPr>
        <w:t>M</w:t>
      </w:r>
      <w:r w:rsidRPr="00FE43E9">
        <w:rPr>
          <w:rFonts w:cs="Times New Roman"/>
          <w:i/>
          <w:iCs/>
          <w:sz w:val="28"/>
          <w:szCs w:val="28"/>
          <w:lang w:val="vi-VN"/>
        </w:rPr>
        <w:t xml:space="preserve"> =(x, y).</w:t>
      </w:r>
      <w:r w:rsidRPr="00FE43E9">
        <w:rPr>
          <w:rFonts w:cs="Times New Roman"/>
          <w:sz w:val="28"/>
          <w:szCs w:val="28"/>
          <w:lang w:val="vi-VN"/>
        </w:rPr>
        <w:t xml:space="preserve"> Bản mã  </w:t>
      </w:r>
      <w:r w:rsidRPr="00FE43E9">
        <w:rPr>
          <w:rFonts w:cs="Times New Roman"/>
          <w:i/>
          <w:iCs/>
          <w:sz w:val="28"/>
          <w:szCs w:val="28"/>
          <w:lang w:val="vi-VN"/>
        </w:rPr>
        <w:t>C</w:t>
      </w:r>
      <w:r w:rsidRPr="00FE43E9">
        <w:rPr>
          <w:rFonts w:cs="Times New Roman"/>
          <w:i/>
          <w:iCs/>
          <w:sz w:val="28"/>
          <w:szCs w:val="28"/>
          <w:vertAlign w:val="subscript"/>
          <w:lang w:val="vi-VN"/>
        </w:rPr>
        <w:t>M</w:t>
      </w:r>
      <w:r w:rsidRPr="00FE43E9">
        <w:rPr>
          <w:rFonts w:cs="Times New Roman"/>
          <w:sz w:val="28"/>
          <w:szCs w:val="28"/>
          <w:lang w:val="vi-VN"/>
        </w:rPr>
        <w:t xml:space="preserve"> (dùng khóa công khai  của Bob)  được tính là một cặp điểm như sau:</w:t>
      </w:r>
    </w:p>
    <w:p w14:paraId="7D5F8905" w14:textId="77777777" w:rsidR="004848F0" w:rsidRPr="00FE43E9" w:rsidRDefault="004848F0" w:rsidP="004848F0">
      <w:pPr>
        <w:pStyle w:val="ListParagraph"/>
        <w:tabs>
          <w:tab w:val="left" w:pos="2250"/>
        </w:tabs>
        <w:ind w:left="1080"/>
        <w:jc w:val="both"/>
        <w:rPr>
          <w:rFonts w:cs="Times New Roman"/>
          <w:sz w:val="28"/>
          <w:szCs w:val="28"/>
          <w:lang w:val="vi-VN"/>
        </w:rPr>
      </w:pPr>
      <w:r w:rsidRPr="00FE43E9">
        <w:rPr>
          <w:rFonts w:cs="Times New Roman"/>
          <w:i/>
          <w:iCs/>
          <w:sz w:val="28"/>
          <w:szCs w:val="28"/>
          <w:lang w:val="vi-VN"/>
        </w:rPr>
        <w:t>C</w:t>
      </w:r>
      <w:r w:rsidRPr="00FE43E9">
        <w:rPr>
          <w:rFonts w:cs="Times New Roman"/>
          <w:i/>
          <w:iCs/>
          <w:sz w:val="28"/>
          <w:szCs w:val="28"/>
          <w:vertAlign w:val="subscript"/>
          <w:lang w:val="vi-VN"/>
        </w:rPr>
        <w:t>M</w:t>
      </w:r>
      <w:r w:rsidRPr="00FE43E9">
        <w:rPr>
          <w:rFonts w:cs="Times New Roman"/>
          <w:i/>
          <w:iCs/>
          <w:sz w:val="28"/>
          <w:szCs w:val="28"/>
          <w:lang w:val="vi-VN"/>
        </w:rPr>
        <w:t xml:space="preserve"> = {kG, P</w:t>
      </w:r>
      <w:r w:rsidRPr="00FE43E9">
        <w:rPr>
          <w:rFonts w:cs="Times New Roman"/>
          <w:i/>
          <w:iCs/>
          <w:sz w:val="28"/>
          <w:szCs w:val="28"/>
          <w:vertAlign w:val="subscript"/>
          <w:lang w:val="vi-VN"/>
        </w:rPr>
        <w:t>M</w:t>
      </w:r>
      <w:r w:rsidRPr="00FE43E9">
        <w:rPr>
          <w:rFonts w:cs="Times New Roman"/>
          <w:i/>
          <w:iCs/>
          <w:sz w:val="28"/>
          <w:szCs w:val="28"/>
          <w:lang w:val="vi-VN"/>
        </w:rPr>
        <w:t xml:space="preserve"> + kE}</w:t>
      </w:r>
      <w:r w:rsidRPr="00FE43E9">
        <w:rPr>
          <w:rFonts w:cs="Times New Roman"/>
          <w:sz w:val="28"/>
          <w:szCs w:val="28"/>
          <w:lang w:val="vi-VN"/>
        </w:rPr>
        <w:t xml:space="preserve">với </w:t>
      </w:r>
      <w:r w:rsidRPr="00FE43E9">
        <w:rPr>
          <w:rFonts w:cs="Times New Roman"/>
          <w:i/>
          <w:iCs/>
          <w:sz w:val="28"/>
          <w:szCs w:val="28"/>
          <w:lang w:val="vi-VN"/>
        </w:rPr>
        <w:t>k</w:t>
      </w:r>
      <w:r w:rsidRPr="00FE43E9">
        <w:rPr>
          <w:rFonts w:cs="Times New Roman"/>
          <w:sz w:val="28"/>
          <w:szCs w:val="28"/>
          <w:lang w:val="vi-VN"/>
        </w:rPr>
        <w:t xml:space="preserve"> là một số ngẫu nhiên do Alice chọn</w:t>
      </w:r>
    </w:p>
    <w:p w14:paraId="55187B34" w14:textId="77777777" w:rsidR="004848F0" w:rsidRDefault="004848F0" w:rsidP="004848F0">
      <w:pPr>
        <w:pStyle w:val="ListParagraph"/>
        <w:numPr>
          <w:ilvl w:val="0"/>
          <w:numId w:val="38"/>
        </w:numPr>
        <w:tabs>
          <w:tab w:val="left" w:pos="2250"/>
        </w:tabs>
        <w:jc w:val="both"/>
        <w:rPr>
          <w:rFonts w:cs="Times New Roman"/>
          <w:sz w:val="28"/>
          <w:szCs w:val="28"/>
          <w:lang w:val="vi-VN"/>
        </w:rPr>
      </w:pPr>
      <w:r w:rsidRPr="00FE43E9">
        <w:rPr>
          <w:rFonts w:cs="Times New Roman"/>
          <w:sz w:val="28"/>
          <w:szCs w:val="28"/>
          <w:lang w:val="vi-VN"/>
        </w:rPr>
        <w:t xml:space="preserve">Để  giải mã dùng khóa riêng, Bob sẽ  nhân điểm thứ  nhất trong </w:t>
      </w:r>
      <w:r w:rsidRPr="00FE43E9">
        <w:rPr>
          <w:rFonts w:cs="Times New Roman"/>
          <w:i/>
          <w:iCs/>
          <w:sz w:val="28"/>
          <w:szCs w:val="28"/>
          <w:lang w:val="vi-VN"/>
        </w:rPr>
        <w:t>C</w:t>
      </w:r>
      <w:r w:rsidRPr="00FE43E9">
        <w:rPr>
          <w:rFonts w:cs="Times New Roman"/>
          <w:i/>
          <w:iCs/>
          <w:sz w:val="28"/>
          <w:szCs w:val="28"/>
          <w:vertAlign w:val="subscript"/>
          <w:lang w:val="vi-VN"/>
        </w:rPr>
        <w:t>M</w:t>
      </w:r>
      <w:r w:rsidRPr="00FE43E9">
        <w:rPr>
          <w:rFonts w:cs="Times New Roman"/>
          <w:sz w:val="28"/>
          <w:szCs w:val="28"/>
          <w:lang w:val="vi-VN"/>
        </w:rPr>
        <w:t xml:space="preserve"> với  </w:t>
      </w:r>
      <w:r w:rsidRPr="00FE43E9">
        <w:rPr>
          <w:rFonts w:cs="Times New Roman"/>
          <w:i/>
          <w:iCs/>
          <w:sz w:val="28"/>
          <w:szCs w:val="28"/>
          <w:lang w:val="vi-VN"/>
        </w:rPr>
        <w:t>d</w:t>
      </w:r>
      <w:r w:rsidRPr="00FE43E9">
        <w:rPr>
          <w:rFonts w:cs="Times New Roman"/>
          <w:sz w:val="28"/>
          <w:szCs w:val="28"/>
          <w:lang w:val="vi-VN"/>
        </w:rPr>
        <w:t>, sau đó lấy điểm thứ hai trừ cho kết quả:</w:t>
      </w:r>
    </w:p>
    <w:p w14:paraId="273B536F" w14:textId="77777777" w:rsidR="004848F0" w:rsidRDefault="004848F0" w:rsidP="004848F0">
      <w:pPr>
        <w:pStyle w:val="ListParagraph"/>
        <w:tabs>
          <w:tab w:val="left" w:pos="2250"/>
        </w:tabs>
        <w:ind w:left="1069"/>
        <w:rPr>
          <w:rFonts w:cs="Times New Roman"/>
          <w:i/>
          <w:iCs/>
          <w:sz w:val="28"/>
          <w:szCs w:val="28"/>
          <w:vertAlign w:val="subscript"/>
          <w:lang w:val="vi-VN"/>
        </w:rPr>
      </w:pPr>
      <w:r w:rsidRPr="00FE43E9">
        <w:rPr>
          <w:rFonts w:cs="Times New Roman"/>
          <w:i/>
          <w:iCs/>
          <w:sz w:val="28"/>
          <w:szCs w:val="28"/>
          <w:lang w:val="vi-VN"/>
        </w:rPr>
        <w:t>P</w:t>
      </w:r>
      <w:r w:rsidRPr="00FE43E9">
        <w:rPr>
          <w:rFonts w:cs="Times New Roman"/>
          <w:i/>
          <w:iCs/>
          <w:sz w:val="28"/>
          <w:szCs w:val="28"/>
          <w:vertAlign w:val="subscript"/>
          <w:lang w:val="vi-VN"/>
        </w:rPr>
        <w:t>M</w:t>
      </w:r>
      <w:r w:rsidRPr="00FE43E9">
        <w:rPr>
          <w:rFonts w:cs="Times New Roman"/>
          <w:i/>
          <w:iCs/>
          <w:sz w:val="28"/>
          <w:szCs w:val="28"/>
          <w:lang w:val="vi-VN"/>
        </w:rPr>
        <w:t xml:space="preserve"> + kE – dkG = P</w:t>
      </w:r>
      <w:r w:rsidRPr="00FE43E9">
        <w:rPr>
          <w:rFonts w:cs="Times New Roman"/>
          <w:i/>
          <w:iCs/>
          <w:sz w:val="28"/>
          <w:szCs w:val="28"/>
          <w:vertAlign w:val="subscript"/>
          <w:lang w:val="vi-VN"/>
        </w:rPr>
        <w:t>M</w:t>
      </w:r>
      <w:r w:rsidRPr="00FE43E9">
        <w:rPr>
          <w:rFonts w:cs="Times New Roman"/>
          <w:i/>
          <w:iCs/>
          <w:sz w:val="28"/>
          <w:szCs w:val="28"/>
          <w:lang w:val="vi-VN"/>
        </w:rPr>
        <w:t xml:space="preserve"> + kdG – kdG = P</w:t>
      </w:r>
      <w:r w:rsidRPr="00FE43E9">
        <w:rPr>
          <w:rFonts w:cs="Times New Roman"/>
          <w:i/>
          <w:iCs/>
          <w:sz w:val="28"/>
          <w:szCs w:val="28"/>
          <w:vertAlign w:val="subscript"/>
          <w:lang w:val="vi-VN"/>
        </w:rPr>
        <w:t>M</w:t>
      </w:r>
    </w:p>
    <w:p w14:paraId="29FC7F20" w14:textId="77777777" w:rsidR="004848F0" w:rsidRPr="00FE43E9" w:rsidRDefault="004848F0" w:rsidP="004848F0">
      <w:pPr>
        <w:pStyle w:val="ListParagraph"/>
        <w:numPr>
          <w:ilvl w:val="0"/>
          <w:numId w:val="38"/>
        </w:numPr>
        <w:tabs>
          <w:tab w:val="left" w:pos="2250"/>
        </w:tabs>
        <w:jc w:val="both"/>
        <w:rPr>
          <w:rFonts w:cs="Times New Roman"/>
          <w:sz w:val="28"/>
          <w:szCs w:val="28"/>
          <w:lang w:val="vi-VN"/>
        </w:rPr>
      </w:pPr>
      <w:r w:rsidRPr="00FE43E9">
        <w:rPr>
          <w:rFonts w:cs="Times New Roman"/>
          <w:sz w:val="28"/>
          <w:szCs w:val="28"/>
          <w:lang w:val="vi-VN"/>
        </w:rPr>
        <w:t>Trong phương thức mã hóa, Alice đã che giấu P</w:t>
      </w:r>
      <w:r w:rsidRPr="00FE43E9">
        <w:rPr>
          <w:rFonts w:cs="Times New Roman"/>
          <w:sz w:val="28"/>
          <w:szCs w:val="28"/>
          <w:vertAlign w:val="subscript"/>
          <w:lang w:val="vi-VN"/>
        </w:rPr>
        <w:t>M</w:t>
      </w:r>
      <w:r w:rsidRPr="00FE43E9">
        <w:rPr>
          <w:rFonts w:cs="Times New Roman"/>
          <w:sz w:val="28"/>
          <w:szCs w:val="28"/>
          <w:lang w:val="vi-VN"/>
        </w:rPr>
        <w:t xml:space="preserve"> bằng cách cộng </w:t>
      </w:r>
      <w:r w:rsidRPr="00FE43E9">
        <w:rPr>
          <w:rFonts w:cs="Times New Roman"/>
          <w:i/>
          <w:iCs/>
          <w:sz w:val="28"/>
          <w:szCs w:val="28"/>
          <w:lang w:val="vi-VN"/>
        </w:rPr>
        <w:t>P</w:t>
      </w:r>
      <w:r w:rsidRPr="00FE43E9">
        <w:rPr>
          <w:rFonts w:cs="Times New Roman"/>
          <w:i/>
          <w:iCs/>
          <w:sz w:val="28"/>
          <w:szCs w:val="28"/>
          <w:vertAlign w:val="subscript"/>
          <w:lang w:val="vi-VN"/>
        </w:rPr>
        <w:t>M</w:t>
      </w:r>
      <w:r w:rsidRPr="00FE43E9">
        <w:rPr>
          <w:rFonts w:cs="Times New Roman"/>
          <w:sz w:val="28"/>
          <w:szCs w:val="28"/>
          <w:lang w:val="vi-VN"/>
        </w:rPr>
        <w:t xml:space="preserve"> với </w:t>
      </w:r>
      <w:r w:rsidRPr="00BB6FD3">
        <w:rPr>
          <w:rFonts w:cs="Times New Roman"/>
          <w:i/>
          <w:iCs/>
          <w:sz w:val="28"/>
          <w:szCs w:val="28"/>
          <w:lang w:val="vi-VN"/>
        </w:rPr>
        <w:t>kE</w:t>
      </w:r>
      <w:r w:rsidRPr="00FE43E9">
        <w:rPr>
          <w:rFonts w:cs="Times New Roman"/>
          <w:sz w:val="28"/>
          <w:szCs w:val="28"/>
          <w:lang w:val="vi-VN"/>
        </w:rPr>
        <w:t xml:space="preserve">. Để giải mã, Bob cần trừ  ra lại </w:t>
      </w:r>
      <w:r w:rsidRPr="00BB6FD3">
        <w:rPr>
          <w:rFonts w:cs="Times New Roman"/>
          <w:i/>
          <w:iCs/>
          <w:sz w:val="28"/>
          <w:szCs w:val="28"/>
          <w:lang w:val="vi-VN"/>
        </w:rPr>
        <w:t>kE</w:t>
      </w:r>
      <w:r w:rsidRPr="00FE43E9">
        <w:rPr>
          <w:rFonts w:cs="Times New Roman"/>
          <w:sz w:val="28"/>
          <w:szCs w:val="28"/>
          <w:lang w:val="vi-VN"/>
        </w:rPr>
        <w:t>. Thay vì gửi trực tiếp</w:t>
      </w:r>
      <w:r>
        <w:rPr>
          <w:rFonts w:cs="Times New Roman"/>
          <w:sz w:val="28"/>
          <w:szCs w:val="28"/>
          <w:lang w:val="vi-VN"/>
        </w:rPr>
        <w:t xml:space="preserve"> </w:t>
      </w:r>
      <w:r w:rsidRPr="00BB6FD3">
        <w:rPr>
          <w:rFonts w:cs="Times New Roman"/>
          <w:i/>
          <w:iCs/>
          <w:sz w:val="28"/>
          <w:szCs w:val="28"/>
          <w:lang w:val="vi-VN"/>
        </w:rPr>
        <w:t>k</w:t>
      </w:r>
      <w:r w:rsidRPr="00FE43E9">
        <w:rPr>
          <w:rFonts w:cs="Times New Roman"/>
          <w:sz w:val="28"/>
          <w:szCs w:val="28"/>
          <w:lang w:val="vi-VN"/>
        </w:rPr>
        <w:t xml:space="preserve"> cho Bob để  Bob tính </w:t>
      </w:r>
      <w:r w:rsidRPr="00BB6FD3">
        <w:rPr>
          <w:rFonts w:cs="Times New Roman"/>
          <w:i/>
          <w:iCs/>
          <w:sz w:val="28"/>
          <w:szCs w:val="28"/>
          <w:lang w:val="vi-VN"/>
        </w:rPr>
        <w:t>kE</w:t>
      </w:r>
      <w:r w:rsidRPr="00FE43E9">
        <w:rPr>
          <w:rFonts w:cs="Times New Roman"/>
          <w:sz w:val="28"/>
          <w:szCs w:val="28"/>
          <w:lang w:val="vi-VN"/>
        </w:rPr>
        <w:t xml:space="preserve"> (Trudy có thể chặn  được), Alice gửi một dấu hiệu là </w:t>
      </w:r>
      <w:r w:rsidRPr="00BB6FD3">
        <w:rPr>
          <w:rFonts w:cs="Times New Roman"/>
          <w:i/>
          <w:iCs/>
          <w:sz w:val="28"/>
          <w:szCs w:val="28"/>
          <w:lang w:val="vi-VN"/>
        </w:rPr>
        <w:t>kG</w:t>
      </w:r>
      <w:r w:rsidRPr="00FE43E9">
        <w:rPr>
          <w:rFonts w:cs="Times New Roman"/>
          <w:sz w:val="28"/>
          <w:szCs w:val="28"/>
          <w:lang w:val="vi-VN"/>
        </w:rPr>
        <w:t xml:space="preserve">. Dựa  vào </w:t>
      </w:r>
      <w:r w:rsidRPr="00BB6FD3">
        <w:rPr>
          <w:rFonts w:cs="Times New Roman"/>
          <w:i/>
          <w:iCs/>
          <w:sz w:val="28"/>
          <w:szCs w:val="28"/>
          <w:lang w:val="vi-VN"/>
        </w:rPr>
        <w:t>kG</w:t>
      </w:r>
      <w:r w:rsidRPr="00FE43E9">
        <w:rPr>
          <w:rFonts w:cs="Times New Roman"/>
          <w:sz w:val="28"/>
          <w:szCs w:val="28"/>
          <w:lang w:val="vi-VN"/>
        </w:rPr>
        <w:t xml:space="preserve"> và </w:t>
      </w:r>
      <w:r w:rsidRPr="00BB6FD3">
        <w:rPr>
          <w:rFonts w:cs="Times New Roman"/>
          <w:i/>
          <w:iCs/>
          <w:sz w:val="28"/>
          <w:szCs w:val="28"/>
          <w:lang w:val="vi-VN"/>
        </w:rPr>
        <w:t>d</w:t>
      </w:r>
      <w:r w:rsidRPr="00FE43E9">
        <w:rPr>
          <w:rFonts w:cs="Times New Roman"/>
          <w:sz w:val="28"/>
          <w:szCs w:val="28"/>
          <w:lang w:val="vi-VN"/>
        </w:rPr>
        <w:t xml:space="preserve">, Bob có thể tính </w:t>
      </w:r>
      <w:r w:rsidRPr="00BB6FD3">
        <w:rPr>
          <w:rFonts w:cs="Times New Roman"/>
          <w:i/>
          <w:iCs/>
          <w:sz w:val="28"/>
          <w:szCs w:val="28"/>
          <w:lang w:val="vi-VN"/>
        </w:rPr>
        <w:t>kE</w:t>
      </w:r>
      <w:r w:rsidRPr="00FE43E9">
        <w:rPr>
          <w:rFonts w:cs="Times New Roman"/>
          <w:sz w:val="28"/>
          <w:szCs w:val="28"/>
          <w:lang w:val="vi-VN"/>
        </w:rPr>
        <w:t xml:space="preserve">. Còn Trudy, dù biết </w:t>
      </w:r>
      <w:r w:rsidRPr="00BB6FD3">
        <w:rPr>
          <w:rFonts w:cs="Times New Roman"/>
          <w:i/>
          <w:iCs/>
          <w:sz w:val="28"/>
          <w:szCs w:val="28"/>
          <w:lang w:val="vi-VN"/>
        </w:rPr>
        <w:t>G</w:t>
      </w:r>
      <w:r w:rsidRPr="00FE43E9">
        <w:rPr>
          <w:rFonts w:cs="Times New Roman"/>
          <w:sz w:val="28"/>
          <w:szCs w:val="28"/>
          <w:lang w:val="vi-VN"/>
        </w:rPr>
        <w:t xml:space="preserve"> và </w:t>
      </w:r>
      <w:r w:rsidRPr="00BB6FD3">
        <w:rPr>
          <w:rFonts w:cs="Times New Roman"/>
          <w:i/>
          <w:iCs/>
          <w:sz w:val="28"/>
          <w:szCs w:val="28"/>
          <w:lang w:val="vi-VN"/>
        </w:rPr>
        <w:t>kG</w:t>
      </w:r>
      <w:r w:rsidRPr="00FE43E9">
        <w:rPr>
          <w:rFonts w:cs="Times New Roman"/>
          <w:sz w:val="28"/>
          <w:szCs w:val="28"/>
          <w:lang w:val="vi-VN"/>
        </w:rPr>
        <w:t>, tuy</w:t>
      </w:r>
      <w:r>
        <w:rPr>
          <w:rFonts w:cs="Times New Roman"/>
          <w:sz w:val="28"/>
          <w:szCs w:val="28"/>
          <w:lang w:val="vi-VN"/>
        </w:rPr>
        <w:t xml:space="preserve"> </w:t>
      </w:r>
      <w:r w:rsidRPr="00FE43E9">
        <w:rPr>
          <w:rFonts w:cs="Times New Roman"/>
          <w:sz w:val="28"/>
          <w:szCs w:val="28"/>
          <w:lang w:val="vi-VN"/>
        </w:rPr>
        <w:t xml:space="preserve">nhiên vẫn không thể  tính được </w:t>
      </w:r>
      <w:r w:rsidRPr="00BB6FD3">
        <w:rPr>
          <w:rFonts w:cs="Times New Roman"/>
          <w:i/>
          <w:iCs/>
          <w:sz w:val="28"/>
          <w:szCs w:val="28"/>
          <w:lang w:val="vi-VN"/>
        </w:rPr>
        <w:t>k</w:t>
      </w:r>
      <w:r w:rsidRPr="00FE43E9">
        <w:rPr>
          <w:rFonts w:cs="Times New Roman"/>
          <w:sz w:val="28"/>
          <w:szCs w:val="28"/>
          <w:lang w:val="vi-VN"/>
        </w:rPr>
        <w:t xml:space="preserve"> do tính chất của hàm một chiều.</w:t>
      </w:r>
    </w:p>
    <w:p w14:paraId="56A5B222" w14:textId="77777777" w:rsidR="004848F0" w:rsidRPr="00072532" w:rsidRDefault="004848F0" w:rsidP="004848F0">
      <w:pPr>
        <w:pStyle w:val="ListParagraph"/>
        <w:numPr>
          <w:ilvl w:val="0"/>
          <w:numId w:val="38"/>
        </w:numPr>
        <w:tabs>
          <w:tab w:val="left" w:pos="2250"/>
        </w:tabs>
        <w:jc w:val="both"/>
        <w:rPr>
          <w:rFonts w:cs="Times New Roman"/>
          <w:sz w:val="28"/>
          <w:szCs w:val="28"/>
          <w:lang w:val="vi-VN"/>
        </w:rPr>
      </w:pPr>
      <w:r w:rsidRPr="00072532">
        <w:rPr>
          <w:rFonts w:cs="Times New Roman"/>
          <w:sz w:val="28"/>
          <w:szCs w:val="28"/>
          <w:lang w:val="vi-VN"/>
        </w:rPr>
        <w:t xml:space="preserve">Ví dụ: chọn </w:t>
      </w:r>
      <w:r w:rsidRPr="00072532">
        <w:rPr>
          <w:rFonts w:cs="Times New Roman"/>
          <w:i/>
          <w:iCs/>
          <w:sz w:val="28"/>
          <w:szCs w:val="28"/>
          <w:lang w:val="vi-VN"/>
        </w:rPr>
        <w:t>p = 751, a = 1, b = 188</w:t>
      </w:r>
      <w:r w:rsidRPr="00072532">
        <w:rPr>
          <w:rFonts w:cs="Times New Roman"/>
          <w:sz w:val="28"/>
          <w:szCs w:val="28"/>
          <w:lang w:val="vi-VN"/>
        </w:rPr>
        <w:t xml:space="preserve"> ta có đường cong Elliptic trên Z</w:t>
      </w:r>
      <w:r w:rsidRPr="00072532">
        <w:rPr>
          <w:rFonts w:cs="Times New Roman"/>
          <w:sz w:val="28"/>
          <w:szCs w:val="28"/>
          <w:vertAlign w:val="subscript"/>
          <w:lang w:val="vi-VN"/>
        </w:rPr>
        <w:t>751</w:t>
      </w:r>
      <w:r w:rsidRPr="00072532">
        <w:rPr>
          <w:rFonts w:cs="Times New Roman"/>
          <w:sz w:val="28"/>
          <w:szCs w:val="28"/>
          <w:lang w:val="vi-VN"/>
        </w:rPr>
        <w:t xml:space="preserve"> như sau:</w:t>
      </w:r>
    </w:p>
    <w:p w14:paraId="2DAFB571" w14:textId="77777777" w:rsidR="004848F0" w:rsidRPr="00072532" w:rsidRDefault="004848F0" w:rsidP="004848F0">
      <w:pPr>
        <w:pStyle w:val="ListParagraph"/>
        <w:tabs>
          <w:tab w:val="left" w:pos="2250"/>
        </w:tabs>
        <w:ind w:left="1080"/>
        <w:jc w:val="both"/>
        <w:rPr>
          <w:rFonts w:cs="Times New Roman"/>
          <w:sz w:val="28"/>
          <w:szCs w:val="28"/>
          <w:lang w:val="vi-VN"/>
        </w:rPr>
      </w:pPr>
      <w:r w:rsidRPr="00072532">
        <w:rPr>
          <w:rFonts w:cs="Times New Roman"/>
          <w:sz w:val="28"/>
          <w:szCs w:val="28"/>
          <w:lang w:val="vi-VN"/>
        </w:rPr>
        <w:t>y</w:t>
      </w:r>
      <w:r w:rsidRPr="00072532">
        <w:rPr>
          <w:rFonts w:cs="Times New Roman"/>
          <w:sz w:val="28"/>
          <w:szCs w:val="28"/>
          <w:vertAlign w:val="superscript"/>
          <w:lang w:val="vi-VN"/>
        </w:rPr>
        <w:t>2</w:t>
      </w:r>
      <w:r w:rsidRPr="00072532">
        <w:rPr>
          <w:rFonts w:cs="Times New Roman"/>
          <w:sz w:val="28"/>
          <w:szCs w:val="28"/>
          <w:lang w:val="vi-VN"/>
        </w:rPr>
        <w:t xml:space="preserve"> mod 751 =  (x</w:t>
      </w:r>
      <w:r w:rsidRPr="00072532">
        <w:rPr>
          <w:rFonts w:cs="Times New Roman"/>
          <w:sz w:val="28"/>
          <w:szCs w:val="28"/>
          <w:vertAlign w:val="superscript"/>
          <w:lang w:val="vi-VN"/>
        </w:rPr>
        <w:t>3</w:t>
      </w:r>
      <w:r w:rsidRPr="00072532">
        <w:rPr>
          <w:rFonts w:cs="Times New Roman"/>
          <w:sz w:val="28"/>
          <w:szCs w:val="28"/>
          <w:lang w:val="vi-VN"/>
        </w:rPr>
        <w:t xml:space="preserve"> + x + 188) mod 751 trong đó a,b,x,y </w:t>
      </w:r>
      <w:r w:rsidRPr="00072532">
        <w:rPr>
          <w:rFonts w:ascii="Cambria Math" w:hAnsi="Cambria Math" w:cs="Cambria Math"/>
          <w:sz w:val="28"/>
          <w:szCs w:val="28"/>
          <w:lang w:val="vi-VN"/>
        </w:rPr>
        <w:t>∈</w:t>
      </w:r>
      <w:r w:rsidRPr="00072532">
        <w:rPr>
          <w:rFonts w:cs="Times New Roman"/>
          <w:sz w:val="28"/>
          <w:szCs w:val="28"/>
          <w:lang w:val="vi-VN"/>
        </w:rPr>
        <w:t xml:space="preserve"> Z751</w:t>
      </w:r>
    </w:p>
    <w:p w14:paraId="48D089E4" w14:textId="77777777" w:rsidR="004848F0" w:rsidRPr="00072532" w:rsidRDefault="004848F0" w:rsidP="004848F0">
      <w:pPr>
        <w:pStyle w:val="ListParagraph"/>
        <w:tabs>
          <w:tab w:val="left" w:pos="2250"/>
        </w:tabs>
        <w:ind w:left="1080"/>
        <w:jc w:val="both"/>
        <w:rPr>
          <w:rFonts w:cs="Times New Roman"/>
          <w:sz w:val="28"/>
          <w:szCs w:val="28"/>
          <w:lang w:val="vi-VN"/>
        </w:rPr>
      </w:pPr>
      <w:r w:rsidRPr="00072532">
        <w:rPr>
          <w:rFonts w:cs="Times New Roman"/>
          <w:sz w:val="28"/>
          <w:szCs w:val="28"/>
          <w:lang w:val="vi-VN"/>
        </w:rPr>
        <w:t>Chọn điểm cơ sở là G = (0,376)</w:t>
      </w:r>
    </w:p>
    <w:p w14:paraId="0346C181" w14:textId="77777777" w:rsidR="004848F0" w:rsidRPr="00072532" w:rsidRDefault="004848F0" w:rsidP="004848F0">
      <w:pPr>
        <w:pStyle w:val="ListParagraph"/>
        <w:tabs>
          <w:tab w:val="left" w:pos="2250"/>
        </w:tabs>
        <w:ind w:left="1080"/>
        <w:jc w:val="both"/>
        <w:rPr>
          <w:rFonts w:cs="Times New Roman"/>
          <w:sz w:val="28"/>
          <w:szCs w:val="28"/>
          <w:lang w:val="vi-VN"/>
        </w:rPr>
      </w:pPr>
      <w:r w:rsidRPr="00072532">
        <w:rPr>
          <w:rFonts w:cs="Times New Roman"/>
          <w:sz w:val="28"/>
          <w:szCs w:val="28"/>
          <w:lang w:val="vi-VN"/>
        </w:rPr>
        <w:t>Giả sử Alice cần mã hóa bản rõ là điểm P</w:t>
      </w:r>
      <w:r w:rsidRPr="00072532">
        <w:rPr>
          <w:rFonts w:cs="Times New Roman"/>
          <w:sz w:val="28"/>
          <w:szCs w:val="28"/>
          <w:vertAlign w:val="subscript"/>
          <w:lang w:val="vi-VN"/>
        </w:rPr>
        <w:t xml:space="preserve">M </w:t>
      </w:r>
      <w:r w:rsidRPr="00072532">
        <w:rPr>
          <w:rFonts w:cs="Times New Roman"/>
          <w:sz w:val="28"/>
          <w:szCs w:val="28"/>
          <w:lang w:val="vi-VN"/>
        </w:rPr>
        <w:t>= (562, 201) dùng khóa công khai E = (201, 5). Alice chọn k = 386. Ta có</w:t>
      </w:r>
    </w:p>
    <w:p w14:paraId="4C7A24E4" w14:textId="77777777" w:rsidR="004848F0" w:rsidRPr="00072532" w:rsidRDefault="004848F0" w:rsidP="004848F0">
      <w:pPr>
        <w:pStyle w:val="ListParagraph"/>
        <w:tabs>
          <w:tab w:val="left" w:pos="2250"/>
        </w:tabs>
        <w:ind w:left="1080"/>
        <w:jc w:val="both"/>
        <w:rPr>
          <w:rFonts w:cs="Times New Roman"/>
          <w:sz w:val="28"/>
          <w:szCs w:val="28"/>
          <w:lang w:val="vi-VN"/>
        </w:rPr>
      </w:pPr>
      <w:r w:rsidRPr="00072532">
        <w:rPr>
          <w:rFonts w:cs="Times New Roman"/>
          <w:sz w:val="28"/>
          <w:szCs w:val="28"/>
          <w:lang w:val="vi-VN"/>
        </w:rPr>
        <w:t>386(0, 36)= (676, 58)</w:t>
      </w:r>
    </w:p>
    <w:p w14:paraId="04E60D0F" w14:textId="77777777" w:rsidR="004848F0" w:rsidRPr="00072532" w:rsidRDefault="004848F0" w:rsidP="004848F0">
      <w:pPr>
        <w:pStyle w:val="ListParagraph"/>
        <w:tabs>
          <w:tab w:val="left" w:pos="2250"/>
        </w:tabs>
        <w:ind w:left="1080"/>
        <w:jc w:val="both"/>
        <w:rPr>
          <w:rFonts w:cs="Times New Roman"/>
          <w:sz w:val="28"/>
          <w:szCs w:val="28"/>
          <w:lang w:val="vi-VN"/>
        </w:rPr>
      </w:pPr>
      <w:r w:rsidRPr="00072532">
        <w:rPr>
          <w:rFonts w:cs="Times New Roman"/>
          <w:sz w:val="28"/>
          <w:szCs w:val="28"/>
          <w:lang w:val="vi-VN"/>
        </w:rPr>
        <w:t>(562,201)+368(201,5)=(385,328)</w:t>
      </w:r>
    </w:p>
    <w:p w14:paraId="7F372D31" w14:textId="088FB4D8" w:rsidR="004848F0" w:rsidRDefault="004848F0" w:rsidP="004848F0">
      <w:pPr>
        <w:pStyle w:val="Bodystyle"/>
        <w:rPr>
          <w:sz w:val="28"/>
          <w:szCs w:val="28"/>
          <w:lang w:val="vi-VN"/>
        </w:rPr>
      </w:pPr>
      <w:r w:rsidRPr="00072532">
        <w:rPr>
          <w:sz w:val="28"/>
          <w:szCs w:val="28"/>
          <w:lang w:val="vi-VN"/>
        </w:rPr>
        <w:t>Vậy bản mã là cặp điểm {(676,58), (385,328)}</w:t>
      </w:r>
    </w:p>
    <w:p w14:paraId="4D6456FD" w14:textId="2E7918EE" w:rsidR="004848F0" w:rsidRDefault="004848F0" w:rsidP="004848F0">
      <w:pPr>
        <w:pStyle w:val="Heading3"/>
      </w:pPr>
      <w:bookmarkStart w:id="44" w:name="_Toc163770265"/>
      <w:r w:rsidRPr="004848F0">
        <w:t>Phương pháp Menezes – Vanstone:</w:t>
      </w:r>
      <w:bookmarkEnd w:id="44"/>
    </w:p>
    <w:p w14:paraId="0BF3AF92" w14:textId="77777777" w:rsidR="004848F0" w:rsidRPr="00072532" w:rsidRDefault="004848F0" w:rsidP="004848F0">
      <w:pPr>
        <w:pStyle w:val="ListParagraph"/>
        <w:numPr>
          <w:ilvl w:val="0"/>
          <w:numId w:val="38"/>
        </w:numPr>
        <w:tabs>
          <w:tab w:val="left" w:pos="2250"/>
        </w:tabs>
        <w:jc w:val="both"/>
        <w:rPr>
          <w:rFonts w:cs="Times New Roman"/>
          <w:sz w:val="28"/>
          <w:szCs w:val="28"/>
          <w:lang w:val="vi-VN"/>
        </w:rPr>
      </w:pPr>
      <w:r w:rsidRPr="00072532">
        <w:rPr>
          <w:rFonts w:cs="Times New Roman"/>
          <w:sz w:val="28"/>
          <w:szCs w:val="28"/>
          <w:lang w:val="vi-VN"/>
        </w:rPr>
        <w:t xml:space="preserve">Thông điệp </w:t>
      </w:r>
      <w:r w:rsidRPr="00072532">
        <w:rPr>
          <w:rFonts w:cs="Times New Roman"/>
          <w:i/>
          <w:iCs/>
          <w:sz w:val="28"/>
          <w:szCs w:val="28"/>
          <w:lang w:val="vi-VN"/>
        </w:rPr>
        <w:t>M</w:t>
      </w:r>
      <w:r w:rsidRPr="00072532">
        <w:rPr>
          <w:rFonts w:cs="Times New Roman"/>
          <w:sz w:val="28"/>
          <w:szCs w:val="28"/>
          <w:lang w:val="vi-VN"/>
        </w:rPr>
        <w:t xml:space="preserve">  của Alice được tách thành hai phần </w:t>
      </w:r>
      <w:r w:rsidRPr="00072532">
        <w:rPr>
          <w:rFonts w:cs="Times New Roman"/>
          <w:i/>
          <w:iCs/>
          <w:sz w:val="28"/>
          <w:szCs w:val="28"/>
          <w:lang w:val="vi-VN"/>
        </w:rPr>
        <w:t>M=(m</w:t>
      </w:r>
      <w:r w:rsidRPr="00072532">
        <w:rPr>
          <w:rFonts w:cs="Times New Roman"/>
          <w:i/>
          <w:iCs/>
          <w:sz w:val="28"/>
          <w:szCs w:val="28"/>
          <w:vertAlign w:val="subscript"/>
          <w:lang w:val="vi-VN"/>
        </w:rPr>
        <w:t>1</w:t>
      </w:r>
      <w:r w:rsidRPr="00072532">
        <w:rPr>
          <w:rFonts w:cs="Times New Roman"/>
          <w:i/>
          <w:iCs/>
          <w:sz w:val="28"/>
          <w:szCs w:val="28"/>
          <w:lang w:val="vi-VN"/>
        </w:rPr>
        <w:t>, m</w:t>
      </w:r>
      <w:r w:rsidRPr="00072532">
        <w:rPr>
          <w:rFonts w:cs="Times New Roman"/>
          <w:i/>
          <w:iCs/>
          <w:sz w:val="28"/>
          <w:szCs w:val="28"/>
          <w:vertAlign w:val="subscript"/>
          <w:lang w:val="vi-VN"/>
        </w:rPr>
        <w:t>2</w:t>
      </w:r>
      <w:r w:rsidRPr="00072532">
        <w:rPr>
          <w:rFonts w:cs="Times New Roman"/>
          <w:i/>
          <w:iCs/>
          <w:sz w:val="28"/>
          <w:szCs w:val="28"/>
          <w:lang w:val="vi-VN"/>
        </w:rPr>
        <w:t>)</w:t>
      </w:r>
      <w:r w:rsidRPr="00072532">
        <w:rPr>
          <w:rFonts w:cs="Times New Roman"/>
          <w:sz w:val="28"/>
          <w:szCs w:val="28"/>
          <w:lang w:val="vi-VN"/>
        </w:rPr>
        <w:t xml:space="preserve"> sao cho  </w:t>
      </w:r>
      <w:r w:rsidRPr="00072532">
        <w:rPr>
          <w:rFonts w:cs="Times New Roman"/>
          <w:i/>
          <w:iCs/>
          <w:sz w:val="28"/>
          <w:szCs w:val="28"/>
          <w:lang w:val="vi-VN"/>
        </w:rPr>
        <w:t>m</w:t>
      </w:r>
      <w:r w:rsidRPr="00072532">
        <w:rPr>
          <w:rFonts w:cs="Times New Roman"/>
          <w:i/>
          <w:iCs/>
          <w:sz w:val="28"/>
          <w:szCs w:val="28"/>
          <w:vertAlign w:val="subscript"/>
          <w:lang w:val="vi-VN"/>
        </w:rPr>
        <w:t>1</w:t>
      </w:r>
      <w:r w:rsidRPr="00072532">
        <w:rPr>
          <w:rFonts w:cs="Times New Roman"/>
          <w:i/>
          <w:iCs/>
          <w:sz w:val="28"/>
          <w:szCs w:val="28"/>
          <w:lang w:val="vi-VN"/>
        </w:rPr>
        <w:t xml:space="preserve">, </w:t>
      </w:r>
      <w:r w:rsidRPr="00072532">
        <w:rPr>
          <w:rFonts w:cs="Times New Roman"/>
          <w:i/>
          <w:iCs/>
          <w:sz w:val="28"/>
          <w:szCs w:val="28"/>
        </w:rPr>
        <w:t>m</w:t>
      </w:r>
      <w:r w:rsidRPr="00072532">
        <w:rPr>
          <w:rFonts w:cs="Times New Roman"/>
          <w:i/>
          <w:iCs/>
          <w:sz w:val="28"/>
          <w:szCs w:val="28"/>
          <w:vertAlign w:val="subscript"/>
        </w:rPr>
        <w:t>2</w:t>
      </w:r>
      <w:r w:rsidRPr="00072532">
        <w:rPr>
          <w:rFonts w:cs="Times New Roman"/>
          <w:i/>
          <w:iCs/>
          <w:sz w:val="28"/>
          <w:szCs w:val="28"/>
          <w:lang w:val="vi-VN"/>
        </w:rPr>
        <w:t xml:space="preserve">  </w:t>
      </w:r>
      <w:r w:rsidRPr="00072532">
        <w:rPr>
          <w:rFonts w:ascii="Cambria Math" w:hAnsi="Cambria Math" w:cs="Cambria Math"/>
          <w:i/>
          <w:iCs/>
          <w:sz w:val="28"/>
          <w:szCs w:val="28"/>
          <w:lang w:val="vi-VN"/>
        </w:rPr>
        <w:t>∈</w:t>
      </w:r>
      <w:r w:rsidRPr="00072532">
        <w:rPr>
          <w:rFonts w:cs="Times New Roman"/>
          <w:i/>
          <w:iCs/>
          <w:sz w:val="28"/>
          <w:szCs w:val="28"/>
          <w:lang w:val="vi-VN"/>
        </w:rPr>
        <w:t xml:space="preserve">  Z</w:t>
      </w:r>
      <w:r w:rsidRPr="00072532">
        <w:rPr>
          <w:rFonts w:cs="Times New Roman"/>
          <w:i/>
          <w:iCs/>
          <w:sz w:val="28"/>
          <w:szCs w:val="28"/>
          <w:vertAlign w:val="subscript"/>
          <w:lang w:val="vi-VN"/>
        </w:rPr>
        <w:t>p</w:t>
      </w:r>
      <w:r w:rsidRPr="00072532">
        <w:rPr>
          <w:rFonts w:cs="Times New Roman"/>
          <w:sz w:val="28"/>
          <w:szCs w:val="28"/>
          <w:lang w:val="vi-VN"/>
        </w:rPr>
        <w:t xml:space="preserve">. Alice chọn một số  ngẫu nhiên </w:t>
      </w:r>
      <w:r w:rsidRPr="00072532">
        <w:rPr>
          <w:rFonts w:cs="Times New Roman"/>
          <w:i/>
          <w:iCs/>
          <w:sz w:val="28"/>
          <w:szCs w:val="28"/>
          <w:lang w:val="vi-VN"/>
        </w:rPr>
        <w:t>k</w:t>
      </w:r>
      <w:r w:rsidRPr="00072532">
        <w:rPr>
          <w:rFonts w:cs="Times New Roman"/>
          <w:sz w:val="28"/>
          <w:szCs w:val="28"/>
          <w:lang w:val="vi-VN"/>
        </w:rPr>
        <w:t>, kết hợp với khóa công khai của Bob, Alice  tính  điểm P như sau:</w:t>
      </w:r>
    </w:p>
    <w:p w14:paraId="1EA32724" w14:textId="77777777" w:rsidR="004848F0" w:rsidRPr="00072532" w:rsidRDefault="004848F0" w:rsidP="004848F0">
      <w:pPr>
        <w:ind w:left="360" w:firstLine="720"/>
        <w:rPr>
          <w:rFonts w:eastAsiaTheme="minorEastAsia"/>
          <w:i/>
          <w:iCs/>
          <w:lang w:val="vi-VN"/>
        </w:rPr>
      </w:pPr>
      <w:r w:rsidRPr="00072532">
        <w:rPr>
          <w:rFonts w:eastAsiaTheme="minorEastAsia"/>
          <w:i/>
          <w:iCs/>
          <w:lang w:val="vi-VN"/>
        </w:rPr>
        <w:t>P(x</w:t>
      </w:r>
      <w:r w:rsidRPr="00072532">
        <w:rPr>
          <w:rFonts w:eastAsiaTheme="minorEastAsia"/>
          <w:i/>
          <w:iCs/>
          <w:vertAlign w:val="subscript"/>
          <w:lang w:val="vi-VN"/>
        </w:rPr>
        <w:t>p</w:t>
      </w:r>
      <w:r w:rsidRPr="00072532">
        <w:rPr>
          <w:rFonts w:eastAsiaTheme="minorEastAsia"/>
          <w:i/>
          <w:iCs/>
          <w:lang w:val="vi-VN"/>
        </w:rPr>
        <w:t>,y</w:t>
      </w:r>
      <w:r w:rsidRPr="00072532">
        <w:rPr>
          <w:rFonts w:eastAsiaTheme="minorEastAsia"/>
          <w:i/>
          <w:iCs/>
          <w:vertAlign w:val="subscript"/>
          <w:lang w:val="vi-VN"/>
        </w:rPr>
        <w:t>p</w:t>
      </w:r>
      <w:r w:rsidRPr="00072532">
        <w:rPr>
          <w:rFonts w:eastAsiaTheme="minorEastAsia"/>
          <w:i/>
          <w:iCs/>
          <w:lang w:val="vi-VN"/>
        </w:rPr>
        <w:t>) = kE</w:t>
      </w:r>
    </w:p>
    <w:p w14:paraId="74216545" w14:textId="77777777" w:rsidR="004848F0" w:rsidRPr="002953B6" w:rsidRDefault="004848F0" w:rsidP="004848F0">
      <w:pPr>
        <w:pStyle w:val="ListParagraph"/>
        <w:numPr>
          <w:ilvl w:val="0"/>
          <w:numId w:val="38"/>
        </w:numPr>
        <w:rPr>
          <w:rFonts w:eastAsiaTheme="minorEastAsia" w:cs="Times New Roman"/>
          <w:sz w:val="28"/>
          <w:szCs w:val="28"/>
          <w:lang w:val="vi-VN"/>
        </w:rPr>
      </w:pPr>
      <w:r w:rsidRPr="002953B6">
        <w:rPr>
          <w:rFonts w:eastAsiaTheme="minorEastAsia" w:cs="Times New Roman"/>
          <w:sz w:val="28"/>
          <w:szCs w:val="28"/>
          <w:lang w:val="vi-VN"/>
        </w:rPr>
        <w:t>Bản mã CM gồm 3 thành phần:</w:t>
      </w:r>
    </w:p>
    <w:p w14:paraId="4036F610" w14:textId="77777777" w:rsidR="004848F0" w:rsidRPr="00072532" w:rsidRDefault="004848F0" w:rsidP="004848F0">
      <w:pPr>
        <w:rPr>
          <w:rFonts w:eastAsiaTheme="minorEastAsia"/>
          <w:lang w:val="vi-VN"/>
        </w:rPr>
      </w:pPr>
      <w:r>
        <w:rPr>
          <w:rFonts w:eastAsiaTheme="minorEastAsia"/>
          <w:lang w:val="vi-VN"/>
        </w:rPr>
        <w:tab/>
      </w:r>
      <w:r w:rsidRPr="00072532">
        <w:rPr>
          <w:rFonts w:eastAsiaTheme="minorEastAsia"/>
          <w:lang w:val="vi-VN"/>
        </w:rPr>
        <w:tab/>
        <w:t>CM ={ c</w:t>
      </w:r>
      <w:r w:rsidRPr="00072532">
        <w:rPr>
          <w:rFonts w:eastAsiaTheme="minorEastAsia"/>
          <w:vertAlign w:val="subscript"/>
          <w:lang w:val="vi-VN"/>
        </w:rPr>
        <w:t>0</w:t>
      </w:r>
      <w:r w:rsidRPr="00072532">
        <w:rPr>
          <w:rFonts w:eastAsiaTheme="minorEastAsia"/>
          <w:lang w:val="vi-VN"/>
        </w:rPr>
        <w:t>, c</w:t>
      </w:r>
      <w:r w:rsidRPr="00072532">
        <w:rPr>
          <w:rFonts w:eastAsiaTheme="minorEastAsia"/>
          <w:vertAlign w:val="subscript"/>
          <w:lang w:val="vi-VN"/>
        </w:rPr>
        <w:t>1</w:t>
      </w:r>
      <w:r w:rsidRPr="00072532">
        <w:rPr>
          <w:rFonts w:eastAsiaTheme="minorEastAsia"/>
          <w:lang w:val="vi-VN"/>
        </w:rPr>
        <w:t>, c</w:t>
      </w:r>
      <w:r w:rsidRPr="00072532">
        <w:rPr>
          <w:rFonts w:eastAsiaTheme="minorEastAsia"/>
          <w:vertAlign w:val="subscript"/>
          <w:lang w:val="vi-VN"/>
        </w:rPr>
        <w:t xml:space="preserve">2 </w:t>
      </w:r>
      <w:r w:rsidRPr="00072532">
        <w:rPr>
          <w:rFonts w:eastAsiaTheme="minorEastAsia"/>
          <w:lang w:val="vi-VN"/>
        </w:rPr>
        <w:t>} ={kG, x</w:t>
      </w:r>
      <w:r w:rsidRPr="00072532">
        <w:rPr>
          <w:rFonts w:eastAsiaTheme="minorEastAsia"/>
          <w:vertAlign w:val="subscript"/>
          <w:lang w:val="vi-VN"/>
        </w:rPr>
        <w:t>p</w:t>
      </w:r>
      <w:r w:rsidRPr="00072532">
        <w:rPr>
          <w:rFonts w:eastAsiaTheme="minorEastAsia"/>
          <w:lang w:val="vi-VN"/>
        </w:rPr>
        <w:t>m</w:t>
      </w:r>
      <w:r w:rsidRPr="00072532">
        <w:rPr>
          <w:rFonts w:eastAsiaTheme="minorEastAsia"/>
          <w:vertAlign w:val="subscript"/>
          <w:lang w:val="vi-VN"/>
        </w:rPr>
        <w:t>1</w:t>
      </w:r>
      <w:r w:rsidRPr="00072532">
        <w:rPr>
          <w:rFonts w:eastAsiaTheme="minorEastAsia"/>
          <w:lang w:val="vi-VN"/>
        </w:rPr>
        <w:t xml:space="preserve"> mod p, y</w:t>
      </w:r>
      <w:r w:rsidRPr="00072532">
        <w:rPr>
          <w:rFonts w:eastAsiaTheme="minorEastAsia"/>
          <w:vertAlign w:val="subscript"/>
          <w:lang w:val="vi-VN"/>
        </w:rPr>
        <w:t>p</w:t>
      </w:r>
      <w:r w:rsidRPr="00072532">
        <w:rPr>
          <w:rFonts w:eastAsiaTheme="minorEastAsia"/>
          <w:lang w:val="vi-VN"/>
        </w:rPr>
        <w:t>m</w:t>
      </w:r>
      <w:r w:rsidRPr="00072532">
        <w:rPr>
          <w:rFonts w:eastAsiaTheme="minorEastAsia"/>
          <w:vertAlign w:val="subscript"/>
          <w:lang w:val="vi-VN"/>
        </w:rPr>
        <w:t>2</w:t>
      </w:r>
      <w:r w:rsidRPr="00072532">
        <w:rPr>
          <w:rFonts w:eastAsiaTheme="minorEastAsia"/>
          <w:lang w:val="vi-VN"/>
        </w:rPr>
        <w:t xml:space="preserve"> mod p}</w:t>
      </w:r>
    </w:p>
    <w:p w14:paraId="178A902B" w14:textId="77777777" w:rsidR="004848F0" w:rsidRPr="002953B6" w:rsidRDefault="004848F0" w:rsidP="004848F0">
      <w:pPr>
        <w:pStyle w:val="ListParagraph"/>
        <w:numPr>
          <w:ilvl w:val="0"/>
          <w:numId w:val="38"/>
        </w:numPr>
        <w:rPr>
          <w:rFonts w:eastAsiaTheme="minorEastAsia" w:cs="Times New Roman"/>
          <w:sz w:val="28"/>
          <w:szCs w:val="28"/>
          <w:lang w:val="vi-VN"/>
        </w:rPr>
      </w:pPr>
      <w:r w:rsidRPr="002953B6">
        <w:rPr>
          <w:rFonts w:eastAsiaTheme="minorEastAsia" w:cs="Times New Roman"/>
          <w:sz w:val="28"/>
          <w:szCs w:val="28"/>
          <w:lang w:val="vi-VN"/>
        </w:rPr>
        <w:lastRenderedPageBreak/>
        <w:t>Để giải mã dùng khóa riêng, từ dấu hiệu kG, Bod tính:</w:t>
      </w:r>
    </w:p>
    <w:p w14:paraId="39C9789F" w14:textId="77777777" w:rsidR="004848F0" w:rsidRPr="00072532" w:rsidRDefault="004848F0" w:rsidP="004848F0">
      <w:pPr>
        <w:rPr>
          <w:rFonts w:eastAsiaTheme="minorEastAsia"/>
          <w:lang w:val="vi-VN"/>
        </w:rPr>
      </w:pPr>
      <w:r>
        <w:rPr>
          <w:rFonts w:eastAsiaTheme="minorEastAsia"/>
          <w:lang w:val="vi-VN"/>
        </w:rPr>
        <w:tab/>
      </w:r>
      <w:r w:rsidRPr="00072532">
        <w:rPr>
          <w:rFonts w:eastAsiaTheme="minorEastAsia"/>
          <w:lang w:val="vi-VN"/>
        </w:rPr>
        <w:tab/>
        <w:t>P(x</w:t>
      </w:r>
      <w:r w:rsidRPr="00072532">
        <w:rPr>
          <w:rFonts w:eastAsiaTheme="minorEastAsia"/>
          <w:vertAlign w:val="subscript"/>
          <w:lang w:val="vi-VN"/>
        </w:rPr>
        <w:t>p</w:t>
      </w:r>
      <w:r w:rsidRPr="00072532">
        <w:rPr>
          <w:rFonts w:eastAsiaTheme="minorEastAsia"/>
          <w:lang w:val="vi-VN"/>
        </w:rPr>
        <w:t>,</w:t>
      </w:r>
      <w:r>
        <w:rPr>
          <w:rFonts w:eastAsiaTheme="minorEastAsia"/>
        </w:rPr>
        <w:t xml:space="preserve"> </w:t>
      </w:r>
      <w:r w:rsidRPr="00072532">
        <w:rPr>
          <w:rFonts w:eastAsiaTheme="minorEastAsia"/>
          <w:lang w:val="vi-VN"/>
        </w:rPr>
        <w:t>y</w:t>
      </w:r>
      <w:r w:rsidRPr="00072532">
        <w:rPr>
          <w:rFonts w:eastAsiaTheme="minorEastAsia"/>
          <w:vertAlign w:val="subscript"/>
          <w:lang w:val="vi-VN"/>
        </w:rPr>
        <w:t>p</w:t>
      </w:r>
      <w:r w:rsidRPr="00072532">
        <w:rPr>
          <w:rFonts w:eastAsiaTheme="minorEastAsia"/>
          <w:lang w:val="vi-VN"/>
        </w:rPr>
        <w:t>) = kdG</w:t>
      </w:r>
    </w:p>
    <w:p w14:paraId="01252BAE" w14:textId="77777777" w:rsidR="004848F0" w:rsidRPr="002953B6" w:rsidRDefault="004848F0" w:rsidP="004848F0">
      <w:pPr>
        <w:pStyle w:val="ListParagraph"/>
        <w:numPr>
          <w:ilvl w:val="0"/>
          <w:numId w:val="38"/>
        </w:numPr>
        <w:rPr>
          <w:rFonts w:eastAsiaTheme="minorEastAsia" w:cs="Times New Roman"/>
          <w:sz w:val="28"/>
          <w:szCs w:val="28"/>
        </w:rPr>
      </w:pPr>
      <w:r w:rsidRPr="002953B6">
        <w:rPr>
          <w:rFonts w:eastAsiaTheme="minorEastAsia" w:cs="Times New Roman"/>
          <w:sz w:val="28"/>
          <w:szCs w:val="28"/>
          <w:lang w:val="vi-VN"/>
        </w:rPr>
        <w:t>Và từ đó tính nghịch đảo của x</w:t>
      </w:r>
      <w:r w:rsidRPr="002953B6">
        <w:rPr>
          <w:rFonts w:eastAsiaTheme="minorEastAsia" w:cs="Times New Roman"/>
          <w:sz w:val="28"/>
          <w:szCs w:val="28"/>
          <w:vertAlign w:val="subscript"/>
          <w:lang w:val="vi-VN"/>
        </w:rPr>
        <w:t>p</w:t>
      </w:r>
      <w:r w:rsidRPr="002953B6">
        <w:rPr>
          <w:rFonts w:eastAsiaTheme="minorEastAsia" w:cs="Times New Roman"/>
          <w:sz w:val="28"/>
          <w:szCs w:val="28"/>
          <w:vertAlign w:val="superscript"/>
          <w:lang w:val="vi-VN"/>
        </w:rPr>
        <w:t>-1</w:t>
      </w:r>
      <w:r w:rsidRPr="002953B6">
        <w:rPr>
          <w:rFonts w:eastAsiaTheme="minorEastAsia" w:cs="Times New Roman"/>
          <w:sz w:val="28"/>
          <w:szCs w:val="28"/>
          <w:lang w:val="vi-VN"/>
        </w:rPr>
        <w:t xml:space="preserve">  và y</w:t>
      </w:r>
      <w:r w:rsidRPr="002953B6">
        <w:rPr>
          <w:rFonts w:eastAsiaTheme="minorEastAsia" w:cs="Times New Roman"/>
          <w:sz w:val="28"/>
          <w:szCs w:val="28"/>
          <w:vertAlign w:val="subscript"/>
          <w:lang w:val="vi-VN"/>
        </w:rPr>
        <w:t>p</w:t>
      </w:r>
      <w:r w:rsidRPr="002953B6">
        <w:rPr>
          <w:rFonts w:eastAsiaTheme="minorEastAsia" w:cs="Times New Roman"/>
          <w:sz w:val="28"/>
          <w:szCs w:val="28"/>
          <w:vertAlign w:val="superscript"/>
          <w:lang w:val="vi-VN"/>
        </w:rPr>
        <w:t>-1</w:t>
      </w:r>
      <w:r w:rsidRPr="002953B6">
        <w:rPr>
          <w:rFonts w:eastAsiaTheme="minorEastAsia" w:cs="Times New Roman"/>
          <w:sz w:val="28"/>
          <w:szCs w:val="28"/>
          <w:lang w:val="vi-VN"/>
        </w:rPr>
        <w:t xml:space="preserve">  trong phép modulo p. Cuối cùng bản giải mã là:</w:t>
      </w:r>
    </w:p>
    <w:p w14:paraId="0A09635E" w14:textId="77777777" w:rsidR="004848F0" w:rsidRPr="00072532" w:rsidRDefault="004848F0" w:rsidP="004848F0">
      <w:pPr>
        <w:ind w:left="1429"/>
        <w:rPr>
          <w:rFonts w:eastAsiaTheme="minorEastAsia"/>
        </w:rPr>
      </w:pPr>
      <w:r w:rsidRPr="00072532">
        <w:rPr>
          <w:rFonts w:eastAsiaTheme="minorEastAsia"/>
        </w:rPr>
        <w:t>M ={m</w:t>
      </w:r>
      <w:r w:rsidRPr="00072532">
        <w:rPr>
          <w:rFonts w:eastAsiaTheme="minorEastAsia"/>
          <w:vertAlign w:val="subscript"/>
        </w:rPr>
        <w:t>1</w:t>
      </w:r>
      <w:r w:rsidRPr="00072532">
        <w:rPr>
          <w:rFonts w:eastAsiaTheme="minorEastAsia"/>
        </w:rPr>
        <w:t>,</w:t>
      </w:r>
      <w:r>
        <w:rPr>
          <w:rFonts w:eastAsiaTheme="minorEastAsia"/>
        </w:rPr>
        <w:t xml:space="preserve"> </w:t>
      </w:r>
      <w:r w:rsidRPr="00072532">
        <w:rPr>
          <w:rFonts w:eastAsiaTheme="minorEastAsia"/>
        </w:rPr>
        <w:t>m</w:t>
      </w:r>
      <w:r w:rsidRPr="00072532">
        <w:rPr>
          <w:rFonts w:eastAsiaTheme="minorEastAsia"/>
          <w:vertAlign w:val="subscript"/>
        </w:rPr>
        <w:t>2</w:t>
      </w:r>
      <w:r w:rsidRPr="00072532">
        <w:rPr>
          <w:rFonts w:eastAsiaTheme="minorEastAsia"/>
        </w:rPr>
        <w:t>} = { x</w:t>
      </w:r>
      <w:r w:rsidRPr="00072532">
        <w:rPr>
          <w:rFonts w:eastAsiaTheme="minorEastAsia"/>
          <w:vertAlign w:val="subscript"/>
        </w:rPr>
        <w:t>p</w:t>
      </w:r>
      <w:r w:rsidRPr="00072532">
        <w:rPr>
          <w:rFonts w:eastAsiaTheme="minorEastAsia"/>
          <w:vertAlign w:val="superscript"/>
        </w:rPr>
        <w:t>-1</w:t>
      </w:r>
      <w:r w:rsidRPr="00072532">
        <w:rPr>
          <w:rFonts w:eastAsiaTheme="minorEastAsia"/>
        </w:rPr>
        <w:t xml:space="preserve">  c</w:t>
      </w:r>
      <w:r w:rsidRPr="00072532">
        <w:rPr>
          <w:rFonts w:eastAsiaTheme="minorEastAsia"/>
          <w:vertAlign w:val="subscript"/>
        </w:rPr>
        <w:t>1</w:t>
      </w:r>
      <w:r w:rsidRPr="00072532">
        <w:rPr>
          <w:rFonts w:eastAsiaTheme="minorEastAsia"/>
        </w:rPr>
        <w:t xml:space="preserve"> mod p, y</w:t>
      </w:r>
      <w:r w:rsidRPr="00072532">
        <w:rPr>
          <w:rFonts w:eastAsiaTheme="minorEastAsia"/>
          <w:vertAlign w:val="subscript"/>
        </w:rPr>
        <w:t>p</w:t>
      </w:r>
      <w:r w:rsidRPr="00072532">
        <w:rPr>
          <w:rFonts w:eastAsiaTheme="minorEastAsia"/>
          <w:vertAlign w:val="superscript"/>
        </w:rPr>
        <w:t>-1</w:t>
      </w:r>
      <w:r w:rsidRPr="00072532">
        <w:rPr>
          <w:rFonts w:eastAsiaTheme="minorEastAsia"/>
        </w:rPr>
        <w:t xml:space="preserve"> c</w:t>
      </w:r>
      <w:r w:rsidRPr="00072532">
        <w:rPr>
          <w:rFonts w:eastAsiaTheme="minorEastAsia"/>
          <w:vertAlign w:val="subscript"/>
        </w:rPr>
        <w:t>2</w:t>
      </w:r>
      <w:r w:rsidRPr="00072532">
        <w:rPr>
          <w:rFonts w:eastAsiaTheme="minorEastAsia"/>
        </w:rPr>
        <w:t xml:space="preserve"> mod p}</w:t>
      </w:r>
    </w:p>
    <w:p w14:paraId="2535C69F" w14:textId="77777777" w:rsidR="004848F0" w:rsidRPr="00072532" w:rsidRDefault="004848F0" w:rsidP="004848F0">
      <w:pPr>
        <w:ind w:left="720" w:firstLine="720"/>
        <w:rPr>
          <w:rFonts w:eastAsiaTheme="minorEastAsia"/>
        </w:rPr>
      </w:pPr>
      <w:r w:rsidRPr="00072532">
        <w:rPr>
          <w:rFonts w:eastAsiaTheme="minorEastAsia"/>
        </w:rPr>
        <w:t>Tương tự như phương pháp Elgamal, dù biết G và kG, Trudy cũng không thể tính được k để tính P.</w:t>
      </w:r>
    </w:p>
    <w:p w14:paraId="7833A923" w14:textId="77777777" w:rsidR="004848F0" w:rsidRPr="004848F0" w:rsidRDefault="004848F0" w:rsidP="004848F0">
      <w:pPr>
        <w:pStyle w:val="Bodystyle"/>
        <w:rPr>
          <w:lang w:val="vi-VN" w:bidi="ar-SA"/>
        </w:rPr>
      </w:pPr>
    </w:p>
    <w:p w14:paraId="6FD29FC3" w14:textId="504B1CF7" w:rsidR="00AB47EF" w:rsidRPr="00AB47EF" w:rsidRDefault="00AB47EF" w:rsidP="00AB47EF">
      <w:pPr>
        <w:pStyle w:val="Bodystyle"/>
        <w:rPr>
          <w:lang w:val="vi-VN" w:bidi="ar-SA"/>
        </w:rPr>
      </w:pPr>
    </w:p>
    <w:p w14:paraId="2F3F7203" w14:textId="77777777" w:rsidR="00BA46BA" w:rsidRPr="00BA46BA" w:rsidRDefault="00BA46BA" w:rsidP="00BA46BA">
      <w:pPr>
        <w:pStyle w:val="Bodystyle"/>
        <w:rPr>
          <w:lang w:val="vi-VN" w:bidi="ar-SA"/>
        </w:rPr>
      </w:pPr>
    </w:p>
    <w:p w14:paraId="121ECC96" w14:textId="64AFD28B" w:rsidR="00E9093B" w:rsidRPr="00E9093B" w:rsidRDefault="00E9093B" w:rsidP="00E9093B">
      <w:pPr>
        <w:pStyle w:val="Bodystyle"/>
      </w:pPr>
    </w:p>
    <w:p w14:paraId="01F9CFA8" w14:textId="6E7745EC" w:rsidR="006B121A" w:rsidRDefault="001D6A14" w:rsidP="00E9093B">
      <w:pPr>
        <w:pStyle w:val="Heading1"/>
      </w:pPr>
      <w:bookmarkStart w:id="45" w:name="_Toc163770266"/>
      <w:r>
        <w:lastRenderedPageBreak/>
        <w:t>G</w:t>
      </w:r>
      <w:r w:rsidR="00266E62">
        <w:t>iao thức trao đổi khoá Diffie</w:t>
      </w:r>
      <w:r w:rsidR="00355985">
        <w:t xml:space="preserve"> Hellman</w:t>
      </w:r>
      <w:r w:rsidR="001C6638">
        <w:t xml:space="preserve"> trên đường cong Elliptic</w:t>
      </w:r>
      <w:bookmarkEnd w:id="45"/>
      <w:r w:rsidR="00C651CA">
        <w:t xml:space="preserve"> </w:t>
      </w:r>
    </w:p>
    <w:p w14:paraId="76BC297E" w14:textId="77777777" w:rsidR="00AD2E16" w:rsidRDefault="00AD2E16" w:rsidP="00E9093B">
      <w:pPr>
        <w:pStyle w:val="Heading2"/>
      </w:pPr>
      <w:bookmarkStart w:id="46" w:name="_Toc163770267"/>
      <w:r>
        <w:t>Tổng quan về giao thức trao đổi khoá</w:t>
      </w:r>
      <w:bookmarkEnd w:id="46"/>
    </w:p>
    <w:p w14:paraId="2B90BCA3" w14:textId="77777777" w:rsidR="00AD2E16" w:rsidRDefault="00AD2E16" w:rsidP="00BA46BA">
      <w:pPr>
        <w:pStyle w:val="Heading3"/>
      </w:pPr>
      <w:bookmarkStart w:id="47" w:name="_Toc163770268"/>
      <w:r>
        <w:t>Khái niệm</w:t>
      </w:r>
      <w:bookmarkEnd w:id="47"/>
    </w:p>
    <w:p w14:paraId="7240B577" w14:textId="6AD6666F" w:rsidR="007B731A" w:rsidRPr="007B731A" w:rsidRDefault="007B731A" w:rsidP="007B731A">
      <w:pPr>
        <w:pStyle w:val="Bodystyle"/>
        <w:rPr>
          <w:lang w:val="vi-VN" w:bidi="ar-SA"/>
        </w:rPr>
      </w:pPr>
      <w:r w:rsidRPr="007B731A">
        <w:rPr>
          <w:lang w:val="vi-VN" w:bidi="ar-SA"/>
        </w:rPr>
        <w:t>Giao thức trao đổi khóa là một phương pháp mà các bên trong một hệ thống bảo mật sử dụng để tạo ra, trao đổi và thống nhất trên một khóa bí mật giữa họ. Mục tiêu của giao thức này là đảm bảo rằng hai hoặc nhiều bên có thể thiết lập một khóa chung mà chỉ có họ biết, và các bên khác không thể tiếp cận hoặc hiểu được nó.</w:t>
      </w:r>
    </w:p>
    <w:p w14:paraId="293E74B0" w14:textId="377E8E1E" w:rsidR="007B731A" w:rsidRPr="007B731A" w:rsidRDefault="007B731A" w:rsidP="007B731A">
      <w:pPr>
        <w:pStyle w:val="Bodystyle"/>
        <w:rPr>
          <w:lang w:val="vi-VN" w:bidi="ar-SA"/>
        </w:rPr>
      </w:pPr>
      <w:r w:rsidRPr="007B731A">
        <w:rPr>
          <w:lang w:val="vi-VN" w:bidi="ar-SA"/>
        </w:rPr>
        <w:t>Một số giao thức trao đổi khóa phổ biến bao gồm Diffie-Hellman, RSA, và các biến thể của chúng như ECDH (Elliptic Curve Diffie-Hellman) hoặc DHKE (Diffie-Hellman Key Exchange). Các giao thức này thường được sử dụng trong các ứng dụng mạng và bảo mật thông tin để đảm bảo tính toàn vẹn và bảo mật của dữ liệu được truyền qua mạng.</w:t>
      </w:r>
    </w:p>
    <w:p w14:paraId="6AA18869" w14:textId="4FA0F774" w:rsidR="00AD2E16" w:rsidRDefault="00AD2E16" w:rsidP="00BA46BA">
      <w:pPr>
        <w:pStyle w:val="Heading3"/>
      </w:pPr>
      <w:bookmarkStart w:id="48" w:name="_Toc163770269"/>
      <w:r>
        <w:t>Một số giao thức trao đổi khoá phổ biến</w:t>
      </w:r>
      <w:bookmarkEnd w:id="48"/>
    </w:p>
    <w:p w14:paraId="1D5C01D5" w14:textId="2277DE16" w:rsidR="007B731A" w:rsidRDefault="007B731A" w:rsidP="007B731A">
      <w:pPr>
        <w:pStyle w:val="Bodystyle"/>
        <w:rPr>
          <w:lang w:val="vi-VN" w:bidi="ar-SA"/>
        </w:rPr>
      </w:pPr>
      <w:r>
        <w:rPr>
          <w:lang w:val="vi-VN" w:bidi="ar-SA"/>
        </w:rPr>
        <w:t>Hiện nay có nhiều giao thức trao đổi khóa được sử dụng trong các hệ mật. Một số giao thức trao đổi khóa tiêu biểu như:</w:t>
      </w:r>
    </w:p>
    <w:p w14:paraId="053B2B30" w14:textId="5A7CA388" w:rsidR="007B731A" w:rsidRDefault="007B731A" w:rsidP="007B731A">
      <w:pPr>
        <w:pStyle w:val="Bodystyle"/>
        <w:numPr>
          <w:ilvl w:val="0"/>
          <w:numId w:val="38"/>
        </w:numPr>
        <w:rPr>
          <w:lang w:val="vi-VN" w:bidi="ar-SA"/>
        </w:rPr>
      </w:pPr>
      <w:r w:rsidRPr="007B731A">
        <w:rPr>
          <w:lang w:val="vi-VN" w:bidi="ar-SA"/>
        </w:rPr>
        <w:t>Diffie-Hellman (DH): Giao thức Diffie-Hellman cho phép hai bên (ví dụ: máy khách và máy chủ) thiết lập một khóa chia sẻ mà không cần truyền dữ liệu trực tiếp thông qua kênh không an toàn. Cả hai bên sử dụng số nguyên tố và phép toán modulo để tạo ra khóa chia sẻ.</w:t>
      </w:r>
    </w:p>
    <w:p w14:paraId="11883349" w14:textId="476AF594" w:rsidR="007B731A" w:rsidRDefault="007B731A" w:rsidP="007B731A">
      <w:pPr>
        <w:pStyle w:val="Bodystyle"/>
        <w:numPr>
          <w:ilvl w:val="0"/>
          <w:numId w:val="38"/>
        </w:numPr>
        <w:rPr>
          <w:lang w:val="vi-VN" w:bidi="ar-SA"/>
        </w:rPr>
      </w:pPr>
      <w:r w:rsidRPr="007B731A">
        <w:rPr>
          <w:lang w:val="vi-VN" w:bidi="ar-SA"/>
        </w:rPr>
        <w:t>RSA (Rivest-Shamir-Adleman): Giao thức RSA kết hợp hai quá trình quan trọng: mã hóa và ký số. Nó sử dụng một cặp khóa công khai và khóa bí mật để trao đổi thông tin mật và xác thực. RSA thường được sử dụng để trao đổi khóa đối xứng cho các giao thức như TLS.</w:t>
      </w:r>
    </w:p>
    <w:p w14:paraId="00863FAE" w14:textId="4874BDC3" w:rsidR="007B731A" w:rsidRDefault="007B731A" w:rsidP="007B731A">
      <w:pPr>
        <w:pStyle w:val="Bodystyle"/>
        <w:numPr>
          <w:ilvl w:val="0"/>
          <w:numId w:val="38"/>
        </w:numPr>
        <w:rPr>
          <w:lang w:val="vi-VN" w:bidi="ar-SA"/>
        </w:rPr>
      </w:pPr>
      <w:r w:rsidRPr="007B731A">
        <w:rPr>
          <w:lang w:val="vi-VN" w:bidi="ar-SA"/>
        </w:rPr>
        <w:t>Elliptic Curve Diffie-Hellman (ECDH): ECDH sử dụng các điểm trên đường cong elip để tạo ra khóa chia sẻ giữa hai bên mà không cần truyền số nguyên tố hay các phần tử khác. Nó được biết đến vì đòi hỏi ít tài nguyên tính toán hơn so với Diffie-Hellman cổ điển.</w:t>
      </w:r>
    </w:p>
    <w:p w14:paraId="50973980" w14:textId="0BCCC82C" w:rsidR="007B731A" w:rsidRDefault="007B731A" w:rsidP="007B731A">
      <w:pPr>
        <w:pStyle w:val="Bodystyle"/>
        <w:numPr>
          <w:ilvl w:val="0"/>
          <w:numId w:val="38"/>
        </w:numPr>
        <w:rPr>
          <w:lang w:val="vi-VN" w:bidi="ar-SA"/>
        </w:rPr>
      </w:pPr>
      <w:r w:rsidRPr="007B731A">
        <w:rPr>
          <w:lang w:val="vi-VN" w:bidi="ar-SA"/>
        </w:rPr>
        <w:t>Secure Remote Password (SRP): SRP là một giao thức trao đổi khóa được thiết kế đặc biệt cho việc xác thực mật khẩu của người dùng mà không cần truyền mật khẩu đó qua mạng. Thay vào đó, các bên tạo ra một khóa chia sẻ từ mật khẩu và sử dụng nó để xác thực lẫn nhau.</w:t>
      </w:r>
    </w:p>
    <w:p w14:paraId="77DF3C9E" w14:textId="45CF7B09" w:rsidR="007B731A" w:rsidRDefault="007B731A" w:rsidP="007B731A">
      <w:pPr>
        <w:pStyle w:val="Bodystyle"/>
        <w:numPr>
          <w:ilvl w:val="0"/>
          <w:numId w:val="38"/>
        </w:numPr>
        <w:rPr>
          <w:lang w:val="vi-VN" w:bidi="ar-SA"/>
        </w:rPr>
      </w:pPr>
      <w:r w:rsidRPr="007B731A">
        <w:rPr>
          <w:lang w:val="vi-VN" w:bidi="ar-SA"/>
        </w:rPr>
        <w:lastRenderedPageBreak/>
        <w:t>Secure Remote Password (SRP): SRP là một giao thức trao đổi khóa được thiết kế đặc biệt cho việc xác thực mật khẩu của người dùng mà không cần truyền mật khẩu đó qua mạng. Thay vào đó, các bên tạo ra một khóa chia sẻ từ mật khẩu và sử dụng nó để xác thực lẫn nhau.</w:t>
      </w:r>
    </w:p>
    <w:p w14:paraId="4E45950D" w14:textId="171F2661" w:rsidR="007B731A" w:rsidRPr="007B731A" w:rsidRDefault="007B731A" w:rsidP="007B731A">
      <w:pPr>
        <w:pStyle w:val="Bodystyle"/>
        <w:rPr>
          <w:lang w:val="vi-VN" w:bidi="ar-SA"/>
        </w:rPr>
      </w:pPr>
      <w:r w:rsidRPr="007B731A">
        <w:rPr>
          <w:lang w:val="vi-VN" w:bidi="ar-SA"/>
        </w:rPr>
        <w:t>Các giao thức này thường được sử dụng trong các ứng dụng bảo mật mạng và truyền</w:t>
      </w:r>
      <w:r>
        <w:rPr>
          <w:lang w:val="vi-VN" w:bidi="ar-SA"/>
        </w:rPr>
        <w:t xml:space="preserve"> </w:t>
      </w:r>
      <w:r w:rsidRPr="007B731A">
        <w:rPr>
          <w:lang w:val="vi-VN" w:bidi="ar-SA"/>
        </w:rPr>
        <w:t>thông để đảm bảo tính bảo mật của dữ liệu truyền qua kênh không an toàn.</w:t>
      </w:r>
    </w:p>
    <w:p w14:paraId="11605920" w14:textId="2AA4D014" w:rsidR="004848F0" w:rsidRPr="005E28AA" w:rsidRDefault="00E9093B" w:rsidP="005E28AA">
      <w:pPr>
        <w:pStyle w:val="Heading2"/>
        <w:rPr>
          <w:lang w:val="vi-VN"/>
        </w:rPr>
      </w:pPr>
      <w:bookmarkStart w:id="49" w:name="_Toc163770270"/>
      <w:r>
        <w:t xml:space="preserve">Giới thiệu giao thức trao đổi khoá </w:t>
      </w:r>
      <w:r w:rsidRPr="00E9093B">
        <w:t>Diffie Hellman trên đường cong Elliptic</w:t>
      </w:r>
      <w:bookmarkEnd w:id="49"/>
    </w:p>
    <w:p w14:paraId="7CF846C1" w14:textId="5008D69A" w:rsidR="00E9093B" w:rsidRDefault="00E9093B" w:rsidP="00BA46BA">
      <w:pPr>
        <w:pStyle w:val="Heading3"/>
      </w:pPr>
      <w:bookmarkStart w:id="50" w:name="_Toc163770271"/>
      <w:r>
        <w:t>Ứng dụng của giao thức trao đổi khoá ECDH</w:t>
      </w:r>
      <w:bookmarkEnd w:id="50"/>
    </w:p>
    <w:p w14:paraId="2333C028" w14:textId="3C10AB42" w:rsidR="005E28AA" w:rsidRDefault="007B731A" w:rsidP="005E28AA">
      <w:pPr>
        <w:pStyle w:val="Bodystyle"/>
        <w:rPr>
          <w:lang w:val="vi-VN" w:bidi="ar-SA"/>
        </w:rPr>
      </w:pPr>
      <w:r w:rsidRPr="007B731A">
        <w:rPr>
          <w:lang w:val="vi-VN" w:bidi="ar-SA"/>
        </w:rPr>
        <w:t>Giao thức trao đổi khóa Elliptic Curve Diffie-Hellman (ECDH) có nhiều ứng dụng trong lĩnh vực bảo mật mạng và truyền thông</w:t>
      </w:r>
      <w:r>
        <w:rPr>
          <w:lang w:val="vi-VN" w:bidi="ar-SA"/>
        </w:rPr>
        <w:t xml:space="preserve"> như:</w:t>
      </w:r>
    </w:p>
    <w:p w14:paraId="5CE0C5F8" w14:textId="7EC504E2" w:rsidR="007B731A" w:rsidRDefault="007B731A" w:rsidP="007B731A">
      <w:pPr>
        <w:pStyle w:val="Bodystyle"/>
        <w:numPr>
          <w:ilvl w:val="0"/>
          <w:numId w:val="38"/>
        </w:numPr>
        <w:rPr>
          <w:lang w:val="vi-VN" w:bidi="ar-SA"/>
        </w:rPr>
      </w:pPr>
      <w:r w:rsidRPr="007B731A">
        <w:rPr>
          <w:lang w:val="vi-VN" w:bidi="ar-SA"/>
        </w:rPr>
        <w:t xml:space="preserve">Mã hóa và Giải mã Dữ liệu: ECDH có thể được sử dụng để mã hóa và giải mã dữ liệu giữa hai bên một cách an toàn. Các khóa chia sẻ được tạo ra từ ECDH được sử dụng để mã hóa thông điệp, đảm bảo rằng dữ liệu không thể bị đọc được nếu không có khóa chính </w:t>
      </w:r>
      <w:r>
        <w:rPr>
          <w:lang w:val="vi-VN" w:bidi="ar-SA"/>
        </w:rPr>
        <w:t>xác.</w:t>
      </w:r>
    </w:p>
    <w:p w14:paraId="65A68F76" w14:textId="5DDC051E" w:rsidR="007B731A" w:rsidRDefault="007B731A" w:rsidP="007B731A">
      <w:pPr>
        <w:pStyle w:val="Bodystyle"/>
        <w:numPr>
          <w:ilvl w:val="0"/>
          <w:numId w:val="38"/>
        </w:numPr>
        <w:rPr>
          <w:lang w:val="vi-VN" w:bidi="ar-SA"/>
        </w:rPr>
      </w:pPr>
      <w:r w:rsidRPr="007B731A">
        <w:rPr>
          <w:lang w:val="vi-VN" w:bidi="ar-SA"/>
        </w:rPr>
        <w:t>Xác thực và Chứng thực: ECDH cũng có thể được sử dụng để xác thực và chứng thực các bên trong một hệ thống. Bằng cách sử dụng khóa chia sẻ được tạo ra từ quá trình trao đổi khóa, các bên có thể xác nhận danh tính của nhau một cách an toàn.</w:t>
      </w:r>
    </w:p>
    <w:p w14:paraId="6360E204" w14:textId="784ED468" w:rsidR="007B731A" w:rsidRDefault="007B731A" w:rsidP="007B731A">
      <w:pPr>
        <w:pStyle w:val="Bodystyle"/>
        <w:numPr>
          <w:ilvl w:val="0"/>
          <w:numId w:val="38"/>
        </w:numPr>
        <w:rPr>
          <w:lang w:val="vi-VN" w:bidi="ar-SA"/>
        </w:rPr>
      </w:pPr>
      <w:r w:rsidRPr="007B731A">
        <w:rPr>
          <w:lang w:val="vi-VN" w:bidi="ar-SA"/>
        </w:rPr>
        <w:t>Tạo chữ ký số: ECDH có thể được sử dụng để tạo chữ ký số cho các thông điệp hoặc tệp tin. Bằng cách sử dụng khóa chia sẻ được tạo ra từ ECDH, một bên có thể tạo ra một chữ ký số dựa trên dữ liệu và khóa của họ mà chỉ có thể được xác nhận bởi bên khác bằng cách sử dụng khóa công khai tương ứng.</w:t>
      </w:r>
    </w:p>
    <w:p w14:paraId="047A888F" w14:textId="0412A439" w:rsidR="007B731A" w:rsidRDefault="007B731A" w:rsidP="007B731A">
      <w:pPr>
        <w:pStyle w:val="Bodystyle"/>
        <w:numPr>
          <w:ilvl w:val="0"/>
          <w:numId w:val="38"/>
        </w:numPr>
        <w:rPr>
          <w:lang w:val="vi-VN" w:bidi="ar-SA"/>
        </w:rPr>
      </w:pPr>
      <w:r w:rsidRPr="007B731A">
        <w:rPr>
          <w:lang w:val="vi-VN" w:bidi="ar-SA"/>
        </w:rPr>
        <w:t>Bảo mật Giao dịch Thẻ Tín Dụng (Credit Card): ECDH được sử dụng rộng rãi trong các giao thức bảo mật như TLS để bảo vệ giao dịch thẻ tín dụng trực tuyến. Các khóa ECDH được sử dụng để thiết lập kết nối an toàn giữa máy khách và máy chủ, đảm bảo rằng thông tin thẻ tín dụng không bị đánh cắp trong quá trình truyền dữ liệu.</w:t>
      </w:r>
    </w:p>
    <w:p w14:paraId="243F1387" w14:textId="379AD88B" w:rsidR="007B731A" w:rsidRPr="007B731A" w:rsidRDefault="007B731A" w:rsidP="007B731A">
      <w:pPr>
        <w:pStyle w:val="Bodystyle"/>
        <w:numPr>
          <w:ilvl w:val="0"/>
          <w:numId w:val="38"/>
        </w:numPr>
        <w:rPr>
          <w:lang w:val="vi-VN" w:bidi="ar-SA"/>
        </w:rPr>
      </w:pPr>
      <w:r w:rsidRPr="007B731A">
        <w:rPr>
          <w:lang w:val="vi-VN" w:bidi="ar-SA"/>
        </w:rPr>
        <w:t xml:space="preserve">Ứng dụng IoT (Internet of Things): Trong các ứng dụng IoT, ECDH có thể được sử dụng để đảm bảo tính toàn vẹn và bảo mật của dữ liệu truyền qua mạng giữa </w:t>
      </w:r>
      <w:r w:rsidRPr="007B731A">
        <w:rPr>
          <w:lang w:val="vi-VN" w:bidi="ar-SA"/>
        </w:rPr>
        <w:lastRenderedPageBreak/>
        <w:t>các thiết bị kết nối. Các khóa chia sẻ được tạo ra từ ECDH có thể được sử dụng để mã hóa và giải mã dữ liệu IoT một cách an toàn.</w:t>
      </w:r>
    </w:p>
    <w:p w14:paraId="51FB241F" w14:textId="77777777" w:rsidR="00AD2E16" w:rsidRDefault="00AD2E16" w:rsidP="00BA46BA">
      <w:pPr>
        <w:pStyle w:val="Heading3"/>
      </w:pPr>
      <w:bookmarkStart w:id="51" w:name="_Toc163770272"/>
      <w:r>
        <w:t>Hoạt động của giao thức trao đổi khoá Diffie Hellman trên đường cong Elliptic</w:t>
      </w:r>
      <w:bookmarkEnd w:id="51"/>
    </w:p>
    <w:p w14:paraId="2C221F62" w14:textId="7D292E6D" w:rsidR="005E28AA" w:rsidRDefault="005E28AA" w:rsidP="00A37417">
      <w:pPr>
        <w:pStyle w:val="Bodystyle"/>
        <w:rPr>
          <w:rFonts w:eastAsiaTheme="minorEastAsia"/>
          <w:lang w:val="vi-VN"/>
        </w:rPr>
      </w:pPr>
      <w:r w:rsidRPr="0056432B">
        <w:rPr>
          <w:rFonts w:eastAsiaTheme="minorEastAsia"/>
          <w:lang w:val="vi-VN"/>
        </w:rPr>
        <w:t xml:space="preserve">Năm 1998, Laurie và cộng sự đề xuất giao thức trao đổi khóa dựa trên </w:t>
      </w:r>
      <w:r>
        <w:rPr>
          <w:rFonts w:eastAsiaTheme="minorEastAsia"/>
          <w:lang w:val="vi-VN"/>
        </w:rPr>
        <w:t xml:space="preserve">ECC. </w:t>
      </w:r>
      <w:r w:rsidRPr="0056432B">
        <w:rPr>
          <w:rFonts w:eastAsiaTheme="minorEastAsia"/>
          <w:lang w:val="vi-VN"/>
        </w:rPr>
        <w:t>Sau đó giao thức này đã được đưa vào các tiêu chuẩn ANSI X9.42, ANSI X9.63 và</w:t>
      </w:r>
      <w:r>
        <w:rPr>
          <w:rFonts w:eastAsiaTheme="minorEastAsia"/>
          <w:lang w:val="vi-VN"/>
        </w:rPr>
        <w:t xml:space="preserve"> </w:t>
      </w:r>
      <w:r w:rsidRPr="0056432B">
        <w:rPr>
          <w:rFonts w:eastAsiaTheme="minorEastAsia"/>
          <w:lang w:val="vi-VN"/>
        </w:rPr>
        <w:t xml:space="preserve">IEEE </w:t>
      </w:r>
      <w:r>
        <w:rPr>
          <w:rFonts w:eastAsiaTheme="minorEastAsia"/>
          <w:lang w:val="vi-VN"/>
        </w:rPr>
        <w:t>P1363.</w:t>
      </w:r>
    </w:p>
    <w:p w14:paraId="341ACB51" w14:textId="77777777" w:rsidR="005E28AA" w:rsidRDefault="005E28AA" w:rsidP="00A37417">
      <w:pPr>
        <w:pStyle w:val="Bodystyle"/>
        <w:rPr>
          <w:rFonts w:eastAsiaTheme="minorEastAsia"/>
          <w:iCs/>
          <w:lang w:val="vi-VN"/>
        </w:rPr>
      </w:pPr>
      <w:r w:rsidRPr="0008348D">
        <w:rPr>
          <w:rFonts w:eastAsiaTheme="minorEastAsia"/>
          <w:lang w:val="vi-VN"/>
        </w:rPr>
        <w:t>Trước tiên ta chọn một</w:t>
      </w:r>
      <w:r>
        <w:rPr>
          <w:rFonts w:eastAsiaTheme="minorEastAsia"/>
          <w:lang w:val="vi-VN"/>
        </w:rPr>
        <w:t xml:space="preserve"> </w:t>
      </w:r>
      <w:r w:rsidRPr="0008348D">
        <w:rPr>
          <w:rFonts w:eastAsiaTheme="minorEastAsia"/>
          <w:lang w:val="vi-VN"/>
        </w:rPr>
        <w:t>số</w:t>
      </w:r>
      <w:r>
        <w:rPr>
          <w:rFonts w:eastAsiaTheme="minorEastAsia"/>
          <w:lang w:val="vi-VN"/>
        </w:rPr>
        <w:t xml:space="preserve"> </w:t>
      </w:r>
      <w:r w:rsidRPr="0008348D">
        <w:rPr>
          <w:rFonts w:eastAsiaTheme="minorEastAsia"/>
          <w:lang w:val="vi-VN"/>
        </w:rPr>
        <w:t xml:space="preserve">nguyên </w:t>
      </w:r>
      <w:r w:rsidRPr="00BA37D2">
        <w:rPr>
          <w:rFonts w:eastAsiaTheme="minorEastAsia"/>
          <w:i/>
          <w:iCs/>
          <w:lang w:val="vi-VN"/>
        </w:rPr>
        <w:t>q</w:t>
      </w:r>
      <w:r>
        <w:rPr>
          <w:rFonts w:eastAsiaTheme="minorEastAsia"/>
          <w:lang w:val="vi-VN"/>
        </w:rPr>
        <w:t xml:space="preserve"> </w:t>
      </w:r>
      <w:r w:rsidRPr="0008348D">
        <w:rPr>
          <w:rFonts w:eastAsiaTheme="minorEastAsia"/>
          <w:lang w:val="vi-VN"/>
        </w:rPr>
        <w:t>lớn, với</w:t>
      </w:r>
      <w:r>
        <w:rPr>
          <w:rFonts w:eastAsiaTheme="minorEastAsia"/>
          <w:lang w:val="vi-VN"/>
        </w:rPr>
        <w:t xml:space="preserve"> </w:t>
      </w:r>
      <w:r w:rsidRPr="00BA37D2">
        <w:rPr>
          <w:rFonts w:eastAsiaTheme="minorEastAsia"/>
          <w:i/>
          <w:iCs/>
          <w:lang w:val="vi-VN"/>
        </w:rPr>
        <w:t>q</w:t>
      </w:r>
      <w:r>
        <w:rPr>
          <w:rFonts w:eastAsiaTheme="minorEastAsia"/>
          <w:lang w:val="vi-VN"/>
        </w:rPr>
        <w:t xml:space="preserve"> </w:t>
      </w:r>
      <w:r w:rsidRPr="0008348D">
        <w:rPr>
          <w:rFonts w:eastAsiaTheme="minorEastAsia"/>
          <w:lang w:val="vi-VN"/>
        </w:rPr>
        <w:t>là số</w:t>
      </w:r>
      <w:r>
        <w:rPr>
          <w:rFonts w:eastAsiaTheme="minorEastAsia"/>
          <w:lang w:val="vi-VN"/>
        </w:rPr>
        <w:t xml:space="preserve"> </w:t>
      </w:r>
      <w:r w:rsidRPr="0008348D">
        <w:rPr>
          <w:rFonts w:eastAsiaTheme="minorEastAsia"/>
          <w:lang w:val="vi-VN"/>
        </w:rPr>
        <w:t>nguyên tố</w:t>
      </w:r>
      <w:r>
        <w:rPr>
          <w:rFonts w:eastAsiaTheme="minorEastAsia"/>
          <w:lang w:val="vi-VN"/>
        </w:rPr>
        <w:t xml:space="preserve"> </w:t>
      </w:r>
      <w:r w:rsidRPr="0008348D">
        <w:rPr>
          <w:rFonts w:eastAsiaTheme="minorEastAsia"/>
          <w:lang w:val="vi-VN"/>
        </w:rPr>
        <w:t xml:space="preserve">(nếu sử  dụng đường cong Elliptic </w:t>
      </w:r>
      <m:oMath>
        <m:sSub>
          <m:sSubPr>
            <m:ctrlPr>
              <w:rPr>
                <w:rFonts w:ascii="Cambria Math" w:eastAsiaTheme="minorEastAsia" w:hAnsi="Cambria Math"/>
                <w:i/>
                <w:lang w:val="vi-VN"/>
              </w:rPr>
            </m:ctrlPr>
          </m:sSubPr>
          <m:e>
            <m:r>
              <w:rPr>
                <w:rFonts w:ascii="Cambria Math" w:eastAsiaTheme="minorEastAsia" w:hAnsi="Cambria Math"/>
                <w:lang w:val="vi-VN"/>
              </w:rPr>
              <m:t>Z</m:t>
            </m:r>
          </m:e>
          <m:sub>
            <m:r>
              <w:rPr>
                <w:rFonts w:ascii="Cambria Math" w:eastAsiaTheme="minorEastAsia" w:hAnsi="Cambria Math"/>
                <w:lang w:val="vi-VN"/>
              </w:rPr>
              <m:t>p</m:t>
            </m:r>
          </m:sub>
        </m:sSub>
      </m:oMath>
      <w:r w:rsidRPr="0008348D">
        <w:rPr>
          <w:rFonts w:eastAsiaTheme="minorEastAsia"/>
          <w:lang w:val="vi-VN"/>
        </w:rPr>
        <w:t xml:space="preserve">) hoặc </w:t>
      </w:r>
      <w:r w:rsidRPr="00BA37D2">
        <w:rPr>
          <w:rFonts w:eastAsiaTheme="minorEastAsia"/>
          <w:i/>
          <w:iCs/>
          <w:lang w:val="vi-VN"/>
        </w:rPr>
        <w:t>q</w:t>
      </w:r>
      <w:r w:rsidRPr="0008348D">
        <w:rPr>
          <w:rFonts w:eastAsiaTheme="minorEastAsia"/>
          <w:lang w:val="vi-VN"/>
        </w:rPr>
        <w:t xml:space="preserve"> có dạng </w:t>
      </w:r>
      <w:r w:rsidRPr="00BA37D2">
        <w:rPr>
          <w:rFonts w:eastAsiaTheme="minorEastAsia"/>
          <w:i/>
          <w:iCs/>
          <w:lang w:val="vi-VN"/>
        </w:rPr>
        <w:t>2</w:t>
      </w:r>
      <w:r w:rsidRPr="00BA37D2">
        <w:rPr>
          <w:rFonts w:eastAsiaTheme="minorEastAsia"/>
          <w:i/>
          <w:iCs/>
          <w:vertAlign w:val="superscript"/>
          <w:lang w:val="vi-VN"/>
        </w:rPr>
        <w:t>m</w:t>
      </w:r>
      <w:r>
        <w:rPr>
          <w:rFonts w:eastAsiaTheme="minorEastAsia"/>
          <w:lang w:val="vi-VN"/>
        </w:rPr>
        <w:t xml:space="preserve"> </w:t>
      </w:r>
      <w:r w:rsidRPr="0008348D">
        <w:rPr>
          <w:rFonts w:eastAsiaTheme="minorEastAsia"/>
          <w:lang w:val="vi-VN"/>
        </w:rPr>
        <w:t xml:space="preserve">(nếu chọn đường cong </w:t>
      </w:r>
      <w:r w:rsidRPr="00BA37D2">
        <w:rPr>
          <w:rFonts w:eastAsiaTheme="minorEastAsia"/>
          <w:i/>
          <w:iCs/>
          <w:lang w:val="vi-VN"/>
        </w:rPr>
        <w:t>GF(2</w:t>
      </w:r>
      <w:r w:rsidRPr="00BA37D2">
        <w:rPr>
          <w:rFonts w:eastAsiaTheme="minorEastAsia"/>
          <w:i/>
          <w:iCs/>
          <w:vertAlign w:val="superscript"/>
          <w:lang w:val="vi-VN"/>
        </w:rPr>
        <w:t>m</w:t>
      </w:r>
      <w:r w:rsidRPr="00BA37D2">
        <w:rPr>
          <w:rFonts w:eastAsiaTheme="minorEastAsia"/>
          <w:i/>
          <w:iCs/>
          <w:lang w:val="vi-VN"/>
        </w:rPr>
        <w:t>)</w:t>
      </w:r>
      <w:r w:rsidRPr="0008348D">
        <w:rPr>
          <w:rFonts w:eastAsiaTheme="minorEastAsia"/>
          <w:lang w:val="vi-VN"/>
        </w:rPr>
        <w:t xml:space="preserve">), và chọn 2 tham số </w:t>
      </w:r>
      <w:r w:rsidRPr="00BA37D2">
        <w:rPr>
          <w:rFonts w:eastAsiaTheme="minorEastAsia"/>
          <w:i/>
          <w:iCs/>
          <w:lang w:val="vi-VN"/>
        </w:rPr>
        <w:t>a, b</w:t>
      </w:r>
      <w:r w:rsidRPr="0008348D">
        <w:rPr>
          <w:rFonts w:eastAsiaTheme="minorEastAsia"/>
          <w:lang w:val="vi-VN"/>
        </w:rPr>
        <w:t xml:space="preserve"> tương ứng để tạo thành nhóm </w:t>
      </w:r>
      <m:oMath>
        <m:sSub>
          <m:sSubPr>
            <m:ctrlPr>
              <w:rPr>
                <w:rFonts w:ascii="Cambria Math" w:eastAsiaTheme="minorEastAsia" w:hAnsi="Cambria Math"/>
                <w:i/>
                <w:lang w:val="vi-VN"/>
              </w:rPr>
            </m:ctrlPr>
          </m:sSubPr>
          <m:e>
            <m:r>
              <w:rPr>
                <w:rFonts w:ascii="Cambria Math" w:eastAsiaTheme="minorEastAsia" w:hAnsi="Cambria Math"/>
                <w:lang w:val="vi-VN"/>
              </w:rPr>
              <m:t>E</m:t>
            </m:r>
          </m:e>
          <m:sub>
            <m:r>
              <w:rPr>
                <w:rFonts w:ascii="Cambria Math" w:eastAsiaTheme="minorEastAsia" w:hAnsi="Cambria Math"/>
                <w:lang w:val="vi-VN"/>
              </w:rPr>
              <m:t>q</m:t>
            </m:r>
          </m:sub>
        </m:sSub>
      </m:oMath>
      <w:r w:rsidRPr="00BA37D2">
        <w:rPr>
          <w:rFonts w:eastAsiaTheme="minorEastAsia"/>
          <w:i/>
          <w:lang w:val="vi-VN"/>
        </w:rPr>
        <w:t>(a,b)</w:t>
      </w:r>
      <w:r>
        <w:rPr>
          <w:rFonts w:eastAsiaTheme="minorEastAsia"/>
          <w:i/>
          <w:lang w:val="vi-VN"/>
        </w:rPr>
        <w:t xml:space="preserve">. </w:t>
      </w:r>
      <w:r w:rsidRPr="00BA37D2">
        <w:rPr>
          <w:rFonts w:eastAsiaTheme="minorEastAsia"/>
          <w:iCs/>
          <w:lang w:val="vi-VN"/>
        </w:rPr>
        <w:t xml:space="preserve">Ta gọi </w:t>
      </w:r>
      <w:r w:rsidRPr="00BA37D2">
        <w:rPr>
          <w:rFonts w:eastAsiaTheme="minorEastAsia"/>
          <w:i/>
          <w:lang w:val="vi-VN"/>
        </w:rPr>
        <w:t>G</w:t>
      </w:r>
      <w:r w:rsidRPr="00BA37D2">
        <w:rPr>
          <w:rFonts w:eastAsiaTheme="minorEastAsia"/>
          <w:iCs/>
          <w:lang w:val="vi-VN"/>
        </w:rPr>
        <w:t xml:space="preserve"> là điểm cơ sở của nhóm nếu tồn tại một số nguyên n sao cho </w:t>
      </w:r>
      <w:r w:rsidRPr="00BA37D2">
        <w:rPr>
          <w:rFonts w:eastAsiaTheme="minorEastAsia"/>
          <w:i/>
          <w:lang w:val="vi-VN"/>
        </w:rPr>
        <w:t>nG</w:t>
      </w:r>
      <w:r>
        <w:rPr>
          <w:rFonts w:eastAsiaTheme="minorEastAsia"/>
          <w:i/>
          <w:lang w:val="vi-VN"/>
        </w:rPr>
        <w:t xml:space="preserve"> </w:t>
      </w:r>
      <w:r w:rsidRPr="00BA37D2">
        <w:rPr>
          <w:rFonts w:eastAsiaTheme="minorEastAsia"/>
          <w:i/>
          <w:lang w:val="vi-VN"/>
        </w:rPr>
        <w:t>=</w:t>
      </w:r>
      <w:r>
        <w:rPr>
          <w:rFonts w:eastAsiaTheme="minorEastAsia"/>
          <w:i/>
          <w:lang w:val="vi-VN"/>
        </w:rPr>
        <w:t xml:space="preserve"> </w:t>
      </w:r>
      <w:r w:rsidRPr="00BA37D2">
        <w:rPr>
          <w:rFonts w:eastAsiaTheme="minorEastAsia"/>
          <w:i/>
          <w:lang w:val="vi-VN"/>
        </w:rPr>
        <w:t>0</w:t>
      </w:r>
      <w:r w:rsidRPr="00BA37D2">
        <w:rPr>
          <w:rFonts w:eastAsiaTheme="minorEastAsia"/>
          <w:iCs/>
          <w:lang w:val="vi-VN"/>
        </w:rPr>
        <w:t xml:space="preserve">. Số nguyên </w:t>
      </w:r>
      <w:r w:rsidRPr="00BA37D2">
        <w:rPr>
          <w:rFonts w:eastAsiaTheme="minorEastAsia"/>
          <w:i/>
          <w:lang w:val="vi-VN"/>
        </w:rPr>
        <w:t>n</w:t>
      </w:r>
      <w:r w:rsidRPr="00BA37D2">
        <w:rPr>
          <w:rFonts w:eastAsiaTheme="minorEastAsia"/>
          <w:iCs/>
          <w:lang w:val="vi-VN"/>
        </w:rPr>
        <w:t xml:space="preserve"> nhỏ nhất như vậy được gọi là hạng của </w:t>
      </w:r>
      <w:r w:rsidRPr="003A7504">
        <w:rPr>
          <w:rFonts w:eastAsiaTheme="minorEastAsia"/>
          <w:i/>
          <w:lang w:val="vi-VN"/>
        </w:rPr>
        <w:t>G</w:t>
      </w:r>
      <w:r w:rsidRPr="00BA37D2">
        <w:rPr>
          <w:rFonts w:eastAsiaTheme="minorEastAsia"/>
          <w:iCs/>
          <w:lang w:val="vi-VN"/>
        </w:rPr>
        <w:t>.</w:t>
      </w:r>
    </w:p>
    <w:p w14:paraId="02F6BEAB" w14:textId="77777777" w:rsidR="005E28AA" w:rsidRPr="006B5CD3" w:rsidRDefault="005E28AA" w:rsidP="00A37417">
      <w:pPr>
        <w:pStyle w:val="Bodystyle"/>
        <w:rPr>
          <w:rFonts w:eastAsiaTheme="minorEastAsia"/>
          <w:lang w:val="vi-VN"/>
        </w:rPr>
      </w:pPr>
      <w:r w:rsidRPr="00CA64FC">
        <w:rPr>
          <w:rFonts w:eastAsiaTheme="minorEastAsia"/>
          <w:iCs/>
          <w:lang w:val="vi-VN"/>
        </w:rPr>
        <w:t xml:space="preserve">Trong trao đổi khóa EC Diffie-Hellman, </w:t>
      </w:r>
      <w:r>
        <w:rPr>
          <w:rFonts w:eastAsiaTheme="minorEastAsia"/>
          <w:lang w:val="vi-VN"/>
        </w:rPr>
        <w:t>h</w:t>
      </w:r>
      <w:r w:rsidRPr="0056432B">
        <w:rPr>
          <w:rFonts w:eastAsiaTheme="minorEastAsia"/>
          <w:lang w:val="vi-VN"/>
        </w:rPr>
        <w:t xml:space="preserve">ai bên </w:t>
      </w:r>
      <w:r w:rsidRPr="006B5CD3">
        <w:rPr>
          <w:rFonts w:eastAsiaTheme="minorEastAsia"/>
          <w:i/>
          <w:iCs/>
          <w:lang w:val="vi-VN"/>
        </w:rPr>
        <w:t>A</w:t>
      </w:r>
      <w:r w:rsidRPr="0056432B">
        <w:rPr>
          <w:rFonts w:eastAsiaTheme="minorEastAsia"/>
          <w:lang w:val="vi-VN"/>
        </w:rPr>
        <w:t xml:space="preserve"> </w:t>
      </w:r>
      <w:r>
        <w:rPr>
          <w:rFonts w:eastAsiaTheme="minorEastAsia"/>
          <w:lang w:val="vi-VN"/>
        </w:rPr>
        <w:t>(</w:t>
      </w:r>
      <w:r w:rsidRPr="00CA64FC">
        <w:rPr>
          <w:rFonts w:eastAsiaTheme="minorEastAsia"/>
          <w:iCs/>
          <w:lang w:val="vi-VN"/>
        </w:rPr>
        <w:t>Alice</w:t>
      </w:r>
      <w:r>
        <w:rPr>
          <w:rFonts w:eastAsiaTheme="minorEastAsia"/>
          <w:lang w:val="vi-VN"/>
        </w:rPr>
        <w:t xml:space="preserve">) </w:t>
      </w:r>
      <w:r w:rsidRPr="0056432B">
        <w:rPr>
          <w:rFonts w:eastAsiaTheme="minorEastAsia"/>
          <w:lang w:val="vi-VN"/>
        </w:rPr>
        <w:t xml:space="preserve">và </w:t>
      </w:r>
      <w:r w:rsidRPr="006B5CD3">
        <w:rPr>
          <w:rFonts w:eastAsiaTheme="minorEastAsia"/>
          <w:i/>
          <w:iCs/>
          <w:lang w:val="vi-VN"/>
        </w:rPr>
        <w:t>B</w:t>
      </w:r>
      <w:r w:rsidRPr="0056432B">
        <w:rPr>
          <w:rFonts w:eastAsiaTheme="minorEastAsia"/>
          <w:lang w:val="vi-VN"/>
        </w:rPr>
        <w:t xml:space="preserve"> </w:t>
      </w:r>
      <w:r>
        <w:rPr>
          <w:rFonts w:eastAsiaTheme="minorEastAsia"/>
          <w:lang w:val="vi-VN"/>
        </w:rPr>
        <w:t>(</w:t>
      </w:r>
      <w:r w:rsidRPr="00CA64FC">
        <w:rPr>
          <w:rFonts w:eastAsiaTheme="minorEastAsia"/>
          <w:iCs/>
          <w:lang w:val="vi-VN"/>
        </w:rPr>
        <w:t>Bob</w:t>
      </w:r>
      <w:r>
        <w:rPr>
          <w:rFonts w:eastAsiaTheme="minorEastAsia"/>
          <w:lang w:val="vi-VN"/>
        </w:rPr>
        <w:t xml:space="preserve">) </w:t>
      </w:r>
      <w:r w:rsidRPr="0056432B">
        <w:rPr>
          <w:rFonts w:eastAsiaTheme="minorEastAsia"/>
          <w:lang w:val="vi-VN"/>
        </w:rPr>
        <w:t>cần tạo khóa phiên bí mật trao đổi trong một kênh truyền công</w:t>
      </w:r>
      <w:r>
        <w:rPr>
          <w:rFonts w:eastAsiaTheme="minorEastAsia"/>
          <w:lang w:val="vi-VN"/>
        </w:rPr>
        <w:t xml:space="preserve"> </w:t>
      </w:r>
      <w:r w:rsidRPr="0056432B">
        <w:rPr>
          <w:rFonts w:eastAsiaTheme="minorEastAsia"/>
          <w:lang w:val="vi-VN"/>
        </w:rPr>
        <w:t xml:space="preserve">khai, hai bên cùng thỏa thuận điểm cơ sở </w:t>
      </w:r>
      <w:r w:rsidRPr="006B5CD3">
        <w:rPr>
          <w:rFonts w:eastAsiaTheme="minorEastAsia"/>
          <w:i/>
          <w:iCs/>
          <w:lang w:val="vi-VN"/>
        </w:rPr>
        <w:t>P</w:t>
      </w:r>
      <w:r w:rsidRPr="0056432B">
        <w:rPr>
          <w:rFonts w:eastAsiaTheme="minorEastAsia"/>
          <w:lang w:val="vi-VN"/>
        </w:rPr>
        <w:t xml:space="preserve"> trên </w:t>
      </w:r>
      <w:r w:rsidRPr="006B5CD3">
        <w:rPr>
          <w:rFonts w:eastAsiaTheme="minorEastAsia"/>
          <w:i/>
          <w:iCs/>
          <w:lang w:val="vi-VN"/>
        </w:rPr>
        <w:t>E</w:t>
      </w:r>
      <w:r>
        <w:rPr>
          <w:rFonts w:eastAsiaTheme="minorEastAsia"/>
          <w:lang w:val="vi-VN"/>
        </w:rPr>
        <w:t xml:space="preserve"> (đường cong Elliptic),</w:t>
      </w:r>
      <w:r w:rsidRPr="00CA64FC">
        <w:rPr>
          <w:rFonts w:eastAsiaTheme="minorEastAsia"/>
          <w:iCs/>
          <w:lang w:val="vi-VN"/>
        </w:rPr>
        <w:t xml:space="preserve"> ta chọn một điểm G có hạng</w:t>
      </w:r>
      <w:r>
        <w:rPr>
          <w:rFonts w:eastAsiaTheme="minorEastAsia"/>
          <w:iCs/>
          <w:lang w:val="vi-VN"/>
        </w:rPr>
        <w:t xml:space="preserve"> </w:t>
      </w:r>
      <w:r w:rsidRPr="003A7504">
        <w:rPr>
          <w:rFonts w:eastAsiaTheme="minorEastAsia"/>
          <w:i/>
          <w:lang w:val="vi-VN"/>
        </w:rPr>
        <w:t>n</w:t>
      </w:r>
      <w:r>
        <w:rPr>
          <w:rFonts w:eastAsiaTheme="minorEastAsia"/>
          <w:iCs/>
          <w:lang w:val="vi-VN"/>
        </w:rPr>
        <w:t xml:space="preserve"> </w:t>
      </w:r>
      <w:r w:rsidRPr="00CA64FC">
        <w:rPr>
          <w:rFonts w:eastAsiaTheme="minorEastAsia"/>
          <w:iCs/>
          <w:lang w:val="vi-VN"/>
        </w:rPr>
        <w:t xml:space="preserve">lớn, và giao thức trao đổi khóa giữa </w:t>
      </w:r>
      <w:bookmarkStart w:id="52" w:name="OLE_LINK32"/>
      <w:r w:rsidRPr="00CA64FC">
        <w:rPr>
          <w:rFonts w:eastAsiaTheme="minorEastAsia"/>
          <w:iCs/>
          <w:lang w:val="vi-VN"/>
        </w:rPr>
        <w:t xml:space="preserve">Alice </w:t>
      </w:r>
      <w:bookmarkEnd w:id="52"/>
      <w:r w:rsidRPr="00CA64FC">
        <w:rPr>
          <w:rFonts w:eastAsiaTheme="minorEastAsia"/>
          <w:iCs/>
          <w:lang w:val="vi-VN"/>
        </w:rPr>
        <w:t>và Bob tiến hành như sau:</w:t>
      </w:r>
    </w:p>
    <w:p w14:paraId="4EFD4A3C" w14:textId="77777777" w:rsidR="005E28AA" w:rsidRPr="00CA64FC" w:rsidRDefault="005E28AA" w:rsidP="00A37417">
      <w:pPr>
        <w:pStyle w:val="Bodystyle"/>
        <w:rPr>
          <w:rFonts w:eastAsiaTheme="minorEastAsia"/>
          <w:lang w:val="vi-VN"/>
        </w:rPr>
      </w:pPr>
      <w:r w:rsidRPr="00CA64FC">
        <w:rPr>
          <w:rFonts w:eastAsiaTheme="minorEastAsia"/>
          <w:lang w:val="vi-VN"/>
        </w:rPr>
        <w:t xml:space="preserve">1)  Alice chọn một số </w:t>
      </w:r>
      <w:r w:rsidRPr="003A7504">
        <w:rPr>
          <w:rFonts w:eastAsiaTheme="minorEastAsia"/>
          <w:i/>
          <w:lang w:val="vi-VN"/>
        </w:rPr>
        <w:t>nA &lt; n</w:t>
      </w:r>
      <w:r w:rsidRPr="00CA64FC">
        <w:rPr>
          <w:rFonts w:eastAsiaTheme="minorEastAsia"/>
          <w:lang w:val="vi-VN"/>
        </w:rPr>
        <w:t xml:space="preserve"> và giữ  bí mật số </w:t>
      </w:r>
      <w:r w:rsidRPr="003A7504">
        <w:rPr>
          <w:rFonts w:eastAsiaTheme="minorEastAsia"/>
          <w:i/>
          <w:lang w:val="vi-VN"/>
        </w:rPr>
        <w:t xml:space="preserve">nA </w:t>
      </w:r>
      <w:r w:rsidRPr="00CA64FC">
        <w:rPr>
          <w:rFonts w:eastAsiaTheme="minorEastAsia"/>
          <w:lang w:val="vi-VN"/>
        </w:rPr>
        <w:t xml:space="preserve">này. Sau đó trong </w:t>
      </w:r>
      <m:oMath>
        <m:sSub>
          <m:sSubPr>
            <m:ctrlPr>
              <w:rPr>
                <w:rFonts w:ascii="Cambria Math" w:eastAsiaTheme="minorEastAsia" w:hAnsi="Cambria Math"/>
                <w:i/>
                <w:lang w:val="vi-VN"/>
              </w:rPr>
            </m:ctrlPr>
          </m:sSubPr>
          <m:e>
            <m:r>
              <w:rPr>
                <w:rFonts w:ascii="Cambria Math" w:eastAsiaTheme="minorEastAsia" w:hAnsi="Cambria Math"/>
                <w:lang w:val="vi-VN"/>
              </w:rPr>
              <m:t>E</m:t>
            </m:r>
          </m:e>
          <m:sub>
            <m:r>
              <w:rPr>
                <w:rFonts w:ascii="Cambria Math" w:eastAsiaTheme="minorEastAsia" w:hAnsi="Cambria Math"/>
                <w:lang w:val="vi-VN"/>
              </w:rPr>
              <m:t>q</m:t>
            </m:r>
          </m:sub>
        </m:sSub>
      </m:oMath>
      <w:r w:rsidRPr="00CA64FC">
        <w:rPr>
          <w:rFonts w:eastAsiaTheme="minorEastAsia"/>
          <w:lang w:val="vi-VN"/>
        </w:rPr>
        <w:t xml:space="preserve">(a,b) Alice </w:t>
      </w:r>
      <w:r>
        <w:rPr>
          <w:rFonts w:eastAsiaTheme="minorEastAsia"/>
          <w:lang w:val="vi-VN"/>
        </w:rPr>
        <w:t>t</w:t>
      </w:r>
      <w:r w:rsidRPr="00CA64FC">
        <w:rPr>
          <w:rFonts w:eastAsiaTheme="minorEastAsia"/>
          <w:lang w:val="vi-VN"/>
        </w:rPr>
        <w:t xml:space="preserve">ính </w:t>
      </w:r>
      <w:r w:rsidRPr="003A7504">
        <w:rPr>
          <w:rFonts w:eastAsiaTheme="minorEastAsia"/>
          <w:i/>
          <w:lang w:val="vi-VN"/>
        </w:rPr>
        <w:t>PA= nAG</w:t>
      </w:r>
      <w:r w:rsidRPr="00CA64FC">
        <w:rPr>
          <w:rFonts w:eastAsiaTheme="minorEastAsia"/>
          <w:lang w:val="vi-VN"/>
        </w:rPr>
        <w:t xml:space="preserve"> và gửi cho Bob.</w:t>
      </w:r>
    </w:p>
    <w:p w14:paraId="6615CEC4" w14:textId="77777777" w:rsidR="005E28AA" w:rsidRPr="00CA64FC" w:rsidRDefault="005E28AA" w:rsidP="00A37417">
      <w:pPr>
        <w:pStyle w:val="Bodystyle"/>
        <w:rPr>
          <w:rFonts w:eastAsiaTheme="minorEastAsia"/>
          <w:lang w:val="vi-VN"/>
        </w:rPr>
      </w:pPr>
      <w:r w:rsidRPr="00CA64FC">
        <w:rPr>
          <w:rFonts w:eastAsiaTheme="minorEastAsia"/>
          <w:lang w:val="vi-VN"/>
        </w:rPr>
        <w:t xml:space="preserve">2)  Tương tự Bob chọn một số bí mật </w:t>
      </w:r>
      <w:r w:rsidRPr="003A7504">
        <w:rPr>
          <w:rFonts w:eastAsiaTheme="minorEastAsia"/>
          <w:i/>
          <w:lang w:val="vi-VN"/>
        </w:rPr>
        <w:t>nB</w:t>
      </w:r>
      <w:r w:rsidRPr="00CA64FC">
        <w:rPr>
          <w:rFonts w:eastAsiaTheme="minorEastAsia"/>
          <w:lang w:val="vi-VN"/>
        </w:rPr>
        <w:t xml:space="preserve">, tính  </w:t>
      </w:r>
      <w:r w:rsidRPr="003A7504">
        <w:rPr>
          <w:rFonts w:eastAsiaTheme="minorEastAsia"/>
          <w:i/>
          <w:lang w:val="vi-VN"/>
        </w:rPr>
        <w:t>PB</w:t>
      </w:r>
      <w:r w:rsidRPr="00CA64FC">
        <w:rPr>
          <w:rFonts w:eastAsiaTheme="minorEastAsia"/>
          <w:lang w:val="vi-VN"/>
        </w:rPr>
        <w:t xml:space="preserve"> và gửi PB  cho Alice.</w:t>
      </w:r>
    </w:p>
    <w:p w14:paraId="6DAA266B" w14:textId="77777777" w:rsidR="005E28AA" w:rsidRPr="00CA64FC" w:rsidRDefault="005E28AA" w:rsidP="00A37417">
      <w:pPr>
        <w:pStyle w:val="Bodystyle"/>
        <w:rPr>
          <w:rFonts w:eastAsiaTheme="minorEastAsia"/>
          <w:lang w:val="vi-VN"/>
        </w:rPr>
      </w:pPr>
      <w:r w:rsidRPr="00CA64FC">
        <w:rPr>
          <w:rFonts w:eastAsiaTheme="minorEastAsia"/>
          <w:lang w:val="vi-VN"/>
        </w:rPr>
        <w:t xml:space="preserve">3)  Alice tạo khóa phiên bí mật là  </w:t>
      </w:r>
      <w:r w:rsidRPr="007D16C3">
        <w:rPr>
          <w:rFonts w:eastAsiaTheme="minorEastAsia"/>
          <w:i/>
          <w:lang w:val="vi-VN"/>
        </w:rPr>
        <w:t>K=   nA PB=   nA nBG</w:t>
      </w:r>
    </w:p>
    <w:p w14:paraId="3390C252" w14:textId="77777777" w:rsidR="005E28AA" w:rsidRPr="00CA64FC" w:rsidRDefault="005E28AA" w:rsidP="00A37417">
      <w:pPr>
        <w:pStyle w:val="Bodystyle"/>
        <w:rPr>
          <w:rFonts w:eastAsiaTheme="minorEastAsia"/>
          <w:lang w:val="vi-VN"/>
        </w:rPr>
      </w:pPr>
      <w:r w:rsidRPr="00CA64FC">
        <w:rPr>
          <w:rFonts w:eastAsiaTheme="minorEastAsia"/>
          <w:lang w:val="vi-VN"/>
        </w:rPr>
        <w:t xml:space="preserve">4)  Bob  tạo  khóa  phiên  bí  mật  là  </w:t>
      </w:r>
      <w:r w:rsidRPr="006B5CD3">
        <w:rPr>
          <w:rFonts w:eastAsiaTheme="minorEastAsia"/>
          <w:i/>
          <w:lang w:val="vi-VN"/>
        </w:rPr>
        <w:t>K=   nB PA=   nA nBG</w:t>
      </w:r>
      <w:r w:rsidRPr="00CA64FC">
        <w:rPr>
          <w:rFonts w:eastAsiaTheme="minorEastAsia"/>
          <w:lang w:val="vi-VN"/>
        </w:rPr>
        <w:t xml:space="preserve"> (nhóm  Abel  có tính giao hoán) giống với khóa của Alice.</w:t>
      </w:r>
    </w:p>
    <w:p w14:paraId="537B898C" w14:textId="77777777" w:rsidR="005E28AA" w:rsidRPr="00CA64FC" w:rsidRDefault="005E28AA" w:rsidP="00A37417">
      <w:pPr>
        <w:pStyle w:val="Bodystyle"/>
        <w:rPr>
          <w:rFonts w:eastAsiaTheme="minorEastAsia"/>
          <w:lang w:val="vi-VN"/>
        </w:rPr>
      </w:pPr>
      <w:r w:rsidRPr="00CA64FC">
        <w:rPr>
          <w:rFonts w:eastAsiaTheme="minorEastAsia"/>
          <w:lang w:val="vi-VN"/>
        </w:rPr>
        <w:t xml:space="preserve">Trudy có thể chặn được </w:t>
      </w:r>
      <w:r w:rsidRPr="006B5CD3">
        <w:rPr>
          <w:rFonts w:eastAsiaTheme="minorEastAsia"/>
          <w:i/>
          <w:lang w:val="vi-VN"/>
        </w:rPr>
        <w:t>PA</w:t>
      </w:r>
      <w:r w:rsidRPr="00CA64FC">
        <w:rPr>
          <w:rFonts w:eastAsiaTheme="minorEastAsia"/>
          <w:lang w:val="vi-VN"/>
        </w:rPr>
        <w:t xml:space="preserve"> và </w:t>
      </w:r>
      <w:r w:rsidRPr="006B5CD3">
        <w:rPr>
          <w:rFonts w:eastAsiaTheme="minorEastAsia"/>
          <w:i/>
          <w:lang w:val="vi-VN"/>
        </w:rPr>
        <w:t>PB</w:t>
      </w:r>
      <w:r w:rsidRPr="00CA64FC">
        <w:rPr>
          <w:rFonts w:eastAsiaTheme="minorEastAsia"/>
          <w:lang w:val="vi-VN"/>
        </w:rPr>
        <w:t>, tuy nhiên chỉ có thể tính được điều này là bất khả thi như ta đã thấy ở phần trên.</w:t>
      </w:r>
    </w:p>
    <w:p w14:paraId="4FF604C7" w14:textId="73F4C2B0" w:rsidR="005E28AA" w:rsidRDefault="005E28AA" w:rsidP="00A37417">
      <w:pPr>
        <w:pStyle w:val="Bodystyle"/>
        <w:rPr>
          <w:rFonts w:eastAsiaTheme="minorEastAsia"/>
          <w:lang w:val="vi-VN"/>
        </w:rPr>
      </w:pPr>
      <w:r w:rsidRPr="00CA64FC">
        <w:rPr>
          <w:rFonts w:eastAsiaTheme="minorEastAsia"/>
          <w:lang w:val="vi-VN"/>
        </w:rPr>
        <w:t xml:space="preserve">Chú ý: khóa phiên </w:t>
      </w:r>
      <w:r w:rsidRPr="006B5CD3">
        <w:rPr>
          <w:rFonts w:eastAsiaTheme="minorEastAsia"/>
          <w:i/>
          <w:lang w:val="vi-VN"/>
        </w:rPr>
        <w:t>K</w:t>
      </w:r>
      <w:r w:rsidRPr="00CA64FC">
        <w:rPr>
          <w:rFonts w:eastAsiaTheme="minorEastAsia"/>
          <w:lang w:val="vi-VN"/>
        </w:rPr>
        <w:t xml:space="preserve"> là một điểm trong đường cong Elliptic, để sử dụng khóa này cho mã hóa đối xứng như </w:t>
      </w:r>
      <w:r w:rsidRPr="006B5CD3">
        <w:rPr>
          <w:rFonts w:eastAsiaTheme="minorEastAsia"/>
          <w:i/>
          <w:lang w:val="vi-VN"/>
        </w:rPr>
        <w:t>DES</w:t>
      </w:r>
      <w:r w:rsidRPr="00CA64FC">
        <w:rPr>
          <w:rFonts w:eastAsiaTheme="minorEastAsia"/>
          <w:lang w:val="vi-VN"/>
        </w:rPr>
        <w:t xml:space="preserve"> hay </w:t>
      </w:r>
      <w:r w:rsidRPr="006B5CD3">
        <w:rPr>
          <w:rFonts w:eastAsiaTheme="minorEastAsia"/>
          <w:i/>
          <w:lang w:val="vi-VN"/>
        </w:rPr>
        <w:t>AES</w:t>
      </w:r>
      <w:r w:rsidRPr="00CA64FC">
        <w:rPr>
          <w:rFonts w:eastAsiaTheme="minorEastAsia"/>
          <w:lang w:val="vi-VN"/>
        </w:rPr>
        <w:t xml:space="preserve">, ta cần chuyển </w:t>
      </w:r>
      <w:r w:rsidRPr="006B5CD3">
        <w:rPr>
          <w:rFonts w:eastAsiaTheme="minorEastAsia"/>
          <w:i/>
          <w:lang w:val="vi-VN"/>
        </w:rPr>
        <w:t>K</w:t>
      </w:r>
      <w:r w:rsidRPr="00CA64FC">
        <w:rPr>
          <w:rFonts w:eastAsiaTheme="minorEastAsia"/>
          <w:lang w:val="vi-VN"/>
        </w:rPr>
        <w:t xml:space="preserve"> về dạng số </w:t>
      </w:r>
      <w:r>
        <w:rPr>
          <w:rFonts w:eastAsiaTheme="minorEastAsia"/>
          <w:lang w:val="vi-VN"/>
        </w:rPr>
        <w:t>thường.</w:t>
      </w:r>
    </w:p>
    <w:p w14:paraId="0FDDDF03" w14:textId="132FB1E3" w:rsidR="004A3BC8" w:rsidRDefault="004A3BC8" w:rsidP="004A3BC8">
      <w:pPr>
        <w:pStyle w:val="Heading1"/>
        <w:rPr>
          <w:rFonts w:eastAsiaTheme="minorEastAsia"/>
        </w:rPr>
      </w:pPr>
      <w:bookmarkStart w:id="53" w:name="_Toc163770273"/>
      <w:r>
        <w:rPr>
          <w:rFonts w:eastAsiaTheme="minorEastAsia"/>
        </w:rPr>
        <w:lastRenderedPageBreak/>
        <w:t>Ứng dụng sử dụng giao thức trao đổi khoá trên đường cong Elliptic</w:t>
      </w:r>
      <w:bookmarkEnd w:id="53"/>
    </w:p>
    <w:p w14:paraId="27C80504" w14:textId="01AB8790" w:rsidR="004A3BC8" w:rsidRDefault="004A3BC8" w:rsidP="004A3BC8">
      <w:pPr>
        <w:pStyle w:val="Heading2"/>
      </w:pPr>
      <w:bookmarkStart w:id="54" w:name="_Toc163770274"/>
      <w:r>
        <w:t>Mô hình thực nghiệm</w:t>
      </w:r>
      <w:bookmarkEnd w:id="54"/>
    </w:p>
    <w:p w14:paraId="2C7C5E2E" w14:textId="625F2E37" w:rsidR="004A3BC8" w:rsidRDefault="00125BCA" w:rsidP="00125BCA">
      <w:pPr>
        <w:jc w:val="center"/>
      </w:pPr>
      <w:r>
        <w:rPr>
          <w:noProof/>
        </w:rPr>
        <w:drawing>
          <wp:inline distT="0" distB="0" distL="0" distR="0" wp14:anchorId="65A5E2FF" wp14:editId="7A90E909">
            <wp:extent cx="37147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714750" cy="2571750"/>
                    </a:xfrm>
                    <a:prstGeom prst="rect">
                      <a:avLst/>
                    </a:prstGeom>
                  </pic:spPr>
                </pic:pic>
              </a:graphicData>
            </a:graphic>
          </wp:inline>
        </w:drawing>
      </w:r>
    </w:p>
    <w:p w14:paraId="787CF1C8" w14:textId="67EF5A97" w:rsidR="00125BCA" w:rsidRPr="00125BCA" w:rsidRDefault="00125BCA" w:rsidP="00125BCA">
      <w:pPr>
        <w:pStyle w:val="Bodystyle"/>
        <w:rPr>
          <w:lang w:bidi="ar-SA"/>
        </w:rPr>
      </w:pPr>
      <w:r>
        <w:rPr>
          <w:lang w:bidi="ar-SA"/>
        </w:rPr>
        <w:t xml:space="preserve">Đề tài thử nghiệm xây dựng ứng dụng </w:t>
      </w:r>
      <w:r w:rsidR="00CB654B">
        <w:rPr>
          <w:lang w:bidi="ar-SA"/>
        </w:rPr>
        <w:t>cho phép các thiết bị client có thể trao đổi khoá và truyền thông trên môi trường không an toàn.</w:t>
      </w:r>
    </w:p>
    <w:p w14:paraId="18C6288A" w14:textId="64733CE1" w:rsidR="004A3BC8" w:rsidRDefault="004A3BC8" w:rsidP="004A3BC8">
      <w:pPr>
        <w:pStyle w:val="Heading2"/>
      </w:pPr>
      <w:bookmarkStart w:id="55" w:name="_Toc163770275"/>
      <w:r>
        <w:t>Hoạt động của ứng dụng</w:t>
      </w:r>
      <w:bookmarkEnd w:id="55"/>
    </w:p>
    <w:p w14:paraId="18F695F1" w14:textId="4D5A150E" w:rsidR="00E12C36" w:rsidRDefault="00CB654B" w:rsidP="00E12C36">
      <w:pPr>
        <w:pStyle w:val="Bodystyle"/>
        <w:rPr>
          <w:lang w:bidi="ar-SA"/>
        </w:rPr>
      </w:pPr>
      <w:r>
        <w:rPr>
          <w:lang w:bidi="ar-SA"/>
        </w:rPr>
        <w:t xml:space="preserve">Đầu tiên, client cần </w:t>
      </w:r>
      <w:r w:rsidR="00E12C36">
        <w:rPr>
          <w:lang w:bidi="ar-SA"/>
        </w:rPr>
        <w:t>được thêm thông tin định danh vào cơ sở dữ liệu để phục vụ cho quá trình xác thực và kết nối với các client khác. Trong khuôn khổ đề tài này, client cần xác thực với server trước khi kết nối peer-to-peer để trao đổi thông tin.</w:t>
      </w:r>
    </w:p>
    <w:p w14:paraId="13E6993F" w14:textId="006D7E9E" w:rsidR="00E12C36" w:rsidRDefault="00E12C36" w:rsidP="00E12C36">
      <w:pPr>
        <w:spacing w:after="0"/>
      </w:pPr>
      <w:r w:rsidRPr="00E12C36">
        <w:rPr>
          <w:noProof/>
        </w:rPr>
        <w:drawing>
          <wp:inline distT="0" distB="0" distL="0" distR="0" wp14:anchorId="1DC74922" wp14:editId="69D73733">
            <wp:extent cx="5939790" cy="9296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8446"/>
                    <a:stretch/>
                  </pic:blipFill>
                  <pic:spPr bwMode="auto">
                    <a:xfrm>
                      <a:off x="0" y="0"/>
                      <a:ext cx="5939790" cy="929640"/>
                    </a:xfrm>
                    <a:prstGeom prst="rect">
                      <a:avLst/>
                    </a:prstGeom>
                    <a:ln>
                      <a:noFill/>
                    </a:ln>
                    <a:extLst>
                      <a:ext uri="{53640926-AAD7-44D8-BBD7-CCE9431645EC}">
                        <a14:shadowObscured xmlns:a14="http://schemas.microsoft.com/office/drawing/2010/main"/>
                      </a:ext>
                    </a:extLst>
                  </pic:spPr>
                </pic:pic>
              </a:graphicData>
            </a:graphic>
          </wp:inline>
        </w:drawing>
      </w:r>
    </w:p>
    <w:p w14:paraId="56A2D26D" w14:textId="77777777" w:rsidR="00E12C36" w:rsidRDefault="00E12C36" w:rsidP="00E12C36">
      <w:pPr>
        <w:keepNext/>
      </w:pPr>
      <w:r w:rsidRPr="00E12C36">
        <w:rPr>
          <w:noProof/>
        </w:rPr>
        <w:drawing>
          <wp:inline distT="0" distB="0" distL="0" distR="0" wp14:anchorId="5F5AB722" wp14:editId="2B5887C1">
            <wp:extent cx="5939790" cy="15652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1565275"/>
                    </a:xfrm>
                    <a:prstGeom prst="rect">
                      <a:avLst/>
                    </a:prstGeom>
                  </pic:spPr>
                </pic:pic>
              </a:graphicData>
            </a:graphic>
          </wp:inline>
        </w:drawing>
      </w:r>
    </w:p>
    <w:p w14:paraId="039F13C5" w14:textId="71542904" w:rsidR="00E12C36" w:rsidRDefault="00E12C36" w:rsidP="007C68E8">
      <w:pPr>
        <w:pStyle w:val="Caption"/>
      </w:pPr>
      <w:r>
        <w:t xml:space="preserve">Hình  </w:t>
      </w:r>
      <w:fldSimple w:instr=" STYLEREF 1 \s ">
        <w:r w:rsidR="00FF5362">
          <w:rPr>
            <w:noProof/>
          </w:rPr>
          <w:t>3</w:t>
        </w:r>
      </w:fldSimple>
      <w:r w:rsidR="00FF5362">
        <w:t>.</w:t>
      </w:r>
      <w:fldSimple w:instr=" SEQ Hình_ \* ARABIC \s 1 ">
        <w:r w:rsidR="00FF5362">
          <w:rPr>
            <w:noProof/>
          </w:rPr>
          <w:t>1</w:t>
        </w:r>
      </w:fldSimple>
      <w:r>
        <w:t>. Khởi tạo thông tin ban đầu</w:t>
      </w:r>
    </w:p>
    <w:p w14:paraId="277D0F00" w14:textId="384C99BD" w:rsidR="007C68E8" w:rsidRDefault="007C68E8" w:rsidP="007C68E8">
      <w:pPr>
        <w:pStyle w:val="Bodystyle"/>
      </w:pPr>
      <w:r>
        <w:t xml:space="preserve">Quy trình thực hiện xác thực gồm hai giai đoạn: </w:t>
      </w:r>
      <w:r w:rsidR="00621D34">
        <w:t>xác thực và trao đổi khoá.</w:t>
      </w:r>
    </w:p>
    <w:p w14:paraId="79E1E945" w14:textId="21109920" w:rsidR="00621D34" w:rsidRDefault="00621D34" w:rsidP="007C68E8">
      <w:pPr>
        <w:pStyle w:val="Heading3"/>
        <w:rPr>
          <w:lang w:val="en-US"/>
        </w:rPr>
      </w:pPr>
      <w:bookmarkStart w:id="56" w:name="_Toc163770276"/>
      <w:r>
        <w:rPr>
          <w:lang w:val="en-US"/>
        </w:rPr>
        <w:lastRenderedPageBreak/>
        <w:t>Giai đoạn xác thực</w:t>
      </w:r>
      <w:bookmarkEnd w:id="56"/>
    </w:p>
    <w:p w14:paraId="14CF117B" w14:textId="39F0AAFA" w:rsidR="00621D34" w:rsidRDefault="00621D34" w:rsidP="00621D34">
      <w:pPr>
        <w:pStyle w:val="Bodystyle"/>
        <w:rPr>
          <w:lang w:bidi="ar-SA"/>
        </w:rPr>
      </w:pPr>
      <w:r>
        <w:rPr>
          <w:lang w:bidi="ar-SA"/>
        </w:rPr>
        <w:t>Trước khi các client giao tiếp với nhau cần xác thực với Verifier (server), server này sẽ đóng vai trò trung gian</w:t>
      </w:r>
      <w:r w:rsidR="005F0F90">
        <w:rPr>
          <w:lang w:bidi="ar-SA"/>
        </w:rPr>
        <w:t xml:space="preserve"> xác thực và phân phối khoá mã hoá.</w:t>
      </w:r>
      <w:r w:rsidR="003146C3">
        <w:rPr>
          <w:lang w:bidi="ar-SA"/>
        </w:rPr>
        <w:t xml:space="preserve"> Quy trình xác thực như sau:</w:t>
      </w:r>
    </w:p>
    <w:p w14:paraId="60D60DF5" w14:textId="77777777" w:rsidR="00FF5362" w:rsidRDefault="00FF5362" w:rsidP="00FF5362">
      <w:pPr>
        <w:keepNext/>
        <w:jc w:val="center"/>
      </w:pPr>
      <w:r w:rsidRPr="00FF5362">
        <w:drawing>
          <wp:inline distT="0" distB="0" distL="0" distR="0" wp14:anchorId="08363628" wp14:editId="601A43C1">
            <wp:extent cx="5808134" cy="5523497"/>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141" t="1061" r="1063"/>
                    <a:stretch/>
                  </pic:blipFill>
                  <pic:spPr bwMode="auto">
                    <a:xfrm>
                      <a:off x="0" y="0"/>
                      <a:ext cx="5808966" cy="5524288"/>
                    </a:xfrm>
                    <a:prstGeom prst="rect">
                      <a:avLst/>
                    </a:prstGeom>
                    <a:ln>
                      <a:noFill/>
                    </a:ln>
                    <a:extLst>
                      <a:ext uri="{53640926-AAD7-44D8-BBD7-CCE9431645EC}">
                        <a14:shadowObscured xmlns:a14="http://schemas.microsoft.com/office/drawing/2010/main"/>
                      </a:ext>
                    </a:extLst>
                  </pic:spPr>
                </pic:pic>
              </a:graphicData>
            </a:graphic>
          </wp:inline>
        </w:drawing>
      </w:r>
    </w:p>
    <w:p w14:paraId="60DC1102" w14:textId="26C7491A" w:rsidR="003146C3" w:rsidRPr="00621D34" w:rsidRDefault="00FF5362" w:rsidP="00FF5362">
      <w:pPr>
        <w:pStyle w:val="Caption"/>
      </w:pPr>
      <w:r>
        <w:t xml:space="preserve">Hình  </w:t>
      </w:r>
      <w:fldSimple w:instr=" STYLEREF 1 \s ">
        <w:r>
          <w:rPr>
            <w:noProof/>
          </w:rPr>
          <w:t>3</w:t>
        </w:r>
      </w:fldSimple>
      <w:r>
        <w:t>.</w:t>
      </w:r>
      <w:fldSimple w:instr=" SEQ Hình_ \* ARABIC \s 1 ">
        <w:r>
          <w:rPr>
            <w:noProof/>
          </w:rPr>
          <w:t>2</w:t>
        </w:r>
      </w:fldSimple>
      <w:r>
        <w:t>. Quy trình xác thực client-server</w:t>
      </w:r>
    </w:p>
    <w:p w14:paraId="5A50F424" w14:textId="77777777" w:rsidR="005F0F90" w:rsidRDefault="00621D34" w:rsidP="00051A8F">
      <w:pPr>
        <w:keepNext/>
        <w:spacing w:after="0"/>
      </w:pPr>
      <w:r w:rsidRPr="00621D34">
        <w:rPr>
          <w:noProof/>
        </w:rPr>
        <w:drawing>
          <wp:inline distT="0" distB="0" distL="0" distR="0" wp14:anchorId="1C6CE274" wp14:editId="7689E393">
            <wp:extent cx="5939790" cy="8229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6466"/>
                    <a:stretch/>
                  </pic:blipFill>
                  <pic:spPr bwMode="auto">
                    <a:xfrm>
                      <a:off x="0" y="0"/>
                      <a:ext cx="5939790" cy="822960"/>
                    </a:xfrm>
                    <a:prstGeom prst="rect">
                      <a:avLst/>
                    </a:prstGeom>
                    <a:ln>
                      <a:noFill/>
                    </a:ln>
                    <a:extLst>
                      <a:ext uri="{53640926-AAD7-44D8-BBD7-CCE9431645EC}">
                        <a14:shadowObscured xmlns:a14="http://schemas.microsoft.com/office/drawing/2010/main"/>
                      </a:ext>
                    </a:extLst>
                  </pic:spPr>
                </pic:pic>
              </a:graphicData>
            </a:graphic>
          </wp:inline>
        </w:drawing>
      </w:r>
    </w:p>
    <w:p w14:paraId="3806EAB9" w14:textId="298EBE3F" w:rsidR="00621D34" w:rsidRDefault="005F0F90" w:rsidP="00051A8F">
      <w:pPr>
        <w:pStyle w:val="Caption"/>
      </w:pPr>
      <w:r>
        <w:t xml:space="preserve">Hình  </w:t>
      </w:r>
      <w:fldSimple w:instr=" STYLEREF 1 \s ">
        <w:r w:rsidR="00FF5362">
          <w:rPr>
            <w:noProof/>
          </w:rPr>
          <w:t>3</w:t>
        </w:r>
      </w:fldSimple>
      <w:r w:rsidR="00FF5362">
        <w:t>.</w:t>
      </w:r>
      <w:fldSimple w:instr=" SEQ Hình_ \* ARABIC \s 1 ">
        <w:r w:rsidR="00FF5362">
          <w:rPr>
            <w:noProof/>
          </w:rPr>
          <w:t>3</w:t>
        </w:r>
      </w:fldSimple>
      <w:r>
        <w:t xml:space="preserve">. </w:t>
      </w:r>
      <w:r w:rsidR="00051A8F">
        <w:t>Server x</w:t>
      </w:r>
      <w:r>
        <w:t xml:space="preserve">ác thực </w:t>
      </w:r>
      <w:r w:rsidR="00051A8F">
        <w:t>client</w:t>
      </w:r>
    </w:p>
    <w:p w14:paraId="790E44FB" w14:textId="77777777" w:rsidR="00051A8F" w:rsidRDefault="00051A8F" w:rsidP="00051A8F">
      <w:pPr>
        <w:keepNext/>
        <w:spacing w:after="0"/>
      </w:pPr>
      <w:r w:rsidRPr="00621D34">
        <w:rPr>
          <w:noProof/>
        </w:rPr>
        <w:lastRenderedPageBreak/>
        <w:drawing>
          <wp:inline distT="0" distB="0" distL="0" distR="0" wp14:anchorId="56F27BE2" wp14:editId="52BB6239">
            <wp:extent cx="5939790" cy="18973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370"/>
                    <a:stretch/>
                  </pic:blipFill>
                  <pic:spPr bwMode="auto">
                    <a:xfrm>
                      <a:off x="0" y="0"/>
                      <a:ext cx="5939790" cy="1897380"/>
                    </a:xfrm>
                    <a:prstGeom prst="rect">
                      <a:avLst/>
                    </a:prstGeom>
                    <a:ln>
                      <a:noFill/>
                    </a:ln>
                    <a:extLst>
                      <a:ext uri="{53640926-AAD7-44D8-BBD7-CCE9431645EC}">
                        <a14:shadowObscured xmlns:a14="http://schemas.microsoft.com/office/drawing/2010/main"/>
                      </a:ext>
                    </a:extLst>
                  </pic:spPr>
                </pic:pic>
              </a:graphicData>
            </a:graphic>
          </wp:inline>
        </w:drawing>
      </w:r>
    </w:p>
    <w:p w14:paraId="31BB454E" w14:textId="4A936C20" w:rsidR="00051A8F" w:rsidRPr="00051A8F" w:rsidRDefault="00051A8F" w:rsidP="00051A8F">
      <w:pPr>
        <w:pStyle w:val="Caption"/>
      </w:pPr>
      <w:r>
        <w:t xml:space="preserve">Hình  </w:t>
      </w:r>
      <w:fldSimple w:instr=" STYLEREF 1 \s ">
        <w:r w:rsidR="00FF5362">
          <w:rPr>
            <w:noProof/>
          </w:rPr>
          <w:t>3</w:t>
        </w:r>
      </w:fldSimple>
      <w:r w:rsidR="00FF5362">
        <w:t>.</w:t>
      </w:r>
      <w:fldSimple w:instr=" SEQ Hình_ \* ARABIC \s 1 ">
        <w:r w:rsidR="00FF5362">
          <w:rPr>
            <w:noProof/>
          </w:rPr>
          <w:t>4</w:t>
        </w:r>
      </w:fldSimple>
      <w:r>
        <w:t>. Server tạo kết nối và phân phối khoá cho các client</w:t>
      </w:r>
    </w:p>
    <w:p w14:paraId="79EF0F44" w14:textId="09025483" w:rsidR="007C68E8" w:rsidRDefault="007C68E8" w:rsidP="007C68E8">
      <w:pPr>
        <w:pStyle w:val="Heading3"/>
      </w:pPr>
      <w:bookmarkStart w:id="57" w:name="_Toc163770277"/>
      <w:r>
        <w:t>Giai đoạn trao đổi khoá</w:t>
      </w:r>
      <w:bookmarkEnd w:id="57"/>
    </w:p>
    <w:p w14:paraId="3970D2FF" w14:textId="74EE31E2" w:rsidR="00051A8F" w:rsidRPr="00051A8F" w:rsidRDefault="00051A8F" w:rsidP="00051A8F">
      <w:pPr>
        <w:pStyle w:val="Bodystyle"/>
        <w:rPr>
          <w:lang w:bidi="ar-SA"/>
        </w:rPr>
      </w:pPr>
      <w:r>
        <w:rPr>
          <w:lang w:bidi="ar-SA"/>
        </w:rPr>
        <w:t xml:space="preserve">Trước khi truyền dữ liệu, các client </w:t>
      </w:r>
      <w:r w:rsidR="00FF5362">
        <w:rPr>
          <w:lang w:bidi="ar-SA"/>
        </w:rPr>
        <w:t>sẽ được phân phối khoá từ server, khoá này sẽ sử dụng làm khoá mã hoá cho AES.</w:t>
      </w:r>
    </w:p>
    <w:p w14:paraId="276F5E5B" w14:textId="77777777" w:rsidR="00051A8F" w:rsidRDefault="00F2399D" w:rsidP="00051A8F">
      <w:pPr>
        <w:pStyle w:val="Bodystyle"/>
        <w:keepNext/>
      </w:pPr>
      <w:r w:rsidRPr="00F2399D">
        <w:rPr>
          <w:noProof/>
          <w:lang w:val="vi-VN" w:bidi="ar-SA"/>
        </w:rPr>
        <w:drawing>
          <wp:inline distT="0" distB="0" distL="0" distR="0" wp14:anchorId="157D9C85" wp14:editId="0EEA5F7B">
            <wp:extent cx="4887007" cy="87642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7007" cy="876422"/>
                    </a:xfrm>
                    <a:prstGeom prst="rect">
                      <a:avLst/>
                    </a:prstGeom>
                  </pic:spPr>
                </pic:pic>
              </a:graphicData>
            </a:graphic>
          </wp:inline>
        </w:drawing>
      </w:r>
    </w:p>
    <w:p w14:paraId="4AD3D691" w14:textId="2A98CE6A" w:rsidR="007C68E8" w:rsidRDefault="00051A8F" w:rsidP="00051A8F">
      <w:pPr>
        <w:pStyle w:val="Caption"/>
      </w:pPr>
      <w:r>
        <w:t xml:space="preserve">Hình  </w:t>
      </w:r>
      <w:fldSimple w:instr=" STYLEREF 1 \s ">
        <w:r w:rsidR="00FF5362">
          <w:rPr>
            <w:noProof/>
          </w:rPr>
          <w:t>3</w:t>
        </w:r>
      </w:fldSimple>
      <w:r w:rsidR="00FF5362">
        <w:t>.</w:t>
      </w:r>
      <w:fldSimple w:instr=" SEQ Hình_ \* ARABIC \s 1 ">
        <w:r w:rsidR="00FF5362">
          <w:rPr>
            <w:noProof/>
          </w:rPr>
          <w:t>5</w:t>
        </w:r>
      </w:fldSimple>
      <w:r>
        <w:t xml:space="preserve">. </w:t>
      </w:r>
      <w:r w:rsidR="00FF5362">
        <w:t>Khoá mã hoá AES phân phối cho user_b</w:t>
      </w:r>
    </w:p>
    <w:p w14:paraId="54DD32A8" w14:textId="77777777" w:rsidR="00051A8F" w:rsidRDefault="00F2399D" w:rsidP="00051A8F">
      <w:pPr>
        <w:pStyle w:val="Bodystyle"/>
        <w:keepNext/>
      </w:pPr>
      <w:r w:rsidRPr="00F2399D">
        <w:rPr>
          <w:noProof/>
          <w:lang w:bidi="ar-SA"/>
        </w:rPr>
        <w:drawing>
          <wp:inline distT="0" distB="0" distL="0" distR="0" wp14:anchorId="30900453" wp14:editId="3D157EFF">
            <wp:extent cx="4886960" cy="100012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7644" cy="1000265"/>
                    </a:xfrm>
                    <a:prstGeom prst="rect">
                      <a:avLst/>
                    </a:prstGeom>
                  </pic:spPr>
                </pic:pic>
              </a:graphicData>
            </a:graphic>
          </wp:inline>
        </w:drawing>
      </w:r>
    </w:p>
    <w:p w14:paraId="5A32486B" w14:textId="59A7434A" w:rsidR="00F2399D" w:rsidRPr="00F2399D" w:rsidRDefault="00051A8F" w:rsidP="00051A8F">
      <w:pPr>
        <w:pStyle w:val="Caption"/>
      </w:pPr>
      <w:r>
        <w:t xml:space="preserve">Hình  </w:t>
      </w:r>
      <w:fldSimple w:instr=" STYLEREF 1 \s ">
        <w:r w:rsidR="00FF5362">
          <w:rPr>
            <w:noProof/>
          </w:rPr>
          <w:t>3</w:t>
        </w:r>
      </w:fldSimple>
      <w:r w:rsidR="00FF5362">
        <w:t>.</w:t>
      </w:r>
      <w:fldSimple w:instr=" SEQ Hình_ \* ARABIC \s 1 ">
        <w:r w:rsidR="00FF5362">
          <w:rPr>
            <w:noProof/>
          </w:rPr>
          <w:t>6</w:t>
        </w:r>
      </w:fldSimple>
      <w:r>
        <w:t xml:space="preserve">. </w:t>
      </w:r>
      <w:r w:rsidR="00FF5362">
        <w:t>Khoá mã hoá AES phân phối cho user_</w:t>
      </w:r>
      <w:r w:rsidR="00FF5362">
        <w:t>a</w:t>
      </w:r>
    </w:p>
    <w:p w14:paraId="1D3288D7" w14:textId="283C9079" w:rsidR="007C68E8" w:rsidRPr="007C68E8" w:rsidRDefault="007C68E8" w:rsidP="007C68E8">
      <w:pPr>
        <w:pStyle w:val="Heading3"/>
        <w:rPr>
          <w:lang w:val="en-US"/>
        </w:rPr>
      </w:pPr>
      <w:bookmarkStart w:id="58" w:name="_Toc163770278"/>
      <w:r>
        <w:t>Giai đoạn mã hoá, giải mã</w:t>
      </w:r>
      <w:bookmarkEnd w:id="58"/>
    </w:p>
    <w:p w14:paraId="2AE08A16" w14:textId="5B883439" w:rsidR="00051A8F" w:rsidRDefault="00051A8F" w:rsidP="00051A8F">
      <w:pPr>
        <w:pStyle w:val="Bodystyle"/>
      </w:pPr>
      <w:r>
        <w:t>Cuối cùng, client chia sẻ khoá mã hoá và trao đổi thông tin:</w:t>
      </w:r>
    </w:p>
    <w:p w14:paraId="1C530AD2" w14:textId="77777777" w:rsidR="00051A8F" w:rsidRDefault="00051A8F" w:rsidP="00051A8F">
      <w:pPr>
        <w:keepNext/>
      </w:pPr>
      <w:r w:rsidRPr="00051A8F">
        <w:rPr>
          <w:noProof/>
        </w:rPr>
        <w:drawing>
          <wp:inline distT="0" distB="0" distL="0" distR="0" wp14:anchorId="3D198184" wp14:editId="028D9DC6">
            <wp:extent cx="5939790" cy="8382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838200"/>
                    </a:xfrm>
                    <a:prstGeom prst="rect">
                      <a:avLst/>
                    </a:prstGeom>
                  </pic:spPr>
                </pic:pic>
              </a:graphicData>
            </a:graphic>
          </wp:inline>
        </w:drawing>
      </w:r>
    </w:p>
    <w:p w14:paraId="1348488D" w14:textId="57E3544D" w:rsidR="00051A8F" w:rsidRPr="004A3BC8" w:rsidRDefault="00051A8F" w:rsidP="001940CA">
      <w:pPr>
        <w:pStyle w:val="Caption"/>
      </w:pPr>
      <w:r>
        <w:t xml:space="preserve">Hình  </w:t>
      </w:r>
      <w:fldSimple w:instr=" STYLEREF 1 \s ">
        <w:r w:rsidR="00FF5362">
          <w:rPr>
            <w:noProof/>
          </w:rPr>
          <w:t>3</w:t>
        </w:r>
      </w:fldSimple>
      <w:r w:rsidR="00FF5362">
        <w:t>.</w:t>
      </w:r>
      <w:fldSimple w:instr=" SEQ Hình_ \* ARABIC \s 1 ">
        <w:r w:rsidR="00FF5362">
          <w:rPr>
            <w:noProof/>
          </w:rPr>
          <w:t>7</w:t>
        </w:r>
      </w:fldSimple>
      <w:r>
        <w:t xml:space="preserve">. </w:t>
      </w:r>
      <w:r w:rsidR="001940CA">
        <w:t>Client trao đổi thông tin qua kênh truyền mã hoá</w:t>
      </w:r>
    </w:p>
    <w:p w14:paraId="1B11D6AC" w14:textId="2D663E5C" w:rsidR="00A06F38" w:rsidRPr="00A06F38" w:rsidRDefault="00A06F38" w:rsidP="00A06F38">
      <w:pPr>
        <w:pStyle w:val="Heading1"/>
        <w:numPr>
          <w:ilvl w:val="0"/>
          <w:numId w:val="0"/>
        </w:numPr>
        <w:ind w:left="567"/>
      </w:pPr>
      <w:bookmarkStart w:id="59" w:name="_Toc163770279"/>
      <w:r>
        <w:lastRenderedPageBreak/>
        <w:t>Kết luận</w:t>
      </w:r>
      <w:bookmarkEnd w:id="59"/>
    </w:p>
    <w:p w14:paraId="42C14694" w14:textId="5D2D0296" w:rsidR="00AE416F" w:rsidRDefault="00DD7538" w:rsidP="00DD7538">
      <w:pPr>
        <w:pStyle w:val="Bodystyle"/>
      </w:pPr>
      <w:r>
        <w:t>Sau quá trình nghiên cứu, đề tài đã đạt được một số kết quả như sau:</w:t>
      </w:r>
    </w:p>
    <w:p w14:paraId="22C91D05" w14:textId="05B30CA6" w:rsidR="00DD7538" w:rsidRDefault="00DD7538" w:rsidP="00DD7538">
      <w:pPr>
        <w:pStyle w:val="Bodystyle"/>
        <w:numPr>
          <w:ilvl w:val="0"/>
          <w:numId w:val="38"/>
        </w:numPr>
      </w:pPr>
      <w:r>
        <w:t>Nghiên cứu tổng quan về hệ mật đường cong Elliptic.</w:t>
      </w:r>
    </w:p>
    <w:p w14:paraId="73FAC221" w14:textId="4EDC13A5" w:rsidR="00DD7538" w:rsidRDefault="00DD7538" w:rsidP="00DD7538">
      <w:pPr>
        <w:pStyle w:val="Bodystyle"/>
        <w:numPr>
          <w:ilvl w:val="0"/>
          <w:numId w:val="38"/>
        </w:numPr>
      </w:pPr>
      <w:r>
        <w:t>Thuật toán, phương trình đường cong.</w:t>
      </w:r>
    </w:p>
    <w:p w14:paraId="758EAE4A" w14:textId="36FDBCAD" w:rsidR="00DD7538" w:rsidRDefault="00DD7538" w:rsidP="00DD7538">
      <w:pPr>
        <w:pStyle w:val="Bodystyle"/>
        <w:numPr>
          <w:ilvl w:val="0"/>
          <w:numId w:val="38"/>
        </w:numPr>
      </w:pPr>
      <w:r>
        <w:t>Nghiên cứu các ứng dụng của đường cong Elliptic và chi tiết ứng dụng của đường cong Ellliptic trong giao thức trao đổi khoá.</w:t>
      </w:r>
    </w:p>
    <w:p w14:paraId="3C141A4B" w14:textId="72DAD2F5" w:rsidR="00DD7538" w:rsidRDefault="00DD7538" w:rsidP="00DD7538">
      <w:pPr>
        <w:pStyle w:val="Bodystyle"/>
      </w:pPr>
      <w:r>
        <w:t>Tuy nhiên, do vốn kiến thức có hạn nên đề tài còn chưa triển khai và so sánh kết quả ứng dụng của giao thức trong thực tế hiện nay cung như so sánh với các giao thức trao đổi khoá khác.</w:t>
      </w:r>
    </w:p>
    <w:p w14:paraId="4FDBFD9C" w14:textId="54152A39" w:rsidR="00A37417" w:rsidRDefault="00A37417" w:rsidP="00DD7538">
      <w:pPr>
        <w:pStyle w:val="Bodystyle"/>
      </w:pPr>
      <w:r>
        <w:t>Trong tương lai, đề tài có thể phát triển hơn nữa, khắc phục các điểm hạn chế này và đánh giá kết quả một cách khách quan hơn.</w:t>
      </w:r>
    </w:p>
    <w:p w14:paraId="08340555" w14:textId="44AD0553" w:rsidR="00112009" w:rsidRDefault="00CB654B" w:rsidP="00CB654B">
      <w:pPr>
        <w:pStyle w:val="Heading1"/>
        <w:numPr>
          <w:ilvl w:val="0"/>
          <w:numId w:val="0"/>
        </w:numPr>
        <w:ind w:left="567"/>
      </w:pPr>
      <w:bookmarkStart w:id="60" w:name="_Toc163770280"/>
      <w:r>
        <w:lastRenderedPageBreak/>
        <w:t>Tài liệu tham khảo</w:t>
      </w:r>
      <w:bookmarkEnd w:id="60"/>
    </w:p>
    <w:p w14:paraId="3CB21991" w14:textId="31EAD069" w:rsidR="001940CA" w:rsidRPr="001940CA" w:rsidRDefault="001940CA" w:rsidP="001940CA">
      <w:pPr>
        <w:pStyle w:val="Bodystyle"/>
      </w:pPr>
      <w:r>
        <w:t>Sách tham khảo:</w:t>
      </w:r>
    </w:p>
    <w:p w14:paraId="7EA8B6A2" w14:textId="6D95705B" w:rsidR="001940CA" w:rsidRDefault="001940CA" w:rsidP="001940CA">
      <w:pPr>
        <w:pStyle w:val="Bodystyle"/>
        <w:numPr>
          <w:ilvl w:val="0"/>
          <w:numId w:val="47"/>
        </w:numPr>
        <w:ind w:hanging="720"/>
      </w:pPr>
      <w:r w:rsidRPr="001940CA">
        <w:t>Bruce Schneier</w:t>
      </w:r>
      <w:r>
        <w:t xml:space="preserve">, </w:t>
      </w:r>
      <w:r w:rsidRPr="001940CA">
        <w:rPr>
          <w:b/>
          <w:bCs/>
          <w:i/>
          <w:iCs/>
        </w:rPr>
        <w:t>“Applied Cryptography: Protocols, Algorithms and Source Code in C”</w:t>
      </w:r>
      <w:r>
        <w:t>, 2017.</w:t>
      </w:r>
    </w:p>
    <w:p w14:paraId="0D125E30" w14:textId="1C344ABE" w:rsidR="001940CA" w:rsidRDefault="001940CA" w:rsidP="001940CA">
      <w:pPr>
        <w:pStyle w:val="Bodystyle"/>
        <w:numPr>
          <w:ilvl w:val="0"/>
          <w:numId w:val="47"/>
        </w:numPr>
        <w:ind w:hanging="720"/>
      </w:pPr>
      <w:r w:rsidRPr="001940CA">
        <w:t xml:space="preserve">St Denis, Tom. </w:t>
      </w:r>
      <w:r w:rsidRPr="001940CA">
        <w:rPr>
          <w:b/>
          <w:bCs/>
          <w:i/>
          <w:iCs/>
        </w:rPr>
        <w:t>“Cryptography for developers”</w:t>
      </w:r>
      <w:r>
        <w:t>, 2006.</w:t>
      </w:r>
    </w:p>
    <w:p w14:paraId="4F8C426C" w14:textId="77777777" w:rsidR="00FA52CC" w:rsidRDefault="00FA52CC" w:rsidP="001940CA">
      <w:pPr>
        <w:pStyle w:val="Bodystyle"/>
        <w:ind w:left="567" w:firstLine="0"/>
      </w:pPr>
    </w:p>
    <w:p w14:paraId="1D2415D8" w14:textId="238C119C" w:rsidR="001940CA" w:rsidRDefault="001940CA" w:rsidP="001940CA">
      <w:pPr>
        <w:pStyle w:val="Bodystyle"/>
        <w:ind w:left="567" w:firstLine="0"/>
      </w:pPr>
      <w:r>
        <w:t>Tài liệu online:</w:t>
      </w:r>
    </w:p>
    <w:p w14:paraId="648E5DB0" w14:textId="674E18CA" w:rsidR="001940CA" w:rsidRDefault="00FF5362" w:rsidP="001940CA">
      <w:pPr>
        <w:pStyle w:val="Bodystyle"/>
        <w:numPr>
          <w:ilvl w:val="0"/>
          <w:numId w:val="47"/>
        </w:numPr>
        <w:ind w:hanging="720"/>
      </w:pPr>
      <w:hyperlink r:id="rId22" w:history="1">
        <w:r w:rsidR="00FA52CC" w:rsidRPr="00D719FB">
          <w:rPr>
            <w:rStyle w:val="Hyperlink"/>
          </w:rPr>
          <w:t>https://www.geeksforgeeks.org/blockchain-elliptic-curve-cryptography/</w:t>
        </w:r>
      </w:hyperlink>
    </w:p>
    <w:p w14:paraId="3EAAB599" w14:textId="5B08B9B9" w:rsidR="00FA52CC" w:rsidRDefault="00FF5362" w:rsidP="001940CA">
      <w:pPr>
        <w:pStyle w:val="Bodystyle"/>
        <w:numPr>
          <w:ilvl w:val="0"/>
          <w:numId w:val="47"/>
        </w:numPr>
        <w:ind w:hanging="720"/>
      </w:pPr>
      <w:hyperlink r:id="rId23" w:history="1">
        <w:r w:rsidR="00FA52CC" w:rsidRPr="00D719FB">
          <w:rPr>
            <w:rStyle w:val="Hyperlink"/>
          </w:rPr>
          <w:t>https://www.ibm.com/docs/en/linux-on-z?topic=keys-ec-diffie-hellman-csndedh</w:t>
        </w:r>
      </w:hyperlink>
    </w:p>
    <w:p w14:paraId="05B3A96E" w14:textId="05126E74" w:rsidR="00FA52CC" w:rsidRPr="001940CA" w:rsidRDefault="00FF5362" w:rsidP="00FA52CC">
      <w:pPr>
        <w:pStyle w:val="Bodystyle"/>
        <w:numPr>
          <w:ilvl w:val="0"/>
          <w:numId w:val="47"/>
        </w:numPr>
        <w:ind w:hanging="720"/>
      </w:pPr>
      <w:hyperlink r:id="rId24" w:history="1">
        <w:r w:rsidR="00FA52CC" w:rsidRPr="00D719FB">
          <w:rPr>
            <w:rStyle w:val="Hyperlink"/>
          </w:rPr>
          <w:t>https://cryptobook.nakov.com/asymmetric-key-ciphers/ecdh-key-exchange</w:t>
        </w:r>
      </w:hyperlink>
    </w:p>
    <w:p w14:paraId="2FCD0D50" w14:textId="763E9FDC" w:rsidR="00CB654B" w:rsidRDefault="00CB654B" w:rsidP="00CB654B">
      <w:pPr>
        <w:pStyle w:val="Heading1"/>
        <w:numPr>
          <w:ilvl w:val="0"/>
          <w:numId w:val="0"/>
        </w:numPr>
        <w:ind w:left="567"/>
      </w:pPr>
      <w:bookmarkStart w:id="61" w:name="_Toc163770281"/>
      <w:r>
        <w:lastRenderedPageBreak/>
        <w:t>Phụ lục</w:t>
      </w:r>
      <w:bookmarkEnd w:id="61"/>
    </w:p>
    <w:p w14:paraId="5B87A206" w14:textId="77777777" w:rsidR="00CB654B" w:rsidRDefault="00CB654B" w:rsidP="00112009">
      <w:pPr>
        <w:ind w:left="360"/>
      </w:pPr>
    </w:p>
    <w:sectPr w:rsidR="00CB654B" w:rsidSect="00DE5CA2">
      <w:pgSz w:w="11906" w:h="16838" w:code="9"/>
      <w:pgMar w:top="1134" w:right="851" w:bottom="1134" w:left="1701" w:header="720" w:footer="720" w:gutter="0"/>
      <w:pgBorders w:zOrder="back"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36E"/>
    <w:multiLevelType w:val="hybridMultilevel"/>
    <w:tmpl w:val="4B2C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774FB"/>
    <w:multiLevelType w:val="multilevel"/>
    <w:tmpl w:val="8A58C71C"/>
    <w:lvl w:ilvl="0">
      <w:start w:val="1"/>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7."/>
      <w:lvlJc w:val="left"/>
      <w:pPr>
        <w:ind w:left="3960" w:hanging="1800"/>
      </w:pPr>
      <w:rPr>
        <w:rFonts w:ascii="Times New Roman" w:eastAsiaTheme="minorEastAsia" w:hAnsi="Times New Roman" w:cs="Times New Roman"/>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FE727CA"/>
    <w:multiLevelType w:val="hybridMultilevel"/>
    <w:tmpl w:val="A63E4CA4"/>
    <w:lvl w:ilvl="0" w:tplc="8D603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49349F"/>
    <w:multiLevelType w:val="hybridMultilevel"/>
    <w:tmpl w:val="065A0ADA"/>
    <w:lvl w:ilvl="0" w:tplc="E1C62F6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2C6963CC"/>
    <w:multiLevelType w:val="hybridMultilevel"/>
    <w:tmpl w:val="28A6E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2D33A2"/>
    <w:multiLevelType w:val="hybridMultilevel"/>
    <w:tmpl w:val="C36802A4"/>
    <w:lvl w:ilvl="0" w:tplc="F4AC265A">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375B15"/>
    <w:multiLevelType w:val="hybridMultilevel"/>
    <w:tmpl w:val="D81E7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F12750"/>
    <w:multiLevelType w:val="multilevel"/>
    <w:tmpl w:val="B4186CAA"/>
    <w:lvl w:ilvl="0">
      <w:start w:val="4"/>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41A87C3B"/>
    <w:multiLevelType w:val="multilevel"/>
    <w:tmpl w:val="A1469896"/>
    <w:lvl w:ilvl="0">
      <w:start w:val="1"/>
      <w:numFmt w:val="decimal"/>
      <w:pStyle w:val="Heading1"/>
      <w:suff w:val="space"/>
      <w:lvlText w:val="Chương %1."/>
      <w:lvlJc w:val="left"/>
      <w:pPr>
        <w:ind w:left="432" w:hanging="432"/>
      </w:pPr>
      <w:rPr>
        <w:rFonts w:ascii="Times New Roman" w:hAnsi="Times New Roman" w:hint="default"/>
        <w:b/>
        <w:color w:val="auto"/>
        <w:sz w:val="28"/>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color w:val="000000"/>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9" w15:restartNumberingAfterBreak="0">
    <w:nsid w:val="47420522"/>
    <w:multiLevelType w:val="multilevel"/>
    <w:tmpl w:val="27066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0F5BC2"/>
    <w:multiLevelType w:val="multilevel"/>
    <w:tmpl w:val="D652881E"/>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4E9748C0"/>
    <w:multiLevelType w:val="multilevel"/>
    <w:tmpl w:val="A66E4AEA"/>
    <w:lvl w:ilvl="0">
      <w:start w:val="1"/>
      <w:numFmt w:val="decimal"/>
      <w:lvlText w:val="%1"/>
      <w:lvlJc w:val="left"/>
      <w:pPr>
        <w:ind w:left="644" w:hanging="358"/>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rPr>
        <w:i w:val="0"/>
        <w:iCs/>
      </w:r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2" w15:restartNumberingAfterBreak="0">
    <w:nsid w:val="552A04CE"/>
    <w:multiLevelType w:val="hybridMultilevel"/>
    <w:tmpl w:val="86280C8E"/>
    <w:lvl w:ilvl="0" w:tplc="459256F0">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0526C"/>
    <w:multiLevelType w:val="hybridMultilevel"/>
    <w:tmpl w:val="E6AE3816"/>
    <w:lvl w:ilvl="0" w:tplc="AC60845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40DD0"/>
    <w:multiLevelType w:val="multilevel"/>
    <w:tmpl w:val="393636DA"/>
    <w:lvl w:ilvl="0">
      <w:start w:val="1"/>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6C024EBF"/>
    <w:multiLevelType w:val="hybridMultilevel"/>
    <w:tmpl w:val="682029C6"/>
    <w:lvl w:ilvl="0" w:tplc="0A02483A">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74FC3AD6"/>
    <w:multiLevelType w:val="multilevel"/>
    <w:tmpl w:val="B7084716"/>
    <w:lvl w:ilvl="0">
      <w:start w:val="1"/>
      <w:numFmt w:val="decimal"/>
      <w:lvlText w:val="%1."/>
      <w:lvlJc w:val="left"/>
      <w:pPr>
        <w:ind w:left="720" w:hanging="360"/>
      </w:pPr>
    </w:lvl>
    <w:lvl w:ilvl="1">
      <w:start w:val="3"/>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7" w15:restartNumberingAfterBreak="0">
    <w:nsid w:val="7FD71D71"/>
    <w:multiLevelType w:val="multilevel"/>
    <w:tmpl w:val="4D844EC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8"/>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2">
    <w:abstractNumId w:val="8"/>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3">
    <w:abstractNumId w:val="8"/>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4">
    <w:abstractNumId w:val="8"/>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5">
    <w:abstractNumId w:val="8"/>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6">
    <w:abstractNumId w:val="8"/>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7">
    <w:abstractNumId w:val="8"/>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8">
    <w:abstractNumId w:val="8"/>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9">
    <w:abstractNumId w:val="8"/>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10">
    <w:abstractNumId w:val="8"/>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11">
    <w:abstractNumId w:val="8"/>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12">
    <w:abstractNumId w:val="8"/>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13">
    <w:abstractNumId w:val="8"/>
    <w:lvlOverride w:ilvl="0">
      <w:lvl w:ilvl="0">
        <w:start w:val="1"/>
        <w:numFmt w:val="decimal"/>
        <w:pStyle w:val="Heading1"/>
        <w:suff w:val="space"/>
        <w:lvlText w:val="%1."/>
        <w:lvlJc w:val="left"/>
        <w:pPr>
          <w:ind w:left="432" w:firstLine="277"/>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firstLine="133"/>
        </w:pPr>
        <w:rPr>
          <w:rFonts w:hint="default"/>
        </w:rPr>
      </w:lvl>
    </w:lvlOverride>
    <w:lvlOverride w:ilvl="2">
      <w:lvl w:ilvl="2">
        <w:start w:val="1"/>
        <w:numFmt w:val="decimal"/>
        <w:pStyle w:val="Heading3"/>
        <w:suff w:val="space"/>
        <w:lvlText w:val="%1.%2.%3"/>
        <w:lvlJc w:val="left"/>
        <w:pPr>
          <w:ind w:left="720" w:hanging="11"/>
        </w:pPr>
        <w:rPr>
          <w:rFonts w:hint="default"/>
        </w:rPr>
      </w:lvl>
    </w:lvlOverride>
    <w:lvlOverride w:ilvl="3">
      <w:lvl w:ilvl="3">
        <w:start w:val="1"/>
        <w:numFmt w:val="decimal"/>
        <w:pStyle w:val="Heading4"/>
        <w:suff w:val="space"/>
        <w:lvlText w:val="%1.%2.%3.%4"/>
        <w:lvlJc w:val="left"/>
        <w:pPr>
          <w:ind w:left="864" w:hanging="155"/>
        </w:pPr>
        <w:rPr>
          <w:rFonts w:hint="default"/>
        </w:rPr>
      </w:lvl>
    </w:lvlOverride>
    <w:lvlOverride w:ilvl="4">
      <w:lvl w:ilvl="4">
        <w:start w:val="1"/>
        <w:numFmt w:val="decimal"/>
        <w:pStyle w:val="Heading5"/>
        <w:suff w:val="space"/>
        <w:lvlText w:val="%1.%2.%3.%4.%5"/>
        <w:lvlJc w:val="left"/>
        <w:pPr>
          <w:ind w:left="1008" w:hanging="299"/>
        </w:pPr>
        <w:rPr>
          <w:rFonts w:hint="default"/>
        </w:rPr>
      </w:lvl>
    </w:lvlOverride>
    <w:lvlOverride w:ilvl="5">
      <w:lvl w:ilvl="5">
        <w:start w:val="1"/>
        <w:numFmt w:val="decimal"/>
        <w:suff w:val="space"/>
        <w:lvlText w:val="%1.%2.%3.%4.%5.%6"/>
        <w:lvlJc w:val="left"/>
        <w:pPr>
          <w:ind w:left="1152" w:hanging="443"/>
        </w:pPr>
        <w:rPr>
          <w:rFonts w:hint="default"/>
          <w:color w:val="000000"/>
        </w:rPr>
      </w:lvl>
    </w:lvlOverride>
    <w:lvlOverride w:ilvl="6">
      <w:lvl w:ilvl="6">
        <w:start w:val="1"/>
        <w:numFmt w:val="decimal"/>
        <w:suff w:val="space"/>
        <w:lvlText w:val="%1.%2.%3.%4.%5.%6.%7"/>
        <w:lvlJc w:val="left"/>
        <w:pPr>
          <w:ind w:left="1296" w:hanging="587"/>
        </w:pPr>
        <w:rPr>
          <w:rFonts w:hint="default"/>
        </w:rPr>
      </w:lvl>
    </w:lvlOverride>
    <w:lvlOverride w:ilvl="7">
      <w:lvl w:ilvl="7">
        <w:start w:val="1"/>
        <w:numFmt w:val="decimal"/>
        <w:suff w:val="space"/>
        <w:lvlText w:val="%1.%2.%3.%4.%5.%6.%7.%8"/>
        <w:lvlJc w:val="left"/>
        <w:pPr>
          <w:ind w:left="1440" w:hanging="731"/>
        </w:pPr>
        <w:rPr>
          <w:rFonts w:hint="default"/>
        </w:rPr>
      </w:lvl>
    </w:lvlOverride>
    <w:lvlOverride w:ilvl="8">
      <w:lvl w:ilvl="8">
        <w:start w:val="1"/>
        <w:numFmt w:val="decimal"/>
        <w:suff w:val="space"/>
        <w:lvlText w:val="%1.%2.%3.%4.%5.%6.%7.%8.%9"/>
        <w:lvlJc w:val="left"/>
        <w:pPr>
          <w:ind w:left="1584" w:hanging="875"/>
        </w:pPr>
        <w:rPr>
          <w:rFonts w:hint="default"/>
        </w:rPr>
      </w:lvl>
    </w:lvlOverride>
  </w:num>
  <w:num w:numId="14">
    <w:abstractNumId w:val="8"/>
    <w:lvlOverride w:ilvl="0">
      <w:lvl w:ilvl="0">
        <w:start w:val="1"/>
        <w:numFmt w:val="decimal"/>
        <w:pStyle w:val="Heading1"/>
        <w:suff w:val="space"/>
        <w:lvlText w:val="%1."/>
        <w:lvlJc w:val="left"/>
        <w:pPr>
          <w:ind w:left="432" w:firstLine="277"/>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firstLine="133"/>
        </w:pPr>
        <w:rPr>
          <w:rFonts w:hint="default"/>
        </w:rPr>
      </w:lvl>
    </w:lvlOverride>
    <w:lvlOverride w:ilvl="2">
      <w:lvl w:ilvl="2">
        <w:start w:val="1"/>
        <w:numFmt w:val="decimal"/>
        <w:pStyle w:val="Heading3"/>
        <w:suff w:val="space"/>
        <w:lvlText w:val="%1.%2.%3"/>
        <w:lvlJc w:val="left"/>
        <w:pPr>
          <w:ind w:left="720" w:hanging="11"/>
        </w:pPr>
        <w:rPr>
          <w:rFonts w:hint="default"/>
        </w:rPr>
      </w:lvl>
    </w:lvlOverride>
    <w:lvlOverride w:ilvl="3">
      <w:lvl w:ilvl="3">
        <w:start w:val="1"/>
        <w:numFmt w:val="decimal"/>
        <w:pStyle w:val="Heading4"/>
        <w:suff w:val="space"/>
        <w:lvlText w:val="%1.%2.%3.%4"/>
        <w:lvlJc w:val="left"/>
        <w:pPr>
          <w:ind w:left="864" w:hanging="155"/>
        </w:pPr>
        <w:rPr>
          <w:rFonts w:hint="default"/>
        </w:rPr>
      </w:lvl>
    </w:lvlOverride>
    <w:lvlOverride w:ilvl="4">
      <w:lvl w:ilvl="4">
        <w:start w:val="1"/>
        <w:numFmt w:val="decimal"/>
        <w:pStyle w:val="Heading5"/>
        <w:suff w:val="space"/>
        <w:lvlText w:val="%1.%2.%3.%4.%5"/>
        <w:lvlJc w:val="left"/>
        <w:pPr>
          <w:ind w:left="1008" w:hanging="299"/>
        </w:pPr>
        <w:rPr>
          <w:rFonts w:hint="default"/>
        </w:rPr>
      </w:lvl>
    </w:lvlOverride>
    <w:lvlOverride w:ilvl="5">
      <w:lvl w:ilvl="5">
        <w:start w:val="1"/>
        <w:numFmt w:val="decimal"/>
        <w:suff w:val="space"/>
        <w:lvlText w:val="%1.%2.%3.%4.%5.%6"/>
        <w:lvlJc w:val="left"/>
        <w:pPr>
          <w:ind w:left="1152" w:hanging="443"/>
        </w:pPr>
        <w:rPr>
          <w:rFonts w:hint="default"/>
          <w:color w:val="000000"/>
        </w:rPr>
      </w:lvl>
    </w:lvlOverride>
    <w:lvlOverride w:ilvl="6">
      <w:lvl w:ilvl="6">
        <w:start w:val="1"/>
        <w:numFmt w:val="decimal"/>
        <w:suff w:val="space"/>
        <w:lvlText w:val="%1.%2.%3.%4.%5.%6.%7"/>
        <w:lvlJc w:val="left"/>
        <w:pPr>
          <w:ind w:left="1296" w:hanging="587"/>
        </w:pPr>
        <w:rPr>
          <w:rFonts w:hint="default"/>
        </w:rPr>
      </w:lvl>
    </w:lvlOverride>
    <w:lvlOverride w:ilvl="7">
      <w:lvl w:ilvl="7">
        <w:start w:val="1"/>
        <w:numFmt w:val="decimal"/>
        <w:suff w:val="space"/>
        <w:lvlText w:val="%1.%2.%3.%4.%5.%6.%7.%8"/>
        <w:lvlJc w:val="left"/>
        <w:pPr>
          <w:ind w:left="1440" w:hanging="731"/>
        </w:pPr>
        <w:rPr>
          <w:rFonts w:hint="default"/>
        </w:rPr>
      </w:lvl>
    </w:lvlOverride>
    <w:lvlOverride w:ilvl="8">
      <w:lvl w:ilvl="8">
        <w:start w:val="1"/>
        <w:numFmt w:val="decimal"/>
        <w:suff w:val="space"/>
        <w:lvlText w:val="%1.%2.%3.%4.%5.%6.%7.%8.%9"/>
        <w:lvlJc w:val="left"/>
        <w:pPr>
          <w:ind w:left="1584" w:hanging="875"/>
        </w:pPr>
        <w:rPr>
          <w:rFonts w:hint="default"/>
        </w:rPr>
      </w:lvl>
    </w:lvlOverride>
  </w:num>
  <w:num w:numId="15">
    <w:abstractNumId w:val="8"/>
    <w:lvlOverride w:ilvl="0">
      <w:lvl w:ilvl="0">
        <w:start w:val="1"/>
        <w:numFmt w:val="decimal"/>
        <w:pStyle w:val="Heading1"/>
        <w:suff w:val="space"/>
        <w:lvlText w:val="%1."/>
        <w:lvlJc w:val="left"/>
        <w:pPr>
          <w:ind w:left="432" w:firstLine="277"/>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firstLine="133"/>
        </w:pPr>
        <w:rPr>
          <w:rFonts w:hint="default"/>
        </w:rPr>
      </w:lvl>
    </w:lvlOverride>
    <w:lvlOverride w:ilvl="2">
      <w:lvl w:ilvl="2">
        <w:start w:val="1"/>
        <w:numFmt w:val="decimal"/>
        <w:pStyle w:val="Heading3"/>
        <w:suff w:val="space"/>
        <w:lvlText w:val="%1.%2.%3"/>
        <w:lvlJc w:val="left"/>
        <w:pPr>
          <w:ind w:left="720" w:hanging="11"/>
        </w:pPr>
        <w:rPr>
          <w:rFonts w:hint="default"/>
        </w:rPr>
      </w:lvl>
    </w:lvlOverride>
    <w:lvlOverride w:ilvl="3">
      <w:lvl w:ilvl="3">
        <w:start w:val="1"/>
        <w:numFmt w:val="decimal"/>
        <w:pStyle w:val="Heading4"/>
        <w:suff w:val="space"/>
        <w:lvlText w:val="%1.%2.%3.%4"/>
        <w:lvlJc w:val="left"/>
        <w:pPr>
          <w:ind w:left="864" w:hanging="155"/>
        </w:pPr>
        <w:rPr>
          <w:rFonts w:hint="default"/>
        </w:rPr>
      </w:lvl>
    </w:lvlOverride>
    <w:lvlOverride w:ilvl="4">
      <w:lvl w:ilvl="4">
        <w:start w:val="1"/>
        <w:numFmt w:val="decimal"/>
        <w:pStyle w:val="Heading5"/>
        <w:suff w:val="space"/>
        <w:lvlText w:val="%1.%2.%3.%4.%5"/>
        <w:lvlJc w:val="left"/>
        <w:pPr>
          <w:ind w:left="1008" w:hanging="299"/>
        </w:pPr>
        <w:rPr>
          <w:rFonts w:hint="default"/>
        </w:rPr>
      </w:lvl>
    </w:lvlOverride>
    <w:lvlOverride w:ilvl="5">
      <w:lvl w:ilvl="5">
        <w:start w:val="1"/>
        <w:numFmt w:val="decimal"/>
        <w:suff w:val="space"/>
        <w:lvlText w:val="%1.%2.%3.%4.%5.%6"/>
        <w:lvlJc w:val="left"/>
        <w:pPr>
          <w:ind w:left="1152" w:hanging="443"/>
        </w:pPr>
        <w:rPr>
          <w:rFonts w:hint="default"/>
          <w:color w:val="000000"/>
        </w:rPr>
      </w:lvl>
    </w:lvlOverride>
    <w:lvlOverride w:ilvl="6">
      <w:lvl w:ilvl="6">
        <w:start w:val="1"/>
        <w:numFmt w:val="decimal"/>
        <w:suff w:val="space"/>
        <w:lvlText w:val="%1.%2.%3.%4.%5.%6.%7"/>
        <w:lvlJc w:val="left"/>
        <w:pPr>
          <w:ind w:left="1296" w:hanging="587"/>
        </w:pPr>
        <w:rPr>
          <w:rFonts w:hint="default"/>
        </w:rPr>
      </w:lvl>
    </w:lvlOverride>
    <w:lvlOverride w:ilvl="7">
      <w:lvl w:ilvl="7">
        <w:start w:val="1"/>
        <w:numFmt w:val="decimal"/>
        <w:suff w:val="space"/>
        <w:lvlText w:val="%1.%2.%3.%4.%5.%6.%7.%8"/>
        <w:lvlJc w:val="left"/>
        <w:pPr>
          <w:ind w:left="1440" w:hanging="731"/>
        </w:pPr>
        <w:rPr>
          <w:rFonts w:hint="default"/>
        </w:rPr>
      </w:lvl>
    </w:lvlOverride>
    <w:lvlOverride w:ilvl="8">
      <w:lvl w:ilvl="8">
        <w:start w:val="1"/>
        <w:numFmt w:val="decimal"/>
        <w:suff w:val="space"/>
        <w:lvlText w:val="%1.%2.%3.%4.%5.%6.%7.%8.%9"/>
        <w:lvlJc w:val="left"/>
        <w:pPr>
          <w:ind w:left="1584" w:hanging="875"/>
        </w:pPr>
        <w:rPr>
          <w:rFonts w:hint="default"/>
        </w:rPr>
      </w:lvl>
    </w:lvlOverride>
  </w:num>
  <w:num w:numId="16">
    <w:abstractNumId w:val="8"/>
    <w:lvlOverride w:ilvl="0">
      <w:lvl w:ilvl="0">
        <w:start w:val="1"/>
        <w:numFmt w:val="decimal"/>
        <w:pStyle w:val="Heading1"/>
        <w:suff w:val="space"/>
        <w:lvlText w:val="%1."/>
        <w:lvlJc w:val="left"/>
        <w:pPr>
          <w:ind w:left="432" w:firstLine="277"/>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firstLine="133"/>
        </w:pPr>
        <w:rPr>
          <w:rFonts w:hint="default"/>
        </w:rPr>
      </w:lvl>
    </w:lvlOverride>
    <w:lvlOverride w:ilvl="2">
      <w:lvl w:ilvl="2">
        <w:start w:val="1"/>
        <w:numFmt w:val="decimal"/>
        <w:pStyle w:val="Heading3"/>
        <w:suff w:val="space"/>
        <w:lvlText w:val="%1.%2.%3"/>
        <w:lvlJc w:val="left"/>
        <w:pPr>
          <w:ind w:left="720" w:hanging="11"/>
        </w:pPr>
        <w:rPr>
          <w:rFonts w:hint="default"/>
        </w:rPr>
      </w:lvl>
    </w:lvlOverride>
    <w:lvlOverride w:ilvl="3">
      <w:lvl w:ilvl="3">
        <w:start w:val="1"/>
        <w:numFmt w:val="decimal"/>
        <w:pStyle w:val="Heading4"/>
        <w:suff w:val="space"/>
        <w:lvlText w:val="%1.%2.%3.%4"/>
        <w:lvlJc w:val="left"/>
        <w:pPr>
          <w:ind w:left="864" w:hanging="155"/>
        </w:pPr>
        <w:rPr>
          <w:rFonts w:hint="default"/>
        </w:rPr>
      </w:lvl>
    </w:lvlOverride>
    <w:lvlOverride w:ilvl="4">
      <w:lvl w:ilvl="4">
        <w:start w:val="1"/>
        <w:numFmt w:val="decimal"/>
        <w:pStyle w:val="Heading5"/>
        <w:suff w:val="space"/>
        <w:lvlText w:val="%1.%2.%3.%4.%5"/>
        <w:lvlJc w:val="left"/>
        <w:pPr>
          <w:ind w:left="1008" w:hanging="299"/>
        </w:pPr>
        <w:rPr>
          <w:rFonts w:hint="default"/>
        </w:rPr>
      </w:lvl>
    </w:lvlOverride>
    <w:lvlOverride w:ilvl="5">
      <w:lvl w:ilvl="5">
        <w:start w:val="1"/>
        <w:numFmt w:val="decimal"/>
        <w:suff w:val="space"/>
        <w:lvlText w:val="%1.%2.%3.%4.%5.%6"/>
        <w:lvlJc w:val="left"/>
        <w:pPr>
          <w:ind w:left="1152" w:hanging="443"/>
        </w:pPr>
        <w:rPr>
          <w:rFonts w:hint="default"/>
          <w:color w:val="000000"/>
        </w:rPr>
      </w:lvl>
    </w:lvlOverride>
    <w:lvlOverride w:ilvl="6">
      <w:lvl w:ilvl="6">
        <w:start w:val="1"/>
        <w:numFmt w:val="decimal"/>
        <w:suff w:val="space"/>
        <w:lvlText w:val="%1.%2.%3.%4.%5.%6.%7"/>
        <w:lvlJc w:val="left"/>
        <w:pPr>
          <w:ind w:left="1296" w:hanging="587"/>
        </w:pPr>
        <w:rPr>
          <w:rFonts w:hint="default"/>
        </w:rPr>
      </w:lvl>
    </w:lvlOverride>
    <w:lvlOverride w:ilvl="7">
      <w:lvl w:ilvl="7">
        <w:start w:val="1"/>
        <w:numFmt w:val="decimal"/>
        <w:suff w:val="space"/>
        <w:lvlText w:val="%1.%2.%3.%4.%5.%6.%7.%8"/>
        <w:lvlJc w:val="left"/>
        <w:pPr>
          <w:ind w:left="1440" w:hanging="731"/>
        </w:pPr>
        <w:rPr>
          <w:rFonts w:hint="default"/>
        </w:rPr>
      </w:lvl>
    </w:lvlOverride>
    <w:lvlOverride w:ilvl="8">
      <w:lvl w:ilvl="8">
        <w:start w:val="1"/>
        <w:numFmt w:val="decimal"/>
        <w:suff w:val="space"/>
        <w:lvlText w:val="%1.%2.%3.%4.%5.%6.%7.%8.%9"/>
        <w:lvlJc w:val="left"/>
        <w:pPr>
          <w:ind w:left="1584" w:hanging="875"/>
        </w:pPr>
        <w:rPr>
          <w:rFonts w:hint="default"/>
        </w:rPr>
      </w:lvl>
    </w:lvlOverride>
  </w:num>
  <w:num w:numId="17">
    <w:abstractNumId w:val="8"/>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18">
    <w:abstractNumId w:val="8"/>
    <w:lvlOverride w:ilvl="0">
      <w:lvl w:ilvl="0">
        <w:start w:val="1"/>
        <w:numFmt w:val="none"/>
        <w:pStyle w:val="Heading1"/>
        <w:suff w:val="space"/>
        <w:lvlText w:val=""/>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3%1.%2."/>
        <w:lvlJc w:val="left"/>
        <w:pPr>
          <w:ind w:left="720" w:hanging="720"/>
        </w:pPr>
        <w:rPr>
          <w:rFonts w:hint="default"/>
        </w:rPr>
      </w:lvl>
    </w:lvlOverride>
    <w:lvlOverride w:ilvl="3">
      <w:lvl w:ilvl="3">
        <w:start w:val="1"/>
        <w:numFmt w:val="decimal"/>
        <w:pStyle w:val="Heading4"/>
        <w:suff w:val="space"/>
        <w:lvlText w:val="%4%1.%2.%3."/>
        <w:lvlJc w:val="left"/>
        <w:pPr>
          <w:ind w:left="864" w:hanging="864"/>
        </w:pPr>
        <w:rPr>
          <w:rFonts w:hint="default"/>
        </w:rPr>
      </w:lvl>
    </w:lvlOverride>
    <w:lvlOverride w:ilvl="4">
      <w:lvl w:ilvl="4">
        <w:start w:val="1"/>
        <w:numFmt w:val="decimal"/>
        <w:pStyle w:val="Heading5"/>
        <w:suff w:val="space"/>
        <w:lvlText w:val="%5%1.%2.%3.%4."/>
        <w:lvlJc w:val="left"/>
        <w:pPr>
          <w:ind w:left="1008" w:hanging="1008"/>
        </w:pPr>
        <w:rPr>
          <w:rFonts w:hint="default"/>
        </w:rPr>
      </w:lvl>
    </w:lvlOverride>
    <w:lvlOverride w:ilvl="5">
      <w:lvl w:ilvl="5">
        <w:start w:val="1"/>
        <w:numFmt w:val="decimal"/>
        <w:suff w:val="space"/>
        <w:lvlText w:val="%6%1.%2.%3.%4.%5."/>
        <w:lvlJc w:val="left"/>
        <w:pPr>
          <w:ind w:left="1152" w:hanging="1152"/>
        </w:pPr>
        <w:rPr>
          <w:rFonts w:hint="default"/>
          <w:color w:val="000000"/>
        </w:rPr>
      </w:lvl>
    </w:lvlOverride>
    <w:lvlOverride w:ilvl="6">
      <w:lvl w:ilvl="6">
        <w:start w:val="1"/>
        <w:numFmt w:val="decimal"/>
        <w:suff w:val="space"/>
        <w:lvlText w:val="%7%1.%2.%3.%4.%5.%6."/>
        <w:lvlJc w:val="left"/>
        <w:pPr>
          <w:ind w:left="1296" w:hanging="1296"/>
        </w:pPr>
        <w:rPr>
          <w:rFonts w:hint="default"/>
        </w:rPr>
      </w:lvl>
    </w:lvlOverride>
    <w:lvlOverride w:ilvl="7">
      <w:lvl w:ilvl="7">
        <w:start w:val="1"/>
        <w:numFmt w:val="decimal"/>
        <w:suff w:val="space"/>
        <w:lvlText w:val="%8%1.%2.%3.%4.%5.%6.%7."/>
        <w:lvlJc w:val="left"/>
        <w:pPr>
          <w:ind w:left="1440" w:hanging="1440"/>
        </w:pPr>
        <w:rPr>
          <w:rFonts w:hint="default"/>
        </w:rPr>
      </w:lvl>
    </w:lvlOverride>
    <w:lvlOverride w:ilvl="8">
      <w:lvl w:ilvl="8">
        <w:start w:val="1"/>
        <w:numFmt w:val="decimal"/>
        <w:suff w:val="space"/>
        <w:lvlText w:val="%9%1.%2.%3.%4.%5.%6.%7.%8."/>
        <w:lvlJc w:val="left"/>
        <w:pPr>
          <w:ind w:left="1584" w:hanging="1584"/>
        </w:pPr>
        <w:rPr>
          <w:rFonts w:hint="default"/>
        </w:rPr>
      </w:lvl>
    </w:lvlOverride>
  </w:num>
  <w:num w:numId="19">
    <w:abstractNumId w:val="8"/>
    <w:lvlOverride w:ilvl="0">
      <w:lvl w:ilvl="0">
        <w:start w:val="1"/>
        <w:numFmt w:val="none"/>
        <w:pStyle w:val="Heading1"/>
        <w:suff w:val="space"/>
        <w:lvlText w:val=""/>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3%1.%2."/>
        <w:lvlJc w:val="left"/>
        <w:pPr>
          <w:ind w:left="720" w:hanging="720"/>
        </w:pPr>
        <w:rPr>
          <w:rFonts w:hint="default"/>
        </w:rPr>
      </w:lvl>
    </w:lvlOverride>
    <w:lvlOverride w:ilvl="3">
      <w:lvl w:ilvl="3">
        <w:start w:val="1"/>
        <w:numFmt w:val="decimal"/>
        <w:pStyle w:val="Heading4"/>
        <w:suff w:val="space"/>
        <w:lvlText w:val="%4%1.%2.%3."/>
        <w:lvlJc w:val="left"/>
        <w:pPr>
          <w:ind w:left="864" w:hanging="864"/>
        </w:pPr>
        <w:rPr>
          <w:rFonts w:hint="default"/>
        </w:rPr>
      </w:lvl>
    </w:lvlOverride>
    <w:lvlOverride w:ilvl="4">
      <w:lvl w:ilvl="4">
        <w:start w:val="1"/>
        <w:numFmt w:val="decimal"/>
        <w:pStyle w:val="Heading5"/>
        <w:suff w:val="space"/>
        <w:lvlText w:val="%5%1.%2.%3.%4."/>
        <w:lvlJc w:val="left"/>
        <w:pPr>
          <w:ind w:left="1008" w:hanging="1008"/>
        </w:pPr>
        <w:rPr>
          <w:rFonts w:hint="default"/>
        </w:rPr>
      </w:lvl>
    </w:lvlOverride>
    <w:lvlOverride w:ilvl="5">
      <w:lvl w:ilvl="5">
        <w:start w:val="1"/>
        <w:numFmt w:val="decimal"/>
        <w:suff w:val="space"/>
        <w:lvlText w:val="%6%1.%2.%3.%4.%5."/>
        <w:lvlJc w:val="left"/>
        <w:pPr>
          <w:ind w:left="1152" w:hanging="1152"/>
        </w:pPr>
        <w:rPr>
          <w:rFonts w:hint="default"/>
          <w:color w:val="000000"/>
        </w:rPr>
      </w:lvl>
    </w:lvlOverride>
    <w:lvlOverride w:ilvl="6">
      <w:lvl w:ilvl="6">
        <w:start w:val="1"/>
        <w:numFmt w:val="decimal"/>
        <w:suff w:val="space"/>
        <w:lvlText w:val="%7%1.%2.%3.%4.%5.%6."/>
        <w:lvlJc w:val="left"/>
        <w:pPr>
          <w:ind w:left="1296" w:hanging="1296"/>
        </w:pPr>
        <w:rPr>
          <w:rFonts w:hint="default"/>
        </w:rPr>
      </w:lvl>
    </w:lvlOverride>
    <w:lvlOverride w:ilvl="7">
      <w:lvl w:ilvl="7">
        <w:start w:val="1"/>
        <w:numFmt w:val="decimal"/>
        <w:suff w:val="space"/>
        <w:lvlText w:val="%8%1.%2.%3.%4.%5.%6.%7."/>
        <w:lvlJc w:val="left"/>
        <w:pPr>
          <w:ind w:left="1440" w:hanging="1440"/>
        </w:pPr>
        <w:rPr>
          <w:rFonts w:hint="default"/>
        </w:rPr>
      </w:lvl>
    </w:lvlOverride>
    <w:lvlOverride w:ilvl="8">
      <w:lvl w:ilvl="8">
        <w:start w:val="1"/>
        <w:numFmt w:val="decimal"/>
        <w:suff w:val="space"/>
        <w:lvlText w:val="%9%1.%2.%3.%4.%5.%6.%7.%8."/>
        <w:lvlJc w:val="left"/>
        <w:pPr>
          <w:ind w:left="1584" w:hanging="1584"/>
        </w:pPr>
        <w:rPr>
          <w:rFonts w:hint="default"/>
        </w:rPr>
      </w:lvl>
    </w:lvlOverride>
  </w:num>
  <w:num w:numId="20">
    <w:abstractNumId w:val="8"/>
    <w:lvlOverride w:ilvl="0">
      <w:lvl w:ilvl="0">
        <w:start w:val="1"/>
        <w:numFmt w:val="none"/>
        <w:pStyle w:val="Heading1"/>
        <w:suff w:val="space"/>
        <w:lvlText w:val=""/>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3%1.%2."/>
        <w:lvlJc w:val="left"/>
        <w:pPr>
          <w:ind w:left="720" w:hanging="720"/>
        </w:pPr>
        <w:rPr>
          <w:rFonts w:hint="default"/>
        </w:rPr>
      </w:lvl>
    </w:lvlOverride>
    <w:lvlOverride w:ilvl="3">
      <w:lvl w:ilvl="3">
        <w:start w:val="1"/>
        <w:numFmt w:val="decimal"/>
        <w:pStyle w:val="Heading4"/>
        <w:suff w:val="space"/>
        <w:lvlText w:val="%4%1.%2.%3."/>
        <w:lvlJc w:val="left"/>
        <w:pPr>
          <w:ind w:left="864" w:hanging="864"/>
        </w:pPr>
        <w:rPr>
          <w:rFonts w:hint="default"/>
        </w:rPr>
      </w:lvl>
    </w:lvlOverride>
    <w:lvlOverride w:ilvl="4">
      <w:lvl w:ilvl="4">
        <w:start w:val="1"/>
        <w:numFmt w:val="decimal"/>
        <w:pStyle w:val="Heading5"/>
        <w:suff w:val="space"/>
        <w:lvlText w:val="%5%1.%2.%3.%4."/>
        <w:lvlJc w:val="left"/>
        <w:pPr>
          <w:ind w:left="1008" w:hanging="1008"/>
        </w:pPr>
        <w:rPr>
          <w:rFonts w:hint="default"/>
        </w:rPr>
      </w:lvl>
    </w:lvlOverride>
    <w:lvlOverride w:ilvl="5">
      <w:lvl w:ilvl="5">
        <w:start w:val="1"/>
        <w:numFmt w:val="decimal"/>
        <w:suff w:val="space"/>
        <w:lvlText w:val="%6%1.%2.%3.%4.%5."/>
        <w:lvlJc w:val="left"/>
        <w:pPr>
          <w:ind w:left="1152" w:hanging="1152"/>
        </w:pPr>
        <w:rPr>
          <w:rFonts w:hint="default"/>
          <w:color w:val="000000"/>
        </w:rPr>
      </w:lvl>
    </w:lvlOverride>
    <w:lvlOverride w:ilvl="6">
      <w:lvl w:ilvl="6">
        <w:start w:val="1"/>
        <w:numFmt w:val="decimal"/>
        <w:suff w:val="space"/>
        <w:lvlText w:val="%7%1.%2.%3.%4.%5.%6."/>
        <w:lvlJc w:val="left"/>
        <w:pPr>
          <w:ind w:left="1296" w:hanging="1296"/>
        </w:pPr>
        <w:rPr>
          <w:rFonts w:hint="default"/>
        </w:rPr>
      </w:lvl>
    </w:lvlOverride>
    <w:lvlOverride w:ilvl="7">
      <w:lvl w:ilvl="7">
        <w:start w:val="1"/>
        <w:numFmt w:val="decimal"/>
        <w:suff w:val="space"/>
        <w:lvlText w:val="%8%1.%2.%3.%4.%5.%6.%7."/>
        <w:lvlJc w:val="left"/>
        <w:pPr>
          <w:ind w:left="1440" w:hanging="1440"/>
        </w:pPr>
        <w:rPr>
          <w:rFonts w:hint="default"/>
        </w:rPr>
      </w:lvl>
    </w:lvlOverride>
    <w:lvlOverride w:ilvl="8">
      <w:lvl w:ilvl="8">
        <w:start w:val="1"/>
        <w:numFmt w:val="decimal"/>
        <w:suff w:val="space"/>
        <w:lvlText w:val="%9%1.%2.%3.%4.%5.%6.%7.%8."/>
        <w:lvlJc w:val="left"/>
        <w:pPr>
          <w:ind w:left="1584" w:hanging="1584"/>
        </w:pPr>
        <w:rPr>
          <w:rFonts w:hint="default"/>
        </w:rPr>
      </w:lvl>
    </w:lvlOverride>
  </w:num>
  <w:num w:numId="21">
    <w:abstractNumId w:val="8"/>
    <w:lvlOverride w:ilvl="0">
      <w:lvl w:ilvl="0">
        <w:start w:val="1"/>
        <w:numFmt w:val="none"/>
        <w:pStyle w:val="Heading1"/>
        <w:suff w:val="space"/>
        <w:lvlText w:val=""/>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3%1.%2."/>
        <w:lvlJc w:val="left"/>
        <w:pPr>
          <w:ind w:left="720" w:hanging="720"/>
        </w:pPr>
        <w:rPr>
          <w:rFonts w:hint="default"/>
        </w:rPr>
      </w:lvl>
    </w:lvlOverride>
    <w:lvlOverride w:ilvl="3">
      <w:lvl w:ilvl="3">
        <w:start w:val="1"/>
        <w:numFmt w:val="decimal"/>
        <w:pStyle w:val="Heading4"/>
        <w:suff w:val="space"/>
        <w:lvlText w:val="%4%1.%2.%3."/>
        <w:lvlJc w:val="left"/>
        <w:pPr>
          <w:ind w:left="864" w:hanging="864"/>
        </w:pPr>
        <w:rPr>
          <w:rFonts w:hint="default"/>
        </w:rPr>
      </w:lvl>
    </w:lvlOverride>
    <w:lvlOverride w:ilvl="4">
      <w:lvl w:ilvl="4">
        <w:start w:val="1"/>
        <w:numFmt w:val="decimal"/>
        <w:pStyle w:val="Heading5"/>
        <w:suff w:val="space"/>
        <w:lvlText w:val="%5%1.%2.%3.%4."/>
        <w:lvlJc w:val="left"/>
        <w:pPr>
          <w:ind w:left="1008" w:hanging="1008"/>
        </w:pPr>
        <w:rPr>
          <w:rFonts w:hint="default"/>
        </w:rPr>
      </w:lvl>
    </w:lvlOverride>
    <w:lvlOverride w:ilvl="5">
      <w:lvl w:ilvl="5">
        <w:start w:val="1"/>
        <w:numFmt w:val="decimal"/>
        <w:suff w:val="space"/>
        <w:lvlText w:val="%6%1.%2.%3.%4.%5."/>
        <w:lvlJc w:val="left"/>
        <w:pPr>
          <w:ind w:left="1152" w:hanging="1152"/>
        </w:pPr>
        <w:rPr>
          <w:rFonts w:hint="default"/>
          <w:color w:val="000000"/>
        </w:rPr>
      </w:lvl>
    </w:lvlOverride>
    <w:lvlOverride w:ilvl="6">
      <w:lvl w:ilvl="6">
        <w:start w:val="1"/>
        <w:numFmt w:val="decimal"/>
        <w:suff w:val="space"/>
        <w:lvlText w:val="%7%1.%2.%3.%4.%5.%6."/>
        <w:lvlJc w:val="left"/>
        <w:pPr>
          <w:ind w:left="1296" w:hanging="1296"/>
        </w:pPr>
        <w:rPr>
          <w:rFonts w:hint="default"/>
        </w:rPr>
      </w:lvl>
    </w:lvlOverride>
    <w:lvlOverride w:ilvl="7">
      <w:lvl w:ilvl="7">
        <w:start w:val="1"/>
        <w:numFmt w:val="decimal"/>
        <w:suff w:val="space"/>
        <w:lvlText w:val="%8%1.%2.%3.%4.%5.%6.%7."/>
        <w:lvlJc w:val="left"/>
        <w:pPr>
          <w:ind w:left="1440" w:hanging="1440"/>
        </w:pPr>
        <w:rPr>
          <w:rFonts w:hint="default"/>
        </w:rPr>
      </w:lvl>
    </w:lvlOverride>
    <w:lvlOverride w:ilvl="8">
      <w:lvl w:ilvl="8">
        <w:start w:val="1"/>
        <w:numFmt w:val="decimal"/>
        <w:suff w:val="space"/>
        <w:lvlText w:val="%9%1.%2.%3.%4.%5.%6.%7.%8."/>
        <w:lvlJc w:val="left"/>
        <w:pPr>
          <w:ind w:left="1584" w:hanging="1584"/>
        </w:pPr>
        <w:rPr>
          <w:rFonts w:hint="default"/>
        </w:rPr>
      </w:lvl>
    </w:lvlOverride>
  </w:num>
  <w:num w:numId="22">
    <w:abstractNumId w:val="8"/>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23">
    <w:abstractNumId w:val="8"/>
    <w:lvlOverride w:ilvl="0">
      <w:lvl w:ilvl="0">
        <w:start w:val="1"/>
        <w:numFmt w:val="decimal"/>
        <w:pStyle w:val="Heading1"/>
        <w:suff w:val="space"/>
        <w:lvlText w:val="%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24">
    <w:abstractNumId w:val="8"/>
    <w:lvlOverride w:ilvl="0">
      <w:lvl w:ilvl="0">
        <w:start w:val="1"/>
        <w:numFmt w:val="decimal"/>
        <w:pStyle w:val="Heading1"/>
        <w:suff w:val="space"/>
        <w:lvlText w:val="%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25">
    <w:abstractNumId w:val="8"/>
    <w:lvlOverride w:ilvl="0">
      <w:lvl w:ilvl="0">
        <w:start w:val="1"/>
        <w:numFmt w:val="decimal"/>
        <w:pStyle w:val="Heading1"/>
        <w:suff w:val="space"/>
        <w:lvlText w:val="%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26">
    <w:abstractNumId w:val="8"/>
    <w:lvlOverride w:ilvl="0">
      <w:lvl w:ilvl="0">
        <w:start w:val="1"/>
        <w:numFmt w:val="decimal"/>
        <w:pStyle w:val="Heading1"/>
        <w:suff w:val="space"/>
        <w:lvlText w:val="%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27">
    <w:abstractNumId w:val="8"/>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28">
    <w:abstractNumId w:val="8"/>
    <w:lvlOverride w:ilvl="0">
      <w:lvl w:ilvl="0">
        <w:start w:val="1"/>
        <w:numFmt w:val="decimal"/>
        <w:pStyle w:val="Heading1"/>
        <w:suff w:val="space"/>
        <w:lvlText w:val="%1."/>
        <w:lvlJc w:val="left"/>
        <w:pPr>
          <w:ind w:left="432" w:firstLine="277"/>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firstLine="133"/>
        </w:pPr>
        <w:rPr>
          <w:rFonts w:hint="default"/>
        </w:rPr>
      </w:lvl>
    </w:lvlOverride>
    <w:lvlOverride w:ilvl="2">
      <w:lvl w:ilvl="2">
        <w:start w:val="1"/>
        <w:numFmt w:val="decimal"/>
        <w:pStyle w:val="Heading3"/>
        <w:suff w:val="space"/>
        <w:lvlText w:val="%1.%2.%3"/>
        <w:lvlJc w:val="left"/>
        <w:pPr>
          <w:ind w:left="720" w:hanging="11"/>
        </w:pPr>
        <w:rPr>
          <w:rFonts w:hint="default"/>
        </w:rPr>
      </w:lvl>
    </w:lvlOverride>
    <w:lvlOverride w:ilvl="3">
      <w:lvl w:ilvl="3">
        <w:start w:val="1"/>
        <w:numFmt w:val="decimal"/>
        <w:pStyle w:val="Heading4"/>
        <w:suff w:val="space"/>
        <w:lvlText w:val="%1.%2.%3.%4"/>
        <w:lvlJc w:val="left"/>
        <w:pPr>
          <w:ind w:left="864" w:hanging="155"/>
        </w:pPr>
        <w:rPr>
          <w:rFonts w:hint="default"/>
        </w:rPr>
      </w:lvl>
    </w:lvlOverride>
    <w:lvlOverride w:ilvl="4">
      <w:lvl w:ilvl="4">
        <w:start w:val="1"/>
        <w:numFmt w:val="decimal"/>
        <w:pStyle w:val="Heading5"/>
        <w:suff w:val="space"/>
        <w:lvlText w:val="%1.%2.%3.%4.%5"/>
        <w:lvlJc w:val="left"/>
        <w:pPr>
          <w:ind w:left="1008" w:hanging="299"/>
        </w:pPr>
        <w:rPr>
          <w:rFonts w:hint="default"/>
        </w:rPr>
      </w:lvl>
    </w:lvlOverride>
    <w:lvlOverride w:ilvl="5">
      <w:lvl w:ilvl="5">
        <w:start w:val="1"/>
        <w:numFmt w:val="decimal"/>
        <w:suff w:val="space"/>
        <w:lvlText w:val="%1.%2.%3.%4.%5.%6"/>
        <w:lvlJc w:val="left"/>
        <w:pPr>
          <w:ind w:left="1152" w:hanging="443"/>
        </w:pPr>
        <w:rPr>
          <w:rFonts w:hint="default"/>
          <w:color w:val="000000"/>
        </w:rPr>
      </w:lvl>
    </w:lvlOverride>
    <w:lvlOverride w:ilvl="6">
      <w:lvl w:ilvl="6">
        <w:start w:val="1"/>
        <w:numFmt w:val="decimal"/>
        <w:suff w:val="space"/>
        <w:lvlText w:val="%1.%2.%3.%4.%5.%6.%7"/>
        <w:lvlJc w:val="left"/>
        <w:pPr>
          <w:ind w:left="1296" w:hanging="587"/>
        </w:pPr>
        <w:rPr>
          <w:rFonts w:hint="default"/>
        </w:rPr>
      </w:lvl>
    </w:lvlOverride>
    <w:lvlOverride w:ilvl="7">
      <w:lvl w:ilvl="7">
        <w:start w:val="1"/>
        <w:numFmt w:val="decimal"/>
        <w:suff w:val="space"/>
        <w:lvlText w:val="%1.%2.%3.%4.%5.%6.%7.%8"/>
        <w:lvlJc w:val="left"/>
        <w:pPr>
          <w:ind w:left="1440" w:hanging="731"/>
        </w:pPr>
        <w:rPr>
          <w:rFonts w:hint="default"/>
        </w:rPr>
      </w:lvl>
    </w:lvlOverride>
    <w:lvlOverride w:ilvl="8">
      <w:lvl w:ilvl="8">
        <w:start w:val="1"/>
        <w:numFmt w:val="decimal"/>
        <w:suff w:val="space"/>
        <w:lvlText w:val="%1.%2.%3.%4.%5.%6.%7.%8.%9"/>
        <w:lvlJc w:val="left"/>
        <w:pPr>
          <w:ind w:left="1584" w:hanging="875"/>
        </w:pPr>
        <w:rPr>
          <w:rFonts w:hint="default"/>
        </w:rPr>
      </w:lvl>
    </w:lvlOverride>
  </w:num>
  <w:num w:numId="29">
    <w:abstractNumId w:val="8"/>
    <w:lvlOverride w:ilvl="0">
      <w:lvl w:ilvl="0">
        <w:start w:val="1"/>
        <w:numFmt w:val="decimal"/>
        <w:pStyle w:val="Heading1"/>
        <w:suff w:val="space"/>
        <w:lvlText w:val="%1."/>
        <w:lvlJc w:val="left"/>
        <w:pPr>
          <w:ind w:left="431" w:firstLine="136"/>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431" w:firstLine="136"/>
        </w:pPr>
        <w:rPr>
          <w:rFonts w:hint="default"/>
        </w:rPr>
      </w:lvl>
    </w:lvlOverride>
    <w:lvlOverride w:ilvl="2">
      <w:lvl w:ilvl="2">
        <w:start w:val="1"/>
        <w:numFmt w:val="decimal"/>
        <w:pStyle w:val="Heading3"/>
        <w:suff w:val="space"/>
        <w:lvlText w:val="%1.%2.%3."/>
        <w:lvlJc w:val="left"/>
        <w:pPr>
          <w:ind w:left="431" w:firstLine="136"/>
        </w:pPr>
        <w:rPr>
          <w:rFonts w:hint="default"/>
        </w:rPr>
      </w:lvl>
    </w:lvlOverride>
    <w:lvlOverride w:ilvl="3">
      <w:lvl w:ilvl="3">
        <w:start w:val="1"/>
        <w:numFmt w:val="decimal"/>
        <w:pStyle w:val="Heading4"/>
        <w:suff w:val="space"/>
        <w:lvlText w:val="%1.%2.%3.%4."/>
        <w:lvlJc w:val="left"/>
        <w:pPr>
          <w:ind w:left="431" w:firstLine="136"/>
        </w:pPr>
        <w:rPr>
          <w:rFonts w:hint="default"/>
        </w:rPr>
      </w:lvl>
    </w:lvlOverride>
    <w:lvlOverride w:ilvl="4">
      <w:lvl w:ilvl="4">
        <w:start w:val="1"/>
        <w:numFmt w:val="decimal"/>
        <w:pStyle w:val="Heading5"/>
        <w:suff w:val="space"/>
        <w:lvlText w:val="%1.%2.%3.%4.%5."/>
        <w:lvlJc w:val="left"/>
        <w:pPr>
          <w:ind w:left="431" w:firstLine="136"/>
        </w:pPr>
        <w:rPr>
          <w:rFonts w:hint="default"/>
        </w:rPr>
      </w:lvl>
    </w:lvlOverride>
    <w:lvlOverride w:ilvl="5">
      <w:lvl w:ilvl="5">
        <w:start w:val="1"/>
        <w:numFmt w:val="decimal"/>
        <w:suff w:val="space"/>
        <w:lvlText w:val="%1.%2.%3.%4.%5.%6."/>
        <w:lvlJc w:val="left"/>
        <w:pPr>
          <w:ind w:left="431" w:firstLine="136"/>
        </w:pPr>
        <w:rPr>
          <w:rFonts w:hint="default"/>
          <w:color w:val="000000"/>
        </w:rPr>
      </w:lvl>
    </w:lvlOverride>
    <w:lvlOverride w:ilvl="6">
      <w:lvl w:ilvl="6">
        <w:start w:val="1"/>
        <w:numFmt w:val="decimal"/>
        <w:suff w:val="space"/>
        <w:lvlText w:val="%1.%2.%3.%4.%5.%6.%7."/>
        <w:lvlJc w:val="left"/>
        <w:pPr>
          <w:ind w:left="431" w:firstLine="136"/>
        </w:pPr>
        <w:rPr>
          <w:rFonts w:hint="default"/>
        </w:rPr>
      </w:lvl>
    </w:lvlOverride>
    <w:lvlOverride w:ilvl="7">
      <w:lvl w:ilvl="7">
        <w:start w:val="1"/>
        <w:numFmt w:val="decimal"/>
        <w:suff w:val="space"/>
        <w:lvlText w:val="%1.%2.%3.%4.%5.%6.%7.%8."/>
        <w:lvlJc w:val="left"/>
        <w:pPr>
          <w:ind w:left="431" w:firstLine="136"/>
        </w:pPr>
        <w:rPr>
          <w:rFonts w:hint="default"/>
        </w:rPr>
      </w:lvl>
    </w:lvlOverride>
    <w:lvlOverride w:ilvl="8">
      <w:lvl w:ilvl="8">
        <w:start w:val="1"/>
        <w:numFmt w:val="decimal"/>
        <w:suff w:val="space"/>
        <w:lvlText w:val="%1.%2.%3.%4.%5.%6.%7.%8.%9."/>
        <w:lvlJc w:val="left"/>
        <w:pPr>
          <w:ind w:left="431" w:firstLine="136"/>
        </w:pPr>
        <w:rPr>
          <w:rFonts w:hint="default"/>
        </w:rPr>
      </w:lvl>
    </w:lvlOverride>
  </w:num>
  <w:num w:numId="30">
    <w:abstractNumId w:val="6"/>
  </w:num>
  <w:num w:numId="31">
    <w:abstractNumId w:val="13"/>
  </w:num>
  <w:num w:numId="32">
    <w:abstractNumId w:val="8"/>
    <w:lvlOverride w:ilvl="0">
      <w:startOverride w:val="1"/>
      <w:lvl w:ilvl="0">
        <w:start w:val="1"/>
        <w:numFmt w:val="decimal"/>
        <w:pStyle w:val="Heading1"/>
        <w:suff w:val="space"/>
        <w:lvlText w:val="%1."/>
        <w:lvlJc w:val="left"/>
        <w:pPr>
          <w:ind w:left="431" w:firstLine="136"/>
        </w:pPr>
        <w:rPr>
          <w:rFonts w:ascii="Times New Roman" w:hAnsi="Times New Roman" w:hint="default"/>
          <w:b/>
          <w:bCs/>
          <w:color w:val="auto"/>
          <w:sz w:val="28"/>
        </w:rPr>
      </w:lvl>
    </w:lvlOverride>
    <w:lvlOverride w:ilvl="1">
      <w:startOverride w:val="1"/>
      <w:lvl w:ilvl="1">
        <w:start w:val="1"/>
        <w:numFmt w:val="decimal"/>
        <w:pStyle w:val="Heading2"/>
        <w:suff w:val="space"/>
        <w:lvlText w:val="%1.%2."/>
        <w:lvlJc w:val="left"/>
        <w:pPr>
          <w:ind w:left="431" w:firstLine="136"/>
        </w:pPr>
        <w:rPr>
          <w:rFonts w:hint="default"/>
        </w:rPr>
      </w:lvl>
    </w:lvlOverride>
    <w:lvlOverride w:ilvl="2">
      <w:startOverride w:val="1"/>
      <w:lvl w:ilvl="2">
        <w:start w:val="1"/>
        <w:numFmt w:val="decimal"/>
        <w:pStyle w:val="Heading3"/>
        <w:suff w:val="space"/>
        <w:lvlText w:val="%1.%2.%3."/>
        <w:lvlJc w:val="left"/>
        <w:pPr>
          <w:ind w:left="431" w:firstLine="136"/>
        </w:pPr>
        <w:rPr>
          <w:rFonts w:hint="default"/>
        </w:rPr>
      </w:lvl>
    </w:lvlOverride>
    <w:lvlOverride w:ilvl="3">
      <w:startOverride w:val="1"/>
      <w:lvl w:ilvl="3">
        <w:start w:val="1"/>
        <w:numFmt w:val="decimal"/>
        <w:pStyle w:val="Heading4"/>
        <w:suff w:val="space"/>
        <w:lvlText w:val="%1.%2.%3.%4."/>
        <w:lvlJc w:val="left"/>
        <w:pPr>
          <w:ind w:left="431" w:firstLine="136"/>
        </w:pPr>
        <w:rPr>
          <w:rFonts w:hint="default"/>
        </w:rPr>
      </w:lvl>
    </w:lvlOverride>
    <w:lvlOverride w:ilvl="4">
      <w:startOverride w:val="1"/>
      <w:lvl w:ilvl="4">
        <w:start w:val="1"/>
        <w:numFmt w:val="decimal"/>
        <w:pStyle w:val="Heading5"/>
        <w:suff w:val="space"/>
        <w:lvlText w:val="%1.%2.%3.%4.%5."/>
        <w:lvlJc w:val="left"/>
        <w:pPr>
          <w:ind w:left="431" w:firstLine="136"/>
        </w:pPr>
        <w:rPr>
          <w:rFonts w:hint="default"/>
        </w:rPr>
      </w:lvl>
    </w:lvlOverride>
    <w:lvlOverride w:ilvl="5">
      <w:startOverride w:val="1"/>
      <w:lvl w:ilvl="5">
        <w:start w:val="1"/>
        <w:numFmt w:val="decimal"/>
        <w:suff w:val="space"/>
        <w:lvlText w:val="%1.%2.%3.%4.%5.%6."/>
        <w:lvlJc w:val="left"/>
        <w:pPr>
          <w:ind w:left="431" w:firstLine="136"/>
        </w:pPr>
        <w:rPr>
          <w:rFonts w:hint="default"/>
          <w:color w:val="000000"/>
        </w:rPr>
      </w:lvl>
    </w:lvlOverride>
    <w:lvlOverride w:ilvl="6">
      <w:startOverride w:val="1"/>
      <w:lvl w:ilvl="6">
        <w:start w:val="1"/>
        <w:numFmt w:val="decimal"/>
        <w:suff w:val="space"/>
        <w:lvlText w:val="%1.%2.%3.%4.%5.%6.%7."/>
        <w:lvlJc w:val="left"/>
        <w:pPr>
          <w:ind w:left="431" w:firstLine="136"/>
        </w:pPr>
        <w:rPr>
          <w:rFonts w:hint="default"/>
        </w:rPr>
      </w:lvl>
    </w:lvlOverride>
    <w:lvlOverride w:ilvl="7">
      <w:startOverride w:val="1"/>
      <w:lvl w:ilvl="7">
        <w:start w:val="1"/>
        <w:numFmt w:val="decimal"/>
        <w:suff w:val="space"/>
        <w:lvlText w:val="%1.%2.%3.%4.%5.%6.%7.%8."/>
        <w:lvlJc w:val="left"/>
        <w:pPr>
          <w:ind w:left="431" w:firstLine="136"/>
        </w:pPr>
        <w:rPr>
          <w:rFonts w:hint="default"/>
        </w:rPr>
      </w:lvl>
    </w:lvlOverride>
    <w:lvlOverride w:ilvl="8">
      <w:startOverride w:val="1"/>
      <w:lvl w:ilvl="8">
        <w:start w:val="1"/>
        <w:numFmt w:val="decimal"/>
        <w:suff w:val="space"/>
        <w:lvlText w:val="%1.%2.%3.%4.%5.%6.%7.%8.%9."/>
        <w:lvlJc w:val="left"/>
        <w:pPr>
          <w:ind w:left="431" w:firstLine="136"/>
        </w:pPr>
        <w:rPr>
          <w:rFonts w:hint="default"/>
        </w:rPr>
      </w:lvl>
    </w:lvlOverride>
  </w:num>
  <w:num w:numId="33">
    <w:abstractNumId w:val="0"/>
  </w:num>
  <w:num w:numId="34">
    <w:abstractNumId w:val="11"/>
  </w:num>
  <w:num w:numId="35">
    <w:abstractNumId w:val="9"/>
  </w:num>
  <w:num w:numId="36">
    <w:abstractNumId w:val="16"/>
  </w:num>
  <w:num w:numId="37">
    <w:abstractNumId w:val="5"/>
  </w:num>
  <w:num w:numId="38">
    <w:abstractNumId w:val="15"/>
  </w:num>
  <w:num w:numId="39">
    <w:abstractNumId w:val="12"/>
  </w:num>
  <w:num w:numId="40">
    <w:abstractNumId w:val="7"/>
  </w:num>
  <w:num w:numId="41">
    <w:abstractNumId w:val="2"/>
  </w:num>
  <w:num w:numId="42">
    <w:abstractNumId w:val="4"/>
  </w:num>
  <w:num w:numId="43">
    <w:abstractNumId w:val="1"/>
  </w:num>
  <w:num w:numId="44">
    <w:abstractNumId w:val="10"/>
  </w:num>
  <w:num w:numId="45">
    <w:abstractNumId w:val="17"/>
  </w:num>
  <w:num w:numId="46">
    <w:abstractNumId w:val="14"/>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DB"/>
    <w:rsid w:val="00014E50"/>
    <w:rsid w:val="00051A8F"/>
    <w:rsid w:val="00092DFD"/>
    <w:rsid w:val="000C55D4"/>
    <w:rsid w:val="00112009"/>
    <w:rsid w:val="00121813"/>
    <w:rsid w:val="00125BCA"/>
    <w:rsid w:val="001940CA"/>
    <w:rsid w:val="001C6638"/>
    <w:rsid w:val="001D2B6B"/>
    <w:rsid w:val="001D6A14"/>
    <w:rsid w:val="00266E62"/>
    <w:rsid w:val="002F2C88"/>
    <w:rsid w:val="003146C3"/>
    <w:rsid w:val="00355985"/>
    <w:rsid w:val="00442BEB"/>
    <w:rsid w:val="00450960"/>
    <w:rsid w:val="00454FDB"/>
    <w:rsid w:val="004848F0"/>
    <w:rsid w:val="004A3BC8"/>
    <w:rsid w:val="004A5383"/>
    <w:rsid w:val="004C26AC"/>
    <w:rsid w:val="004C7A9F"/>
    <w:rsid w:val="00502656"/>
    <w:rsid w:val="0052378C"/>
    <w:rsid w:val="005600AB"/>
    <w:rsid w:val="005B0E53"/>
    <w:rsid w:val="005D15A2"/>
    <w:rsid w:val="005E28AA"/>
    <w:rsid w:val="005E33FB"/>
    <w:rsid w:val="005F0F90"/>
    <w:rsid w:val="005F1E04"/>
    <w:rsid w:val="00602C33"/>
    <w:rsid w:val="00621D34"/>
    <w:rsid w:val="0066246D"/>
    <w:rsid w:val="006A0A5C"/>
    <w:rsid w:val="006B121A"/>
    <w:rsid w:val="006C00A7"/>
    <w:rsid w:val="006E3686"/>
    <w:rsid w:val="00714BED"/>
    <w:rsid w:val="007B731A"/>
    <w:rsid w:val="007C68E8"/>
    <w:rsid w:val="007D497F"/>
    <w:rsid w:val="00963516"/>
    <w:rsid w:val="0096639F"/>
    <w:rsid w:val="009A0979"/>
    <w:rsid w:val="009A4086"/>
    <w:rsid w:val="00A06F38"/>
    <w:rsid w:val="00A249F4"/>
    <w:rsid w:val="00A37417"/>
    <w:rsid w:val="00A6096A"/>
    <w:rsid w:val="00A91E09"/>
    <w:rsid w:val="00AB47EF"/>
    <w:rsid w:val="00AD2E16"/>
    <w:rsid w:val="00AE416F"/>
    <w:rsid w:val="00B110C3"/>
    <w:rsid w:val="00B4572B"/>
    <w:rsid w:val="00B755C3"/>
    <w:rsid w:val="00B91E08"/>
    <w:rsid w:val="00BA46BA"/>
    <w:rsid w:val="00BD3A6E"/>
    <w:rsid w:val="00C4778F"/>
    <w:rsid w:val="00C651CA"/>
    <w:rsid w:val="00CB6241"/>
    <w:rsid w:val="00CB654B"/>
    <w:rsid w:val="00D27FB1"/>
    <w:rsid w:val="00D81FF7"/>
    <w:rsid w:val="00DD334C"/>
    <w:rsid w:val="00DD7538"/>
    <w:rsid w:val="00DE5CA2"/>
    <w:rsid w:val="00E12C36"/>
    <w:rsid w:val="00E1587C"/>
    <w:rsid w:val="00E9093B"/>
    <w:rsid w:val="00E972D1"/>
    <w:rsid w:val="00EB64EC"/>
    <w:rsid w:val="00F2399D"/>
    <w:rsid w:val="00F860BE"/>
    <w:rsid w:val="00F93B7F"/>
    <w:rsid w:val="00FA52CC"/>
    <w:rsid w:val="00FF40E9"/>
    <w:rsid w:val="00FF5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7570"/>
  <w15:chartTrackingRefBased/>
  <w15:docId w15:val="{CF5DAD3D-0E99-4DFC-BC11-97BF947E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241"/>
    <w:rPr>
      <w:rFonts w:ascii="Times New Roman" w:hAnsi="Times New Roman"/>
      <w:sz w:val="26"/>
    </w:rPr>
  </w:style>
  <w:style w:type="paragraph" w:styleId="Heading1">
    <w:name w:val="heading 1"/>
    <w:basedOn w:val="Normal"/>
    <w:next w:val="Bodystyle"/>
    <w:link w:val="Heading1Char"/>
    <w:uiPriority w:val="9"/>
    <w:qFormat/>
    <w:rsid w:val="00E9093B"/>
    <w:pPr>
      <w:keepNext/>
      <w:keepLines/>
      <w:pageBreakBefore/>
      <w:numPr>
        <w:numId w:val="27"/>
      </w:numPr>
      <w:spacing w:before="120" w:after="120" w:line="336" w:lineRule="auto"/>
      <w:ind w:left="431" w:firstLine="136"/>
      <w:contextualSpacing/>
      <w:jc w:val="center"/>
      <w:outlineLvl w:val="0"/>
    </w:pPr>
    <w:rPr>
      <w:rFonts w:eastAsiaTheme="majorEastAsia" w:cstheme="majorBidi"/>
      <w:b/>
      <w:caps/>
      <w:szCs w:val="32"/>
      <w:lang w:bidi="en-US"/>
    </w:rPr>
  </w:style>
  <w:style w:type="paragraph" w:styleId="Heading2">
    <w:name w:val="heading 2"/>
    <w:basedOn w:val="Normal"/>
    <w:next w:val="Bodystyle"/>
    <w:link w:val="Heading2Char"/>
    <w:autoRedefine/>
    <w:uiPriority w:val="9"/>
    <w:unhideWhenUsed/>
    <w:qFormat/>
    <w:rsid w:val="006E3686"/>
    <w:pPr>
      <w:keepNext/>
      <w:keepLines/>
      <w:numPr>
        <w:ilvl w:val="1"/>
        <w:numId w:val="29"/>
      </w:numPr>
      <w:spacing w:before="120" w:after="0" w:line="336" w:lineRule="auto"/>
      <w:contextualSpacing/>
      <w:jc w:val="both"/>
      <w:outlineLvl w:val="1"/>
    </w:pPr>
    <w:rPr>
      <w:rFonts w:eastAsiaTheme="majorEastAsia" w:cstheme="majorBidi"/>
      <w:b/>
      <w:sz w:val="28"/>
      <w:szCs w:val="26"/>
    </w:rPr>
  </w:style>
  <w:style w:type="paragraph" w:styleId="Heading3">
    <w:name w:val="heading 3"/>
    <w:basedOn w:val="Normal"/>
    <w:next w:val="Bodystyle"/>
    <w:link w:val="Heading3Char"/>
    <w:autoRedefine/>
    <w:uiPriority w:val="9"/>
    <w:unhideWhenUsed/>
    <w:qFormat/>
    <w:rsid w:val="00BA46BA"/>
    <w:pPr>
      <w:keepNext/>
      <w:keepLines/>
      <w:numPr>
        <w:ilvl w:val="2"/>
        <w:numId w:val="29"/>
      </w:numPr>
      <w:spacing w:before="120" w:after="0" w:line="336" w:lineRule="auto"/>
      <w:contextualSpacing/>
      <w:jc w:val="both"/>
      <w:outlineLvl w:val="2"/>
    </w:pPr>
    <w:rPr>
      <w:rFonts w:eastAsiaTheme="majorEastAsia" w:cs="Times New Roman"/>
      <w:b/>
      <w:bCs/>
      <w:i/>
      <w:sz w:val="28"/>
      <w:szCs w:val="28"/>
      <w:lang w:val="vi-VN"/>
    </w:rPr>
  </w:style>
  <w:style w:type="paragraph" w:styleId="Heading4">
    <w:name w:val="heading 4"/>
    <w:basedOn w:val="Normal"/>
    <w:next w:val="Bodystyle"/>
    <w:link w:val="Heading4Char"/>
    <w:autoRedefine/>
    <w:uiPriority w:val="9"/>
    <w:unhideWhenUsed/>
    <w:qFormat/>
    <w:rsid w:val="006E3686"/>
    <w:pPr>
      <w:keepNext/>
      <w:keepLines/>
      <w:numPr>
        <w:ilvl w:val="3"/>
        <w:numId w:val="29"/>
      </w:numPr>
      <w:spacing w:before="200" w:after="120" w:line="372" w:lineRule="auto"/>
      <w:contextualSpacing/>
      <w:jc w:val="both"/>
      <w:outlineLvl w:val="3"/>
    </w:pPr>
    <w:rPr>
      <w:rFonts w:eastAsiaTheme="majorEastAsia" w:cstheme="majorBidi"/>
      <w:i/>
      <w:iCs/>
      <w:sz w:val="28"/>
    </w:rPr>
  </w:style>
  <w:style w:type="paragraph" w:styleId="Heading5">
    <w:name w:val="heading 5"/>
    <w:basedOn w:val="Normal"/>
    <w:next w:val="Bodystyle"/>
    <w:link w:val="Heading5Char"/>
    <w:autoRedefine/>
    <w:uiPriority w:val="9"/>
    <w:unhideWhenUsed/>
    <w:qFormat/>
    <w:rsid w:val="006E3686"/>
    <w:pPr>
      <w:keepNext/>
      <w:keepLines/>
      <w:numPr>
        <w:ilvl w:val="4"/>
        <w:numId w:val="29"/>
      </w:numPr>
      <w:spacing w:before="40" w:after="0" w:line="372" w:lineRule="auto"/>
      <w:contextualSpacing/>
      <w:jc w:val="both"/>
      <w:outlineLvl w:val="4"/>
    </w:pPr>
    <w:rPr>
      <w:rFonts w:eastAsiaTheme="majorEastAsia" w:cstheme="majorBidi"/>
      <w:b/>
      <w:i/>
      <w:sz w:val="28"/>
    </w:rPr>
  </w:style>
  <w:style w:type="paragraph" w:styleId="Heading6">
    <w:name w:val="heading 6"/>
    <w:basedOn w:val="Normal"/>
    <w:next w:val="Bodystyle"/>
    <w:link w:val="Heading6Char"/>
    <w:autoRedefine/>
    <w:uiPriority w:val="9"/>
    <w:semiHidden/>
    <w:unhideWhenUsed/>
    <w:qFormat/>
    <w:rsid w:val="004C26A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46B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46BA"/>
    <w:pPr>
      <w:keepNext/>
      <w:keepLines/>
      <w:spacing w:after="0"/>
      <w:outlineLvl w:val="7"/>
    </w:pPr>
    <w:rPr>
      <w:rFonts w:asciiTheme="minorHAnsi" w:eastAsiaTheme="majorEastAsia" w:hAnsiTheme="minorHAnsi" w:cstheme="majorBidi"/>
      <w:i/>
      <w:iCs/>
      <w:color w:val="272727" w:themeColor="text1" w:themeTint="D8"/>
      <w:kern w:val="2"/>
      <w:sz w:val="22"/>
      <w14:ligatures w14:val="standardContextual"/>
    </w:rPr>
  </w:style>
  <w:style w:type="paragraph" w:styleId="Heading9">
    <w:name w:val="heading 9"/>
    <w:basedOn w:val="Normal"/>
    <w:next w:val="Normal"/>
    <w:link w:val="Heading9Char"/>
    <w:uiPriority w:val="9"/>
    <w:semiHidden/>
    <w:unhideWhenUsed/>
    <w:qFormat/>
    <w:rsid w:val="00BA46BA"/>
    <w:pPr>
      <w:keepNext/>
      <w:keepLines/>
      <w:spacing w:after="0"/>
      <w:outlineLvl w:val="8"/>
    </w:pPr>
    <w:rPr>
      <w:rFonts w:asciiTheme="minorHAnsi" w:eastAsiaTheme="majorEastAsia" w:hAnsiTheme="minorHAnsi" w:cstheme="majorBidi"/>
      <w:color w:val="272727" w:themeColor="text1" w:themeTint="D8"/>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3B"/>
    <w:rPr>
      <w:rFonts w:ascii="Times New Roman" w:eastAsiaTheme="majorEastAsia" w:hAnsi="Times New Roman" w:cstheme="majorBidi"/>
      <w:b/>
      <w:caps/>
      <w:sz w:val="26"/>
      <w:szCs w:val="32"/>
      <w:lang w:bidi="en-US"/>
    </w:rPr>
  </w:style>
  <w:style w:type="character" w:customStyle="1" w:styleId="Heading2Char">
    <w:name w:val="Heading 2 Char"/>
    <w:basedOn w:val="DefaultParagraphFont"/>
    <w:link w:val="Heading2"/>
    <w:uiPriority w:val="9"/>
    <w:rsid w:val="00442BEB"/>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A46BA"/>
    <w:rPr>
      <w:rFonts w:ascii="Times New Roman" w:eastAsiaTheme="majorEastAsia" w:hAnsi="Times New Roman" w:cs="Times New Roman"/>
      <w:b/>
      <w:bCs/>
      <w:i/>
      <w:sz w:val="28"/>
      <w:szCs w:val="28"/>
      <w:lang w:val="vi-VN"/>
    </w:rPr>
  </w:style>
  <w:style w:type="character" w:customStyle="1" w:styleId="Heading4Char">
    <w:name w:val="Heading 4 Char"/>
    <w:basedOn w:val="DefaultParagraphFont"/>
    <w:link w:val="Heading4"/>
    <w:uiPriority w:val="9"/>
    <w:rsid w:val="00442BEB"/>
    <w:rPr>
      <w:rFonts w:ascii="Times New Roman" w:eastAsiaTheme="majorEastAsia" w:hAnsi="Times New Roman" w:cstheme="majorBidi"/>
      <w:i/>
      <w:iCs/>
      <w:sz w:val="28"/>
    </w:rPr>
  </w:style>
  <w:style w:type="paragraph" w:styleId="Caption">
    <w:name w:val="caption"/>
    <w:basedOn w:val="Normal"/>
    <w:next w:val="Normal"/>
    <w:uiPriority w:val="35"/>
    <w:unhideWhenUsed/>
    <w:qFormat/>
    <w:rsid w:val="0096639F"/>
    <w:pPr>
      <w:spacing w:after="200" w:line="360" w:lineRule="auto"/>
      <w:contextualSpacing/>
      <w:jc w:val="center"/>
    </w:pPr>
    <w:rPr>
      <w:i/>
      <w:iCs/>
      <w:szCs w:val="18"/>
    </w:rPr>
  </w:style>
  <w:style w:type="character" w:customStyle="1" w:styleId="Heading5Char">
    <w:name w:val="Heading 5 Char"/>
    <w:basedOn w:val="DefaultParagraphFont"/>
    <w:link w:val="Heading5"/>
    <w:uiPriority w:val="9"/>
    <w:rsid w:val="00442BEB"/>
    <w:rPr>
      <w:rFonts w:ascii="Times New Roman" w:eastAsiaTheme="majorEastAsia" w:hAnsi="Times New Roman" w:cstheme="majorBidi"/>
      <w:b/>
      <w:i/>
      <w:sz w:val="28"/>
    </w:rPr>
  </w:style>
  <w:style w:type="paragraph" w:customStyle="1" w:styleId="Bodystyle">
    <w:name w:val="Body style"/>
    <w:basedOn w:val="Normal"/>
    <w:qFormat/>
    <w:rsid w:val="006E3686"/>
    <w:pPr>
      <w:spacing w:after="0" w:line="372" w:lineRule="auto"/>
      <w:ind w:firstLine="567"/>
      <w:contextualSpacing/>
      <w:jc w:val="both"/>
    </w:pPr>
    <w:rPr>
      <w:rFonts w:eastAsia="Times New Roman" w:cs="Times New Roman"/>
      <w:szCs w:val="24"/>
      <w:lang w:bidi="en-US"/>
    </w:rPr>
  </w:style>
  <w:style w:type="character" w:customStyle="1" w:styleId="Heading6Char">
    <w:name w:val="Heading 6 Char"/>
    <w:basedOn w:val="DefaultParagraphFont"/>
    <w:link w:val="Heading6"/>
    <w:uiPriority w:val="9"/>
    <w:semiHidden/>
    <w:rsid w:val="004C26AC"/>
    <w:rPr>
      <w:rFonts w:asciiTheme="majorHAnsi" w:eastAsiaTheme="majorEastAsia" w:hAnsiTheme="majorHAnsi" w:cstheme="majorBidi"/>
      <w:color w:val="1F3763" w:themeColor="accent1" w:themeShade="7F"/>
      <w:sz w:val="26"/>
    </w:rPr>
  </w:style>
  <w:style w:type="paragraph" w:styleId="ListParagraph">
    <w:name w:val="List Paragraph"/>
    <w:basedOn w:val="Normal"/>
    <w:uiPriority w:val="34"/>
    <w:qFormat/>
    <w:rsid w:val="00BD3A6E"/>
    <w:pPr>
      <w:ind w:left="720"/>
      <w:contextualSpacing/>
    </w:pPr>
  </w:style>
  <w:style w:type="table" w:styleId="TableGrid">
    <w:name w:val="Table Grid"/>
    <w:basedOn w:val="TableNormal"/>
    <w:uiPriority w:val="39"/>
    <w:rsid w:val="00E9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3B"/>
    <w:pPr>
      <w:tabs>
        <w:tab w:val="right" w:leader="dot" w:pos="9344"/>
      </w:tabs>
      <w:spacing w:after="100"/>
    </w:pPr>
  </w:style>
  <w:style w:type="paragraph" w:styleId="TOC2">
    <w:name w:val="toc 2"/>
    <w:basedOn w:val="Normal"/>
    <w:next w:val="Normal"/>
    <w:autoRedefine/>
    <w:uiPriority w:val="39"/>
    <w:unhideWhenUsed/>
    <w:rsid w:val="00E9093B"/>
    <w:pPr>
      <w:spacing w:after="100"/>
      <w:ind w:left="260"/>
    </w:pPr>
  </w:style>
  <w:style w:type="paragraph" w:styleId="TOC3">
    <w:name w:val="toc 3"/>
    <w:basedOn w:val="Normal"/>
    <w:next w:val="Normal"/>
    <w:autoRedefine/>
    <w:uiPriority w:val="39"/>
    <w:unhideWhenUsed/>
    <w:rsid w:val="00E9093B"/>
    <w:pPr>
      <w:spacing w:after="100"/>
      <w:ind w:left="520"/>
    </w:pPr>
  </w:style>
  <w:style w:type="character" w:styleId="Hyperlink">
    <w:name w:val="Hyperlink"/>
    <w:basedOn w:val="DefaultParagraphFont"/>
    <w:uiPriority w:val="99"/>
    <w:unhideWhenUsed/>
    <w:rsid w:val="00E9093B"/>
    <w:rPr>
      <w:color w:val="0563C1" w:themeColor="hyperlink"/>
      <w:u w:val="single"/>
    </w:rPr>
  </w:style>
  <w:style w:type="character" w:customStyle="1" w:styleId="Heading7Char">
    <w:name w:val="Heading 7 Char"/>
    <w:basedOn w:val="DefaultParagraphFont"/>
    <w:link w:val="Heading7"/>
    <w:uiPriority w:val="9"/>
    <w:semiHidden/>
    <w:rsid w:val="00BA46BA"/>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BA46BA"/>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BA46BA"/>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BA46B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A46BA"/>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BA46BA"/>
    <w:pPr>
      <w:numPr>
        <w:ilvl w:val="1"/>
      </w:numPr>
      <w:ind w:firstLine="709"/>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A46BA"/>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BA46BA"/>
    <w:pPr>
      <w:spacing w:before="160"/>
      <w:jc w:val="center"/>
    </w:pPr>
    <w:rPr>
      <w:rFonts w:asciiTheme="minorHAnsi" w:hAnsiTheme="minorHAnsi"/>
      <w:i/>
      <w:iCs/>
      <w:color w:val="404040" w:themeColor="text1" w:themeTint="BF"/>
      <w:kern w:val="2"/>
      <w:sz w:val="22"/>
      <w14:ligatures w14:val="standardContextual"/>
    </w:rPr>
  </w:style>
  <w:style w:type="character" w:customStyle="1" w:styleId="QuoteChar">
    <w:name w:val="Quote Char"/>
    <w:basedOn w:val="DefaultParagraphFont"/>
    <w:link w:val="Quote"/>
    <w:uiPriority w:val="29"/>
    <w:rsid w:val="00BA46BA"/>
    <w:rPr>
      <w:i/>
      <w:iCs/>
      <w:color w:val="404040" w:themeColor="text1" w:themeTint="BF"/>
      <w:kern w:val="2"/>
      <w14:ligatures w14:val="standardContextual"/>
    </w:rPr>
  </w:style>
  <w:style w:type="character" w:styleId="IntenseEmphasis">
    <w:name w:val="Intense Emphasis"/>
    <w:basedOn w:val="DefaultParagraphFont"/>
    <w:uiPriority w:val="21"/>
    <w:qFormat/>
    <w:rsid w:val="00BA46BA"/>
    <w:rPr>
      <w:i/>
      <w:iCs/>
      <w:color w:val="2F5496" w:themeColor="accent1" w:themeShade="BF"/>
    </w:rPr>
  </w:style>
  <w:style w:type="paragraph" w:styleId="IntenseQuote">
    <w:name w:val="Intense Quote"/>
    <w:basedOn w:val="Normal"/>
    <w:next w:val="Normal"/>
    <w:link w:val="IntenseQuoteChar"/>
    <w:uiPriority w:val="30"/>
    <w:qFormat/>
    <w:rsid w:val="00BA46BA"/>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hAnsiTheme="minorHAnsi"/>
      <w:i/>
      <w:iCs/>
      <w:color w:val="2F5496" w:themeColor="accent1" w:themeShade="BF"/>
      <w:kern w:val="2"/>
      <w:sz w:val="22"/>
      <w14:ligatures w14:val="standardContextual"/>
    </w:rPr>
  </w:style>
  <w:style w:type="character" w:customStyle="1" w:styleId="IntenseQuoteChar">
    <w:name w:val="Intense Quote Char"/>
    <w:basedOn w:val="DefaultParagraphFont"/>
    <w:link w:val="IntenseQuote"/>
    <w:uiPriority w:val="30"/>
    <w:rsid w:val="00BA46BA"/>
    <w:rPr>
      <w:i/>
      <w:iCs/>
      <w:color w:val="2F5496" w:themeColor="accent1" w:themeShade="BF"/>
      <w:kern w:val="2"/>
      <w14:ligatures w14:val="standardContextual"/>
    </w:rPr>
  </w:style>
  <w:style w:type="character" w:styleId="IntenseReference">
    <w:name w:val="Intense Reference"/>
    <w:basedOn w:val="DefaultParagraphFont"/>
    <w:uiPriority w:val="32"/>
    <w:qFormat/>
    <w:rsid w:val="00BA46BA"/>
    <w:rPr>
      <w:b/>
      <w:bCs/>
      <w:smallCaps/>
      <w:color w:val="2F5496" w:themeColor="accent1" w:themeShade="BF"/>
      <w:spacing w:val="5"/>
    </w:rPr>
  </w:style>
  <w:style w:type="table" w:customStyle="1" w:styleId="2">
    <w:name w:val="2"/>
    <w:basedOn w:val="TableNormal"/>
    <w:rsid w:val="00BA46BA"/>
    <w:pPr>
      <w:spacing w:after="0" w:line="240" w:lineRule="auto"/>
      <w:ind w:firstLine="709"/>
      <w:jc w:val="both"/>
    </w:pPr>
    <w:rPr>
      <w:rFonts w:ascii="Times New Roman" w:eastAsia="Times New Roman" w:hAnsi="Times New Roman" w:cs="Times New Roman"/>
      <w:sz w:val="28"/>
      <w:szCs w:val="28"/>
    </w:r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BA46BA"/>
    <w:rPr>
      <w:color w:val="666666"/>
    </w:rPr>
  </w:style>
  <w:style w:type="paragraph" w:styleId="TOC4">
    <w:name w:val="toc 4"/>
    <w:basedOn w:val="Normal"/>
    <w:next w:val="Normal"/>
    <w:autoRedefine/>
    <w:uiPriority w:val="39"/>
    <w:unhideWhenUsed/>
    <w:rsid w:val="00D27FB1"/>
    <w:pPr>
      <w:spacing w:after="100"/>
      <w:ind w:left="780"/>
    </w:pPr>
  </w:style>
  <w:style w:type="character" w:styleId="UnresolvedMention">
    <w:name w:val="Unresolved Mention"/>
    <w:basedOn w:val="DefaultParagraphFont"/>
    <w:uiPriority w:val="99"/>
    <w:semiHidden/>
    <w:unhideWhenUsed/>
    <w:rsid w:val="00FA5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9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ryptobook.nakov.com/asymmetric-key-ciphers/ecdh-key-exchange"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ibm.com/docs/en/linux-on-z?topic=keys-ec-diffie-hellman-csndedh"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eeksforgeeks.org/blockchain-elliptic-curve-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AAB52-2C65-4103-AD1A-D9E28D546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26</Pages>
  <Words>4976</Words>
  <Characters>28368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Thoa</dc:creator>
  <cp:keywords/>
  <dc:description/>
  <cp:lastModifiedBy>Vi Thoa</cp:lastModifiedBy>
  <cp:revision>13</cp:revision>
  <cp:lastPrinted>2024-04-11T16:40:00Z</cp:lastPrinted>
  <dcterms:created xsi:type="dcterms:W3CDTF">2024-04-04T04:40:00Z</dcterms:created>
  <dcterms:modified xsi:type="dcterms:W3CDTF">2024-04-11T18:04:00Z</dcterms:modified>
</cp:coreProperties>
</file>