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0A29" w14:textId="1435666C" w:rsidR="00FA1C0F" w:rsidRPr="00EC0C85" w:rsidRDefault="00C85988">
      <w:pPr>
        <w:jc w:val="center"/>
        <w:rPr>
          <w:b/>
          <w:spacing w:val="-20"/>
          <w:sz w:val="44"/>
          <w:szCs w:val="44"/>
        </w:rPr>
      </w:pPr>
      <w:r w:rsidRPr="00EC0C85">
        <w:rPr>
          <w:rFonts w:eastAsia="仿宋_GB2312"/>
          <w:noProof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66FCEB" wp14:editId="55074D82">
                <wp:simplePos x="0" y="0"/>
                <wp:positionH relativeFrom="column">
                  <wp:posOffset>-38100</wp:posOffset>
                </wp:positionH>
                <wp:positionV relativeFrom="paragraph">
                  <wp:posOffset>-302895</wp:posOffset>
                </wp:positionV>
                <wp:extent cx="5829300" cy="0"/>
                <wp:effectExtent l="36195" t="34925" r="30480" b="3175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324A2" id="Line 1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-23.85pt" to="456pt,-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" strokeweight="4.5pt">
                <v:stroke linestyle="thickThin"/>
              </v:line>
            </w:pict>
          </mc:Fallback>
        </mc:AlternateContent>
      </w:r>
      <w:r w:rsidR="00FA1C0F" w:rsidRPr="00EC0C85">
        <w:rPr>
          <w:b/>
          <w:spacing w:val="-20"/>
          <w:sz w:val="44"/>
          <w:szCs w:val="44"/>
        </w:rPr>
        <w:t>鉴</w:t>
      </w:r>
      <w:r w:rsidR="00FA1C0F" w:rsidRPr="00EC0C85">
        <w:rPr>
          <w:b/>
          <w:spacing w:val="-20"/>
          <w:sz w:val="44"/>
          <w:szCs w:val="44"/>
        </w:rPr>
        <w:t xml:space="preserve"> </w:t>
      </w:r>
      <w:r w:rsidR="00FA1C0F" w:rsidRPr="00EC0C85">
        <w:rPr>
          <w:b/>
          <w:spacing w:val="-20"/>
          <w:sz w:val="44"/>
          <w:szCs w:val="44"/>
        </w:rPr>
        <w:t>定</w:t>
      </w:r>
      <w:r w:rsidR="00FA1C0F" w:rsidRPr="00EC0C85">
        <w:rPr>
          <w:b/>
          <w:spacing w:val="-20"/>
          <w:sz w:val="44"/>
          <w:szCs w:val="44"/>
        </w:rPr>
        <w:t xml:space="preserve"> </w:t>
      </w:r>
      <w:r w:rsidR="00FA1C0F" w:rsidRPr="00EC0C85">
        <w:rPr>
          <w:b/>
          <w:spacing w:val="-20"/>
          <w:sz w:val="44"/>
          <w:szCs w:val="44"/>
        </w:rPr>
        <w:t>书</w:t>
      </w:r>
    </w:p>
    <w:p w14:paraId="4F359AD0" w14:textId="77777777" w:rsidR="004005CA" w:rsidRDefault="00FA1C0F" w:rsidP="004005CA">
      <w:pPr>
        <w:spacing w:line="480" w:lineRule="exact"/>
        <w:ind w:firstLineChars="200" w:firstLine="400"/>
        <w:jc w:val="right"/>
        <w:rPr>
          <w:rFonts w:eastAsia="仿宋_GB2312" w:hint="eastAsia"/>
          <w:sz w:val="30"/>
          <w:szCs w:val="30"/>
        </w:rPr>
      </w:pPr>
      <w:r w:rsidRPr="00EC0C85">
        <w:rPr>
          <w:rFonts w:eastAsia="仿宋_GB2312"/>
          <w:spacing w:val="-20"/>
          <w:sz w:val="24"/>
        </w:rPr>
        <w:t xml:space="preserve">     </w:t>
      </w:r>
      <w:r w:rsidRPr="00EC0C85">
        <w:rPr>
          <w:rFonts w:eastAsia="仿宋_GB2312"/>
          <w:sz w:val="30"/>
          <w:szCs w:val="30"/>
        </w:rPr>
        <w:t>编号：</w:t>
      </w:r>
      <w:r w:rsidRPr="00EC0C85">
        <w:rPr>
          <w:rFonts w:eastAsia="仿宋_GB2312"/>
          <w:sz w:val="30"/>
          <w:szCs w:val="30"/>
        </w:rPr>
        <w:t>[</w:t>
      </w:r>
      <w:r w:rsidR="00B8494D" w:rsidRPr="00EC0C85">
        <w:rPr>
          <w:rFonts w:eastAsia="仿宋_GB2312"/>
          <w:sz w:val="30"/>
          <w:szCs w:val="30"/>
        </w:rPr>
        <w:t>××××</w:t>
      </w:r>
      <w:r w:rsidRPr="00EC0C85">
        <w:rPr>
          <w:rFonts w:eastAsia="仿宋_GB2312"/>
          <w:sz w:val="30"/>
          <w:szCs w:val="30"/>
        </w:rPr>
        <w:t>]</w:t>
      </w:r>
      <w:r w:rsidR="00B8494D" w:rsidRPr="00EC0C85">
        <w:rPr>
          <w:rFonts w:eastAsia="仿宋_GB2312"/>
          <w:sz w:val="30"/>
          <w:szCs w:val="30"/>
        </w:rPr>
        <w:t xml:space="preserve"> ××××</w:t>
      </w:r>
      <w:r w:rsidRPr="00EC0C85">
        <w:rPr>
          <w:rFonts w:eastAsia="仿宋_GB2312"/>
          <w:sz w:val="30"/>
          <w:szCs w:val="30"/>
        </w:rPr>
        <w:t>号</w:t>
      </w:r>
    </w:p>
    <w:p w14:paraId="5681082F" w14:textId="77777777" w:rsidR="003B0CEC" w:rsidRPr="00F10B0D" w:rsidRDefault="003B0CEC" w:rsidP="003B0CEC">
      <w:pPr>
        <w:spacing w:line="480" w:lineRule="exact"/>
        <w:ind w:firstLineChars="200" w:firstLine="600"/>
        <w:jc w:val="right"/>
        <w:rPr>
          <w:rFonts w:eastAsia="仿宋_GB2312"/>
          <w:i/>
          <w:color w:val="FF0000"/>
          <w:sz w:val="30"/>
          <w:szCs w:val="30"/>
        </w:rPr>
      </w:pPr>
      <w:r w:rsidRPr="00F10B0D">
        <w:rPr>
          <w:rFonts w:eastAsia="仿宋_GB2312" w:hint="eastAsia"/>
          <w:i/>
          <w:color w:val="FF0000"/>
          <w:sz w:val="30"/>
          <w:szCs w:val="30"/>
        </w:rPr>
        <w:t>（加盖鉴定专用章）</w:t>
      </w:r>
    </w:p>
    <w:p w14:paraId="2F23DF1F" w14:textId="77777777" w:rsidR="00FA1C0F" w:rsidRPr="00EC0C85" w:rsidRDefault="00FA1C0F">
      <w:pPr>
        <w:spacing w:line="480" w:lineRule="exact"/>
        <w:ind w:firstLineChars="200" w:firstLine="600"/>
        <w:rPr>
          <w:rFonts w:eastAsia="黑体"/>
          <w:sz w:val="30"/>
          <w:szCs w:val="30"/>
        </w:rPr>
      </w:pPr>
      <w:r w:rsidRPr="00EC0C85">
        <w:rPr>
          <w:rFonts w:eastAsia="黑体"/>
          <w:sz w:val="30"/>
          <w:szCs w:val="30"/>
        </w:rPr>
        <w:t>一、绪论</w:t>
      </w:r>
      <w:bookmarkStart w:id="0" w:name="_GoBack"/>
      <w:bookmarkEnd w:id="0"/>
    </w:p>
    <w:p w14:paraId="0E337F42" w14:textId="77777777" w:rsidR="004005CA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（一）委托单位</w:t>
      </w:r>
      <w:r w:rsidRPr="00EC0C85">
        <w:rPr>
          <w:rFonts w:eastAsia="仿宋_GB2312"/>
          <w:sz w:val="30"/>
          <w:szCs w:val="30"/>
        </w:rPr>
        <w:t>：某省某市某县公安局刑侦大队</w:t>
      </w:r>
    </w:p>
    <w:p w14:paraId="68A5B608" w14:textId="77777777" w:rsidR="004005CA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（二）送检人</w:t>
      </w:r>
      <w:r w:rsidRPr="00EC0C85">
        <w:rPr>
          <w:rFonts w:eastAsia="仿宋_GB2312"/>
          <w:sz w:val="30"/>
          <w:szCs w:val="30"/>
        </w:rPr>
        <w:t>：张</w:t>
      </w:r>
      <w:r w:rsidR="00BE69A2" w:rsidRPr="00EC0C85">
        <w:rPr>
          <w:rFonts w:eastAsia="仿宋_GB2312"/>
          <w:sz w:val="30"/>
          <w:szCs w:val="30"/>
        </w:rPr>
        <w:t>某某</w:t>
      </w:r>
      <w:r w:rsidRPr="00EC0C85">
        <w:rPr>
          <w:rFonts w:eastAsia="仿宋_GB2312"/>
          <w:sz w:val="30"/>
          <w:szCs w:val="30"/>
        </w:rPr>
        <w:t>、徐</w:t>
      </w:r>
      <w:r w:rsidR="00BE69A2" w:rsidRPr="00EC0C85">
        <w:rPr>
          <w:rFonts w:eastAsia="仿宋_GB2312"/>
          <w:sz w:val="30"/>
          <w:szCs w:val="30"/>
        </w:rPr>
        <w:t>某某</w:t>
      </w:r>
    </w:p>
    <w:p w14:paraId="38452D72" w14:textId="77777777" w:rsidR="004005CA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（三）受理日期</w:t>
      </w:r>
      <w:r w:rsidRPr="00EC0C85">
        <w:rPr>
          <w:rFonts w:eastAsia="仿宋_GB2312"/>
          <w:sz w:val="30"/>
          <w:szCs w:val="30"/>
        </w:rPr>
        <w:t>：</w:t>
      </w:r>
      <w:r w:rsidR="00A6049C" w:rsidRPr="00EC0C85">
        <w:rPr>
          <w:rFonts w:eastAsia="仿宋_GB2312"/>
          <w:sz w:val="30"/>
          <w:szCs w:val="30"/>
        </w:rPr>
        <w:t>××××</w:t>
      </w:r>
      <w:r w:rsidRPr="00EC0C85">
        <w:rPr>
          <w:rFonts w:eastAsia="仿宋_GB2312"/>
          <w:sz w:val="30"/>
          <w:szCs w:val="30"/>
        </w:rPr>
        <w:t>年</w:t>
      </w:r>
      <w:r w:rsidR="00A6049C" w:rsidRPr="00EC0C85">
        <w:rPr>
          <w:rFonts w:eastAsia="仿宋_GB2312"/>
          <w:sz w:val="30"/>
          <w:szCs w:val="30"/>
        </w:rPr>
        <w:t>×</w:t>
      </w:r>
      <w:r w:rsidRPr="00EC0C85">
        <w:rPr>
          <w:rFonts w:eastAsia="仿宋_GB2312"/>
          <w:sz w:val="30"/>
          <w:szCs w:val="30"/>
        </w:rPr>
        <w:t>月</w:t>
      </w:r>
      <w:r w:rsidR="00A6049C" w:rsidRPr="00EC0C85">
        <w:rPr>
          <w:rFonts w:eastAsia="仿宋_GB2312"/>
          <w:sz w:val="30"/>
          <w:szCs w:val="30"/>
        </w:rPr>
        <w:t>×</w:t>
      </w:r>
      <w:r w:rsidRPr="00EC0C85">
        <w:rPr>
          <w:rFonts w:eastAsia="仿宋_GB2312"/>
          <w:sz w:val="30"/>
          <w:szCs w:val="30"/>
        </w:rPr>
        <w:t>日、</w:t>
      </w:r>
      <w:r w:rsidR="00A6049C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月</w:t>
      </w:r>
      <w:r w:rsidR="00A6049C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日</w:t>
      </w:r>
    </w:p>
    <w:p w14:paraId="50ED2E67" w14:textId="77777777" w:rsidR="004005CA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（四）案（事）件情况摘要</w:t>
      </w:r>
      <w:r w:rsidRPr="00EC0C85">
        <w:rPr>
          <w:rFonts w:eastAsia="仿宋_GB2312"/>
          <w:sz w:val="30"/>
          <w:szCs w:val="30"/>
        </w:rPr>
        <w:t>：</w:t>
      </w:r>
      <w:r w:rsidR="0039735E" w:rsidRPr="00EC0C85">
        <w:rPr>
          <w:rFonts w:eastAsia="仿宋_GB2312"/>
          <w:sz w:val="30"/>
          <w:szCs w:val="30"/>
        </w:rPr>
        <w:t>××××</w:t>
      </w:r>
      <w:r w:rsidR="0039735E" w:rsidRPr="00EC0C85">
        <w:rPr>
          <w:rFonts w:eastAsia="仿宋_GB2312"/>
          <w:sz w:val="30"/>
          <w:szCs w:val="30"/>
        </w:rPr>
        <w:t>年</w:t>
      </w:r>
      <w:r w:rsidR="0039735E" w:rsidRPr="00EC0C85">
        <w:rPr>
          <w:rFonts w:eastAsia="仿宋_GB2312"/>
          <w:sz w:val="30"/>
          <w:szCs w:val="30"/>
        </w:rPr>
        <w:t>×</w:t>
      </w:r>
      <w:r w:rsidR="0039735E" w:rsidRPr="00EC0C85">
        <w:rPr>
          <w:rFonts w:eastAsia="仿宋_GB2312"/>
          <w:sz w:val="30"/>
          <w:szCs w:val="30"/>
        </w:rPr>
        <w:t>月</w:t>
      </w:r>
      <w:r w:rsidR="0039735E" w:rsidRPr="00EC0C85">
        <w:rPr>
          <w:rFonts w:eastAsia="仿宋_GB2312"/>
          <w:sz w:val="30"/>
          <w:szCs w:val="30"/>
        </w:rPr>
        <w:t>×</w:t>
      </w:r>
      <w:r w:rsidR="0039735E" w:rsidRPr="00EC0C85">
        <w:rPr>
          <w:rFonts w:eastAsia="仿宋_GB2312"/>
          <w:sz w:val="30"/>
          <w:szCs w:val="30"/>
        </w:rPr>
        <w:t>日</w:t>
      </w:r>
      <w:r w:rsidRPr="00EC0C85">
        <w:rPr>
          <w:rFonts w:eastAsia="仿宋_GB2312"/>
          <w:sz w:val="30"/>
          <w:szCs w:val="30"/>
        </w:rPr>
        <w:t>，某县</w:t>
      </w:r>
      <w:r w:rsidR="00C00948" w:rsidRPr="00EC0C85">
        <w:rPr>
          <w:rFonts w:eastAsia="仿宋_GB2312"/>
          <w:sz w:val="30"/>
          <w:szCs w:val="30"/>
        </w:rPr>
        <w:t>某</w:t>
      </w:r>
      <w:r w:rsidRPr="00EC0C85">
        <w:rPr>
          <w:rFonts w:eastAsia="仿宋_GB2312"/>
          <w:sz w:val="30"/>
          <w:szCs w:val="30"/>
        </w:rPr>
        <w:t>镇</w:t>
      </w:r>
      <w:r w:rsidR="00C00948" w:rsidRPr="00EC0C85">
        <w:rPr>
          <w:rFonts w:eastAsia="仿宋_GB2312"/>
          <w:sz w:val="30"/>
          <w:szCs w:val="30"/>
        </w:rPr>
        <w:t>某</w:t>
      </w:r>
      <w:r w:rsidRPr="00EC0C85">
        <w:rPr>
          <w:rFonts w:eastAsia="仿宋_GB2312"/>
          <w:sz w:val="30"/>
          <w:szCs w:val="30"/>
        </w:rPr>
        <w:t>村发现一女性尸体，怀疑为本村村民关</w:t>
      </w:r>
      <w:r w:rsidR="001B381E" w:rsidRPr="00EC0C85">
        <w:rPr>
          <w:rFonts w:eastAsia="仿宋_GB2312"/>
          <w:sz w:val="30"/>
          <w:szCs w:val="30"/>
        </w:rPr>
        <w:t>某</w:t>
      </w:r>
      <w:r w:rsidRPr="00EC0C85">
        <w:rPr>
          <w:rFonts w:eastAsia="仿宋_GB2312"/>
          <w:sz w:val="30"/>
          <w:szCs w:val="30"/>
        </w:rPr>
        <w:t>玲（女，</w:t>
      </w:r>
      <w:r w:rsidR="00025DFE" w:rsidRPr="00EC0C85">
        <w:rPr>
          <w:rFonts w:eastAsia="仿宋_GB2312"/>
          <w:sz w:val="30"/>
          <w:szCs w:val="30"/>
        </w:rPr>
        <w:t>×</w:t>
      </w:r>
      <w:r w:rsidRPr="00EC0C85">
        <w:rPr>
          <w:rFonts w:eastAsia="仿宋_GB2312"/>
          <w:sz w:val="30"/>
          <w:szCs w:val="30"/>
        </w:rPr>
        <w:t>岁）被强奸杀</w:t>
      </w:r>
      <w:r w:rsidRPr="00EC0C85">
        <w:rPr>
          <w:rFonts w:eastAsia="仿宋_GB2312"/>
          <w:color w:val="000000"/>
          <w:sz w:val="30"/>
          <w:szCs w:val="30"/>
        </w:rPr>
        <w:t>害。</w:t>
      </w:r>
    </w:p>
    <w:p w14:paraId="361A03E7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（五）检材和样本</w:t>
      </w:r>
      <w:r w:rsidRPr="00EC0C85">
        <w:rPr>
          <w:rFonts w:eastAsia="仿宋_GB2312"/>
          <w:sz w:val="30"/>
          <w:szCs w:val="30"/>
        </w:rPr>
        <w:t>：</w:t>
      </w:r>
    </w:p>
    <w:p w14:paraId="1F1490A2" w14:textId="77777777" w:rsidR="003120EA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、标记有</w:t>
      </w:r>
      <w:r w:rsidRPr="00EC0C85">
        <w:rPr>
          <w:rFonts w:eastAsia="仿宋_GB2312"/>
          <w:sz w:val="30"/>
          <w:szCs w:val="30"/>
        </w:rPr>
        <w:t>“</w:t>
      </w:r>
      <w:r w:rsidRPr="00EC0C85">
        <w:rPr>
          <w:rFonts w:eastAsia="仿宋_GB2312"/>
          <w:sz w:val="30"/>
          <w:szCs w:val="30"/>
        </w:rPr>
        <w:t>擦拭精液的卫生纸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字样的物证包装袋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个，内装卫生纸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块，其表面可见少量可疑斑迹，剪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擦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粘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吸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刮取可疑斑迹适量，编号为</w:t>
      </w:r>
      <w:r w:rsidR="00712292" w:rsidRPr="00EC0C85">
        <w:rPr>
          <w:rFonts w:eastAsia="仿宋_GB2312"/>
          <w:sz w:val="30"/>
          <w:szCs w:val="30"/>
        </w:rPr>
        <w:t>××××</w:t>
      </w:r>
      <w:r w:rsidRPr="00EC0C85">
        <w:rPr>
          <w:rFonts w:eastAsia="仿宋_GB2312"/>
          <w:sz w:val="30"/>
          <w:szCs w:val="30"/>
        </w:rPr>
        <w:t>-</w:t>
      </w:r>
      <w:r w:rsidR="00712292" w:rsidRPr="00EC0C85">
        <w:rPr>
          <w:rFonts w:eastAsia="仿宋_GB2312"/>
          <w:sz w:val="30"/>
          <w:szCs w:val="30"/>
        </w:rPr>
        <w:t>××××</w:t>
      </w:r>
      <w:r w:rsidRPr="00EC0C85">
        <w:rPr>
          <w:rFonts w:eastAsia="仿宋_GB2312"/>
          <w:sz w:val="30"/>
          <w:szCs w:val="30"/>
        </w:rPr>
        <w:t>-1</w:t>
      </w:r>
      <w:r w:rsidRPr="00EC0C85">
        <w:rPr>
          <w:rFonts w:eastAsia="仿宋_GB2312"/>
          <w:sz w:val="30"/>
          <w:szCs w:val="30"/>
        </w:rPr>
        <w:t>号。</w:t>
      </w:r>
    </w:p>
    <w:p w14:paraId="72FD56EA" w14:textId="77777777" w:rsidR="003120EA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2</w:t>
      </w:r>
      <w:r w:rsidRPr="00EC0C85">
        <w:rPr>
          <w:rFonts w:eastAsia="仿宋_GB2312"/>
          <w:sz w:val="30"/>
          <w:szCs w:val="30"/>
        </w:rPr>
        <w:t>、木把镐头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把，木把前端表面沾有少许褐色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可疑斑迹，剪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擦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粘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吸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刮取褐色</w:t>
      </w:r>
      <w:r w:rsidR="00110CE6" w:rsidRPr="00EC0C85">
        <w:rPr>
          <w:rFonts w:eastAsia="仿宋_GB2312"/>
          <w:sz w:val="30"/>
          <w:szCs w:val="30"/>
        </w:rPr>
        <w:t>/</w:t>
      </w:r>
      <w:r w:rsidR="00110CE6" w:rsidRPr="00EC0C85">
        <w:rPr>
          <w:rFonts w:eastAsia="仿宋_GB2312"/>
          <w:sz w:val="30"/>
          <w:szCs w:val="30"/>
        </w:rPr>
        <w:t>可疑</w:t>
      </w:r>
      <w:r w:rsidRPr="00EC0C85">
        <w:rPr>
          <w:rFonts w:eastAsia="仿宋_GB2312"/>
          <w:sz w:val="30"/>
          <w:szCs w:val="30"/>
        </w:rPr>
        <w:t>斑迹</w:t>
      </w:r>
      <w:r w:rsidR="003120EA" w:rsidRPr="00EC0C85">
        <w:rPr>
          <w:rFonts w:eastAsia="仿宋_GB2312"/>
          <w:color w:val="000000"/>
          <w:sz w:val="30"/>
          <w:szCs w:val="30"/>
        </w:rPr>
        <w:t>，</w:t>
      </w:r>
      <w:r w:rsidRPr="00EC0C85">
        <w:rPr>
          <w:rFonts w:eastAsia="仿宋_GB2312"/>
          <w:sz w:val="30"/>
          <w:szCs w:val="30"/>
        </w:rPr>
        <w:t>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-2-1</w:t>
      </w:r>
      <w:r w:rsidRPr="00EC0C85">
        <w:rPr>
          <w:rFonts w:eastAsia="仿宋_GB2312"/>
          <w:sz w:val="30"/>
          <w:szCs w:val="30"/>
        </w:rPr>
        <w:t>号；粘取木把后端表面，将粘取物编号为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-2-2</w:t>
      </w:r>
      <w:r w:rsidRPr="00EC0C85">
        <w:rPr>
          <w:rFonts w:eastAsia="仿宋_GB2312"/>
          <w:sz w:val="30"/>
          <w:szCs w:val="30"/>
        </w:rPr>
        <w:t>号。</w:t>
      </w:r>
    </w:p>
    <w:p w14:paraId="7BFC3475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3</w:t>
      </w:r>
      <w:r w:rsidRPr="00EC0C85">
        <w:rPr>
          <w:rFonts w:eastAsia="仿宋_GB2312"/>
          <w:sz w:val="30"/>
          <w:szCs w:val="30"/>
        </w:rPr>
        <w:t>、标记有</w:t>
      </w:r>
      <w:r w:rsidRPr="00EC0C85">
        <w:rPr>
          <w:rFonts w:eastAsia="仿宋_GB2312"/>
          <w:sz w:val="30"/>
          <w:szCs w:val="30"/>
        </w:rPr>
        <w:t>“</w:t>
      </w:r>
      <w:r w:rsidRPr="00EC0C85">
        <w:rPr>
          <w:rFonts w:eastAsia="仿宋_GB2312"/>
          <w:sz w:val="30"/>
          <w:szCs w:val="30"/>
        </w:rPr>
        <w:t>现场床上提取毛发</w:t>
      </w:r>
      <w:r w:rsidRPr="00EC0C85">
        <w:rPr>
          <w:rFonts w:eastAsia="仿宋_GB2312"/>
          <w:sz w:val="30"/>
          <w:szCs w:val="30"/>
        </w:rPr>
        <w:t>”</w:t>
      </w:r>
      <w:r w:rsidR="00FF2CD7">
        <w:rPr>
          <w:rFonts w:eastAsia="仿宋_GB2312" w:hint="eastAsia"/>
          <w:sz w:val="30"/>
          <w:szCs w:val="30"/>
        </w:rPr>
        <w:t>字样</w:t>
      </w:r>
      <w:r w:rsidRPr="00EC0C85">
        <w:rPr>
          <w:rFonts w:eastAsia="仿宋_GB2312"/>
          <w:sz w:val="30"/>
          <w:szCs w:val="30"/>
        </w:rPr>
        <w:t>的物证</w:t>
      </w:r>
      <w:r w:rsidR="00FF2CD7">
        <w:rPr>
          <w:rFonts w:eastAsia="仿宋_GB2312" w:hint="eastAsia"/>
          <w:sz w:val="30"/>
          <w:szCs w:val="30"/>
        </w:rPr>
        <w:t>包装</w:t>
      </w:r>
      <w:r w:rsidRPr="00EC0C85">
        <w:rPr>
          <w:rFonts w:eastAsia="仿宋_GB2312"/>
          <w:sz w:val="30"/>
          <w:szCs w:val="30"/>
        </w:rPr>
        <w:t>袋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个，内装毛发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份，剪取其中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根末端，编号为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-3</w:t>
      </w:r>
      <w:r w:rsidRPr="00EC0C85">
        <w:rPr>
          <w:rFonts w:eastAsia="仿宋_GB2312"/>
          <w:sz w:val="30"/>
          <w:szCs w:val="30"/>
        </w:rPr>
        <w:t>号</w:t>
      </w:r>
      <w:r w:rsidR="009D1FA9" w:rsidRPr="00EC0C85">
        <w:rPr>
          <w:rFonts w:eastAsia="仿宋_GB2312"/>
          <w:sz w:val="30"/>
          <w:szCs w:val="30"/>
        </w:rPr>
        <w:t>。</w:t>
      </w:r>
    </w:p>
    <w:p w14:paraId="15756A9C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4</w:t>
      </w:r>
      <w:r w:rsidRPr="00EC0C85">
        <w:rPr>
          <w:rFonts w:eastAsia="仿宋_GB2312"/>
          <w:sz w:val="30"/>
          <w:szCs w:val="30"/>
        </w:rPr>
        <w:t>、标记有</w:t>
      </w:r>
      <w:r w:rsidRPr="00EC0C85">
        <w:rPr>
          <w:rFonts w:eastAsia="仿宋_GB2312"/>
          <w:sz w:val="30"/>
          <w:szCs w:val="30"/>
        </w:rPr>
        <w:t>“</w:t>
      </w:r>
      <w:r w:rsidRPr="00EC0C85">
        <w:rPr>
          <w:rFonts w:eastAsia="仿宋_GB2312"/>
          <w:sz w:val="30"/>
          <w:szCs w:val="30"/>
        </w:rPr>
        <w:t>现场地面提取血迹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字样的物证包装袋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个，内装棉签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支，表面沾有少许褐色斑迹，剪取斑迹部分</w:t>
      </w:r>
      <w:r w:rsidRPr="00EC0C85">
        <w:rPr>
          <w:rFonts w:eastAsia="仿宋_GB2312"/>
          <w:color w:val="000000"/>
          <w:sz w:val="30"/>
          <w:szCs w:val="30"/>
        </w:rPr>
        <w:t>，</w:t>
      </w:r>
      <w:r w:rsidRPr="00EC0C85">
        <w:rPr>
          <w:rFonts w:eastAsia="仿宋_GB2312"/>
          <w:sz w:val="30"/>
          <w:szCs w:val="30"/>
        </w:rPr>
        <w:t>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-4</w:t>
      </w:r>
      <w:r w:rsidRPr="00EC0C85">
        <w:rPr>
          <w:rFonts w:eastAsia="仿宋_GB2312"/>
          <w:sz w:val="30"/>
          <w:szCs w:val="30"/>
        </w:rPr>
        <w:t>号。</w:t>
      </w:r>
    </w:p>
    <w:p w14:paraId="5487B11F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5</w:t>
      </w:r>
      <w:r w:rsidRPr="00EC0C85">
        <w:rPr>
          <w:rFonts w:eastAsia="仿宋_GB2312"/>
          <w:sz w:val="30"/>
          <w:szCs w:val="30"/>
        </w:rPr>
        <w:t>、标记有</w:t>
      </w:r>
      <w:r w:rsidRPr="00EC0C85">
        <w:rPr>
          <w:rFonts w:eastAsia="仿宋_GB2312"/>
          <w:sz w:val="30"/>
          <w:szCs w:val="30"/>
        </w:rPr>
        <w:t>“</w:t>
      </w:r>
      <w:r w:rsidRPr="00EC0C85">
        <w:rPr>
          <w:rFonts w:eastAsia="仿宋_GB2312"/>
          <w:sz w:val="30"/>
          <w:szCs w:val="30"/>
        </w:rPr>
        <w:t>七匹狼烟蒂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字样的物证包装袋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个，内装</w:t>
      </w:r>
      <w:r w:rsidRPr="00EC0C85">
        <w:rPr>
          <w:rFonts w:eastAsia="仿宋_GB2312"/>
          <w:sz w:val="30"/>
          <w:szCs w:val="30"/>
        </w:rPr>
        <w:t>“</w:t>
      </w:r>
      <w:r w:rsidRPr="00EC0C85">
        <w:rPr>
          <w:rFonts w:eastAsia="仿宋_GB2312"/>
          <w:sz w:val="30"/>
          <w:szCs w:val="30"/>
        </w:rPr>
        <w:t>七匹狼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牌烟蒂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枚，剪取其过滤嘴</w:t>
      </w:r>
      <w:r w:rsidRPr="00F10B0D">
        <w:rPr>
          <w:rFonts w:eastAsia="仿宋_GB2312"/>
          <w:sz w:val="30"/>
          <w:szCs w:val="30"/>
        </w:rPr>
        <w:t>边缘</w:t>
      </w:r>
      <w:r w:rsidR="00A5034A" w:rsidRPr="00F10B0D">
        <w:rPr>
          <w:rFonts w:eastAsia="仿宋_GB2312" w:hint="eastAsia"/>
          <w:sz w:val="30"/>
          <w:szCs w:val="30"/>
        </w:rPr>
        <w:t>/</w:t>
      </w:r>
      <w:r w:rsidR="006E207A" w:rsidRPr="00F10B0D">
        <w:rPr>
          <w:rFonts w:eastAsia="仿宋_GB2312"/>
          <w:sz w:val="30"/>
          <w:szCs w:val="30"/>
        </w:rPr>
        <w:t>端</w:t>
      </w:r>
      <w:r w:rsidRPr="00EC0C85">
        <w:rPr>
          <w:rFonts w:eastAsia="仿宋_GB2312"/>
          <w:sz w:val="30"/>
          <w:szCs w:val="30"/>
        </w:rPr>
        <w:t>，编号为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-5</w:t>
      </w:r>
      <w:r w:rsidRPr="00EC0C85">
        <w:rPr>
          <w:rFonts w:eastAsia="仿宋_GB2312"/>
          <w:sz w:val="30"/>
          <w:szCs w:val="30"/>
        </w:rPr>
        <w:t>号。</w:t>
      </w:r>
    </w:p>
    <w:p w14:paraId="74A2D2EB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6</w:t>
      </w:r>
      <w:r w:rsidRPr="00EC0C85">
        <w:rPr>
          <w:rFonts w:eastAsia="仿宋_GB2312"/>
          <w:sz w:val="30"/>
          <w:szCs w:val="30"/>
        </w:rPr>
        <w:t>、标记有</w:t>
      </w:r>
      <w:r w:rsidRPr="00EC0C85">
        <w:rPr>
          <w:rFonts w:eastAsia="仿宋_GB2312"/>
          <w:sz w:val="30"/>
          <w:szCs w:val="30"/>
        </w:rPr>
        <w:t>“</w:t>
      </w:r>
      <w:r w:rsidRPr="00EC0C85">
        <w:rPr>
          <w:rFonts w:eastAsia="仿宋_GB2312"/>
          <w:sz w:val="30"/>
          <w:szCs w:val="30"/>
        </w:rPr>
        <w:t>未知名尸体股骨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字样</w:t>
      </w:r>
      <w:r w:rsidR="00FF2CD7">
        <w:rPr>
          <w:rFonts w:eastAsia="仿宋_GB2312" w:hint="eastAsia"/>
          <w:sz w:val="30"/>
          <w:szCs w:val="30"/>
        </w:rPr>
        <w:t>的</w:t>
      </w:r>
      <w:r w:rsidRPr="00EC0C85">
        <w:rPr>
          <w:rFonts w:eastAsia="仿宋_GB2312"/>
          <w:sz w:val="30"/>
          <w:szCs w:val="30"/>
        </w:rPr>
        <w:t>物证包装袋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个，内装股骨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根，取适量</w:t>
      </w:r>
      <w:r w:rsidRPr="00EC0C85">
        <w:rPr>
          <w:rFonts w:eastAsia="仿宋_GB2312"/>
          <w:color w:val="000000"/>
          <w:sz w:val="30"/>
          <w:szCs w:val="30"/>
        </w:rPr>
        <w:t>，</w:t>
      </w:r>
      <w:r w:rsidRPr="00EC0C85">
        <w:rPr>
          <w:rFonts w:eastAsia="仿宋_GB2312"/>
          <w:sz w:val="30"/>
          <w:szCs w:val="30"/>
        </w:rPr>
        <w:t>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-6</w:t>
      </w:r>
      <w:r w:rsidRPr="00EC0C85">
        <w:rPr>
          <w:rFonts w:eastAsia="仿宋_GB2312"/>
          <w:sz w:val="30"/>
          <w:szCs w:val="30"/>
        </w:rPr>
        <w:t>号。</w:t>
      </w:r>
    </w:p>
    <w:p w14:paraId="2582675A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7</w:t>
      </w:r>
      <w:r w:rsidRPr="00EC0C85">
        <w:rPr>
          <w:rFonts w:eastAsia="仿宋_GB2312"/>
          <w:sz w:val="30"/>
          <w:szCs w:val="30"/>
        </w:rPr>
        <w:t>、标记有</w:t>
      </w:r>
      <w:r w:rsidRPr="00EC0C85">
        <w:rPr>
          <w:rFonts w:eastAsia="仿宋_GB2312"/>
          <w:sz w:val="30"/>
          <w:szCs w:val="30"/>
        </w:rPr>
        <w:t>“</w:t>
      </w:r>
      <w:r w:rsidRPr="00EC0C85">
        <w:rPr>
          <w:rFonts w:eastAsia="仿宋_GB2312"/>
          <w:sz w:val="30"/>
          <w:szCs w:val="30"/>
        </w:rPr>
        <w:t>犯罪嫌疑人张</w:t>
      </w:r>
      <w:r w:rsidR="0087732A" w:rsidRPr="00EC0C85">
        <w:rPr>
          <w:rFonts w:eastAsia="仿宋_GB2312"/>
          <w:sz w:val="30"/>
          <w:szCs w:val="30"/>
        </w:rPr>
        <w:t>某</w:t>
      </w:r>
      <w:r w:rsidRPr="00EC0C85">
        <w:rPr>
          <w:rFonts w:eastAsia="仿宋_GB2312"/>
          <w:sz w:val="30"/>
          <w:szCs w:val="30"/>
        </w:rPr>
        <w:t>铁血样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字样</w:t>
      </w:r>
      <w:r w:rsidR="00FF2CD7">
        <w:rPr>
          <w:rFonts w:eastAsia="仿宋_GB2312" w:hint="eastAsia"/>
          <w:sz w:val="30"/>
          <w:szCs w:val="30"/>
        </w:rPr>
        <w:t>的</w:t>
      </w:r>
      <w:r w:rsidRPr="00EC0C85">
        <w:rPr>
          <w:rFonts w:eastAsia="仿宋_GB2312"/>
          <w:sz w:val="30"/>
          <w:szCs w:val="30"/>
        </w:rPr>
        <w:t>牛皮纸物证包装</w:t>
      </w:r>
      <w:r w:rsidRPr="00EC0C85">
        <w:rPr>
          <w:rFonts w:eastAsia="仿宋_GB2312"/>
          <w:sz w:val="30"/>
          <w:szCs w:val="30"/>
        </w:rPr>
        <w:lastRenderedPageBreak/>
        <w:t>袋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个，内装</w:t>
      </w:r>
      <w:r w:rsidRPr="00EC0C85">
        <w:rPr>
          <w:rFonts w:eastAsia="仿宋_GB2312"/>
          <w:sz w:val="30"/>
          <w:szCs w:val="30"/>
        </w:rPr>
        <w:t>FTA</w:t>
      </w:r>
      <w:r w:rsidRPr="00EC0C85">
        <w:rPr>
          <w:rFonts w:eastAsia="仿宋_GB2312"/>
          <w:sz w:val="30"/>
          <w:szCs w:val="30"/>
        </w:rPr>
        <w:t>血卡片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份，剪取适量，编号为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-7</w:t>
      </w:r>
      <w:r w:rsidRPr="00EC0C85">
        <w:rPr>
          <w:rFonts w:eastAsia="仿宋_GB2312"/>
          <w:sz w:val="30"/>
          <w:szCs w:val="30"/>
        </w:rPr>
        <w:t>号。</w:t>
      </w:r>
    </w:p>
    <w:p w14:paraId="16C3A36A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8</w:t>
      </w:r>
      <w:r w:rsidRPr="00EC0C85">
        <w:rPr>
          <w:rFonts w:eastAsia="仿宋_GB2312"/>
          <w:sz w:val="30"/>
          <w:szCs w:val="30"/>
        </w:rPr>
        <w:t>、标记有</w:t>
      </w:r>
      <w:r w:rsidRPr="00EC0C85">
        <w:rPr>
          <w:rFonts w:eastAsia="仿宋_GB2312"/>
          <w:sz w:val="30"/>
          <w:szCs w:val="30"/>
        </w:rPr>
        <w:t>“</w:t>
      </w:r>
      <w:r w:rsidR="00633471" w:rsidRPr="00EC0C85">
        <w:rPr>
          <w:rFonts w:eastAsia="仿宋_GB2312"/>
          <w:sz w:val="30"/>
          <w:szCs w:val="30"/>
        </w:rPr>
        <w:t>关某玲</w:t>
      </w:r>
      <w:r w:rsidRPr="00EC0C85">
        <w:rPr>
          <w:rFonts w:eastAsia="仿宋_GB2312"/>
          <w:sz w:val="30"/>
          <w:szCs w:val="30"/>
        </w:rPr>
        <w:t>父亲</w:t>
      </w:r>
      <w:r w:rsidR="00E75831" w:rsidRPr="00EC0C85">
        <w:rPr>
          <w:rFonts w:eastAsia="仿宋_GB2312"/>
          <w:sz w:val="30"/>
          <w:szCs w:val="30"/>
        </w:rPr>
        <w:t>关某林</w:t>
      </w:r>
      <w:r w:rsidRPr="00EC0C85">
        <w:rPr>
          <w:rFonts w:eastAsia="仿宋_GB2312"/>
          <w:sz w:val="30"/>
          <w:szCs w:val="30"/>
        </w:rPr>
        <w:t>血样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字样的牛皮纸物证包装袋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个，内装干血滤纸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份，剪取适量</w:t>
      </w:r>
      <w:r w:rsidR="00453614" w:rsidRPr="00EC0C85">
        <w:rPr>
          <w:rFonts w:eastAsia="仿宋_GB2312"/>
          <w:sz w:val="30"/>
          <w:szCs w:val="30"/>
        </w:rPr>
        <w:t>，</w:t>
      </w:r>
      <w:r w:rsidRPr="00EC0C85">
        <w:rPr>
          <w:rFonts w:eastAsia="仿宋_GB2312"/>
          <w:sz w:val="30"/>
          <w:szCs w:val="30"/>
        </w:rPr>
        <w:t>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-8</w:t>
      </w:r>
      <w:r w:rsidRPr="00EC0C85">
        <w:rPr>
          <w:rFonts w:eastAsia="仿宋_GB2312"/>
          <w:sz w:val="30"/>
          <w:szCs w:val="30"/>
        </w:rPr>
        <w:t>号。</w:t>
      </w:r>
    </w:p>
    <w:p w14:paraId="6A60EA6E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9</w:t>
      </w:r>
      <w:r w:rsidRPr="00EC0C85">
        <w:rPr>
          <w:rFonts w:eastAsia="仿宋_GB2312"/>
          <w:sz w:val="30"/>
          <w:szCs w:val="30"/>
        </w:rPr>
        <w:t>、标记有</w:t>
      </w:r>
      <w:r w:rsidRPr="00EC0C85">
        <w:rPr>
          <w:rFonts w:eastAsia="仿宋_GB2312"/>
          <w:sz w:val="30"/>
          <w:szCs w:val="30"/>
        </w:rPr>
        <w:t>“</w:t>
      </w:r>
      <w:r w:rsidR="00633471" w:rsidRPr="00EC0C85">
        <w:rPr>
          <w:rFonts w:eastAsia="仿宋_GB2312"/>
          <w:sz w:val="30"/>
          <w:szCs w:val="30"/>
        </w:rPr>
        <w:t>关某玲</w:t>
      </w:r>
      <w:r w:rsidRPr="00EC0C85">
        <w:rPr>
          <w:rFonts w:eastAsia="仿宋_GB2312"/>
          <w:sz w:val="30"/>
          <w:szCs w:val="30"/>
        </w:rPr>
        <w:t>母亲</w:t>
      </w:r>
      <w:r w:rsidR="00A61016" w:rsidRPr="00EC0C85">
        <w:rPr>
          <w:rFonts w:eastAsia="仿宋_GB2312"/>
          <w:sz w:val="30"/>
          <w:szCs w:val="30"/>
        </w:rPr>
        <w:t>姜某琼</w:t>
      </w:r>
      <w:r w:rsidRPr="00EC0C85">
        <w:rPr>
          <w:rFonts w:eastAsia="仿宋_GB2312"/>
          <w:sz w:val="30"/>
          <w:szCs w:val="30"/>
        </w:rPr>
        <w:t>血迹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字样的牛皮纸物证包装袋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个，内装干血滤纸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份，剪取适量</w:t>
      </w:r>
      <w:r w:rsidR="00453614" w:rsidRPr="00EC0C85">
        <w:rPr>
          <w:rFonts w:eastAsia="仿宋_GB2312"/>
          <w:sz w:val="30"/>
          <w:szCs w:val="30"/>
        </w:rPr>
        <w:t>，</w:t>
      </w:r>
      <w:r w:rsidRPr="00EC0C85">
        <w:rPr>
          <w:rFonts w:eastAsia="仿宋_GB2312"/>
          <w:sz w:val="30"/>
          <w:szCs w:val="30"/>
        </w:rPr>
        <w:t>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-9</w:t>
      </w:r>
      <w:r w:rsidRPr="00EC0C85">
        <w:rPr>
          <w:rFonts w:eastAsia="仿宋_GB2312"/>
          <w:sz w:val="30"/>
          <w:szCs w:val="30"/>
        </w:rPr>
        <w:t>号。</w:t>
      </w:r>
    </w:p>
    <w:p w14:paraId="230E5E65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10</w:t>
      </w:r>
      <w:r w:rsidRPr="00EC0C85">
        <w:rPr>
          <w:rFonts w:eastAsia="仿宋_GB2312"/>
          <w:sz w:val="30"/>
          <w:szCs w:val="30"/>
        </w:rPr>
        <w:t>、标记有</w:t>
      </w:r>
      <w:r w:rsidRPr="00EC0C85">
        <w:rPr>
          <w:rFonts w:eastAsia="仿宋_GB2312"/>
          <w:sz w:val="30"/>
          <w:szCs w:val="30"/>
        </w:rPr>
        <w:t>“</w:t>
      </w:r>
      <w:r w:rsidR="00C45D5C" w:rsidRPr="00EC0C85">
        <w:rPr>
          <w:rFonts w:eastAsia="仿宋_GB2312"/>
          <w:sz w:val="30"/>
          <w:szCs w:val="30"/>
        </w:rPr>
        <w:t>张某铁</w:t>
      </w:r>
      <w:r w:rsidRPr="00EC0C85">
        <w:rPr>
          <w:rFonts w:eastAsia="仿宋_GB2312"/>
          <w:sz w:val="30"/>
          <w:szCs w:val="30"/>
        </w:rPr>
        <w:t>家提取衬衫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字样的物证包装袋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个，内装白色的确良衬衫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件，分别剪取左衣襟、右衣襟褐色斑迹</w:t>
      </w:r>
      <w:r w:rsidR="00420472" w:rsidRPr="00F10B0D">
        <w:rPr>
          <w:rFonts w:eastAsia="仿宋_GB2312" w:hint="eastAsia"/>
          <w:sz w:val="30"/>
          <w:szCs w:val="30"/>
        </w:rPr>
        <w:t>各</w:t>
      </w:r>
      <w:r w:rsidR="00420472" w:rsidRPr="00F10B0D">
        <w:rPr>
          <w:rFonts w:eastAsia="仿宋_GB2312" w:hint="eastAsia"/>
          <w:sz w:val="30"/>
          <w:szCs w:val="30"/>
        </w:rPr>
        <w:t>1</w:t>
      </w:r>
      <w:r w:rsidR="00420472" w:rsidRPr="00F10B0D">
        <w:rPr>
          <w:rFonts w:eastAsia="仿宋_GB2312" w:hint="eastAsia"/>
          <w:sz w:val="30"/>
          <w:szCs w:val="30"/>
        </w:rPr>
        <w:t>份</w:t>
      </w:r>
      <w:r w:rsidRPr="00EC0C85">
        <w:rPr>
          <w:rFonts w:eastAsia="仿宋_GB2312"/>
          <w:sz w:val="30"/>
          <w:szCs w:val="30"/>
        </w:rPr>
        <w:t>，依次编号为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-10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11</w:t>
      </w:r>
      <w:r w:rsidRPr="00EC0C85">
        <w:rPr>
          <w:rFonts w:eastAsia="仿宋_GB2312"/>
          <w:sz w:val="30"/>
          <w:szCs w:val="30"/>
        </w:rPr>
        <w:t>号。</w:t>
      </w:r>
    </w:p>
    <w:p w14:paraId="794819C3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（上述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～</w:t>
      </w:r>
      <w:r w:rsidRPr="00EC0C85">
        <w:rPr>
          <w:rFonts w:eastAsia="仿宋_GB2312"/>
          <w:sz w:val="30"/>
          <w:szCs w:val="30"/>
        </w:rPr>
        <w:t>9</w:t>
      </w:r>
      <w:r w:rsidRPr="00EC0C85">
        <w:rPr>
          <w:rFonts w:eastAsia="仿宋_GB2312"/>
          <w:sz w:val="30"/>
          <w:szCs w:val="30"/>
        </w:rPr>
        <w:t>号检材于</w:t>
      </w:r>
      <w:r w:rsidR="00552475" w:rsidRPr="00EC0C85">
        <w:rPr>
          <w:rFonts w:eastAsia="仿宋_GB2312"/>
          <w:sz w:val="30"/>
          <w:szCs w:val="30"/>
        </w:rPr>
        <w:t>××××</w:t>
      </w:r>
      <w:r w:rsidRPr="00EC0C85">
        <w:rPr>
          <w:rFonts w:eastAsia="仿宋_GB2312"/>
          <w:sz w:val="30"/>
          <w:szCs w:val="30"/>
        </w:rPr>
        <w:t>年</w:t>
      </w:r>
      <w:r w:rsidR="00552475" w:rsidRPr="00EC0C85">
        <w:rPr>
          <w:rFonts w:eastAsia="仿宋_GB2312"/>
          <w:sz w:val="30"/>
          <w:szCs w:val="30"/>
        </w:rPr>
        <w:t>×</w:t>
      </w:r>
      <w:r w:rsidRPr="00EC0C85">
        <w:rPr>
          <w:rFonts w:eastAsia="仿宋_GB2312"/>
          <w:sz w:val="30"/>
          <w:szCs w:val="30"/>
        </w:rPr>
        <w:t>月</w:t>
      </w:r>
      <w:r w:rsidR="00552475" w:rsidRPr="00EC0C85">
        <w:rPr>
          <w:rFonts w:eastAsia="仿宋_GB2312"/>
          <w:sz w:val="30"/>
          <w:szCs w:val="30"/>
        </w:rPr>
        <w:t>×</w:t>
      </w:r>
      <w:r w:rsidRPr="00EC0C85">
        <w:rPr>
          <w:rFonts w:eastAsia="仿宋_GB2312"/>
          <w:sz w:val="30"/>
          <w:szCs w:val="30"/>
        </w:rPr>
        <w:t>日受理，上述</w:t>
      </w:r>
      <w:r w:rsidRPr="00EC0C85">
        <w:rPr>
          <w:rFonts w:eastAsia="仿宋_GB2312"/>
          <w:sz w:val="30"/>
          <w:szCs w:val="30"/>
        </w:rPr>
        <w:t>10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11</w:t>
      </w:r>
      <w:r w:rsidRPr="00EC0C85">
        <w:rPr>
          <w:rFonts w:eastAsia="仿宋_GB2312"/>
          <w:sz w:val="30"/>
          <w:szCs w:val="30"/>
        </w:rPr>
        <w:t>号检材于</w:t>
      </w:r>
      <w:r w:rsidR="00552475" w:rsidRPr="00EC0C85">
        <w:rPr>
          <w:rFonts w:eastAsia="仿宋_GB2312"/>
          <w:sz w:val="30"/>
          <w:szCs w:val="30"/>
        </w:rPr>
        <w:t>××××</w:t>
      </w:r>
      <w:r w:rsidRPr="00EC0C85">
        <w:rPr>
          <w:rFonts w:eastAsia="仿宋_GB2312"/>
          <w:sz w:val="30"/>
          <w:szCs w:val="30"/>
        </w:rPr>
        <w:t>年</w:t>
      </w:r>
      <w:r w:rsidR="00552475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月</w:t>
      </w:r>
      <w:r w:rsidR="00552475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日受理）</w:t>
      </w:r>
    </w:p>
    <w:p w14:paraId="5E113C35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（六）鉴定要求</w:t>
      </w:r>
      <w:r w:rsidRPr="00EC0C85">
        <w:rPr>
          <w:rFonts w:eastAsia="仿宋_GB2312"/>
          <w:sz w:val="30"/>
          <w:szCs w:val="30"/>
        </w:rPr>
        <w:t>：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检验。</w:t>
      </w:r>
    </w:p>
    <w:p w14:paraId="563FAC85" w14:textId="77777777" w:rsidR="001F2BCA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（七）检验开始日期</w:t>
      </w:r>
      <w:r w:rsidRPr="00EC0C85">
        <w:rPr>
          <w:rFonts w:eastAsia="仿宋_GB2312"/>
          <w:sz w:val="30"/>
          <w:szCs w:val="30"/>
        </w:rPr>
        <w:t>：</w:t>
      </w:r>
      <w:r w:rsidR="004D2700" w:rsidRPr="00EC0C85">
        <w:rPr>
          <w:rFonts w:eastAsia="仿宋_GB2312"/>
          <w:sz w:val="30"/>
          <w:szCs w:val="30"/>
        </w:rPr>
        <w:t>××××</w:t>
      </w:r>
      <w:r w:rsidR="004D2700" w:rsidRPr="00EC0C85">
        <w:rPr>
          <w:rFonts w:eastAsia="仿宋_GB2312"/>
          <w:sz w:val="30"/>
          <w:szCs w:val="30"/>
        </w:rPr>
        <w:t>年</w:t>
      </w:r>
      <w:r w:rsidR="004D2700" w:rsidRPr="00EC0C85">
        <w:rPr>
          <w:rFonts w:eastAsia="仿宋_GB2312"/>
          <w:sz w:val="30"/>
          <w:szCs w:val="30"/>
        </w:rPr>
        <w:t>×</w:t>
      </w:r>
      <w:r w:rsidR="004D2700" w:rsidRPr="00EC0C85">
        <w:rPr>
          <w:rFonts w:eastAsia="仿宋_GB2312"/>
          <w:sz w:val="30"/>
          <w:szCs w:val="30"/>
        </w:rPr>
        <w:t>月</w:t>
      </w:r>
      <w:r w:rsidR="004D2700" w:rsidRPr="00EC0C85">
        <w:rPr>
          <w:rFonts w:eastAsia="仿宋_GB2312"/>
          <w:sz w:val="30"/>
          <w:szCs w:val="30"/>
        </w:rPr>
        <w:t>×</w:t>
      </w:r>
      <w:r w:rsidR="004D2700" w:rsidRPr="00EC0C85">
        <w:rPr>
          <w:rFonts w:eastAsia="仿宋_GB2312"/>
          <w:sz w:val="30"/>
          <w:szCs w:val="30"/>
        </w:rPr>
        <w:t>日</w:t>
      </w:r>
      <w:r w:rsidRPr="00EC0C85">
        <w:rPr>
          <w:rFonts w:eastAsia="仿宋_GB2312"/>
          <w:sz w:val="30"/>
          <w:szCs w:val="30"/>
        </w:rPr>
        <w:t>、</w:t>
      </w:r>
      <w:r w:rsidR="004D2700" w:rsidRPr="00EC0C85">
        <w:rPr>
          <w:rFonts w:eastAsia="仿宋_GB2312"/>
          <w:sz w:val="30"/>
          <w:szCs w:val="30"/>
        </w:rPr>
        <w:t>××××</w:t>
      </w:r>
      <w:r w:rsidR="004D2700" w:rsidRPr="00EC0C85">
        <w:rPr>
          <w:rFonts w:eastAsia="仿宋_GB2312"/>
          <w:sz w:val="30"/>
          <w:szCs w:val="30"/>
        </w:rPr>
        <w:t>年</w:t>
      </w:r>
      <w:r w:rsidR="004D2700" w:rsidRPr="00EC0C85">
        <w:rPr>
          <w:rFonts w:eastAsia="仿宋_GB2312"/>
          <w:sz w:val="30"/>
          <w:szCs w:val="30"/>
        </w:rPr>
        <w:t>××</w:t>
      </w:r>
      <w:r w:rsidR="004D2700" w:rsidRPr="00EC0C85">
        <w:rPr>
          <w:rFonts w:eastAsia="仿宋_GB2312"/>
          <w:sz w:val="30"/>
          <w:szCs w:val="30"/>
        </w:rPr>
        <w:t>月</w:t>
      </w:r>
      <w:r w:rsidR="004D2700" w:rsidRPr="00EC0C85">
        <w:rPr>
          <w:rFonts w:eastAsia="仿宋_GB2312"/>
          <w:sz w:val="30"/>
          <w:szCs w:val="30"/>
        </w:rPr>
        <w:t>××</w:t>
      </w:r>
      <w:r w:rsidR="004D2700" w:rsidRPr="00EC0C85">
        <w:rPr>
          <w:rFonts w:eastAsia="仿宋_GB2312"/>
          <w:sz w:val="30"/>
          <w:szCs w:val="30"/>
        </w:rPr>
        <w:t>日</w:t>
      </w:r>
    </w:p>
    <w:p w14:paraId="63CA6067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（八）检验地点</w:t>
      </w:r>
      <w:r w:rsidRPr="00EC0C85">
        <w:rPr>
          <w:rFonts w:eastAsia="仿宋_GB2312"/>
          <w:sz w:val="30"/>
          <w:szCs w:val="30"/>
        </w:rPr>
        <w:t>：鉴定机构全称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实验室</w:t>
      </w:r>
    </w:p>
    <w:p w14:paraId="65E13372" w14:textId="77777777" w:rsidR="00FA1C0F" w:rsidRPr="00EC0C85" w:rsidRDefault="00FA1C0F">
      <w:pPr>
        <w:spacing w:line="480" w:lineRule="exact"/>
        <w:ind w:firstLineChars="200" w:firstLine="600"/>
        <w:rPr>
          <w:rFonts w:eastAsia="黑体"/>
          <w:sz w:val="30"/>
          <w:szCs w:val="30"/>
        </w:rPr>
      </w:pPr>
      <w:r w:rsidRPr="00EC0C85">
        <w:rPr>
          <w:rFonts w:eastAsia="黑体"/>
          <w:sz w:val="30"/>
          <w:szCs w:val="30"/>
        </w:rPr>
        <w:t>二、检验</w:t>
      </w:r>
    </w:p>
    <w:p w14:paraId="0B7F8910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黑体"/>
          <w:sz w:val="30"/>
          <w:szCs w:val="30"/>
        </w:rPr>
        <w:t>（一）检验过程</w:t>
      </w:r>
    </w:p>
    <w:p w14:paraId="36B9ECD3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按照行标</w:t>
      </w:r>
      <w:r w:rsidRPr="00EC0C85">
        <w:rPr>
          <w:rFonts w:eastAsia="仿宋_GB2312"/>
          <w:sz w:val="30"/>
          <w:szCs w:val="30"/>
        </w:rPr>
        <w:t>GA 765-2008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GA 766-2008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GA/T 383-2014</w:t>
      </w:r>
      <w:r w:rsidRPr="00EC0C85">
        <w:rPr>
          <w:rFonts w:eastAsia="仿宋_GB2312"/>
          <w:sz w:val="30"/>
          <w:szCs w:val="30"/>
        </w:rPr>
        <w:t>进行检验分析。</w:t>
      </w:r>
    </w:p>
    <w:p w14:paraId="15BF3578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1</w:t>
      </w:r>
      <w:r w:rsidRPr="00EC0C85">
        <w:rPr>
          <w:rFonts w:eastAsia="楷体_GB2312"/>
          <w:sz w:val="30"/>
          <w:szCs w:val="30"/>
        </w:rPr>
        <w:t>、预检验</w:t>
      </w:r>
      <w:r w:rsidRPr="00EC0C85">
        <w:rPr>
          <w:rFonts w:eastAsia="仿宋_GB2312"/>
          <w:sz w:val="30"/>
          <w:szCs w:val="30"/>
        </w:rPr>
        <w:t>：取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Pr="00EC0C85">
        <w:rPr>
          <w:rFonts w:eastAsia="仿宋_GB2312"/>
          <w:sz w:val="30"/>
          <w:szCs w:val="30"/>
        </w:rPr>
        <w:t>号检材适量，采用酸性磷酸酶检验。取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-2-1</w:t>
      </w:r>
      <w:r w:rsidRPr="00EC0C85">
        <w:rPr>
          <w:rFonts w:eastAsia="仿宋_GB2312"/>
          <w:sz w:val="30"/>
          <w:szCs w:val="30"/>
        </w:rPr>
        <w:t>、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-4</w:t>
      </w:r>
      <w:r w:rsidRPr="00EC0C85">
        <w:rPr>
          <w:rFonts w:eastAsia="仿宋_GB2312"/>
          <w:sz w:val="30"/>
          <w:szCs w:val="30"/>
        </w:rPr>
        <w:t>号检材适量，采用联苯胺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鲁米诺检验。</w:t>
      </w:r>
    </w:p>
    <w:p w14:paraId="6372F5C3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2</w:t>
      </w:r>
      <w:r w:rsidRPr="00EC0C85">
        <w:rPr>
          <w:rFonts w:eastAsia="楷体_GB2312"/>
          <w:sz w:val="30"/>
          <w:szCs w:val="30"/>
        </w:rPr>
        <w:t>、确证检验</w:t>
      </w:r>
      <w:r w:rsidRPr="00EC0C85">
        <w:rPr>
          <w:rFonts w:eastAsia="仿宋_GB2312"/>
          <w:sz w:val="30"/>
          <w:szCs w:val="30"/>
        </w:rPr>
        <w:t>：取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Pr="00EC0C85">
        <w:rPr>
          <w:rFonts w:eastAsia="仿宋_GB2312"/>
          <w:sz w:val="30"/>
          <w:szCs w:val="30"/>
        </w:rPr>
        <w:t>号检材适量，采用人精液</w:t>
      </w:r>
      <w:r w:rsidRPr="00EC0C85">
        <w:rPr>
          <w:rFonts w:eastAsia="仿宋_GB2312"/>
          <w:sz w:val="30"/>
          <w:szCs w:val="30"/>
        </w:rPr>
        <w:t>PSA</w:t>
      </w:r>
      <w:r w:rsidRPr="00EC0C85">
        <w:rPr>
          <w:rFonts w:eastAsia="仿宋_GB2312"/>
          <w:sz w:val="30"/>
          <w:szCs w:val="30"/>
        </w:rPr>
        <w:t>检测金标试剂条法检验。取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-2-1</w:t>
      </w:r>
      <w:r w:rsidRPr="00EC0C85">
        <w:rPr>
          <w:rFonts w:eastAsia="仿宋_GB2312"/>
          <w:sz w:val="30"/>
          <w:szCs w:val="30"/>
        </w:rPr>
        <w:t>、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-4</w:t>
      </w:r>
      <w:r w:rsidRPr="00EC0C85">
        <w:rPr>
          <w:rFonts w:eastAsia="仿宋_GB2312"/>
          <w:sz w:val="30"/>
          <w:szCs w:val="30"/>
        </w:rPr>
        <w:t>号检材适量，采用人血红蛋白检测金标试剂条法检验。取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Pr="00EC0C85">
        <w:rPr>
          <w:rFonts w:eastAsia="仿宋_GB2312"/>
          <w:sz w:val="30"/>
          <w:szCs w:val="30"/>
        </w:rPr>
        <w:t>号检材适量，采用精子检出法检验。</w:t>
      </w:r>
    </w:p>
    <w:p w14:paraId="4C4B2A62" w14:textId="77777777" w:rsidR="001436DF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3</w:t>
      </w:r>
      <w:r w:rsidRPr="00EC0C85">
        <w:rPr>
          <w:rFonts w:eastAsia="楷体_GB2312"/>
          <w:sz w:val="30"/>
          <w:szCs w:val="30"/>
        </w:rPr>
        <w:t>、</w:t>
      </w:r>
      <w:r w:rsidRPr="00EC0C85">
        <w:rPr>
          <w:rFonts w:eastAsia="楷体_GB2312"/>
          <w:sz w:val="30"/>
          <w:szCs w:val="30"/>
        </w:rPr>
        <w:t>DNA</w:t>
      </w:r>
      <w:r w:rsidRPr="00EC0C85">
        <w:rPr>
          <w:rFonts w:eastAsia="楷体_GB2312"/>
          <w:sz w:val="30"/>
          <w:szCs w:val="30"/>
        </w:rPr>
        <w:t>提取</w:t>
      </w:r>
      <w:r w:rsidRPr="00EC0C85">
        <w:rPr>
          <w:rFonts w:eastAsia="仿宋_GB2312"/>
          <w:sz w:val="30"/>
          <w:szCs w:val="30"/>
        </w:rPr>
        <w:t>：采用两步分离的方法分离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Pr="00EC0C85">
        <w:rPr>
          <w:rFonts w:eastAsia="仿宋_GB2312"/>
          <w:sz w:val="30"/>
          <w:szCs w:val="30"/>
        </w:rPr>
        <w:t>号检材，第一步消化后取上清溶液编为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-1SQ</w:t>
      </w:r>
      <w:r w:rsidRPr="00EC0C85">
        <w:rPr>
          <w:rFonts w:eastAsia="仿宋_GB2312"/>
          <w:sz w:val="30"/>
          <w:szCs w:val="30"/>
        </w:rPr>
        <w:t>号，取沉淀编</w:t>
      </w:r>
      <w:r w:rsidRPr="00EC0C85">
        <w:rPr>
          <w:rFonts w:eastAsia="仿宋_GB2312"/>
          <w:sz w:val="30"/>
          <w:szCs w:val="30"/>
        </w:rPr>
        <w:lastRenderedPageBreak/>
        <w:t>为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-1CD</w:t>
      </w:r>
      <w:r w:rsidRPr="00EC0C85">
        <w:rPr>
          <w:rFonts w:eastAsia="仿宋_GB2312"/>
          <w:sz w:val="30"/>
          <w:szCs w:val="30"/>
        </w:rPr>
        <w:t>号。采用磁珠法提取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-6</w:t>
      </w:r>
      <w:r w:rsidRPr="00EC0C85">
        <w:rPr>
          <w:rFonts w:eastAsia="仿宋_GB2312"/>
          <w:sz w:val="30"/>
          <w:szCs w:val="30"/>
        </w:rPr>
        <w:t>号检材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。采用聚苯乙烯二乙烯基苯树脂法提取其余检材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。</w:t>
      </w:r>
    </w:p>
    <w:p w14:paraId="7AA5C4B2" w14:textId="77777777" w:rsidR="00B82D58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4</w:t>
      </w:r>
      <w:r w:rsidRPr="00EC0C85">
        <w:rPr>
          <w:rFonts w:eastAsia="楷体_GB2312"/>
          <w:sz w:val="30"/>
          <w:szCs w:val="30"/>
        </w:rPr>
        <w:t>、</w:t>
      </w:r>
      <w:r w:rsidRPr="00EC0C85">
        <w:rPr>
          <w:rFonts w:eastAsia="楷体_GB2312"/>
          <w:sz w:val="30"/>
          <w:szCs w:val="30"/>
        </w:rPr>
        <w:t>DNA</w:t>
      </w:r>
      <w:r w:rsidRPr="00EC0C85">
        <w:rPr>
          <w:rFonts w:eastAsia="楷体_GB2312"/>
          <w:sz w:val="30"/>
          <w:szCs w:val="30"/>
        </w:rPr>
        <w:t>质和量的检测</w:t>
      </w:r>
      <w:r w:rsidRPr="00EC0C85">
        <w:rPr>
          <w:rFonts w:eastAsia="仿宋_GB2312"/>
          <w:sz w:val="30"/>
          <w:szCs w:val="30"/>
        </w:rPr>
        <w:t>：采用</w:t>
      </w:r>
      <w:r w:rsidR="007D03BA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试剂盒扩增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="007D03BA" w:rsidRPr="00EC0C85">
        <w:rPr>
          <w:rFonts w:eastAsia="仿宋_GB2312"/>
          <w:sz w:val="30"/>
          <w:szCs w:val="30"/>
        </w:rPr>
        <w:t>CD</w:t>
      </w:r>
      <w:r w:rsidR="007D03BA" w:rsidRPr="00EC0C85">
        <w:rPr>
          <w:rFonts w:eastAsia="仿宋_GB2312"/>
          <w:sz w:val="30"/>
          <w:szCs w:val="30"/>
        </w:rPr>
        <w:t>、</w:t>
      </w:r>
      <w:r w:rsidR="007D03BA" w:rsidRPr="00EC0C85">
        <w:rPr>
          <w:rFonts w:eastAsia="仿宋_GB2312"/>
          <w:sz w:val="30"/>
          <w:szCs w:val="30"/>
        </w:rPr>
        <w:t>2-1</w:t>
      </w:r>
      <w:r w:rsidR="007D03BA"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2-2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5</w:t>
      </w:r>
      <w:r w:rsidRPr="00EC0C85">
        <w:rPr>
          <w:rFonts w:eastAsia="仿宋_GB2312"/>
          <w:sz w:val="30"/>
          <w:szCs w:val="30"/>
        </w:rPr>
        <w:t>号检材</w:t>
      </w:r>
      <w:r w:rsidRPr="00EC0C85">
        <w:rPr>
          <w:rFonts w:eastAsia="仿宋_GB2312"/>
          <w:sz w:val="30"/>
          <w:szCs w:val="30"/>
        </w:rPr>
        <w:t>DNA</w:t>
      </w:r>
      <w:r w:rsidR="007D03BA" w:rsidRPr="00EC0C85">
        <w:rPr>
          <w:rFonts w:eastAsia="仿宋_GB2312"/>
          <w:sz w:val="30"/>
          <w:szCs w:val="30"/>
        </w:rPr>
        <w:t>，应用</w:t>
      </w:r>
      <w:r w:rsidR="007D03BA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定量</w:t>
      </w:r>
      <w:r w:rsidRPr="00EC0C85">
        <w:rPr>
          <w:rFonts w:eastAsia="仿宋_GB2312"/>
          <w:sz w:val="30"/>
          <w:szCs w:val="30"/>
        </w:rPr>
        <w:t>PCR</w:t>
      </w:r>
      <w:r w:rsidRPr="00EC0C85">
        <w:rPr>
          <w:rFonts w:eastAsia="仿宋_GB2312"/>
          <w:sz w:val="30"/>
          <w:szCs w:val="30"/>
        </w:rPr>
        <w:t>仪</w:t>
      </w:r>
      <w:r w:rsidR="007D03BA" w:rsidRPr="00EC0C85">
        <w:rPr>
          <w:rFonts w:eastAsia="仿宋_GB2312"/>
          <w:sz w:val="30"/>
          <w:szCs w:val="30"/>
        </w:rPr>
        <w:t>检测上述</w:t>
      </w:r>
      <w:r w:rsidRPr="00EC0C85">
        <w:rPr>
          <w:rFonts w:eastAsia="仿宋_GB2312"/>
          <w:sz w:val="30"/>
          <w:szCs w:val="30"/>
        </w:rPr>
        <w:t>检材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的质</w:t>
      </w:r>
      <w:r w:rsidR="007D03BA" w:rsidRPr="00EC0C85">
        <w:rPr>
          <w:rFonts w:eastAsia="仿宋_GB2312"/>
          <w:sz w:val="30"/>
          <w:szCs w:val="30"/>
        </w:rPr>
        <w:t>和</w:t>
      </w:r>
      <w:r w:rsidRPr="00EC0C85">
        <w:rPr>
          <w:rFonts w:eastAsia="仿宋_GB2312"/>
          <w:sz w:val="30"/>
          <w:szCs w:val="30"/>
        </w:rPr>
        <w:t>量。</w:t>
      </w:r>
    </w:p>
    <w:p w14:paraId="4477CB5D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5</w:t>
      </w:r>
      <w:r w:rsidRPr="00EC0C85">
        <w:rPr>
          <w:rFonts w:eastAsia="楷体_GB2312"/>
          <w:sz w:val="30"/>
          <w:szCs w:val="30"/>
        </w:rPr>
        <w:t>、常染色体</w:t>
      </w:r>
      <w:r w:rsidRPr="00EC0C85">
        <w:rPr>
          <w:rFonts w:eastAsia="楷体_GB2312"/>
          <w:sz w:val="30"/>
          <w:szCs w:val="30"/>
        </w:rPr>
        <w:t>STR</w:t>
      </w:r>
      <w:r w:rsidRPr="00EC0C85">
        <w:rPr>
          <w:rFonts w:eastAsia="楷体_GB2312"/>
          <w:sz w:val="30"/>
          <w:szCs w:val="30"/>
        </w:rPr>
        <w:t>多态性检验</w:t>
      </w:r>
      <w:r w:rsidRPr="00EC0C85">
        <w:rPr>
          <w:rFonts w:eastAsia="仿宋_GB2312"/>
          <w:sz w:val="30"/>
          <w:szCs w:val="30"/>
        </w:rPr>
        <w:t>：取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="007D03BA" w:rsidRPr="00EC0C85">
        <w:rPr>
          <w:rFonts w:eastAsia="仿宋_GB2312"/>
          <w:sz w:val="30"/>
          <w:szCs w:val="30"/>
        </w:rPr>
        <w:t>SQ</w:t>
      </w:r>
      <w:r w:rsidR="007D03BA" w:rsidRPr="00EC0C85">
        <w:rPr>
          <w:rFonts w:eastAsia="仿宋_GB2312"/>
          <w:sz w:val="30"/>
          <w:szCs w:val="30"/>
        </w:rPr>
        <w:t>、</w:t>
      </w:r>
      <w:r w:rsidR="007D03BA" w:rsidRPr="00EC0C85">
        <w:rPr>
          <w:rFonts w:eastAsia="仿宋_GB2312"/>
          <w:sz w:val="30"/>
          <w:szCs w:val="30"/>
        </w:rPr>
        <w:t>1CD</w:t>
      </w:r>
      <w:r w:rsidR="007D03BA" w:rsidRPr="00EC0C85">
        <w:rPr>
          <w:rFonts w:eastAsia="仿宋_GB2312"/>
          <w:sz w:val="30"/>
          <w:szCs w:val="30"/>
        </w:rPr>
        <w:t>、</w:t>
      </w:r>
      <w:r w:rsidR="007D03BA" w:rsidRPr="00EC0C85">
        <w:rPr>
          <w:rFonts w:eastAsia="仿宋_GB2312"/>
          <w:sz w:val="30"/>
          <w:szCs w:val="30"/>
        </w:rPr>
        <w:t>2-1</w:t>
      </w:r>
      <w:r w:rsidR="007D03BA" w:rsidRPr="00EC0C85">
        <w:rPr>
          <w:rFonts w:eastAsia="仿宋_GB2312"/>
          <w:sz w:val="30"/>
          <w:szCs w:val="30"/>
        </w:rPr>
        <w:t>、</w:t>
      </w:r>
      <w:r w:rsidR="007D03BA" w:rsidRPr="00EC0C85">
        <w:rPr>
          <w:rFonts w:eastAsia="仿宋_GB2312"/>
          <w:sz w:val="30"/>
          <w:szCs w:val="30"/>
        </w:rPr>
        <w:t>2-2</w:t>
      </w:r>
      <w:r w:rsidR="007D03BA" w:rsidRPr="00EC0C85">
        <w:rPr>
          <w:rFonts w:eastAsia="仿宋_GB2312"/>
          <w:sz w:val="30"/>
          <w:szCs w:val="30"/>
        </w:rPr>
        <w:t>、</w:t>
      </w:r>
      <w:r w:rsidR="007D03BA" w:rsidRPr="00EC0C85">
        <w:rPr>
          <w:rFonts w:eastAsia="仿宋_GB2312"/>
          <w:sz w:val="30"/>
          <w:szCs w:val="30"/>
        </w:rPr>
        <w:t>3</w:t>
      </w:r>
      <w:r w:rsidRPr="00EC0C85">
        <w:rPr>
          <w:rFonts w:eastAsia="仿宋_GB2312"/>
          <w:sz w:val="30"/>
          <w:szCs w:val="30"/>
        </w:rPr>
        <w:t>～</w:t>
      </w:r>
      <w:r w:rsidRPr="00EC0C85">
        <w:rPr>
          <w:rFonts w:eastAsia="仿宋_GB2312"/>
          <w:sz w:val="30"/>
          <w:szCs w:val="30"/>
        </w:rPr>
        <w:t>11</w:t>
      </w:r>
      <w:r w:rsidRPr="00EC0C85">
        <w:rPr>
          <w:rFonts w:eastAsia="仿宋_GB2312"/>
          <w:sz w:val="30"/>
          <w:szCs w:val="30"/>
        </w:rPr>
        <w:t>号检材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适量，使用</w:t>
      </w:r>
      <w:r w:rsidR="007D03BA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试剂盒进行</w:t>
      </w:r>
      <w:r w:rsidRPr="00EC0C85">
        <w:rPr>
          <w:rFonts w:eastAsia="仿宋_GB2312"/>
          <w:sz w:val="30"/>
          <w:szCs w:val="30"/>
        </w:rPr>
        <w:t>PCR</w:t>
      </w:r>
      <w:r w:rsidRPr="00EC0C85">
        <w:rPr>
          <w:rFonts w:eastAsia="仿宋_GB2312"/>
          <w:sz w:val="30"/>
          <w:szCs w:val="30"/>
        </w:rPr>
        <w:t>扩增，扩增产物应用</w:t>
      </w:r>
      <w:r w:rsidR="00961214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全自动荧光分析仪进行检测，按</w:t>
      </w:r>
      <w:r w:rsidR="007D03BA" w:rsidRPr="00EC0C85">
        <w:rPr>
          <w:rFonts w:eastAsia="仿宋_GB2312"/>
          <w:sz w:val="30"/>
          <w:szCs w:val="30"/>
        </w:rPr>
        <w:t>照</w:t>
      </w:r>
      <w:r w:rsidRPr="00EC0C85">
        <w:rPr>
          <w:rFonts w:eastAsia="仿宋_GB2312"/>
          <w:sz w:val="30"/>
          <w:szCs w:val="30"/>
        </w:rPr>
        <w:t>行标</w:t>
      </w:r>
      <w:r w:rsidR="00EF658E" w:rsidRPr="00EC0C85">
        <w:rPr>
          <w:rFonts w:eastAsia="仿宋_GB2312"/>
          <w:sz w:val="30"/>
          <w:szCs w:val="30"/>
        </w:rPr>
        <w:t xml:space="preserve">GA/T </w:t>
      </w:r>
      <w:r w:rsidRPr="00EC0C85">
        <w:rPr>
          <w:rFonts w:eastAsia="仿宋_GB2312"/>
          <w:sz w:val="30"/>
          <w:szCs w:val="30"/>
        </w:rPr>
        <w:t>1163-2014</w:t>
      </w:r>
      <w:r w:rsidRPr="00EC0C85">
        <w:rPr>
          <w:rFonts w:eastAsia="仿宋_GB2312"/>
          <w:sz w:val="30"/>
          <w:szCs w:val="30"/>
        </w:rPr>
        <w:t>分析上述检材的基因分型。</w:t>
      </w:r>
    </w:p>
    <w:p w14:paraId="42C17B70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6</w:t>
      </w:r>
      <w:r w:rsidRPr="00EC0C85">
        <w:rPr>
          <w:rFonts w:eastAsia="楷体_GB2312"/>
          <w:sz w:val="30"/>
          <w:szCs w:val="30"/>
        </w:rPr>
        <w:t>、线粒体</w:t>
      </w:r>
      <w:r w:rsidRPr="00EC0C85">
        <w:rPr>
          <w:rFonts w:eastAsia="楷体_GB2312"/>
          <w:sz w:val="30"/>
          <w:szCs w:val="30"/>
        </w:rPr>
        <w:t>DNA</w:t>
      </w:r>
      <w:r w:rsidRPr="00EC0C85">
        <w:rPr>
          <w:rFonts w:eastAsia="楷体_GB2312"/>
          <w:sz w:val="30"/>
          <w:szCs w:val="30"/>
        </w:rPr>
        <w:t>序列多态性检验</w:t>
      </w:r>
      <w:r w:rsidRPr="00EC0C85">
        <w:rPr>
          <w:rFonts w:eastAsia="仿宋_GB2312"/>
          <w:sz w:val="30"/>
          <w:szCs w:val="30"/>
        </w:rPr>
        <w:t>：取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-2-1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4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6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7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9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11</w:t>
      </w:r>
      <w:r w:rsidRPr="00EC0C85">
        <w:rPr>
          <w:rFonts w:eastAsia="仿宋_GB2312"/>
          <w:sz w:val="30"/>
          <w:szCs w:val="30"/>
        </w:rPr>
        <w:t>号检材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适量，扩增</w:t>
      </w:r>
      <w:r w:rsidRPr="00EC0C85">
        <w:rPr>
          <w:rFonts w:eastAsia="仿宋_GB2312"/>
          <w:sz w:val="30"/>
          <w:szCs w:val="30"/>
        </w:rPr>
        <w:t>mtDNA HVRI</w:t>
      </w:r>
      <w:r w:rsidRPr="00EC0C85">
        <w:rPr>
          <w:rFonts w:eastAsia="仿宋_GB2312"/>
          <w:sz w:val="30"/>
          <w:szCs w:val="30"/>
        </w:rPr>
        <w:t>区</w:t>
      </w:r>
      <w:r w:rsidRPr="00EC0C85">
        <w:rPr>
          <w:rFonts w:eastAsia="仿宋_GB2312"/>
          <w:sz w:val="30"/>
          <w:szCs w:val="30"/>
        </w:rPr>
        <w:t>16091-16418</w:t>
      </w:r>
      <w:r w:rsidRPr="00EC0C85">
        <w:rPr>
          <w:rFonts w:eastAsia="仿宋_GB2312"/>
          <w:sz w:val="30"/>
          <w:szCs w:val="30"/>
        </w:rPr>
        <w:t>区间片段。扩增产物经纯化后采用</w:t>
      </w:r>
      <w:r w:rsidR="007D03BA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试剂盒进行测序反应，测序反应产物应用</w:t>
      </w:r>
      <w:r w:rsidR="00961214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全自动荧光分析仪进行检测，运用分析软件进行自动分析。</w:t>
      </w:r>
    </w:p>
    <w:p w14:paraId="13A94A90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7</w:t>
      </w:r>
      <w:r w:rsidRPr="00EC0C85">
        <w:rPr>
          <w:rFonts w:eastAsia="楷体_GB2312"/>
          <w:sz w:val="30"/>
          <w:szCs w:val="30"/>
        </w:rPr>
        <w:t>、</w:t>
      </w:r>
      <w:r w:rsidRPr="00EC0C85">
        <w:rPr>
          <w:rFonts w:eastAsia="楷体_GB2312"/>
          <w:sz w:val="30"/>
          <w:szCs w:val="30"/>
        </w:rPr>
        <w:t>Y</w:t>
      </w:r>
      <w:r w:rsidRPr="00EC0C85">
        <w:rPr>
          <w:rFonts w:eastAsia="楷体_GB2312"/>
          <w:sz w:val="30"/>
          <w:szCs w:val="30"/>
        </w:rPr>
        <w:t>染色体</w:t>
      </w:r>
      <w:r w:rsidRPr="00EC0C85">
        <w:rPr>
          <w:rFonts w:eastAsia="楷体_GB2312"/>
          <w:sz w:val="30"/>
          <w:szCs w:val="30"/>
        </w:rPr>
        <w:t>STR</w:t>
      </w:r>
      <w:r w:rsidRPr="00EC0C85">
        <w:rPr>
          <w:rFonts w:eastAsia="楷体_GB2312"/>
          <w:sz w:val="30"/>
          <w:szCs w:val="30"/>
        </w:rPr>
        <w:t>多态性检验</w:t>
      </w:r>
      <w:r w:rsidRPr="00EC0C85">
        <w:rPr>
          <w:rFonts w:eastAsia="仿宋_GB2312"/>
          <w:sz w:val="30"/>
          <w:szCs w:val="30"/>
        </w:rPr>
        <w:t>：取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-1SQ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1CD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5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7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10</w:t>
      </w:r>
      <w:r w:rsidRPr="00EC0C85">
        <w:rPr>
          <w:rFonts w:eastAsia="仿宋_GB2312"/>
          <w:sz w:val="30"/>
          <w:szCs w:val="30"/>
        </w:rPr>
        <w:t>号检材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适量，使用</w:t>
      </w:r>
      <w:r w:rsidR="007D03BA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试剂盒进行</w:t>
      </w:r>
      <w:r w:rsidRPr="00EC0C85">
        <w:rPr>
          <w:rFonts w:eastAsia="仿宋_GB2312"/>
          <w:sz w:val="30"/>
          <w:szCs w:val="30"/>
        </w:rPr>
        <w:t>PCR</w:t>
      </w:r>
      <w:r w:rsidRPr="00EC0C85">
        <w:rPr>
          <w:rFonts w:eastAsia="仿宋_GB2312"/>
          <w:sz w:val="30"/>
          <w:szCs w:val="30"/>
        </w:rPr>
        <w:t>扩增，扩增产物应用</w:t>
      </w:r>
      <w:r w:rsidR="00961214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全自动荧光分析仪进行检测，按</w:t>
      </w:r>
      <w:r w:rsidR="007D03BA" w:rsidRPr="00EC0C85">
        <w:rPr>
          <w:rFonts w:eastAsia="仿宋_GB2312"/>
          <w:sz w:val="30"/>
          <w:szCs w:val="30"/>
        </w:rPr>
        <w:t>照</w:t>
      </w:r>
      <w:r w:rsidRPr="00EC0C85">
        <w:rPr>
          <w:rFonts w:eastAsia="仿宋_GB2312"/>
          <w:sz w:val="30"/>
          <w:szCs w:val="30"/>
        </w:rPr>
        <w:t>行标</w:t>
      </w:r>
      <w:r w:rsidRPr="00EC0C85">
        <w:rPr>
          <w:rFonts w:eastAsia="仿宋_GB2312"/>
          <w:sz w:val="30"/>
          <w:szCs w:val="30"/>
        </w:rPr>
        <w:t>GA/T 1163-2014</w:t>
      </w:r>
      <w:r w:rsidRPr="00EC0C85">
        <w:rPr>
          <w:rFonts w:eastAsia="仿宋_GB2312"/>
          <w:sz w:val="30"/>
          <w:szCs w:val="30"/>
        </w:rPr>
        <w:t>分析上述检材的基因分型。</w:t>
      </w:r>
    </w:p>
    <w:p w14:paraId="609E25BE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8</w:t>
      </w:r>
      <w:r w:rsidRPr="00EC0C85">
        <w:rPr>
          <w:rFonts w:eastAsia="楷体_GB2312"/>
          <w:sz w:val="30"/>
          <w:szCs w:val="30"/>
        </w:rPr>
        <w:t>、其他方法</w:t>
      </w:r>
      <w:r w:rsidRPr="00EC0C85">
        <w:rPr>
          <w:rFonts w:eastAsia="楷体_GB2312"/>
          <w:sz w:val="30"/>
          <w:szCs w:val="30"/>
        </w:rPr>
        <w:t>DNA</w:t>
      </w:r>
      <w:r w:rsidRPr="00EC0C85">
        <w:rPr>
          <w:rFonts w:eastAsia="楷体_GB2312"/>
          <w:sz w:val="30"/>
          <w:szCs w:val="30"/>
        </w:rPr>
        <w:t>多态性检验</w:t>
      </w:r>
      <w:r w:rsidRPr="00EC0C85">
        <w:rPr>
          <w:rFonts w:eastAsia="仿宋_GB2312"/>
          <w:sz w:val="30"/>
          <w:szCs w:val="30"/>
        </w:rPr>
        <w:t>：取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="00157FF7" w:rsidRPr="00EC0C85">
        <w:rPr>
          <w:rFonts w:eastAsia="仿宋_GB2312"/>
          <w:sz w:val="30"/>
          <w:szCs w:val="30"/>
        </w:rPr>
        <w:t>CD</w:t>
      </w:r>
      <w:r w:rsidRPr="00EC0C85">
        <w:rPr>
          <w:rFonts w:eastAsia="仿宋_GB2312"/>
          <w:sz w:val="30"/>
          <w:szCs w:val="30"/>
        </w:rPr>
        <w:t>号检材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适量，扩增</w:t>
      </w:r>
      <w:r w:rsidRPr="00EC0C85">
        <w:rPr>
          <w:rFonts w:eastAsia="仿宋_GB2312"/>
          <w:sz w:val="30"/>
          <w:szCs w:val="30"/>
        </w:rPr>
        <w:t>ABO</w:t>
      </w:r>
      <w:r w:rsidR="007E0DEC">
        <w:rPr>
          <w:rFonts w:eastAsia="仿宋_GB2312" w:hint="eastAsia"/>
          <w:sz w:val="30"/>
          <w:szCs w:val="30"/>
        </w:rPr>
        <w:t xml:space="preserve"> </w:t>
      </w:r>
      <w:r w:rsidRPr="00EC0C85">
        <w:rPr>
          <w:rFonts w:eastAsia="仿宋_GB2312"/>
          <w:sz w:val="30"/>
          <w:szCs w:val="30"/>
        </w:rPr>
        <w:t>258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700</w:t>
      </w:r>
      <w:r w:rsidRPr="00EC0C85">
        <w:rPr>
          <w:rFonts w:eastAsia="仿宋_GB2312"/>
          <w:sz w:val="30"/>
          <w:szCs w:val="30"/>
        </w:rPr>
        <w:t>二个区域片段，扩增产物应用</w:t>
      </w:r>
      <w:r w:rsidR="00961214" w:rsidRPr="00EC0C85">
        <w:rPr>
          <w:rFonts w:eastAsia="仿宋_GB2312"/>
          <w:sz w:val="30"/>
          <w:szCs w:val="30"/>
        </w:rPr>
        <w:t>××</w:t>
      </w:r>
      <w:r w:rsidRPr="00EC0C85">
        <w:rPr>
          <w:rFonts w:eastAsia="仿宋_GB2312"/>
          <w:sz w:val="30"/>
          <w:szCs w:val="30"/>
        </w:rPr>
        <w:t>全自动荧光分析仪进行检测。</w:t>
      </w:r>
    </w:p>
    <w:p w14:paraId="2E1AC30A" w14:textId="77777777" w:rsidR="00FA1C0F" w:rsidRPr="00EC0C85" w:rsidRDefault="00FA1C0F">
      <w:pPr>
        <w:spacing w:line="480" w:lineRule="exact"/>
        <w:ind w:firstLineChars="200" w:firstLine="600"/>
        <w:rPr>
          <w:rFonts w:eastAsia="黑体"/>
          <w:sz w:val="30"/>
          <w:szCs w:val="30"/>
        </w:rPr>
      </w:pPr>
      <w:r w:rsidRPr="00EC0C85">
        <w:rPr>
          <w:rFonts w:eastAsia="黑体"/>
          <w:sz w:val="30"/>
          <w:szCs w:val="30"/>
        </w:rPr>
        <w:t>（二）检验结果</w:t>
      </w:r>
    </w:p>
    <w:p w14:paraId="53B92861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1</w:t>
      </w:r>
      <w:r w:rsidRPr="00EC0C85">
        <w:rPr>
          <w:rFonts w:eastAsia="楷体_GB2312"/>
          <w:sz w:val="30"/>
          <w:szCs w:val="30"/>
        </w:rPr>
        <w:t>、预检验结果</w:t>
      </w:r>
      <w:r w:rsidRPr="00EC0C85">
        <w:rPr>
          <w:rFonts w:eastAsia="仿宋_GB2312"/>
          <w:sz w:val="30"/>
          <w:szCs w:val="30"/>
        </w:rPr>
        <w:t>：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Pr="00EC0C85">
        <w:rPr>
          <w:rFonts w:eastAsia="仿宋_GB2312"/>
          <w:sz w:val="30"/>
          <w:szCs w:val="30"/>
        </w:rPr>
        <w:t>号检材的酸性磷酸酶检验结果为阳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阴性。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-2-1</w:t>
      </w:r>
      <w:r w:rsidRPr="00EC0C85">
        <w:rPr>
          <w:rFonts w:eastAsia="仿宋_GB2312"/>
          <w:sz w:val="30"/>
          <w:szCs w:val="30"/>
        </w:rPr>
        <w:t>、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-4</w:t>
      </w:r>
      <w:r w:rsidRPr="00EC0C85">
        <w:rPr>
          <w:rFonts w:eastAsia="仿宋_GB2312"/>
          <w:sz w:val="30"/>
          <w:szCs w:val="30"/>
        </w:rPr>
        <w:t>号检材的联苯胺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鲁米诺检验结果为阳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阴性。</w:t>
      </w:r>
    </w:p>
    <w:p w14:paraId="014EF19A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2</w:t>
      </w:r>
      <w:r w:rsidRPr="00EC0C85">
        <w:rPr>
          <w:rFonts w:eastAsia="楷体_GB2312"/>
          <w:sz w:val="30"/>
          <w:szCs w:val="30"/>
        </w:rPr>
        <w:t>、确证检验结果</w:t>
      </w:r>
      <w:r w:rsidRPr="00EC0C85">
        <w:rPr>
          <w:rFonts w:eastAsia="仿宋_GB2312"/>
          <w:sz w:val="30"/>
          <w:szCs w:val="30"/>
        </w:rPr>
        <w:t>：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Pr="00EC0C85">
        <w:rPr>
          <w:rFonts w:eastAsia="仿宋_GB2312"/>
          <w:sz w:val="30"/>
          <w:szCs w:val="30"/>
        </w:rPr>
        <w:t>号检材的人精液</w:t>
      </w:r>
      <w:r w:rsidRPr="00EC0C85">
        <w:rPr>
          <w:rFonts w:eastAsia="仿宋_GB2312"/>
          <w:sz w:val="30"/>
          <w:szCs w:val="30"/>
        </w:rPr>
        <w:t>PSA</w:t>
      </w:r>
      <w:r w:rsidRPr="00EC0C85">
        <w:rPr>
          <w:rFonts w:eastAsia="仿宋_GB2312"/>
          <w:sz w:val="30"/>
          <w:szCs w:val="30"/>
        </w:rPr>
        <w:t>检测金标试剂条法检验结果为阳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阴性。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-2-1</w:t>
      </w:r>
      <w:r w:rsidRPr="00EC0C85">
        <w:rPr>
          <w:rFonts w:eastAsia="仿宋_GB2312"/>
          <w:sz w:val="30"/>
          <w:szCs w:val="30"/>
        </w:rPr>
        <w:t>、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-4</w:t>
      </w:r>
      <w:r w:rsidRPr="00EC0C85">
        <w:rPr>
          <w:rFonts w:eastAsia="仿宋_GB2312"/>
          <w:sz w:val="30"/>
          <w:szCs w:val="30"/>
        </w:rPr>
        <w:lastRenderedPageBreak/>
        <w:t>号检材的人血红蛋白检测金标试剂条法检验结果为阳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阴性。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</w:t>
      </w:r>
      <w:r w:rsidRPr="00EC0C85">
        <w:rPr>
          <w:rFonts w:eastAsia="仿宋_GB2312"/>
          <w:sz w:val="30"/>
          <w:szCs w:val="30"/>
        </w:rPr>
        <w:t>号检材的精子检出法检验结果为镜下（未）检见精子。</w:t>
      </w:r>
    </w:p>
    <w:p w14:paraId="4C9744B0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3</w:t>
      </w:r>
      <w:r w:rsidRPr="00EC0C85">
        <w:rPr>
          <w:rFonts w:eastAsia="楷体_GB2312"/>
          <w:sz w:val="30"/>
          <w:szCs w:val="30"/>
        </w:rPr>
        <w:t>、</w:t>
      </w:r>
      <w:r w:rsidRPr="00EC0C85">
        <w:rPr>
          <w:rFonts w:eastAsia="楷体_GB2312"/>
          <w:sz w:val="30"/>
          <w:szCs w:val="30"/>
        </w:rPr>
        <w:t>DNA</w:t>
      </w:r>
      <w:r w:rsidRPr="00EC0C85">
        <w:rPr>
          <w:rFonts w:eastAsia="楷体_GB2312"/>
          <w:sz w:val="30"/>
          <w:szCs w:val="30"/>
        </w:rPr>
        <w:t>质和量的检测结果</w:t>
      </w:r>
      <w:r w:rsidRPr="00EC0C85">
        <w:rPr>
          <w:rFonts w:eastAsia="仿宋_GB2312"/>
          <w:sz w:val="30"/>
          <w:szCs w:val="30"/>
        </w:rPr>
        <w:t>：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1688"/>
        <w:gridCol w:w="1620"/>
        <w:gridCol w:w="1455"/>
        <w:gridCol w:w="1879"/>
      </w:tblGrid>
      <w:tr w:rsidR="00FA1C0F" w:rsidRPr="00EC0C85" w14:paraId="06692948" w14:textId="77777777">
        <w:trPr>
          <w:cantSplit/>
          <w:trHeight w:val="293"/>
        </w:trPr>
        <w:tc>
          <w:tcPr>
            <w:tcW w:w="1732" w:type="dxa"/>
            <w:tcBorders>
              <w:right w:val="nil"/>
            </w:tcBorders>
            <w:vAlign w:val="center"/>
          </w:tcPr>
          <w:p w14:paraId="6232E010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</w:p>
        </w:tc>
        <w:tc>
          <w:tcPr>
            <w:tcW w:w="1688" w:type="dxa"/>
            <w:tcBorders>
              <w:left w:val="nil"/>
              <w:right w:val="nil"/>
            </w:tcBorders>
            <w:vAlign w:val="center"/>
          </w:tcPr>
          <w:p w14:paraId="54CAC018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××××-××××</w:t>
            </w:r>
            <w:r w:rsidR="00FA1C0F" w:rsidRPr="00EC0C85">
              <w:rPr>
                <w:sz w:val="18"/>
              </w:rPr>
              <w:t>-1</w:t>
            </w:r>
            <w:r w:rsidR="007D03BA" w:rsidRPr="00EC0C85">
              <w:rPr>
                <w:sz w:val="18"/>
              </w:rPr>
              <w:t>CD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14:paraId="01384359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××××-××××</w:t>
            </w:r>
            <w:r w:rsidR="00FA1C0F" w:rsidRPr="00EC0C85">
              <w:rPr>
                <w:sz w:val="18"/>
              </w:rPr>
              <w:t>-2-1</w:t>
            </w:r>
          </w:p>
        </w:tc>
        <w:tc>
          <w:tcPr>
            <w:tcW w:w="1455" w:type="dxa"/>
            <w:tcBorders>
              <w:left w:val="nil"/>
              <w:right w:val="nil"/>
            </w:tcBorders>
            <w:vAlign w:val="center"/>
          </w:tcPr>
          <w:p w14:paraId="667C4CA6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××××-××××</w:t>
            </w:r>
            <w:r w:rsidR="00FA1C0F" w:rsidRPr="00EC0C85">
              <w:rPr>
                <w:sz w:val="18"/>
              </w:rPr>
              <w:t>-2-2</w:t>
            </w:r>
          </w:p>
        </w:tc>
        <w:tc>
          <w:tcPr>
            <w:tcW w:w="1879" w:type="dxa"/>
            <w:tcBorders>
              <w:left w:val="nil"/>
            </w:tcBorders>
            <w:vAlign w:val="center"/>
          </w:tcPr>
          <w:p w14:paraId="499579A9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××××-××××</w:t>
            </w:r>
            <w:r w:rsidR="00FA1C0F" w:rsidRPr="00EC0C85">
              <w:rPr>
                <w:sz w:val="18"/>
              </w:rPr>
              <w:t>-5</w:t>
            </w:r>
          </w:p>
        </w:tc>
      </w:tr>
      <w:tr w:rsidR="00FA1C0F" w:rsidRPr="00EC0C85" w14:paraId="02B2AEA1" w14:textId="77777777">
        <w:trPr>
          <w:cantSplit/>
          <w:trHeight w:val="313"/>
        </w:trPr>
        <w:tc>
          <w:tcPr>
            <w:tcW w:w="1732" w:type="dxa"/>
            <w:tcBorders>
              <w:right w:val="nil"/>
            </w:tcBorders>
            <w:vAlign w:val="center"/>
          </w:tcPr>
          <w:p w14:paraId="0B615D51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DNA</w:t>
            </w:r>
            <w:r w:rsidRPr="00EC0C85">
              <w:rPr>
                <w:sz w:val="18"/>
              </w:rPr>
              <w:t>浓度（</w:t>
            </w:r>
            <w:r w:rsidRPr="00EC0C85">
              <w:rPr>
                <w:sz w:val="18"/>
              </w:rPr>
              <w:t>ng/</w:t>
            </w:r>
            <w:r w:rsidRPr="00EC0C85">
              <w:rPr>
                <w:color w:val="000000"/>
                <w:sz w:val="18"/>
              </w:rPr>
              <w:t>µ</w:t>
            </w:r>
            <w:r w:rsidRPr="00EC0C85">
              <w:rPr>
                <w:sz w:val="18"/>
              </w:rPr>
              <w:t>L</w:t>
            </w:r>
            <w:r w:rsidRPr="00EC0C85">
              <w:rPr>
                <w:sz w:val="18"/>
              </w:rPr>
              <w:t>）</w:t>
            </w:r>
          </w:p>
        </w:tc>
        <w:tc>
          <w:tcPr>
            <w:tcW w:w="1688" w:type="dxa"/>
            <w:tcBorders>
              <w:left w:val="nil"/>
              <w:right w:val="nil"/>
            </w:tcBorders>
            <w:vAlign w:val="center"/>
          </w:tcPr>
          <w:p w14:paraId="31459BB5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1.311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14:paraId="567339D5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0.935</w:t>
            </w:r>
          </w:p>
        </w:tc>
        <w:tc>
          <w:tcPr>
            <w:tcW w:w="1455" w:type="dxa"/>
            <w:tcBorders>
              <w:left w:val="nil"/>
              <w:right w:val="nil"/>
            </w:tcBorders>
            <w:vAlign w:val="center"/>
          </w:tcPr>
          <w:p w14:paraId="1D7E7A5F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0.345</w:t>
            </w:r>
          </w:p>
        </w:tc>
        <w:tc>
          <w:tcPr>
            <w:tcW w:w="1879" w:type="dxa"/>
            <w:tcBorders>
              <w:left w:val="nil"/>
            </w:tcBorders>
            <w:vAlign w:val="center"/>
          </w:tcPr>
          <w:p w14:paraId="182947C2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2.471</w:t>
            </w:r>
          </w:p>
        </w:tc>
      </w:tr>
    </w:tbl>
    <w:p w14:paraId="1BE1FF1A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4</w:t>
      </w:r>
      <w:r w:rsidRPr="00EC0C85">
        <w:rPr>
          <w:rFonts w:eastAsia="楷体_GB2312"/>
          <w:sz w:val="30"/>
          <w:szCs w:val="30"/>
        </w:rPr>
        <w:t>、常染色体</w:t>
      </w:r>
      <w:r w:rsidRPr="00EC0C85">
        <w:rPr>
          <w:rFonts w:eastAsia="楷体_GB2312"/>
          <w:sz w:val="30"/>
          <w:szCs w:val="30"/>
        </w:rPr>
        <w:t>STR</w:t>
      </w:r>
      <w:r w:rsidRPr="00EC0C85">
        <w:rPr>
          <w:rFonts w:eastAsia="楷体_GB2312"/>
          <w:sz w:val="30"/>
          <w:szCs w:val="30"/>
        </w:rPr>
        <w:t>多态性检验结果</w:t>
      </w:r>
      <w:r w:rsidRPr="00EC0C85">
        <w:rPr>
          <w:rFonts w:eastAsia="仿宋_GB2312"/>
          <w:sz w:val="30"/>
          <w:szCs w:val="30"/>
        </w:rPr>
        <w:t>：</w:t>
      </w: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1011"/>
        <w:gridCol w:w="900"/>
        <w:gridCol w:w="1260"/>
        <w:gridCol w:w="1080"/>
        <w:gridCol w:w="877"/>
        <w:gridCol w:w="1080"/>
        <w:gridCol w:w="972"/>
      </w:tblGrid>
      <w:tr w:rsidR="00FA1C0F" w:rsidRPr="00EC0C85" w14:paraId="5AC90030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044D2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基因座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10D7A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D8S1179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2E7051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D21S11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97D24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D7S820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6ADB7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CSF1PO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73214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D3S1358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CF821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TH01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BEB77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D13S317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9268B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D16S539</w:t>
            </w:r>
          </w:p>
        </w:tc>
      </w:tr>
      <w:tr w:rsidR="00FA1C0F" w:rsidRPr="00EC0C85" w14:paraId="3A1FD496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190FFF" w14:textId="77777777" w:rsidR="00FA1C0F" w:rsidRPr="00EC0C85" w:rsidRDefault="003D1D22">
            <w:pPr>
              <w:widowControl/>
              <w:ind w:leftChars="-118" w:left="-23" w:rightChars="-119" w:right="-250" w:hangingChars="125" w:hanging="225"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-1SQ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878C5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13/15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1EE1C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29/31.2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C988A1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8B7EC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8C511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0D326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8/9.3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813E2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3B61B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</w:tr>
      <w:tr w:rsidR="00FA1C0F" w:rsidRPr="00EC0C85" w14:paraId="5AA0E012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B600C" w14:textId="77777777" w:rsidR="00FA1C0F" w:rsidRPr="00EC0C85" w:rsidRDefault="003D1D22">
            <w:pPr>
              <w:widowControl/>
              <w:ind w:leftChars="-119" w:left="-25" w:rightChars="-119" w:right="-250" w:hangingChars="125" w:hanging="225"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-1CD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10993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12/14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D3436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30/31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E8205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5EAFF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926344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6DFD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F57D5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D73F3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9/12</w:t>
            </w:r>
          </w:p>
        </w:tc>
      </w:tr>
      <w:tr w:rsidR="00FA1C0F" w:rsidRPr="00EC0C85" w14:paraId="36D461C7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0EA21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-2-1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E2DAC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13/15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F0595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29/31.2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9F3B6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B713D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02F9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AF6915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8/9.3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5F3CA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A7577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</w:tr>
      <w:tr w:rsidR="00FA1C0F" w:rsidRPr="00EC0C85" w14:paraId="67A5468D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B7E371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-2-2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9D18D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14"/>
                <w:attr w:name="Month" w:val="12"/>
                <w:attr w:name="Day" w:val="13"/>
                <w:attr w:name="IsLunarDate" w:val="False"/>
                <w:attr w:name="IsROCDate" w:val="False"/>
              </w:smartTagPr>
              <w:r w:rsidRPr="00EC0C85">
                <w:rPr>
                  <w:kern w:val="0"/>
                  <w:sz w:val="18"/>
                  <w:szCs w:val="18"/>
                </w:rPr>
                <w:t>12/13/14</w:t>
              </w:r>
            </w:smartTag>
            <w:r w:rsidRPr="00EC0C85">
              <w:rPr>
                <w:kern w:val="0"/>
                <w:sz w:val="18"/>
                <w:szCs w:val="18"/>
              </w:rPr>
              <w:t>/15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CF42E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29/30/31/31.2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4589D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12"/>
                <w:attr w:name="IsLunarDate" w:val="False"/>
                <w:attr w:name="IsROCDate" w:val="False"/>
              </w:smartTagPr>
              <w:r w:rsidRPr="00EC0C85">
                <w:rPr>
                  <w:kern w:val="0"/>
                  <w:sz w:val="18"/>
                  <w:szCs w:val="18"/>
                </w:rPr>
                <w:t>9/10/12</w:t>
              </w:r>
            </w:smartTag>
            <w:r w:rsidRPr="00EC0C85">
              <w:rPr>
                <w:kern w:val="0"/>
                <w:sz w:val="18"/>
                <w:szCs w:val="18"/>
              </w:rPr>
              <w:t>/13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C66169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11"/>
                <w:attr w:name="Month" w:val="12"/>
                <w:attr w:name="Day" w:val="13"/>
                <w:attr w:name="IsLunarDate" w:val="False"/>
                <w:attr w:name="IsROCDate" w:val="False"/>
              </w:smartTagPr>
              <w:r w:rsidRPr="00EC0C85">
                <w:rPr>
                  <w:kern w:val="0"/>
                  <w:sz w:val="18"/>
                  <w:szCs w:val="18"/>
                </w:rPr>
                <w:t>11/12/13</w:t>
              </w:r>
            </w:smartTag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93E49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B560F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08"/>
                <w:attr w:name="Month" w:val="9"/>
                <w:attr w:name="Day" w:val="9"/>
                <w:attr w:name="IsLunarDate" w:val="False"/>
                <w:attr w:name="IsROCDate" w:val="False"/>
              </w:smartTagPr>
              <w:r w:rsidRPr="00EC0C85">
                <w:rPr>
                  <w:kern w:val="0"/>
                  <w:sz w:val="18"/>
                  <w:szCs w:val="18"/>
                </w:rPr>
                <w:t>8/9/9</w:t>
              </w:r>
            </w:smartTag>
            <w:r w:rsidRPr="00EC0C85">
              <w:rPr>
                <w:kern w:val="0"/>
                <w:sz w:val="18"/>
                <w:szCs w:val="18"/>
              </w:rPr>
              <w:t>.3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634C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10"/>
                <w:attr w:name="Month" w:val="11"/>
                <w:attr w:name="Day" w:val="12"/>
                <w:attr w:name="IsLunarDate" w:val="False"/>
                <w:attr w:name="IsROCDate" w:val="False"/>
              </w:smartTagPr>
              <w:r w:rsidRPr="00EC0C85">
                <w:rPr>
                  <w:kern w:val="0"/>
                  <w:sz w:val="18"/>
                  <w:szCs w:val="18"/>
                </w:rPr>
                <w:t>10/11/12</w:t>
              </w:r>
            </w:smartTag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33ADF4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9/12</w:t>
            </w:r>
          </w:p>
        </w:tc>
      </w:tr>
      <w:tr w:rsidR="00FA1C0F" w:rsidRPr="00EC0C85" w14:paraId="7C56E98F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90720E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744CF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13/16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97D5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29/32.2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09614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11/13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E4790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04559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16/18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5468C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4596B4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10/13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B3587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7/11</w:t>
            </w:r>
          </w:p>
        </w:tc>
      </w:tr>
      <w:tr w:rsidR="00FA1C0F" w:rsidRPr="00EC0C85" w14:paraId="058C03EE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B02AB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B22D5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13/15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83416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29/31.2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7190A6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C6DD9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EAC1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8BB7F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8/9.3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1DEDA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33E959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</w:tr>
      <w:tr w:rsidR="00FA1C0F" w:rsidRPr="00EC0C85" w14:paraId="78A8E97D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7A08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96411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12/14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00ADE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30/31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B521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288BB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853CE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7E5E1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EB2DE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4CE98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9/12</w:t>
            </w:r>
          </w:p>
        </w:tc>
      </w:tr>
      <w:tr w:rsidR="00FA1C0F" w:rsidRPr="00EC0C85" w14:paraId="3CCA26CA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1258C0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E3666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13/14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DDA25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28/31.2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AACC3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69FCB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10563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16/17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C93BB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41E3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07015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</w:tr>
      <w:tr w:rsidR="00FA1C0F" w:rsidRPr="00EC0C85" w14:paraId="60E50182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3EED39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1F7561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12/15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E6E3A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29/30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B765B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C5E93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916EC6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16/18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5382C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9.3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CE3A15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970D45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</w:tr>
      <w:tr w:rsidR="00FA1C0F" w:rsidRPr="00EC0C85" w14:paraId="28D56840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77B25D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028755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12/14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0E90C9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30/31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D53EB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D4E30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17567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5C1C65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A256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39008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9/12</w:t>
            </w:r>
          </w:p>
        </w:tc>
      </w:tr>
      <w:tr w:rsidR="00FA1C0F" w:rsidRPr="00EC0C85" w14:paraId="6B3599A9" w14:textId="77777777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D1DBE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3AC83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13/15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2060D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29/31.2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2FF70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2519C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5B657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4FCB69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8/9.3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3B64C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969DE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</w:t>
            </w:r>
          </w:p>
        </w:tc>
      </w:tr>
      <w:tr w:rsidR="00FA1C0F" w:rsidRPr="00EC0C85" w14:paraId="0D07975E" w14:textId="77777777">
        <w:trPr>
          <w:trHeight w:val="300"/>
        </w:trPr>
        <w:tc>
          <w:tcPr>
            <w:tcW w:w="959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54DF4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FA1C0F" w:rsidRPr="00EC0C85" w14:paraId="6A27627D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46B76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基因座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F7F654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D2S1338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B1DD7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D19S433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8AF0A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vWA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402F1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TPOX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5C0E3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D18S51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9AA4B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D5S818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AE75B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FGA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E7013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Amel</w:t>
            </w:r>
          </w:p>
        </w:tc>
      </w:tr>
      <w:tr w:rsidR="00FA1C0F" w:rsidRPr="00EC0C85" w14:paraId="629DA55B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FA53BE" w14:textId="77777777" w:rsidR="00FA1C0F" w:rsidRPr="00EC0C85" w:rsidRDefault="003D1D22">
            <w:pPr>
              <w:widowControl/>
              <w:ind w:leftChars="-118" w:left="-23" w:rightChars="-119" w:right="-250" w:hangingChars="125" w:hanging="225"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-1SQ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6B5CF1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19/21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D956E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BA9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156B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B8DA8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14/17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A59A9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29136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DA7A9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</w:t>
            </w:r>
          </w:p>
        </w:tc>
      </w:tr>
      <w:tr w:rsidR="00FA1C0F" w:rsidRPr="00EC0C85" w14:paraId="7C0BAD9E" w14:textId="77777777">
        <w:trPr>
          <w:trHeight w:val="267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DD7E3B" w14:textId="77777777" w:rsidR="00FA1C0F" w:rsidRPr="00EC0C85" w:rsidRDefault="003D1D22">
            <w:pPr>
              <w:widowControl/>
              <w:ind w:leftChars="-119" w:left="-25" w:rightChars="-119" w:right="-250" w:hangingChars="125" w:hanging="225"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-1CD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40860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18/23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62D0A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15.2/16.2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EA5D4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17/18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09F7E9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78948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7456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5D6C8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—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18A1F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X/Y</w:t>
            </w:r>
          </w:p>
        </w:tc>
      </w:tr>
      <w:tr w:rsidR="00FA1C0F" w:rsidRPr="00EC0C85" w14:paraId="37F23C3A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07B82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-2-1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5F26D4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19/21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195D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E38A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8FB5C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3CA6B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14/17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D4D97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A8081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4B5469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</w:t>
            </w:r>
          </w:p>
        </w:tc>
      </w:tr>
      <w:tr w:rsidR="00FA1C0F" w:rsidRPr="00EC0C85" w14:paraId="29E40B14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FD4F1D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-2-2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D107C5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18/19/21/23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23CA3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15/15.2/16.2/17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10611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16/17/18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8838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8B5871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14/15/16/17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CCC4E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12"/>
                <w:attr w:name="IsLunarDate" w:val="False"/>
                <w:attr w:name="IsROCDate" w:val="False"/>
              </w:smartTagPr>
              <w:r w:rsidRPr="00EC0C85">
                <w:rPr>
                  <w:kern w:val="0"/>
                  <w:sz w:val="18"/>
                  <w:szCs w:val="18"/>
                </w:rPr>
                <w:t>9/10/12</w:t>
              </w:r>
            </w:smartTag>
            <w:r w:rsidRPr="00EC0C85">
              <w:rPr>
                <w:kern w:val="0"/>
                <w:sz w:val="18"/>
                <w:szCs w:val="18"/>
              </w:rPr>
              <w:t>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ABF584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22/23/27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F6A9F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X/Y</w:t>
            </w:r>
          </w:p>
        </w:tc>
      </w:tr>
      <w:tr w:rsidR="00FA1C0F" w:rsidRPr="00EC0C85" w14:paraId="10545FA2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89D2B6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655EC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19/20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F260F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13/17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7DFD8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072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11/12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4408B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12/17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1007C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069A2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21/24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4D3F6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X/Y</w:t>
            </w:r>
          </w:p>
        </w:tc>
      </w:tr>
      <w:tr w:rsidR="00FA1C0F" w:rsidRPr="00EC0C85" w14:paraId="236CDBC1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E58679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64816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19/21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C56E7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2C870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45EF3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F7D81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14/17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2AD26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D5F17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9E13D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</w:t>
            </w:r>
          </w:p>
        </w:tc>
      </w:tr>
      <w:tr w:rsidR="00FA1C0F" w:rsidRPr="00EC0C85" w14:paraId="330F89B0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7461E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89BFE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18/23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947E19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15.2/16.2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B67C3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17/18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C842D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B90B6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F7F57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91B2A6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22/27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7F55E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X/Y</w:t>
            </w:r>
          </w:p>
        </w:tc>
      </w:tr>
      <w:tr w:rsidR="00FA1C0F" w:rsidRPr="00EC0C85" w14:paraId="6544C113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21E7B2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C291CD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19/20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601BF1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15/15.2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1CEEC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16/17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01167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C6D83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14/17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60ECA1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6296A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22/23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399CE4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X/Y</w:t>
            </w:r>
          </w:p>
        </w:tc>
      </w:tr>
      <w:tr w:rsidR="00FA1C0F" w:rsidRPr="00EC0C85" w14:paraId="5C5C5C89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AFE579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03183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21/23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C3E35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16/17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F5951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6653F8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B05A8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14/17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8D328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D81DD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FD8EC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</w:t>
            </w:r>
          </w:p>
        </w:tc>
      </w:tr>
      <w:tr w:rsidR="00FA1C0F" w:rsidRPr="00EC0C85" w14:paraId="130118EF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6DC98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59917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18/23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2EE27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15.2/16.2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B3C83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17/18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430DB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8/11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A323B7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15/16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9DFB5F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10/12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C147D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22/27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ED3B19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X/Y</w:t>
            </w:r>
          </w:p>
        </w:tc>
      </w:tr>
      <w:tr w:rsidR="00FA1C0F" w:rsidRPr="00EC0C85" w14:paraId="41C0A947" w14:textId="77777777">
        <w:trPr>
          <w:trHeight w:val="285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63D0D" w14:textId="77777777" w:rsidR="00FA1C0F" w:rsidRPr="00EC0C85" w:rsidRDefault="003D1D2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××××-××××</w:t>
            </w:r>
            <w:r w:rsidR="00FA1C0F" w:rsidRPr="00EC0C85">
              <w:rPr>
                <w:kern w:val="0"/>
                <w:sz w:val="18"/>
                <w:szCs w:val="18"/>
              </w:rPr>
              <w:t>-11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00E65A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19/21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91E13E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15/17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AB323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36EE4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5EF15C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14/17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5E1451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9/13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3E1C40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23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CE9F42" w14:textId="77777777" w:rsidR="00FA1C0F" w:rsidRPr="00EC0C85" w:rsidRDefault="00FA1C0F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EC0C85">
              <w:rPr>
                <w:kern w:val="0"/>
                <w:sz w:val="18"/>
                <w:szCs w:val="18"/>
              </w:rPr>
              <w:t>X</w:t>
            </w:r>
          </w:p>
        </w:tc>
      </w:tr>
    </w:tbl>
    <w:p w14:paraId="172ADDD7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-3</w:t>
      </w:r>
      <w:r w:rsidR="00FA1C0F" w:rsidRPr="00EC0C85">
        <w:rPr>
          <w:rFonts w:eastAsia="仿宋_GB2312"/>
          <w:sz w:val="30"/>
          <w:szCs w:val="30"/>
        </w:rPr>
        <w:t>、</w:t>
      </w:r>
      <w:r w:rsidR="00FA1C0F" w:rsidRPr="00EC0C85">
        <w:rPr>
          <w:rFonts w:eastAsia="仿宋_GB2312"/>
          <w:sz w:val="30"/>
          <w:szCs w:val="30"/>
        </w:rPr>
        <w:t>4</w:t>
      </w:r>
      <w:r w:rsidR="00FA1C0F" w:rsidRPr="00EC0C85">
        <w:rPr>
          <w:rFonts w:eastAsia="仿宋_GB2312"/>
          <w:sz w:val="30"/>
          <w:szCs w:val="30"/>
        </w:rPr>
        <w:t>号检材未获得常染色体</w:t>
      </w:r>
      <w:r w:rsidR="00FA1C0F" w:rsidRPr="00EC0C85">
        <w:rPr>
          <w:rFonts w:eastAsia="仿宋_GB2312"/>
          <w:sz w:val="30"/>
          <w:szCs w:val="30"/>
        </w:rPr>
        <w:t>STR</w:t>
      </w:r>
      <w:r w:rsidR="00FA1C0F" w:rsidRPr="00EC0C85">
        <w:rPr>
          <w:rFonts w:eastAsia="仿宋_GB2312"/>
          <w:sz w:val="30"/>
          <w:szCs w:val="30"/>
        </w:rPr>
        <w:t>多态性检验结果。</w:t>
      </w:r>
    </w:p>
    <w:p w14:paraId="628D3ACC" w14:textId="77777777" w:rsidR="00752AEA" w:rsidRPr="00EC0C85" w:rsidRDefault="00752AEA">
      <w:pPr>
        <w:spacing w:line="480" w:lineRule="exact"/>
        <w:ind w:firstLineChars="200" w:firstLine="600"/>
        <w:rPr>
          <w:rFonts w:eastAsia="仿宋_GB2312"/>
          <w:i/>
          <w:color w:val="FF0000"/>
          <w:sz w:val="30"/>
          <w:szCs w:val="30"/>
        </w:rPr>
      </w:pPr>
      <w:r w:rsidRPr="00EC0C85">
        <w:rPr>
          <w:rFonts w:eastAsia="仿宋_GB2312"/>
          <w:i/>
          <w:color w:val="FF0000"/>
          <w:sz w:val="30"/>
          <w:szCs w:val="30"/>
        </w:rPr>
        <w:lastRenderedPageBreak/>
        <w:t>（或者如下描述方式）</w:t>
      </w:r>
    </w:p>
    <w:p w14:paraId="5F159F11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-2-2</w:t>
      </w:r>
      <w:r w:rsidR="00FA1C0F" w:rsidRPr="00EC0C85">
        <w:rPr>
          <w:rFonts w:eastAsia="仿宋_GB2312"/>
          <w:sz w:val="30"/>
          <w:szCs w:val="30"/>
        </w:rPr>
        <w:t>号检材获得混合常染色体</w:t>
      </w:r>
      <w:r w:rsidR="00FA1C0F" w:rsidRPr="00EC0C85">
        <w:rPr>
          <w:rFonts w:eastAsia="仿宋_GB2312"/>
          <w:sz w:val="30"/>
          <w:szCs w:val="30"/>
        </w:rPr>
        <w:t>STR</w:t>
      </w:r>
      <w:r w:rsidR="00FA1C0F" w:rsidRPr="00EC0C85">
        <w:rPr>
          <w:rFonts w:eastAsia="仿宋_GB2312"/>
          <w:sz w:val="30"/>
          <w:szCs w:val="30"/>
        </w:rPr>
        <w:t>多态性检验结果。</w:t>
      </w:r>
    </w:p>
    <w:p w14:paraId="5B842BC9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5</w:t>
      </w:r>
      <w:r w:rsidRPr="00EC0C85">
        <w:rPr>
          <w:rFonts w:eastAsia="楷体_GB2312"/>
          <w:sz w:val="30"/>
          <w:szCs w:val="30"/>
        </w:rPr>
        <w:t>、线粒体</w:t>
      </w:r>
      <w:r w:rsidRPr="00EC0C85">
        <w:rPr>
          <w:rFonts w:eastAsia="楷体_GB2312"/>
          <w:sz w:val="30"/>
          <w:szCs w:val="30"/>
        </w:rPr>
        <w:t>DNA</w:t>
      </w:r>
      <w:r w:rsidRPr="00EC0C85">
        <w:rPr>
          <w:rFonts w:eastAsia="楷体_GB2312"/>
          <w:sz w:val="30"/>
          <w:szCs w:val="30"/>
        </w:rPr>
        <w:t>序列</w:t>
      </w:r>
      <w:r w:rsidR="009D1FA9" w:rsidRPr="00EC0C85">
        <w:rPr>
          <w:rFonts w:eastAsia="楷体_GB2312"/>
          <w:sz w:val="30"/>
          <w:szCs w:val="30"/>
        </w:rPr>
        <w:t>多态性</w:t>
      </w:r>
      <w:r w:rsidRPr="00EC0C85">
        <w:rPr>
          <w:rFonts w:eastAsia="楷体_GB2312"/>
          <w:sz w:val="30"/>
          <w:szCs w:val="30"/>
        </w:rPr>
        <w:t>检验结果</w:t>
      </w:r>
      <w:r w:rsidRPr="00EC0C85">
        <w:rPr>
          <w:rFonts w:eastAsia="仿宋_GB2312"/>
          <w:sz w:val="30"/>
          <w:szCs w:val="30"/>
        </w:rPr>
        <w:t>：</w:t>
      </w:r>
    </w:p>
    <w:p w14:paraId="7890AB56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-2-1</w:t>
      </w:r>
      <w:r w:rsidR="00FA1C0F" w:rsidRPr="00EC0C85">
        <w:rPr>
          <w:rFonts w:eastAsia="仿宋_GB2312"/>
          <w:sz w:val="30"/>
          <w:szCs w:val="30"/>
        </w:rPr>
        <w:t>、</w:t>
      </w:r>
      <w:r w:rsidR="00FA1C0F" w:rsidRPr="00EC0C85">
        <w:rPr>
          <w:rFonts w:eastAsia="仿宋_GB2312"/>
          <w:color w:val="000000"/>
          <w:sz w:val="30"/>
          <w:szCs w:val="30"/>
        </w:rPr>
        <w:t>6</w:t>
      </w:r>
      <w:r w:rsidR="00FA1C0F" w:rsidRPr="00EC0C85">
        <w:rPr>
          <w:rFonts w:eastAsia="仿宋_GB2312"/>
          <w:color w:val="000000"/>
          <w:sz w:val="30"/>
          <w:szCs w:val="30"/>
        </w:rPr>
        <w:t>、</w:t>
      </w:r>
      <w:r w:rsidR="00FA1C0F" w:rsidRPr="00EC0C85">
        <w:rPr>
          <w:rFonts w:eastAsia="仿宋_GB2312"/>
          <w:color w:val="000000"/>
          <w:sz w:val="30"/>
          <w:szCs w:val="30"/>
        </w:rPr>
        <w:t>7</w:t>
      </w:r>
      <w:r w:rsidR="00FA1C0F" w:rsidRPr="00EC0C85">
        <w:rPr>
          <w:rFonts w:eastAsia="仿宋_GB2312"/>
          <w:color w:val="000000"/>
          <w:sz w:val="30"/>
          <w:szCs w:val="30"/>
        </w:rPr>
        <w:t>、</w:t>
      </w:r>
      <w:r w:rsidR="00FA1C0F" w:rsidRPr="00EC0C85">
        <w:rPr>
          <w:rFonts w:eastAsia="仿宋_GB2312"/>
          <w:color w:val="000000"/>
          <w:sz w:val="30"/>
          <w:szCs w:val="30"/>
        </w:rPr>
        <w:t>9</w:t>
      </w:r>
      <w:r w:rsidR="00FA1C0F" w:rsidRPr="00EC0C85">
        <w:rPr>
          <w:rFonts w:eastAsia="仿宋_GB2312"/>
          <w:sz w:val="30"/>
          <w:szCs w:val="30"/>
        </w:rPr>
        <w:t>、</w:t>
      </w:r>
      <w:r w:rsidR="00FA1C0F" w:rsidRPr="00EC0C85">
        <w:rPr>
          <w:rFonts w:eastAsia="仿宋_GB2312"/>
          <w:sz w:val="30"/>
          <w:szCs w:val="30"/>
        </w:rPr>
        <w:t>11</w:t>
      </w:r>
      <w:r w:rsidR="00FA1C0F" w:rsidRPr="00EC0C85">
        <w:rPr>
          <w:rFonts w:eastAsia="仿宋_GB2312"/>
          <w:sz w:val="30"/>
          <w:szCs w:val="30"/>
        </w:rPr>
        <w:t>号检材的</w:t>
      </w:r>
      <w:r w:rsidR="00FA1C0F" w:rsidRPr="00EC0C85">
        <w:rPr>
          <w:rFonts w:eastAsia="仿宋_GB2312"/>
          <w:sz w:val="30"/>
          <w:szCs w:val="30"/>
        </w:rPr>
        <w:t>mtDNA HVRI</w:t>
      </w:r>
      <w:r w:rsidR="00FA1C0F" w:rsidRPr="00EC0C85">
        <w:rPr>
          <w:rFonts w:eastAsia="仿宋_GB2312"/>
          <w:sz w:val="30"/>
          <w:szCs w:val="30"/>
        </w:rPr>
        <w:t>区</w:t>
      </w:r>
      <w:r w:rsidR="00FA1C0F" w:rsidRPr="00EC0C85">
        <w:rPr>
          <w:rFonts w:eastAsia="仿宋_GB2312"/>
          <w:sz w:val="30"/>
          <w:szCs w:val="30"/>
        </w:rPr>
        <w:t>16091-16418</w:t>
      </w:r>
      <w:r w:rsidR="00FA1C0F" w:rsidRPr="00EC0C85">
        <w:rPr>
          <w:rFonts w:eastAsia="仿宋_GB2312"/>
          <w:sz w:val="30"/>
          <w:szCs w:val="30"/>
        </w:rPr>
        <w:t>区间序列与</w:t>
      </w:r>
      <w:r w:rsidR="00453614" w:rsidRPr="00EC0C85">
        <w:rPr>
          <w:rFonts w:eastAsia="仿宋_GB2312"/>
          <w:color w:val="000000"/>
          <w:sz w:val="30"/>
          <w:szCs w:val="30"/>
        </w:rPr>
        <w:t>NC_012920.1</w:t>
      </w:r>
      <w:r w:rsidR="00BA2DE7" w:rsidRPr="00EC0C85">
        <w:rPr>
          <w:rFonts w:eastAsia="仿宋_GB2312"/>
          <w:color w:val="000000"/>
          <w:sz w:val="30"/>
          <w:szCs w:val="30"/>
        </w:rPr>
        <w:t>参考</w:t>
      </w:r>
      <w:r w:rsidR="00FA1C0F" w:rsidRPr="00EC0C85">
        <w:rPr>
          <w:rFonts w:eastAsia="仿宋_GB2312"/>
          <w:color w:val="000000"/>
          <w:sz w:val="30"/>
          <w:szCs w:val="30"/>
        </w:rPr>
        <w:t>序</w:t>
      </w:r>
      <w:r w:rsidR="00FA1C0F" w:rsidRPr="00EC0C85">
        <w:rPr>
          <w:rFonts w:eastAsia="仿宋_GB2312"/>
          <w:sz w:val="30"/>
          <w:szCs w:val="30"/>
        </w:rPr>
        <w:t>列比</w:t>
      </w:r>
      <w:r w:rsidR="00FF2CD7">
        <w:rPr>
          <w:rFonts w:eastAsia="仿宋_GB2312" w:hint="eastAsia"/>
          <w:sz w:val="30"/>
          <w:szCs w:val="30"/>
        </w:rPr>
        <w:t>对</w:t>
      </w:r>
      <w:r w:rsidR="00FA1C0F" w:rsidRPr="00EC0C85">
        <w:rPr>
          <w:rFonts w:eastAsia="仿宋_GB2312"/>
          <w:sz w:val="30"/>
          <w:szCs w:val="30"/>
        </w:rPr>
        <w:t>，碱基变异位置及变异如下：</w:t>
      </w:r>
    </w:p>
    <w:p w14:paraId="610A02F8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-2-1</w:t>
      </w:r>
      <w:r w:rsidR="00FA1C0F" w:rsidRPr="00EC0C85">
        <w:rPr>
          <w:rFonts w:eastAsia="仿宋_GB2312"/>
          <w:sz w:val="30"/>
          <w:szCs w:val="30"/>
        </w:rPr>
        <w:t>号：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093"/>
          <w:attr w:name="UnitName" w:val="C"/>
        </w:smartTagPr>
        <w:r w:rsidR="00FA1C0F" w:rsidRPr="00EC0C85">
          <w:rPr>
            <w:rFonts w:eastAsia="仿宋_GB2312"/>
            <w:sz w:val="30"/>
            <w:szCs w:val="30"/>
          </w:rPr>
          <w:t>16093 C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223"/>
          <w:attr w:name="UnitName" w:val="a"/>
        </w:smartTagPr>
        <w:r w:rsidR="00FA1C0F" w:rsidRPr="00EC0C85">
          <w:rPr>
            <w:rFonts w:eastAsia="仿宋_GB2312"/>
            <w:sz w:val="30"/>
            <w:szCs w:val="30"/>
          </w:rPr>
          <w:t>16223 A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362"/>
          <w:attr w:name="UnitName" w:val="C"/>
        </w:smartTagPr>
        <w:r w:rsidR="00FA1C0F" w:rsidRPr="00EC0C85">
          <w:rPr>
            <w:rFonts w:eastAsia="仿宋_GB2312"/>
            <w:sz w:val="30"/>
            <w:szCs w:val="30"/>
          </w:rPr>
          <w:t>16362 C</w:t>
        </w:r>
      </w:smartTag>
      <w:r w:rsidR="00FA1C0F" w:rsidRPr="00EC0C85">
        <w:rPr>
          <w:rFonts w:eastAsia="仿宋_GB2312"/>
          <w:sz w:val="30"/>
          <w:szCs w:val="30"/>
        </w:rPr>
        <w:t>；</w:t>
      </w:r>
    </w:p>
    <w:p w14:paraId="5820C054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-6</w:t>
      </w:r>
      <w:r w:rsidR="00FA1C0F" w:rsidRPr="00EC0C85">
        <w:rPr>
          <w:rFonts w:eastAsia="仿宋_GB2312"/>
          <w:sz w:val="30"/>
          <w:szCs w:val="30"/>
        </w:rPr>
        <w:t>号：</w:t>
      </w:r>
      <w:r w:rsidR="00BA2DE7" w:rsidRPr="00EC0C85">
        <w:rPr>
          <w:rFonts w:eastAsia="仿宋_GB2312"/>
          <w:sz w:val="30"/>
          <w:szCs w:val="30"/>
        </w:rPr>
        <w:t xml:space="preserve">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093"/>
          <w:attr w:name="UnitName" w:val="C"/>
        </w:smartTagPr>
        <w:r w:rsidR="00FA1C0F" w:rsidRPr="00EC0C85">
          <w:rPr>
            <w:rFonts w:eastAsia="仿宋_GB2312"/>
            <w:sz w:val="30"/>
            <w:szCs w:val="30"/>
          </w:rPr>
          <w:t>16093 C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223"/>
          <w:attr w:name="UnitName" w:val="a"/>
        </w:smartTagPr>
        <w:r w:rsidR="00FA1C0F" w:rsidRPr="00EC0C85">
          <w:rPr>
            <w:rFonts w:eastAsia="仿宋_GB2312"/>
            <w:sz w:val="30"/>
            <w:szCs w:val="30"/>
          </w:rPr>
          <w:t>16223 A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362"/>
          <w:attr w:name="UnitName" w:val="C"/>
        </w:smartTagPr>
        <w:r w:rsidR="00FA1C0F" w:rsidRPr="00EC0C85">
          <w:rPr>
            <w:rFonts w:eastAsia="仿宋_GB2312"/>
            <w:sz w:val="30"/>
            <w:szCs w:val="30"/>
          </w:rPr>
          <w:t>16362 C</w:t>
        </w:r>
      </w:smartTag>
      <w:r w:rsidR="00FA1C0F" w:rsidRPr="00EC0C85">
        <w:rPr>
          <w:rFonts w:eastAsia="仿宋_GB2312"/>
          <w:sz w:val="30"/>
          <w:szCs w:val="30"/>
        </w:rPr>
        <w:t>；</w:t>
      </w:r>
    </w:p>
    <w:p w14:paraId="7B7F475B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-7</w:t>
      </w:r>
      <w:r w:rsidR="00FA1C0F" w:rsidRPr="00EC0C85">
        <w:rPr>
          <w:rFonts w:eastAsia="仿宋_GB2312"/>
          <w:sz w:val="30"/>
          <w:szCs w:val="30"/>
        </w:rPr>
        <w:t>号：</w:t>
      </w:r>
      <w:r w:rsidR="00BA2DE7" w:rsidRPr="00EC0C85">
        <w:rPr>
          <w:rFonts w:eastAsia="仿宋_GB2312"/>
          <w:sz w:val="30"/>
          <w:szCs w:val="30"/>
        </w:rPr>
        <w:t xml:space="preserve">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098"/>
          <w:attr w:name="UnitName" w:val="C"/>
        </w:smartTagPr>
        <w:r w:rsidR="00FA1C0F" w:rsidRPr="00EC0C85">
          <w:rPr>
            <w:rFonts w:eastAsia="仿宋_GB2312"/>
            <w:sz w:val="30"/>
            <w:szCs w:val="30"/>
          </w:rPr>
          <w:t>16098 C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223"/>
          <w:attr w:name="UnitName" w:val="a"/>
        </w:smartTagPr>
        <w:r w:rsidR="00FA1C0F" w:rsidRPr="00EC0C85">
          <w:rPr>
            <w:rFonts w:eastAsia="仿宋_GB2312"/>
            <w:sz w:val="30"/>
            <w:szCs w:val="30"/>
          </w:rPr>
          <w:t>16223 A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300"/>
          <w:attr w:name="UnitName" w:val="a"/>
        </w:smartTagPr>
        <w:r w:rsidR="00FA1C0F" w:rsidRPr="00EC0C85">
          <w:rPr>
            <w:rFonts w:eastAsia="仿宋_GB2312"/>
            <w:sz w:val="30"/>
            <w:szCs w:val="30"/>
          </w:rPr>
          <w:t>16300 A</w:t>
        </w:r>
      </w:smartTag>
      <w:r w:rsidR="00FA1C0F" w:rsidRPr="00EC0C85">
        <w:rPr>
          <w:rFonts w:eastAsia="仿宋_GB2312"/>
          <w:sz w:val="30"/>
          <w:szCs w:val="30"/>
        </w:rPr>
        <w:t>；</w:t>
      </w:r>
    </w:p>
    <w:p w14:paraId="5CE15D07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-9</w:t>
      </w:r>
      <w:r w:rsidR="00FA1C0F" w:rsidRPr="00EC0C85">
        <w:rPr>
          <w:rFonts w:eastAsia="仿宋_GB2312"/>
          <w:sz w:val="30"/>
          <w:szCs w:val="30"/>
        </w:rPr>
        <w:t>号：</w:t>
      </w:r>
      <w:r w:rsidR="004D1D63" w:rsidRPr="00EC0C85">
        <w:rPr>
          <w:rFonts w:eastAsia="仿宋_GB2312"/>
          <w:sz w:val="30"/>
          <w:szCs w:val="30"/>
        </w:rPr>
        <w:t xml:space="preserve">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093"/>
          <w:attr w:name="UnitName" w:val="C"/>
        </w:smartTagPr>
        <w:r w:rsidR="00FA1C0F" w:rsidRPr="00EC0C85">
          <w:rPr>
            <w:rFonts w:eastAsia="仿宋_GB2312"/>
            <w:sz w:val="30"/>
            <w:szCs w:val="30"/>
          </w:rPr>
          <w:t>16093 C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223"/>
          <w:attr w:name="UnitName" w:val="a"/>
        </w:smartTagPr>
        <w:r w:rsidR="00FA1C0F" w:rsidRPr="00EC0C85">
          <w:rPr>
            <w:rFonts w:eastAsia="仿宋_GB2312"/>
            <w:sz w:val="30"/>
            <w:szCs w:val="30"/>
          </w:rPr>
          <w:t>16223 A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362"/>
          <w:attr w:name="UnitName" w:val="C"/>
        </w:smartTagPr>
        <w:r w:rsidR="00FA1C0F" w:rsidRPr="00EC0C85">
          <w:rPr>
            <w:rFonts w:eastAsia="仿宋_GB2312"/>
            <w:sz w:val="30"/>
            <w:szCs w:val="30"/>
          </w:rPr>
          <w:t>16362 C</w:t>
        </w:r>
      </w:smartTag>
      <w:r w:rsidR="00FA1C0F" w:rsidRPr="00EC0C85">
        <w:rPr>
          <w:rFonts w:eastAsia="仿宋_GB2312"/>
          <w:sz w:val="30"/>
          <w:szCs w:val="30"/>
        </w:rPr>
        <w:t>/T</w:t>
      </w:r>
      <w:r w:rsidR="00FA1C0F" w:rsidRPr="00EC0C85">
        <w:rPr>
          <w:rFonts w:eastAsia="仿宋_GB2312"/>
          <w:sz w:val="30"/>
          <w:szCs w:val="30"/>
        </w:rPr>
        <w:t>；</w:t>
      </w:r>
    </w:p>
    <w:p w14:paraId="4CBAAFD5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-11</w:t>
      </w:r>
      <w:r w:rsidR="00FA1C0F" w:rsidRPr="00EC0C85">
        <w:rPr>
          <w:rFonts w:eastAsia="仿宋_GB2312"/>
          <w:sz w:val="30"/>
          <w:szCs w:val="30"/>
        </w:rPr>
        <w:t>号：</w:t>
      </w:r>
      <w:r w:rsidR="004D1D63" w:rsidRPr="00EC0C85">
        <w:rPr>
          <w:rFonts w:eastAsia="仿宋_GB2312"/>
          <w:sz w:val="30"/>
          <w:szCs w:val="30"/>
        </w:rPr>
        <w:t xml:space="preserve"> </w:t>
      </w:r>
      <w:smartTag w:uri="urn:schemas-microsoft-com:office:smarttags" w:element="chmetcnv">
        <w:smartTagPr>
          <w:attr w:name="UnitName" w:val="C"/>
          <w:attr w:name="SourceValue" w:val="16093"/>
          <w:attr w:name="HasSpace" w:val="True"/>
          <w:attr w:name="Negative" w:val="False"/>
          <w:attr w:name="NumberType" w:val="1"/>
          <w:attr w:name="TCSC" w:val="0"/>
        </w:smartTagPr>
        <w:r w:rsidR="00FA1C0F" w:rsidRPr="00EC0C85">
          <w:rPr>
            <w:rFonts w:eastAsia="仿宋_GB2312"/>
            <w:sz w:val="30"/>
            <w:szCs w:val="30"/>
          </w:rPr>
          <w:t>16093 C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UnitName" w:val="a"/>
          <w:attr w:name="SourceValue" w:val="16223"/>
          <w:attr w:name="HasSpace" w:val="True"/>
          <w:attr w:name="Negative" w:val="False"/>
          <w:attr w:name="NumberType" w:val="1"/>
          <w:attr w:name="TCSC" w:val="0"/>
        </w:smartTagPr>
        <w:r w:rsidR="00FA1C0F" w:rsidRPr="00EC0C85">
          <w:rPr>
            <w:rFonts w:eastAsia="仿宋_GB2312"/>
            <w:sz w:val="30"/>
            <w:szCs w:val="30"/>
          </w:rPr>
          <w:t>16223 A</w:t>
        </w:r>
      </w:smartTag>
      <w:r w:rsidR="00FA1C0F" w:rsidRPr="00EC0C85">
        <w:rPr>
          <w:rFonts w:eastAsia="仿宋_GB2312"/>
          <w:sz w:val="30"/>
          <w:szCs w:val="30"/>
        </w:rPr>
        <w:t>,</w:t>
      </w:r>
      <w:smartTag w:uri="urn:schemas-microsoft-com:office:smarttags" w:element="chmetcnv">
        <w:smartTagPr>
          <w:attr w:name="UnitName" w:val="C"/>
          <w:attr w:name="SourceValue" w:val="16362"/>
          <w:attr w:name="HasSpace" w:val="True"/>
          <w:attr w:name="Negative" w:val="False"/>
          <w:attr w:name="NumberType" w:val="1"/>
          <w:attr w:name="TCSC" w:val="0"/>
        </w:smartTagPr>
        <w:r w:rsidR="00FA1C0F" w:rsidRPr="00EC0C85">
          <w:rPr>
            <w:rFonts w:eastAsia="仿宋_GB2312"/>
            <w:sz w:val="30"/>
            <w:szCs w:val="30"/>
          </w:rPr>
          <w:t>16362 C</w:t>
        </w:r>
      </w:smartTag>
      <w:r w:rsidR="00FA1C0F" w:rsidRPr="00EC0C85">
        <w:rPr>
          <w:rFonts w:eastAsia="仿宋_GB2312"/>
          <w:sz w:val="30"/>
          <w:szCs w:val="30"/>
        </w:rPr>
        <w:t>/T</w:t>
      </w:r>
      <w:r w:rsidR="00FA1C0F" w:rsidRPr="00EC0C85">
        <w:rPr>
          <w:rFonts w:eastAsia="仿宋_GB2312"/>
          <w:sz w:val="30"/>
          <w:szCs w:val="30"/>
        </w:rPr>
        <w:t>。</w:t>
      </w:r>
    </w:p>
    <w:p w14:paraId="30F85380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i/>
          <w:color w:val="FF0000"/>
          <w:sz w:val="30"/>
          <w:szCs w:val="30"/>
        </w:rPr>
      </w:pPr>
      <w:r w:rsidRPr="00EC0C85">
        <w:rPr>
          <w:rFonts w:eastAsia="仿宋_GB2312"/>
          <w:i/>
          <w:color w:val="FF0000"/>
          <w:sz w:val="30"/>
          <w:szCs w:val="30"/>
        </w:rPr>
        <w:t>（或者如下表描述方式）</w:t>
      </w:r>
    </w:p>
    <w:p w14:paraId="41A8162A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mtDNA-D-loop</w:t>
      </w:r>
      <w:r w:rsidRPr="00EC0C85">
        <w:rPr>
          <w:rFonts w:eastAsia="仿宋_GB2312"/>
          <w:sz w:val="30"/>
          <w:szCs w:val="30"/>
        </w:rPr>
        <w:t>区域的</w:t>
      </w:r>
      <w:r w:rsidRPr="00EC0C85">
        <w:rPr>
          <w:rFonts w:eastAsia="仿宋_GB2312"/>
          <w:sz w:val="30"/>
          <w:szCs w:val="30"/>
        </w:rPr>
        <w:t>16091-16418</w:t>
      </w:r>
      <w:r w:rsidRPr="00EC0C85">
        <w:rPr>
          <w:rFonts w:eastAsia="仿宋_GB2312"/>
          <w:sz w:val="30"/>
          <w:szCs w:val="30"/>
        </w:rPr>
        <w:t>之间的碱基序列：</w:t>
      </w:r>
    </w:p>
    <w:tbl>
      <w:tblPr>
        <w:tblW w:w="5000" w:type="pct"/>
        <w:tblInd w:w="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2"/>
        <w:gridCol w:w="1346"/>
        <w:gridCol w:w="1347"/>
        <w:gridCol w:w="1347"/>
        <w:gridCol w:w="1347"/>
        <w:gridCol w:w="1343"/>
      </w:tblGrid>
      <w:tr w:rsidR="00FA1C0F" w:rsidRPr="00EC0C85" w14:paraId="394AB21F" w14:textId="77777777" w:rsidTr="00B10D66">
        <w:trPr>
          <w:cantSplit/>
          <w:trHeight w:val="355"/>
        </w:trPr>
        <w:tc>
          <w:tcPr>
            <w:tcW w:w="952" w:type="pct"/>
            <w:tcBorders>
              <w:right w:val="nil"/>
            </w:tcBorders>
            <w:vAlign w:val="center"/>
          </w:tcPr>
          <w:p w14:paraId="686719BB" w14:textId="77777777" w:rsidR="00FA1C0F" w:rsidRPr="00EC0C85" w:rsidRDefault="00FA1C0F">
            <w:pPr>
              <w:jc w:val="center"/>
              <w:rPr>
                <w:rFonts w:eastAsia="仿宋_GB2312"/>
                <w:sz w:val="24"/>
              </w:rPr>
            </w:pPr>
            <w:r w:rsidRPr="00EC0C85">
              <w:rPr>
                <w:rFonts w:eastAsia="仿宋_GB2312"/>
                <w:sz w:val="24"/>
              </w:rPr>
              <w:t>变异位置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5652F7EB" w14:textId="77777777" w:rsidR="00FA1C0F" w:rsidRPr="00EC0C85" w:rsidRDefault="00FA1C0F">
            <w:pPr>
              <w:snapToGrid w:val="0"/>
              <w:jc w:val="center"/>
              <w:rPr>
                <w:rFonts w:eastAsia="仿宋_GB2312"/>
                <w:szCs w:val="21"/>
              </w:rPr>
            </w:pPr>
            <w:r w:rsidRPr="00EC0C85">
              <w:rPr>
                <w:rFonts w:eastAsia="仿宋_GB2312"/>
                <w:szCs w:val="21"/>
              </w:rPr>
              <w:t>16093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47FDDC2B" w14:textId="77777777" w:rsidR="00FA1C0F" w:rsidRPr="00EC0C85" w:rsidRDefault="00FA1C0F">
            <w:pPr>
              <w:snapToGrid w:val="0"/>
              <w:jc w:val="center"/>
              <w:rPr>
                <w:rFonts w:eastAsia="仿宋_GB2312"/>
                <w:szCs w:val="21"/>
              </w:rPr>
            </w:pPr>
            <w:r w:rsidRPr="00EC0C85">
              <w:rPr>
                <w:rFonts w:eastAsia="仿宋_GB2312"/>
                <w:szCs w:val="21"/>
              </w:rPr>
              <w:t>16098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70F449BD" w14:textId="77777777" w:rsidR="00FA1C0F" w:rsidRPr="00EC0C85" w:rsidRDefault="00FA1C0F">
            <w:pPr>
              <w:snapToGrid w:val="0"/>
              <w:jc w:val="center"/>
              <w:rPr>
                <w:rFonts w:eastAsia="仿宋_GB2312"/>
                <w:szCs w:val="21"/>
              </w:rPr>
            </w:pPr>
            <w:r w:rsidRPr="00EC0C85">
              <w:rPr>
                <w:rFonts w:eastAsia="仿宋_GB2312"/>
                <w:szCs w:val="21"/>
              </w:rPr>
              <w:t>16223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66BDDBFB" w14:textId="77777777" w:rsidR="00FA1C0F" w:rsidRPr="00EC0C85" w:rsidRDefault="00FA1C0F">
            <w:pPr>
              <w:snapToGrid w:val="0"/>
              <w:jc w:val="center"/>
              <w:rPr>
                <w:rFonts w:eastAsia="仿宋_GB2312"/>
                <w:szCs w:val="21"/>
              </w:rPr>
            </w:pPr>
            <w:r w:rsidRPr="00EC0C85">
              <w:rPr>
                <w:rFonts w:eastAsia="仿宋_GB2312"/>
                <w:szCs w:val="21"/>
              </w:rPr>
              <w:t>16300</w:t>
            </w:r>
          </w:p>
        </w:tc>
        <w:tc>
          <w:tcPr>
            <w:tcW w:w="810" w:type="pct"/>
            <w:tcBorders>
              <w:left w:val="nil"/>
            </w:tcBorders>
            <w:vAlign w:val="center"/>
          </w:tcPr>
          <w:p w14:paraId="1CAD23FF" w14:textId="77777777" w:rsidR="00FA1C0F" w:rsidRPr="00EC0C85" w:rsidRDefault="00FA1C0F">
            <w:pPr>
              <w:snapToGrid w:val="0"/>
              <w:jc w:val="center"/>
              <w:rPr>
                <w:rFonts w:eastAsia="仿宋_GB2312"/>
                <w:szCs w:val="21"/>
              </w:rPr>
            </w:pPr>
            <w:r w:rsidRPr="00EC0C85">
              <w:rPr>
                <w:rFonts w:eastAsia="仿宋_GB2312"/>
                <w:szCs w:val="21"/>
              </w:rPr>
              <w:t>16362</w:t>
            </w:r>
          </w:p>
        </w:tc>
      </w:tr>
      <w:tr w:rsidR="00FA1C0F" w:rsidRPr="00EC0C85" w14:paraId="56623CC2" w14:textId="77777777" w:rsidTr="00B10D66">
        <w:tc>
          <w:tcPr>
            <w:tcW w:w="952" w:type="pct"/>
            <w:tcBorders>
              <w:right w:val="nil"/>
            </w:tcBorders>
            <w:vAlign w:val="center"/>
          </w:tcPr>
          <w:p w14:paraId="01A029DB" w14:textId="77777777" w:rsidR="00FA1C0F" w:rsidRPr="00EC0C85" w:rsidRDefault="003D1D22">
            <w:pPr>
              <w:widowControl/>
              <w:jc w:val="center"/>
              <w:rPr>
                <w:rFonts w:eastAsia="仿宋_GB2312"/>
                <w:sz w:val="24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-2-1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78725AD2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C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56132732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37D386C0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A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48E54892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810" w:type="pct"/>
            <w:tcBorders>
              <w:left w:val="nil"/>
            </w:tcBorders>
            <w:vAlign w:val="center"/>
          </w:tcPr>
          <w:p w14:paraId="1F1DD432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C</w:t>
            </w:r>
          </w:p>
        </w:tc>
      </w:tr>
      <w:tr w:rsidR="00FA1C0F" w:rsidRPr="00EC0C85" w14:paraId="2F5D5B8E" w14:textId="77777777" w:rsidTr="00B10D66">
        <w:tc>
          <w:tcPr>
            <w:tcW w:w="952" w:type="pct"/>
            <w:tcBorders>
              <w:right w:val="nil"/>
            </w:tcBorders>
            <w:vAlign w:val="center"/>
          </w:tcPr>
          <w:p w14:paraId="11C1B9F8" w14:textId="77777777" w:rsidR="00FA1C0F" w:rsidRPr="00EC0C85" w:rsidRDefault="003D1D22">
            <w:pPr>
              <w:jc w:val="center"/>
              <w:rPr>
                <w:rFonts w:eastAsia="仿宋_GB2312"/>
                <w:sz w:val="24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-6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50080A40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C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5F7E2B11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064701A6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A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6D16E1F1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810" w:type="pct"/>
            <w:tcBorders>
              <w:left w:val="nil"/>
            </w:tcBorders>
            <w:vAlign w:val="center"/>
          </w:tcPr>
          <w:p w14:paraId="21E6D3F0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C</w:t>
            </w:r>
          </w:p>
        </w:tc>
      </w:tr>
      <w:tr w:rsidR="00FA1C0F" w:rsidRPr="00EC0C85" w14:paraId="4BE08033" w14:textId="77777777" w:rsidTr="00B10D66">
        <w:trPr>
          <w:trHeight w:val="420"/>
        </w:trPr>
        <w:tc>
          <w:tcPr>
            <w:tcW w:w="952" w:type="pct"/>
            <w:tcBorders>
              <w:right w:val="nil"/>
            </w:tcBorders>
            <w:vAlign w:val="center"/>
          </w:tcPr>
          <w:p w14:paraId="2B8E275C" w14:textId="77777777" w:rsidR="00FA1C0F" w:rsidRPr="00EC0C85" w:rsidRDefault="003D1D22">
            <w:pPr>
              <w:jc w:val="center"/>
              <w:rPr>
                <w:kern w:val="0"/>
                <w:sz w:val="20"/>
                <w:szCs w:val="20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-7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0788C6EC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2543FEB0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C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3C8E6D32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A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3EFFE70A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A</w:t>
            </w:r>
          </w:p>
        </w:tc>
        <w:tc>
          <w:tcPr>
            <w:tcW w:w="810" w:type="pct"/>
            <w:tcBorders>
              <w:left w:val="nil"/>
            </w:tcBorders>
            <w:vAlign w:val="center"/>
          </w:tcPr>
          <w:p w14:paraId="7A4F363B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</w:tr>
      <w:tr w:rsidR="00FA1C0F" w:rsidRPr="00EC0C85" w14:paraId="290B0DAD" w14:textId="77777777" w:rsidTr="00B10D66">
        <w:tc>
          <w:tcPr>
            <w:tcW w:w="952" w:type="pct"/>
            <w:tcBorders>
              <w:right w:val="nil"/>
            </w:tcBorders>
            <w:vAlign w:val="center"/>
          </w:tcPr>
          <w:p w14:paraId="7EA30DA6" w14:textId="77777777" w:rsidR="00FA1C0F" w:rsidRPr="00EC0C85" w:rsidRDefault="003D1D22">
            <w:pPr>
              <w:jc w:val="center"/>
              <w:rPr>
                <w:rFonts w:eastAsia="仿宋_GB2312"/>
                <w:sz w:val="24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-9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504F9370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C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17D80C87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56654C8A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A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07363E80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810" w:type="pct"/>
            <w:tcBorders>
              <w:left w:val="nil"/>
            </w:tcBorders>
            <w:vAlign w:val="center"/>
          </w:tcPr>
          <w:p w14:paraId="47086B59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C/T</w:t>
            </w:r>
          </w:p>
        </w:tc>
      </w:tr>
      <w:tr w:rsidR="00FA1C0F" w:rsidRPr="00EC0C85" w14:paraId="664D7D8D" w14:textId="77777777" w:rsidTr="00B10D66">
        <w:tc>
          <w:tcPr>
            <w:tcW w:w="952" w:type="pct"/>
            <w:tcBorders>
              <w:right w:val="nil"/>
            </w:tcBorders>
            <w:vAlign w:val="center"/>
          </w:tcPr>
          <w:p w14:paraId="28185F3F" w14:textId="77777777" w:rsidR="00FA1C0F" w:rsidRPr="00EC0C85" w:rsidRDefault="003D1D22">
            <w:pPr>
              <w:jc w:val="center"/>
              <w:rPr>
                <w:rFonts w:eastAsia="仿宋_GB2312"/>
                <w:sz w:val="24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-11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4A0AAC9B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C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168CA368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2C65923E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A</w:t>
            </w:r>
          </w:p>
        </w:tc>
        <w:tc>
          <w:tcPr>
            <w:tcW w:w="810" w:type="pct"/>
            <w:tcBorders>
              <w:left w:val="nil"/>
              <w:right w:val="nil"/>
            </w:tcBorders>
            <w:vAlign w:val="center"/>
          </w:tcPr>
          <w:p w14:paraId="4FA8169C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</w:p>
        </w:tc>
        <w:tc>
          <w:tcPr>
            <w:tcW w:w="810" w:type="pct"/>
            <w:tcBorders>
              <w:left w:val="nil"/>
            </w:tcBorders>
            <w:vAlign w:val="center"/>
          </w:tcPr>
          <w:p w14:paraId="7E784073" w14:textId="77777777" w:rsidR="00FA1C0F" w:rsidRPr="00EC0C85" w:rsidRDefault="00FA1C0F">
            <w:pPr>
              <w:snapToGrid w:val="0"/>
              <w:spacing w:line="240" w:lineRule="atLeast"/>
              <w:jc w:val="center"/>
              <w:rPr>
                <w:rFonts w:eastAsia="仿宋_GB2312"/>
                <w:sz w:val="32"/>
                <w:szCs w:val="32"/>
              </w:rPr>
            </w:pPr>
            <w:r w:rsidRPr="00EC0C85">
              <w:rPr>
                <w:rFonts w:eastAsia="仿宋_GB2312"/>
                <w:sz w:val="32"/>
                <w:szCs w:val="32"/>
              </w:rPr>
              <w:t>C/T</w:t>
            </w:r>
          </w:p>
        </w:tc>
      </w:tr>
    </w:tbl>
    <w:p w14:paraId="45D67B24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-4</w:t>
      </w:r>
      <w:r w:rsidR="00FA1C0F" w:rsidRPr="00EC0C85">
        <w:rPr>
          <w:rFonts w:eastAsia="仿宋_GB2312"/>
          <w:sz w:val="30"/>
          <w:szCs w:val="30"/>
        </w:rPr>
        <w:t>号检材未获得</w:t>
      </w:r>
      <w:r w:rsidR="00FA1C0F" w:rsidRPr="00EC0C85">
        <w:rPr>
          <w:rFonts w:eastAsia="仿宋_GB2312"/>
          <w:sz w:val="30"/>
          <w:szCs w:val="30"/>
        </w:rPr>
        <w:t>mtDNA HVRI</w:t>
      </w:r>
      <w:r w:rsidR="00FA1C0F" w:rsidRPr="00EC0C85">
        <w:rPr>
          <w:rFonts w:eastAsia="仿宋_GB2312"/>
          <w:sz w:val="30"/>
          <w:szCs w:val="30"/>
        </w:rPr>
        <w:t>区</w:t>
      </w:r>
      <w:r w:rsidR="00FA1C0F" w:rsidRPr="00EC0C85">
        <w:rPr>
          <w:rFonts w:eastAsia="仿宋_GB2312"/>
          <w:sz w:val="30"/>
          <w:szCs w:val="30"/>
        </w:rPr>
        <w:t>16091-16418</w:t>
      </w:r>
      <w:r w:rsidR="00FA1C0F" w:rsidRPr="00EC0C85">
        <w:rPr>
          <w:rFonts w:eastAsia="仿宋_GB2312"/>
          <w:sz w:val="30"/>
          <w:szCs w:val="30"/>
        </w:rPr>
        <w:t>区间序列。</w:t>
      </w:r>
    </w:p>
    <w:p w14:paraId="503EE3A7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6</w:t>
      </w:r>
      <w:r w:rsidRPr="00EC0C85">
        <w:rPr>
          <w:rFonts w:eastAsia="楷体_GB2312"/>
          <w:sz w:val="30"/>
          <w:szCs w:val="30"/>
        </w:rPr>
        <w:t>、</w:t>
      </w:r>
      <w:r w:rsidRPr="00EC0C85">
        <w:rPr>
          <w:rFonts w:eastAsia="楷体_GB2312"/>
          <w:sz w:val="30"/>
          <w:szCs w:val="30"/>
        </w:rPr>
        <w:t>Y</w:t>
      </w:r>
      <w:r w:rsidRPr="00EC0C85">
        <w:rPr>
          <w:rFonts w:eastAsia="楷体_GB2312"/>
          <w:sz w:val="30"/>
          <w:szCs w:val="30"/>
        </w:rPr>
        <w:t>染色体</w:t>
      </w:r>
      <w:r w:rsidRPr="00EC0C85">
        <w:rPr>
          <w:rFonts w:eastAsia="楷体_GB2312"/>
          <w:sz w:val="30"/>
          <w:szCs w:val="30"/>
        </w:rPr>
        <w:t>STR</w:t>
      </w:r>
      <w:r w:rsidRPr="00EC0C85">
        <w:rPr>
          <w:rFonts w:eastAsia="楷体_GB2312"/>
          <w:sz w:val="30"/>
          <w:szCs w:val="30"/>
        </w:rPr>
        <w:t>多态性检验结果</w:t>
      </w:r>
      <w:r w:rsidRPr="00EC0C85">
        <w:rPr>
          <w:rFonts w:eastAsia="仿宋_GB2312"/>
          <w:sz w:val="30"/>
          <w:szCs w:val="30"/>
        </w:rPr>
        <w:t>：</w:t>
      </w:r>
    </w:p>
    <w:tbl>
      <w:tblPr>
        <w:tblW w:w="0" w:type="auto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50"/>
        <w:gridCol w:w="999"/>
        <w:gridCol w:w="1080"/>
        <w:gridCol w:w="1080"/>
        <w:gridCol w:w="1080"/>
        <w:gridCol w:w="900"/>
        <w:gridCol w:w="1080"/>
        <w:gridCol w:w="1080"/>
      </w:tblGrid>
      <w:tr w:rsidR="00FA1C0F" w:rsidRPr="00EC0C85" w14:paraId="7D25BA63" w14:textId="77777777">
        <w:trPr>
          <w:cantSplit/>
          <w:trHeight w:val="293"/>
        </w:trPr>
        <w:tc>
          <w:tcPr>
            <w:tcW w:w="993" w:type="dxa"/>
            <w:tcBorders>
              <w:right w:val="nil"/>
            </w:tcBorders>
            <w:vAlign w:val="center"/>
          </w:tcPr>
          <w:p w14:paraId="17B053C3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基因座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28A2E5D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DYS456</w:t>
            </w:r>
          </w:p>
        </w:tc>
        <w:tc>
          <w:tcPr>
            <w:tcW w:w="999" w:type="dxa"/>
            <w:tcBorders>
              <w:left w:val="nil"/>
              <w:right w:val="nil"/>
            </w:tcBorders>
            <w:vAlign w:val="center"/>
          </w:tcPr>
          <w:p w14:paraId="6A218D69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DYS389I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243AD701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DYS390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0056FD63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DYS389II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24435F09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DYS458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47A1AC38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DYS19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2058C14E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DYS385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14:paraId="07FC8277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DYS393</w:t>
            </w:r>
          </w:p>
        </w:tc>
      </w:tr>
      <w:tr w:rsidR="00FA1C0F" w:rsidRPr="00EC0C85" w14:paraId="16ACC481" w14:textId="77777777">
        <w:trPr>
          <w:cantSplit/>
          <w:trHeight w:val="313"/>
        </w:trPr>
        <w:tc>
          <w:tcPr>
            <w:tcW w:w="993" w:type="dxa"/>
            <w:tcBorders>
              <w:right w:val="nil"/>
            </w:tcBorders>
            <w:vAlign w:val="center"/>
          </w:tcPr>
          <w:p w14:paraId="2B6C59C8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-1CD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76BD2432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15</w:t>
            </w:r>
          </w:p>
        </w:tc>
        <w:tc>
          <w:tcPr>
            <w:tcW w:w="999" w:type="dxa"/>
            <w:tcBorders>
              <w:left w:val="nil"/>
              <w:right w:val="nil"/>
            </w:tcBorders>
            <w:vAlign w:val="center"/>
          </w:tcPr>
          <w:p w14:paraId="51228A80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35281F8D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5F4F2FE6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7BED75EC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5FD1EA19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130EBB98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14/18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14:paraId="373F6905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12</w:t>
            </w:r>
          </w:p>
        </w:tc>
      </w:tr>
      <w:tr w:rsidR="00FA1C0F" w:rsidRPr="00EC0C85" w14:paraId="2AEBC126" w14:textId="77777777">
        <w:trPr>
          <w:cantSplit/>
          <w:trHeight w:val="313"/>
        </w:trPr>
        <w:tc>
          <w:tcPr>
            <w:tcW w:w="993" w:type="dxa"/>
            <w:tcBorders>
              <w:right w:val="nil"/>
            </w:tcBorders>
            <w:vAlign w:val="center"/>
          </w:tcPr>
          <w:p w14:paraId="7CFB3A9D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-5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D048A40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16</w:t>
            </w:r>
          </w:p>
        </w:tc>
        <w:tc>
          <w:tcPr>
            <w:tcW w:w="999" w:type="dxa"/>
            <w:tcBorders>
              <w:left w:val="nil"/>
              <w:right w:val="nil"/>
            </w:tcBorders>
            <w:vAlign w:val="center"/>
          </w:tcPr>
          <w:p w14:paraId="4238A4C6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10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12160C82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21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72EAA320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2E8102E7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2659308F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12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46A8B338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15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14:paraId="50F039F1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10</w:t>
            </w:r>
          </w:p>
        </w:tc>
      </w:tr>
      <w:tr w:rsidR="00FA1C0F" w:rsidRPr="00EC0C85" w14:paraId="68F3FAB5" w14:textId="77777777">
        <w:trPr>
          <w:cantSplit/>
          <w:trHeight w:val="313"/>
        </w:trPr>
        <w:tc>
          <w:tcPr>
            <w:tcW w:w="993" w:type="dxa"/>
            <w:tcBorders>
              <w:right w:val="nil"/>
            </w:tcBorders>
            <w:vAlign w:val="center"/>
          </w:tcPr>
          <w:p w14:paraId="315D862E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kern w:val="0"/>
                <w:sz w:val="20"/>
                <w:szCs w:val="20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-7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BF14F1A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15</w:t>
            </w:r>
          </w:p>
        </w:tc>
        <w:tc>
          <w:tcPr>
            <w:tcW w:w="999" w:type="dxa"/>
            <w:tcBorders>
              <w:left w:val="nil"/>
              <w:right w:val="nil"/>
            </w:tcBorders>
            <w:vAlign w:val="center"/>
          </w:tcPr>
          <w:p w14:paraId="237481B9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47A151A0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12C5428A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349672B0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ABA9984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33A00CAF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14/18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14:paraId="1E13641A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12</w:t>
            </w:r>
          </w:p>
        </w:tc>
      </w:tr>
      <w:tr w:rsidR="00FA1C0F" w:rsidRPr="00EC0C85" w14:paraId="45C2C1B7" w14:textId="77777777">
        <w:trPr>
          <w:cantSplit/>
          <w:trHeight w:val="313"/>
        </w:trPr>
        <w:tc>
          <w:tcPr>
            <w:tcW w:w="993" w:type="dxa"/>
            <w:tcBorders>
              <w:right w:val="nil"/>
            </w:tcBorders>
            <w:vAlign w:val="center"/>
          </w:tcPr>
          <w:p w14:paraId="72E5D39C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kern w:val="0"/>
                <w:sz w:val="20"/>
                <w:szCs w:val="20"/>
              </w:rPr>
            </w:pPr>
            <w:r w:rsidRPr="00EC0C85">
              <w:rPr>
                <w:kern w:val="0"/>
                <w:sz w:val="20"/>
                <w:szCs w:val="20"/>
              </w:rPr>
              <w:lastRenderedPageBreak/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-10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75F3EA0D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15</w:t>
            </w:r>
          </w:p>
        </w:tc>
        <w:tc>
          <w:tcPr>
            <w:tcW w:w="999" w:type="dxa"/>
            <w:tcBorders>
              <w:left w:val="nil"/>
              <w:right w:val="nil"/>
            </w:tcBorders>
            <w:vAlign w:val="center"/>
          </w:tcPr>
          <w:p w14:paraId="2966E198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13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6AE95B35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155CFC0A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29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2B3DC1CF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18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B40E22F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14</w:t>
            </w: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 w14:paraId="033229ED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14/18</w:t>
            </w:r>
          </w:p>
        </w:tc>
        <w:tc>
          <w:tcPr>
            <w:tcW w:w="1080" w:type="dxa"/>
            <w:tcBorders>
              <w:left w:val="nil"/>
            </w:tcBorders>
            <w:vAlign w:val="center"/>
          </w:tcPr>
          <w:p w14:paraId="367F1E86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12</w:t>
            </w:r>
          </w:p>
        </w:tc>
      </w:tr>
      <w:tr w:rsidR="00FA1C0F" w:rsidRPr="00EC0C85" w14:paraId="7F574009" w14:textId="77777777">
        <w:trPr>
          <w:cantSplit/>
          <w:trHeight w:val="313"/>
        </w:trPr>
        <w:tc>
          <w:tcPr>
            <w:tcW w:w="9142" w:type="dxa"/>
            <w:gridSpan w:val="9"/>
            <w:vAlign w:val="center"/>
          </w:tcPr>
          <w:p w14:paraId="5B8E5B73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</w:p>
        </w:tc>
      </w:tr>
      <w:tr w:rsidR="00FA1C0F" w:rsidRPr="00EC0C85" w14:paraId="0A5C89E5" w14:textId="77777777">
        <w:trPr>
          <w:cantSplit/>
          <w:trHeight w:val="313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40A3BC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基因座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D656E9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sz w:val="18"/>
              </w:rPr>
              <w:t>DYS391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10CE6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DYS439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8AEBE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DYS635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48B09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sz w:val="18"/>
              </w:rPr>
              <w:t>DYS392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D6B435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YGATAH4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CC2A3A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DYS437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CA5CC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DYS438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4F15BD4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DYS448</w:t>
            </w:r>
          </w:p>
        </w:tc>
      </w:tr>
      <w:tr w:rsidR="00FA1C0F" w:rsidRPr="00EC0C85" w14:paraId="5C6E97DC" w14:textId="77777777">
        <w:trPr>
          <w:cantSplit/>
          <w:trHeight w:val="313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22BA4F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-1CD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52314F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3A578C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3D8A60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F249AA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00A87F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4CCA49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F90432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822DC6A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17</w:t>
            </w:r>
          </w:p>
        </w:tc>
      </w:tr>
      <w:tr w:rsidR="00FA1C0F" w:rsidRPr="00EC0C85" w14:paraId="28E15881" w14:textId="77777777">
        <w:trPr>
          <w:cantSplit/>
          <w:trHeight w:val="313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9C4CC75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sz w:val="18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46FCF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A220BB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CE792D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0BABFD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D1A71B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04985F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56201F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1B142A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17</w:t>
            </w:r>
          </w:p>
        </w:tc>
      </w:tr>
      <w:tr w:rsidR="00FA1C0F" w:rsidRPr="00EC0C85" w14:paraId="5C43E20B" w14:textId="77777777">
        <w:trPr>
          <w:cantSplit/>
          <w:trHeight w:val="313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0D0266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kern w:val="0"/>
                <w:sz w:val="20"/>
                <w:szCs w:val="20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21E7B8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C36C23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1862F0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988481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201152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454312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2AB992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81DDA12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17</w:t>
            </w:r>
          </w:p>
        </w:tc>
      </w:tr>
      <w:tr w:rsidR="00FA1C0F" w:rsidRPr="00EC0C85" w14:paraId="4633F28C" w14:textId="77777777">
        <w:trPr>
          <w:cantSplit/>
          <w:trHeight w:val="313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43A35A" w14:textId="77777777" w:rsidR="00FA1C0F" w:rsidRPr="00EC0C85" w:rsidRDefault="003D1D22">
            <w:pPr>
              <w:adjustRightInd w:val="0"/>
              <w:snapToGrid w:val="0"/>
              <w:spacing w:line="240" w:lineRule="atLeast"/>
              <w:jc w:val="center"/>
              <w:rPr>
                <w:kern w:val="0"/>
                <w:sz w:val="20"/>
                <w:szCs w:val="20"/>
              </w:rPr>
            </w:pPr>
            <w:r w:rsidRPr="00EC0C85">
              <w:rPr>
                <w:kern w:val="0"/>
                <w:sz w:val="20"/>
                <w:szCs w:val="20"/>
              </w:rPr>
              <w:t>××××-××××</w:t>
            </w:r>
            <w:r w:rsidR="00FA1C0F" w:rsidRPr="00EC0C85">
              <w:rPr>
                <w:kern w:val="0"/>
                <w:sz w:val="20"/>
                <w:szCs w:val="20"/>
              </w:rPr>
              <w:t>-10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DE87FD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13DC03" w14:textId="77777777" w:rsidR="00FA1C0F" w:rsidRPr="00EC0C85" w:rsidRDefault="00FA1C0F">
            <w:pPr>
              <w:adjustRightInd w:val="0"/>
              <w:snapToGrid w:val="0"/>
              <w:spacing w:line="240" w:lineRule="atLeast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EC3689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F4D846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9B93D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441C3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BB9F32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D71456" w14:textId="77777777" w:rsidR="00FA1C0F" w:rsidRPr="00EC0C85" w:rsidRDefault="00FA1C0F">
            <w:pPr>
              <w:adjustRightInd w:val="0"/>
              <w:snapToGrid w:val="0"/>
              <w:spacing w:line="240" w:lineRule="atLeast"/>
              <w:ind w:firstLineChars="100" w:firstLine="180"/>
              <w:jc w:val="center"/>
              <w:rPr>
                <w:color w:val="000000"/>
                <w:sz w:val="18"/>
              </w:rPr>
            </w:pPr>
            <w:r w:rsidRPr="00EC0C85">
              <w:rPr>
                <w:color w:val="000000"/>
                <w:sz w:val="18"/>
              </w:rPr>
              <w:t>17</w:t>
            </w:r>
          </w:p>
        </w:tc>
      </w:tr>
    </w:tbl>
    <w:p w14:paraId="51ECAD64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-1SQ</w:t>
      </w:r>
      <w:r w:rsidR="00FA1C0F" w:rsidRPr="00EC0C85">
        <w:rPr>
          <w:rFonts w:eastAsia="仿宋_GB2312"/>
          <w:sz w:val="30"/>
          <w:szCs w:val="30"/>
        </w:rPr>
        <w:t>号检材未获得</w:t>
      </w:r>
      <w:r w:rsidR="00FA1C0F" w:rsidRPr="00EC0C85">
        <w:rPr>
          <w:rFonts w:eastAsia="仿宋_GB2312"/>
          <w:sz w:val="30"/>
          <w:szCs w:val="30"/>
        </w:rPr>
        <w:t>Y</w:t>
      </w:r>
      <w:r w:rsidR="00FA1C0F" w:rsidRPr="00EC0C85">
        <w:rPr>
          <w:rFonts w:eastAsia="仿宋_GB2312"/>
          <w:sz w:val="30"/>
          <w:szCs w:val="30"/>
        </w:rPr>
        <w:t>染色体</w:t>
      </w:r>
      <w:r w:rsidR="00FA1C0F" w:rsidRPr="00EC0C85">
        <w:rPr>
          <w:rFonts w:eastAsia="仿宋_GB2312"/>
          <w:sz w:val="30"/>
          <w:szCs w:val="30"/>
        </w:rPr>
        <w:t>STR</w:t>
      </w:r>
      <w:r w:rsidR="00FA1C0F" w:rsidRPr="00EC0C85">
        <w:rPr>
          <w:rFonts w:eastAsia="仿宋_GB2312"/>
          <w:sz w:val="30"/>
          <w:szCs w:val="30"/>
        </w:rPr>
        <w:t>多态性检验结果。</w:t>
      </w:r>
    </w:p>
    <w:p w14:paraId="7FC4A892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楷体_GB2312"/>
          <w:sz w:val="30"/>
          <w:szCs w:val="30"/>
        </w:rPr>
        <w:t>7</w:t>
      </w:r>
      <w:r w:rsidRPr="00EC0C85">
        <w:rPr>
          <w:rFonts w:eastAsia="楷体_GB2312"/>
          <w:sz w:val="30"/>
          <w:szCs w:val="30"/>
        </w:rPr>
        <w:t>、</w:t>
      </w:r>
      <w:r w:rsidRPr="00EC0C85">
        <w:rPr>
          <w:rFonts w:eastAsia="楷体_GB2312"/>
          <w:sz w:val="30"/>
          <w:szCs w:val="30"/>
        </w:rPr>
        <w:t>ABO</w:t>
      </w:r>
      <w:r w:rsidRPr="00EC0C85">
        <w:rPr>
          <w:rFonts w:eastAsia="楷体_GB2312"/>
          <w:sz w:val="30"/>
          <w:szCs w:val="30"/>
        </w:rPr>
        <w:t>基因型检验结果</w:t>
      </w:r>
      <w:r w:rsidRPr="00EC0C85">
        <w:rPr>
          <w:rFonts w:eastAsia="仿宋_GB2312"/>
          <w:sz w:val="30"/>
          <w:szCs w:val="30"/>
        </w:rPr>
        <w:t>：</w:t>
      </w:r>
    </w:p>
    <w:p w14:paraId="3683E1AD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-1</w:t>
      </w:r>
      <w:r w:rsidR="00FA1C0F" w:rsidRPr="00EC0C85">
        <w:rPr>
          <w:rFonts w:eastAsia="仿宋_GB2312"/>
          <w:color w:val="000000"/>
          <w:sz w:val="30"/>
          <w:szCs w:val="30"/>
        </w:rPr>
        <w:t>CD</w:t>
      </w:r>
      <w:r w:rsidR="00FA1C0F" w:rsidRPr="00EC0C85">
        <w:rPr>
          <w:rFonts w:eastAsia="仿宋_GB2312"/>
          <w:sz w:val="30"/>
          <w:szCs w:val="30"/>
        </w:rPr>
        <w:t>号检材获得</w:t>
      </w:r>
      <w:r w:rsidR="00FA1C0F" w:rsidRPr="00EC0C85">
        <w:rPr>
          <w:rFonts w:eastAsia="仿宋_GB2312"/>
          <w:sz w:val="30"/>
          <w:szCs w:val="30"/>
        </w:rPr>
        <w:t>75</w:t>
      </w:r>
      <w:r w:rsidR="00FA1C0F" w:rsidRPr="00EC0C85">
        <w:rPr>
          <w:rFonts w:eastAsia="仿宋_GB2312"/>
          <w:sz w:val="30"/>
          <w:szCs w:val="30"/>
        </w:rPr>
        <w:t>、</w:t>
      </w:r>
      <w:r w:rsidR="00FA1C0F" w:rsidRPr="00EC0C85">
        <w:rPr>
          <w:rFonts w:eastAsia="仿宋_GB2312"/>
          <w:sz w:val="30"/>
          <w:szCs w:val="30"/>
        </w:rPr>
        <w:t>85</w:t>
      </w:r>
      <w:r w:rsidR="00FA1C0F" w:rsidRPr="00EC0C85">
        <w:rPr>
          <w:rFonts w:eastAsia="仿宋_GB2312"/>
          <w:sz w:val="30"/>
          <w:szCs w:val="30"/>
        </w:rPr>
        <w:t>、</w:t>
      </w:r>
      <w:r w:rsidR="00FA1C0F" w:rsidRPr="00EC0C85">
        <w:rPr>
          <w:rFonts w:eastAsia="仿宋_GB2312"/>
          <w:sz w:val="30"/>
          <w:szCs w:val="30"/>
        </w:rPr>
        <w:t>99bp</w:t>
      </w:r>
      <w:r w:rsidR="00FA1C0F" w:rsidRPr="00EC0C85">
        <w:rPr>
          <w:rFonts w:eastAsia="仿宋_GB2312"/>
          <w:sz w:val="30"/>
          <w:szCs w:val="30"/>
        </w:rPr>
        <w:t>三条扩增片段，</w:t>
      </w:r>
      <w:r w:rsidR="00FA1C0F" w:rsidRPr="00EC0C85">
        <w:rPr>
          <w:rFonts w:eastAsia="仿宋_GB2312"/>
          <w:sz w:val="30"/>
          <w:szCs w:val="30"/>
        </w:rPr>
        <w:t>ABO</w:t>
      </w:r>
      <w:r w:rsidR="00FA1C0F" w:rsidRPr="00EC0C85">
        <w:rPr>
          <w:rFonts w:eastAsia="仿宋_GB2312"/>
          <w:sz w:val="30"/>
          <w:szCs w:val="30"/>
        </w:rPr>
        <w:t>基因型为</w:t>
      </w:r>
      <w:r w:rsidR="00FA1C0F" w:rsidRPr="00EC0C85">
        <w:rPr>
          <w:rFonts w:eastAsia="仿宋_GB2312"/>
          <w:sz w:val="30"/>
          <w:szCs w:val="30"/>
        </w:rPr>
        <w:t>AO</w:t>
      </w:r>
      <w:r w:rsidR="00FA1C0F" w:rsidRPr="00EC0C85">
        <w:rPr>
          <w:rFonts w:eastAsia="仿宋_GB2312"/>
          <w:sz w:val="30"/>
          <w:szCs w:val="30"/>
        </w:rPr>
        <w:t>型。</w:t>
      </w:r>
    </w:p>
    <w:p w14:paraId="7C756E67" w14:textId="77777777" w:rsidR="00FA1C0F" w:rsidRPr="00EC0C85" w:rsidRDefault="00FA1C0F">
      <w:pPr>
        <w:spacing w:line="480" w:lineRule="exact"/>
        <w:ind w:firstLineChars="200" w:firstLine="600"/>
        <w:rPr>
          <w:rFonts w:eastAsia="黑体"/>
          <w:sz w:val="30"/>
          <w:szCs w:val="30"/>
        </w:rPr>
      </w:pPr>
      <w:r w:rsidRPr="00EC0C85">
        <w:rPr>
          <w:rFonts w:eastAsia="黑体"/>
          <w:sz w:val="30"/>
          <w:szCs w:val="30"/>
        </w:rPr>
        <w:t>三、论证</w:t>
      </w:r>
    </w:p>
    <w:p w14:paraId="40196D57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本次鉴定选择的</w:t>
      </w:r>
      <w:r w:rsidRPr="00EC0C85">
        <w:rPr>
          <w:rFonts w:eastAsia="仿宋_GB2312"/>
          <w:sz w:val="30"/>
          <w:szCs w:val="30"/>
        </w:rPr>
        <w:t>D3S1358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vWA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FGA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D21S11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D18S51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D5S818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D13S317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D7S820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D16S539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D8S1179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CSF1PO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D2S1338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D19S433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TH01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TPOX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D12S391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D6S1043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PentaD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PentaE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D1S1656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D2S441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D10S1248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D22S1045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D19S253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SE33</w:t>
      </w:r>
      <w:r w:rsidRPr="00EC0C85">
        <w:rPr>
          <w:rFonts w:eastAsia="仿宋_GB2312"/>
          <w:sz w:val="30"/>
          <w:szCs w:val="30"/>
        </w:rPr>
        <w:t>等</w:t>
      </w:r>
      <w:r w:rsidRPr="00EC0C85">
        <w:rPr>
          <w:rFonts w:eastAsia="仿宋_GB2312"/>
          <w:sz w:val="30"/>
          <w:szCs w:val="30"/>
        </w:rPr>
        <w:t>STR</w:t>
      </w:r>
      <w:r w:rsidRPr="00EC0C85">
        <w:rPr>
          <w:rFonts w:eastAsia="仿宋_GB2312"/>
          <w:sz w:val="30"/>
          <w:szCs w:val="30"/>
        </w:rPr>
        <w:t>基因座均是独立且按</w:t>
      </w:r>
      <w:r w:rsidR="007D03BA" w:rsidRPr="00EC0C85">
        <w:rPr>
          <w:rFonts w:eastAsia="仿宋_GB2312"/>
          <w:sz w:val="30"/>
          <w:szCs w:val="30"/>
        </w:rPr>
        <w:t>照</w:t>
      </w:r>
      <w:r w:rsidRPr="00EC0C85">
        <w:rPr>
          <w:rFonts w:eastAsia="仿宋_GB2312"/>
          <w:sz w:val="30"/>
          <w:szCs w:val="30"/>
        </w:rPr>
        <w:t>孟德尔规律遗传的遗传标记，其累积个人识别能力（</w:t>
      </w:r>
      <w:r w:rsidRPr="00EC0C85">
        <w:rPr>
          <w:rFonts w:eastAsia="仿宋_GB2312"/>
          <w:sz w:val="30"/>
          <w:szCs w:val="30"/>
        </w:rPr>
        <w:t>TDP</w:t>
      </w:r>
      <w:r w:rsidRPr="00EC0C85">
        <w:rPr>
          <w:rFonts w:eastAsia="仿宋_GB2312"/>
          <w:sz w:val="30"/>
          <w:szCs w:val="30"/>
        </w:rPr>
        <w:t>）为</w:t>
      </w:r>
      <w:r w:rsidRPr="00EC0C85">
        <w:rPr>
          <w:rFonts w:eastAsia="仿宋_GB2312"/>
          <w:sz w:val="30"/>
          <w:szCs w:val="30"/>
        </w:rPr>
        <w:t>1-7.47×10</w:t>
      </w:r>
      <w:r w:rsidRPr="00EC0C85">
        <w:rPr>
          <w:rFonts w:eastAsia="仿宋_GB2312"/>
          <w:sz w:val="30"/>
          <w:szCs w:val="30"/>
          <w:vertAlign w:val="superscript"/>
        </w:rPr>
        <w:t>-18</w:t>
      </w:r>
      <w:r w:rsidRPr="00EC0C85">
        <w:rPr>
          <w:rFonts w:eastAsia="仿宋_GB2312"/>
          <w:sz w:val="30"/>
          <w:szCs w:val="30"/>
        </w:rPr>
        <w:t>，其累积非父排除率（三联体）为</w:t>
      </w:r>
      <w:r w:rsidRPr="00EC0C85">
        <w:rPr>
          <w:rFonts w:eastAsia="仿宋_GB2312"/>
          <w:sz w:val="30"/>
          <w:szCs w:val="30"/>
        </w:rPr>
        <w:t>0.9999989/</w:t>
      </w:r>
      <w:r w:rsidRPr="00EC0C85">
        <w:rPr>
          <w:rFonts w:eastAsia="仿宋_GB2312"/>
          <w:sz w:val="30"/>
          <w:szCs w:val="30"/>
        </w:rPr>
        <w:t>其累积非父排除率（二联体）为</w:t>
      </w:r>
      <w:r w:rsidRPr="00EC0C85">
        <w:rPr>
          <w:rFonts w:eastAsia="仿宋_GB2312"/>
          <w:sz w:val="30"/>
          <w:szCs w:val="30"/>
        </w:rPr>
        <w:t>0.99977</w:t>
      </w:r>
      <w:r w:rsidRPr="00EC0C85">
        <w:rPr>
          <w:rFonts w:eastAsia="仿宋_GB2312"/>
          <w:sz w:val="30"/>
          <w:szCs w:val="30"/>
        </w:rPr>
        <w:t>，联合应用可以进行个体识别及亲权鉴定。</w:t>
      </w:r>
    </w:p>
    <w:p w14:paraId="2A846944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个体识别的证据强度一般</w:t>
      </w:r>
      <w:r w:rsidR="007D03BA" w:rsidRPr="00EC0C85">
        <w:rPr>
          <w:rFonts w:eastAsia="仿宋_GB2312"/>
          <w:sz w:val="30"/>
          <w:szCs w:val="30"/>
        </w:rPr>
        <w:t>依据</w:t>
      </w:r>
      <w:r w:rsidRPr="00EC0C85">
        <w:rPr>
          <w:rFonts w:eastAsia="仿宋_GB2312"/>
          <w:sz w:val="30"/>
          <w:szCs w:val="30"/>
        </w:rPr>
        <w:t>似然率（</w:t>
      </w:r>
      <w:r w:rsidRPr="00EC0C85">
        <w:rPr>
          <w:rFonts w:eastAsia="仿宋_GB2312"/>
          <w:sz w:val="30"/>
          <w:szCs w:val="30"/>
        </w:rPr>
        <w:t>LR</w:t>
      </w:r>
      <w:r w:rsidRPr="00EC0C85">
        <w:rPr>
          <w:rFonts w:eastAsia="仿宋_GB2312"/>
          <w:sz w:val="30"/>
          <w:szCs w:val="30"/>
        </w:rPr>
        <w:t>）来判定。大于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支持现场物证上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来源于嫌疑人的假设，小于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则支持现场物证上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来源于无关个体的假设。</w:t>
      </w:r>
      <w:r w:rsidRPr="00EC0C85">
        <w:rPr>
          <w:rFonts w:eastAsia="仿宋_GB2312"/>
          <w:sz w:val="30"/>
          <w:szCs w:val="30"/>
        </w:rPr>
        <w:t>LR</w:t>
      </w:r>
      <w:r w:rsidRPr="00EC0C85">
        <w:rPr>
          <w:rFonts w:eastAsia="仿宋_GB2312"/>
          <w:sz w:val="30"/>
          <w:szCs w:val="30"/>
        </w:rPr>
        <w:t>值越大，越支持现场物证上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来源于嫌疑人的假设。</w:t>
      </w:r>
    </w:p>
    <w:p w14:paraId="34C71432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-1CD</w:t>
      </w:r>
      <w:r w:rsidR="00FA1C0F" w:rsidRPr="00EC0C85">
        <w:rPr>
          <w:rFonts w:eastAsia="仿宋_GB2312"/>
          <w:sz w:val="30"/>
          <w:szCs w:val="30"/>
        </w:rPr>
        <w:t>号检材与</w:t>
      </w: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-7</w:t>
      </w:r>
      <w:r w:rsidR="00FA1C0F" w:rsidRPr="00EC0C85">
        <w:rPr>
          <w:rFonts w:eastAsia="仿宋_GB2312"/>
          <w:sz w:val="30"/>
          <w:szCs w:val="30"/>
        </w:rPr>
        <w:t>号检材在</w:t>
      </w:r>
      <w:r w:rsidR="00FA1C0F" w:rsidRPr="00EC0C85">
        <w:rPr>
          <w:rFonts w:eastAsia="仿宋_GB2312"/>
          <w:sz w:val="30"/>
          <w:szCs w:val="30"/>
        </w:rPr>
        <w:t>D8S1179</w:t>
      </w:r>
      <w:r w:rsidR="00FA1C0F" w:rsidRPr="00EC0C85">
        <w:rPr>
          <w:rFonts w:eastAsia="仿宋_GB2312"/>
          <w:sz w:val="30"/>
          <w:szCs w:val="30"/>
        </w:rPr>
        <w:t>等</w:t>
      </w:r>
      <w:r w:rsidR="00FA1C0F" w:rsidRPr="00EC0C85">
        <w:rPr>
          <w:rFonts w:eastAsia="仿宋_GB2312"/>
          <w:sz w:val="30"/>
          <w:szCs w:val="30"/>
        </w:rPr>
        <w:t>14</w:t>
      </w:r>
      <w:r w:rsidR="00FA1C0F" w:rsidRPr="00EC0C85">
        <w:rPr>
          <w:rFonts w:eastAsia="仿宋_GB2312"/>
          <w:sz w:val="30"/>
          <w:szCs w:val="30"/>
        </w:rPr>
        <w:t>个基因座基因型相同，采用中国人群</w:t>
      </w:r>
      <w:r w:rsidR="00FA1C0F" w:rsidRPr="00EC0C85">
        <w:rPr>
          <w:rFonts w:eastAsia="仿宋_GB2312"/>
          <w:sz w:val="30"/>
          <w:szCs w:val="30"/>
        </w:rPr>
        <w:t>STR</w:t>
      </w:r>
      <w:r w:rsidR="00FA1C0F" w:rsidRPr="00EC0C85">
        <w:rPr>
          <w:rFonts w:eastAsia="仿宋_GB2312"/>
          <w:sz w:val="30"/>
          <w:szCs w:val="30"/>
        </w:rPr>
        <w:t>群体数据资料，</w:t>
      </w:r>
      <w:r w:rsidR="00FA1C0F" w:rsidRPr="00EC0C85">
        <w:rPr>
          <w:rFonts w:eastAsia="仿宋_GB2312"/>
          <w:sz w:val="30"/>
          <w:szCs w:val="30"/>
        </w:rPr>
        <w:lastRenderedPageBreak/>
        <w:t>按</w:t>
      </w:r>
      <w:r w:rsidR="003618D7" w:rsidRPr="00EC0C85">
        <w:rPr>
          <w:rFonts w:eastAsia="仿宋_GB2312"/>
          <w:sz w:val="30"/>
          <w:szCs w:val="30"/>
        </w:rPr>
        <w:t>照</w:t>
      </w:r>
      <w:r w:rsidR="0002388F" w:rsidRPr="00F10B0D">
        <w:rPr>
          <w:rFonts w:eastAsia="仿宋_GB2312" w:hint="eastAsia"/>
          <w:sz w:val="30"/>
          <w:szCs w:val="30"/>
        </w:rPr>
        <w:t>《</w:t>
      </w:r>
      <w:r w:rsidR="0002388F" w:rsidRPr="00F10B0D">
        <w:rPr>
          <w:rFonts w:eastAsia="仿宋_GB2312" w:hint="eastAsia"/>
          <w:sz w:val="30"/>
          <w:szCs w:val="30"/>
        </w:rPr>
        <w:t>DNA</w:t>
      </w:r>
      <w:r w:rsidR="0002388F" w:rsidRPr="00F10B0D">
        <w:rPr>
          <w:rFonts w:eastAsia="仿宋_GB2312" w:hint="eastAsia"/>
          <w:sz w:val="30"/>
          <w:szCs w:val="30"/>
        </w:rPr>
        <w:t>鉴定文书规范》</w:t>
      </w:r>
      <w:r w:rsidR="00FA1C0F" w:rsidRPr="00EC0C85">
        <w:rPr>
          <w:rFonts w:eastAsia="仿宋_GB2312"/>
          <w:sz w:val="30"/>
          <w:szCs w:val="30"/>
        </w:rPr>
        <w:t>进行统计学计算，似然率为</w:t>
      </w:r>
      <w:r w:rsidR="00FA1C0F" w:rsidRPr="00EC0C85">
        <w:rPr>
          <w:rFonts w:eastAsia="仿宋_GB2312"/>
          <w:sz w:val="30"/>
          <w:szCs w:val="30"/>
        </w:rPr>
        <w:t>7.57×10</w:t>
      </w:r>
      <w:r w:rsidR="00FA1C0F" w:rsidRPr="00EC0C85">
        <w:rPr>
          <w:rFonts w:eastAsia="仿宋_GB2312"/>
          <w:sz w:val="30"/>
          <w:szCs w:val="30"/>
          <w:vertAlign w:val="superscript"/>
        </w:rPr>
        <w:t>17</w:t>
      </w:r>
      <w:r w:rsidR="00FA1C0F" w:rsidRPr="00EC0C85">
        <w:rPr>
          <w:rFonts w:eastAsia="仿宋_GB2312"/>
          <w:sz w:val="30"/>
          <w:szCs w:val="30"/>
        </w:rPr>
        <w:t>，即</w:t>
      </w: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-1CD</w:t>
      </w:r>
      <w:r w:rsidR="00FA1C0F" w:rsidRPr="00EC0C85">
        <w:rPr>
          <w:rFonts w:eastAsia="仿宋_GB2312"/>
          <w:sz w:val="30"/>
          <w:szCs w:val="30"/>
        </w:rPr>
        <w:t>号检材上</w:t>
      </w:r>
      <w:r w:rsidR="00FA1C0F" w:rsidRPr="00EC0C85">
        <w:rPr>
          <w:rFonts w:eastAsia="仿宋_GB2312"/>
          <w:sz w:val="30"/>
          <w:szCs w:val="30"/>
        </w:rPr>
        <w:t>DNA</w:t>
      </w:r>
      <w:r w:rsidR="00FA1C0F" w:rsidRPr="00EC0C85">
        <w:rPr>
          <w:rFonts w:eastAsia="仿宋_GB2312"/>
          <w:sz w:val="30"/>
          <w:szCs w:val="30"/>
        </w:rPr>
        <w:t>来源于</w:t>
      </w: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-7</w:t>
      </w:r>
      <w:r w:rsidR="00FA1C0F" w:rsidRPr="00EC0C85">
        <w:rPr>
          <w:rFonts w:eastAsia="仿宋_GB2312"/>
          <w:sz w:val="30"/>
          <w:szCs w:val="30"/>
        </w:rPr>
        <w:t>号检材所属个体所留的可能性是来源于无关个体所留可能性的</w:t>
      </w:r>
      <w:r w:rsidR="00FA1C0F" w:rsidRPr="00EC0C85">
        <w:rPr>
          <w:rFonts w:eastAsia="仿宋_GB2312"/>
          <w:sz w:val="30"/>
          <w:szCs w:val="30"/>
        </w:rPr>
        <w:t>7.57×10</w:t>
      </w:r>
      <w:r w:rsidR="00FA1C0F" w:rsidRPr="00EC0C85">
        <w:rPr>
          <w:rFonts w:eastAsia="仿宋_GB2312"/>
          <w:sz w:val="30"/>
          <w:szCs w:val="30"/>
          <w:vertAlign w:val="superscript"/>
        </w:rPr>
        <w:t>17</w:t>
      </w:r>
      <w:r w:rsidR="00FA1C0F" w:rsidRPr="00EC0C85">
        <w:rPr>
          <w:rFonts w:eastAsia="仿宋_GB2312"/>
          <w:sz w:val="30"/>
          <w:szCs w:val="30"/>
        </w:rPr>
        <w:t>倍。</w:t>
      </w:r>
    </w:p>
    <w:p w14:paraId="545E885F" w14:textId="77777777" w:rsidR="00FA1C0F" w:rsidRPr="008F52C9" w:rsidRDefault="003D1D22">
      <w:pPr>
        <w:spacing w:line="480" w:lineRule="exact"/>
        <w:ind w:firstLineChars="200" w:firstLine="600"/>
        <w:rPr>
          <w:rFonts w:ascii="仿宋" w:eastAsia="仿宋" w:hAnsi="仿宋"/>
          <w:color w:val="00B0F0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-2-2</w:t>
      </w:r>
      <w:r w:rsidR="00FA1C0F" w:rsidRPr="00EC0C85">
        <w:rPr>
          <w:rFonts w:eastAsia="仿宋_GB2312"/>
          <w:sz w:val="30"/>
          <w:szCs w:val="30"/>
        </w:rPr>
        <w:t>号</w:t>
      </w:r>
      <w:r w:rsidR="00FA1C0F" w:rsidRPr="00F10B0D">
        <w:rPr>
          <w:rFonts w:eastAsia="仿宋_GB2312"/>
          <w:sz w:val="30"/>
          <w:szCs w:val="30"/>
        </w:rPr>
        <w:t>检材</w:t>
      </w:r>
      <w:r w:rsidR="007E0DEC" w:rsidRPr="00F10B0D">
        <w:rPr>
          <w:rFonts w:eastAsia="仿宋_GB2312" w:hint="eastAsia"/>
          <w:sz w:val="30"/>
          <w:szCs w:val="30"/>
        </w:rPr>
        <w:t>获得</w:t>
      </w:r>
      <w:r w:rsidR="00FA1C0F" w:rsidRPr="00F10B0D">
        <w:rPr>
          <w:rFonts w:eastAsia="仿宋_GB2312"/>
          <w:sz w:val="30"/>
          <w:szCs w:val="30"/>
        </w:rPr>
        <w:t>两个个体混合基因分型，</w:t>
      </w:r>
      <w:r w:rsidR="000824B7" w:rsidRPr="00F10B0D">
        <w:rPr>
          <w:rFonts w:eastAsia="仿宋_GB2312"/>
          <w:sz w:val="30"/>
          <w:szCs w:val="30"/>
        </w:rPr>
        <w:t>在</w:t>
      </w:r>
      <w:r w:rsidR="000824B7" w:rsidRPr="00F10B0D">
        <w:rPr>
          <w:rFonts w:eastAsia="仿宋_GB2312"/>
          <w:sz w:val="30"/>
          <w:szCs w:val="30"/>
        </w:rPr>
        <w:t>D3S1358</w:t>
      </w:r>
      <w:r w:rsidR="000824B7" w:rsidRPr="00F10B0D">
        <w:rPr>
          <w:rFonts w:eastAsia="仿宋_GB2312"/>
          <w:sz w:val="30"/>
          <w:szCs w:val="30"/>
        </w:rPr>
        <w:t>等</w:t>
      </w:r>
      <w:r w:rsidR="000824B7" w:rsidRPr="00F10B0D">
        <w:rPr>
          <w:rFonts w:eastAsia="仿宋_GB2312" w:hint="eastAsia"/>
          <w:sz w:val="30"/>
          <w:szCs w:val="30"/>
        </w:rPr>
        <w:t>15</w:t>
      </w:r>
      <w:r w:rsidR="000824B7" w:rsidRPr="00F10B0D">
        <w:rPr>
          <w:rFonts w:eastAsia="仿宋_GB2312"/>
          <w:sz w:val="30"/>
          <w:szCs w:val="30"/>
        </w:rPr>
        <w:t>个基因座</w:t>
      </w:r>
      <w:r w:rsidR="00846A00" w:rsidRPr="00F10B0D">
        <w:rPr>
          <w:rFonts w:eastAsia="仿宋_GB2312" w:hint="eastAsia"/>
          <w:sz w:val="30"/>
          <w:szCs w:val="30"/>
        </w:rPr>
        <w:t>中</w:t>
      </w:r>
      <w:r w:rsidR="000824B7" w:rsidRPr="00F10B0D">
        <w:rPr>
          <w:rFonts w:eastAsia="仿宋_GB2312"/>
          <w:sz w:val="30"/>
          <w:szCs w:val="30"/>
        </w:rPr>
        <w:t>，</w:t>
      </w:r>
      <w:r w:rsidR="00846A00" w:rsidRPr="00F10B0D">
        <w:rPr>
          <w:rFonts w:eastAsia="仿宋_GB2312" w:hint="eastAsia"/>
          <w:sz w:val="30"/>
          <w:szCs w:val="30"/>
        </w:rPr>
        <w:t>均</w:t>
      </w:r>
      <w:r w:rsidR="00FA1C0F" w:rsidRPr="00F10B0D">
        <w:rPr>
          <w:rFonts w:eastAsia="仿宋_GB2312"/>
          <w:sz w:val="30"/>
          <w:szCs w:val="30"/>
        </w:rPr>
        <w:t>包含</w:t>
      </w:r>
      <w:r w:rsidRPr="00F10B0D">
        <w:rPr>
          <w:rFonts w:eastAsia="仿宋_GB2312"/>
          <w:sz w:val="30"/>
          <w:szCs w:val="30"/>
        </w:rPr>
        <w:t>××××-××××</w:t>
      </w:r>
      <w:r w:rsidR="00FA1C0F" w:rsidRPr="00F10B0D">
        <w:rPr>
          <w:rFonts w:eastAsia="仿宋_GB2312"/>
          <w:sz w:val="30"/>
          <w:szCs w:val="30"/>
        </w:rPr>
        <w:t>-6</w:t>
      </w:r>
      <w:r w:rsidR="00FA1C0F" w:rsidRPr="00F10B0D">
        <w:rPr>
          <w:rFonts w:eastAsia="仿宋_GB2312"/>
          <w:sz w:val="30"/>
          <w:szCs w:val="30"/>
        </w:rPr>
        <w:t>、</w:t>
      </w:r>
      <w:r w:rsidR="00FA1C0F" w:rsidRPr="00F10B0D">
        <w:rPr>
          <w:rFonts w:eastAsia="仿宋_GB2312"/>
          <w:sz w:val="30"/>
          <w:szCs w:val="30"/>
        </w:rPr>
        <w:t>7</w:t>
      </w:r>
      <w:r w:rsidR="00FA1C0F" w:rsidRPr="00F10B0D">
        <w:rPr>
          <w:rFonts w:eastAsia="仿宋_GB2312"/>
          <w:sz w:val="30"/>
          <w:szCs w:val="30"/>
        </w:rPr>
        <w:t>号检材相应基因座的全部等位基因</w:t>
      </w:r>
      <w:r w:rsidR="000824B7" w:rsidRPr="00F10B0D">
        <w:rPr>
          <w:rFonts w:eastAsia="仿宋_GB2312"/>
          <w:sz w:val="30"/>
          <w:szCs w:val="30"/>
        </w:rPr>
        <w:t>；在</w:t>
      </w:r>
      <w:r w:rsidR="000824B7" w:rsidRPr="00F10B0D">
        <w:rPr>
          <w:rFonts w:eastAsia="仿宋_GB2312"/>
          <w:sz w:val="30"/>
          <w:szCs w:val="30"/>
        </w:rPr>
        <w:t>D3S1358</w:t>
      </w:r>
      <w:r w:rsidR="000824B7" w:rsidRPr="00F10B0D">
        <w:rPr>
          <w:rFonts w:eastAsia="仿宋_GB2312"/>
          <w:sz w:val="30"/>
          <w:szCs w:val="30"/>
        </w:rPr>
        <w:t>等</w:t>
      </w:r>
      <w:r w:rsidR="000824B7" w:rsidRPr="00F10B0D">
        <w:rPr>
          <w:rFonts w:eastAsia="仿宋_GB2312"/>
          <w:sz w:val="30"/>
          <w:szCs w:val="30"/>
        </w:rPr>
        <w:t>6</w:t>
      </w:r>
      <w:r w:rsidR="000824B7" w:rsidRPr="00F10B0D">
        <w:rPr>
          <w:rFonts w:eastAsia="仿宋_GB2312"/>
          <w:sz w:val="30"/>
          <w:szCs w:val="30"/>
        </w:rPr>
        <w:t>个基因座</w:t>
      </w:r>
      <w:r w:rsidR="00684CF2" w:rsidRPr="00F10B0D">
        <w:rPr>
          <w:rFonts w:eastAsia="仿宋_GB2312" w:hint="eastAsia"/>
          <w:sz w:val="30"/>
          <w:szCs w:val="30"/>
        </w:rPr>
        <w:t>中</w:t>
      </w:r>
      <w:r w:rsidR="000824B7" w:rsidRPr="00F10B0D">
        <w:rPr>
          <w:rFonts w:eastAsia="仿宋_GB2312"/>
          <w:sz w:val="30"/>
          <w:szCs w:val="30"/>
        </w:rPr>
        <w:t>，</w:t>
      </w:r>
      <w:r w:rsidR="00684CF2" w:rsidRPr="00F10B0D">
        <w:rPr>
          <w:rFonts w:eastAsia="仿宋_GB2312" w:hint="eastAsia"/>
          <w:sz w:val="30"/>
          <w:szCs w:val="30"/>
        </w:rPr>
        <w:t>均</w:t>
      </w:r>
      <w:r w:rsidR="000824B7" w:rsidRPr="00F10B0D">
        <w:rPr>
          <w:rFonts w:eastAsia="仿宋_GB2312"/>
          <w:sz w:val="30"/>
          <w:szCs w:val="30"/>
        </w:rPr>
        <w:t>不包含</w:t>
      </w:r>
      <w:r w:rsidR="000824B7" w:rsidRPr="00F10B0D">
        <w:rPr>
          <w:rFonts w:eastAsia="仿宋_GB2312"/>
          <w:sz w:val="30"/>
          <w:szCs w:val="30"/>
        </w:rPr>
        <w:t>××××-××××-8</w:t>
      </w:r>
      <w:r w:rsidR="000824B7" w:rsidRPr="00F10B0D">
        <w:rPr>
          <w:rFonts w:eastAsia="仿宋_GB2312"/>
          <w:sz w:val="30"/>
          <w:szCs w:val="30"/>
        </w:rPr>
        <w:t>号检材</w:t>
      </w:r>
      <w:r w:rsidR="00FB18A6" w:rsidRPr="00F10B0D">
        <w:rPr>
          <w:rFonts w:eastAsia="仿宋_GB2312"/>
          <w:sz w:val="30"/>
          <w:szCs w:val="30"/>
        </w:rPr>
        <w:t>相应基因座的</w:t>
      </w:r>
      <w:r w:rsidR="000824B7" w:rsidRPr="00F10B0D">
        <w:rPr>
          <w:rFonts w:eastAsia="仿宋_GB2312" w:hint="eastAsia"/>
          <w:sz w:val="30"/>
          <w:szCs w:val="30"/>
        </w:rPr>
        <w:t>部分</w:t>
      </w:r>
      <w:r w:rsidR="00FB18A6" w:rsidRPr="00F10B0D">
        <w:rPr>
          <w:rFonts w:eastAsia="仿宋_GB2312"/>
          <w:sz w:val="30"/>
          <w:szCs w:val="30"/>
        </w:rPr>
        <w:t>等位基因</w:t>
      </w:r>
      <w:r w:rsidR="000824B7" w:rsidRPr="00F10B0D">
        <w:rPr>
          <w:rFonts w:eastAsia="仿宋_GB2312"/>
          <w:sz w:val="30"/>
          <w:szCs w:val="30"/>
        </w:rPr>
        <w:t>。</w:t>
      </w:r>
    </w:p>
    <w:p w14:paraId="49A285EB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-5</w:t>
      </w:r>
      <w:r w:rsidR="00FA1C0F" w:rsidRPr="00EC0C85">
        <w:rPr>
          <w:rFonts w:eastAsia="仿宋_GB2312"/>
          <w:sz w:val="30"/>
          <w:szCs w:val="30"/>
        </w:rPr>
        <w:t>号检材基因型与</w:t>
      </w: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-6</w:t>
      </w:r>
      <w:r w:rsidR="00FA1C0F"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-7</w:t>
      </w:r>
      <w:r w:rsidR="00FA1C0F" w:rsidRPr="00EC0C85">
        <w:rPr>
          <w:rFonts w:eastAsia="仿宋_GB2312"/>
          <w:sz w:val="30"/>
          <w:szCs w:val="30"/>
        </w:rPr>
        <w:t>号检材基因型互不相同。</w:t>
      </w:r>
    </w:p>
    <w:p w14:paraId="7AF8674D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亲权鉴定一般依据亲权指数（</w:t>
      </w:r>
      <w:r w:rsidRPr="00EC0C85">
        <w:rPr>
          <w:rFonts w:eastAsia="仿宋_GB2312"/>
          <w:sz w:val="30"/>
          <w:szCs w:val="30"/>
        </w:rPr>
        <w:t>PI</w:t>
      </w:r>
      <w:r w:rsidRPr="00EC0C85">
        <w:rPr>
          <w:rFonts w:eastAsia="仿宋_GB2312"/>
          <w:sz w:val="30"/>
          <w:szCs w:val="30"/>
        </w:rPr>
        <w:t>）来判定。大于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支持嫌疑父是孩子生父的假设，小于</w:t>
      </w: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则支持随机男子是孩子生父的假设。在排除双胞胎和近亲等前提下，</w:t>
      </w:r>
      <w:r w:rsidRPr="00EC0C85">
        <w:rPr>
          <w:rFonts w:eastAsia="仿宋_GB2312"/>
          <w:sz w:val="30"/>
          <w:szCs w:val="30"/>
        </w:rPr>
        <w:t>PI</w:t>
      </w:r>
      <w:r w:rsidRPr="00EC0C85">
        <w:rPr>
          <w:rFonts w:eastAsia="仿宋_GB2312"/>
          <w:sz w:val="30"/>
          <w:szCs w:val="30"/>
        </w:rPr>
        <w:t>值越大，表示亲权关系成立的可能性越大。</w:t>
      </w:r>
    </w:p>
    <w:p w14:paraId="269FFA7F" w14:textId="77777777" w:rsidR="00FA1C0F" w:rsidRPr="00F10B0D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-6</w:t>
      </w:r>
      <w:r w:rsidR="00FA1C0F" w:rsidRPr="00EC0C85">
        <w:rPr>
          <w:rFonts w:eastAsia="仿宋_GB2312"/>
          <w:sz w:val="30"/>
          <w:szCs w:val="30"/>
        </w:rPr>
        <w:t>号检材在</w:t>
      </w:r>
      <w:r w:rsidR="00FA1C0F" w:rsidRPr="00EC0C85">
        <w:rPr>
          <w:rFonts w:eastAsia="仿宋_GB2312"/>
          <w:sz w:val="30"/>
          <w:szCs w:val="30"/>
        </w:rPr>
        <w:t>D</w:t>
      </w:r>
      <w:r w:rsidR="00FA1C0F" w:rsidRPr="00F10B0D">
        <w:rPr>
          <w:rFonts w:eastAsia="仿宋_GB2312"/>
          <w:sz w:val="30"/>
          <w:szCs w:val="30"/>
        </w:rPr>
        <w:t>3S1358</w:t>
      </w:r>
      <w:r w:rsidR="00FA1C0F" w:rsidRPr="00F10B0D">
        <w:rPr>
          <w:rFonts w:eastAsia="仿宋_GB2312"/>
          <w:sz w:val="30"/>
          <w:szCs w:val="30"/>
        </w:rPr>
        <w:t>等</w:t>
      </w:r>
      <w:r w:rsidR="00FA1C0F" w:rsidRPr="00F10B0D">
        <w:rPr>
          <w:rFonts w:eastAsia="仿宋_GB2312"/>
          <w:sz w:val="30"/>
          <w:szCs w:val="30"/>
        </w:rPr>
        <w:t>15</w:t>
      </w:r>
      <w:r w:rsidR="00FA1C0F" w:rsidRPr="00F10B0D">
        <w:rPr>
          <w:rFonts w:eastAsia="仿宋_GB2312"/>
          <w:sz w:val="30"/>
          <w:szCs w:val="30"/>
        </w:rPr>
        <w:t>个基因座的一个等位基因可</w:t>
      </w:r>
      <w:r w:rsidR="00FF2CD7">
        <w:rPr>
          <w:rFonts w:eastAsia="仿宋_GB2312" w:hint="eastAsia"/>
          <w:sz w:val="30"/>
          <w:szCs w:val="30"/>
        </w:rPr>
        <w:t>从</w:t>
      </w:r>
      <w:r w:rsidRPr="00F10B0D">
        <w:rPr>
          <w:rFonts w:eastAsia="仿宋_GB2312"/>
          <w:sz w:val="30"/>
          <w:szCs w:val="30"/>
        </w:rPr>
        <w:t>××××-××××</w:t>
      </w:r>
      <w:r w:rsidR="00FA1C0F" w:rsidRPr="00F10B0D">
        <w:rPr>
          <w:rFonts w:eastAsia="仿宋_GB2312"/>
          <w:sz w:val="30"/>
          <w:szCs w:val="30"/>
        </w:rPr>
        <w:t>-9</w:t>
      </w:r>
      <w:r w:rsidR="00FA1C0F" w:rsidRPr="00F10B0D">
        <w:rPr>
          <w:rFonts w:eastAsia="仿宋_GB2312"/>
          <w:sz w:val="30"/>
          <w:szCs w:val="30"/>
        </w:rPr>
        <w:t>号检材的</w:t>
      </w:r>
      <w:r w:rsidR="00AC196A" w:rsidRPr="00F10B0D">
        <w:rPr>
          <w:rFonts w:eastAsia="仿宋_GB2312" w:hint="eastAsia"/>
          <w:sz w:val="30"/>
          <w:szCs w:val="30"/>
        </w:rPr>
        <w:t>相应</w:t>
      </w:r>
      <w:r w:rsidR="00FA1C0F" w:rsidRPr="00F10B0D">
        <w:rPr>
          <w:rFonts w:eastAsia="仿宋_GB2312"/>
          <w:sz w:val="30"/>
          <w:szCs w:val="30"/>
        </w:rPr>
        <w:t>基因型中找到来源，另一个等位基因可从</w:t>
      </w:r>
      <w:r w:rsidRPr="00F10B0D">
        <w:rPr>
          <w:rFonts w:eastAsia="仿宋_GB2312"/>
          <w:sz w:val="30"/>
          <w:szCs w:val="30"/>
        </w:rPr>
        <w:t>××××-××××</w:t>
      </w:r>
      <w:r w:rsidR="00FA1C0F" w:rsidRPr="00F10B0D">
        <w:rPr>
          <w:rFonts w:eastAsia="仿宋_GB2312"/>
          <w:sz w:val="30"/>
          <w:szCs w:val="30"/>
        </w:rPr>
        <w:t>-8</w:t>
      </w:r>
      <w:r w:rsidR="00FA1C0F" w:rsidRPr="00F10B0D">
        <w:rPr>
          <w:rFonts w:eastAsia="仿宋_GB2312"/>
          <w:sz w:val="30"/>
          <w:szCs w:val="30"/>
        </w:rPr>
        <w:t>号检材的</w:t>
      </w:r>
      <w:r w:rsidR="00AC196A" w:rsidRPr="00F10B0D">
        <w:rPr>
          <w:rFonts w:eastAsia="仿宋_GB2312" w:hint="eastAsia"/>
          <w:sz w:val="30"/>
          <w:szCs w:val="30"/>
        </w:rPr>
        <w:t>相应</w:t>
      </w:r>
      <w:r w:rsidR="00FA1C0F" w:rsidRPr="00F10B0D">
        <w:rPr>
          <w:rFonts w:eastAsia="仿宋_GB2312"/>
          <w:sz w:val="30"/>
          <w:szCs w:val="30"/>
        </w:rPr>
        <w:t>基因型中找到来源。采用中国人群</w:t>
      </w:r>
      <w:r w:rsidR="00FA1C0F" w:rsidRPr="00F10B0D">
        <w:rPr>
          <w:rFonts w:eastAsia="仿宋_GB2312"/>
          <w:sz w:val="30"/>
          <w:szCs w:val="30"/>
        </w:rPr>
        <w:t>STR</w:t>
      </w:r>
      <w:r w:rsidR="00FA1C0F" w:rsidRPr="00F10B0D">
        <w:rPr>
          <w:rFonts w:eastAsia="仿宋_GB2312"/>
          <w:sz w:val="30"/>
          <w:szCs w:val="30"/>
        </w:rPr>
        <w:t>群体数据资料，按</w:t>
      </w:r>
      <w:r w:rsidR="00FF19AE" w:rsidRPr="00F10B0D">
        <w:rPr>
          <w:rFonts w:eastAsia="仿宋_GB2312"/>
          <w:sz w:val="30"/>
          <w:szCs w:val="30"/>
        </w:rPr>
        <w:t>照</w:t>
      </w:r>
      <w:r w:rsidR="008F52C9" w:rsidRPr="00F10B0D">
        <w:rPr>
          <w:rFonts w:eastAsia="仿宋_GB2312" w:hint="eastAsia"/>
          <w:sz w:val="30"/>
          <w:szCs w:val="30"/>
        </w:rPr>
        <w:t>《</w:t>
      </w:r>
      <w:r w:rsidR="008F52C9" w:rsidRPr="00F10B0D">
        <w:rPr>
          <w:rFonts w:eastAsia="仿宋_GB2312" w:hint="eastAsia"/>
          <w:sz w:val="30"/>
          <w:szCs w:val="30"/>
        </w:rPr>
        <w:t>DNA</w:t>
      </w:r>
      <w:r w:rsidR="008F52C9" w:rsidRPr="00F10B0D">
        <w:rPr>
          <w:rFonts w:eastAsia="仿宋_GB2312" w:hint="eastAsia"/>
          <w:sz w:val="30"/>
          <w:szCs w:val="30"/>
        </w:rPr>
        <w:t>鉴定文书规范》</w:t>
      </w:r>
      <w:r w:rsidR="00FA1C0F" w:rsidRPr="00F10B0D">
        <w:rPr>
          <w:rFonts w:eastAsia="仿宋_GB2312"/>
          <w:sz w:val="30"/>
          <w:szCs w:val="30"/>
        </w:rPr>
        <w:t>或</w:t>
      </w:r>
      <w:r w:rsidR="00FA1C0F" w:rsidRPr="00F10B0D">
        <w:rPr>
          <w:rFonts w:eastAsia="仿宋_GB2312"/>
          <w:sz w:val="30"/>
          <w:szCs w:val="30"/>
        </w:rPr>
        <w:t>GA/T 965-2011</w:t>
      </w:r>
      <w:r w:rsidR="00FA1C0F" w:rsidRPr="00F10B0D">
        <w:rPr>
          <w:rFonts w:eastAsia="仿宋_GB2312"/>
          <w:sz w:val="30"/>
          <w:szCs w:val="30"/>
        </w:rPr>
        <w:t>进行统计学计算，累积亲权指数为</w:t>
      </w:r>
      <w:r w:rsidR="00FA1C0F" w:rsidRPr="00F10B0D">
        <w:rPr>
          <w:rFonts w:eastAsia="仿宋_GB2312"/>
          <w:sz w:val="30"/>
          <w:szCs w:val="30"/>
        </w:rPr>
        <w:t>1.68×10</w:t>
      </w:r>
      <w:r w:rsidR="00FA1C0F" w:rsidRPr="00F10B0D">
        <w:rPr>
          <w:rFonts w:eastAsia="仿宋_GB2312"/>
          <w:sz w:val="30"/>
          <w:szCs w:val="30"/>
          <w:vertAlign w:val="superscript"/>
        </w:rPr>
        <w:t>19</w:t>
      </w:r>
      <w:r w:rsidR="00FA1C0F" w:rsidRPr="00F10B0D">
        <w:rPr>
          <w:rFonts w:eastAsia="仿宋_GB2312"/>
          <w:sz w:val="30"/>
          <w:szCs w:val="30"/>
        </w:rPr>
        <w:t>，即</w:t>
      </w:r>
      <w:r w:rsidRPr="00F10B0D">
        <w:rPr>
          <w:rFonts w:eastAsia="仿宋_GB2312"/>
          <w:sz w:val="30"/>
          <w:szCs w:val="30"/>
        </w:rPr>
        <w:t>××××-××××</w:t>
      </w:r>
      <w:r w:rsidR="00FA1C0F" w:rsidRPr="00F10B0D">
        <w:rPr>
          <w:rFonts w:eastAsia="仿宋_GB2312"/>
          <w:sz w:val="30"/>
          <w:szCs w:val="30"/>
        </w:rPr>
        <w:t>-8</w:t>
      </w:r>
      <w:r w:rsidR="00FA1C0F" w:rsidRPr="00F10B0D">
        <w:rPr>
          <w:rFonts w:eastAsia="仿宋_GB2312"/>
          <w:sz w:val="30"/>
          <w:szCs w:val="30"/>
        </w:rPr>
        <w:t>、</w:t>
      </w:r>
      <w:r w:rsidRPr="00F10B0D">
        <w:rPr>
          <w:rFonts w:eastAsia="仿宋_GB2312"/>
          <w:sz w:val="30"/>
          <w:szCs w:val="30"/>
        </w:rPr>
        <w:t>××××-××××</w:t>
      </w:r>
      <w:r w:rsidR="00FA1C0F" w:rsidRPr="00F10B0D">
        <w:rPr>
          <w:rFonts w:eastAsia="仿宋_GB2312"/>
          <w:sz w:val="30"/>
          <w:szCs w:val="30"/>
        </w:rPr>
        <w:t>-9</w:t>
      </w:r>
      <w:r w:rsidR="00FA1C0F" w:rsidRPr="00F10B0D">
        <w:rPr>
          <w:rFonts w:eastAsia="仿宋_GB2312"/>
          <w:sz w:val="30"/>
          <w:szCs w:val="30"/>
        </w:rPr>
        <w:t>号检材所属个体为</w:t>
      </w:r>
      <w:r w:rsidRPr="00F10B0D">
        <w:rPr>
          <w:rFonts w:eastAsia="仿宋_GB2312"/>
          <w:sz w:val="30"/>
          <w:szCs w:val="30"/>
        </w:rPr>
        <w:t>××××-××××</w:t>
      </w:r>
      <w:r w:rsidR="00FA1C0F" w:rsidRPr="00F10B0D">
        <w:rPr>
          <w:rFonts w:eastAsia="仿宋_GB2312"/>
          <w:sz w:val="30"/>
          <w:szCs w:val="30"/>
        </w:rPr>
        <w:t>-6</w:t>
      </w:r>
      <w:r w:rsidR="00FA1C0F" w:rsidRPr="00F10B0D">
        <w:rPr>
          <w:rFonts w:eastAsia="仿宋_GB2312"/>
          <w:sz w:val="30"/>
          <w:szCs w:val="30"/>
        </w:rPr>
        <w:t>号检材所属个体生物学父、母亲的可能性是无关个体为</w:t>
      </w:r>
      <w:r w:rsidRPr="00F10B0D">
        <w:rPr>
          <w:rFonts w:eastAsia="仿宋_GB2312"/>
          <w:sz w:val="30"/>
          <w:szCs w:val="30"/>
        </w:rPr>
        <w:t>××××-××××</w:t>
      </w:r>
      <w:r w:rsidR="00FA1C0F" w:rsidRPr="00F10B0D">
        <w:rPr>
          <w:rFonts w:eastAsia="仿宋_GB2312"/>
          <w:sz w:val="30"/>
          <w:szCs w:val="30"/>
        </w:rPr>
        <w:t>-6</w:t>
      </w:r>
      <w:r w:rsidR="00FA1C0F" w:rsidRPr="00F10B0D">
        <w:rPr>
          <w:rFonts w:eastAsia="仿宋_GB2312"/>
          <w:sz w:val="30"/>
          <w:szCs w:val="30"/>
        </w:rPr>
        <w:t>号检材生物学父、母亲可能性的</w:t>
      </w:r>
      <w:r w:rsidR="00FA1C0F" w:rsidRPr="00F10B0D">
        <w:rPr>
          <w:rFonts w:eastAsia="仿宋_GB2312"/>
          <w:sz w:val="30"/>
          <w:szCs w:val="30"/>
        </w:rPr>
        <w:t>1.68×10</w:t>
      </w:r>
      <w:r w:rsidR="00FA1C0F" w:rsidRPr="00F10B0D">
        <w:rPr>
          <w:rFonts w:eastAsia="仿宋_GB2312"/>
          <w:sz w:val="30"/>
          <w:szCs w:val="30"/>
          <w:vertAlign w:val="superscript"/>
        </w:rPr>
        <w:t>19</w:t>
      </w:r>
      <w:r w:rsidR="00FA1C0F" w:rsidRPr="00F10B0D">
        <w:rPr>
          <w:rFonts w:eastAsia="仿宋_GB2312"/>
          <w:sz w:val="30"/>
          <w:szCs w:val="30"/>
        </w:rPr>
        <w:t>倍。</w:t>
      </w:r>
    </w:p>
    <w:p w14:paraId="6259A7FC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F10B0D">
        <w:rPr>
          <w:rFonts w:eastAsia="仿宋_GB2312"/>
          <w:sz w:val="30"/>
          <w:szCs w:val="30"/>
        </w:rPr>
        <w:t>××××-××××</w:t>
      </w:r>
      <w:r w:rsidR="00FA1C0F" w:rsidRPr="00F10B0D">
        <w:rPr>
          <w:rFonts w:eastAsia="仿宋_GB2312"/>
          <w:sz w:val="30"/>
          <w:szCs w:val="30"/>
        </w:rPr>
        <w:t>-</w:t>
      </w:r>
      <w:r w:rsidR="00103E42" w:rsidRPr="00F10B0D">
        <w:rPr>
          <w:rFonts w:eastAsia="仿宋_GB2312" w:hint="eastAsia"/>
          <w:sz w:val="30"/>
          <w:szCs w:val="30"/>
        </w:rPr>
        <w:t>7</w:t>
      </w:r>
      <w:r w:rsidR="00FA1C0F" w:rsidRPr="00F10B0D">
        <w:rPr>
          <w:rFonts w:eastAsia="仿宋_GB2312"/>
          <w:sz w:val="30"/>
          <w:szCs w:val="30"/>
        </w:rPr>
        <w:t>号检材与</w:t>
      </w:r>
      <w:r w:rsidRPr="00F10B0D">
        <w:rPr>
          <w:rFonts w:eastAsia="仿宋_GB2312"/>
          <w:sz w:val="30"/>
          <w:szCs w:val="30"/>
        </w:rPr>
        <w:t>××××-××××</w:t>
      </w:r>
      <w:r w:rsidR="00FA1C0F" w:rsidRPr="00F10B0D">
        <w:rPr>
          <w:rFonts w:eastAsia="仿宋_GB2312"/>
          <w:sz w:val="30"/>
          <w:szCs w:val="30"/>
        </w:rPr>
        <w:t>-</w:t>
      </w:r>
      <w:r w:rsidR="00103E42" w:rsidRPr="00F10B0D">
        <w:rPr>
          <w:rFonts w:eastAsia="仿宋_GB2312" w:hint="eastAsia"/>
          <w:sz w:val="30"/>
          <w:szCs w:val="30"/>
        </w:rPr>
        <w:t>8</w:t>
      </w:r>
      <w:r w:rsidR="00FA1C0F" w:rsidRPr="00F10B0D">
        <w:rPr>
          <w:rFonts w:eastAsia="仿宋_GB2312"/>
          <w:sz w:val="30"/>
          <w:szCs w:val="30"/>
        </w:rPr>
        <w:t>号检材在</w:t>
      </w:r>
      <w:r w:rsidR="00FA1C0F" w:rsidRPr="00F10B0D">
        <w:rPr>
          <w:rFonts w:eastAsia="仿宋_GB2312"/>
          <w:sz w:val="30"/>
          <w:szCs w:val="30"/>
        </w:rPr>
        <w:t>D1</w:t>
      </w:r>
      <w:r w:rsidR="00FF2CD7">
        <w:rPr>
          <w:rFonts w:eastAsia="仿宋_GB2312" w:hint="eastAsia"/>
          <w:sz w:val="30"/>
          <w:szCs w:val="30"/>
        </w:rPr>
        <w:t>3</w:t>
      </w:r>
      <w:r w:rsidR="00FA1C0F" w:rsidRPr="00F10B0D">
        <w:rPr>
          <w:rFonts w:eastAsia="仿宋_GB2312"/>
          <w:sz w:val="30"/>
          <w:szCs w:val="30"/>
        </w:rPr>
        <w:t>S</w:t>
      </w:r>
      <w:r w:rsidR="00FF2CD7">
        <w:rPr>
          <w:rFonts w:eastAsia="仿宋_GB2312" w:hint="eastAsia"/>
          <w:sz w:val="30"/>
          <w:szCs w:val="30"/>
        </w:rPr>
        <w:t>317</w:t>
      </w:r>
      <w:r w:rsidR="00FA1C0F" w:rsidRPr="00F10B0D">
        <w:rPr>
          <w:rFonts w:eastAsia="仿宋_GB2312"/>
          <w:sz w:val="30"/>
          <w:szCs w:val="30"/>
        </w:rPr>
        <w:t>等</w:t>
      </w:r>
      <w:r w:rsidR="00103E42" w:rsidRPr="00F10B0D">
        <w:rPr>
          <w:rFonts w:eastAsia="仿宋_GB2312" w:hint="eastAsia"/>
          <w:sz w:val="30"/>
          <w:szCs w:val="30"/>
        </w:rPr>
        <w:t>9</w:t>
      </w:r>
      <w:r w:rsidR="00FA1C0F" w:rsidRPr="00F10B0D">
        <w:rPr>
          <w:rFonts w:eastAsia="仿宋_GB2312"/>
          <w:sz w:val="30"/>
          <w:szCs w:val="30"/>
        </w:rPr>
        <w:t>个基因座的基因型不符合孟德尔遗传规律</w:t>
      </w:r>
      <w:r w:rsidR="008F2EA4" w:rsidRPr="00F10B0D">
        <w:rPr>
          <w:rFonts w:eastAsia="仿宋_GB2312"/>
          <w:sz w:val="30"/>
          <w:szCs w:val="30"/>
        </w:rPr>
        <w:t>，</w:t>
      </w:r>
      <w:r w:rsidR="00A64A6D" w:rsidRPr="00F10B0D">
        <w:rPr>
          <w:rFonts w:eastAsia="仿宋_GB2312"/>
          <w:sz w:val="30"/>
          <w:szCs w:val="30"/>
        </w:rPr>
        <w:t>采用中国人群</w:t>
      </w:r>
      <w:r w:rsidR="00A64A6D" w:rsidRPr="00F10B0D">
        <w:rPr>
          <w:rFonts w:eastAsia="仿宋_GB2312"/>
          <w:sz w:val="30"/>
          <w:szCs w:val="30"/>
        </w:rPr>
        <w:t>STR</w:t>
      </w:r>
      <w:r w:rsidR="00A64A6D" w:rsidRPr="00F10B0D">
        <w:rPr>
          <w:rFonts w:eastAsia="仿宋_GB2312"/>
          <w:sz w:val="30"/>
          <w:szCs w:val="30"/>
        </w:rPr>
        <w:t>群体数据资料，按</w:t>
      </w:r>
      <w:r w:rsidR="007D03BA" w:rsidRPr="00F10B0D">
        <w:rPr>
          <w:rFonts w:eastAsia="仿宋_GB2312"/>
          <w:sz w:val="30"/>
          <w:szCs w:val="30"/>
        </w:rPr>
        <w:t>照</w:t>
      </w:r>
      <w:r w:rsidR="007D2764" w:rsidRPr="00F10B0D">
        <w:rPr>
          <w:rFonts w:eastAsia="仿宋_GB2312" w:hint="eastAsia"/>
          <w:sz w:val="30"/>
          <w:szCs w:val="30"/>
        </w:rPr>
        <w:t>《</w:t>
      </w:r>
      <w:r w:rsidR="007D2764" w:rsidRPr="00F10B0D">
        <w:rPr>
          <w:rFonts w:eastAsia="仿宋_GB2312" w:hint="eastAsia"/>
          <w:sz w:val="30"/>
          <w:szCs w:val="30"/>
        </w:rPr>
        <w:t>DNA</w:t>
      </w:r>
      <w:r w:rsidR="007D2764" w:rsidRPr="00F10B0D">
        <w:rPr>
          <w:rFonts w:eastAsia="仿宋_GB2312" w:hint="eastAsia"/>
          <w:sz w:val="30"/>
          <w:szCs w:val="30"/>
        </w:rPr>
        <w:t>鉴定文书规范》</w:t>
      </w:r>
      <w:r w:rsidR="00A64A6D" w:rsidRPr="00EC0C85">
        <w:rPr>
          <w:rFonts w:eastAsia="仿宋_GB2312"/>
          <w:color w:val="000000"/>
          <w:sz w:val="30"/>
          <w:szCs w:val="30"/>
        </w:rPr>
        <w:t>或</w:t>
      </w:r>
      <w:r w:rsidR="00A64A6D" w:rsidRPr="00EC0C85">
        <w:rPr>
          <w:rFonts w:eastAsia="仿宋_GB2312"/>
          <w:color w:val="000000"/>
          <w:sz w:val="30"/>
          <w:szCs w:val="30"/>
        </w:rPr>
        <w:t>GA/T 965-2011</w:t>
      </w:r>
      <w:r w:rsidR="00A64A6D" w:rsidRPr="00EC0C85">
        <w:rPr>
          <w:rFonts w:eastAsia="仿宋_GB2312"/>
          <w:color w:val="000000"/>
          <w:sz w:val="30"/>
          <w:szCs w:val="30"/>
        </w:rPr>
        <w:t>进行统计学计算，</w:t>
      </w:r>
      <w:r w:rsidR="008F2EA4" w:rsidRPr="00EC0C85">
        <w:rPr>
          <w:rFonts w:eastAsia="仿宋_GB2312"/>
          <w:color w:val="000000"/>
          <w:sz w:val="30"/>
          <w:szCs w:val="30"/>
        </w:rPr>
        <w:t>累积亲权指数</w:t>
      </w:r>
      <w:r w:rsidR="00C3441F" w:rsidRPr="00EC0C85">
        <w:rPr>
          <w:rFonts w:eastAsia="仿宋_GB2312"/>
          <w:color w:val="000000"/>
          <w:sz w:val="30"/>
          <w:szCs w:val="30"/>
        </w:rPr>
        <w:t>小于</w:t>
      </w:r>
      <w:r w:rsidR="008F2EA4" w:rsidRPr="00EC0C85">
        <w:rPr>
          <w:rFonts w:eastAsia="仿宋_GB2312"/>
          <w:color w:val="000000"/>
          <w:sz w:val="30"/>
          <w:szCs w:val="30"/>
        </w:rPr>
        <w:t>0</w:t>
      </w:r>
      <w:r w:rsidR="00C3441F" w:rsidRPr="00EC0C85">
        <w:rPr>
          <w:rFonts w:eastAsia="仿宋_GB2312"/>
          <w:color w:val="000000"/>
          <w:sz w:val="30"/>
          <w:szCs w:val="30"/>
        </w:rPr>
        <w:t>.000</w:t>
      </w:r>
      <w:r w:rsidR="008F2EA4" w:rsidRPr="00EC0C85">
        <w:rPr>
          <w:rFonts w:eastAsia="仿宋_GB2312"/>
          <w:color w:val="000000"/>
          <w:sz w:val="30"/>
          <w:szCs w:val="30"/>
        </w:rPr>
        <w:t>1</w:t>
      </w:r>
      <w:r w:rsidR="00FA1C0F" w:rsidRPr="00EC0C85">
        <w:rPr>
          <w:rFonts w:eastAsia="仿宋_GB2312"/>
          <w:color w:val="000000"/>
          <w:sz w:val="30"/>
          <w:szCs w:val="30"/>
        </w:rPr>
        <w:t>。</w:t>
      </w:r>
    </w:p>
    <w:p w14:paraId="248E6430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线粒体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呈母系遗传，同一母系个体的</w:t>
      </w:r>
      <w:r w:rsidRPr="00EC0C85">
        <w:rPr>
          <w:rFonts w:eastAsia="仿宋_GB2312"/>
          <w:sz w:val="30"/>
          <w:szCs w:val="30"/>
        </w:rPr>
        <w:t>mtDNA</w:t>
      </w:r>
      <w:r w:rsidRPr="00EC0C85">
        <w:rPr>
          <w:rFonts w:eastAsia="仿宋_GB2312"/>
          <w:sz w:val="30"/>
          <w:szCs w:val="30"/>
        </w:rPr>
        <w:t>序列相</w:t>
      </w:r>
      <w:r w:rsidRPr="00EC0C85">
        <w:rPr>
          <w:rFonts w:eastAsia="仿宋_GB2312"/>
          <w:sz w:val="30"/>
          <w:szCs w:val="30"/>
        </w:rPr>
        <w:lastRenderedPageBreak/>
        <w:t>同，因此线粒体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序列</w:t>
      </w:r>
      <w:r w:rsidR="00CF5110">
        <w:rPr>
          <w:rFonts w:eastAsia="仿宋_GB2312" w:hint="eastAsia"/>
          <w:sz w:val="30"/>
          <w:szCs w:val="30"/>
        </w:rPr>
        <w:t>多态性检验</w:t>
      </w:r>
      <w:r w:rsidRPr="00EC0C85">
        <w:rPr>
          <w:rFonts w:eastAsia="仿宋_GB2312"/>
          <w:sz w:val="30"/>
          <w:szCs w:val="30"/>
        </w:rPr>
        <w:t>作为</w:t>
      </w:r>
      <w:r w:rsidR="00CF5110">
        <w:rPr>
          <w:rFonts w:eastAsia="仿宋_GB2312" w:hint="eastAsia"/>
          <w:sz w:val="30"/>
          <w:szCs w:val="30"/>
        </w:rPr>
        <w:t>常染色体</w:t>
      </w:r>
      <w:r w:rsidRPr="00EC0C85">
        <w:rPr>
          <w:rFonts w:eastAsia="仿宋_GB2312"/>
          <w:sz w:val="30"/>
          <w:szCs w:val="30"/>
        </w:rPr>
        <w:t>STR</w:t>
      </w:r>
      <w:r w:rsidR="00CF5110">
        <w:rPr>
          <w:rFonts w:eastAsia="仿宋_GB2312" w:hint="eastAsia"/>
          <w:sz w:val="30"/>
          <w:szCs w:val="30"/>
        </w:rPr>
        <w:t>多态性检验</w:t>
      </w:r>
      <w:r w:rsidRPr="00EC0C85">
        <w:rPr>
          <w:rFonts w:eastAsia="仿宋_GB2312"/>
          <w:sz w:val="30"/>
          <w:szCs w:val="30"/>
        </w:rPr>
        <w:t>的补充手段，用于判断是否符合母系遗传关系。</w:t>
      </w:r>
    </w:p>
    <w:p w14:paraId="05A63FA9" w14:textId="77777777" w:rsidR="00FA1C0F" w:rsidRPr="00F10B0D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-2</w:t>
      </w:r>
      <w:r w:rsidR="00FA1C0F" w:rsidRPr="00EC0C85">
        <w:rPr>
          <w:rFonts w:eastAsia="仿宋_GB2312"/>
          <w:color w:val="000000"/>
          <w:sz w:val="30"/>
          <w:szCs w:val="30"/>
        </w:rPr>
        <w:t>-1</w:t>
      </w:r>
      <w:r w:rsidR="00FA1C0F" w:rsidRPr="00EC0C85">
        <w:rPr>
          <w:rFonts w:eastAsia="仿宋_GB2312"/>
          <w:color w:val="000000"/>
          <w:sz w:val="30"/>
          <w:szCs w:val="30"/>
        </w:rPr>
        <w:t>、</w:t>
      </w:r>
      <w:r w:rsidR="00FA1C0F" w:rsidRPr="00EC0C85">
        <w:rPr>
          <w:rFonts w:eastAsia="仿宋_GB2312"/>
          <w:color w:val="000000"/>
          <w:sz w:val="30"/>
          <w:szCs w:val="30"/>
        </w:rPr>
        <w:t>6</w:t>
      </w:r>
      <w:r w:rsidR="00FA1C0F" w:rsidRPr="00EC0C85">
        <w:rPr>
          <w:rFonts w:eastAsia="仿宋_GB2312"/>
          <w:sz w:val="30"/>
          <w:szCs w:val="30"/>
        </w:rPr>
        <w:t>、</w:t>
      </w:r>
      <w:r w:rsidR="00FA1C0F" w:rsidRPr="00EC0C85">
        <w:rPr>
          <w:rFonts w:eastAsia="仿宋_GB2312"/>
          <w:sz w:val="30"/>
          <w:szCs w:val="30"/>
        </w:rPr>
        <w:t>9</w:t>
      </w:r>
      <w:r w:rsidR="00FA1C0F" w:rsidRPr="00EC0C85">
        <w:rPr>
          <w:rFonts w:eastAsia="仿宋_GB2312"/>
          <w:sz w:val="30"/>
          <w:szCs w:val="30"/>
        </w:rPr>
        <w:t>、</w:t>
      </w:r>
      <w:r w:rsidR="00FA1C0F" w:rsidRPr="00EC0C85">
        <w:rPr>
          <w:rFonts w:eastAsia="仿宋_GB2312"/>
          <w:sz w:val="30"/>
          <w:szCs w:val="30"/>
        </w:rPr>
        <w:t>11</w:t>
      </w:r>
      <w:r w:rsidR="00FA1C0F" w:rsidRPr="00EC0C85">
        <w:rPr>
          <w:rFonts w:eastAsia="仿宋_GB2312"/>
          <w:sz w:val="30"/>
          <w:szCs w:val="30"/>
        </w:rPr>
        <w:t>号检材</w:t>
      </w:r>
      <w:r w:rsidR="00950848">
        <w:rPr>
          <w:rFonts w:eastAsia="仿宋_GB2312" w:hint="eastAsia"/>
          <w:sz w:val="30"/>
          <w:szCs w:val="30"/>
        </w:rPr>
        <w:t>在</w:t>
      </w:r>
      <w:r w:rsidR="00FA1C0F" w:rsidRPr="00EC0C85">
        <w:rPr>
          <w:rFonts w:eastAsia="仿宋_GB2312"/>
          <w:sz w:val="30"/>
          <w:szCs w:val="30"/>
        </w:rPr>
        <w:t>mtDNA HVRI</w:t>
      </w:r>
      <w:r w:rsidR="00FA1C0F" w:rsidRPr="00EC0C85">
        <w:rPr>
          <w:rFonts w:eastAsia="仿宋_GB2312"/>
          <w:sz w:val="30"/>
          <w:szCs w:val="30"/>
        </w:rPr>
        <w:t>区</w:t>
      </w:r>
      <w:r w:rsidR="00FA1C0F" w:rsidRPr="00EC0C85">
        <w:rPr>
          <w:rFonts w:eastAsia="仿宋_GB2312"/>
          <w:sz w:val="30"/>
          <w:szCs w:val="30"/>
        </w:rPr>
        <w:t>16091-16418</w:t>
      </w:r>
      <w:r w:rsidR="00FA1C0F" w:rsidRPr="00EC0C85">
        <w:rPr>
          <w:rFonts w:eastAsia="仿宋_GB2312"/>
          <w:sz w:val="30"/>
          <w:szCs w:val="30"/>
        </w:rPr>
        <w:t>区间序列相同；与</w:t>
      </w: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-7</w:t>
      </w:r>
      <w:r w:rsidR="00FA1C0F" w:rsidRPr="00EC0C85">
        <w:rPr>
          <w:rFonts w:eastAsia="仿宋_GB2312"/>
          <w:sz w:val="30"/>
          <w:szCs w:val="30"/>
        </w:rPr>
        <w:t>号检材</w:t>
      </w:r>
      <w:r w:rsidR="00950848">
        <w:rPr>
          <w:rFonts w:eastAsia="仿宋_GB2312" w:hint="eastAsia"/>
          <w:sz w:val="30"/>
          <w:szCs w:val="30"/>
        </w:rPr>
        <w:t>在</w:t>
      </w:r>
      <w:r w:rsidR="00042839" w:rsidRPr="00EC0C85">
        <w:rPr>
          <w:rFonts w:eastAsia="仿宋_GB2312"/>
          <w:sz w:val="30"/>
          <w:szCs w:val="30"/>
        </w:rPr>
        <w:t>mtDNA HVRI</w:t>
      </w:r>
      <w:r w:rsidR="00042839" w:rsidRPr="00EC0C85">
        <w:rPr>
          <w:rFonts w:eastAsia="仿宋_GB2312"/>
          <w:sz w:val="30"/>
          <w:szCs w:val="30"/>
        </w:rPr>
        <w:t>区</w:t>
      </w:r>
      <w:r w:rsidR="00042839" w:rsidRPr="00EC0C85">
        <w:rPr>
          <w:rFonts w:eastAsia="仿宋_GB2312"/>
          <w:sz w:val="30"/>
          <w:szCs w:val="30"/>
        </w:rPr>
        <w:t>16091-16418</w:t>
      </w:r>
      <w:r w:rsidR="00042839" w:rsidRPr="00EC0C85">
        <w:rPr>
          <w:rFonts w:eastAsia="仿宋_GB2312"/>
          <w:sz w:val="30"/>
          <w:szCs w:val="30"/>
        </w:rPr>
        <w:t>区间</w:t>
      </w:r>
      <w:r w:rsidR="00FA1C0F" w:rsidRPr="00F10B0D">
        <w:rPr>
          <w:rFonts w:eastAsia="仿宋_GB2312"/>
          <w:sz w:val="30"/>
          <w:szCs w:val="30"/>
        </w:rPr>
        <w:t>序列不</w:t>
      </w:r>
      <w:r w:rsidR="00BE464B">
        <w:rPr>
          <w:rFonts w:eastAsia="仿宋_GB2312" w:hint="eastAsia"/>
          <w:sz w:val="30"/>
          <w:szCs w:val="30"/>
        </w:rPr>
        <w:t>相同</w:t>
      </w:r>
      <w:r w:rsidR="00FA1C0F" w:rsidRPr="00F10B0D">
        <w:rPr>
          <w:rFonts w:eastAsia="仿宋_GB2312"/>
          <w:sz w:val="30"/>
          <w:szCs w:val="30"/>
        </w:rPr>
        <w:t>。</w:t>
      </w:r>
    </w:p>
    <w:p w14:paraId="55E4EF0A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F10B0D">
        <w:rPr>
          <w:rFonts w:eastAsia="仿宋_GB2312"/>
          <w:sz w:val="30"/>
          <w:szCs w:val="30"/>
        </w:rPr>
        <w:t>Y</w:t>
      </w:r>
      <w:r w:rsidRPr="00F10B0D">
        <w:rPr>
          <w:rFonts w:eastAsia="仿宋_GB2312"/>
          <w:sz w:val="30"/>
          <w:szCs w:val="30"/>
        </w:rPr>
        <w:t>染色体呈父系遗传，同一父系个体的</w:t>
      </w:r>
      <w:r w:rsidR="00963CC1" w:rsidRPr="00F10B0D">
        <w:rPr>
          <w:rFonts w:eastAsia="仿宋_GB2312"/>
          <w:sz w:val="30"/>
          <w:szCs w:val="30"/>
        </w:rPr>
        <w:t>Y</w:t>
      </w:r>
      <w:r w:rsidR="00963CC1" w:rsidRPr="00F10B0D">
        <w:rPr>
          <w:rFonts w:eastAsia="仿宋_GB2312"/>
          <w:sz w:val="30"/>
          <w:szCs w:val="30"/>
        </w:rPr>
        <w:t>染色体</w:t>
      </w:r>
      <w:r w:rsidR="00963CC1" w:rsidRPr="00F10B0D">
        <w:rPr>
          <w:rFonts w:eastAsia="仿宋_GB2312"/>
          <w:sz w:val="30"/>
          <w:szCs w:val="30"/>
        </w:rPr>
        <w:t>STR</w:t>
      </w:r>
      <w:r w:rsidR="00EC4DB1">
        <w:rPr>
          <w:rFonts w:eastAsia="仿宋_GB2312" w:hint="eastAsia"/>
          <w:sz w:val="30"/>
          <w:szCs w:val="30"/>
        </w:rPr>
        <w:t>基因</w:t>
      </w:r>
      <w:r w:rsidRPr="00EC0C85">
        <w:rPr>
          <w:rFonts w:eastAsia="仿宋_GB2312"/>
          <w:sz w:val="30"/>
          <w:szCs w:val="30"/>
        </w:rPr>
        <w:t>型相同，因此</w:t>
      </w:r>
      <w:r w:rsidRPr="00EC0C85">
        <w:rPr>
          <w:rFonts w:eastAsia="仿宋_GB2312"/>
          <w:sz w:val="30"/>
          <w:szCs w:val="30"/>
        </w:rPr>
        <w:t>Y</w:t>
      </w:r>
      <w:r w:rsidRPr="00EC0C85">
        <w:rPr>
          <w:rFonts w:eastAsia="仿宋_GB2312"/>
          <w:sz w:val="30"/>
          <w:szCs w:val="30"/>
        </w:rPr>
        <w:t>染色体</w:t>
      </w:r>
      <w:r w:rsidRPr="00EC0C85">
        <w:rPr>
          <w:rFonts w:eastAsia="仿宋_GB2312"/>
          <w:sz w:val="30"/>
          <w:szCs w:val="30"/>
        </w:rPr>
        <w:t>STR</w:t>
      </w:r>
      <w:r w:rsidR="00CF5110">
        <w:rPr>
          <w:rFonts w:eastAsia="仿宋_GB2312" w:hint="eastAsia"/>
          <w:sz w:val="30"/>
          <w:szCs w:val="30"/>
        </w:rPr>
        <w:t>多态性检验</w:t>
      </w:r>
      <w:r w:rsidR="00CF5110" w:rsidRPr="00EC0C85">
        <w:rPr>
          <w:rFonts w:eastAsia="仿宋_GB2312"/>
          <w:sz w:val="30"/>
          <w:szCs w:val="30"/>
        </w:rPr>
        <w:t>作为</w:t>
      </w:r>
      <w:r w:rsidR="00CF5110">
        <w:rPr>
          <w:rFonts w:eastAsia="仿宋_GB2312" w:hint="eastAsia"/>
          <w:sz w:val="30"/>
          <w:szCs w:val="30"/>
        </w:rPr>
        <w:t>常染色体</w:t>
      </w:r>
      <w:r w:rsidR="00CF5110" w:rsidRPr="00EC0C85">
        <w:rPr>
          <w:rFonts w:eastAsia="仿宋_GB2312"/>
          <w:sz w:val="30"/>
          <w:szCs w:val="30"/>
        </w:rPr>
        <w:t>STR</w:t>
      </w:r>
      <w:r w:rsidR="00CF5110">
        <w:rPr>
          <w:rFonts w:eastAsia="仿宋_GB2312" w:hint="eastAsia"/>
          <w:sz w:val="30"/>
          <w:szCs w:val="30"/>
        </w:rPr>
        <w:t>多态性检验</w:t>
      </w:r>
      <w:r w:rsidRPr="00EC0C85">
        <w:rPr>
          <w:rFonts w:eastAsia="仿宋_GB2312"/>
          <w:sz w:val="30"/>
          <w:szCs w:val="30"/>
        </w:rPr>
        <w:t>的补充手段，用于判断是否符合父系遗传关系。</w:t>
      </w:r>
    </w:p>
    <w:p w14:paraId="4AB338C2" w14:textId="77777777" w:rsidR="00FA1C0F" w:rsidRPr="00EC0C85" w:rsidRDefault="003D1D22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-1CD</w:t>
      </w:r>
      <w:r w:rsidR="00FA1C0F" w:rsidRPr="00EC0C85">
        <w:rPr>
          <w:rFonts w:eastAsia="仿宋_GB2312"/>
          <w:sz w:val="30"/>
          <w:szCs w:val="30"/>
        </w:rPr>
        <w:t>、</w:t>
      </w:r>
      <w:r w:rsidR="00FA1C0F" w:rsidRPr="00EC0C85">
        <w:rPr>
          <w:rFonts w:eastAsia="仿宋_GB2312"/>
          <w:sz w:val="30"/>
          <w:szCs w:val="30"/>
        </w:rPr>
        <w:t>7</w:t>
      </w:r>
      <w:r w:rsidR="00FA1C0F" w:rsidRPr="00EC0C85">
        <w:rPr>
          <w:rFonts w:eastAsia="仿宋_GB2312"/>
          <w:sz w:val="30"/>
          <w:szCs w:val="30"/>
        </w:rPr>
        <w:t>、</w:t>
      </w:r>
      <w:r w:rsidR="00FA1C0F" w:rsidRPr="00EC0C85">
        <w:rPr>
          <w:rFonts w:eastAsia="仿宋_GB2312"/>
          <w:sz w:val="30"/>
          <w:szCs w:val="30"/>
        </w:rPr>
        <w:t>10</w:t>
      </w:r>
      <w:r w:rsidR="00FA1C0F" w:rsidRPr="00EC0C85">
        <w:rPr>
          <w:rFonts w:eastAsia="仿宋_GB2312"/>
          <w:sz w:val="30"/>
          <w:szCs w:val="30"/>
        </w:rPr>
        <w:t>号检材在</w:t>
      </w:r>
      <w:r w:rsidR="00FA1C0F" w:rsidRPr="00EC0C85">
        <w:rPr>
          <w:rFonts w:eastAsia="仿宋_GB2312"/>
          <w:sz w:val="30"/>
          <w:szCs w:val="30"/>
        </w:rPr>
        <w:t>DYS19</w:t>
      </w:r>
      <w:r w:rsidR="00FA1C0F" w:rsidRPr="00EC0C85">
        <w:rPr>
          <w:rFonts w:eastAsia="仿宋_GB2312"/>
          <w:sz w:val="30"/>
          <w:szCs w:val="30"/>
        </w:rPr>
        <w:t>等</w:t>
      </w:r>
      <w:r w:rsidR="00FA1C0F" w:rsidRPr="00EC0C85">
        <w:rPr>
          <w:rFonts w:eastAsia="仿宋_GB2312"/>
          <w:sz w:val="30"/>
          <w:szCs w:val="30"/>
        </w:rPr>
        <w:t>17</w:t>
      </w:r>
      <w:r w:rsidR="00FA1C0F" w:rsidRPr="00EC0C85">
        <w:rPr>
          <w:rFonts w:eastAsia="仿宋_GB2312"/>
          <w:sz w:val="30"/>
          <w:szCs w:val="30"/>
        </w:rPr>
        <w:t>个基因座</w:t>
      </w:r>
      <w:r w:rsidR="00EC4DB1">
        <w:rPr>
          <w:rFonts w:eastAsia="仿宋_GB2312" w:hint="eastAsia"/>
          <w:sz w:val="30"/>
          <w:szCs w:val="30"/>
        </w:rPr>
        <w:t>基因</w:t>
      </w:r>
      <w:r w:rsidR="00FA1C0F" w:rsidRPr="00EC0C85">
        <w:rPr>
          <w:rFonts w:eastAsia="仿宋_GB2312"/>
          <w:sz w:val="30"/>
          <w:szCs w:val="30"/>
        </w:rPr>
        <w:t>型相同；与</w:t>
      </w:r>
      <w:r w:rsidRPr="00EC0C85">
        <w:rPr>
          <w:rFonts w:eastAsia="仿宋_GB2312"/>
          <w:sz w:val="30"/>
          <w:szCs w:val="30"/>
        </w:rPr>
        <w:t>××××-××××</w:t>
      </w:r>
      <w:r w:rsidR="00FA1C0F" w:rsidRPr="00EC0C85">
        <w:rPr>
          <w:rFonts w:eastAsia="仿宋_GB2312"/>
          <w:sz w:val="30"/>
          <w:szCs w:val="30"/>
        </w:rPr>
        <w:t>-5</w:t>
      </w:r>
      <w:r w:rsidR="00FA1C0F" w:rsidRPr="00EC0C85">
        <w:rPr>
          <w:rFonts w:eastAsia="仿宋_GB2312"/>
          <w:sz w:val="30"/>
          <w:szCs w:val="30"/>
        </w:rPr>
        <w:t>号检材</w:t>
      </w:r>
      <w:r w:rsidR="000E37C2" w:rsidRPr="00EC0C85">
        <w:rPr>
          <w:rFonts w:eastAsia="仿宋_GB2312"/>
          <w:sz w:val="30"/>
          <w:szCs w:val="30"/>
        </w:rPr>
        <w:t>在</w:t>
      </w:r>
      <w:r w:rsidR="000E37C2" w:rsidRPr="00EC0C85">
        <w:rPr>
          <w:rFonts w:eastAsia="仿宋_GB2312"/>
          <w:sz w:val="30"/>
          <w:szCs w:val="30"/>
        </w:rPr>
        <w:t>DYS19</w:t>
      </w:r>
      <w:r w:rsidR="000E37C2" w:rsidRPr="00EC0C85">
        <w:rPr>
          <w:rFonts w:eastAsia="仿宋_GB2312"/>
          <w:sz w:val="30"/>
          <w:szCs w:val="30"/>
        </w:rPr>
        <w:t>等</w:t>
      </w:r>
      <w:r w:rsidR="000E37C2" w:rsidRPr="00EC0C85">
        <w:rPr>
          <w:rFonts w:eastAsia="仿宋_GB2312"/>
          <w:sz w:val="30"/>
          <w:szCs w:val="30"/>
        </w:rPr>
        <w:t>1</w:t>
      </w:r>
      <w:r w:rsidR="000E37C2">
        <w:rPr>
          <w:rFonts w:eastAsia="仿宋_GB2312" w:hint="eastAsia"/>
          <w:sz w:val="30"/>
          <w:szCs w:val="30"/>
        </w:rPr>
        <w:t>2</w:t>
      </w:r>
      <w:r w:rsidR="000E37C2" w:rsidRPr="00EC0C85">
        <w:rPr>
          <w:rFonts w:eastAsia="仿宋_GB2312"/>
          <w:sz w:val="30"/>
          <w:szCs w:val="30"/>
        </w:rPr>
        <w:t>个基因座</w:t>
      </w:r>
      <w:r w:rsidR="00EC4DB1">
        <w:rPr>
          <w:rFonts w:eastAsia="仿宋_GB2312" w:hint="eastAsia"/>
          <w:sz w:val="30"/>
          <w:szCs w:val="30"/>
        </w:rPr>
        <w:t>基因</w:t>
      </w:r>
      <w:r w:rsidR="00FA1C0F" w:rsidRPr="00EC0C85">
        <w:rPr>
          <w:rFonts w:eastAsia="仿宋_GB2312"/>
          <w:sz w:val="30"/>
          <w:szCs w:val="30"/>
        </w:rPr>
        <w:t>型不</w:t>
      </w:r>
      <w:r w:rsidR="00BE464B">
        <w:rPr>
          <w:rFonts w:eastAsia="仿宋_GB2312" w:hint="eastAsia"/>
          <w:sz w:val="30"/>
          <w:szCs w:val="30"/>
        </w:rPr>
        <w:t>相同</w:t>
      </w:r>
      <w:r w:rsidR="00FA1C0F" w:rsidRPr="00EC0C85">
        <w:rPr>
          <w:rFonts w:eastAsia="仿宋_GB2312"/>
          <w:sz w:val="30"/>
          <w:szCs w:val="30"/>
        </w:rPr>
        <w:t>。</w:t>
      </w:r>
    </w:p>
    <w:p w14:paraId="58955A6B" w14:textId="77777777" w:rsidR="00FA1C0F" w:rsidRPr="00EC0C85" w:rsidRDefault="00FA1C0F">
      <w:pPr>
        <w:spacing w:line="480" w:lineRule="exact"/>
        <w:ind w:firstLineChars="200" w:firstLine="600"/>
        <w:rPr>
          <w:rFonts w:eastAsia="黑体"/>
          <w:sz w:val="30"/>
          <w:szCs w:val="30"/>
        </w:rPr>
      </w:pPr>
      <w:r w:rsidRPr="00EC0C85">
        <w:rPr>
          <w:rFonts w:eastAsia="黑体"/>
          <w:sz w:val="30"/>
          <w:szCs w:val="30"/>
        </w:rPr>
        <w:t>四、鉴定意见</w:t>
      </w:r>
    </w:p>
    <w:p w14:paraId="74BAA2F2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1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（血型结果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送检的卫生纸</w:t>
      </w:r>
      <w:r w:rsidRPr="000C031E">
        <w:rPr>
          <w:rFonts w:eastAsia="仿宋_GB2312"/>
          <w:sz w:val="30"/>
          <w:szCs w:val="30"/>
        </w:rPr>
        <w:t>（</w:t>
      </w:r>
      <w:r w:rsidR="003D1D22" w:rsidRPr="000C031E">
        <w:rPr>
          <w:rFonts w:eastAsia="仿宋_GB2312"/>
          <w:sz w:val="30"/>
          <w:szCs w:val="30"/>
        </w:rPr>
        <w:t>××××-××××</w:t>
      </w:r>
      <w:r w:rsidRPr="000C031E">
        <w:rPr>
          <w:rFonts w:eastAsia="仿宋_GB2312"/>
          <w:sz w:val="30"/>
          <w:szCs w:val="30"/>
        </w:rPr>
        <w:t>-1</w:t>
      </w:r>
      <w:r w:rsidRPr="000C031E">
        <w:rPr>
          <w:rFonts w:eastAsia="仿宋_GB2312"/>
          <w:sz w:val="30"/>
          <w:szCs w:val="30"/>
        </w:rPr>
        <w:t>号）</w:t>
      </w:r>
      <w:r w:rsidR="006A6445" w:rsidRPr="000E37C2">
        <w:rPr>
          <w:rFonts w:eastAsia="仿宋_GB2312" w:hint="eastAsia"/>
          <w:sz w:val="30"/>
          <w:szCs w:val="30"/>
        </w:rPr>
        <w:t>上</w:t>
      </w:r>
      <w:r w:rsidRPr="00EC0C85">
        <w:rPr>
          <w:rFonts w:eastAsia="仿宋_GB2312"/>
          <w:sz w:val="30"/>
          <w:szCs w:val="30"/>
        </w:rPr>
        <w:t>可疑斑迹中检出精子，其</w:t>
      </w:r>
      <w:r w:rsidRPr="00EC0C85">
        <w:rPr>
          <w:rFonts w:eastAsia="仿宋_GB2312"/>
          <w:sz w:val="30"/>
          <w:szCs w:val="30"/>
        </w:rPr>
        <w:t>ABO</w:t>
      </w:r>
      <w:r w:rsidRPr="00EC0C85">
        <w:rPr>
          <w:rFonts w:eastAsia="仿宋_GB2312"/>
          <w:sz w:val="30"/>
          <w:szCs w:val="30"/>
        </w:rPr>
        <w:t>基因型为</w:t>
      </w:r>
      <w:r w:rsidRPr="00EC0C85">
        <w:rPr>
          <w:rFonts w:eastAsia="仿宋_GB2312"/>
          <w:sz w:val="30"/>
          <w:szCs w:val="30"/>
        </w:rPr>
        <w:t>AO</w:t>
      </w:r>
      <w:r w:rsidRPr="00EC0C85">
        <w:rPr>
          <w:rFonts w:eastAsia="仿宋_GB2312"/>
          <w:sz w:val="30"/>
          <w:szCs w:val="30"/>
        </w:rPr>
        <w:t>型。</w:t>
      </w:r>
      <w:r w:rsidRPr="00EC0C85">
        <w:rPr>
          <w:rFonts w:eastAsia="仿宋_GB2312"/>
          <w:i/>
          <w:color w:val="FF0000"/>
          <w:sz w:val="30"/>
          <w:szCs w:val="30"/>
        </w:rPr>
        <w:t>（</w:t>
      </w:r>
      <w:r w:rsidR="003618D7" w:rsidRPr="00EC0C85">
        <w:rPr>
          <w:rFonts w:eastAsia="仿宋_GB2312"/>
          <w:i/>
          <w:color w:val="FF0000"/>
          <w:sz w:val="30"/>
          <w:szCs w:val="30"/>
        </w:rPr>
        <w:t>若</w:t>
      </w:r>
      <w:r w:rsidRPr="00EC0C85">
        <w:rPr>
          <w:rFonts w:eastAsia="仿宋_GB2312"/>
          <w:i/>
          <w:color w:val="FF0000"/>
          <w:sz w:val="30"/>
          <w:szCs w:val="30"/>
        </w:rPr>
        <w:t>检材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已进行</w:t>
      </w:r>
      <w:r w:rsidRPr="00EC0C85">
        <w:rPr>
          <w:rFonts w:eastAsia="仿宋_GB2312"/>
          <w:i/>
          <w:color w:val="FF0000"/>
          <w:sz w:val="30"/>
          <w:szCs w:val="30"/>
        </w:rPr>
        <w:t>确证检验且为阳性，应明确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给</w:t>
      </w:r>
      <w:r w:rsidRPr="00EC0C85">
        <w:rPr>
          <w:rFonts w:eastAsia="仿宋_GB2312"/>
          <w:i/>
          <w:color w:val="FF0000"/>
          <w:sz w:val="30"/>
          <w:szCs w:val="30"/>
        </w:rPr>
        <w:t>出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“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检出</w:t>
      </w:r>
      <w:r w:rsidRPr="00EC0C85">
        <w:rPr>
          <w:rFonts w:eastAsia="仿宋_GB2312"/>
          <w:i/>
          <w:color w:val="FF0000"/>
          <w:sz w:val="30"/>
          <w:szCs w:val="30"/>
        </w:rPr>
        <w:t>人精子或人血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”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的鉴定意见</w:t>
      </w:r>
      <w:r w:rsidRPr="00EC0C85">
        <w:rPr>
          <w:rFonts w:eastAsia="仿宋_GB2312"/>
          <w:i/>
          <w:color w:val="FF0000"/>
          <w:sz w:val="30"/>
          <w:szCs w:val="30"/>
        </w:rPr>
        <w:t>）</w:t>
      </w:r>
    </w:p>
    <w:p w14:paraId="370A0338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2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</w:t>
      </w:r>
      <w:r w:rsidRPr="00EC0C85">
        <w:rPr>
          <w:rFonts w:eastAsia="仿宋_GB2312"/>
          <w:i/>
          <w:color w:val="FF0000"/>
          <w:sz w:val="30"/>
          <w:szCs w:val="30"/>
        </w:rPr>
        <w:t>STR</w:t>
      </w:r>
      <w:r w:rsidRPr="00EC0C85">
        <w:rPr>
          <w:rFonts w:eastAsia="仿宋_GB2312"/>
          <w:i/>
          <w:color w:val="FF0000"/>
          <w:sz w:val="30"/>
          <w:szCs w:val="30"/>
        </w:rPr>
        <w:t>否定结果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送检的</w:t>
      </w:r>
      <w:r w:rsidRPr="00EC0C85">
        <w:rPr>
          <w:rFonts w:eastAsia="仿宋_GB2312"/>
          <w:sz w:val="30"/>
          <w:szCs w:val="30"/>
        </w:rPr>
        <w:t>“</w:t>
      </w:r>
      <w:r w:rsidRPr="00EC0C85">
        <w:rPr>
          <w:rFonts w:eastAsia="仿宋_GB2312"/>
          <w:sz w:val="30"/>
          <w:szCs w:val="30"/>
        </w:rPr>
        <w:t>七匹狼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牌烟蒂（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-5</w:t>
      </w:r>
      <w:r w:rsidRPr="00EC0C85">
        <w:rPr>
          <w:rFonts w:eastAsia="仿宋_GB2312"/>
          <w:sz w:val="30"/>
          <w:szCs w:val="30"/>
        </w:rPr>
        <w:t>号）过滤嘴</w:t>
      </w:r>
      <w:r w:rsidRPr="00824448">
        <w:rPr>
          <w:rFonts w:eastAsia="仿宋_GB2312"/>
          <w:sz w:val="30"/>
          <w:szCs w:val="30"/>
        </w:rPr>
        <w:t>端</w:t>
      </w:r>
      <w:r w:rsidRPr="00EC0C85">
        <w:rPr>
          <w:rFonts w:eastAsia="仿宋_GB2312"/>
          <w:sz w:val="30"/>
          <w:szCs w:val="30"/>
        </w:rPr>
        <w:t>检出的男性个体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不是来源于</w:t>
      </w:r>
      <w:r w:rsidR="00C45D5C" w:rsidRPr="00EC0C85">
        <w:rPr>
          <w:rFonts w:eastAsia="仿宋_GB2312"/>
          <w:sz w:val="30"/>
          <w:szCs w:val="30"/>
        </w:rPr>
        <w:t>张某铁</w:t>
      </w:r>
      <w:r w:rsidRPr="00EC0C85">
        <w:rPr>
          <w:rFonts w:eastAsia="仿宋_GB2312"/>
          <w:sz w:val="30"/>
          <w:szCs w:val="30"/>
        </w:rPr>
        <w:t>。</w:t>
      </w:r>
    </w:p>
    <w:p w14:paraId="162A4500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3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（不完整</w:t>
      </w:r>
      <w:r w:rsidRPr="00EC0C85">
        <w:rPr>
          <w:rFonts w:eastAsia="仿宋_GB2312"/>
          <w:i/>
          <w:color w:val="FF0000"/>
          <w:sz w:val="30"/>
          <w:szCs w:val="30"/>
        </w:rPr>
        <w:t>STR</w:t>
      </w:r>
      <w:r w:rsidRPr="00EC0C85">
        <w:rPr>
          <w:rFonts w:eastAsia="仿宋_GB2312"/>
          <w:i/>
          <w:color w:val="FF0000"/>
          <w:sz w:val="30"/>
          <w:szCs w:val="30"/>
        </w:rPr>
        <w:t>分型同一认定结果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送检的卫生纸（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-1CD</w:t>
      </w:r>
      <w:r w:rsidRPr="00EC0C85">
        <w:rPr>
          <w:rFonts w:eastAsia="仿宋_GB2312"/>
          <w:sz w:val="30"/>
          <w:szCs w:val="30"/>
        </w:rPr>
        <w:t>号）上可疑斑迹中检出的精子</w:t>
      </w:r>
      <w:r w:rsidRPr="00EC0C85">
        <w:rPr>
          <w:rFonts w:eastAsia="仿宋_GB2312"/>
          <w:sz w:val="30"/>
          <w:szCs w:val="30"/>
        </w:rPr>
        <w:t>DNA</w:t>
      </w:r>
      <w:r w:rsidR="008C6630">
        <w:rPr>
          <w:rFonts w:eastAsia="仿宋_GB2312" w:hint="eastAsia"/>
          <w:sz w:val="30"/>
          <w:szCs w:val="30"/>
        </w:rPr>
        <w:t>，</w:t>
      </w:r>
      <w:r w:rsidRPr="00EC0C85">
        <w:rPr>
          <w:rFonts w:eastAsia="仿宋_GB2312"/>
          <w:sz w:val="30"/>
          <w:szCs w:val="30"/>
        </w:rPr>
        <w:t>与</w:t>
      </w:r>
      <w:r w:rsidR="00C45D5C" w:rsidRPr="00EC0C85">
        <w:rPr>
          <w:rFonts w:eastAsia="仿宋_GB2312"/>
          <w:sz w:val="30"/>
          <w:szCs w:val="30"/>
        </w:rPr>
        <w:t>张某铁</w:t>
      </w:r>
      <w:r w:rsidRPr="00EC0C85">
        <w:rPr>
          <w:rFonts w:eastAsia="仿宋_GB2312"/>
          <w:sz w:val="30"/>
          <w:szCs w:val="30"/>
        </w:rPr>
        <w:t>的血样在</w:t>
      </w:r>
      <w:r w:rsidRPr="00EC0C85">
        <w:rPr>
          <w:rFonts w:eastAsia="仿宋_GB2312"/>
          <w:sz w:val="30"/>
          <w:szCs w:val="30"/>
        </w:rPr>
        <w:t>D8S1179</w:t>
      </w:r>
      <w:r w:rsidRPr="00EC0C85">
        <w:rPr>
          <w:rFonts w:eastAsia="仿宋_GB2312"/>
          <w:sz w:val="30"/>
          <w:szCs w:val="30"/>
        </w:rPr>
        <w:t>等</w:t>
      </w:r>
      <w:r w:rsidRPr="00EC0C85">
        <w:rPr>
          <w:rFonts w:eastAsia="仿宋_GB2312"/>
          <w:sz w:val="30"/>
          <w:szCs w:val="30"/>
        </w:rPr>
        <w:t>14</w:t>
      </w:r>
      <w:r w:rsidRPr="00EC0C85">
        <w:rPr>
          <w:rFonts w:eastAsia="仿宋_GB2312"/>
          <w:sz w:val="30"/>
          <w:szCs w:val="30"/>
        </w:rPr>
        <w:t>个基因座基因型相同，</w:t>
      </w:r>
      <w:r w:rsidR="00C3441F" w:rsidRPr="00EC0C85">
        <w:rPr>
          <w:rFonts w:eastAsia="仿宋_GB2312"/>
          <w:sz w:val="30"/>
          <w:szCs w:val="30"/>
        </w:rPr>
        <w:t>其</w:t>
      </w:r>
      <w:r w:rsidRPr="00EC0C85">
        <w:rPr>
          <w:rFonts w:eastAsia="仿宋_GB2312"/>
          <w:color w:val="000000"/>
          <w:sz w:val="30"/>
          <w:szCs w:val="30"/>
        </w:rPr>
        <w:t>似</w:t>
      </w:r>
      <w:r w:rsidRPr="00EC0C85">
        <w:rPr>
          <w:rFonts w:eastAsia="仿宋_GB2312"/>
          <w:sz w:val="30"/>
          <w:szCs w:val="30"/>
        </w:rPr>
        <w:t>然率为</w:t>
      </w:r>
      <w:r w:rsidRPr="00EC0C85">
        <w:rPr>
          <w:rFonts w:eastAsia="仿宋_GB2312"/>
          <w:sz w:val="30"/>
          <w:szCs w:val="30"/>
        </w:rPr>
        <w:t>7.57×10</w:t>
      </w:r>
      <w:r w:rsidRPr="00EC0C85">
        <w:rPr>
          <w:rFonts w:eastAsia="仿宋_GB2312"/>
          <w:sz w:val="30"/>
          <w:szCs w:val="30"/>
          <w:vertAlign w:val="superscript"/>
        </w:rPr>
        <w:t>17</w:t>
      </w:r>
      <w:r w:rsidRPr="00EC0C85">
        <w:rPr>
          <w:rFonts w:eastAsia="仿宋_GB2312"/>
          <w:sz w:val="30"/>
          <w:szCs w:val="30"/>
        </w:rPr>
        <w:t>。</w:t>
      </w:r>
    </w:p>
    <w:p w14:paraId="6EA5D9AE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4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（完整</w:t>
      </w:r>
      <w:r w:rsidRPr="00EC0C85">
        <w:rPr>
          <w:rFonts w:eastAsia="仿宋_GB2312"/>
          <w:i/>
          <w:color w:val="FF0000"/>
          <w:sz w:val="30"/>
          <w:szCs w:val="30"/>
        </w:rPr>
        <w:t>STR</w:t>
      </w:r>
      <w:r w:rsidRPr="00EC0C85">
        <w:rPr>
          <w:rFonts w:eastAsia="仿宋_GB2312"/>
          <w:i/>
          <w:color w:val="FF0000"/>
          <w:sz w:val="30"/>
          <w:szCs w:val="30"/>
        </w:rPr>
        <w:t>分型同一认定结果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</w:t>
      </w:r>
      <w:r w:rsidR="008574A7" w:rsidRPr="00F10B0D">
        <w:rPr>
          <w:rFonts w:eastAsia="仿宋_GB2312" w:hint="eastAsia"/>
          <w:sz w:val="30"/>
          <w:szCs w:val="30"/>
        </w:rPr>
        <w:t>的</w:t>
      </w:r>
      <w:r w:rsidR="009D1048" w:rsidRPr="00F10B0D">
        <w:rPr>
          <w:rFonts w:eastAsia="仿宋_GB2312"/>
          <w:sz w:val="30"/>
          <w:szCs w:val="30"/>
        </w:rPr>
        <w:t>镐头</w:t>
      </w:r>
      <w:r w:rsidRPr="00F10B0D">
        <w:rPr>
          <w:rFonts w:eastAsia="仿宋_GB2312"/>
          <w:sz w:val="30"/>
          <w:szCs w:val="30"/>
        </w:rPr>
        <w:t>木</w:t>
      </w:r>
      <w:r w:rsidR="000F12F9" w:rsidRPr="00F10B0D">
        <w:rPr>
          <w:rFonts w:eastAsia="仿宋_GB2312" w:hint="eastAsia"/>
          <w:sz w:val="30"/>
          <w:szCs w:val="30"/>
        </w:rPr>
        <w:t>把</w:t>
      </w:r>
      <w:r w:rsidRPr="00F10B0D">
        <w:rPr>
          <w:rFonts w:eastAsia="仿宋_GB2312"/>
          <w:sz w:val="30"/>
          <w:szCs w:val="30"/>
        </w:rPr>
        <w:t>前端褐色</w:t>
      </w:r>
      <w:r w:rsidRPr="00EC0C85">
        <w:rPr>
          <w:rFonts w:eastAsia="仿宋_GB2312"/>
          <w:sz w:val="30"/>
          <w:szCs w:val="30"/>
        </w:rPr>
        <w:t>斑迹（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-2-1</w:t>
      </w:r>
      <w:r w:rsidRPr="00EC0C85">
        <w:rPr>
          <w:rFonts w:eastAsia="仿宋_GB2312"/>
          <w:sz w:val="30"/>
          <w:szCs w:val="30"/>
        </w:rPr>
        <w:t>号）中检出的人血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人精斑</w:t>
      </w:r>
      <w:r w:rsidRPr="00EC0C85">
        <w:rPr>
          <w:rFonts w:eastAsia="仿宋_GB2312"/>
          <w:sz w:val="30"/>
          <w:szCs w:val="30"/>
        </w:rPr>
        <w:t>/STR</w:t>
      </w:r>
      <w:r w:rsidRPr="00EC0C85">
        <w:rPr>
          <w:rFonts w:eastAsia="仿宋_GB2312"/>
          <w:sz w:val="30"/>
          <w:szCs w:val="30"/>
        </w:rPr>
        <w:t>分型</w:t>
      </w:r>
      <w:r w:rsidRPr="00EC0C85">
        <w:rPr>
          <w:rFonts w:eastAsia="仿宋_GB2312"/>
          <w:sz w:val="30"/>
          <w:szCs w:val="30"/>
        </w:rPr>
        <w:t>/DNA</w:t>
      </w:r>
      <w:r w:rsidR="008C6630">
        <w:rPr>
          <w:rFonts w:eastAsia="仿宋_GB2312" w:hint="eastAsia"/>
          <w:sz w:val="30"/>
          <w:szCs w:val="30"/>
        </w:rPr>
        <w:t>，</w:t>
      </w:r>
      <w:r w:rsidRPr="00EC0C85">
        <w:rPr>
          <w:rFonts w:eastAsia="仿宋_GB2312"/>
          <w:sz w:val="30"/>
          <w:szCs w:val="30"/>
        </w:rPr>
        <w:t>与</w:t>
      </w:r>
      <w:r w:rsidR="00633471" w:rsidRPr="00EC0C85">
        <w:rPr>
          <w:rFonts w:eastAsia="仿宋_GB2312"/>
          <w:sz w:val="30"/>
          <w:szCs w:val="30"/>
        </w:rPr>
        <w:t>关某玲</w:t>
      </w:r>
      <w:r w:rsidRPr="00EC0C85">
        <w:rPr>
          <w:rFonts w:eastAsia="仿宋_GB2312"/>
          <w:sz w:val="30"/>
          <w:szCs w:val="30"/>
        </w:rPr>
        <w:t>的血样在</w:t>
      </w:r>
      <w:r w:rsidRPr="00EC0C85">
        <w:rPr>
          <w:rFonts w:eastAsia="仿宋_GB2312"/>
          <w:sz w:val="30"/>
          <w:szCs w:val="30"/>
        </w:rPr>
        <w:t>D8S1179</w:t>
      </w:r>
      <w:r w:rsidRPr="00EC0C85">
        <w:rPr>
          <w:rFonts w:eastAsia="仿宋_GB2312"/>
          <w:sz w:val="30"/>
          <w:szCs w:val="30"/>
        </w:rPr>
        <w:t>等</w:t>
      </w:r>
      <w:r w:rsidRPr="00EC0C85">
        <w:rPr>
          <w:rFonts w:eastAsia="仿宋_GB2312"/>
          <w:sz w:val="30"/>
          <w:szCs w:val="30"/>
        </w:rPr>
        <w:t>15</w:t>
      </w:r>
      <w:r w:rsidRPr="00EC0C85">
        <w:rPr>
          <w:rFonts w:eastAsia="仿宋_GB2312"/>
          <w:sz w:val="30"/>
          <w:szCs w:val="30"/>
        </w:rPr>
        <w:t>个基因座基因型相同，</w:t>
      </w:r>
      <w:r w:rsidR="00C3441F" w:rsidRPr="00EC0C85">
        <w:rPr>
          <w:rFonts w:eastAsia="仿宋_GB2312"/>
          <w:color w:val="000000"/>
          <w:sz w:val="30"/>
          <w:szCs w:val="30"/>
        </w:rPr>
        <w:t>其</w:t>
      </w:r>
      <w:r w:rsidRPr="00EC0C85">
        <w:rPr>
          <w:rFonts w:eastAsia="仿宋_GB2312"/>
          <w:sz w:val="30"/>
          <w:szCs w:val="30"/>
        </w:rPr>
        <w:t>似然率为</w:t>
      </w:r>
      <w:r w:rsidRPr="00EC0C85">
        <w:rPr>
          <w:rFonts w:eastAsia="仿宋_GB2312"/>
          <w:sz w:val="30"/>
          <w:szCs w:val="30"/>
        </w:rPr>
        <w:t>8.84×10</w:t>
      </w:r>
      <w:r w:rsidRPr="00EC0C85">
        <w:rPr>
          <w:rFonts w:eastAsia="仿宋_GB2312"/>
          <w:sz w:val="30"/>
          <w:szCs w:val="30"/>
          <w:vertAlign w:val="superscript"/>
        </w:rPr>
        <w:t>24</w:t>
      </w:r>
      <w:r w:rsidRPr="00EC0C85">
        <w:rPr>
          <w:rFonts w:eastAsia="仿宋_GB2312"/>
          <w:sz w:val="30"/>
          <w:szCs w:val="30"/>
        </w:rPr>
        <w:t>。</w:t>
      </w:r>
    </w:p>
    <w:p w14:paraId="6B9CC964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lastRenderedPageBreak/>
        <w:t>5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（两个个体混合</w:t>
      </w:r>
      <w:r w:rsidRPr="00EC0C85">
        <w:rPr>
          <w:rFonts w:eastAsia="仿宋_GB2312"/>
          <w:i/>
          <w:color w:val="FF0000"/>
          <w:sz w:val="30"/>
          <w:szCs w:val="30"/>
        </w:rPr>
        <w:t>STR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分型</w:t>
      </w:r>
      <w:r w:rsidR="00B74219" w:rsidRPr="00EC0C85">
        <w:rPr>
          <w:rFonts w:eastAsia="仿宋_GB2312"/>
          <w:i/>
          <w:color w:val="FF0000"/>
          <w:sz w:val="30"/>
          <w:szCs w:val="30"/>
        </w:rPr>
        <w:t>包含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</w:t>
      </w:r>
      <w:r w:rsidR="008574A7" w:rsidRPr="00F10B0D">
        <w:rPr>
          <w:rFonts w:eastAsia="仿宋_GB2312" w:hint="eastAsia"/>
          <w:sz w:val="30"/>
          <w:szCs w:val="30"/>
        </w:rPr>
        <w:t>的</w:t>
      </w:r>
      <w:r w:rsidR="009D1048" w:rsidRPr="00F10B0D">
        <w:rPr>
          <w:rFonts w:eastAsia="仿宋_GB2312"/>
          <w:sz w:val="30"/>
          <w:szCs w:val="30"/>
        </w:rPr>
        <w:t>镐头</w:t>
      </w:r>
      <w:r w:rsidRPr="00F10B0D">
        <w:rPr>
          <w:rFonts w:eastAsia="仿宋_GB2312"/>
          <w:sz w:val="30"/>
          <w:szCs w:val="30"/>
        </w:rPr>
        <w:t>木</w:t>
      </w:r>
      <w:r w:rsidR="000F12F9" w:rsidRPr="00F10B0D">
        <w:rPr>
          <w:rFonts w:eastAsia="仿宋_GB2312" w:hint="eastAsia"/>
          <w:sz w:val="30"/>
          <w:szCs w:val="30"/>
        </w:rPr>
        <w:t>把</w:t>
      </w:r>
      <w:r w:rsidRPr="00F10B0D">
        <w:rPr>
          <w:rFonts w:eastAsia="仿宋_GB2312"/>
          <w:sz w:val="30"/>
          <w:szCs w:val="30"/>
        </w:rPr>
        <w:t>后端表面</w:t>
      </w:r>
      <w:r w:rsidR="00B129FB" w:rsidRPr="00F10B0D">
        <w:rPr>
          <w:rFonts w:eastAsia="仿宋_GB2312"/>
          <w:sz w:val="30"/>
          <w:szCs w:val="30"/>
        </w:rPr>
        <w:t>粘取</w:t>
      </w:r>
      <w:r w:rsidRPr="00F10B0D">
        <w:rPr>
          <w:rFonts w:eastAsia="仿宋_GB2312"/>
          <w:sz w:val="30"/>
          <w:szCs w:val="30"/>
        </w:rPr>
        <w:t>物（</w:t>
      </w:r>
      <w:r w:rsidR="003D1D22" w:rsidRPr="00F10B0D">
        <w:rPr>
          <w:rFonts w:eastAsia="仿宋_GB2312"/>
          <w:sz w:val="30"/>
          <w:szCs w:val="30"/>
        </w:rPr>
        <w:t>××××-××××</w:t>
      </w:r>
      <w:r w:rsidRPr="00F10B0D">
        <w:rPr>
          <w:rFonts w:eastAsia="仿宋_GB2312"/>
          <w:sz w:val="30"/>
          <w:szCs w:val="30"/>
        </w:rPr>
        <w:t>-2-2</w:t>
      </w:r>
      <w:r w:rsidRPr="00F10B0D">
        <w:rPr>
          <w:rFonts w:eastAsia="仿宋_GB2312"/>
          <w:sz w:val="30"/>
          <w:szCs w:val="30"/>
        </w:rPr>
        <w:t>号）中检出混合基</w:t>
      </w:r>
      <w:r w:rsidRPr="00EC0C85">
        <w:rPr>
          <w:rFonts w:eastAsia="仿宋_GB2312"/>
          <w:sz w:val="30"/>
          <w:szCs w:val="30"/>
        </w:rPr>
        <w:t>因型，包含</w:t>
      </w:r>
      <w:r w:rsidR="00C45D5C" w:rsidRPr="00EC0C85">
        <w:rPr>
          <w:rFonts w:eastAsia="仿宋_GB2312"/>
          <w:sz w:val="30"/>
          <w:szCs w:val="30"/>
        </w:rPr>
        <w:t>张某铁</w:t>
      </w:r>
      <w:r w:rsidRPr="00EC0C85">
        <w:rPr>
          <w:rFonts w:eastAsia="仿宋_GB2312"/>
          <w:sz w:val="30"/>
          <w:szCs w:val="30"/>
        </w:rPr>
        <w:t>、</w:t>
      </w:r>
      <w:r w:rsidR="00633471" w:rsidRPr="00EC0C85">
        <w:rPr>
          <w:rFonts w:eastAsia="仿宋_GB2312"/>
          <w:sz w:val="30"/>
          <w:szCs w:val="30"/>
        </w:rPr>
        <w:t>关某玲</w:t>
      </w:r>
      <w:r w:rsidRPr="00EC0C85">
        <w:rPr>
          <w:rFonts w:eastAsia="仿宋_GB2312"/>
          <w:sz w:val="30"/>
          <w:szCs w:val="30"/>
        </w:rPr>
        <w:t>的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分型。</w:t>
      </w:r>
      <w:r w:rsidRPr="00EC0C85">
        <w:rPr>
          <w:rFonts w:eastAsia="仿宋_GB2312"/>
          <w:i/>
          <w:color w:val="FF0000"/>
          <w:sz w:val="30"/>
          <w:szCs w:val="30"/>
        </w:rPr>
        <w:t>（对于混合分型不完整但要求进行比对的，给出</w:t>
      </w:r>
      <w:r w:rsidRPr="00EC0C85">
        <w:rPr>
          <w:rFonts w:eastAsia="仿宋_GB2312"/>
          <w:i/>
          <w:color w:val="FF0000"/>
          <w:sz w:val="30"/>
          <w:szCs w:val="30"/>
        </w:rPr>
        <w:t>“</w:t>
      </w:r>
      <w:r w:rsidRPr="00EC0C85">
        <w:rPr>
          <w:rFonts w:eastAsia="仿宋_GB2312"/>
          <w:i/>
          <w:color w:val="FF0000"/>
          <w:sz w:val="30"/>
          <w:szCs w:val="30"/>
        </w:rPr>
        <w:t>不排除包含</w:t>
      </w:r>
      <w:r w:rsidRPr="00EC0C85">
        <w:rPr>
          <w:rFonts w:eastAsia="仿宋_GB2312"/>
          <w:i/>
          <w:color w:val="FF0000"/>
          <w:sz w:val="30"/>
          <w:szCs w:val="30"/>
        </w:rPr>
        <w:t>”</w:t>
      </w:r>
      <w:r w:rsidRPr="00EC0C85">
        <w:rPr>
          <w:rFonts w:eastAsia="仿宋_GB2312"/>
          <w:i/>
          <w:color w:val="FF0000"/>
          <w:sz w:val="30"/>
          <w:szCs w:val="30"/>
        </w:rPr>
        <w:t>的</w:t>
      </w:r>
      <w:r w:rsidR="005F2D71" w:rsidRPr="00EC0C85">
        <w:rPr>
          <w:rFonts w:eastAsia="仿宋_GB2312"/>
          <w:i/>
          <w:color w:val="FF0000"/>
          <w:sz w:val="30"/>
          <w:szCs w:val="30"/>
        </w:rPr>
        <w:t>鉴定</w:t>
      </w:r>
      <w:r w:rsidR="00B74219" w:rsidRPr="00EC0C85">
        <w:rPr>
          <w:rFonts w:eastAsia="仿宋_GB2312"/>
          <w:i/>
          <w:color w:val="FF0000"/>
          <w:sz w:val="30"/>
          <w:szCs w:val="30"/>
        </w:rPr>
        <w:t>意见</w:t>
      </w:r>
      <w:r w:rsidR="00537178" w:rsidRPr="00EC0C85">
        <w:rPr>
          <w:rFonts w:eastAsia="仿宋_GB2312"/>
          <w:i/>
          <w:color w:val="FF0000"/>
          <w:sz w:val="30"/>
          <w:szCs w:val="30"/>
        </w:rPr>
        <w:t>）</w:t>
      </w:r>
    </w:p>
    <w:p w14:paraId="78E6F1CB" w14:textId="77777777" w:rsidR="00FA1C0F" w:rsidRPr="00EC0C85" w:rsidRDefault="00FA1C0F" w:rsidP="00157FF7">
      <w:pPr>
        <w:spacing w:line="480" w:lineRule="exact"/>
        <w:ind w:firstLineChars="200" w:firstLine="600"/>
        <w:rPr>
          <w:rFonts w:eastAsia="仿宋_GB2312"/>
          <w:color w:val="FF0000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6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（两个个体混合</w:t>
      </w:r>
      <w:r w:rsidRPr="00EC0C85">
        <w:rPr>
          <w:rFonts w:eastAsia="仿宋_GB2312"/>
          <w:i/>
          <w:color w:val="FF0000"/>
          <w:sz w:val="30"/>
          <w:szCs w:val="30"/>
        </w:rPr>
        <w:t>STR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分型</w:t>
      </w:r>
      <w:r w:rsidRPr="00EC0C85">
        <w:rPr>
          <w:rFonts w:eastAsia="仿宋_GB2312"/>
          <w:i/>
          <w:color w:val="FF0000"/>
          <w:sz w:val="30"/>
          <w:szCs w:val="30"/>
        </w:rPr>
        <w:t>排除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</w:t>
      </w:r>
      <w:r w:rsidR="008574A7" w:rsidRPr="00F10B0D">
        <w:rPr>
          <w:rFonts w:eastAsia="仿宋_GB2312" w:hint="eastAsia"/>
          <w:sz w:val="30"/>
          <w:szCs w:val="30"/>
        </w:rPr>
        <w:t>的</w:t>
      </w:r>
      <w:r w:rsidR="009D1048" w:rsidRPr="00F10B0D">
        <w:rPr>
          <w:rFonts w:eastAsia="仿宋_GB2312"/>
          <w:sz w:val="30"/>
          <w:szCs w:val="30"/>
        </w:rPr>
        <w:t>镐头</w:t>
      </w:r>
      <w:r w:rsidRPr="00F10B0D">
        <w:rPr>
          <w:rFonts w:eastAsia="仿宋_GB2312"/>
          <w:sz w:val="30"/>
          <w:szCs w:val="30"/>
        </w:rPr>
        <w:t>木</w:t>
      </w:r>
      <w:r w:rsidR="000F12F9" w:rsidRPr="00F10B0D">
        <w:rPr>
          <w:rFonts w:eastAsia="仿宋_GB2312" w:hint="eastAsia"/>
          <w:sz w:val="30"/>
          <w:szCs w:val="30"/>
        </w:rPr>
        <w:t>把</w:t>
      </w:r>
      <w:r w:rsidRPr="00F10B0D">
        <w:rPr>
          <w:rFonts w:eastAsia="仿宋_GB2312"/>
          <w:sz w:val="30"/>
          <w:szCs w:val="30"/>
        </w:rPr>
        <w:t>后端表面</w:t>
      </w:r>
      <w:r w:rsidR="00B129FB" w:rsidRPr="00F10B0D">
        <w:rPr>
          <w:rFonts w:eastAsia="仿宋_GB2312"/>
          <w:sz w:val="30"/>
          <w:szCs w:val="30"/>
        </w:rPr>
        <w:t>粘取</w:t>
      </w:r>
      <w:r w:rsidRPr="00F10B0D">
        <w:rPr>
          <w:rFonts w:eastAsia="仿宋_GB2312"/>
          <w:sz w:val="30"/>
          <w:szCs w:val="30"/>
        </w:rPr>
        <w:t>物（</w:t>
      </w:r>
      <w:r w:rsidR="003D1D22" w:rsidRPr="00F10B0D">
        <w:rPr>
          <w:rFonts w:eastAsia="仿宋_GB2312"/>
          <w:sz w:val="30"/>
          <w:szCs w:val="30"/>
        </w:rPr>
        <w:t>××××-××××</w:t>
      </w:r>
      <w:r w:rsidRPr="00F10B0D">
        <w:rPr>
          <w:rFonts w:eastAsia="仿宋_GB2312"/>
          <w:sz w:val="30"/>
          <w:szCs w:val="30"/>
        </w:rPr>
        <w:t>-2-2</w:t>
      </w:r>
      <w:r w:rsidRPr="00F10B0D">
        <w:rPr>
          <w:rFonts w:eastAsia="仿宋_GB2312"/>
          <w:sz w:val="30"/>
          <w:szCs w:val="30"/>
        </w:rPr>
        <w:t>号）中检出混合基</w:t>
      </w:r>
      <w:r w:rsidRPr="00EC0C85">
        <w:rPr>
          <w:rFonts w:eastAsia="仿宋_GB2312"/>
          <w:sz w:val="30"/>
          <w:szCs w:val="30"/>
        </w:rPr>
        <w:t>因型，不包含</w:t>
      </w:r>
      <w:r w:rsidR="00E75831" w:rsidRPr="00EC0C85">
        <w:rPr>
          <w:rFonts w:eastAsia="仿宋_GB2312"/>
          <w:sz w:val="30"/>
          <w:szCs w:val="30"/>
        </w:rPr>
        <w:t>关某林</w:t>
      </w:r>
      <w:r w:rsidRPr="00EC0C85">
        <w:rPr>
          <w:rFonts w:eastAsia="仿宋_GB2312"/>
          <w:sz w:val="30"/>
          <w:szCs w:val="30"/>
        </w:rPr>
        <w:t>的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分型。</w:t>
      </w:r>
    </w:p>
    <w:p w14:paraId="4ED6EB50" w14:textId="77777777" w:rsidR="00FA1C0F" w:rsidRPr="00EC0C85" w:rsidRDefault="00FA1C0F" w:rsidP="006C0F4C">
      <w:pPr>
        <w:spacing w:line="480" w:lineRule="exact"/>
        <w:ind w:leftChars="100" w:left="210"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7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</w:t>
      </w:r>
      <w:r w:rsidRPr="00EC0C85">
        <w:rPr>
          <w:rFonts w:eastAsia="仿宋_GB2312"/>
          <w:i/>
          <w:color w:val="FF0000"/>
          <w:sz w:val="30"/>
          <w:szCs w:val="30"/>
        </w:rPr>
        <w:t>STR</w:t>
      </w:r>
      <w:r w:rsidRPr="00EC0C85">
        <w:rPr>
          <w:rFonts w:eastAsia="仿宋_GB2312"/>
          <w:i/>
          <w:color w:val="FF0000"/>
          <w:sz w:val="30"/>
          <w:szCs w:val="30"/>
        </w:rPr>
        <w:t>未检出基因型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送检的棉签（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-4</w:t>
      </w:r>
      <w:r w:rsidRPr="00EC0C85">
        <w:rPr>
          <w:rFonts w:eastAsia="仿宋_GB2312"/>
          <w:sz w:val="30"/>
          <w:szCs w:val="30"/>
        </w:rPr>
        <w:t>号）表面褐色斑迹</w:t>
      </w:r>
      <w:r w:rsidR="009D1048">
        <w:rPr>
          <w:rFonts w:eastAsia="仿宋_GB2312" w:hint="eastAsia"/>
          <w:sz w:val="30"/>
          <w:szCs w:val="30"/>
        </w:rPr>
        <w:t>、</w:t>
      </w:r>
      <w:r w:rsidR="009D1048" w:rsidRPr="00F10B0D">
        <w:rPr>
          <w:rFonts w:eastAsia="仿宋_GB2312"/>
          <w:sz w:val="30"/>
          <w:szCs w:val="30"/>
        </w:rPr>
        <w:t>毛发</w:t>
      </w:r>
      <w:r w:rsidR="009D1048" w:rsidRPr="00F10B0D">
        <w:rPr>
          <w:rFonts w:eastAsia="仿宋_GB2312" w:hint="eastAsia"/>
          <w:sz w:val="30"/>
          <w:szCs w:val="30"/>
        </w:rPr>
        <w:t>1</w:t>
      </w:r>
      <w:r w:rsidR="009D1048" w:rsidRPr="00F10B0D">
        <w:rPr>
          <w:rFonts w:eastAsia="仿宋_GB2312" w:hint="eastAsia"/>
          <w:sz w:val="30"/>
          <w:szCs w:val="30"/>
        </w:rPr>
        <w:t>根</w:t>
      </w:r>
      <w:r w:rsidR="008574A7" w:rsidRPr="00F10B0D">
        <w:rPr>
          <w:rFonts w:eastAsia="仿宋_GB2312" w:hint="eastAsia"/>
          <w:sz w:val="30"/>
          <w:szCs w:val="30"/>
        </w:rPr>
        <w:t>（</w:t>
      </w:r>
      <w:r w:rsidR="008574A7" w:rsidRPr="00F10B0D">
        <w:rPr>
          <w:rFonts w:eastAsia="仿宋_GB2312"/>
          <w:sz w:val="30"/>
          <w:szCs w:val="30"/>
        </w:rPr>
        <w:t>××××-××××-3</w:t>
      </w:r>
      <w:r w:rsidR="008574A7" w:rsidRPr="00F10B0D">
        <w:rPr>
          <w:rFonts w:eastAsia="仿宋_GB2312"/>
          <w:sz w:val="30"/>
          <w:szCs w:val="30"/>
        </w:rPr>
        <w:t>号</w:t>
      </w:r>
      <w:r w:rsidR="008574A7" w:rsidRPr="00F10B0D">
        <w:rPr>
          <w:rFonts w:eastAsia="仿宋_GB2312" w:hint="eastAsia"/>
          <w:sz w:val="30"/>
          <w:szCs w:val="30"/>
        </w:rPr>
        <w:t>）</w:t>
      </w:r>
      <w:r w:rsidRPr="00EC0C85">
        <w:rPr>
          <w:rFonts w:eastAsia="仿宋_GB2312"/>
          <w:sz w:val="30"/>
          <w:szCs w:val="30"/>
        </w:rPr>
        <w:t>未检出人</w:t>
      </w:r>
      <w:r w:rsidRPr="00EC0C85">
        <w:rPr>
          <w:rFonts w:eastAsia="仿宋_GB2312"/>
          <w:sz w:val="30"/>
          <w:szCs w:val="30"/>
        </w:rPr>
        <w:t>DNA</w:t>
      </w:r>
      <w:r w:rsidRPr="00EC0C85">
        <w:rPr>
          <w:rFonts w:eastAsia="仿宋_GB2312"/>
          <w:sz w:val="30"/>
          <w:szCs w:val="30"/>
        </w:rPr>
        <w:t>。</w:t>
      </w:r>
    </w:p>
    <w:p w14:paraId="260E2B90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8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</w:t>
      </w:r>
      <w:r w:rsidRPr="00EC0C85">
        <w:rPr>
          <w:rFonts w:eastAsia="仿宋_GB2312"/>
          <w:i/>
          <w:color w:val="FF0000"/>
          <w:sz w:val="30"/>
          <w:szCs w:val="30"/>
        </w:rPr>
        <w:t>STR</w:t>
      </w:r>
      <w:r w:rsidRPr="00EC0C85">
        <w:rPr>
          <w:rFonts w:eastAsia="仿宋_GB2312"/>
          <w:i/>
          <w:color w:val="FF0000"/>
          <w:sz w:val="30"/>
          <w:szCs w:val="30"/>
        </w:rPr>
        <w:t>亲权鉴定符合结果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="00E75831" w:rsidRPr="00EC0C85">
        <w:rPr>
          <w:rFonts w:eastAsia="仿宋_GB2312"/>
          <w:sz w:val="30"/>
          <w:szCs w:val="30"/>
        </w:rPr>
        <w:t>关某林</w:t>
      </w:r>
      <w:r w:rsidRPr="00EC0C85">
        <w:rPr>
          <w:rFonts w:eastAsia="仿宋_GB2312"/>
          <w:sz w:val="30"/>
          <w:szCs w:val="30"/>
        </w:rPr>
        <w:t>、</w:t>
      </w:r>
      <w:r w:rsidR="00A61016" w:rsidRPr="00EC0C85">
        <w:rPr>
          <w:rFonts w:eastAsia="仿宋_GB2312"/>
          <w:sz w:val="30"/>
          <w:szCs w:val="30"/>
        </w:rPr>
        <w:t>姜某琼</w:t>
      </w:r>
      <w:r w:rsidRPr="00EC0C85">
        <w:rPr>
          <w:rFonts w:eastAsia="仿宋_GB2312"/>
          <w:sz w:val="30"/>
          <w:szCs w:val="30"/>
        </w:rPr>
        <w:t>是送检股骨（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-6</w:t>
      </w:r>
      <w:r w:rsidRPr="00EC0C85">
        <w:rPr>
          <w:rFonts w:eastAsia="仿宋_GB2312"/>
          <w:sz w:val="30"/>
          <w:szCs w:val="30"/>
        </w:rPr>
        <w:t>号）所属女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男性个体生物学父、母亲，亲权指数为</w:t>
      </w:r>
      <w:r w:rsidRPr="00EC0C85">
        <w:rPr>
          <w:rFonts w:eastAsia="仿宋_GB2312"/>
          <w:sz w:val="30"/>
          <w:szCs w:val="30"/>
        </w:rPr>
        <w:t>1.68×10</w:t>
      </w:r>
      <w:r w:rsidRPr="00EC0C85">
        <w:rPr>
          <w:rFonts w:eastAsia="仿宋_GB2312"/>
          <w:sz w:val="30"/>
          <w:szCs w:val="30"/>
          <w:vertAlign w:val="superscript"/>
        </w:rPr>
        <w:t>19</w:t>
      </w:r>
      <w:r w:rsidRPr="00EC0C85">
        <w:rPr>
          <w:rFonts w:eastAsia="仿宋_GB2312"/>
          <w:sz w:val="30"/>
          <w:szCs w:val="30"/>
        </w:rPr>
        <w:t>。</w:t>
      </w:r>
    </w:p>
    <w:p w14:paraId="08AA0271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9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</w:t>
      </w:r>
      <w:r w:rsidRPr="00EC0C85">
        <w:rPr>
          <w:rFonts w:eastAsia="仿宋_GB2312"/>
          <w:i/>
          <w:color w:val="FF0000"/>
          <w:sz w:val="30"/>
          <w:szCs w:val="30"/>
        </w:rPr>
        <w:t>STR</w:t>
      </w:r>
      <w:r w:rsidRPr="00EC0C85">
        <w:rPr>
          <w:rFonts w:eastAsia="仿宋_GB2312"/>
          <w:i/>
          <w:color w:val="FF0000"/>
          <w:sz w:val="30"/>
          <w:szCs w:val="30"/>
        </w:rPr>
        <w:t>亲权鉴定否定结果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="00E75831" w:rsidRPr="00EC0C85">
        <w:rPr>
          <w:rFonts w:eastAsia="仿宋_GB2312"/>
          <w:sz w:val="30"/>
          <w:szCs w:val="30"/>
        </w:rPr>
        <w:t>关某林</w:t>
      </w:r>
      <w:r w:rsidRPr="00EC0C85">
        <w:rPr>
          <w:rFonts w:eastAsia="仿宋_GB2312"/>
          <w:sz w:val="30"/>
          <w:szCs w:val="30"/>
        </w:rPr>
        <w:t>不是</w:t>
      </w:r>
      <w:r w:rsidR="00C45D5C" w:rsidRPr="00EC0C85">
        <w:rPr>
          <w:rFonts w:eastAsia="仿宋_GB2312"/>
          <w:sz w:val="30"/>
          <w:szCs w:val="30"/>
        </w:rPr>
        <w:t>张某铁</w:t>
      </w:r>
      <w:r w:rsidRPr="00EC0C85">
        <w:rPr>
          <w:rFonts w:eastAsia="仿宋_GB2312"/>
          <w:sz w:val="30"/>
          <w:szCs w:val="30"/>
        </w:rPr>
        <w:t>的生物学父</w:t>
      </w:r>
      <w:r w:rsidRPr="00EC0C85">
        <w:rPr>
          <w:rFonts w:eastAsia="仿宋_GB2312"/>
          <w:sz w:val="30"/>
          <w:szCs w:val="30"/>
        </w:rPr>
        <w:t>/</w:t>
      </w:r>
      <w:r w:rsidRPr="00EC0C85">
        <w:rPr>
          <w:rFonts w:eastAsia="仿宋_GB2312"/>
          <w:sz w:val="30"/>
          <w:szCs w:val="30"/>
        </w:rPr>
        <w:t>母亲。</w:t>
      </w:r>
    </w:p>
    <w:p w14:paraId="7D2C5554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10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</w:t>
      </w:r>
      <w:r w:rsidRPr="00EC0C85">
        <w:rPr>
          <w:rFonts w:eastAsia="仿宋_GB2312"/>
          <w:i/>
          <w:color w:val="FF0000"/>
          <w:sz w:val="30"/>
          <w:szCs w:val="30"/>
        </w:rPr>
        <w:t>mtDNA</w:t>
      </w:r>
      <w:r w:rsidRPr="00EC0C85">
        <w:rPr>
          <w:rFonts w:eastAsia="仿宋_GB2312"/>
          <w:i/>
          <w:color w:val="FF0000"/>
          <w:sz w:val="30"/>
          <w:szCs w:val="30"/>
        </w:rPr>
        <w:t>序列结果相同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送检的白色的确良衬衫右衣襟处褐色斑迹（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-11</w:t>
      </w:r>
      <w:r w:rsidRPr="00EC0C85">
        <w:rPr>
          <w:rFonts w:eastAsia="仿宋_GB2312"/>
          <w:sz w:val="30"/>
          <w:szCs w:val="30"/>
        </w:rPr>
        <w:t>号）与</w:t>
      </w:r>
      <w:r w:rsidR="00633471" w:rsidRPr="00EC0C85">
        <w:rPr>
          <w:rFonts w:eastAsia="仿宋_GB2312"/>
          <w:sz w:val="30"/>
          <w:szCs w:val="30"/>
        </w:rPr>
        <w:t>关某玲</w:t>
      </w:r>
      <w:r w:rsidRPr="00EC0C85">
        <w:rPr>
          <w:rFonts w:eastAsia="仿宋_GB2312"/>
          <w:sz w:val="30"/>
          <w:szCs w:val="30"/>
        </w:rPr>
        <w:t>血样</w:t>
      </w:r>
      <w:r w:rsidR="008C6630">
        <w:rPr>
          <w:rFonts w:eastAsia="仿宋_GB2312" w:hint="eastAsia"/>
          <w:sz w:val="30"/>
          <w:szCs w:val="30"/>
        </w:rPr>
        <w:t>，在</w:t>
      </w:r>
      <w:r w:rsidR="00280028">
        <w:rPr>
          <w:rFonts w:eastAsia="仿宋_GB2312" w:hint="eastAsia"/>
          <w:sz w:val="30"/>
          <w:szCs w:val="30"/>
        </w:rPr>
        <w:t>检出</w:t>
      </w:r>
      <w:r w:rsidRPr="00EC0C85">
        <w:rPr>
          <w:rFonts w:eastAsia="仿宋_GB2312"/>
          <w:sz w:val="30"/>
          <w:szCs w:val="30"/>
        </w:rPr>
        <w:t>的</w:t>
      </w:r>
      <w:r w:rsidRPr="00EC0C85">
        <w:rPr>
          <w:rFonts w:eastAsia="仿宋_GB2312"/>
          <w:sz w:val="30"/>
          <w:szCs w:val="30"/>
        </w:rPr>
        <w:t>mtDNA HVRI</w:t>
      </w:r>
      <w:r w:rsidR="00483A4D" w:rsidRPr="00FC28D5">
        <w:rPr>
          <w:rFonts w:eastAsia="仿宋_GB2312"/>
          <w:color w:val="FF0000"/>
          <w:sz w:val="30"/>
          <w:szCs w:val="30"/>
        </w:rPr>
        <w:t xml:space="preserve"> </w:t>
      </w:r>
      <w:r w:rsidR="00FC28D5" w:rsidRPr="00F10B0D">
        <w:rPr>
          <w:rFonts w:eastAsia="仿宋_GB2312" w:hint="eastAsia"/>
          <w:sz w:val="30"/>
          <w:szCs w:val="30"/>
        </w:rPr>
        <w:t>区</w:t>
      </w:r>
      <w:r w:rsidR="00483A4D" w:rsidRPr="00F10B0D">
        <w:rPr>
          <w:rFonts w:eastAsia="仿宋_GB2312"/>
          <w:sz w:val="30"/>
          <w:szCs w:val="30"/>
        </w:rPr>
        <w:t>16091-16418</w:t>
      </w:r>
      <w:r w:rsidR="00483A4D" w:rsidRPr="00F10B0D">
        <w:rPr>
          <w:rFonts w:eastAsia="仿宋_GB2312"/>
          <w:sz w:val="30"/>
          <w:szCs w:val="30"/>
        </w:rPr>
        <w:t>区</w:t>
      </w:r>
      <w:r w:rsidR="00FC28D5" w:rsidRPr="00F10B0D">
        <w:rPr>
          <w:rFonts w:eastAsia="仿宋_GB2312" w:hint="eastAsia"/>
          <w:sz w:val="30"/>
          <w:szCs w:val="30"/>
        </w:rPr>
        <w:t>间</w:t>
      </w:r>
      <w:r w:rsidRPr="00EC0C85">
        <w:rPr>
          <w:rFonts w:eastAsia="仿宋_GB2312"/>
          <w:sz w:val="30"/>
          <w:szCs w:val="30"/>
        </w:rPr>
        <w:t>序列相同，不排除二者来源于同一母系。</w:t>
      </w:r>
    </w:p>
    <w:p w14:paraId="28D28522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11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</w:t>
      </w:r>
      <w:r w:rsidRPr="00EC0C85">
        <w:rPr>
          <w:rFonts w:eastAsia="仿宋_GB2312"/>
          <w:i/>
          <w:color w:val="FF0000"/>
          <w:sz w:val="30"/>
          <w:szCs w:val="30"/>
        </w:rPr>
        <w:t>mtDNA</w:t>
      </w:r>
      <w:r w:rsidRPr="00EC0C85">
        <w:rPr>
          <w:rFonts w:eastAsia="仿宋_GB2312"/>
          <w:i/>
          <w:color w:val="FF0000"/>
          <w:sz w:val="30"/>
          <w:szCs w:val="30"/>
        </w:rPr>
        <w:t>序列结果不</w:t>
      </w:r>
      <w:r w:rsidR="0095240F" w:rsidRPr="00EC0C85">
        <w:rPr>
          <w:rFonts w:eastAsia="仿宋_GB2312"/>
          <w:i/>
          <w:color w:val="FF0000"/>
          <w:sz w:val="30"/>
          <w:szCs w:val="30"/>
        </w:rPr>
        <w:t>相</w:t>
      </w:r>
      <w:r w:rsidRPr="00EC0C85">
        <w:rPr>
          <w:rFonts w:eastAsia="仿宋_GB2312"/>
          <w:i/>
          <w:color w:val="FF0000"/>
          <w:sz w:val="30"/>
          <w:szCs w:val="30"/>
        </w:rPr>
        <w:t>同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送检的白色的确良衬衫右衣襟处褐色斑迹（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-11</w:t>
      </w:r>
      <w:r w:rsidRPr="00EC0C85">
        <w:rPr>
          <w:rFonts w:eastAsia="仿宋_GB2312"/>
          <w:sz w:val="30"/>
          <w:szCs w:val="30"/>
        </w:rPr>
        <w:t>号）与</w:t>
      </w:r>
      <w:r w:rsidR="00C45D5C" w:rsidRPr="00EC0C85">
        <w:rPr>
          <w:rFonts w:eastAsia="仿宋_GB2312"/>
          <w:sz w:val="30"/>
          <w:szCs w:val="30"/>
        </w:rPr>
        <w:t>张某铁</w:t>
      </w:r>
      <w:r w:rsidRPr="00EC0C85">
        <w:rPr>
          <w:rFonts w:eastAsia="仿宋_GB2312"/>
          <w:sz w:val="30"/>
          <w:szCs w:val="30"/>
        </w:rPr>
        <w:t>血样</w:t>
      </w:r>
      <w:r w:rsidR="00950848">
        <w:rPr>
          <w:rFonts w:eastAsia="仿宋_GB2312" w:hint="eastAsia"/>
          <w:sz w:val="30"/>
          <w:szCs w:val="30"/>
        </w:rPr>
        <w:t>，在</w:t>
      </w:r>
      <w:r w:rsidR="00280028">
        <w:rPr>
          <w:rFonts w:eastAsia="仿宋_GB2312" w:hint="eastAsia"/>
          <w:sz w:val="30"/>
          <w:szCs w:val="30"/>
        </w:rPr>
        <w:t>检出</w:t>
      </w:r>
      <w:r w:rsidRPr="00EC0C85">
        <w:rPr>
          <w:rFonts w:eastAsia="仿宋_GB2312"/>
          <w:sz w:val="30"/>
          <w:szCs w:val="30"/>
        </w:rPr>
        <w:t>的</w:t>
      </w:r>
      <w:r w:rsidRPr="00EC0C85">
        <w:rPr>
          <w:rFonts w:eastAsia="仿宋_GB2312"/>
          <w:sz w:val="30"/>
          <w:szCs w:val="30"/>
        </w:rPr>
        <w:t>mtDNA HVRI</w:t>
      </w:r>
      <w:r w:rsidRPr="00EC0C85">
        <w:rPr>
          <w:rFonts w:eastAsia="仿宋_GB2312"/>
          <w:sz w:val="30"/>
          <w:szCs w:val="30"/>
        </w:rPr>
        <w:t>区序列不</w:t>
      </w:r>
      <w:r w:rsidR="00BE464B">
        <w:rPr>
          <w:rFonts w:eastAsia="仿宋_GB2312" w:hint="eastAsia"/>
          <w:sz w:val="30"/>
          <w:szCs w:val="30"/>
        </w:rPr>
        <w:t>相同</w:t>
      </w:r>
      <w:r w:rsidRPr="00EC0C85">
        <w:rPr>
          <w:rFonts w:eastAsia="仿宋_GB2312"/>
          <w:sz w:val="30"/>
          <w:szCs w:val="30"/>
        </w:rPr>
        <w:t>，排除二者来源于同一母系。</w:t>
      </w:r>
    </w:p>
    <w:p w14:paraId="2F4A2884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12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</w:t>
      </w:r>
      <w:r w:rsidRPr="00EC0C85">
        <w:rPr>
          <w:rFonts w:eastAsia="仿宋_GB2312"/>
          <w:i/>
          <w:color w:val="FF0000"/>
          <w:sz w:val="30"/>
          <w:szCs w:val="30"/>
        </w:rPr>
        <w:t>Y-STR</w:t>
      </w:r>
      <w:r w:rsidR="00483A4D" w:rsidRPr="00EC0C85">
        <w:rPr>
          <w:rFonts w:eastAsia="仿宋_GB2312"/>
          <w:i/>
          <w:color w:val="FF0000"/>
          <w:sz w:val="30"/>
          <w:szCs w:val="30"/>
        </w:rPr>
        <w:t>分型</w:t>
      </w:r>
      <w:r w:rsidRPr="00EC0C85">
        <w:rPr>
          <w:rFonts w:eastAsia="仿宋_GB2312"/>
          <w:i/>
          <w:color w:val="FF0000"/>
          <w:sz w:val="30"/>
          <w:szCs w:val="30"/>
        </w:rPr>
        <w:t>相同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送检的白色的确良衬衫左衣襟处褐色斑迹（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-10</w:t>
      </w:r>
      <w:r w:rsidRPr="00EC0C85">
        <w:rPr>
          <w:rFonts w:eastAsia="仿宋_GB2312"/>
          <w:sz w:val="30"/>
          <w:szCs w:val="30"/>
        </w:rPr>
        <w:t>号）与</w:t>
      </w:r>
      <w:r w:rsidR="00C45D5C" w:rsidRPr="00EC0C85">
        <w:rPr>
          <w:rFonts w:eastAsia="仿宋_GB2312"/>
          <w:sz w:val="30"/>
          <w:szCs w:val="30"/>
        </w:rPr>
        <w:t>张某铁</w:t>
      </w:r>
      <w:r w:rsidRPr="00EC0C85">
        <w:rPr>
          <w:rFonts w:eastAsia="仿宋_GB2312"/>
          <w:sz w:val="30"/>
          <w:szCs w:val="30"/>
        </w:rPr>
        <w:t>血样</w:t>
      </w:r>
      <w:r w:rsidR="008C6630">
        <w:rPr>
          <w:rFonts w:eastAsia="仿宋_GB2312" w:hint="eastAsia"/>
          <w:sz w:val="30"/>
          <w:szCs w:val="30"/>
        </w:rPr>
        <w:t>，</w:t>
      </w:r>
      <w:r w:rsidRPr="00EC0C85">
        <w:rPr>
          <w:rFonts w:eastAsia="仿宋_GB2312"/>
          <w:sz w:val="30"/>
          <w:szCs w:val="30"/>
        </w:rPr>
        <w:t>在</w:t>
      </w:r>
      <w:r w:rsidR="00280028">
        <w:rPr>
          <w:rFonts w:eastAsia="仿宋_GB2312" w:hint="eastAsia"/>
          <w:sz w:val="30"/>
          <w:szCs w:val="30"/>
        </w:rPr>
        <w:t>检出的</w:t>
      </w:r>
      <w:r w:rsidRPr="00EC0C85">
        <w:rPr>
          <w:rFonts w:eastAsia="仿宋_GB2312"/>
          <w:sz w:val="30"/>
          <w:szCs w:val="30"/>
        </w:rPr>
        <w:t>DYS19</w:t>
      </w:r>
      <w:r w:rsidRPr="00EC0C85">
        <w:rPr>
          <w:rFonts w:eastAsia="仿宋_GB2312"/>
          <w:sz w:val="30"/>
          <w:szCs w:val="30"/>
        </w:rPr>
        <w:t>等</w:t>
      </w:r>
      <w:r w:rsidRPr="00EC0C85">
        <w:rPr>
          <w:rFonts w:eastAsia="仿宋_GB2312"/>
          <w:sz w:val="30"/>
          <w:szCs w:val="30"/>
        </w:rPr>
        <w:t>17</w:t>
      </w:r>
      <w:r w:rsidRPr="00EC0C85">
        <w:rPr>
          <w:rFonts w:eastAsia="仿宋_GB2312"/>
          <w:sz w:val="30"/>
          <w:szCs w:val="30"/>
        </w:rPr>
        <w:t>个</w:t>
      </w:r>
      <w:r w:rsidRPr="00EC0C85">
        <w:rPr>
          <w:rFonts w:eastAsia="仿宋_GB2312"/>
          <w:sz w:val="30"/>
          <w:szCs w:val="30"/>
        </w:rPr>
        <w:t>Y</w:t>
      </w:r>
      <w:r w:rsidRPr="00EC0C85">
        <w:rPr>
          <w:rFonts w:eastAsia="仿宋_GB2312"/>
          <w:sz w:val="30"/>
          <w:szCs w:val="30"/>
        </w:rPr>
        <w:t>染色体基因座基因型相同，不排除二者来源于同一父系。</w:t>
      </w:r>
    </w:p>
    <w:p w14:paraId="4B012E83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lastRenderedPageBreak/>
        <w:t>13</w:t>
      </w:r>
      <w:r w:rsidRPr="00EC0C85">
        <w:rPr>
          <w:rFonts w:eastAsia="仿宋_GB2312"/>
          <w:sz w:val="30"/>
          <w:szCs w:val="30"/>
        </w:rPr>
        <w:t>、</w:t>
      </w:r>
      <w:r w:rsidRPr="00EC0C85">
        <w:rPr>
          <w:rFonts w:eastAsia="仿宋_GB2312"/>
          <w:i/>
          <w:color w:val="FF0000"/>
          <w:sz w:val="30"/>
          <w:szCs w:val="30"/>
        </w:rPr>
        <w:t>（</w:t>
      </w:r>
      <w:r w:rsidRPr="00EC0C85">
        <w:rPr>
          <w:rFonts w:eastAsia="仿宋_GB2312"/>
          <w:i/>
          <w:color w:val="FF0000"/>
          <w:sz w:val="30"/>
          <w:szCs w:val="30"/>
        </w:rPr>
        <w:t>Y-STR</w:t>
      </w:r>
      <w:r w:rsidR="00483A4D" w:rsidRPr="00EC0C85">
        <w:rPr>
          <w:rFonts w:eastAsia="仿宋_GB2312"/>
          <w:i/>
          <w:color w:val="FF0000"/>
          <w:sz w:val="30"/>
          <w:szCs w:val="30"/>
        </w:rPr>
        <w:t>分型</w:t>
      </w:r>
      <w:r w:rsidRPr="00EC0C85">
        <w:rPr>
          <w:rFonts w:eastAsia="仿宋_GB2312"/>
          <w:i/>
          <w:color w:val="FF0000"/>
          <w:sz w:val="30"/>
          <w:szCs w:val="30"/>
        </w:rPr>
        <w:t>不</w:t>
      </w:r>
      <w:r w:rsidR="00B129FB" w:rsidRPr="00EC0C85">
        <w:rPr>
          <w:rFonts w:eastAsia="仿宋_GB2312"/>
          <w:i/>
          <w:color w:val="FF0000"/>
          <w:sz w:val="30"/>
          <w:szCs w:val="30"/>
        </w:rPr>
        <w:t>相</w:t>
      </w:r>
      <w:r w:rsidRPr="00EC0C85">
        <w:rPr>
          <w:rFonts w:eastAsia="仿宋_GB2312"/>
          <w:i/>
          <w:color w:val="FF0000"/>
          <w:sz w:val="30"/>
          <w:szCs w:val="30"/>
        </w:rPr>
        <w:t>同</w:t>
      </w:r>
      <w:r w:rsidR="00FF19AE" w:rsidRPr="00EC0C85">
        <w:rPr>
          <w:rFonts w:eastAsia="仿宋_GB2312"/>
          <w:i/>
          <w:color w:val="FF0000"/>
          <w:sz w:val="30"/>
          <w:szCs w:val="30"/>
        </w:rPr>
        <w:t>的</w:t>
      </w:r>
      <w:r w:rsidRPr="00EC0C85">
        <w:rPr>
          <w:rFonts w:eastAsia="仿宋_GB2312"/>
          <w:i/>
          <w:color w:val="FF0000"/>
          <w:sz w:val="30"/>
          <w:szCs w:val="30"/>
        </w:rPr>
        <w:t>论述方式）</w:t>
      </w:r>
      <w:r w:rsidRPr="00EC0C85">
        <w:rPr>
          <w:rFonts w:eastAsia="仿宋_GB2312"/>
          <w:sz w:val="30"/>
          <w:szCs w:val="30"/>
        </w:rPr>
        <w:t>送检的白色的确良衬衫左衣襟处褐色斑迹（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Pr="00EC0C85">
        <w:rPr>
          <w:rFonts w:eastAsia="仿宋_GB2312"/>
          <w:sz w:val="30"/>
          <w:szCs w:val="30"/>
        </w:rPr>
        <w:t>-10</w:t>
      </w:r>
      <w:r w:rsidRPr="00EC0C85">
        <w:rPr>
          <w:rFonts w:eastAsia="仿宋_GB2312"/>
          <w:sz w:val="30"/>
          <w:szCs w:val="30"/>
        </w:rPr>
        <w:t>号）与</w:t>
      </w:r>
      <w:r w:rsidRPr="00EC0C85">
        <w:rPr>
          <w:rFonts w:eastAsia="仿宋_GB2312"/>
          <w:sz w:val="30"/>
          <w:szCs w:val="30"/>
        </w:rPr>
        <w:t>“</w:t>
      </w:r>
      <w:r w:rsidRPr="00EC0C85">
        <w:rPr>
          <w:rFonts w:eastAsia="仿宋_GB2312"/>
          <w:sz w:val="30"/>
          <w:szCs w:val="30"/>
        </w:rPr>
        <w:t>七匹狼</w:t>
      </w:r>
      <w:r w:rsidRPr="00EC0C85">
        <w:rPr>
          <w:rFonts w:eastAsia="仿宋_GB2312"/>
          <w:sz w:val="30"/>
          <w:szCs w:val="30"/>
        </w:rPr>
        <w:t>”</w:t>
      </w:r>
      <w:r w:rsidRPr="00EC0C85">
        <w:rPr>
          <w:rFonts w:eastAsia="仿宋_GB2312"/>
          <w:sz w:val="30"/>
          <w:szCs w:val="30"/>
        </w:rPr>
        <w:t>牌烟蒂</w:t>
      </w:r>
      <w:r w:rsidR="00483A4D" w:rsidRPr="00EC0C85">
        <w:rPr>
          <w:rFonts w:eastAsia="仿宋_GB2312"/>
          <w:sz w:val="30"/>
          <w:szCs w:val="30"/>
        </w:rPr>
        <w:t>（</w:t>
      </w:r>
      <w:r w:rsidR="003D1D22" w:rsidRPr="00EC0C85">
        <w:rPr>
          <w:rFonts w:eastAsia="仿宋_GB2312"/>
          <w:sz w:val="30"/>
          <w:szCs w:val="30"/>
        </w:rPr>
        <w:t>××××-××××</w:t>
      </w:r>
      <w:r w:rsidR="00483A4D" w:rsidRPr="00EC0C85">
        <w:rPr>
          <w:rFonts w:eastAsia="仿宋_GB2312"/>
          <w:sz w:val="30"/>
          <w:szCs w:val="30"/>
        </w:rPr>
        <w:t>-5</w:t>
      </w:r>
      <w:r w:rsidR="00483A4D" w:rsidRPr="00EC0C85">
        <w:rPr>
          <w:rFonts w:eastAsia="仿宋_GB2312"/>
          <w:sz w:val="30"/>
          <w:szCs w:val="30"/>
        </w:rPr>
        <w:t>号）</w:t>
      </w:r>
      <w:r w:rsidRPr="00EC0C85">
        <w:rPr>
          <w:rFonts w:eastAsia="仿宋_GB2312"/>
          <w:sz w:val="30"/>
          <w:szCs w:val="30"/>
        </w:rPr>
        <w:t>过滤嘴</w:t>
      </w:r>
      <w:r w:rsidRPr="00672675">
        <w:rPr>
          <w:rFonts w:eastAsia="仿宋_GB2312"/>
          <w:sz w:val="30"/>
          <w:szCs w:val="30"/>
        </w:rPr>
        <w:t>端</w:t>
      </w:r>
      <w:r w:rsidRPr="00EC0C85">
        <w:rPr>
          <w:rFonts w:eastAsia="仿宋_GB2312"/>
          <w:sz w:val="30"/>
          <w:szCs w:val="30"/>
        </w:rPr>
        <w:t>，在</w:t>
      </w:r>
      <w:r w:rsidR="00280028">
        <w:rPr>
          <w:rFonts w:eastAsia="仿宋_GB2312" w:hint="eastAsia"/>
          <w:sz w:val="30"/>
          <w:szCs w:val="30"/>
        </w:rPr>
        <w:t>检出的</w:t>
      </w:r>
      <w:r w:rsidRPr="00EC0C85">
        <w:rPr>
          <w:rFonts w:eastAsia="仿宋_GB2312"/>
          <w:sz w:val="30"/>
          <w:szCs w:val="30"/>
        </w:rPr>
        <w:t>DYS19</w:t>
      </w:r>
      <w:r w:rsidRPr="00EC0C85">
        <w:rPr>
          <w:rFonts w:eastAsia="仿宋_GB2312"/>
          <w:sz w:val="30"/>
          <w:szCs w:val="30"/>
        </w:rPr>
        <w:t>等</w:t>
      </w:r>
      <w:r w:rsidRPr="00EC0C85">
        <w:rPr>
          <w:rFonts w:eastAsia="仿宋_GB2312"/>
          <w:sz w:val="30"/>
          <w:szCs w:val="30"/>
        </w:rPr>
        <w:t>12</w:t>
      </w:r>
      <w:r w:rsidRPr="00EC0C85">
        <w:rPr>
          <w:rFonts w:eastAsia="仿宋_GB2312"/>
          <w:sz w:val="30"/>
          <w:szCs w:val="30"/>
        </w:rPr>
        <w:t>个</w:t>
      </w:r>
      <w:r w:rsidRPr="00EC0C85">
        <w:rPr>
          <w:rFonts w:eastAsia="仿宋_GB2312"/>
          <w:sz w:val="30"/>
          <w:szCs w:val="30"/>
        </w:rPr>
        <w:t>Y</w:t>
      </w:r>
      <w:r w:rsidRPr="00EC0C85">
        <w:rPr>
          <w:rFonts w:eastAsia="仿宋_GB2312"/>
          <w:sz w:val="30"/>
          <w:szCs w:val="30"/>
        </w:rPr>
        <w:t>染色体基因座基因型不</w:t>
      </w:r>
      <w:r w:rsidR="00BE464B">
        <w:rPr>
          <w:rFonts w:eastAsia="仿宋_GB2312" w:hint="eastAsia"/>
          <w:sz w:val="30"/>
          <w:szCs w:val="30"/>
        </w:rPr>
        <w:t>相同</w:t>
      </w:r>
      <w:r w:rsidRPr="00EC0C85">
        <w:rPr>
          <w:rFonts w:eastAsia="仿宋_GB2312"/>
          <w:sz w:val="30"/>
          <w:szCs w:val="30"/>
        </w:rPr>
        <w:t>，排除二者来源于同一父系。</w:t>
      </w:r>
    </w:p>
    <w:p w14:paraId="07623A46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</w:p>
    <w:p w14:paraId="5E624B5F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附件：鉴定机构资格证书复印件</w:t>
      </w:r>
    </w:p>
    <w:p w14:paraId="7BF26156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 xml:space="preserve">      </w:t>
      </w:r>
      <w:r w:rsidRPr="00EC0C85">
        <w:rPr>
          <w:rFonts w:eastAsia="仿宋_GB2312"/>
          <w:sz w:val="30"/>
          <w:szCs w:val="30"/>
        </w:rPr>
        <w:t>鉴定人资格证书复印件</w:t>
      </w:r>
    </w:p>
    <w:p w14:paraId="1C8D1AAD" w14:textId="77777777" w:rsidR="00FA1C0F" w:rsidRPr="00EC0C85" w:rsidRDefault="00FA1C0F">
      <w:pPr>
        <w:spacing w:line="480" w:lineRule="exact"/>
        <w:ind w:firstLineChars="200" w:firstLine="600"/>
        <w:rPr>
          <w:rFonts w:eastAsia="仿宋_GB2312"/>
          <w:sz w:val="30"/>
          <w:szCs w:val="30"/>
        </w:rPr>
      </w:pPr>
    </w:p>
    <w:p w14:paraId="6C453131" w14:textId="77777777" w:rsidR="00FA1C0F" w:rsidRPr="00EC0C85" w:rsidRDefault="00FA1C0F">
      <w:pPr>
        <w:spacing w:line="480" w:lineRule="exact"/>
        <w:ind w:firstLineChars="709" w:firstLine="2127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鉴</w:t>
      </w:r>
      <w:r w:rsidRPr="00EC0C85">
        <w:rPr>
          <w:rFonts w:eastAsia="仿宋_GB2312"/>
          <w:sz w:val="30"/>
          <w:szCs w:val="30"/>
        </w:rPr>
        <w:t xml:space="preserve">  </w:t>
      </w:r>
      <w:r w:rsidRPr="00EC0C85">
        <w:rPr>
          <w:rFonts w:eastAsia="仿宋_GB2312"/>
          <w:sz w:val="30"/>
          <w:szCs w:val="30"/>
        </w:rPr>
        <w:t>定</w:t>
      </w:r>
      <w:r w:rsidRPr="00EC0C85">
        <w:rPr>
          <w:rFonts w:eastAsia="仿宋_GB2312"/>
          <w:sz w:val="30"/>
          <w:szCs w:val="30"/>
        </w:rPr>
        <w:t xml:space="preserve">  </w:t>
      </w:r>
      <w:r w:rsidRPr="00EC0C85">
        <w:rPr>
          <w:rFonts w:eastAsia="仿宋_GB2312"/>
          <w:sz w:val="30"/>
          <w:szCs w:val="30"/>
        </w:rPr>
        <w:t>人：</w:t>
      </w:r>
      <w:r w:rsidRPr="00EC0C85">
        <w:rPr>
          <w:rFonts w:eastAsia="仿宋_GB2312"/>
          <w:sz w:val="30"/>
          <w:szCs w:val="30"/>
        </w:rPr>
        <w:t xml:space="preserve"> </w:t>
      </w:r>
      <w:r w:rsidRPr="00EC0C85">
        <w:rPr>
          <w:rFonts w:eastAsia="仿宋_GB2312"/>
          <w:sz w:val="30"/>
          <w:szCs w:val="30"/>
        </w:rPr>
        <w:t>主检法医师</w:t>
      </w:r>
      <w:r w:rsidRPr="00EC0C85">
        <w:rPr>
          <w:rFonts w:eastAsia="仿宋_GB2312"/>
          <w:sz w:val="30"/>
          <w:szCs w:val="30"/>
        </w:rPr>
        <w:t xml:space="preserve">    </w:t>
      </w:r>
      <w:r w:rsidRPr="00EC0C85">
        <w:rPr>
          <w:rFonts w:eastAsia="仿宋_GB2312"/>
          <w:sz w:val="30"/>
          <w:szCs w:val="30"/>
        </w:rPr>
        <w:t>姓名（签字）</w:t>
      </w:r>
    </w:p>
    <w:p w14:paraId="357D168B" w14:textId="77777777" w:rsidR="00FA1C0F" w:rsidRPr="00EC0C85" w:rsidRDefault="00FA1C0F">
      <w:pPr>
        <w:spacing w:line="480" w:lineRule="exact"/>
        <w:ind w:firstLineChars="709" w:firstLine="2127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 xml:space="preserve">            </w:t>
      </w:r>
      <w:r w:rsidRPr="00EC0C85">
        <w:rPr>
          <w:rFonts w:eastAsia="仿宋_GB2312"/>
          <w:sz w:val="30"/>
          <w:szCs w:val="30"/>
        </w:rPr>
        <w:t>副主任法医师</w:t>
      </w:r>
      <w:r w:rsidRPr="00EC0C85">
        <w:rPr>
          <w:rFonts w:eastAsia="仿宋_GB2312"/>
          <w:sz w:val="30"/>
          <w:szCs w:val="30"/>
        </w:rPr>
        <w:t xml:space="preserve">   </w:t>
      </w:r>
      <w:r w:rsidRPr="00EC0C85">
        <w:rPr>
          <w:rFonts w:eastAsia="仿宋_GB2312"/>
          <w:sz w:val="30"/>
          <w:szCs w:val="30"/>
        </w:rPr>
        <w:t>姓名（签字）</w:t>
      </w:r>
    </w:p>
    <w:p w14:paraId="1AD6A226" w14:textId="77777777" w:rsidR="00FA1C0F" w:rsidRPr="00EC0C85" w:rsidRDefault="00FA1C0F">
      <w:pPr>
        <w:spacing w:line="480" w:lineRule="exact"/>
        <w:ind w:firstLineChars="709" w:firstLine="2127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>授权签字人：</w:t>
      </w:r>
      <w:r w:rsidRPr="00EC0C85">
        <w:rPr>
          <w:rFonts w:eastAsia="仿宋_GB2312"/>
          <w:sz w:val="30"/>
          <w:szCs w:val="30"/>
        </w:rPr>
        <w:t xml:space="preserve"> </w:t>
      </w:r>
      <w:r w:rsidRPr="00EC0C85">
        <w:rPr>
          <w:rFonts w:eastAsia="仿宋_GB2312"/>
          <w:sz w:val="30"/>
          <w:szCs w:val="30"/>
        </w:rPr>
        <w:t>主</w:t>
      </w:r>
      <w:smartTag w:uri="urn:schemas-microsoft-com:office:smarttags" w:element="PersonName">
        <w:smartTagPr>
          <w:attr w:name="ProductID" w:val="任法"/>
        </w:smartTagPr>
        <w:r w:rsidRPr="00EC0C85">
          <w:rPr>
            <w:rFonts w:eastAsia="仿宋_GB2312"/>
            <w:sz w:val="30"/>
            <w:szCs w:val="30"/>
          </w:rPr>
          <w:t>任法</w:t>
        </w:r>
      </w:smartTag>
      <w:r w:rsidRPr="00EC0C85">
        <w:rPr>
          <w:rFonts w:eastAsia="仿宋_GB2312"/>
          <w:sz w:val="30"/>
          <w:szCs w:val="30"/>
        </w:rPr>
        <w:t>医师</w:t>
      </w:r>
      <w:r w:rsidRPr="00EC0C85">
        <w:rPr>
          <w:rFonts w:eastAsia="仿宋_GB2312"/>
          <w:sz w:val="30"/>
          <w:szCs w:val="30"/>
        </w:rPr>
        <w:t xml:space="preserve">    </w:t>
      </w:r>
      <w:r w:rsidRPr="00EC0C85">
        <w:rPr>
          <w:rFonts w:eastAsia="仿宋_GB2312"/>
          <w:sz w:val="30"/>
          <w:szCs w:val="30"/>
        </w:rPr>
        <w:t>姓名（签字）</w:t>
      </w:r>
    </w:p>
    <w:p w14:paraId="37174281" w14:textId="77777777" w:rsidR="00FA1C0F" w:rsidRPr="00EC0C85" w:rsidRDefault="00FA1C0F">
      <w:pPr>
        <w:spacing w:line="480" w:lineRule="exact"/>
        <w:ind w:firstLineChars="709" w:firstLine="2127"/>
        <w:rPr>
          <w:rFonts w:eastAsia="仿宋_GB2312"/>
          <w:sz w:val="30"/>
          <w:szCs w:val="30"/>
        </w:rPr>
      </w:pPr>
    </w:p>
    <w:p w14:paraId="125F1945" w14:textId="77777777" w:rsidR="00FA1C0F" w:rsidRPr="00EC0C85" w:rsidRDefault="00FA1C0F">
      <w:pPr>
        <w:spacing w:line="480" w:lineRule="exact"/>
        <w:ind w:firstLineChars="709" w:firstLine="2127"/>
        <w:rPr>
          <w:rFonts w:eastAsia="仿宋_GB2312"/>
          <w:sz w:val="30"/>
          <w:szCs w:val="30"/>
        </w:rPr>
      </w:pPr>
      <w:r w:rsidRPr="00EC0C85">
        <w:rPr>
          <w:rFonts w:eastAsia="仿宋_GB2312"/>
          <w:sz w:val="30"/>
          <w:szCs w:val="30"/>
        </w:rPr>
        <w:t xml:space="preserve">              </w:t>
      </w:r>
      <w:r w:rsidR="00BD4105" w:rsidRPr="00EC0C85">
        <w:rPr>
          <w:rFonts w:eastAsia="仿宋_GB2312"/>
          <w:sz w:val="30"/>
          <w:szCs w:val="30"/>
        </w:rPr>
        <w:t xml:space="preserve"> </w:t>
      </w:r>
      <w:r w:rsidR="002F3624" w:rsidRPr="00EC0C85">
        <w:rPr>
          <w:rFonts w:eastAsia="仿宋_GB2312"/>
          <w:sz w:val="30"/>
          <w:szCs w:val="30"/>
        </w:rPr>
        <w:t>××××</w:t>
      </w:r>
      <w:r w:rsidRPr="00EC0C85">
        <w:rPr>
          <w:rFonts w:eastAsia="仿宋_GB2312"/>
          <w:sz w:val="30"/>
          <w:szCs w:val="30"/>
        </w:rPr>
        <w:t>年</w:t>
      </w:r>
      <w:r w:rsidR="002F3624" w:rsidRPr="00EC0C85">
        <w:rPr>
          <w:rFonts w:eastAsia="仿宋_GB2312"/>
          <w:sz w:val="30"/>
          <w:szCs w:val="30"/>
        </w:rPr>
        <w:t>×</w:t>
      </w:r>
      <w:r w:rsidRPr="00EC0C85">
        <w:rPr>
          <w:rFonts w:eastAsia="仿宋_GB2312"/>
          <w:sz w:val="30"/>
          <w:szCs w:val="30"/>
        </w:rPr>
        <w:t>月</w:t>
      </w:r>
      <w:r w:rsidR="002F3624" w:rsidRPr="00EC0C85">
        <w:rPr>
          <w:rFonts w:eastAsia="仿宋_GB2312"/>
          <w:sz w:val="30"/>
          <w:szCs w:val="30"/>
        </w:rPr>
        <w:t>×</w:t>
      </w:r>
      <w:r w:rsidRPr="00EC0C85">
        <w:rPr>
          <w:rFonts w:eastAsia="仿宋_GB2312"/>
          <w:sz w:val="30"/>
          <w:szCs w:val="30"/>
        </w:rPr>
        <w:t>日</w:t>
      </w:r>
    </w:p>
    <w:p w14:paraId="65592DB4" w14:textId="77777777" w:rsidR="00FA1C0F" w:rsidRPr="00EC0C85" w:rsidRDefault="00FA1C0F" w:rsidP="00FF19AE">
      <w:pPr>
        <w:spacing w:line="480" w:lineRule="exact"/>
        <w:ind w:firstLineChars="1300" w:firstLine="3900"/>
        <w:rPr>
          <w:rFonts w:eastAsia="仿宋_GB2312"/>
          <w:i/>
          <w:color w:val="FF0000"/>
          <w:sz w:val="30"/>
          <w:szCs w:val="30"/>
        </w:rPr>
      </w:pPr>
      <w:r w:rsidRPr="00EC0C85">
        <w:rPr>
          <w:rFonts w:eastAsia="仿宋_GB2312"/>
          <w:i/>
          <w:color w:val="FF0000"/>
          <w:sz w:val="30"/>
          <w:szCs w:val="30"/>
        </w:rPr>
        <w:t>（加盖鉴定专用章）</w:t>
      </w:r>
    </w:p>
    <w:p w14:paraId="293B30BA" w14:textId="77777777" w:rsidR="00FA1C0F" w:rsidRPr="00EC0C85" w:rsidRDefault="00537178">
      <w:pPr>
        <w:spacing w:line="480" w:lineRule="exact"/>
        <w:ind w:firstLineChars="200" w:firstLine="600"/>
        <w:rPr>
          <w:rFonts w:eastAsia="仿宋_GB2312"/>
          <w:i/>
          <w:color w:val="FF0000"/>
          <w:sz w:val="30"/>
          <w:szCs w:val="30"/>
        </w:rPr>
      </w:pPr>
      <w:r w:rsidRPr="00EC0C85">
        <w:rPr>
          <w:rFonts w:eastAsia="仿宋_GB2312"/>
          <w:i/>
          <w:color w:val="FF0000"/>
          <w:sz w:val="30"/>
          <w:szCs w:val="30"/>
        </w:rPr>
        <w:t>注</w:t>
      </w:r>
      <w:r w:rsidRPr="00EC0C85">
        <w:rPr>
          <w:rFonts w:eastAsia="仿宋_GB2312"/>
          <w:i/>
          <w:color w:val="FF0000"/>
          <w:sz w:val="30"/>
          <w:szCs w:val="30"/>
        </w:rPr>
        <w:t>1</w:t>
      </w:r>
      <w:r w:rsidR="00674126" w:rsidRPr="00EC0C85">
        <w:rPr>
          <w:rFonts w:eastAsia="仿宋_GB2312"/>
          <w:i/>
          <w:color w:val="FF0000"/>
          <w:sz w:val="30"/>
          <w:szCs w:val="30"/>
        </w:rPr>
        <w:t>：</w:t>
      </w:r>
      <w:r w:rsidR="00FA1C0F" w:rsidRPr="00EC0C85">
        <w:rPr>
          <w:rFonts w:eastAsia="仿宋_GB2312"/>
          <w:i/>
          <w:color w:val="FF0000"/>
          <w:sz w:val="30"/>
          <w:szCs w:val="30"/>
        </w:rPr>
        <w:t>鉴定文书</w:t>
      </w:r>
      <w:r w:rsidR="002E314A" w:rsidRPr="00EC0C85">
        <w:rPr>
          <w:rFonts w:eastAsia="仿宋_GB2312"/>
          <w:i/>
          <w:color w:val="FF0000"/>
          <w:sz w:val="30"/>
          <w:szCs w:val="30"/>
        </w:rPr>
        <w:t>正文</w:t>
      </w:r>
      <w:r w:rsidRPr="00EC0C85">
        <w:rPr>
          <w:rFonts w:eastAsia="仿宋_GB2312"/>
          <w:i/>
          <w:color w:val="FF0000"/>
          <w:sz w:val="30"/>
          <w:szCs w:val="30"/>
        </w:rPr>
        <w:t>纸张两页以上的，应在</w:t>
      </w:r>
      <w:r w:rsidR="002E314A" w:rsidRPr="00EC0C85">
        <w:rPr>
          <w:rFonts w:eastAsia="仿宋_GB2312"/>
          <w:i/>
          <w:color w:val="FF0000"/>
          <w:sz w:val="30"/>
          <w:szCs w:val="30"/>
        </w:rPr>
        <w:t>正文</w:t>
      </w:r>
      <w:r w:rsidRPr="00EC0C85">
        <w:rPr>
          <w:rFonts w:eastAsia="仿宋_GB2312"/>
          <w:i/>
          <w:color w:val="FF0000"/>
          <w:sz w:val="30"/>
          <w:szCs w:val="30"/>
        </w:rPr>
        <w:t>纸张正面右侧边缘中部骑缝加盖鉴定专用章。</w:t>
      </w:r>
    </w:p>
    <w:p w14:paraId="5EC91D58" w14:textId="77777777" w:rsidR="00FA1C0F" w:rsidRPr="00EC0C85" w:rsidRDefault="00537178">
      <w:pPr>
        <w:spacing w:line="480" w:lineRule="exact"/>
        <w:ind w:firstLineChars="200" w:firstLine="600"/>
        <w:rPr>
          <w:rFonts w:eastAsia="仿宋_GB2312"/>
          <w:i/>
          <w:color w:val="FF0000"/>
          <w:sz w:val="30"/>
          <w:szCs w:val="30"/>
        </w:rPr>
      </w:pPr>
      <w:r w:rsidRPr="00EC0C85">
        <w:rPr>
          <w:rFonts w:eastAsia="仿宋_GB2312"/>
          <w:i/>
          <w:color w:val="FF0000"/>
          <w:sz w:val="30"/>
          <w:szCs w:val="30"/>
        </w:rPr>
        <w:t>注</w:t>
      </w:r>
      <w:r w:rsidRPr="00EC0C85">
        <w:rPr>
          <w:rFonts w:eastAsia="仿宋_GB2312"/>
          <w:i/>
          <w:color w:val="FF0000"/>
          <w:sz w:val="30"/>
          <w:szCs w:val="30"/>
        </w:rPr>
        <w:t>2</w:t>
      </w:r>
      <w:r w:rsidR="00674126" w:rsidRPr="00EC0C85">
        <w:rPr>
          <w:rFonts w:eastAsia="仿宋_GB2312"/>
          <w:i/>
          <w:color w:val="FF0000"/>
          <w:sz w:val="30"/>
          <w:szCs w:val="30"/>
        </w:rPr>
        <w:t>：</w:t>
      </w:r>
      <w:r w:rsidR="00FA1C0F" w:rsidRPr="00EC0C85">
        <w:rPr>
          <w:rFonts w:eastAsia="仿宋_GB2312"/>
          <w:i/>
          <w:color w:val="FF0000"/>
          <w:sz w:val="30"/>
          <w:szCs w:val="30"/>
        </w:rPr>
        <w:t>括号内</w:t>
      </w:r>
      <w:r w:rsidR="002E314A" w:rsidRPr="00EC0C85">
        <w:rPr>
          <w:rFonts w:eastAsia="仿宋_GB2312"/>
          <w:i/>
          <w:color w:val="FF0000"/>
          <w:sz w:val="30"/>
          <w:szCs w:val="30"/>
        </w:rPr>
        <w:t>斜体</w:t>
      </w:r>
      <w:r w:rsidR="002E314A" w:rsidRPr="00EC0C85">
        <w:rPr>
          <w:rFonts w:eastAsia="仿宋_GB2312"/>
          <w:i/>
          <w:color w:val="FF0000"/>
          <w:sz w:val="30"/>
          <w:szCs w:val="30"/>
        </w:rPr>
        <w:t>/</w:t>
      </w:r>
      <w:r w:rsidR="00FA1C0F" w:rsidRPr="00EC0C85">
        <w:rPr>
          <w:rFonts w:eastAsia="仿宋_GB2312"/>
          <w:i/>
          <w:color w:val="FF0000"/>
          <w:sz w:val="30"/>
          <w:szCs w:val="30"/>
        </w:rPr>
        <w:t>红色文字为说明，鉴定文书正文中不打印；正文中</w:t>
      </w:r>
      <w:r w:rsidR="00FA1C0F" w:rsidRPr="00EC0C85">
        <w:rPr>
          <w:rFonts w:eastAsia="仿宋_GB2312"/>
          <w:i/>
          <w:color w:val="FF0000"/>
          <w:sz w:val="30"/>
          <w:szCs w:val="30"/>
        </w:rPr>
        <w:t>“/”</w:t>
      </w:r>
      <w:r w:rsidR="00FA1C0F" w:rsidRPr="00EC0C85">
        <w:rPr>
          <w:rFonts w:eastAsia="仿宋_GB2312"/>
          <w:i/>
          <w:color w:val="FF0000"/>
          <w:sz w:val="30"/>
          <w:szCs w:val="30"/>
        </w:rPr>
        <w:t>为检验中选择项（基因分型表中</w:t>
      </w:r>
      <w:r w:rsidR="00FA1C0F" w:rsidRPr="00EC0C85">
        <w:rPr>
          <w:rFonts w:eastAsia="仿宋_GB2312"/>
          <w:i/>
          <w:color w:val="FF0000"/>
          <w:sz w:val="30"/>
          <w:szCs w:val="30"/>
        </w:rPr>
        <w:t>/</w:t>
      </w:r>
      <w:r w:rsidR="00FA1C0F" w:rsidRPr="00EC0C85">
        <w:rPr>
          <w:rFonts w:eastAsia="仿宋_GB2312"/>
          <w:i/>
          <w:color w:val="FF0000"/>
          <w:sz w:val="30"/>
          <w:szCs w:val="30"/>
        </w:rPr>
        <w:t>除外）</w:t>
      </w:r>
      <w:r w:rsidRPr="00EC0C85">
        <w:rPr>
          <w:rFonts w:eastAsia="仿宋_GB2312"/>
          <w:i/>
          <w:color w:val="FF0000"/>
          <w:sz w:val="30"/>
          <w:szCs w:val="30"/>
        </w:rPr>
        <w:t>。</w:t>
      </w:r>
    </w:p>
    <w:p w14:paraId="6477A7A3" w14:textId="77777777" w:rsidR="00FA1C0F" w:rsidRPr="00EC0C85" w:rsidRDefault="00FA1C0F">
      <w:pPr>
        <w:ind w:leftChars="2" w:left="4" w:rightChars="-241" w:right="-506" w:firstLineChars="1400" w:firstLine="4480"/>
        <w:rPr>
          <w:rFonts w:eastAsia="仿宋_GB2312"/>
          <w:color w:val="000000"/>
          <w:sz w:val="32"/>
          <w:szCs w:val="32"/>
        </w:rPr>
      </w:pPr>
    </w:p>
    <w:sectPr w:rsidR="00FA1C0F" w:rsidRPr="00EC0C85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797" w:bottom="1440" w:left="1797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ED9BB" w14:textId="77777777" w:rsidR="00CD3E47" w:rsidRDefault="00CD3E47">
      <w:r>
        <w:separator/>
      </w:r>
    </w:p>
  </w:endnote>
  <w:endnote w:type="continuationSeparator" w:id="0">
    <w:p w14:paraId="2C0B7F17" w14:textId="77777777" w:rsidR="00CD3E47" w:rsidRDefault="00CD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9B0E2" w14:textId="595220A8" w:rsidR="00FA1C0F" w:rsidRDefault="00C85988">
    <w:pPr>
      <w:spacing w:line="540" w:lineRule="exact"/>
      <w:ind w:rightChars="-241" w:right="-506" w:firstLineChars="2650" w:firstLine="5565"/>
    </w:pPr>
    <w:r>
      <w:rPr>
        <w:rFonts w:ascii="宋体" w:hAnsi="宋体" w:hint="eastAsia"/>
        <w:noProof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07C4A3" wp14:editId="65506C28">
              <wp:simplePos x="0" y="0"/>
              <wp:positionH relativeFrom="column">
                <wp:posOffset>-114300</wp:posOffset>
              </wp:positionH>
              <wp:positionV relativeFrom="paragraph">
                <wp:posOffset>91440</wp:posOffset>
              </wp:positionV>
              <wp:extent cx="5829300" cy="0"/>
              <wp:effectExtent l="36195" t="37465" r="30480" b="2921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00505E" id="Line 1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2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" strokeweight="4.5pt">
              <v:stroke linestyle="thinThick"/>
            </v:line>
          </w:pict>
        </mc:Fallback>
      </mc:AlternateContent>
    </w:r>
    <w:r w:rsidR="00FA1C0F">
      <w:rPr>
        <w:rFonts w:ascii="宋体" w:hAnsi="宋体" w:hint="eastAsia"/>
        <w:szCs w:val="21"/>
      </w:rPr>
      <w:t xml:space="preserve">          第</w:t>
    </w:r>
    <w:r w:rsidR="00FA1C0F">
      <w:rPr>
        <w:rStyle w:val="a3"/>
        <w:rFonts w:ascii="宋体" w:hAnsi="宋体" w:hint="eastAsia"/>
        <w:szCs w:val="21"/>
      </w:rPr>
      <w:t xml:space="preserve"> </w:t>
    </w:r>
    <w:r w:rsidR="00FA1C0F">
      <w:rPr>
        <w:rFonts w:ascii="宋体" w:hAnsi="宋体"/>
        <w:szCs w:val="21"/>
      </w:rPr>
      <w:fldChar w:fldCharType="begin"/>
    </w:r>
    <w:r w:rsidR="00FA1C0F">
      <w:rPr>
        <w:rStyle w:val="a3"/>
        <w:rFonts w:ascii="宋体" w:hAnsi="宋体"/>
        <w:szCs w:val="21"/>
      </w:rPr>
      <w:instrText xml:space="preserve"> PAGE </w:instrText>
    </w:r>
    <w:r w:rsidR="00FA1C0F">
      <w:rPr>
        <w:rFonts w:ascii="宋体" w:hAnsi="宋体"/>
        <w:szCs w:val="21"/>
      </w:rPr>
      <w:fldChar w:fldCharType="separate"/>
    </w:r>
    <w:r w:rsidR="00BE464B">
      <w:rPr>
        <w:rStyle w:val="a3"/>
        <w:rFonts w:ascii="宋体" w:hAnsi="宋体"/>
        <w:noProof/>
        <w:szCs w:val="21"/>
      </w:rPr>
      <w:t>8</w:t>
    </w:r>
    <w:r w:rsidR="00FA1C0F">
      <w:rPr>
        <w:rFonts w:ascii="宋体" w:hAnsi="宋体"/>
        <w:szCs w:val="21"/>
      </w:rPr>
      <w:fldChar w:fldCharType="end"/>
    </w:r>
    <w:r w:rsidR="00FA1C0F">
      <w:rPr>
        <w:rStyle w:val="a3"/>
        <w:rFonts w:ascii="宋体" w:hAnsi="宋体" w:hint="eastAsia"/>
        <w:szCs w:val="21"/>
      </w:rPr>
      <w:t xml:space="preserve"> </w:t>
    </w:r>
    <w:r w:rsidR="00FA1C0F">
      <w:rPr>
        <w:rFonts w:ascii="宋体" w:hAnsi="宋体" w:hint="eastAsia"/>
        <w:szCs w:val="21"/>
      </w:rPr>
      <w:t>页    共</w:t>
    </w:r>
    <w:r w:rsidR="00FA1C0F">
      <w:rPr>
        <w:rFonts w:ascii="宋体" w:hAnsi="宋体"/>
        <w:szCs w:val="21"/>
      </w:rPr>
      <w:fldChar w:fldCharType="begin"/>
    </w:r>
    <w:r w:rsidR="00FA1C0F">
      <w:rPr>
        <w:rStyle w:val="a3"/>
        <w:rFonts w:ascii="宋体" w:hAnsi="宋体"/>
        <w:szCs w:val="21"/>
      </w:rPr>
      <w:instrText xml:space="preserve"> NUMPAGES </w:instrText>
    </w:r>
    <w:r w:rsidR="00FA1C0F">
      <w:rPr>
        <w:rFonts w:ascii="宋体" w:hAnsi="宋体"/>
        <w:szCs w:val="21"/>
      </w:rPr>
      <w:fldChar w:fldCharType="separate"/>
    </w:r>
    <w:r w:rsidR="00BE464B">
      <w:rPr>
        <w:rStyle w:val="a3"/>
        <w:rFonts w:ascii="宋体" w:hAnsi="宋体"/>
        <w:noProof/>
        <w:szCs w:val="21"/>
      </w:rPr>
      <w:t>10</w:t>
    </w:r>
    <w:r w:rsidR="00FA1C0F">
      <w:rPr>
        <w:rFonts w:ascii="宋体" w:hAnsi="宋体"/>
        <w:szCs w:val="21"/>
      </w:rPr>
      <w:fldChar w:fldCharType="end"/>
    </w:r>
    <w:r w:rsidR="00FA1C0F">
      <w:rPr>
        <w:rFonts w:ascii="宋体" w:hAnsi="宋体" w:hint="eastAsia"/>
        <w:szCs w:val="21"/>
      </w:rPr>
      <w:t xml:space="preserve">页            </w:t>
    </w:r>
  </w:p>
  <w:p w14:paraId="05C378D1" w14:textId="77777777" w:rsidR="00FA1C0F" w:rsidRDefault="00FA1C0F">
    <w:pPr>
      <w:pStyle w:val="a7"/>
      <w:wordWrap w:val="0"/>
      <w:ind w:rightChars="200" w:right="420" w:firstLineChars="3720" w:firstLine="6696"/>
      <w:rPr>
        <w:rFonts w:hint="eastAsia"/>
        <w:sz w:val="21"/>
        <w:szCs w:val="21"/>
      </w:rPr>
    </w:pPr>
    <w:r>
      <w:rPr>
        <w:rFonts w:ascii="仿宋_GB2312" w:eastAsia="仿宋_GB2312" w:hint="eastAsia"/>
        <w:szCs w:val="21"/>
      </w:rPr>
      <w:t xml:space="preserve">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F071E" w14:textId="32236B3D" w:rsidR="00FA1C0F" w:rsidRDefault="00C85988">
    <w:pPr>
      <w:spacing w:line="540" w:lineRule="exact"/>
      <w:ind w:rightChars="-241" w:right="-506"/>
      <w:jc w:val="right"/>
      <w:rPr>
        <w:rFonts w:ascii="宋体" w:hAnsi="宋体" w:hint="eastAsia"/>
        <w:szCs w:val="21"/>
      </w:rPr>
    </w:pPr>
    <w:r>
      <w:rPr>
        <w:rFonts w:ascii="宋体" w:hAnsi="宋体" w:hint="eastAsia"/>
        <w:noProof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0F6015" wp14:editId="6F693501">
              <wp:simplePos x="0" y="0"/>
              <wp:positionH relativeFrom="column">
                <wp:posOffset>-70485</wp:posOffset>
              </wp:positionH>
              <wp:positionV relativeFrom="paragraph">
                <wp:posOffset>118110</wp:posOffset>
              </wp:positionV>
              <wp:extent cx="5829300" cy="0"/>
              <wp:effectExtent l="32385" t="28575" r="34290" b="28575"/>
              <wp:wrapNone/>
              <wp:docPr id="1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9E75D"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5pt,9.3pt" to="453.4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" strokeweight="4.5pt">
              <v:stroke linestyle="thinThick"/>
            </v:line>
          </w:pict>
        </mc:Fallback>
      </mc:AlternateContent>
    </w:r>
    <w:r w:rsidR="00FA1C0F">
      <w:rPr>
        <w:rFonts w:ascii="宋体" w:hAnsi="宋体" w:hint="eastAsia"/>
        <w:szCs w:val="21"/>
      </w:rPr>
      <w:t xml:space="preserve">    第</w:t>
    </w:r>
    <w:r w:rsidR="00FA1C0F">
      <w:rPr>
        <w:rStyle w:val="a3"/>
        <w:rFonts w:ascii="宋体" w:hAnsi="宋体" w:hint="eastAsia"/>
        <w:szCs w:val="21"/>
      </w:rPr>
      <w:t xml:space="preserve"> </w:t>
    </w:r>
    <w:r w:rsidR="00FA1C0F">
      <w:rPr>
        <w:rFonts w:ascii="宋体" w:hAnsi="宋体"/>
        <w:szCs w:val="21"/>
      </w:rPr>
      <w:fldChar w:fldCharType="begin"/>
    </w:r>
    <w:r w:rsidR="00FA1C0F">
      <w:rPr>
        <w:rStyle w:val="a3"/>
        <w:rFonts w:ascii="宋体" w:hAnsi="宋体"/>
        <w:szCs w:val="21"/>
      </w:rPr>
      <w:instrText xml:space="preserve"> PAGE </w:instrText>
    </w:r>
    <w:r w:rsidR="00FA1C0F">
      <w:rPr>
        <w:rFonts w:ascii="宋体" w:hAnsi="宋体"/>
        <w:szCs w:val="21"/>
      </w:rPr>
      <w:fldChar w:fldCharType="separate"/>
    </w:r>
    <w:r w:rsidR="00BE464B">
      <w:rPr>
        <w:rStyle w:val="a3"/>
        <w:rFonts w:ascii="宋体" w:hAnsi="宋体"/>
        <w:noProof/>
        <w:szCs w:val="21"/>
      </w:rPr>
      <w:t>1</w:t>
    </w:r>
    <w:r w:rsidR="00FA1C0F">
      <w:rPr>
        <w:rFonts w:ascii="宋体" w:hAnsi="宋体"/>
        <w:szCs w:val="21"/>
      </w:rPr>
      <w:fldChar w:fldCharType="end"/>
    </w:r>
    <w:r w:rsidR="00FA1C0F">
      <w:rPr>
        <w:rStyle w:val="a3"/>
        <w:rFonts w:ascii="宋体" w:hAnsi="宋体" w:hint="eastAsia"/>
        <w:szCs w:val="21"/>
      </w:rPr>
      <w:t xml:space="preserve"> </w:t>
    </w:r>
    <w:r w:rsidR="00FA1C0F">
      <w:rPr>
        <w:rFonts w:ascii="宋体" w:hAnsi="宋体" w:hint="eastAsia"/>
        <w:szCs w:val="21"/>
      </w:rPr>
      <w:t>页 共</w:t>
    </w:r>
    <w:r w:rsidR="00FA1C0F">
      <w:rPr>
        <w:rFonts w:ascii="宋体" w:hAnsi="宋体"/>
        <w:szCs w:val="21"/>
      </w:rPr>
      <w:fldChar w:fldCharType="begin"/>
    </w:r>
    <w:r w:rsidR="00FA1C0F">
      <w:rPr>
        <w:rStyle w:val="a3"/>
        <w:rFonts w:ascii="宋体" w:hAnsi="宋体"/>
        <w:szCs w:val="21"/>
      </w:rPr>
      <w:instrText xml:space="preserve"> NUMPAGES </w:instrText>
    </w:r>
    <w:r w:rsidR="00FA1C0F">
      <w:rPr>
        <w:rFonts w:ascii="宋体" w:hAnsi="宋体"/>
        <w:szCs w:val="21"/>
      </w:rPr>
      <w:fldChar w:fldCharType="separate"/>
    </w:r>
    <w:r w:rsidR="00BE464B">
      <w:rPr>
        <w:rStyle w:val="a3"/>
        <w:rFonts w:ascii="宋体" w:hAnsi="宋体"/>
        <w:noProof/>
        <w:szCs w:val="21"/>
      </w:rPr>
      <w:t>3</w:t>
    </w:r>
    <w:r w:rsidR="00FA1C0F">
      <w:rPr>
        <w:rFonts w:ascii="宋体" w:hAnsi="宋体"/>
        <w:szCs w:val="21"/>
      </w:rPr>
      <w:fldChar w:fldCharType="end"/>
    </w:r>
    <w:r w:rsidR="00FA1C0F">
      <w:rPr>
        <w:rFonts w:ascii="宋体" w:hAnsi="宋体" w:hint="eastAsia"/>
        <w:szCs w:val="21"/>
      </w:rPr>
      <w:t xml:space="preserve">页  </w:t>
    </w:r>
  </w:p>
  <w:p w14:paraId="16A0DD5F" w14:textId="77777777" w:rsidR="00FA1C0F" w:rsidRDefault="00FA1C0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799C8" w14:textId="77777777" w:rsidR="00CD3E47" w:rsidRDefault="00CD3E47">
      <w:r>
        <w:separator/>
      </w:r>
    </w:p>
  </w:footnote>
  <w:footnote w:type="continuationSeparator" w:id="0">
    <w:p w14:paraId="762B7177" w14:textId="77777777" w:rsidR="00CD3E47" w:rsidRDefault="00CD3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4C996" w14:textId="77777777" w:rsidR="00FA1C0F" w:rsidRDefault="003F390B">
    <w:pPr>
      <w:spacing w:line="500" w:lineRule="exact"/>
      <w:jc w:val="center"/>
      <w:rPr>
        <w:rFonts w:ascii="宋体" w:hAnsi="宋体"/>
        <w:b/>
        <w:kern w:val="0"/>
        <w:sz w:val="44"/>
        <w:szCs w:val="44"/>
      </w:rPr>
    </w:pPr>
    <w:r>
      <w:rPr>
        <w:rFonts w:ascii="宋体" w:hAnsi="宋体" w:hint="eastAsia"/>
        <w:b/>
        <w:kern w:val="0"/>
        <w:sz w:val="44"/>
        <w:szCs w:val="44"/>
      </w:rPr>
      <w:t>鉴定机构中文全称</w:t>
    </w:r>
  </w:p>
  <w:p w14:paraId="3B5664A5" w14:textId="2E63719D" w:rsidR="00FA1C0F" w:rsidRDefault="00C85988">
    <w:pPr>
      <w:spacing w:line="500" w:lineRule="exact"/>
      <w:ind w:firstLineChars="100" w:firstLine="320"/>
      <w:jc w:val="center"/>
    </w:pPr>
    <w:r>
      <w:rPr>
        <w:rFonts w:ascii="仿宋_GB2312" w:eastAsia="仿宋_GB2312" w:hAnsi="宋体" w:hint="eastAsia"/>
        <w:noProof/>
        <w:sz w:val="32"/>
        <w:szCs w:val="32"/>
        <w:lang w:val="en-US"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1ADB50E" wp14:editId="74F321C5">
              <wp:simplePos x="0" y="0"/>
              <wp:positionH relativeFrom="column">
                <wp:posOffset>-19050</wp:posOffset>
              </wp:positionH>
              <wp:positionV relativeFrom="paragraph">
                <wp:posOffset>33020</wp:posOffset>
              </wp:positionV>
              <wp:extent cx="5829300" cy="0"/>
              <wp:effectExtent l="36195" t="33655" r="30480" b="33020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7E2C47" id="Line 12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2.6pt" to="457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" strokeweight="4.5pt">
              <v:stroke linestyle="thickThin"/>
            </v:line>
          </w:pict>
        </mc:Fallback>
      </mc:AlternateContent>
    </w:r>
  </w:p>
  <w:p w14:paraId="7C5FF005" w14:textId="77777777" w:rsidR="00FA1C0F" w:rsidRDefault="00FA1C0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D28DE" w14:textId="77777777" w:rsidR="00FA1C0F" w:rsidRDefault="00FA1C0F">
    <w:pPr>
      <w:pStyle w:val="a4"/>
      <w:jc w:val="both"/>
    </w:pPr>
    <w:r w:rsidRPr="00F41CCF">
      <w:rPr>
        <w:rFonts w:ascii="黑体" w:eastAsia="黑体" w:hAnsi="黑体" w:hint="eastAsia"/>
        <w:bCs/>
        <w:color w:val="000000"/>
        <w:sz w:val="32"/>
        <w:szCs w:val="32"/>
      </w:rPr>
      <w:t xml:space="preserve">附录B  </w:t>
    </w:r>
    <w:r>
      <w:rPr>
        <w:rFonts w:hint="eastAsia"/>
        <w:b/>
        <w:bCs/>
        <w:color w:val="000000"/>
        <w:szCs w:val="21"/>
      </w:rPr>
      <w:t xml:space="preserve">                </w:t>
    </w:r>
    <w:r w:rsidR="00F41CCF">
      <w:rPr>
        <w:rFonts w:hint="eastAsia"/>
        <w:b/>
        <w:bCs/>
        <w:color w:val="000000"/>
        <w:szCs w:val="21"/>
        <w:lang w:eastAsia="zh-CN"/>
      </w:rPr>
      <w:t xml:space="preserve">  </w:t>
    </w:r>
    <w:r>
      <w:rPr>
        <w:rFonts w:hint="eastAsia"/>
        <w:b/>
        <w:bCs/>
        <w:color w:val="000000"/>
        <w:sz w:val="44"/>
        <w:szCs w:val="21"/>
      </w:rPr>
      <w:t>鉴定机构</w:t>
    </w:r>
    <w:r w:rsidR="0024604F">
      <w:rPr>
        <w:rFonts w:hint="eastAsia"/>
        <w:b/>
        <w:bCs/>
        <w:color w:val="000000"/>
        <w:sz w:val="44"/>
        <w:szCs w:val="21"/>
        <w:lang w:eastAsia="zh-CN"/>
      </w:rPr>
      <w:t>中文</w:t>
    </w:r>
    <w:r>
      <w:rPr>
        <w:rFonts w:hint="eastAsia"/>
        <w:b/>
        <w:bCs/>
        <w:color w:val="000000"/>
        <w:sz w:val="44"/>
        <w:szCs w:val="21"/>
      </w:rPr>
      <w:t>全称</w:t>
    </w:r>
  </w:p>
  <w:p w14:paraId="6B55BBC4" w14:textId="77777777" w:rsidR="00FA1C0F" w:rsidRDefault="00FA1C0F">
    <w:pPr>
      <w:spacing w:line="500" w:lineRule="exact"/>
      <w:ind w:firstLineChars="100" w:firstLine="21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A0"/>
    <w:rsid w:val="00007934"/>
    <w:rsid w:val="000138AD"/>
    <w:rsid w:val="00014324"/>
    <w:rsid w:val="000167AD"/>
    <w:rsid w:val="00016A39"/>
    <w:rsid w:val="0002388F"/>
    <w:rsid w:val="00025DFE"/>
    <w:rsid w:val="000306FE"/>
    <w:rsid w:val="00033075"/>
    <w:rsid w:val="00040549"/>
    <w:rsid w:val="0004262A"/>
    <w:rsid w:val="00042839"/>
    <w:rsid w:val="00061106"/>
    <w:rsid w:val="00061605"/>
    <w:rsid w:val="00063D0C"/>
    <w:rsid w:val="00065F36"/>
    <w:rsid w:val="00067DC2"/>
    <w:rsid w:val="00071948"/>
    <w:rsid w:val="00074A63"/>
    <w:rsid w:val="00080787"/>
    <w:rsid w:val="000824B7"/>
    <w:rsid w:val="00094508"/>
    <w:rsid w:val="000A6D6D"/>
    <w:rsid w:val="000B1800"/>
    <w:rsid w:val="000B3620"/>
    <w:rsid w:val="000B4C60"/>
    <w:rsid w:val="000C031E"/>
    <w:rsid w:val="000C2C93"/>
    <w:rsid w:val="000C4382"/>
    <w:rsid w:val="000D021B"/>
    <w:rsid w:val="000D2BE5"/>
    <w:rsid w:val="000D5D61"/>
    <w:rsid w:val="000E37C2"/>
    <w:rsid w:val="000F12F9"/>
    <w:rsid w:val="000F3439"/>
    <w:rsid w:val="0010161D"/>
    <w:rsid w:val="00103E42"/>
    <w:rsid w:val="00110CD5"/>
    <w:rsid w:val="00110CE6"/>
    <w:rsid w:val="001118BB"/>
    <w:rsid w:val="001209B8"/>
    <w:rsid w:val="00125001"/>
    <w:rsid w:val="00127080"/>
    <w:rsid w:val="0013198E"/>
    <w:rsid w:val="0013267D"/>
    <w:rsid w:val="00137A5B"/>
    <w:rsid w:val="0014043B"/>
    <w:rsid w:val="001436DF"/>
    <w:rsid w:val="00143821"/>
    <w:rsid w:val="001451C3"/>
    <w:rsid w:val="00146218"/>
    <w:rsid w:val="00147953"/>
    <w:rsid w:val="001518A7"/>
    <w:rsid w:val="00153F05"/>
    <w:rsid w:val="00154692"/>
    <w:rsid w:val="00155ABE"/>
    <w:rsid w:val="00157FF7"/>
    <w:rsid w:val="00161CA8"/>
    <w:rsid w:val="00162B89"/>
    <w:rsid w:val="00163308"/>
    <w:rsid w:val="001634B0"/>
    <w:rsid w:val="0017430B"/>
    <w:rsid w:val="00186E3C"/>
    <w:rsid w:val="0019234B"/>
    <w:rsid w:val="00195A0D"/>
    <w:rsid w:val="001A0748"/>
    <w:rsid w:val="001A7A58"/>
    <w:rsid w:val="001B381E"/>
    <w:rsid w:val="001C0A09"/>
    <w:rsid w:val="001C54F0"/>
    <w:rsid w:val="001C569A"/>
    <w:rsid w:val="001C5B81"/>
    <w:rsid w:val="001C699E"/>
    <w:rsid w:val="001D4766"/>
    <w:rsid w:val="001D4F9B"/>
    <w:rsid w:val="001D7CB5"/>
    <w:rsid w:val="001E0383"/>
    <w:rsid w:val="001E0F49"/>
    <w:rsid w:val="001E4819"/>
    <w:rsid w:val="001E6BFA"/>
    <w:rsid w:val="001F2BCA"/>
    <w:rsid w:val="001F3A43"/>
    <w:rsid w:val="0020688E"/>
    <w:rsid w:val="00220AA1"/>
    <w:rsid w:val="00223192"/>
    <w:rsid w:val="0023075F"/>
    <w:rsid w:val="00235ADB"/>
    <w:rsid w:val="0024604F"/>
    <w:rsid w:val="00265A1A"/>
    <w:rsid w:val="0027450C"/>
    <w:rsid w:val="00274CFF"/>
    <w:rsid w:val="00275CC9"/>
    <w:rsid w:val="00280028"/>
    <w:rsid w:val="0028109E"/>
    <w:rsid w:val="00282892"/>
    <w:rsid w:val="00286CF8"/>
    <w:rsid w:val="0029184A"/>
    <w:rsid w:val="002A4691"/>
    <w:rsid w:val="002A5A20"/>
    <w:rsid w:val="002C43D5"/>
    <w:rsid w:val="002C5A86"/>
    <w:rsid w:val="002C6116"/>
    <w:rsid w:val="002C6E7A"/>
    <w:rsid w:val="002C7D0A"/>
    <w:rsid w:val="002D1369"/>
    <w:rsid w:val="002D6CCA"/>
    <w:rsid w:val="002E1410"/>
    <w:rsid w:val="002E2B78"/>
    <w:rsid w:val="002E314A"/>
    <w:rsid w:val="002E388E"/>
    <w:rsid w:val="002E3FD4"/>
    <w:rsid w:val="002F1D2D"/>
    <w:rsid w:val="002F3624"/>
    <w:rsid w:val="002F45C3"/>
    <w:rsid w:val="003001E9"/>
    <w:rsid w:val="0030193F"/>
    <w:rsid w:val="003035D2"/>
    <w:rsid w:val="003058D6"/>
    <w:rsid w:val="003100D8"/>
    <w:rsid w:val="003120EA"/>
    <w:rsid w:val="00326AA6"/>
    <w:rsid w:val="0032774A"/>
    <w:rsid w:val="0033264E"/>
    <w:rsid w:val="00335B29"/>
    <w:rsid w:val="00336386"/>
    <w:rsid w:val="0033644F"/>
    <w:rsid w:val="00351A46"/>
    <w:rsid w:val="003524A0"/>
    <w:rsid w:val="003618D7"/>
    <w:rsid w:val="00383516"/>
    <w:rsid w:val="00383FE8"/>
    <w:rsid w:val="00384BB1"/>
    <w:rsid w:val="00384E43"/>
    <w:rsid w:val="0038519B"/>
    <w:rsid w:val="003928F2"/>
    <w:rsid w:val="00394156"/>
    <w:rsid w:val="00394B3B"/>
    <w:rsid w:val="003950E0"/>
    <w:rsid w:val="0039735E"/>
    <w:rsid w:val="003A20A1"/>
    <w:rsid w:val="003A5407"/>
    <w:rsid w:val="003B0CEC"/>
    <w:rsid w:val="003B313E"/>
    <w:rsid w:val="003B7F72"/>
    <w:rsid w:val="003C57A2"/>
    <w:rsid w:val="003D1D22"/>
    <w:rsid w:val="003D3690"/>
    <w:rsid w:val="003D70D2"/>
    <w:rsid w:val="003E4D12"/>
    <w:rsid w:val="003E70DD"/>
    <w:rsid w:val="003F143E"/>
    <w:rsid w:val="003F27CC"/>
    <w:rsid w:val="003F390B"/>
    <w:rsid w:val="003F4BBD"/>
    <w:rsid w:val="003F59FA"/>
    <w:rsid w:val="004005CA"/>
    <w:rsid w:val="00414A23"/>
    <w:rsid w:val="00415D07"/>
    <w:rsid w:val="00420472"/>
    <w:rsid w:val="00426A4F"/>
    <w:rsid w:val="004305AF"/>
    <w:rsid w:val="004325EC"/>
    <w:rsid w:val="004358DE"/>
    <w:rsid w:val="00435C6D"/>
    <w:rsid w:val="0044246D"/>
    <w:rsid w:val="00442DD0"/>
    <w:rsid w:val="004442CA"/>
    <w:rsid w:val="004515C2"/>
    <w:rsid w:val="00452E2A"/>
    <w:rsid w:val="00453614"/>
    <w:rsid w:val="00455433"/>
    <w:rsid w:val="00470AEA"/>
    <w:rsid w:val="00474AAB"/>
    <w:rsid w:val="00483A4D"/>
    <w:rsid w:val="004A0EFA"/>
    <w:rsid w:val="004A1332"/>
    <w:rsid w:val="004A571A"/>
    <w:rsid w:val="004A6188"/>
    <w:rsid w:val="004A7805"/>
    <w:rsid w:val="004B3FE8"/>
    <w:rsid w:val="004B79D7"/>
    <w:rsid w:val="004C0445"/>
    <w:rsid w:val="004C39FF"/>
    <w:rsid w:val="004C4880"/>
    <w:rsid w:val="004D1D63"/>
    <w:rsid w:val="004D2700"/>
    <w:rsid w:val="004D3E8B"/>
    <w:rsid w:val="004D4A1F"/>
    <w:rsid w:val="004D737A"/>
    <w:rsid w:val="004E4409"/>
    <w:rsid w:val="004E7419"/>
    <w:rsid w:val="004E759D"/>
    <w:rsid w:val="0050375A"/>
    <w:rsid w:val="005044B9"/>
    <w:rsid w:val="0050534C"/>
    <w:rsid w:val="00510979"/>
    <w:rsid w:val="00527B8E"/>
    <w:rsid w:val="005316AE"/>
    <w:rsid w:val="00533261"/>
    <w:rsid w:val="00537178"/>
    <w:rsid w:val="0053771D"/>
    <w:rsid w:val="00540A0D"/>
    <w:rsid w:val="00540C56"/>
    <w:rsid w:val="00545524"/>
    <w:rsid w:val="00545F5C"/>
    <w:rsid w:val="00552475"/>
    <w:rsid w:val="005575C2"/>
    <w:rsid w:val="00563193"/>
    <w:rsid w:val="005658D6"/>
    <w:rsid w:val="0057028D"/>
    <w:rsid w:val="00590344"/>
    <w:rsid w:val="00593168"/>
    <w:rsid w:val="00593AC2"/>
    <w:rsid w:val="005A1B5C"/>
    <w:rsid w:val="005A1D78"/>
    <w:rsid w:val="005A3918"/>
    <w:rsid w:val="005A3C11"/>
    <w:rsid w:val="005A5C3A"/>
    <w:rsid w:val="005B44ED"/>
    <w:rsid w:val="005B4DEF"/>
    <w:rsid w:val="005B4FF6"/>
    <w:rsid w:val="005B71FD"/>
    <w:rsid w:val="005C3EB6"/>
    <w:rsid w:val="005C76AC"/>
    <w:rsid w:val="005D7601"/>
    <w:rsid w:val="005E2A76"/>
    <w:rsid w:val="005F2D71"/>
    <w:rsid w:val="00603D25"/>
    <w:rsid w:val="00613535"/>
    <w:rsid w:val="0062627A"/>
    <w:rsid w:val="00632EDA"/>
    <w:rsid w:val="00633471"/>
    <w:rsid w:val="00637A2C"/>
    <w:rsid w:val="0064081B"/>
    <w:rsid w:val="00652753"/>
    <w:rsid w:val="00660C89"/>
    <w:rsid w:val="00672675"/>
    <w:rsid w:val="00674126"/>
    <w:rsid w:val="006752C4"/>
    <w:rsid w:val="00682F0B"/>
    <w:rsid w:val="00684CF2"/>
    <w:rsid w:val="00696763"/>
    <w:rsid w:val="006A6445"/>
    <w:rsid w:val="006B09CE"/>
    <w:rsid w:val="006B63CF"/>
    <w:rsid w:val="006B6E8E"/>
    <w:rsid w:val="006C037A"/>
    <w:rsid w:val="006C0F4C"/>
    <w:rsid w:val="006C2CE0"/>
    <w:rsid w:val="006D3697"/>
    <w:rsid w:val="006E1444"/>
    <w:rsid w:val="006E1A89"/>
    <w:rsid w:val="006E207A"/>
    <w:rsid w:val="006F7DB2"/>
    <w:rsid w:val="007047A2"/>
    <w:rsid w:val="0070543F"/>
    <w:rsid w:val="00706670"/>
    <w:rsid w:val="00711102"/>
    <w:rsid w:val="00712292"/>
    <w:rsid w:val="007277DB"/>
    <w:rsid w:val="00730D57"/>
    <w:rsid w:val="00740E84"/>
    <w:rsid w:val="00744FCA"/>
    <w:rsid w:val="0074576B"/>
    <w:rsid w:val="00750DC4"/>
    <w:rsid w:val="00752AEA"/>
    <w:rsid w:val="00761329"/>
    <w:rsid w:val="00762AA3"/>
    <w:rsid w:val="00766CA9"/>
    <w:rsid w:val="00766CF7"/>
    <w:rsid w:val="007741D4"/>
    <w:rsid w:val="0078605F"/>
    <w:rsid w:val="007865FA"/>
    <w:rsid w:val="00787232"/>
    <w:rsid w:val="0079016B"/>
    <w:rsid w:val="00792882"/>
    <w:rsid w:val="00794EFF"/>
    <w:rsid w:val="007A1060"/>
    <w:rsid w:val="007A28FF"/>
    <w:rsid w:val="007A4A7B"/>
    <w:rsid w:val="007A64D8"/>
    <w:rsid w:val="007B1233"/>
    <w:rsid w:val="007C283C"/>
    <w:rsid w:val="007C2C24"/>
    <w:rsid w:val="007C5843"/>
    <w:rsid w:val="007C7222"/>
    <w:rsid w:val="007D03BA"/>
    <w:rsid w:val="007D2764"/>
    <w:rsid w:val="007D4813"/>
    <w:rsid w:val="007D69DF"/>
    <w:rsid w:val="007E0DEC"/>
    <w:rsid w:val="007E6263"/>
    <w:rsid w:val="007E7A3A"/>
    <w:rsid w:val="0081636B"/>
    <w:rsid w:val="00824448"/>
    <w:rsid w:val="00834388"/>
    <w:rsid w:val="00834F32"/>
    <w:rsid w:val="00846A00"/>
    <w:rsid w:val="00851718"/>
    <w:rsid w:val="00855421"/>
    <w:rsid w:val="008574A7"/>
    <w:rsid w:val="00862D1B"/>
    <w:rsid w:val="008729EF"/>
    <w:rsid w:val="008736DB"/>
    <w:rsid w:val="00875241"/>
    <w:rsid w:val="0087732A"/>
    <w:rsid w:val="00877CEC"/>
    <w:rsid w:val="008863D4"/>
    <w:rsid w:val="008875AE"/>
    <w:rsid w:val="00887F88"/>
    <w:rsid w:val="008964B0"/>
    <w:rsid w:val="00897254"/>
    <w:rsid w:val="008A404C"/>
    <w:rsid w:val="008B164F"/>
    <w:rsid w:val="008B1CC8"/>
    <w:rsid w:val="008B3072"/>
    <w:rsid w:val="008B65C3"/>
    <w:rsid w:val="008B6C13"/>
    <w:rsid w:val="008C6630"/>
    <w:rsid w:val="008D024D"/>
    <w:rsid w:val="008D07B2"/>
    <w:rsid w:val="008D62E6"/>
    <w:rsid w:val="008D6415"/>
    <w:rsid w:val="008E064D"/>
    <w:rsid w:val="008F0FCB"/>
    <w:rsid w:val="008F2EA4"/>
    <w:rsid w:val="008F52C9"/>
    <w:rsid w:val="00904470"/>
    <w:rsid w:val="0090617A"/>
    <w:rsid w:val="009135E9"/>
    <w:rsid w:val="00913C2B"/>
    <w:rsid w:val="0091648F"/>
    <w:rsid w:val="00917976"/>
    <w:rsid w:val="00920668"/>
    <w:rsid w:val="00931EB3"/>
    <w:rsid w:val="00935AF0"/>
    <w:rsid w:val="00936058"/>
    <w:rsid w:val="0094110C"/>
    <w:rsid w:val="00945EE7"/>
    <w:rsid w:val="00950848"/>
    <w:rsid w:val="00950D3D"/>
    <w:rsid w:val="0095240F"/>
    <w:rsid w:val="0095581C"/>
    <w:rsid w:val="0095703D"/>
    <w:rsid w:val="00961214"/>
    <w:rsid w:val="009616D2"/>
    <w:rsid w:val="009629F2"/>
    <w:rsid w:val="00963609"/>
    <w:rsid w:val="00963CC1"/>
    <w:rsid w:val="009657CE"/>
    <w:rsid w:val="00967FC9"/>
    <w:rsid w:val="00974316"/>
    <w:rsid w:val="00976F87"/>
    <w:rsid w:val="009901F9"/>
    <w:rsid w:val="00994AF4"/>
    <w:rsid w:val="00995C3E"/>
    <w:rsid w:val="009978B1"/>
    <w:rsid w:val="009A1F4F"/>
    <w:rsid w:val="009B0C67"/>
    <w:rsid w:val="009B26EA"/>
    <w:rsid w:val="009B4AD7"/>
    <w:rsid w:val="009B6226"/>
    <w:rsid w:val="009D1048"/>
    <w:rsid w:val="009D1FA9"/>
    <w:rsid w:val="009D2791"/>
    <w:rsid w:val="009D4031"/>
    <w:rsid w:val="009D4705"/>
    <w:rsid w:val="009F4671"/>
    <w:rsid w:val="00A03579"/>
    <w:rsid w:val="00A05E31"/>
    <w:rsid w:val="00A154E5"/>
    <w:rsid w:val="00A21900"/>
    <w:rsid w:val="00A24E9E"/>
    <w:rsid w:val="00A30CAA"/>
    <w:rsid w:val="00A42F31"/>
    <w:rsid w:val="00A45E20"/>
    <w:rsid w:val="00A5034A"/>
    <w:rsid w:val="00A50AC6"/>
    <w:rsid w:val="00A51879"/>
    <w:rsid w:val="00A6049C"/>
    <w:rsid w:val="00A60D42"/>
    <w:rsid w:val="00A61016"/>
    <w:rsid w:val="00A62056"/>
    <w:rsid w:val="00A626CD"/>
    <w:rsid w:val="00A6495E"/>
    <w:rsid w:val="00A64A6D"/>
    <w:rsid w:val="00A67EDD"/>
    <w:rsid w:val="00A750E6"/>
    <w:rsid w:val="00A762E5"/>
    <w:rsid w:val="00A81211"/>
    <w:rsid w:val="00A84146"/>
    <w:rsid w:val="00A86520"/>
    <w:rsid w:val="00A86AF8"/>
    <w:rsid w:val="00A95E72"/>
    <w:rsid w:val="00AA10DE"/>
    <w:rsid w:val="00AA2EAB"/>
    <w:rsid w:val="00AA777A"/>
    <w:rsid w:val="00AA7A80"/>
    <w:rsid w:val="00AB202E"/>
    <w:rsid w:val="00AB2ACE"/>
    <w:rsid w:val="00AC196A"/>
    <w:rsid w:val="00AC4B12"/>
    <w:rsid w:val="00AC5E8A"/>
    <w:rsid w:val="00AC6A7C"/>
    <w:rsid w:val="00AD2A69"/>
    <w:rsid w:val="00AE0066"/>
    <w:rsid w:val="00AE0823"/>
    <w:rsid w:val="00AF12C7"/>
    <w:rsid w:val="00AF36C8"/>
    <w:rsid w:val="00B05656"/>
    <w:rsid w:val="00B0672B"/>
    <w:rsid w:val="00B10D66"/>
    <w:rsid w:val="00B11B0B"/>
    <w:rsid w:val="00B129FB"/>
    <w:rsid w:val="00B14734"/>
    <w:rsid w:val="00B176B0"/>
    <w:rsid w:val="00B22408"/>
    <w:rsid w:val="00B279A2"/>
    <w:rsid w:val="00B34E21"/>
    <w:rsid w:val="00B360C4"/>
    <w:rsid w:val="00B4527F"/>
    <w:rsid w:val="00B54CD4"/>
    <w:rsid w:val="00B55B42"/>
    <w:rsid w:val="00B55D24"/>
    <w:rsid w:val="00B55EC4"/>
    <w:rsid w:val="00B60718"/>
    <w:rsid w:val="00B60C02"/>
    <w:rsid w:val="00B62059"/>
    <w:rsid w:val="00B65915"/>
    <w:rsid w:val="00B74219"/>
    <w:rsid w:val="00B8008D"/>
    <w:rsid w:val="00B82D58"/>
    <w:rsid w:val="00B8494D"/>
    <w:rsid w:val="00B869AD"/>
    <w:rsid w:val="00B86A74"/>
    <w:rsid w:val="00BA1A7E"/>
    <w:rsid w:val="00BA2DE7"/>
    <w:rsid w:val="00BB0127"/>
    <w:rsid w:val="00BB2236"/>
    <w:rsid w:val="00BB3E5F"/>
    <w:rsid w:val="00BC47F0"/>
    <w:rsid w:val="00BD4105"/>
    <w:rsid w:val="00BD5A25"/>
    <w:rsid w:val="00BE2A52"/>
    <w:rsid w:val="00BE464B"/>
    <w:rsid w:val="00BE69A2"/>
    <w:rsid w:val="00C00948"/>
    <w:rsid w:val="00C03B96"/>
    <w:rsid w:val="00C124FB"/>
    <w:rsid w:val="00C22962"/>
    <w:rsid w:val="00C23A07"/>
    <w:rsid w:val="00C3441F"/>
    <w:rsid w:val="00C45D5C"/>
    <w:rsid w:val="00C556AE"/>
    <w:rsid w:val="00C5690E"/>
    <w:rsid w:val="00C61C5A"/>
    <w:rsid w:val="00C775E5"/>
    <w:rsid w:val="00C779DC"/>
    <w:rsid w:val="00C823A7"/>
    <w:rsid w:val="00C85988"/>
    <w:rsid w:val="00C900F2"/>
    <w:rsid w:val="00C90D76"/>
    <w:rsid w:val="00CA0882"/>
    <w:rsid w:val="00CA1284"/>
    <w:rsid w:val="00CA1B30"/>
    <w:rsid w:val="00CA2C44"/>
    <w:rsid w:val="00CA2CC0"/>
    <w:rsid w:val="00CA6E73"/>
    <w:rsid w:val="00CB04F2"/>
    <w:rsid w:val="00CC3181"/>
    <w:rsid w:val="00CD0143"/>
    <w:rsid w:val="00CD3E47"/>
    <w:rsid w:val="00CE01DD"/>
    <w:rsid w:val="00CE28CB"/>
    <w:rsid w:val="00CE494B"/>
    <w:rsid w:val="00CE6219"/>
    <w:rsid w:val="00CE752C"/>
    <w:rsid w:val="00CF5110"/>
    <w:rsid w:val="00D03D87"/>
    <w:rsid w:val="00D043C9"/>
    <w:rsid w:val="00D06EBD"/>
    <w:rsid w:val="00D21580"/>
    <w:rsid w:val="00D22901"/>
    <w:rsid w:val="00D239B3"/>
    <w:rsid w:val="00D253B5"/>
    <w:rsid w:val="00D262B3"/>
    <w:rsid w:val="00D30770"/>
    <w:rsid w:val="00D34D48"/>
    <w:rsid w:val="00D354B6"/>
    <w:rsid w:val="00D35624"/>
    <w:rsid w:val="00D361BF"/>
    <w:rsid w:val="00D50C63"/>
    <w:rsid w:val="00D51AE2"/>
    <w:rsid w:val="00D5493C"/>
    <w:rsid w:val="00D56DB9"/>
    <w:rsid w:val="00D6099B"/>
    <w:rsid w:val="00D60C3B"/>
    <w:rsid w:val="00D64108"/>
    <w:rsid w:val="00D64918"/>
    <w:rsid w:val="00D66B3F"/>
    <w:rsid w:val="00D77600"/>
    <w:rsid w:val="00D82D81"/>
    <w:rsid w:val="00D875A6"/>
    <w:rsid w:val="00DA1345"/>
    <w:rsid w:val="00DA6CC7"/>
    <w:rsid w:val="00DB07F3"/>
    <w:rsid w:val="00DD1EE2"/>
    <w:rsid w:val="00DF00C8"/>
    <w:rsid w:val="00E10D5E"/>
    <w:rsid w:val="00E15C73"/>
    <w:rsid w:val="00E17D5A"/>
    <w:rsid w:val="00E26857"/>
    <w:rsid w:val="00E26A3D"/>
    <w:rsid w:val="00E3534C"/>
    <w:rsid w:val="00E4322E"/>
    <w:rsid w:val="00E445A7"/>
    <w:rsid w:val="00E45070"/>
    <w:rsid w:val="00E46FFF"/>
    <w:rsid w:val="00E5333B"/>
    <w:rsid w:val="00E5775D"/>
    <w:rsid w:val="00E60084"/>
    <w:rsid w:val="00E601DD"/>
    <w:rsid w:val="00E604B4"/>
    <w:rsid w:val="00E618F2"/>
    <w:rsid w:val="00E62862"/>
    <w:rsid w:val="00E6327E"/>
    <w:rsid w:val="00E717FA"/>
    <w:rsid w:val="00E75831"/>
    <w:rsid w:val="00E760E3"/>
    <w:rsid w:val="00E80416"/>
    <w:rsid w:val="00E83EF7"/>
    <w:rsid w:val="00E93A50"/>
    <w:rsid w:val="00E96292"/>
    <w:rsid w:val="00EA0697"/>
    <w:rsid w:val="00EA2433"/>
    <w:rsid w:val="00EA550E"/>
    <w:rsid w:val="00EB65DF"/>
    <w:rsid w:val="00EC0C85"/>
    <w:rsid w:val="00EC4DB1"/>
    <w:rsid w:val="00ED0E43"/>
    <w:rsid w:val="00ED37BA"/>
    <w:rsid w:val="00ED3B44"/>
    <w:rsid w:val="00EE067C"/>
    <w:rsid w:val="00EE1244"/>
    <w:rsid w:val="00EE280F"/>
    <w:rsid w:val="00EE3A17"/>
    <w:rsid w:val="00EF2791"/>
    <w:rsid w:val="00EF288F"/>
    <w:rsid w:val="00EF658E"/>
    <w:rsid w:val="00F10B0D"/>
    <w:rsid w:val="00F13072"/>
    <w:rsid w:val="00F2372A"/>
    <w:rsid w:val="00F26721"/>
    <w:rsid w:val="00F330D0"/>
    <w:rsid w:val="00F362EA"/>
    <w:rsid w:val="00F37D88"/>
    <w:rsid w:val="00F41CCF"/>
    <w:rsid w:val="00F56F03"/>
    <w:rsid w:val="00F64758"/>
    <w:rsid w:val="00F675F9"/>
    <w:rsid w:val="00F75510"/>
    <w:rsid w:val="00F761F7"/>
    <w:rsid w:val="00F81506"/>
    <w:rsid w:val="00F82E6B"/>
    <w:rsid w:val="00F92EC5"/>
    <w:rsid w:val="00F9585B"/>
    <w:rsid w:val="00FA1C0F"/>
    <w:rsid w:val="00FB08ED"/>
    <w:rsid w:val="00FB18A6"/>
    <w:rsid w:val="00FB35DD"/>
    <w:rsid w:val="00FB3E9B"/>
    <w:rsid w:val="00FB6E35"/>
    <w:rsid w:val="00FC28D5"/>
    <w:rsid w:val="00FE4CBF"/>
    <w:rsid w:val="00FF19AE"/>
    <w:rsid w:val="00FF2CD7"/>
    <w:rsid w:val="05AB2F9A"/>
    <w:rsid w:val="13B91A99"/>
    <w:rsid w:val="26D84887"/>
    <w:rsid w:val="27D74A6C"/>
    <w:rsid w:val="299357F3"/>
    <w:rsid w:val="30A41CE2"/>
    <w:rsid w:val="511133D4"/>
    <w:rsid w:val="51BC58E5"/>
    <w:rsid w:val="677D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martTagType w:namespaceuri="urn:schemas-microsoft-com:office:smarttags" w:name="PersonName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42983A"/>
  <w15:chartTrackingRefBased/>
  <w15:docId w15:val="{D2BCDCC3-BACB-4DDF-B233-BD0ECE3E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character" w:customStyle="1" w:styleId="Char">
    <w:name w:val="页眉 Char"/>
    <w:link w:val="a4"/>
    <w:uiPriority w:val="99"/>
    <w:rPr>
      <w:kern w:val="2"/>
      <w:sz w:val="18"/>
      <w:szCs w:val="18"/>
    </w:rPr>
  </w:style>
  <w:style w:type="paragraph" w:styleId="a5">
    <w:name w:val="Date"/>
    <w:basedOn w:val="a"/>
    <w:next w:val="a"/>
    <w:semiHidden/>
    <w:pPr>
      <w:ind w:leftChars="2500" w:left="100"/>
    </w:pPr>
  </w:style>
  <w:style w:type="paragraph" w:styleId="a6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Plain Text"/>
    <w:basedOn w:val="a"/>
    <w:semiHidden/>
    <w:rPr>
      <w:rFonts w:ascii="宋体" w:hAnsi="Courier New"/>
      <w:szCs w:val="20"/>
    </w:rPr>
  </w:style>
  <w:style w:type="paragraph" w:customStyle="1" w:styleId="Char0">
    <w:name w:val=" 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paragraph" w:customStyle="1" w:styleId="Char1CharCharCharCharCharChar">
    <w:name w:val="Char1 Char Char Char Char Char Char"/>
    <w:basedOn w:val="a"/>
    <w:rPr>
      <w:rFonts w:ascii="Tahoma" w:hAnsi="Tahoma"/>
      <w:sz w:val="24"/>
      <w:szCs w:val="20"/>
    </w:rPr>
  </w:style>
  <w:style w:type="paragraph" w:customStyle="1" w:styleId="a9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1168</Words>
  <Characters>6660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wuzheng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鉴定机构全称</dc:title>
  <dc:subject/>
  <dc:creator>lyc</dc:creator>
  <cp:keywords/>
  <cp:lastModifiedBy>庆爽 杜</cp:lastModifiedBy>
  <cp:revision>2</cp:revision>
  <cp:lastPrinted>2018-01-23T07:41:00Z</cp:lastPrinted>
  <dcterms:created xsi:type="dcterms:W3CDTF">2020-07-25T12:08:00Z</dcterms:created>
  <dcterms:modified xsi:type="dcterms:W3CDTF">2020-07-25T12:08:00Z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