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12C0" w14:textId="77777777" w:rsidR="007C5EFF" w:rsidRDefault="00961E8E">
      <w:pPr>
        <w:jc w:val="both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>Memoria práctica 1 AUTLEN</w:t>
      </w:r>
    </w:p>
    <w:p w14:paraId="3DDB3547" w14:textId="2456BF43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Borja Pé</w:t>
      </w:r>
      <w:r>
        <w:rPr>
          <w:rFonts w:ascii="Roboto" w:eastAsia="Roboto" w:hAnsi="Roboto" w:cs="Roboto"/>
          <w:b/>
          <w:sz w:val="24"/>
        </w:rPr>
        <w:t>rez Bernardos y Alejandro Pascual Pozo</w:t>
      </w:r>
    </w:p>
    <w:p w14:paraId="1D97C35B" w14:textId="77777777" w:rsidR="007C5EFF" w:rsidRDefault="007C5EFF">
      <w:pPr>
        <w:jc w:val="both"/>
        <w:rPr>
          <w:rFonts w:ascii="Roboto" w:eastAsia="Roboto" w:hAnsi="Roboto" w:cs="Roboto"/>
          <w:b/>
          <w:sz w:val="24"/>
        </w:rPr>
      </w:pPr>
    </w:p>
    <w:p w14:paraId="622E3660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t>1. Estructuras creadas</w:t>
      </w:r>
    </w:p>
    <w:p w14:paraId="21E8E32F" w14:textId="77777777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1.1 </w:t>
      </w:r>
      <w:proofErr w:type="spellStart"/>
      <w:r>
        <w:rPr>
          <w:rFonts w:ascii="Roboto" w:eastAsia="Roboto" w:hAnsi="Roboto" w:cs="Roboto"/>
          <w:b/>
          <w:sz w:val="24"/>
        </w:rPr>
        <w:t>int_list</w:t>
      </w:r>
      <w:proofErr w:type="spellEnd"/>
    </w:p>
    <w:p w14:paraId="7E604189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sz w:val="24"/>
        </w:rPr>
        <w:t xml:space="preserve">Implementación estándar de un array </w:t>
      </w:r>
      <w:proofErr w:type="spellStart"/>
      <w:r>
        <w:rPr>
          <w:rFonts w:ascii="Roboto" w:eastAsia="Roboto" w:hAnsi="Roboto" w:cs="Roboto"/>
          <w:sz w:val="24"/>
        </w:rPr>
        <w:t>list</w:t>
      </w:r>
      <w:proofErr w:type="spellEnd"/>
      <w:r>
        <w:rPr>
          <w:rFonts w:ascii="Roboto" w:eastAsia="Roboto" w:hAnsi="Roboto" w:cs="Roboto"/>
          <w:sz w:val="24"/>
        </w:rPr>
        <w:t xml:space="preserve"> de enteros.</w:t>
      </w:r>
    </w:p>
    <w:p w14:paraId="4DBF1F34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struct</w:t>
      </w:r>
      <w:proofErr w:type="spellEnd"/>
      <w:r>
        <w:rPr>
          <w:rFonts w:ascii="Roboto" w:eastAsia="Roboto" w:hAnsi="Roboto" w:cs="Roboto"/>
          <w:i/>
          <w:sz w:val="24"/>
        </w:rPr>
        <w:t xml:space="preserve"> _</w:t>
      </w:r>
      <w:proofErr w:type="spellStart"/>
      <w:r>
        <w:rPr>
          <w:rFonts w:ascii="Roboto" w:eastAsia="Roboto" w:hAnsi="Roboto" w:cs="Roboto"/>
          <w:i/>
          <w:sz w:val="24"/>
        </w:rPr>
        <w:t>IntList</w:t>
      </w:r>
      <w:proofErr w:type="spellEnd"/>
      <w:r>
        <w:rPr>
          <w:rFonts w:ascii="Roboto" w:eastAsia="Roboto" w:hAnsi="Roboto" w:cs="Roboto"/>
          <w:i/>
          <w:sz w:val="24"/>
        </w:rPr>
        <w:t xml:space="preserve"> {</w:t>
      </w:r>
    </w:p>
    <w:p w14:paraId="381CE03D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 xml:space="preserve">    </w:t>
      </w:r>
      <w:proofErr w:type="spellStart"/>
      <w:r>
        <w:rPr>
          <w:rFonts w:ascii="Roboto" w:eastAsia="Roboto" w:hAnsi="Roboto" w:cs="Roboto"/>
          <w:i/>
          <w:sz w:val="24"/>
        </w:rPr>
        <w:t>int</w:t>
      </w:r>
      <w:proofErr w:type="spellEnd"/>
      <w:r>
        <w:rPr>
          <w:rFonts w:ascii="Roboto" w:eastAsia="Roboto" w:hAnsi="Roboto" w:cs="Roboto"/>
          <w:i/>
          <w:sz w:val="24"/>
        </w:rPr>
        <w:t xml:space="preserve"> *</w:t>
      </w:r>
      <w:proofErr w:type="spellStart"/>
      <w:r>
        <w:rPr>
          <w:rFonts w:ascii="Roboto" w:eastAsia="Roboto" w:hAnsi="Roboto" w:cs="Roboto"/>
          <w:i/>
          <w:sz w:val="24"/>
        </w:rPr>
        <w:t>values</w:t>
      </w:r>
      <w:proofErr w:type="spellEnd"/>
      <w:r>
        <w:rPr>
          <w:rFonts w:ascii="Roboto" w:eastAsia="Roboto" w:hAnsi="Roboto" w:cs="Roboto"/>
          <w:i/>
          <w:sz w:val="24"/>
        </w:rPr>
        <w:t>;</w:t>
      </w:r>
    </w:p>
    <w:p w14:paraId="46D34F8A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 xml:space="preserve">    </w:t>
      </w:r>
      <w:proofErr w:type="spellStart"/>
      <w:r>
        <w:rPr>
          <w:rFonts w:ascii="Roboto" w:eastAsia="Roboto" w:hAnsi="Roboto" w:cs="Roboto"/>
          <w:i/>
          <w:sz w:val="24"/>
        </w:rPr>
        <w:t>int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size</w:t>
      </w:r>
      <w:proofErr w:type="spellEnd"/>
      <w:r>
        <w:rPr>
          <w:rFonts w:ascii="Roboto" w:eastAsia="Roboto" w:hAnsi="Roboto" w:cs="Roboto"/>
          <w:i/>
          <w:sz w:val="24"/>
        </w:rPr>
        <w:t>;</w:t>
      </w:r>
    </w:p>
    <w:p w14:paraId="339F30A2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 xml:space="preserve">    </w:t>
      </w:r>
      <w:proofErr w:type="spellStart"/>
      <w:r>
        <w:rPr>
          <w:rFonts w:ascii="Roboto" w:eastAsia="Roboto" w:hAnsi="Roboto" w:cs="Roboto"/>
          <w:i/>
          <w:sz w:val="24"/>
        </w:rPr>
        <w:t>int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max_size</w:t>
      </w:r>
      <w:proofErr w:type="spellEnd"/>
      <w:r>
        <w:rPr>
          <w:rFonts w:ascii="Roboto" w:eastAsia="Roboto" w:hAnsi="Roboto" w:cs="Roboto"/>
          <w:i/>
          <w:sz w:val="24"/>
        </w:rPr>
        <w:t>;</w:t>
      </w:r>
    </w:p>
    <w:p w14:paraId="7D1985F9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>};</w:t>
      </w:r>
    </w:p>
    <w:p w14:paraId="57359A77" w14:textId="77777777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 xml:space="preserve">1.2 </w:t>
      </w:r>
      <w:proofErr w:type="spellStart"/>
      <w:r>
        <w:rPr>
          <w:rFonts w:ascii="Roboto" w:eastAsia="Roboto" w:hAnsi="Roboto" w:cs="Roboto"/>
          <w:b/>
          <w:sz w:val="24"/>
        </w:rPr>
        <w:t>state_list</w:t>
      </w:r>
      <w:proofErr w:type="spellEnd"/>
    </w:p>
    <w:p w14:paraId="3E73AE8F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Almacena tres listas: una de listas de </w:t>
      </w:r>
      <w:proofErr w:type="spellStart"/>
      <w:r>
        <w:rPr>
          <w:rFonts w:ascii="Roboto" w:eastAsia="Roboto" w:hAnsi="Roboto" w:cs="Roboto"/>
          <w:sz w:val="24"/>
        </w:rPr>
        <w:t>subestados</w:t>
      </w:r>
      <w:proofErr w:type="spellEnd"/>
      <w:r>
        <w:rPr>
          <w:rFonts w:ascii="Roboto" w:eastAsia="Roboto" w:hAnsi="Roboto" w:cs="Roboto"/>
          <w:sz w:val="24"/>
        </w:rPr>
        <w:t xml:space="preserve">, una de estados objetivos de transición y otra de símbolos de transición. Estos tres tipos de listas utilizan la estructura </w:t>
      </w:r>
      <w:proofErr w:type="spellStart"/>
      <w:r>
        <w:rPr>
          <w:rFonts w:ascii="Roboto" w:eastAsia="Roboto" w:hAnsi="Roboto" w:cs="Roboto"/>
          <w:sz w:val="24"/>
        </w:rPr>
        <w:t>int_list</w:t>
      </w:r>
      <w:proofErr w:type="spellEnd"/>
      <w:r>
        <w:rPr>
          <w:rFonts w:ascii="Roboto" w:eastAsia="Roboto" w:hAnsi="Roboto" w:cs="Roboto"/>
          <w:sz w:val="24"/>
        </w:rPr>
        <w:t>.</w:t>
      </w:r>
    </w:p>
    <w:p w14:paraId="76FC69EE" w14:textId="77777777" w:rsidR="007C5EFF" w:rsidRDefault="00961E8E">
      <w:pPr>
        <w:jc w:val="both"/>
        <w:rPr>
          <w:rFonts w:ascii="Roboto" w:eastAsia="Roboto" w:hAnsi="Roboto" w:cs="Roboto"/>
          <w:sz w:val="24"/>
          <w:u w:val="single"/>
        </w:rPr>
      </w:pPr>
      <w:r>
        <w:rPr>
          <w:rFonts w:ascii="Roboto" w:eastAsia="Roboto" w:hAnsi="Roboto" w:cs="Roboto"/>
          <w:sz w:val="24"/>
        </w:rPr>
        <w:t xml:space="preserve">Cada estado tiene asociado un índice i. En </w:t>
      </w:r>
      <w:proofErr w:type="spellStart"/>
      <w:r>
        <w:rPr>
          <w:rFonts w:ascii="Roboto" w:eastAsia="Roboto" w:hAnsi="Roboto" w:cs="Roboto"/>
          <w:sz w:val="24"/>
        </w:rPr>
        <w:t>substates</w:t>
      </w:r>
      <w:proofErr w:type="spellEnd"/>
      <w:r>
        <w:rPr>
          <w:rFonts w:ascii="Roboto" w:eastAsia="Roboto" w:hAnsi="Roboto" w:cs="Roboto"/>
          <w:sz w:val="24"/>
        </w:rPr>
        <w:t xml:space="preserve">[i] encontramos los estados no deterministas que le corresponden y en </w:t>
      </w:r>
      <w:proofErr w:type="spellStart"/>
      <w:r>
        <w:rPr>
          <w:rFonts w:ascii="Roboto" w:eastAsia="Roboto" w:hAnsi="Roboto" w:cs="Roboto"/>
          <w:sz w:val="24"/>
        </w:rPr>
        <w:t>transitions_targets</w:t>
      </w:r>
      <w:proofErr w:type="spellEnd"/>
      <w:r>
        <w:rPr>
          <w:rFonts w:ascii="Roboto" w:eastAsia="Roboto" w:hAnsi="Roboto" w:cs="Roboto"/>
          <w:sz w:val="24"/>
        </w:rPr>
        <w:t xml:space="preserve">[i] y </w:t>
      </w:r>
      <w:proofErr w:type="spellStart"/>
      <w:r>
        <w:rPr>
          <w:rFonts w:ascii="Roboto" w:eastAsia="Roboto" w:hAnsi="Roboto" w:cs="Roboto"/>
          <w:sz w:val="24"/>
        </w:rPr>
        <w:t>transitions_symbols</w:t>
      </w:r>
      <w:proofErr w:type="spellEnd"/>
      <w:r>
        <w:rPr>
          <w:rFonts w:ascii="Roboto" w:eastAsia="Roboto" w:hAnsi="Roboto" w:cs="Roboto"/>
          <w:sz w:val="24"/>
        </w:rPr>
        <w:t>[i] sus transiciones.</w:t>
      </w:r>
    </w:p>
    <w:p w14:paraId="4C78C253" w14:textId="77777777" w:rsidR="007C5EFF" w:rsidRPr="00961E8E" w:rsidRDefault="00961E8E">
      <w:pPr>
        <w:jc w:val="both"/>
        <w:rPr>
          <w:rFonts w:ascii="Roboto" w:eastAsia="Roboto" w:hAnsi="Roboto" w:cs="Roboto"/>
          <w:i/>
          <w:sz w:val="24"/>
          <w:lang w:val="en-GB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>struct _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StateList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 xml:space="preserve"> {</w:t>
      </w:r>
    </w:p>
    <w:p w14:paraId="4FC3D586" w14:textId="77777777" w:rsidR="007C5EFF" w:rsidRPr="00961E8E" w:rsidRDefault="00961E8E">
      <w:pPr>
        <w:jc w:val="both"/>
        <w:rPr>
          <w:rFonts w:ascii="Roboto" w:eastAsia="Roboto" w:hAnsi="Roboto" w:cs="Roboto"/>
          <w:i/>
          <w:sz w:val="24"/>
          <w:lang w:val="en-GB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 xml:space="preserve">    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IntList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 xml:space="preserve"> **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substates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>;</w:t>
      </w:r>
    </w:p>
    <w:p w14:paraId="26E35AAF" w14:textId="77777777" w:rsidR="007C5EFF" w:rsidRPr="00961E8E" w:rsidRDefault="00961E8E">
      <w:pPr>
        <w:jc w:val="both"/>
        <w:rPr>
          <w:rFonts w:ascii="Roboto" w:eastAsia="Roboto" w:hAnsi="Roboto" w:cs="Roboto"/>
          <w:i/>
          <w:sz w:val="24"/>
          <w:lang w:val="en-GB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 xml:space="preserve">    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IntList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 xml:space="preserve"> **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transitio</w:t>
      </w:r>
      <w:r w:rsidRPr="00961E8E">
        <w:rPr>
          <w:rFonts w:ascii="Roboto" w:eastAsia="Roboto" w:hAnsi="Roboto" w:cs="Roboto"/>
          <w:i/>
          <w:sz w:val="24"/>
          <w:lang w:val="en-GB"/>
        </w:rPr>
        <w:t>ns_targets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>;</w:t>
      </w:r>
    </w:p>
    <w:p w14:paraId="7B1ABFB7" w14:textId="77777777" w:rsidR="007C5EFF" w:rsidRPr="00961E8E" w:rsidRDefault="00961E8E">
      <w:pPr>
        <w:jc w:val="both"/>
        <w:rPr>
          <w:rFonts w:ascii="Roboto" w:eastAsia="Roboto" w:hAnsi="Roboto" w:cs="Roboto"/>
          <w:i/>
          <w:sz w:val="24"/>
          <w:lang w:val="en-GB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 xml:space="preserve">    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IntList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 xml:space="preserve"> **</w:t>
      </w:r>
      <w:proofErr w:type="spellStart"/>
      <w:r w:rsidRPr="00961E8E">
        <w:rPr>
          <w:rFonts w:ascii="Roboto" w:eastAsia="Roboto" w:hAnsi="Roboto" w:cs="Roboto"/>
          <w:i/>
          <w:sz w:val="24"/>
          <w:lang w:val="en-GB"/>
        </w:rPr>
        <w:t>transitions_symbols</w:t>
      </w:r>
      <w:proofErr w:type="spellEnd"/>
      <w:r w:rsidRPr="00961E8E">
        <w:rPr>
          <w:rFonts w:ascii="Roboto" w:eastAsia="Roboto" w:hAnsi="Roboto" w:cs="Roboto"/>
          <w:i/>
          <w:sz w:val="24"/>
          <w:lang w:val="en-GB"/>
        </w:rPr>
        <w:t>;</w:t>
      </w:r>
    </w:p>
    <w:p w14:paraId="4C39CF02" w14:textId="77777777" w:rsidR="007C5EFF" w:rsidRPr="00961E8E" w:rsidRDefault="00961E8E">
      <w:pPr>
        <w:jc w:val="both"/>
        <w:rPr>
          <w:rFonts w:ascii="Roboto" w:eastAsia="Roboto" w:hAnsi="Roboto" w:cs="Roboto"/>
          <w:i/>
          <w:sz w:val="24"/>
          <w:lang w:val="en-GB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 xml:space="preserve">    int size;</w:t>
      </w:r>
    </w:p>
    <w:p w14:paraId="60C75F8F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 w:rsidRPr="00961E8E">
        <w:rPr>
          <w:rFonts w:ascii="Roboto" w:eastAsia="Roboto" w:hAnsi="Roboto" w:cs="Roboto"/>
          <w:i/>
          <w:sz w:val="24"/>
          <w:lang w:val="en-GB"/>
        </w:rPr>
        <w:t xml:space="preserve">    </w:t>
      </w:r>
      <w:proofErr w:type="spellStart"/>
      <w:r>
        <w:rPr>
          <w:rFonts w:ascii="Roboto" w:eastAsia="Roboto" w:hAnsi="Roboto" w:cs="Roboto"/>
          <w:i/>
          <w:sz w:val="24"/>
        </w:rPr>
        <w:t>int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max_size</w:t>
      </w:r>
      <w:proofErr w:type="spellEnd"/>
      <w:r>
        <w:rPr>
          <w:rFonts w:ascii="Roboto" w:eastAsia="Roboto" w:hAnsi="Roboto" w:cs="Roboto"/>
          <w:i/>
          <w:sz w:val="24"/>
        </w:rPr>
        <w:t>;</w:t>
      </w:r>
    </w:p>
    <w:p w14:paraId="5BA9D700" w14:textId="77777777" w:rsidR="007C5EFF" w:rsidRDefault="00961E8E">
      <w:pPr>
        <w:jc w:val="both"/>
        <w:rPr>
          <w:rFonts w:ascii="Roboto" w:eastAsia="Roboto" w:hAnsi="Roboto" w:cs="Roboto"/>
          <w:sz w:val="24"/>
          <w:u w:val="single"/>
        </w:rPr>
      </w:pPr>
      <w:r>
        <w:rPr>
          <w:rFonts w:ascii="Roboto" w:eastAsia="Roboto" w:hAnsi="Roboto" w:cs="Roboto"/>
          <w:i/>
          <w:sz w:val="24"/>
        </w:rPr>
        <w:t>};</w:t>
      </w:r>
    </w:p>
    <w:p w14:paraId="1DAA03FA" w14:textId="77777777" w:rsidR="007C5EFF" w:rsidRDefault="00961E8E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2. Pseudocódigo del algoritmo implementado</w:t>
      </w:r>
    </w:p>
    <w:p w14:paraId="1E6753A8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estados.añadir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clausuraLambda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afnd.estadoInicial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))</w:t>
      </w:r>
    </w:p>
    <w:p w14:paraId="7D011298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for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estado 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estados</w:t>
      </w:r>
    </w:p>
    <w:p w14:paraId="2D3344C2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for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símbolo 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afnd.símbolos</w:t>
      </w:r>
      <w:proofErr w:type="spellEnd"/>
    </w:p>
    <w:p w14:paraId="22E1A3EA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       siguienteEstado = transiciónConSímbolo(afnd, estado, símbolo)</w:t>
      </w:r>
    </w:p>
    <w:p w14:paraId="455A0EE4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siguienteEstado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not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estados</w:t>
      </w:r>
    </w:p>
    <w:p w14:paraId="2AFA143A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estados.añadir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siguienteEstado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</w:t>
      </w:r>
    </w:p>
    <w:p w14:paraId="56E6AEEA" w14:textId="77777777" w:rsidR="007C5EFF" w:rsidRDefault="00961E8E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estado.añadirTransición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siguienteEstado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</w:t>
      </w:r>
    </w:p>
    <w:p w14:paraId="75336780" w14:textId="2EF42A8F" w:rsidR="007C5EFF" w:rsidRPr="00961E8E" w:rsidRDefault="00961E8E" w:rsidP="00961E8E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new 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AFND(estados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</w:t>
      </w:r>
    </w:p>
    <w:p w14:paraId="501687B8" w14:textId="77777777" w:rsidR="007C5EFF" w:rsidRDefault="00961E8E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lastRenderedPageBreak/>
        <w:t>3. Pruebas realizadas</w:t>
      </w:r>
    </w:p>
    <w:p w14:paraId="0B617F2E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Se han realizado pruebas con diferentes autómatas, comprobando que la salida es la misma para la transformación determinista que para la original.</w:t>
      </w:r>
    </w:p>
    <w:p w14:paraId="3658B950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Se adjuntan los ficheros necesarios para la compilación y ejecución de una serie de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automatizados. Para ello se deberán ejecutar los siguientes comandos:</w:t>
      </w:r>
    </w:p>
    <w:p w14:paraId="04CA1559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57A19E4B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run_tests</w:t>
      </w:r>
      <w:proofErr w:type="spellEnd"/>
    </w:p>
    <w:p w14:paraId="6E428E77" w14:textId="50403883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>La salida debería ser comprobada de manera automática, indicándose al fina</w:t>
      </w:r>
      <w:r>
        <w:rPr>
          <w:rFonts w:ascii="Roboto" w:eastAsia="Roboto" w:hAnsi="Roboto" w:cs="Roboto"/>
          <w:sz w:val="24"/>
        </w:rPr>
        <w:t xml:space="preserve">l que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 se han ejecutado correctamente. Si se desea, es posible revisar los resultados de cada una de las pruebas, ya que también son impresos en la consola.</w:t>
      </w:r>
    </w:p>
    <w:p w14:paraId="4AC4CD36" w14:textId="77777777" w:rsidR="00961E8E" w:rsidRDefault="00961E8E">
      <w:pPr>
        <w:jc w:val="both"/>
        <w:rPr>
          <w:rFonts w:ascii="Roboto" w:eastAsia="Roboto" w:hAnsi="Roboto" w:cs="Roboto"/>
          <w:sz w:val="24"/>
        </w:rPr>
      </w:pPr>
    </w:p>
    <w:p w14:paraId="0A6068AA" w14:textId="77777777" w:rsidR="007C5EFF" w:rsidRDefault="00961E8E">
      <w:pPr>
        <w:jc w:val="both"/>
        <w:rPr>
          <w:rFonts w:ascii="Consolas" w:eastAsia="Consolas" w:hAnsi="Consolas" w:cs="Consolas"/>
          <w:color w:val="F8F8F2"/>
          <w:sz w:val="21"/>
        </w:rPr>
      </w:pPr>
      <w:r>
        <w:rPr>
          <w:rFonts w:ascii="Roboto" w:eastAsia="Roboto" w:hAnsi="Roboto" w:cs="Roboto"/>
          <w:b/>
          <w:sz w:val="28"/>
        </w:rPr>
        <w:t>4. Correcto uso de la memoria</w:t>
      </w:r>
    </w:p>
    <w:p w14:paraId="2F9BF7EF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Hemos comprobado que no se produzcan pérdidas de memoria al </w:t>
      </w:r>
      <w:r>
        <w:rPr>
          <w:rFonts w:ascii="Roboto" w:eastAsia="Roboto" w:hAnsi="Roboto" w:cs="Roboto"/>
          <w:sz w:val="24"/>
        </w:rPr>
        <w:t>utilizar nuestro programa. Se puede comprobar ejecutando los comandos:</w:t>
      </w:r>
    </w:p>
    <w:p w14:paraId="0D834BD1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0100490D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i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</w:t>
      </w:r>
      <w:proofErr w:type="spellEnd"/>
    </w:p>
    <w:p w14:paraId="02FF2D13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O para el caso de los </w:t>
      </w:r>
      <w:proofErr w:type="spellStart"/>
      <w:r>
        <w:rPr>
          <w:rFonts w:ascii="Roboto" w:eastAsia="Roboto" w:hAnsi="Roboto" w:cs="Roboto"/>
          <w:sz w:val="24"/>
        </w:rPr>
        <w:t>tests</w:t>
      </w:r>
      <w:proofErr w:type="spellEnd"/>
      <w:r>
        <w:rPr>
          <w:rFonts w:ascii="Roboto" w:eastAsia="Roboto" w:hAnsi="Roboto" w:cs="Roboto"/>
          <w:sz w:val="24"/>
        </w:rPr>
        <w:t xml:space="preserve">: </w:t>
      </w:r>
    </w:p>
    <w:p w14:paraId="1270F1F8" w14:textId="77777777" w:rsidR="007C5EFF" w:rsidRDefault="00961E8E">
      <w:pPr>
        <w:ind w:firstLine="708"/>
        <w:jc w:val="both"/>
        <w:rPr>
          <w:rFonts w:ascii="Roboto" w:eastAsia="Roboto" w:hAnsi="Roboto" w:cs="Roboto"/>
          <w:i/>
          <w:sz w:val="24"/>
        </w:rPr>
      </w:pP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</w:p>
    <w:p w14:paraId="11FF81B0" w14:textId="77777777" w:rsidR="007C5EFF" w:rsidRDefault="00961E8E">
      <w:pPr>
        <w:jc w:val="both"/>
        <w:rPr>
          <w:rFonts w:ascii="Roboto" w:eastAsia="Roboto" w:hAnsi="Roboto" w:cs="Roboto"/>
          <w:i/>
          <w:sz w:val="24"/>
        </w:rPr>
      </w:pPr>
      <w:r>
        <w:rPr>
          <w:rFonts w:ascii="Roboto" w:eastAsia="Roboto" w:hAnsi="Roboto" w:cs="Roboto"/>
          <w:sz w:val="24"/>
        </w:rPr>
        <w:t xml:space="preserve"> </w:t>
      </w:r>
      <w:r>
        <w:rPr>
          <w:rFonts w:ascii="Roboto" w:eastAsia="Roboto" w:hAnsi="Roboto" w:cs="Roboto"/>
          <w:sz w:val="24"/>
        </w:rPr>
        <w:tab/>
      </w:r>
      <w:proofErr w:type="spellStart"/>
      <w:r>
        <w:rPr>
          <w:rFonts w:ascii="Roboto" w:eastAsia="Roboto" w:hAnsi="Roboto" w:cs="Roboto"/>
          <w:i/>
          <w:sz w:val="24"/>
        </w:rPr>
        <w:t>make</w:t>
      </w:r>
      <w:proofErr w:type="spellEnd"/>
      <w:r>
        <w:rPr>
          <w:rFonts w:ascii="Roboto" w:eastAsia="Roboto" w:hAnsi="Roboto" w:cs="Roboto"/>
          <w:i/>
          <w:sz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</w:rPr>
        <w:t>debug_tests</w:t>
      </w:r>
      <w:proofErr w:type="spellEnd"/>
    </w:p>
    <w:p w14:paraId="121EE5D0" w14:textId="77777777" w:rsidR="007C5EFF" w:rsidRDefault="00961E8E">
      <w:pPr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 </w:t>
      </w:r>
    </w:p>
    <w:p w14:paraId="4663267B" w14:textId="09C59882" w:rsidR="007C5EFF" w:rsidRDefault="007C5EFF">
      <w:pPr>
        <w:rPr>
          <w:rFonts w:ascii="Roboto" w:eastAsia="Roboto" w:hAnsi="Roboto" w:cs="Roboto"/>
          <w:sz w:val="24"/>
        </w:rPr>
      </w:pPr>
    </w:p>
    <w:p w14:paraId="7C78687F" w14:textId="324DD5F6" w:rsidR="00961E8E" w:rsidRDefault="00961E8E">
      <w:pPr>
        <w:rPr>
          <w:rFonts w:ascii="Roboto" w:eastAsia="Roboto" w:hAnsi="Roboto" w:cs="Roboto"/>
          <w:sz w:val="24"/>
        </w:rPr>
      </w:pPr>
    </w:p>
    <w:p w14:paraId="6F1601BA" w14:textId="3A4D21B9" w:rsidR="00961E8E" w:rsidRDefault="00961E8E">
      <w:pPr>
        <w:rPr>
          <w:rFonts w:ascii="Roboto" w:eastAsia="Roboto" w:hAnsi="Roboto" w:cs="Roboto"/>
          <w:sz w:val="24"/>
        </w:rPr>
      </w:pPr>
    </w:p>
    <w:p w14:paraId="3C139870" w14:textId="56CBDF8C" w:rsidR="00961E8E" w:rsidRDefault="00961E8E">
      <w:pPr>
        <w:rPr>
          <w:rFonts w:ascii="Roboto" w:eastAsia="Roboto" w:hAnsi="Roboto" w:cs="Roboto"/>
          <w:sz w:val="24"/>
        </w:rPr>
      </w:pPr>
    </w:p>
    <w:p w14:paraId="664BD60C" w14:textId="065F828C" w:rsidR="00961E8E" w:rsidRDefault="00961E8E">
      <w:pPr>
        <w:rPr>
          <w:rFonts w:ascii="Roboto" w:eastAsia="Roboto" w:hAnsi="Roboto" w:cs="Roboto"/>
          <w:sz w:val="24"/>
        </w:rPr>
      </w:pPr>
    </w:p>
    <w:p w14:paraId="191FF5D3" w14:textId="7A2665A2" w:rsidR="00961E8E" w:rsidRDefault="00961E8E">
      <w:pPr>
        <w:rPr>
          <w:rFonts w:ascii="Roboto" w:eastAsia="Roboto" w:hAnsi="Roboto" w:cs="Roboto"/>
          <w:sz w:val="24"/>
        </w:rPr>
      </w:pPr>
    </w:p>
    <w:p w14:paraId="2E15EAB8" w14:textId="19DA59DB" w:rsidR="00961E8E" w:rsidRDefault="00961E8E">
      <w:pPr>
        <w:rPr>
          <w:rFonts w:ascii="Roboto" w:eastAsia="Roboto" w:hAnsi="Roboto" w:cs="Roboto"/>
          <w:sz w:val="24"/>
        </w:rPr>
      </w:pPr>
    </w:p>
    <w:p w14:paraId="68B5E532" w14:textId="2526A9AC" w:rsidR="00961E8E" w:rsidRDefault="00961E8E">
      <w:pPr>
        <w:rPr>
          <w:rFonts w:ascii="Roboto" w:eastAsia="Roboto" w:hAnsi="Roboto" w:cs="Roboto"/>
          <w:sz w:val="24"/>
        </w:rPr>
      </w:pPr>
    </w:p>
    <w:p w14:paraId="574804A6" w14:textId="00E733FE" w:rsidR="00961E8E" w:rsidRDefault="00961E8E">
      <w:pPr>
        <w:rPr>
          <w:rFonts w:ascii="Roboto" w:eastAsia="Roboto" w:hAnsi="Roboto" w:cs="Roboto"/>
          <w:sz w:val="24"/>
        </w:rPr>
      </w:pPr>
    </w:p>
    <w:p w14:paraId="40C24907" w14:textId="78785C65" w:rsidR="00961E8E" w:rsidRDefault="00961E8E">
      <w:pPr>
        <w:rPr>
          <w:rFonts w:ascii="Roboto" w:eastAsia="Roboto" w:hAnsi="Roboto" w:cs="Roboto"/>
          <w:sz w:val="24"/>
        </w:rPr>
      </w:pPr>
    </w:p>
    <w:p w14:paraId="32AB651B" w14:textId="77777777" w:rsidR="00961E8E" w:rsidRDefault="00961E8E">
      <w:pPr>
        <w:rPr>
          <w:rFonts w:ascii="Roboto" w:eastAsia="Roboto" w:hAnsi="Roboto" w:cs="Roboto"/>
          <w:sz w:val="24"/>
        </w:rPr>
      </w:pPr>
      <w:bookmarkStart w:id="0" w:name="_GoBack"/>
      <w:bookmarkEnd w:id="0"/>
    </w:p>
    <w:p w14:paraId="64C80A92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28"/>
        </w:rPr>
        <w:lastRenderedPageBreak/>
        <w:t>5. Autómatas generados en las pruebas</w:t>
      </w:r>
    </w:p>
    <w:p w14:paraId="694A68F0" w14:textId="77777777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5.1 Autómata del enunciado</w:t>
      </w:r>
    </w:p>
    <w:p w14:paraId="66A8C096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object w:dxaOrig="8664" w:dyaOrig="2293" w14:anchorId="5BC612BE">
          <v:rect id="rectole0000000000" o:spid="_x0000_i1025" style="width:433.5pt;height:114.75pt" o:ole="" o:preferrelative="t" stroked="f">
            <v:imagedata r:id="rId4" o:title=""/>
          </v:rect>
          <o:OLEObject Type="Embed" ProgID="StaticMetafile" ShapeID="rectole0000000000" DrawAspect="Content" ObjectID="_1635791895" r:id="rId5"/>
        </w:object>
      </w:r>
    </w:p>
    <w:p w14:paraId="72F12EEE" w14:textId="77777777" w:rsidR="007C5EFF" w:rsidRDefault="00961E8E">
      <w:pPr>
        <w:jc w:val="both"/>
        <w:rPr>
          <w:rFonts w:ascii="Roboto" w:eastAsia="Roboto" w:hAnsi="Roboto" w:cs="Roboto"/>
          <w:b/>
          <w:sz w:val="28"/>
        </w:rPr>
      </w:pPr>
      <w:r>
        <w:object w:dxaOrig="8664" w:dyaOrig="2296" w14:anchorId="58C9ED45">
          <v:rect id="rectole0000000001" o:spid="_x0000_i1026" style="width:433.5pt;height:114.75pt" o:ole="" o:preferrelative="t" stroked="f">
            <v:imagedata r:id="rId6" o:title=""/>
          </v:rect>
          <o:OLEObject Type="Embed" ProgID="StaticMetafile" ShapeID="rectole0000000001" DrawAspect="Content" ObjectID="_1635791896" r:id="rId7"/>
        </w:object>
      </w:r>
    </w:p>
    <w:p w14:paraId="29A244A4" w14:textId="77777777" w:rsidR="007C5EFF" w:rsidRDefault="007C5EFF">
      <w:pPr>
        <w:jc w:val="both"/>
        <w:rPr>
          <w:rFonts w:ascii="Roboto" w:eastAsia="Roboto" w:hAnsi="Roboto" w:cs="Roboto"/>
          <w:b/>
          <w:sz w:val="24"/>
        </w:rPr>
      </w:pPr>
    </w:p>
    <w:p w14:paraId="51301BDF" w14:textId="77777777" w:rsidR="007C5EFF" w:rsidRDefault="00961E8E">
      <w:pPr>
        <w:jc w:val="both"/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t>5.2 Autómata de las diapositivas</w:t>
      </w:r>
    </w:p>
    <w:p w14:paraId="3DAA211D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object w:dxaOrig="8664" w:dyaOrig="2322" w14:anchorId="55A05FA2">
          <v:rect id="rectole0000000002" o:spid="_x0000_i1027" style="width:433.5pt;height:116.25pt" o:ole="" o:preferrelative="t" stroked="f">
            <v:imagedata r:id="rId8" o:title=""/>
          </v:rect>
          <o:OLEObject Type="Embed" ProgID="StaticMetafile" ShapeID="rectole0000000002" DrawAspect="Content" ObjectID="_1635791897" r:id="rId9"/>
        </w:object>
      </w:r>
    </w:p>
    <w:p w14:paraId="42C52CFA" w14:textId="77777777" w:rsidR="007C5EFF" w:rsidRDefault="007C5EFF">
      <w:pPr>
        <w:jc w:val="both"/>
        <w:rPr>
          <w:rFonts w:ascii="Roboto" w:eastAsia="Roboto" w:hAnsi="Roboto" w:cs="Roboto"/>
          <w:sz w:val="24"/>
        </w:rPr>
      </w:pPr>
    </w:p>
    <w:p w14:paraId="215B4BB0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object w:dxaOrig="8664" w:dyaOrig="2171" w14:anchorId="0481B574">
          <v:rect id="rectole0000000003" o:spid="_x0000_i1028" style="width:433.5pt;height:108.75pt" o:ole="" o:preferrelative="t" stroked="f">
            <v:imagedata r:id="rId10" o:title=""/>
          </v:rect>
          <o:OLEObject Type="Embed" ProgID="StaticMetafile" ShapeID="rectole0000000003" DrawAspect="Content" ObjectID="_1635791898" r:id="rId11"/>
        </w:object>
      </w:r>
    </w:p>
    <w:p w14:paraId="4E528EE1" w14:textId="77777777" w:rsidR="00961E8E" w:rsidRDefault="00961E8E" w:rsidP="00961E8E">
      <w:pPr>
        <w:rPr>
          <w:rFonts w:ascii="Roboto" w:eastAsia="Roboto" w:hAnsi="Roboto" w:cs="Roboto"/>
          <w:sz w:val="24"/>
        </w:rPr>
      </w:pPr>
      <w:r>
        <w:rPr>
          <w:rFonts w:ascii="Roboto" w:eastAsia="Roboto" w:hAnsi="Roboto" w:cs="Roboto"/>
          <w:sz w:val="24"/>
        </w:rPr>
        <w:t xml:space="preserve"> </w:t>
      </w:r>
    </w:p>
    <w:p w14:paraId="4144B044" w14:textId="7B823C5C" w:rsidR="007C5EFF" w:rsidRDefault="00961E8E" w:rsidP="00961E8E">
      <w:pPr>
        <w:rPr>
          <w:rFonts w:ascii="Roboto" w:eastAsia="Roboto" w:hAnsi="Roboto" w:cs="Roboto"/>
          <w:b/>
          <w:sz w:val="24"/>
        </w:rPr>
      </w:pPr>
      <w:r>
        <w:rPr>
          <w:rFonts w:ascii="Roboto" w:eastAsia="Roboto" w:hAnsi="Roboto" w:cs="Roboto"/>
          <w:b/>
          <w:sz w:val="24"/>
        </w:rPr>
        <w:lastRenderedPageBreak/>
        <w:t xml:space="preserve">5.3 Autómata que reconoce el lenguaje  </w:t>
      </w:r>
    </w:p>
    <w:p w14:paraId="032AF3E1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object w:dxaOrig="8664" w:dyaOrig="2180" w14:anchorId="7F1AD052">
          <v:rect id="rectole0000000004" o:spid="_x0000_i1029" style="width:433.5pt;height:108.75pt" o:ole="" o:preferrelative="t" stroked="f">
            <v:imagedata r:id="rId12" o:title=""/>
          </v:rect>
          <o:OLEObject Type="Embed" ProgID="StaticMetafile" ShapeID="rectole0000000004" DrawAspect="Content" ObjectID="_1635791899" r:id="rId13"/>
        </w:object>
      </w:r>
    </w:p>
    <w:p w14:paraId="21DAA3AE" w14:textId="77777777" w:rsidR="007C5EFF" w:rsidRDefault="00961E8E">
      <w:pPr>
        <w:jc w:val="both"/>
        <w:rPr>
          <w:rFonts w:ascii="Roboto" w:eastAsia="Roboto" w:hAnsi="Roboto" w:cs="Roboto"/>
          <w:sz w:val="24"/>
        </w:rPr>
      </w:pPr>
      <w:r>
        <w:object w:dxaOrig="8754" w:dyaOrig="1992" w14:anchorId="42B6C7EF">
          <v:rect id="rectole0000000005" o:spid="_x0000_i1030" style="width:438pt;height:99.75pt" o:ole="" o:preferrelative="t" stroked="f">
            <v:imagedata r:id="rId14" o:title=""/>
          </v:rect>
          <o:OLEObject Type="Embed" ProgID="StaticMetafile" ShapeID="rectole0000000005" DrawAspect="Content" ObjectID="_1635791900" r:id="rId15"/>
        </w:object>
      </w:r>
    </w:p>
    <w:sectPr w:rsidR="007C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EFF"/>
    <w:rsid w:val="007C5EFF"/>
    <w:rsid w:val="009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4B66"/>
  <w15:docId w15:val="{BDB6CEC4-F2FD-42F2-9725-99E1648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Borja</cp:lastModifiedBy>
  <cp:revision>2</cp:revision>
  <dcterms:created xsi:type="dcterms:W3CDTF">2019-11-20T20:48:00Z</dcterms:created>
  <dcterms:modified xsi:type="dcterms:W3CDTF">2019-11-20T20:52:00Z</dcterms:modified>
</cp:coreProperties>
</file>