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每日一句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As odd as it may seem that residents of the biggest energy-producing state in the US can be left powerless for so long, these problems were foreseen. The desire to stay free from federal oversight means that Texas has a stand-alone grid, preventing it from importing power. The lack of regulation meant that price competition took precedence over stability of service.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思考题：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It can be learned from the text that__.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A.Texas is always known for relatively lack of electricity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B.The dearth of regulation may hurt the power service.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C.Texas is one of the most underdeveloped states.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D.federal oversight  keeps Texas from importing power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词汇突破：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odd 古怪，奇怪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residents 居民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energy-producing 能源供应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powerless 停电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foresee 预测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stay free 免受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federal oversight 联邦监管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stand-alone独立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grid 电网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prevent sb from doing sth= keep sb from doing sth.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lack of regulation: 缺乏监管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price competition 价格竞争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 took precedence over  B : A 优先于B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stability of service：稳定的服务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  <w:lang w:val="en-US" w:eastAsia="zh-CN"/>
        </w:rPr>
        <w:t>keep from 阻止...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句子解析：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第一句：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As odd as it may seem that residents of the biggest energy-producing state in the US can be left powerless for so long, these problems were foreseen.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切分：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As odd as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it may seem that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让步状语从句主句+（让步状语从句中的主语从句+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residents（主语从句主语）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of the biggest energy-producing state in the US（定语）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can be left powerless for so long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,/+主句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these problems were foreseen.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参考译文：美国最大的能源生产州的居民这么久都无法用电，这件事虽然看似荒诞，但其实许多问题事先早已预见。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对应例句：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As shock as your failure may seem, the reason is obvious.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第二句：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The desire （主语）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to stay free from federal oversight（定语）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means that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Texas has a stand-alone grid（宾语从句）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,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preventing it from importing power.（状语，逻辑主语是前面的句子）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参考译文：摆脱联邦监督的愿望意味着德克萨斯州的电网独立运营，阻碍它进口电力。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第三句：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The lack of regulation （主语）meant that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price competition took precedence over stability of service.（宾语从句）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参考译文：缺乏监管意味着价格竞争优先于稳定的服务。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思考题解析：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It can be learned from the text that__.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 Texas is always known for relatively lack of electricity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德克萨斯州一直以来以相对缺电而闻名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第二句就说到了，德州是产电州，当然不是因为缺电而闻名。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只不过现在停电了。没有一直缺电。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B. The dearth of regulation may hurt the power service.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缺乏监管可能会伤害电力服务。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正确答案！最后一句说了，缺乏监管意味着价格竞争优先于稳定的服务。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这就意味着“有可能”“may”伤害电力服务。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这个选项加了may而且文中有依据，这就不是过度推理了。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 Texas is one of the most underdeveloped states.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得克萨斯州是最不发达的州之一。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这选项在文中没有依据。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 federal oversight  keeps Texas from importing power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 .联邦政府的监督使得德克萨斯州无法进口电力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这是偷换主语，不是联邦监督 使德克萨斯州无法进口电力，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而是：摆脱联邦监督的愿望意味着德克萨斯州的电网独立运营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这件事！使德克萨斯州无法进口电力！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文章来源背景和来源：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Guardian View on Texas Storms and Power Cuts: Preparing for the Worst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卫报关于德克萨斯风暴和停电的观点：做最坏的打算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 xml:space="preserve">Last week’s landmark verdict by the supreme court, which upheld the ADCU’s demand that Uber class its drivers as workers entitled to benefits, rather than self-employed, should inspire other insecure and exploited </w:t>
      </w:r>
      <w:r>
        <w:rPr>
          <w:rFonts w:hint="eastAsia" w:ascii="Microsoft YaHei UI" w:hAnsi="Microsoft YaHei UI" w:eastAsia="Microsoft YaHei UI" w:cs="Microsoft YaHei UI"/>
          <w:b w:val="0"/>
          <w:i w:val="0"/>
          <w:color w:val="333333"/>
          <w:spacing w:val="5"/>
          <w:sz w:val="17"/>
          <w:szCs w:val="17"/>
          <w:shd w:val="clear" w:fill="FFFFFF"/>
          <w:lang w:eastAsia="zh-CN"/>
        </w:rPr>
        <w:t>workforce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 xml:space="preserve"> to band together.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请问这句话的主干是什么？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 landmark should inspire other insecure and exploited workforces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B. verdict should inspire other insecure and exploited workforces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 landmark demand that Uber class its drivers as workers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 the supreme court demand that Uber class its drivers as workers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词汇突破：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landmark 里程碑（式的）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verdict 裁定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supreme court 最高法院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upheld 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ADCU’s </w:t>
      </w:r>
      <w:r>
        <w:rPr>
          <w:rFonts w:ascii="Georgia" w:hAnsi="Georgia" w:eastAsia="Georgia" w:cs="Georgia"/>
          <w:b w:val="0"/>
          <w:i w:val="0"/>
          <w:caps w:val="0"/>
          <w:color w:val="333333"/>
          <w:spacing w:val="5"/>
          <w:sz w:val="14"/>
          <w:szCs w:val="14"/>
          <w:shd w:val="clear" w:fill="FFFFFF"/>
        </w:rPr>
        <w:t> ADCU App Drivers &amp; Couriers Union (ADCU)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应用程序司机和快递联盟class 分类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entitled to 有资格获得福利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self-employed 自由职业者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inspire 激发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insecure and exploited 不安和被剥削的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to band together 联合起来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读句子正所谓：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确定主干，成功一半！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Last week’s landmark verdict by the supreme court, which upheld the ADCU’s demand that Uber class its drivers as workers entitled to benefits, rather than self-employed, should inspire other insecure and exploited workforces to band together.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主干：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verdict should inspire other insecure and exploited workforces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这一判决应能激励其他感到不安和被剥削的劳动者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定语：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Last week’s landmark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by the supreme court,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定语从句：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which upheld the ADCU’s demand that Uber class its drivers as workers entitled to benefits, rather than self-employed,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which=verdict（裁定）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定语从句中的同位语从句：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Uber class its drivers as workers entitled to benefits, rather than self-employed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优步应将司机视为有权享受福利的雇员，而非自由职业者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状语：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to band together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联合起来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Verdict should inspire other insecure and exploited workforces.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句子解析：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Last week’s landmark verdict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by the supreme court, which upheld the ADCU’s demand that Uber class its drivers as workers entitled to benefits, rather than self-employed, should inspire other insecure and exploited workforces to band together.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参考译文：上周最高法院的里程碑式判决支持应用程序司机和快递联盟的要求，即优步应将司机视为有权享受福利的雇员，而非自由职业者；这一判决应能激励其他感到不安和被剥削的劳动者联合起来。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文章来源背景和来源：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Guardian View on Alabama’s Amazon Rebels: The Dignity of Labour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卫报关于阿拉巴马州的亚马逊抵抗者：劳动的尊严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Suspicions or critiques of technology have emerged within the so-called food movement, together with a frequent and uncritical embrace of pastoral fantasies 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that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at times reflect the preferences of richer (and often white) consumers.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 Such attitudes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fail to acknowledge the obvious fact: the availability, accessibility, and affordability of industrial food has been a major force in reducing food insecurity around the world.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思考题1：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文中黑体的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that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指代什么？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 embrace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B. fantasies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 movement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 technology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思考题2：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作者对于黑体的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Such attitudes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的态度是什么？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 supportive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B. critical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题目分析：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思考题1：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文中黑体的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that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指代什么？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 embrace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B. fantasies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 movement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 technology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和that 匹配的动词是reflect，而reflect不是第三人称单数形式。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所以可以反推that指代的名词是复数名词。（是不是学到了，嘻嘻）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因此答案只能是：B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寻找到指代以后我们就可以切分获得一个完整语义的句子了：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pastoral（田园牧歌般的） fantasies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at times reflect the preferences of richer (and often white) consumers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这些幻想不时地（at times) 反映出富有（而且往往是白人）消费者的偏好。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第二题：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Such attitudes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=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pastoral（田园牧歌般的） fantasies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（幻想）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（pastoral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这个单词虽然是一个超纲词，但是不影响你理解句子。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而且我觉得这个单词很重要，希望你学会：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所谓田园牧歌般的，就是指对于乡村或者牧场生活一种不切实际的想法。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觉得原始有机的耕作方式才是值得推崇的。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Such attitudes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fail to acknowledge the obvious fact: the availability, accessibility, and affordability of industrial food has been a major force in reducing food insecurity around the world.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作者用词为：fail to acknowledge 没有认识到。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而且没有认识到的事实是正面的事实：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工业化食品的供应、配送和低价一直是缓解世界各地粮食不安全问题的主要力量。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所以作者这些人的想法是负面态度。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答案选B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大体你学会了吧！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来仔细学习吧：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先看单词：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词汇突破：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Suspicions 怀疑 （名词）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critiques 批判 （名词）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emerge 出现 （动词）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uncritical 不愿意批判的 （形容词）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embrace 接受（可以是名词也可以是动词）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pastoral（田园牧歌般的）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fantasy 幻想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preference 偏好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at times “不时;偶尔=sometimes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availability  这个语境下是：供应的意思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accessibility  这个语境下是：配送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affordability 这个语境下是：低价 （体会一下！）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industrial food 工业化食品 has been a major force in reducing food insecurity around the world.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句子解析：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第一句：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Suspicions or critiques of technology（主语1） /have emerged（谓语）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within the so-called food movement（状语1）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, 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together with= and) frequent and uncritical embrace of pastoral fantasies （主语2，因为太长了，所以放后面了，是不是很酷）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that at times reflect the preferences of richer (and often whiter) consumers.（定语从句，我可以切开后单独作为一个句子！）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参考译文：伴随着所谓的食品革命，出现了对技术的怀疑或彻底批判，以及对田园幻想经常性和无保留地推崇；这些幻想不时地反映出富有（而且往往是白人）消费者的偏好。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第二句：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Such attitudes(主语） fail to acknowledge the obvious fact（谓语和宾语）: 同位语从句：the availability, accessibility, and affordability of industrial food（主语） /has been a major force（系动词和表语）/ in reducing food insecurity around the world (定语）.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参考译文：这些态度没有认识到一个显而易见的事实：工业化食品的供应、配送和低价一直是缓解世界各地粮食不安全问题的主要力量。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文章来源背景和来源：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Supermarket Forces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超市的力量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今天的句子：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 xml:space="preserve">Fast-forming alliances could work at breakneck speed because many researchers had spent the past few decades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u w:val="single"/>
          <w:bdr w:val="none" w:color="auto" w:sz="0" w:space="0"/>
          <w:shd w:val="clear" w:fill="FFFFFF"/>
        </w:rPr>
        <w:t>transforming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 xml:space="preserve"> science from a burdening, closed endeavor into something more agile and more transparent.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  <w:lang w:val="en-US" w:eastAsia="zh-CN"/>
        </w:rPr>
        <w:t>快速成型的联盟能够在很快的速度下工作，因为许多研究人员已经花费过去几十年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思考题：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Transforming 这个动作谁发出的？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A. Fast-forming alliances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B. many researchers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C. the past few decades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D. breakneck speed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问题解析：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寻找ving的动作发出者是考研英语句子阅读的重点和难点。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从语法上来讲其实四个答案中：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Fast-forming alliances，many researchers和 the past few decades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都是有可能的。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所以这个题只能从语义来辨别：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先切分：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1.Fast-forming alliances could work at breakneck speed 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2.because many researchers had spent the past few decades transforming science from a burdening, closed endeavor into something more agile and more transparent.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这样就能确定应该不是Fast-forming alliances，因为隔太远了，（当然也不是不可能，总之阅读句子就是一个视情况而定的过程。）many researchers优先考虑，因为“改变”这个动作由人来发出更符合逻辑。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词汇突破：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1. Fast-forming 快速形成的(形容词)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2. alliances 联盟（名词）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3.breakneck speed惊人的速度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4.transform 转变（动词）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4.burdening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 xml:space="preserve"> 沉重，缓慢的（形容词）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5.closed 封闭的（形容词）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6.endeavor 努力，追求（名词）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7.agile 敏捷（形容词）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8.transparent 透明（形容词）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句子分析：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所以句子可以切分为以下的三个部分：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Fast-forming alliances（主语） /could work（谓语） /at breakneck speed（状语） //+原因状语从句：because many researchers had spent the past few decades(从句主干)/ transforming science from a burdening, closed endeavor into something more agile and more transparent（从句状语）.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参考译文：快速形成的团队能以惊人的速度工作，因为许多研究人员在过去几十年里已经将科学从一种缓慢、封闭的追求转变得更加敏捷和透明。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后续内容：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传统上，科学家将论文提交给期刊，期刊将其发送给一些同行进行评审；若论文通过了同行评审的严酷考验，它会被出版。但是生物医学领域的科学家现在可以上传论文的初稿——又称“预印本”——至免费获取的网站上；这些网站允许其他人立即进行精析，并在论文的结果之上有所发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句子来源文章和背景介绍：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这个句子来自2021年一月的大西洋月刊，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文章标题是：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The Covid-19 Manhattan 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新冠肺炎病毒的曼哈顿计划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11907"/>
    <w:rsid w:val="020F26A5"/>
    <w:rsid w:val="302770BE"/>
    <w:rsid w:val="31C86019"/>
    <w:rsid w:val="6351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18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2021-02-28T04:04:00Z</dcterms:created>
  <dc:creator>libinnn</dc:creator>
  <cp:lastModifiedBy>libinnn</cp:lastModifiedBy>
  <dcterms:modified xsi:type="dcterms:W3CDTF">2021-03-02T00:46:51Z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