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每日一句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2020.2.26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As odd as it may seem that residents of the biggest energy-producing state in the US can be left powerless for so long, these problems were foreseen. The desire to stay free from federal oversight means that Texas has a stan</w:t>
      </w:r>
      <w:bookmarkStart w:id="0" w:name="_GoBack"/>
      <w:bookmarkEnd w:id="0"/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d-alone grid, preventing it from importing power. The lack of regulation meant that price competition took precedence over stability of service.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00FC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00FCFF"/>
        </w:rPr>
        <w:t>思考题：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It can be learned from the text that__.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A.Texas is always known for relatively lack of electricity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B.The dearth of regulation may hurt the power service.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C.Texas is one of the most underdeveloped states.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D.federal oversight  keeps Texas from importing power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00FCFF"/>
        </w:rPr>
        <w:t>词汇突破：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odd 古怪，奇怪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residents 居民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energy-producing 能源供应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powerless 停电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foresee 预测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stay free 免受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federal oversight 联邦监管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stand-alone独立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grid 电网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prevent sb from doing sth= keep sb from doing sth.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The lack of regulation: 缺乏监管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price competition 价格竞争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 took precedence over  B : A 优先于B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stability of service：稳定的服务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  <w:lang w:val="en-US" w:eastAsia="zh-CN"/>
        </w:rPr>
        <w:t>keep from 阻止...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00FCFF"/>
        </w:rPr>
        <w:t>句子解析：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第一句：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As odd as it may seem that residents of the biggest energy-producing state in the US can be left powerless for so long, these problems were foreseen.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切分：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73FA79"/>
        </w:rPr>
        <w:t>As odd as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B00"/>
        </w:rPr>
        <w:t>it may seem that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让步状语从句主句+（让步状语从句中的主语从句+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B00"/>
        </w:rPr>
        <w:t>residents（主语从句主语）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ACAA"/>
        </w:rPr>
        <w:t>of the biggest energy-producing state in the US（定语）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B00"/>
        </w:rPr>
        <w:t>can be left powerless for so long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,/+主句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B00"/>
        </w:rPr>
        <w:t>these problems were foreseen.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参考译文：美国最大的能源生产州的居民这么久都无法用电，这件事虽然看似荒诞，但其实许多问题事先早已预见。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对应例句：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As shock as your failure may seem, the reason is obvious.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第二句：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B00"/>
        </w:rPr>
        <w:t>The desire （主语）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ACAA"/>
        </w:rPr>
        <w:t>to stay free from federal oversight（定语）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B00"/>
        </w:rPr>
        <w:t>means that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00FCFF"/>
        </w:rPr>
        <w:t>Texas has a stand-alone grid（宾语从句）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,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73FA79"/>
        </w:rPr>
        <w:t>preventing it from importing power.（状语，逻辑主语是前面的句子）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参考译文：摆脱联邦监督的愿望意味着德克萨斯州的电网独立运营，阻碍它进口电力。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第三句：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B00"/>
        </w:rPr>
        <w:t>The lack of regulation （主语）meant that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00FCFF"/>
        </w:rPr>
        <w:t>price competition took precedence over stability of service.（宾语从句）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参考译文：缺乏监管意味着价格竞争优先于稳定的服务。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00FCFF"/>
        </w:rPr>
        <w:t>思考题解析：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It can be learned from the text that__.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A. Texas is always known for relatively lack of electricity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德克萨斯州一直以来以相对缺电而闻名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第二句就说到了，德州是产电州，当然不是因为缺电而闻名。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只不过现在停电了。没有一直缺电。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73FA79"/>
        </w:rPr>
        <w:t>B. The dearth of regulation may hurt the power service.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73FA79"/>
        </w:rPr>
        <w:t>缺乏监管可能会伤害电力服务。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73FA79"/>
        </w:rPr>
        <w:t>正确答案！最后一句说了，缺乏监管意味着价格竞争优先于稳定的服务。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73FA79"/>
        </w:rPr>
        <w:t>这就意味着“有可能”“may”伤害电力服务。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73FA79"/>
        </w:rPr>
        <w:t>这个选项加了may而且文中有依据，这就不是过度推理了。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C. Texas is one of the most underdeveloped states.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得克萨斯州是最不发达的州之一。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这选项在文中没有依据。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D. federal oversight  keeps Texas from importing power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 .联邦政府的监督使得德克萨斯州无法进口电力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这是偷换主语，不是联邦监督 使德克萨斯州无法进口电力，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而是：摆脱联邦监督的愿望意味着德克萨斯州的电网独立运营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这件事！使德克萨斯州无法进口电力！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B0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B00"/>
        </w:rPr>
        <w:t>文章来源背景和来源：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The Guardian View on Texas Storms and Power Cuts: Preparing for the Worst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卫报关于德克萨斯风暴和停电的观点：做最坏的打算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2020.2.27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 xml:space="preserve">Last week’s landmark verdict by the supreme court, which upheld the ADCU’s demand that Uber class its drivers as workers entitled to benefits, rather than self-employed, should inspire other insecure and exploited </w:t>
      </w:r>
      <w:r>
        <w:rPr>
          <w:rFonts w:hint="eastAsia" w:ascii="Microsoft YaHei UI" w:hAnsi="Microsoft YaHei UI" w:eastAsia="Microsoft YaHei UI" w:cs="Microsoft YaHei UI"/>
          <w:b w:val="0"/>
          <w:i w:val="0"/>
          <w:color w:val="333333"/>
          <w:spacing w:val="5"/>
          <w:sz w:val="17"/>
          <w:szCs w:val="17"/>
          <w:bdr w:val="none" w:color="auto" w:sz="0" w:space="0"/>
          <w:shd w:val="clear" w:fill="FFFFFF"/>
          <w:lang w:eastAsia="zh-CN"/>
        </w:rPr>
        <w:t>workforce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 xml:space="preserve"> to band together.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00FC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00FCFF"/>
        </w:rPr>
        <w:t>请问这句话的主干是什么？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A. landmark should inspire other insecure and exploited workforces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B. verdict should inspire other insecure and exploited workforces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C. landmark demand that Uber class its drivers as workers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D. the supreme court demand that Uber class its drivers as workers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00FC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00FCFF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shd w:val="clear" w:fill="00FCFF"/>
        </w:rPr>
        <w:t>词汇突破：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landmark 里程碑（式的）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verdict 裁定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the supreme court 最高法院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upheld 支持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ADCU’s </w:t>
      </w:r>
      <w:r>
        <w:rPr>
          <w:rFonts w:ascii="Georgia" w:hAnsi="Georgia" w:eastAsia="Georgia" w:cs="Georgia"/>
          <w:b w:val="0"/>
          <w:i w:val="0"/>
          <w:caps w:val="0"/>
          <w:color w:val="333333"/>
          <w:spacing w:val="5"/>
          <w:sz w:val="14"/>
          <w:szCs w:val="14"/>
          <w:bdr w:val="none" w:color="auto" w:sz="0" w:space="0"/>
          <w:shd w:val="clear" w:fill="FFFFFF"/>
        </w:rPr>
        <w:t> ADCU App Drivers &amp; Couriers Union (ADCU)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 应用程序司机和快递联盟class 分类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entitled to 有资格获得福利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self-employed 自由职业者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inspire 激发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insecure and exploited 不安和被剥削的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to band together 联合起来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读句子正所谓：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00FCFF"/>
        </w:rPr>
        <w:t>确定主干，成功一半！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Last week’s landmark verdict by the supreme court, which upheld the ADCU’s demand that Uber class its drivers as workers entitled to benefits, rather than self-employed, should inspire other insecure and exploited workforces to band together.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B00"/>
        </w:rPr>
        <w:t>主干：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verdict should inspire other insecure and exploited workforces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这一判决应能激励其他感到不安和被剥削的劳动者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ACAA"/>
        </w:rPr>
        <w:t>定语：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Last week’s landmark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by the supreme court,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ACAA"/>
        </w:rPr>
        <w:t>定语从句：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which upheld the ADCU’s demand that Uber class its drivers as workers entitled to benefits, rather than self-employed,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which=verdict（裁定）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定语从句中的同位语从句：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Uber class its drivers as workers entitled to benefits, rather than self-employed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优步应将司机视为有权享受福利的雇员，而非自由职业者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73FA79"/>
        </w:rPr>
        <w:t>状语：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to band together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联合起来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Verdict should inspire other insecure and exploited workforces.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句子解析：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B00"/>
        </w:rPr>
        <w:t>Last week’s landmark verdict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 by the supreme court, which upheld the ADCU’s demand that Uber class its drivers as workers entitled to benefits, rather than self-employed, should inspire other insecure and exploited workforces to band together.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参考译文：上周最高法院的里程碑式判决支持应用程序司机和快递联盟的要求，即优步应将司机视为有权享受福利的雇员，而非自由职业者；这一判决应能激励其他感到不安和被剥削的劳动者联合起来。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73FA79"/>
        </w:rPr>
        <w:t>文章来源背景和来源：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The Guardian View on Alabama’s Amazon Rebels: The Dignity of Labour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5"/>
          <w:sz w:val="17"/>
          <w:szCs w:val="17"/>
          <w:bdr w:val="none" w:color="auto" w:sz="0" w:space="0"/>
          <w:shd w:val="clear" w:fill="FFFFFF"/>
        </w:rPr>
        <w:t>卫报关于阿拉巴马州的亚马逊抵抗者：劳动的尊严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2020.2.28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511907"/>
    <w:rsid w:val="31C86019"/>
    <w:rsid w:val="6351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576" w:lineRule="auto"/>
      <w:outlineLvl w:val="0"/>
    </w:pPr>
    <w:rPr>
      <w:rFonts w:asciiTheme="minorAscii" w:hAnsiTheme="minorAscii"/>
      <w:b/>
      <w:kern w:val="44"/>
      <w:sz w:val="1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2021-02-28T04:04:00Z</dcterms:created>
  <dc:creator>libinnn</dc:creator>
  <cp:lastModifiedBy>libinnn</cp:lastModifiedBy>
  <dcterms:modified xsi:type="dcterms:W3CDTF">2021-02-28T08:42:00Z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