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B0DC4" w14:textId="250228D4" w:rsidR="000031E6" w:rsidRPr="00090373" w:rsidRDefault="007F5902" w:rsidP="007F5902">
      <w:pPr>
        <w:spacing w:line="240" w:lineRule="auto"/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 w:hint="eastAsia"/>
          <w:b/>
          <w:bCs/>
        </w:rPr>
        <w:t>1</w:t>
      </w:r>
      <w:r w:rsidR="00B65E58">
        <w:rPr>
          <w:rFonts w:ascii="Times New Roman" w:hAnsi="Times New Roman" w:cs="Times New Roman" w:hint="eastAsia"/>
          <w:b/>
          <w:bCs/>
        </w:rPr>
        <w:t>1.04</w:t>
      </w:r>
      <w:r w:rsidRPr="00090373">
        <w:rPr>
          <w:rFonts w:ascii="Times New Roman" w:hAnsi="Times New Roman" w:cs="Times New Roman" w:hint="eastAsia"/>
          <w:b/>
          <w:bCs/>
        </w:rPr>
        <w:t xml:space="preserve"> </w:t>
      </w:r>
      <w:r w:rsidRPr="00090373">
        <w:rPr>
          <w:rFonts w:ascii="Times New Roman" w:hAnsi="Times New Roman" w:cs="Times New Roman"/>
          <w:b/>
          <w:bCs/>
        </w:rPr>
        <w:t>–</w:t>
      </w:r>
      <w:r w:rsidRPr="00090373">
        <w:rPr>
          <w:rFonts w:ascii="Times New Roman" w:hAnsi="Times New Roman" w:cs="Times New Roman" w:hint="eastAsia"/>
          <w:b/>
          <w:bCs/>
        </w:rPr>
        <w:t xml:space="preserve"> 1</w:t>
      </w:r>
      <w:r w:rsidR="005C6AF9">
        <w:rPr>
          <w:rFonts w:ascii="Times New Roman" w:hAnsi="Times New Roman" w:cs="Times New Roman" w:hint="eastAsia"/>
          <w:b/>
          <w:bCs/>
        </w:rPr>
        <w:t>1</w:t>
      </w:r>
      <w:r w:rsidRPr="00090373">
        <w:rPr>
          <w:rFonts w:ascii="Times New Roman" w:hAnsi="Times New Roman" w:cs="Times New Roman" w:hint="eastAsia"/>
          <w:b/>
          <w:bCs/>
        </w:rPr>
        <w:t>.</w:t>
      </w:r>
      <w:r w:rsidR="00B65E58">
        <w:rPr>
          <w:rFonts w:ascii="Times New Roman" w:hAnsi="Times New Roman" w:cs="Times New Roman" w:hint="eastAsia"/>
          <w:b/>
          <w:bCs/>
        </w:rPr>
        <w:t>08</w:t>
      </w:r>
      <w:r w:rsidRPr="00090373">
        <w:rPr>
          <w:rFonts w:ascii="Times New Roman" w:hAnsi="Times New Roman" w:cs="Times New Roman" w:hint="eastAsia"/>
          <w:b/>
          <w:bCs/>
        </w:rPr>
        <w:t xml:space="preserve"> Weekly Report</w:t>
      </w:r>
    </w:p>
    <w:p w14:paraId="11AC611A" w14:textId="26029006" w:rsidR="007F5902" w:rsidRDefault="007F5902" w:rsidP="007F59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XU </w:t>
      </w:r>
      <w:proofErr w:type="spellStart"/>
      <w:r>
        <w:rPr>
          <w:rFonts w:ascii="Times New Roman" w:hAnsi="Times New Roman" w:cs="Times New Roman" w:hint="eastAsia"/>
        </w:rPr>
        <w:t>Runye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(RAY)</w:t>
      </w:r>
    </w:p>
    <w:p w14:paraId="09609A64" w14:textId="77777777" w:rsidR="00090373" w:rsidRDefault="00090373" w:rsidP="007F5902">
      <w:pPr>
        <w:spacing w:line="240" w:lineRule="auto"/>
        <w:rPr>
          <w:rFonts w:ascii="Times New Roman" w:hAnsi="Times New Roman" w:cs="Times New Roman"/>
        </w:rPr>
      </w:pPr>
    </w:p>
    <w:p w14:paraId="22644995" w14:textId="0426F4F0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Overview:</w:t>
      </w:r>
    </w:p>
    <w:p w14:paraId="47001376" w14:textId="65B8107A" w:rsidR="007F5902" w:rsidRDefault="00A91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/>
        </w:rPr>
        <w:t xml:space="preserve">week we </w:t>
      </w:r>
      <w:r w:rsidR="00366BF7">
        <w:rPr>
          <w:rFonts w:ascii="Times New Roman" w:hAnsi="Times New Roman" w:cs="Times New Roman"/>
        </w:rPr>
        <w:t xml:space="preserve">finished </w:t>
      </w:r>
      <w:r w:rsidR="005C6AF9">
        <w:rPr>
          <w:rFonts w:ascii="Times New Roman" w:hAnsi="Times New Roman" w:cs="Times New Roman"/>
        </w:rPr>
        <w:t>a</w:t>
      </w:r>
      <w:r w:rsidR="005C6AF9" w:rsidRPr="005C6AF9">
        <w:rPr>
          <w:rFonts w:ascii="Times New Roman" w:hAnsi="Times New Roman" w:cs="Times New Roman"/>
        </w:rPr>
        <w:t>ccess</w:t>
      </w:r>
      <w:r w:rsidR="00366BF7">
        <w:rPr>
          <w:rFonts w:ascii="Times New Roman" w:hAnsi="Times New Roman" w:cs="Times New Roman"/>
        </w:rPr>
        <w:t>ing</w:t>
      </w:r>
      <w:r w:rsidR="005C6AF9" w:rsidRPr="005C6AF9">
        <w:rPr>
          <w:rFonts w:ascii="Times New Roman" w:hAnsi="Times New Roman" w:cs="Times New Roman"/>
        </w:rPr>
        <w:t xml:space="preserve"> </w:t>
      </w:r>
      <w:r w:rsidR="005C6AF9">
        <w:rPr>
          <w:rFonts w:ascii="Times New Roman" w:hAnsi="Times New Roman" w:cs="Times New Roman"/>
        </w:rPr>
        <w:t>a specific</w:t>
      </w:r>
      <w:r w:rsidR="005C6AF9" w:rsidRPr="005C6AF9">
        <w:rPr>
          <w:rFonts w:ascii="Times New Roman" w:hAnsi="Times New Roman" w:cs="Times New Roman"/>
        </w:rPr>
        <w:t xml:space="preserve"> OKX account data and calculate</w:t>
      </w:r>
      <w:r w:rsidR="00366BF7">
        <w:rPr>
          <w:rFonts w:ascii="Times New Roman" w:hAnsi="Times New Roman" w:cs="Times New Roman"/>
        </w:rPr>
        <w:t>d</w:t>
      </w:r>
      <w:r w:rsidR="005C6AF9" w:rsidRPr="005C6AF9">
        <w:rPr>
          <w:rFonts w:ascii="Times New Roman" w:hAnsi="Times New Roman" w:cs="Times New Roman"/>
        </w:rPr>
        <w:t xml:space="preserve"> </w:t>
      </w:r>
      <w:r w:rsidR="000425CB">
        <w:rPr>
          <w:rFonts w:ascii="Times New Roman" w:hAnsi="Times New Roman" w:cs="Times New Roman"/>
        </w:rPr>
        <w:t xml:space="preserve">the </w:t>
      </w:r>
      <w:r w:rsidR="00366BF7">
        <w:rPr>
          <w:rFonts w:ascii="Times New Roman" w:hAnsi="Times New Roman" w:cs="Times New Roman"/>
        </w:rPr>
        <w:t>related metrics like Sharpe ratio and MDD from 2024/01/01 to 2024/11/04. We also did a back test on a strategy and calculated metrics to check the performance. And we begin to do the research on the topic “Cross Exchange Arbitrage Strategy”.</w:t>
      </w:r>
    </w:p>
    <w:p w14:paraId="79BE6AD1" w14:textId="77777777" w:rsidR="007F5902" w:rsidRDefault="007F5902">
      <w:pPr>
        <w:rPr>
          <w:rFonts w:ascii="Times New Roman" w:hAnsi="Times New Roman" w:cs="Times New Roman"/>
        </w:rPr>
      </w:pPr>
    </w:p>
    <w:p w14:paraId="4D7CDA5C" w14:textId="703B927B" w:rsidR="007F5902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Accomplishments:</w:t>
      </w:r>
    </w:p>
    <w:p w14:paraId="7BB8CFEC" w14:textId="4A20CD19" w:rsidR="00060DCE" w:rsidRDefault="00366BF7" w:rsidP="00366BF7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Accessed the OKX account and calculated the </w:t>
      </w:r>
      <w:r w:rsidRPr="005C6AF9">
        <w:rPr>
          <w:rFonts w:ascii="Times New Roman" w:hAnsi="Times New Roman" w:cs="Times New Roman"/>
        </w:rPr>
        <w:t>NAV, Equity Curve</w:t>
      </w:r>
      <w:r>
        <w:rPr>
          <w:rFonts w:ascii="Times New Roman" w:hAnsi="Times New Roman" w:cs="Times New Roman"/>
        </w:rPr>
        <w:t>, and</w:t>
      </w:r>
      <w:r w:rsidRPr="005C6AF9">
        <w:rPr>
          <w:rFonts w:ascii="Times New Roman" w:hAnsi="Times New Roman" w:cs="Times New Roman"/>
        </w:rPr>
        <w:t xml:space="preserve"> Monthly P&amp;L</w:t>
      </w:r>
      <w:r w:rsidRPr="005C6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5C6AF9" w:rsidRPr="005C6AF9">
        <w:rPr>
          <w:rFonts w:ascii="Times New Roman" w:hAnsi="Times New Roman" w:cs="Times New Roman"/>
        </w:rPr>
        <w:t>ince 01/2024</w:t>
      </w:r>
      <w:r w:rsidR="005C6AF9">
        <w:rPr>
          <w:rFonts w:ascii="Times New Roman" w:hAnsi="Times New Roman" w:cs="Times New Roman"/>
        </w:rPr>
        <w:t>.</w:t>
      </w:r>
    </w:p>
    <w:p w14:paraId="4B0C3A0C" w14:textId="56D5B08A" w:rsidR="00366BF7" w:rsidRDefault="00366BF7" w:rsidP="00366BF7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the Annualized return, Sharpe ratio, and MDD of the strategy.</w:t>
      </w:r>
    </w:p>
    <w:p w14:paraId="30A2E2D2" w14:textId="1738672E" w:rsidR="00366BF7" w:rsidRPr="00366BF7" w:rsidRDefault="00366BF7" w:rsidP="00366BF7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brief research on the </w:t>
      </w:r>
      <w:r w:rsidR="006314DC">
        <w:rPr>
          <w:rFonts w:ascii="Times New Roman" w:hAnsi="Times New Roman" w:cs="Times New Roman"/>
        </w:rPr>
        <w:t>“Cross-Exchange</w:t>
      </w:r>
      <w:r>
        <w:rPr>
          <w:rFonts w:ascii="Times New Roman" w:hAnsi="Times New Roman" w:cs="Times New Roman"/>
        </w:rPr>
        <w:t xml:space="preserve"> </w:t>
      </w:r>
      <w:r w:rsidR="006314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rbitrage </w:t>
      </w:r>
      <w:r w:rsidR="006314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trategy</w:t>
      </w:r>
      <w:r w:rsidR="00631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285BC11C" w14:textId="77777777" w:rsidR="005C6AF9" w:rsidRPr="00060DCE" w:rsidRDefault="005C6AF9" w:rsidP="00060DCE">
      <w:pPr>
        <w:rPr>
          <w:rFonts w:ascii="Times New Roman" w:hAnsi="Times New Roman" w:cs="Times New Roman"/>
        </w:rPr>
      </w:pPr>
    </w:p>
    <w:p w14:paraId="269D384D" w14:textId="14731E75" w:rsidR="007F5902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Next Steps:</w:t>
      </w:r>
    </w:p>
    <w:p w14:paraId="0D825288" w14:textId="78B10332" w:rsidR="00214660" w:rsidRDefault="005C6AF9" w:rsidP="00BF7E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Continue</w:t>
      </w:r>
      <w:r>
        <w:rPr>
          <w:rFonts w:ascii="Times New Roman" w:hAnsi="Times New Roman" w:cs="Times New Roman"/>
        </w:rPr>
        <w:t xml:space="preserve"> to </w:t>
      </w:r>
      <w:r w:rsidR="00366BF7">
        <w:rPr>
          <w:rFonts w:ascii="Times New Roman" w:hAnsi="Times New Roman" w:cs="Times New Roman"/>
        </w:rPr>
        <w:t>do some research on the “C</w:t>
      </w:r>
      <w:r w:rsidR="00366BF7">
        <w:rPr>
          <w:rFonts w:ascii="Times New Roman" w:hAnsi="Times New Roman" w:cs="Times New Roman"/>
        </w:rPr>
        <w:t>ross</w:t>
      </w:r>
      <w:r w:rsidR="006314DC">
        <w:rPr>
          <w:rFonts w:ascii="Times New Roman" w:hAnsi="Times New Roman" w:cs="Times New Roman"/>
        </w:rPr>
        <w:t>-</w:t>
      </w:r>
      <w:r w:rsidR="00366BF7">
        <w:rPr>
          <w:rFonts w:ascii="Times New Roman" w:hAnsi="Times New Roman" w:cs="Times New Roman"/>
        </w:rPr>
        <w:t>E</w:t>
      </w:r>
      <w:r w:rsidR="00366BF7">
        <w:rPr>
          <w:rFonts w:ascii="Times New Roman" w:hAnsi="Times New Roman" w:cs="Times New Roman"/>
        </w:rPr>
        <w:t xml:space="preserve">xchange </w:t>
      </w:r>
      <w:r w:rsidR="00366BF7">
        <w:rPr>
          <w:rFonts w:ascii="Times New Roman" w:hAnsi="Times New Roman" w:cs="Times New Roman"/>
        </w:rPr>
        <w:t>A</w:t>
      </w:r>
      <w:r w:rsidR="00366BF7">
        <w:rPr>
          <w:rFonts w:ascii="Times New Roman" w:hAnsi="Times New Roman" w:cs="Times New Roman"/>
        </w:rPr>
        <w:t xml:space="preserve">rbitrage </w:t>
      </w:r>
      <w:r w:rsidR="00366BF7">
        <w:rPr>
          <w:rFonts w:ascii="Times New Roman" w:hAnsi="Times New Roman" w:cs="Times New Roman"/>
        </w:rPr>
        <w:t>S</w:t>
      </w:r>
      <w:r w:rsidR="00366BF7">
        <w:rPr>
          <w:rFonts w:ascii="Times New Roman" w:hAnsi="Times New Roman" w:cs="Times New Roman"/>
        </w:rPr>
        <w:t>trategy</w:t>
      </w:r>
      <w:r w:rsidR="00366BF7">
        <w:rPr>
          <w:rFonts w:ascii="Times New Roman" w:hAnsi="Times New Roman" w:cs="Times New Roman"/>
        </w:rPr>
        <w:t xml:space="preserve">” and begin to draft </w:t>
      </w:r>
      <w:r w:rsidR="006314DC">
        <w:rPr>
          <w:rFonts w:ascii="Times New Roman" w:hAnsi="Times New Roman" w:cs="Times New Roman"/>
        </w:rPr>
        <w:t>my own strategy.</w:t>
      </w:r>
    </w:p>
    <w:sectPr w:rsidR="0021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5D9"/>
    <w:multiLevelType w:val="hybridMultilevel"/>
    <w:tmpl w:val="28189876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3691C"/>
    <w:multiLevelType w:val="hybridMultilevel"/>
    <w:tmpl w:val="3902869C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DC5EC0"/>
    <w:multiLevelType w:val="hybridMultilevel"/>
    <w:tmpl w:val="6E286B5E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E4A3989"/>
    <w:multiLevelType w:val="hybridMultilevel"/>
    <w:tmpl w:val="2B28E58A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9884297">
    <w:abstractNumId w:val="1"/>
  </w:num>
  <w:num w:numId="2" w16cid:durableId="615793291">
    <w:abstractNumId w:val="2"/>
  </w:num>
  <w:num w:numId="3" w16cid:durableId="1868398390">
    <w:abstractNumId w:val="0"/>
  </w:num>
  <w:num w:numId="4" w16cid:durableId="14208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C"/>
    <w:rsid w:val="000031E6"/>
    <w:rsid w:val="000401B7"/>
    <w:rsid w:val="000425CB"/>
    <w:rsid w:val="000555F1"/>
    <w:rsid w:val="00060DCE"/>
    <w:rsid w:val="00090373"/>
    <w:rsid w:val="00214660"/>
    <w:rsid w:val="00235426"/>
    <w:rsid w:val="00366BF7"/>
    <w:rsid w:val="003B1D3A"/>
    <w:rsid w:val="003E37B0"/>
    <w:rsid w:val="005B7446"/>
    <w:rsid w:val="005C6AF9"/>
    <w:rsid w:val="005D471C"/>
    <w:rsid w:val="00620E3E"/>
    <w:rsid w:val="006314DC"/>
    <w:rsid w:val="00654861"/>
    <w:rsid w:val="007926AE"/>
    <w:rsid w:val="007A33A9"/>
    <w:rsid w:val="007C2AC0"/>
    <w:rsid w:val="007F5902"/>
    <w:rsid w:val="00A430D7"/>
    <w:rsid w:val="00A91079"/>
    <w:rsid w:val="00B65E58"/>
    <w:rsid w:val="00B83CFA"/>
    <w:rsid w:val="00BA6B7C"/>
    <w:rsid w:val="00BF7EDF"/>
    <w:rsid w:val="00C81FD6"/>
    <w:rsid w:val="00D83821"/>
    <w:rsid w:val="00DB0989"/>
    <w:rsid w:val="00DB0EF4"/>
    <w:rsid w:val="00DC0533"/>
    <w:rsid w:val="00E04B09"/>
    <w:rsid w:val="00E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7A56"/>
  <w15:chartTrackingRefBased/>
  <w15:docId w15:val="{6E81C1ED-1B7C-D445-8E75-FA54118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B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B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B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B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B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Runye</dc:creator>
  <cp:keywords/>
  <dc:description/>
  <cp:lastModifiedBy>XU, Runye</cp:lastModifiedBy>
  <cp:revision>14</cp:revision>
  <dcterms:created xsi:type="dcterms:W3CDTF">2024-10-02T03:51:00Z</dcterms:created>
  <dcterms:modified xsi:type="dcterms:W3CDTF">2024-11-10T15:13:00Z</dcterms:modified>
</cp:coreProperties>
</file>