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p>
    <w:p>
      <w:pPr>
        <w:jc w:val="center"/>
      </w:pPr>
    </w:p>
    <w:p>
      <w:pPr>
        <w:jc w:val="center"/>
        <w:rPr>
          <w:rFonts w:ascii="方正大标宋简体" w:eastAsia="方正大标宋简体"/>
          <w:bCs/>
          <w:sz w:val="48"/>
          <w:szCs w:val="48"/>
        </w:rPr>
      </w:pPr>
      <w:r>
        <w:rPr>
          <w:rFonts w:hint="eastAsia" w:ascii="方正大标宋简体" w:eastAsia="方正大标宋简体"/>
          <w:bCs/>
          <w:sz w:val="48"/>
          <w:szCs w:val="48"/>
          <w:lang w:bidi="lo-LA"/>
        </w:rPr>
        <w:drawing>
          <wp:inline distT="0" distB="0" distL="0" distR="0">
            <wp:extent cx="4514850" cy="1078865"/>
            <wp:effectExtent l="0" t="0" r="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516947" cy="1079366"/>
                    </a:xfrm>
                    <a:prstGeom prst="rect">
                      <a:avLst/>
                    </a:prstGeom>
                  </pic:spPr>
                </pic:pic>
              </a:graphicData>
            </a:graphic>
          </wp:inline>
        </w:drawing>
      </w:r>
    </w:p>
    <w:p>
      <w:pPr>
        <w:ind w:firstLine="3840" w:firstLineChars="800"/>
        <w:rPr>
          <w:rFonts w:ascii="方正大标宋简体" w:eastAsia="方正大标宋简体"/>
          <w:bCs/>
          <w:sz w:val="48"/>
          <w:szCs w:val="36"/>
        </w:rPr>
      </w:pPr>
      <w:r>
        <w:rPr>
          <w:rFonts w:hint="eastAsia" w:ascii="方正大标宋简体" w:eastAsia="方正大标宋简体"/>
          <w:bCs/>
          <w:sz w:val="48"/>
          <w:szCs w:val="36"/>
        </w:rPr>
        <w:t>人工智能学院</w:t>
      </w:r>
    </w:p>
    <w:p>
      <w:pPr>
        <w:ind w:firstLine="3360" w:firstLineChars="700"/>
        <w:rPr>
          <w:rFonts w:ascii="方正大标宋简体" w:eastAsia="方正大标宋简体"/>
          <w:bCs/>
          <w:sz w:val="48"/>
          <w:szCs w:val="36"/>
        </w:rPr>
      </w:pPr>
      <w:r>
        <w:rPr>
          <w:rFonts w:hint="eastAsia" w:ascii="方正大标宋简体" w:eastAsia="方正大标宋简体"/>
          <w:bCs/>
          <w:sz w:val="48"/>
          <w:szCs w:val="36"/>
        </w:rPr>
        <w:t>课程设计说明书</w:t>
      </w:r>
    </w:p>
    <w:p>
      <w:pPr>
        <w:ind w:firstLine="3240" w:firstLineChars="900"/>
        <w:rPr>
          <w:rFonts w:ascii="方正大标宋简体" w:eastAsia="方正大标宋简体"/>
          <w:bCs/>
          <w:sz w:val="36"/>
          <w:szCs w:val="36"/>
        </w:rPr>
      </w:pPr>
    </w:p>
    <w:p>
      <w:pPr>
        <w:ind w:firstLine="3240" w:firstLineChars="900"/>
        <w:rPr>
          <w:rFonts w:ascii="方正大标宋简体" w:eastAsia="方正大标宋简体"/>
          <w:bCs/>
          <w:sz w:val="36"/>
          <w:szCs w:val="36"/>
        </w:rPr>
      </w:pPr>
    </w:p>
    <w:p>
      <w:pPr>
        <w:ind w:firstLine="3240" w:firstLineChars="900"/>
        <w:rPr>
          <w:rFonts w:ascii="方正大标宋简体" w:eastAsia="方正大标宋简体"/>
          <w:bCs/>
          <w:sz w:val="36"/>
          <w:szCs w:val="36"/>
        </w:rPr>
      </w:pPr>
    </w:p>
    <w:p>
      <w:pPr>
        <w:ind w:firstLine="3240" w:firstLineChars="900"/>
        <w:rPr>
          <w:rFonts w:ascii="方正大标宋简体" w:eastAsia="方正大标宋简体"/>
          <w:bCs/>
          <w:sz w:val="36"/>
          <w:szCs w:val="36"/>
        </w:rPr>
      </w:pPr>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402"/>
        <w:gridCol w:w="6248"/>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312" w:hRule="atLeast"/>
        </w:trPr>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题目</w:t>
            </w:r>
          </w:p>
        </w:tc>
        <w:tc>
          <w:tcPr>
            <w:tcW w:w="6248" w:type="dxa"/>
            <w:vAlign w:val="center"/>
          </w:tcPr>
          <w:p>
            <w:pPr>
              <w:ind w:firstLine="1400" w:firstLineChars="500"/>
              <w:rPr>
                <w:rFonts w:ascii="方正大标宋简体" w:eastAsia="方正大标宋简体" w:hAnsiTheme="minorHAnsi" w:cstheme="minorBidi"/>
                <w:bCs/>
                <w:sz w:val="28"/>
                <w:szCs w:val="36"/>
              </w:rPr>
            </w:pPr>
            <w:r>
              <w:rPr>
                <w:rFonts w:hint="eastAsia" w:ascii="方正大标宋简体" w:eastAsia="方正大标宋简体" w:hAnsiTheme="minorHAnsi" w:cstheme="minorBidi"/>
                <w:bCs/>
                <w:sz w:val="28"/>
                <w:szCs w:val="36"/>
              </w:rPr>
              <w:t>末日狂潮</w:t>
            </w:r>
          </w:p>
          <w:p>
            <w:pPr>
              <w:jc w:val="center"/>
              <w:rPr>
                <w:rFonts w:ascii="方正大标宋简体" w:eastAsia="方正大标宋简体" w:hAnsiTheme="minorHAnsi" w:cstheme="minorBidi"/>
                <w:bCs/>
                <w:sz w:val="36"/>
                <w:szCs w:val="36"/>
              </w:rPr>
            </w:pPr>
            <w:r>
              <w:rPr>
                <w:rFonts w:hint="eastAsia" w:ascii="方正大标宋简体" w:eastAsia="方正大标宋简体" w:hAnsiTheme="minorHAnsi" w:cstheme="minorBidi"/>
                <w:bCs/>
                <w:sz w:val="28"/>
                <w:szCs w:val="36"/>
              </w:rPr>
              <w:t xml:space="preserve"> </w:t>
            </w:r>
            <w:r>
              <w:rPr>
                <w:rFonts w:ascii="方正大标宋简体" w:eastAsia="方正大标宋简体" w:hAnsiTheme="minorHAnsi" w:cstheme="minorBidi"/>
                <w:bCs/>
                <w:sz w:val="28"/>
                <w:szCs w:val="36"/>
              </w:rPr>
              <w:t xml:space="preserve">       </w:t>
            </w:r>
            <w:r>
              <w:rPr>
                <w:rFonts w:hint="eastAsia" w:ascii="方正大标宋简体" w:eastAsia="方正大标宋简体" w:hAnsiTheme="minorHAnsi" w:cstheme="minorBidi"/>
                <w:bCs/>
                <w:sz w:val="28"/>
                <w:szCs w:val="36"/>
              </w:rPr>
              <w:t>——需求规格说明书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专业</w:t>
            </w:r>
          </w:p>
        </w:tc>
        <w:tc>
          <w:tcPr>
            <w:tcW w:w="6248"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软件工程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班级</w:t>
            </w:r>
          </w:p>
        </w:tc>
        <w:tc>
          <w:tcPr>
            <w:tcW w:w="6248" w:type="dxa"/>
            <w:vAlign w:val="center"/>
          </w:tcPr>
          <w:p>
            <w:pPr>
              <w:jc w:val="center"/>
              <w:rPr>
                <w:rFonts w:ascii="方正大标宋简体" w:eastAsia="方正大标宋简体" w:hAnsiTheme="minorHAnsi" w:cstheme="minorBidi"/>
                <w:bCs/>
                <w:sz w:val="28"/>
                <w:szCs w:val="48"/>
              </w:rPr>
            </w:pPr>
            <w:r>
              <w:rPr>
                <w:rFonts w:ascii="方正大标宋简体" w:eastAsia="方正大标宋简体" w:hAnsiTheme="minorHAnsi" w:cstheme="minorBidi"/>
                <w:bCs/>
                <w:sz w:val="28"/>
                <w:szCs w:val="36"/>
              </w:rPr>
              <w:t>21</w:t>
            </w:r>
            <w:r>
              <w:rPr>
                <w:rFonts w:hint="eastAsia" w:ascii="方正大标宋简体" w:eastAsia="方正大标宋简体" w:hAnsiTheme="minorHAnsi" w:cstheme="minorBidi"/>
                <w:bCs/>
                <w:sz w:val="28"/>
                <w:szCs w:val="36"/>
              </w:rPr>
              <w:t>软件工程01班</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学生姓名</w:t>
            </w:r>
          </w:p>
        </w:tc>
        <w:tc>
          <w:tcPr>
            <w:tcW w:w="6248" w:type="dxa"/>
            <w:vAlign w:val="center"/>
          </w:tcPr>
          <w:p>
            <w:pPr>
              <w:jc w:val="center"/>
              <w:rPr>
                <w:rFonts w:ascii="方正大标宋简体" w:eastAsia="方正大标宋简体" w:hAnsiTheme="minorHAnsi" w:cstheme="minorBidi"/>
                <w:bCs/>
                <w:sz w:val="28"/>
                <w:szCs w:val="48"/>
              </w:rPr>
            </w:pPr>
            <w:r>
              <w:rPr>
                <w:rFonts w:asciiTheme="minorEastAsia" w:hAnsiTheme="minorEastAsia" w:eastAsiaTheme="minorEastAsia" w:cstheme="minorBidi"/>
                <w:color w:val="000000"/>
                <w:sz w:val="28"/>
                <w:szCs w:val="28"/>
              </w:rPr>
              <w:t>谢菁菁、谢恒艺、李世珍、叶羽霜</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指导老师</w:t>
            </w:r>
          </w:p>
        </w:tc>
        <w:tc>
          <w:tcPr>
            <w:tcW w:w="6248"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高广尚</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实验时间</w:t>
            </w:r>
          </w:p>
        </w:tc>
        <w:tc>
          <w:tcPr>
            <w:tcW w:w="6248"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2023/11/20——2023/12/24</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实验地点</w:t>
            </w:r>
          </w:p>
        </w:tc>
        <w:tc>
          <w:tcPr>
            <w:tcW w:w="6248" w:type="dxa"/>
            <w:vAlign w:val="center"/>
          </w:tcPr>
          <w:p>
            <w:pPr>
              <w:jc w:val="center"/>
              <w:rPr>
                <w:rFonts w:ascii="方正大标宋简体" w:eastAsia="方正大标宋简体" w:hAnsiTheme="minorHAnsi" w:cstheme="minorBidi"/>
                <w:bCs/>
                <w:sz w:val="28"/>
                <w:szCs w:val="48"/>
              </w:rPr>
            </w:pPr>
            <w:r>
              <w:rPr>
                <w:rFonts w:hint="eastAsia" w:ascii="方正大标宋简体" w:eastAsia="方正大标宋简体" w:hAnsiTheme="minorHAnsi" w:cstheme="minorBidi"/>
                <w:bCs/>
                <w:sz w:val="28"/>
                <w:szCs w:val="36"/>
              </w:rPr>
              <w:t>文综楼</w:t>
            </w:r>
          </w:p>
        </w:tc>
      </w:tr>
    </w:tbl>
    <w:p>
      <w:pPr>
        <w:rPr>
          <w:lang w:val="zh-CN"/>
        </w:rPr>
      </w:pPr>
    </w:p>
    <w:p>
      <w:pPr>
        <w:rPr>
          <w:lang w:val="zh-CN"/>
        </w:rPr>
      </w:pPr>
    </w:p>
    <w:p>
      <w:pPr>
        <w:rPr>
          <w:lang w:val="zh-CN"/>
        </w:rPr>
      </w:pPr>
    </w:p>
    <w:p>
      <w:pPr>
        <w:rPr>
          <w:lang w:val="zh-CN"/>
        </w:rPr>
      </w:pPr>
    </w:p>
    <w:p>
      <w:pPr>
        <w:rPr>
          <w:lang w:val="zh-CN"/>
        </w:rPr>
      </w:pPr>
    </w:p>
    <w:p>
      <w:pPr>
        <w:rPr>
          <w:lang w:val="zh-CN"/>
        </w:rPr>
      </w:pPr>
      <w:bookmarkStart w:id="28" w:name="_GoBack"/>
      <w:bookmarkEnd w:id="28"/>
    </w:p>
    <w:p>
      <w:pPr>
        <w:pStyle w:val="16"/>
        <w:rPr>
          <w:rFonts w:hint="eastAsia" w:ascii="黑体" w:hAnsi="黑体" w:eastAsia="黑体" w:cs="黑体"/>
          <w:b/>
          <w:bCs/>
          <w:sz w:val="22"/>
          <w:szCs w:val="22"/>
        </w:rPr>
      </w:pPr>
      <w:r>
        <w:rPr>
          <w:rFonts w:hint="eastAsia" w:ascii="黑体" w:hAnsi="黑体" w:eastAsia="黑体" w:cs="黑体"/>
          <w:b/>
          <w:bCs/>
          <w:sz w:val="22"/>
          <w:szCs w:val="22"/>
          <w:lang w:val="zh-CN"/>
        </w:rPr>
        <w:t>目录</w:t>
      </w:r>
    </w:p>
    <w:p>
      <w:pPr>
        <w:pStyle w:val="8"/>
        <w:tabs>
          <w:tab w:val="right" w:leader="dot" w:pos="8666"/>
        </w:tabs>
        <w:rPr>
          <w:rFonts w:hint="eastAsia" w:ascii="黑体" w:hAnsi="黑体" w:eastAsia="黑体" w:cs="黑体"/>
          <w:b/>
          <w:bCs/>
        </w:rPr>
      </w:pPr>
      <w:r>
        <w:rPr>
          <w:rFonts w:hint="eastAsia" w:ascii="黑体" w:hAnsi="黑体" w:eastAsia="黑体" w:cs="黑体"/>
          <w:b/>
          <w:bCs/>
          <w:sz w:val="22"/>
          <w:szCs w:val="22"/>
        </w:rPr>
        <w:fldChar w:fldCharType="begin"/>
      </w:r>
      <w:r>
        <w:rPr>
          <w:rFonts w:hint="eastAsia" w:ascii="黑体" w:hAnsi="黑体" w:eastAsia="黑体" w:cs="黑体"/>
          <w:b/>
          <w:bCs/>
          <w:sz w:val="22"/>
          <w:szCs w:val="22"/>
        </w:rPr>
        <w:instrText xml:space="preserve"> TOC \o "1-3" \h \z \u </w:instrText>
      </w:r>
      <w:r>
        <w:rPr>
          <w:rFonts w:hint="eastAsia" w:ascii="黑体" w:hAnsi="黑体" w:eastAsia="黑体" w:cs="黑体"/>
          <w:b/>
          <w:bCs/>
          <w:sz w:val="22"/>
          <w:szCs w:val="22"/>
        </w:rPr>
        <w:fldChar w:fldCharType="separate"/>
      </w:r>
      <w:r>
        <w:rPr>
          <w:rFonts w:hint="eastAsia" w:ascii="黑体" w:hAnsi="黑体" w:eastAsia="黑体" w:cs="黑体"/>
          <w:b/>
          <w:bCs/>
          <w:szCs w:val="22"/>
        </w:rPr>
        <w:fldChar w:fldCharType="begin"/>
      </w:r>
      <w:r>
        <w:rPr>
          <w:rFonts w:hint="eastAsia" w:ascii="黑体" w:hAnsi="黑体" w:eastAsia="黑体" w:cs="黑体"/>
          <w:b/>
          <w:bCs/>
          <w:szCs w:val="22"/>
        </w:rPr>
        <w:instrText xml:space="preserve"> HYPERLINK \l _Toc7838 </w:instrText>
      </w:r>
      <w:r>
        <w:rPr>
          <w:rFonts w:hint="eastAsia" w:ascii="黑体" w:hAnsi="黑体" w:eastAsia="黑体" w:cs="黑体"/>
          <w:b/>
          <w:bCs/>
          <w:szCs w:val="22"/>
        </w:rPr>
        <w:fldChar w:fldCharType="separate"/>
      </w:r>
      <w:r>
        <w:rPr>
          <w:rFonts w:hint="eastAsia" w:ascii="黑体" w:hAnsi="黑体" w:eastAsia="黑体" w:cs="黑体"/>
          <w:b/>
          <w:bCs/>
        </w:rPr>
        <w:t>1、简介</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_Toc7838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szCs w:val="22"/>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_Toc2127 </w:instrText>
      </w:r>
      <w:r>
        <w:rPr>
          <w:rFonts w:hint="eastAsia" w:ascii="黑体" w:hAnsi="黑体" w:eastAsia="黑体" w:cs="黑体"/>
          <w:b/>
          <w:bCs/>
          <w:szCs w:val="22"/>
          <w:lang w:val="zh-CN"/>
        </w:rPr>
        <w:fldChar w:fldCharType="separate"/>
      </w:r>
      <w:r>
        <w:rPr>
          <w:rFonts w:hint="eastAsia" w:ascii="黑体" w:hAnsi="黑体" w:eastAsia="黑体" w:cs="黑体"/>
          <w:b/>
          <w:bCs/>
        </w:rPr>
        <w:t>1.1 目的</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_Toc2127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_Toc290 </w:instrText>
      </w:r>
      <w:r>
        <w:rPr>
          <w:rFonts w:hint="eastAsia" w:ascii="黑体" w:hAnsi="黑体" w:eastAsia="黑体" w:cs="黑体"/>
          <w:b/>
          <w:bCs/>
          <w:szCs w:val="22"/>
          <w:lang w:val="zh-CN"/>
        </w:rPr>
        <w:fldChar w:fldCharType="separate"/>
      </w:r>
      <w:r>
        <w:rPr>
          <w:rFonts w:hint="eastAsia" w:ascii="黑体" w:hAnsi="黑体" w:eastAsia="黑体" w:cs="黑体"/>
          <w:b/>
          <w:bCs/>
        </w:rPr>
        <w:t>1.2 项目背景</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_Toc290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_Toc16681 </w:instrText>
      </w:r>
      <w:r>
        <w:rPr>
          <w:rFonts w:hint="eastAsia" w:ascii="黑体" w:hAnsi="黑体" w:eastAsia="黑体" w:cs="黑体"/>
          <w:b/>
          <w:bCs/>
          <w:szCs w:val="22"/>
          <w:lang w:val="zh-CN"/>
        </w:rPr>
        <w:fldChar w:fldCharType="separate"/>
      </w:r>
      <w:r>
        <w:rPr>
          <w:rFonts w:hint="eastAsia" w:ascii="黑体" w:hAnsi="黑体" w:eastAsia="黑体" w:cs="黑体"/>
          <w:b/>
          <w:bCs/>
        </w:rPr>
        <w:t>1.3定义、缩写词以及简写</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_Toc16681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_Toc23811 </w:instrText>
      </w:r>
      <w:r>
        <w:rPr>
          <w:rFonts w:hint="eastAsia" w:ascii="黑体" w:hAnsi="黑体" w:eastAsia="黑体" w:cs="黑体"/>
          <w:b/>
          <w:bCs/>
          <w:szCs w:val="22"/>
          <w:lang w:val="zh-CN"/>
        </w:rPr>
        <w:fldChar w:fldCharType="separate"/>
      </w:r>
      <w:r>
        <w:rPr>
          <w:rFonts w:hint="eastAsia" w:ascii="黑体" w:hAnsi="黑体" w:eastAsia="黑体" w:cs="黑体"/>
          <w:b/>
          <w:bCs/>
        </w:rPr>
        <w:t>1.4 参考文献</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_Toc23811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8"/>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_Toc9044 </w:instrText>
      </w:r>
      <w:r>
        <w:rPr>
          <w:rFonts w:hint="eastAsia" w:ascii="黑体" w:hAnsi="黑体" w:eastAsia="黑体" w:cs="黑体"/>
          <w:b/>
          <w:bCs/>
          <w:szCs w:val="22"/>
          <w:lang w:val="zh-CN"/>
        </w:rPr>
        <w:fldChar w:fldCharType="separate"/>
      </w:r>
      <w:r>
        <w:rPr>
          <w:rFonts w:hint="eastAsia" w:ascii="黑体" w:hAnsi="黑体" w:eastAsia="黑体" w:cs="黑体"/>
          <w:b/>
          <w:bCs/>
        </w:rPr>
        <w:t>2、 综合描述</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_Toc9044 \h </w:instrText>
      </w:r>
      <w:r>
        <w:rPr>
          <w:rFonts w:hint="eastAsia" w:ascii="黑体" w:hAnsi="黑体" w:eastAsia="黑体" w:cs="黑体"/>
          <w:b/>
          <w:bCs/>
        </w:rPr>
        <w:fldChar w:fldCharType="separate"/>
      </w:r>
      <w:r>
        <w:rPr>
          <w:rFonts w:hint="eastAsia" w:ascii="黑体" w:hAnsi="黑体" w:eastAsia="黑体" w:cs="黑体"/>
          <w:b/>
          <w:bCs/>
        </w:rPr>
        <w:t>4</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_Toc14767 </w:instrText>
      </w:r>
      <w:r>
        <w:rPr>
          <w:rFonts w:hint="eastAsia" w:ascii="黑体" w:hAnsi="黑体" w:eastAsia="黑体" w:cs="黑体"/>
          <w:b/>
          <w:bCs/>
          <w:szCs w:val="22"/>
          <w:lang w:val="zh-CN"/>
        </w:rPr>
        <w:fldChar w:fldCharType="separate"/>
      </w:r>
      <w:r>
        <w:rPr>
          <w:rFonts w:hint="eastAsia" w:ascii="黑体" w:hAnsi="黑体" w:eastAsia="黑体" w:cs="黑体"/>
          <w:b/>
          <w:bCs/>
        </w:rPr>
        <w:t>2.1 产品前景</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_Toc14767 \h </w:instrText>
      </w:r>
      <w:r>
        <w:rPr>
          <w:rFonts w:hint="eastAsia" w:ascii="黑体" w:hAnsi="黑体" w:eastAsia="黑体" w:cs="黑体"/>
          <w:b/>
          <w:bCs/>
        </w:rPr>
        <w:fldChar w:fldCharType="separate"/>
      </w:r>
      <w:r>
        <w:rPr>
          <w:rFonts w:hint="eastAsia" w:ascii="黑体" w:hAnsi="黑体" w:eastAsia="黑体" w:cs="黑体"/>
          <w:b/>
          <w:bCs/>
        </w:rPr>
        <w:t>4</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_Toc21993 </w:instrText>
      </w:r>
      <w:r>
        <w:rPr>
          <w:rFonts w:hint="eastAsia" w:ascii="黑体" w:hAnsi="黑体" w:eastAsia="黑体" w:cs="黑体"/>
          <w:b/>
          <w:bCs/>
          <w:szCs w:val="22"/>
          <w:lang w:val="zh-CN"/>
        </w:rPr>
        <w:fldChar w:fldCharType="separate"/>
      </w:r>
      <w:r>
        <w:rPr>
          <w:rFonts w:hint="eastAsia" w:ascii="黑体" w:hAnsi="黑体" w:eastAsia="黑体" w:cs="黑体"/>
          <w:b/>
          <w:bCs/>
        </w:rPr>
        <w:t>2.2 产品功能</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_Toc21993 \h </w:instrText>
      </w:r>
      <w:r>
        <w:rPr>
          <w:rFonts w:hint="eastAsia" w:ascii="黑体" w:hAnsi="黑体" w:eastAsia="黑体" w:cs="黑体"/>
          <w:b/>
          <w:bCs/>
        </w:rPr>
        <w:fldChar w:fldCharType="separate"/>
      </w:r>
      <w:r>
        <w:rPr>
          <w:rFonts w:hint="eastAsia" w:ascii="黑体" w:hAnsi="黑体" w:eastAsia="黑体" w:cs="黑体"/>
          <w:b/>
          <w:bCs/>
        </w:rPr>
        <w:t>4</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_Toc20943 </w:instrText>
      </w:r>
      <w:r>
        <w:rPr>
          <w:rFonts w:hint="eastAsia" w:ascii="黑体" w:hAnsi="黑体" w:eastAsia="黑体" w:cs="黑体"/>
          <w:b/>
          <w:bCs/>
          <w:szCs w:val="22"/>
          <w:lang w:val="zh-CN"/>
        </w:rPr>
        <w:fldChar w:fldCharType="separate"/>
      </w:r>
      <w:r>
        <w:rPr>
          <w:rFonts w:hint="eastAsia" w:ascii="黑体" w:hAnsi="黑体" w:eastAsia="黑体" w:cs="黑体"/>
          <w:b/>
          <w:bCs/>
        </w:rPr>
        <w:t>2.3 用户特征</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_Toc20943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_Toc24844 </w:instrText>
      </w:r>
      <w:r>
        <w:rPr>
          <w:rFonts w:hint="eastAsia" w:ascii="黑体" w:hAnsi="黑体" w:eastAsia="黑体" w:cs="黑体"/>
          <w:b/>
          <w:bCs/>
          <w:szCs w:val="22"/>
          <w:lang w:val="zh-CN"/>
        </w:rPr>
        <w:fldChar w:fldCharType="separate"/>
      </w:r>
      <w:r>
        <w:rPr>
          <w:rFonts w:hint="eastAsia" w:ascii="黑体" w:hAnsi="黑体" w:eastAsia="黑体" w:cs="黑体"/>
          <w:b/>
          <w:bCs/>
        </w:rPr>
        <w:t>2.4 一般约束</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_Toc24844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_Toc3189 </w:instrText>
      </w:r>
      <w:r>
        <w:rPr>
          <w:rFonts w:hint="eastAsia" w:ascii="黑体" w:hAnsi="黑体" w:eastAsia="黑体" w:cs="黑体"/>
          <w:b/>
          <w:bCs/>
          <w:szCs w:val="22"/>
          <w:lang w:val="zh-CN"/>
        </w:rPr>
        <w:fldChar w:fldCharType="separate"/>
      </w:r>
      <w:r>
        <w:rPr>
          <w:rFonts w:hint="eastAsia" w:ascii="黑体" w:hAnsi="黑体" w:eastAsia="黑体" w:cs="黑体"/>
          <w:b/>
          <w:bCs/>
        </w:rPr>
        <w:t>2.5 假设和依赖</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_Toc3189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8"/>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_Toc6409 </w:instrText>
      </w:r>
      <w:r>
        <w:rPr>
          <w:rFonts w:hint="eastAsia" w:ascii="黑体" w:hAnsi="黑体" w:eastAsia="黑体" w:cs="黑体"/>
          <w:b/>
          <w:bCs/>
          <w:szCs w:val="22"/>
          <w:lang w:val="zh-CN"/>
        </w:rPr>
        <w:fldChar w:fldCharType="separate"/>
      </w:r>
      <w:r>
        <w:rPr>
          <w:rFonts w:hint="eastAsia" w:ascii="黑体" w:hAnsi="黑体" w:eastAsia="黑体" w:cs="黑体"/>
          <w:b/>
          <w:bCs/>
        </w:rPr>
        <w:t>3. 详细需求</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_Toc6409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_Toc14422 </w:instrText>
      </w:r>
      <w:r>
        <w:rPr>
          <w:rFonts w:hint="eastAsia" w:ascii="黑体" w:hAnsi="黑体" w:eastAsia="黑体" w:cs="黑体"/>
          <w:b/>
          <w:bCs/>
          <w:szCs w:val="22"/>
          <w:lang w:val="zh-CN"/>
        </w:rPr>
        <w:fldChar w:fldCharType="separate"/>
      </w:r>
      <w:r>
        <w:rPr>
          <w:rFonts w:hint="eastAsia" w:ascii="黑体" w:hAnsi="黑体" w:eastAsia="黑体" w:cs="黑体"/>
          <w:b/>
          <w:bCs/>
        </w:rPr>
        <w:t>3.1 功能需求</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_Toc14422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_Toc30473 </w:instrText>
      </w:r>
      <w:r>
        <w:rPr>
          <w:rFonts w:hint="eastAsia" w:ascii="黑体" w:hAnsi="黑体" w:eastAsia="黑体" w:cs="黑体"/>
          <w:b/>
          <w:bCs/>
          <w:szCs w:val="22"/>
          <w:lang w:val="zh-CN"/>
        </w:rPr>
        <w:fldChar w:fldCharType="separate"/>
      </w:r>
      <w:r>
        <w:rPr>
          <w:rFonts w:hint="eastAsia" w:ascii="黑体" w:hAnsi="黑体" w:eastAsia="黑体" w:cs="黑体"/>
          <w:b/>
          <w:bCs/>
        </w:rPr>
        <w:t>3.1.1选择游戏界面（UC-1）</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_Toc30473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_Toc25103 </w:instrText>
      </w:r>
      <w:r>
        <w:rPr>
          <w:rFonts w:hint="eastAsia" w:ascii="黑体" w:hAnsi="黑体" w:eastAsia="黑体" w:cs="黑体"/>
          <w:b/>
          <w:bCs/>
          <w:szCs w:val="22"/>
          <w:lang w:val="zh-CN"/>
        </w:rPr>
        <w:fldChar w:fldCharType="separate"/>
      </w:r>
      <w:r>
        <w:rPr>
          <w:rFonts w:hint="eastAsia" w:ascii="黑体" w:hAnsi="黑体" w:eastAsia="黑体" w:cs="黑体"/>
          <w:b/>
          <w:bCs/>
        </w:rPr>
        <w:t>3.1.2开始游戏（UC-2）</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_Toc25103 \h </w:instrText>
      </w:r>
      <w:r>
        <w:rPr>
          <w:rFonts w:hint="eastAsia" w:ascii="黑体" w:hAnsi="黑体" w:eastAsia="黑体" w:cs="黑体"/>
          <w:b/>
          <w:bCs/>
        </w:rPr>
        <w:fldChar w:fldCharType="separate"/>
      </w:r>
      <w:r>
        <w:rPr>
          <w:rFonts w:hint="eastAsia" w:ascii="黑体" w:hAnsi="黑体" w:eastAsia="黑体" w:cs="黑体"/>
          <w:b/>
          <w:bCs/>
        </w:rPr>
        <w:t>10</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_Toc29898 </w:instrText>
      </w:r>
      <w:r>
        <w:rPr>
          <w:rFonts w:hint="eastAsia" w:ascii="黑体" w:hAnsi="黑体" w:eastAsia="黑体" w:cs="黑体"/>
          <w:b/>
          <w:bCs/>
          <w:szCs w:val="22"/>
          <w:lang w:val="zh-CN"/>
        </w:rPr>
        <w:fldChar w:fldCharType="separate"/>
      </w:r>
      <w:r>
        <w:rPr>
          <w:rFonts w:hint="eastAsia" w:ascii="黑体" w:hAnsi="黑体" w:eastAsia="黑体" w:cs="黑体"/>
          <w:b/>
          <w:bCs/>
        </w:rPr>
        <w:t>3.1.3结束游戏（UC-3）</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_Toc29898 \h </w:instrText>
      </w:r>
      <w:r>
        <w:rPr>
          <w:rFonts w:hint="eastAsia" w:ascii="黑体" w:hAnsi="黑体" w:eastAsia="黑体" w:cs="黑体"/>
          <w:b/>
          <w:bCs/>
        </w:rPr>
        <w:fldChar w:fldCharType="separate"/>
      </w:r>
      <w:r>
        <w:rPr>
          <w:rFonts w:hint="eastAsia" w:ascii="黑体" w:hAnsi="黑体" w:eastAsia="黑体" w:cs="黑体"/>
          <w:b/>
          <w:bCs/>
        </w:rPr>
        <w:t>11</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_Toc9631 </w:instrText>
      </w:r>
      <w:r>
        <w:rPr>
          <w:rFonts w:hint="eastAsia" w:ascii="黑体" w:hAnsi="黑体" w:eastAsia="黑体" w:cs="黑体"/>
          <w:b/>
          <w:bCs/>
          <w:szCs w:val="22"/>
          <w:lang w:val="zh-CN"/>
        </w:rPr>
        <w:fldChar w:fldCharType="separate"/>
      </w:r>
      <w:r>
        <w:rPr>
          <w:rFonts w:hint="eastAsia" w:ascii="黑体" w:hAnsi="黑体" w:eastAsia="黑体" w:cs="黑体"/>
          <w:b/>
          <w:bCs/>
        </w:rPr>
        <w:t>3.1.4游戏战斗（UC-4）</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_Toc9631 \h </w:instrText>
      </w:r>
      <w:r>
        <w:rPr>
          <w:rFonts w:hint="eastAsia" w:ascii="黑体" w:hAnsi="黑体" w:eastAsia="黑体" w:cs="黑体"/>
          <w:b/>
          <w:bCs/>
        </w:rPr>
        <w:fldChar w:fldCharType="separate"/>
      </w:r>
      <w:r>
        <w:rPr>
          <w:rFonts w:hint="eastAsia" w:ascii="黑体" w:hAnsi="黑体" w:eastAsia="黑体" w:cs="黑体"/>
          <w:b/>
          <w:bCs/>
        </w:rPr>
        <w:t>13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_Toc27330 </w:instrText>
      </w:r>
      <w:r>
        <w:rPr>
          <w:rFonts w:hint="eastAsia" w:ascii="黑体" w:hAnsi="黑体" w:eastAsia="黑体" w:cs="黑体"/>
          <w:b/>
          <w:bCs/>
          <w:szCs w:val="22"/>
          <w:lang w:val="zh-CN"/>
        </w:rPr>
        <w:fldChar w:fldCharType="separate"/>
      </w:r>
      <w:r>
        <w:rPr>
          <w:rFonts w:hint="eastAsia" w:ascii="黑体" w:hAnsi="黑体" w:eastAsia="黑体" w:cs="黑体"/>
          <w:b/>
          <w:bCs/>
        </w:rPr>
        <w:t>3.1.5交互场景（UC-5）</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_Toc27330 \h </w:instrText>
      </w:r>
      <w:r>
        <w:rPr>
          <w:rFonts w:hint="eastAsia" w:ascii="黑体" w:hAnsi="黑体" w:eastAsia="黑体" w:cs="黑体"/>
          <w:b/>
          <w:bCs/>
        </w:rPr>
        <w:fldChar w:fldCharType="separate"/>
      </w:r>
      <w:r>
        <w:rPr>
          <w:rFonts w:hint="eastAsia" w:ascii="黑体" w:hAnsi="黑体" w:eastAsia="黑体" w:cs="黑体"/>
          <w:b/>
          <w:bCs/>
        </w:rPr>
        <w:t>14</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_Toc7268 </w:instrText>
      </w:r>
      <w:r>
        <w:rPr>
          <w:rFonts w:hint="eastAsia" w:ascii="黑体" w:hAnsi="黑体" w:eastAsia="黑体" w:cs="黑体"/>
          <w:b/>
          <w:bCs/>
          <w:szCs w:val="22"/>
          <w:lang w:val="zh-CN"/>
        </w:rPr>
        <w:fldChar w:fldCharType="separate"/>
      </w:r>
      <w:r>
        <w:rPr>
          <w:rFonts w:hint="eastAsia" w:ascii="黑体" w:hAnsi="黑体" w:eastAsia="黑体" w:cs="黑体"/>
          <w:b/>
          <w:bCs/>
        </w:rPr>
        <w:t>3.1.6反馈碰撞（UC-6）</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_Toc7268 \h </w:instrText>
      </w:r>
      <w:r>
        <w:rPr>
          <w:rFonts w:hint="eastAsia" w:ascii="黑体" w:hAnsi="黑体" w:eastAsia="黑体" w:cs="黑体"/>
          <w:b/>
          <w:bCs/>
        </w:rPr>
        <w:fldChar w:fldCharType="separate"/>
      </w:r>
      <w:r>
        <w:rPr>
          <w:rFonts w:hint="eastAsia" w:ascii="黑体" w:hAnsi="黑体" w:eastAsia="黑体" w:cs="黑体"/>
          <w:b/>
          <w:bCs/>
        </w:rPr>
        <w:t>16</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_Toc11401 </w:instrText>
      </w:r>
      <w:r>
        <w:rPr>
          <w:rFonts w:hint="eastAsia" w:ascii="黑体" w:hAnsi="黑体" w:eastAsia="黑体" w:cs="黑体"/>
          <w:b/>
          <w:bCs/>
          <w:szCs w:val="22"/>
          <w:lang w:val="zh-CN"/>
        </w:rPr>
        <w:fldChar w:fldCharType="separate"/>
      </w:r>
      <w:r>
        <w:rPr>
          <w:rFonts w:hint="eastAsia" w:ascii="黑体" w:hAnsi="黑体" w:eastAsia="黑体" w:cs="黑体"/>
          <w:b/>
          <w:bCs/>
        </w:rPr>
        <w:t>3.1.7拾取物品（UC-7）</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_Toc11401 \h </w:instrText>
      </w:r>
      <w:r>
        <w:rPr>
          <w:rFonts w:hint="eastAsia" w:ascii="黑体" w:hAnsi="黑体" w:eastAsia="黑体" w:cs="黑体"/>
          <w:b/>
          <w:bCs/>
        </w:rPr>
        <w:fldChar w:fldCharType="separate"/>
      </w:r>
      <w:r>
        <w:rPr>
          <w:rFonts w:hint="eastAsia" w:ascii="黑体" w:hAnsi="黑体" w:eastAsia="黑体" w:cs="黑体"/>
          <w:b/>
          <w:bCs/>
        </w:rPr>
        <w:t>17</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_Toc21610 </w:instrText>
      </w:r>
      <w:r>
        <w:rPr>
          <w:rFonts w:hint="eastAsia" w:ascii="黑体" w:hAnsi="黑体" w:eastAsia="黑体" w:cs="黑体"/>
          <w:b/>
          <w:bCs/>
          <w:szCs w:val="22"/>
          <w:lang w:val="zh-CN"/>
        </w:rPr>
        <w:fldChar w:fldCharType="separate"/>
      </w:r>
      <w:r>
        <w:rPr>
          <w:rFonts w:hint="eastAsia" w:ascii="黑体" w:hAnsi="黑体" w:eastAsia="黑体" w:cs="黑体"/>
          <w:b/>
          <w:bCs/>
        </w:rPr>
        <w:t>3.1.8暂停游戏（UC-8）</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_Toc21610 \h </w:instrText>
      </w:r>
      <w:r>
        <w:rPr>
          <w:rFonts w:hint="eastAsia" w:ascii="黑体" w:hAnsi="黑体" w:eastAsia="黑体" w:cs="黑体"/>
          <w:b/>
          <w:bCs/>
        </w:rPr>
        <w:fldChar w:fldCharType="separate"/>
      </w:r>
      <w:r>
        <w:rPr>
          <w:rFonts w:hint="eastAsia" w:ascii="黑体" w:hAnsi="黑体" w:eastAsia="黑体" w:cs="黑体"/>
          <w:b/>
          <w:bCs/>
        </w:rPr>
        <w:t>19</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9"/>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_Toc15755 </w:instrText>
      </w:r>
      <w:r>
        <w:rPr>
          <w:rFonts w:hint="eastAsia" w:ascii="黑体" w:hAnsi="黑体" w:eastAsia="黑体" w:cs="黑体"/>
          <w:b/>
          <w:bCs/>
          <w:szCs w:val="22"/>
          <w:lang w:val="zh-CN"/>
        </w:rPr>
        <w:fldChar w:fldCharType="separate"/>
      </w:r>
      <w:r>
        <w:rPr>
          <w:rFonts w:hint="eastAsia" w:ascii="黑体" w:hAnsi="黑体" w:eastAsia="黑体" w:cs="黑体"/>
          <w:b/>
          <w:bCs/>
        </w:rPr>
        <w:t>3.2 外部接口需求</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_Toc15755 \h </w:instrText>
      </w:r>
      <w:r>
        <w:rPr>
          <w:rFonts w:hint="eastAsia" w:ascii="黑体" w:hAnsi="黑体" w:eastAsia="黑体" w:cs="黑体"/>
          <w:b/>
          <w:bCs/>
        </w:rPr>
        <w:fldChar w:fldCharType="separate"/>
      </w:r>
      <w:r>
        <w:rPr>
          <w:rFonts w:hint="eastAsia" w:ascii="黑体" w:hAnsi="黑体" w:eastAsia="黑体" w:cs="黑体"/>
          <w:b/>
          <w:bCs/>
        </w:rPr>
        <w:t>21</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_Toc25292 </w:instrText>
      </w:r>
      <w:r>
        <w:rPr>
          <w:rFonts w:hint="eastAsia" w:ascii="黑体" w:hAnsi="黑体" w:eastAsia="黑体" w:cs="黑体"/>
          <w:b/>
          <w:bCs/>
          <w:szCs w:val="22"/>
          <w:lang w:val="zh-CN"/>
        </w:rPr>
        <w:fldChar w:fldCharType="separate"/>
      </w:r>
      <w:r>
        <w:rPr>
          <w:rFonts w:hint="eastAsia" w:ascii="黑体" w:hAnsi="黑体" w:eastAsia="黑体" w:cs="黑体"/>
          <w:b/>
          <w:bCs/>
        </w:rPr>
        <w:t>3.2.1 用户界面</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_Toc25292 \h </w:instrText>
      </w:r>
      <w:r>
        <w:rPr>
          <w:rFonts w:hint="eastAsia" w:ascii="黑体" w:hAnsi="黑体" w:eastAsia="黑体" w:cs="黑体"/>
          <w:b/>
          <w:bCs/>
        </w:rPr>
        <w:fldChar w:fldCharType="separate"/>
      </w:r>
      <w:r>
        <w:rPr>
          <w:rFonts w:hint="eastAsia" w:ascii="黑体" w:hAnsi="黑体" w:eastAsia="黑体" w:cs="黑体"/>
          <w:b/>
          <w:bCs/>
        </w:rPr>
        <w:t>21</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_Toc2124 </w:instrText>
      </w:r>
      <w:r>
        <w:rPr>
          <w:rFonts w:hint="eastAsia" w:ascii="黑体" w:hAnsi="黑体" w:eastAsia="黑体" w:cs="黑体"/>
          <w:b/>
          <w:bCs/>
          <w:szCs w:val="22"/>
          <w:lang w:val="zh-CN"/>
        </w:rPr>
        <w:fldChar w:fldCharType="separate"/>
      </w:r>
      <w:r>
        <w:rPr>
          <w:rFonts w:hint="eastAsia" w:ascii="黑体" w:hAnsi="黑体" w:eastAsia="黑体" w:cs="黑体"/>
          <w:b/>
          <w:bCs/>
        </w:rPr>
        <w:t>3.2.2硬件接口</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_Toc2124 \h </w:instrText>
      </w:r>
      <w:r>
        <w:rPr>
          <w:rFonts w:hint="eastAsia" w:ascii="黑体" w:hAnsi="黑体" w:eastAsia="黑体" w:cs="黑体"/>
          <w:b/>
          <w:bCs/>
        </w:rPr>
        <w:fldChar w:fldCharType="separate"/>
      </w:r>
      <w:r>
        <w:rPr>
          <w:rFonts w:hint="eastAsia" w:ascii="黑体" w:hAnsi="黑体" w:eastAsia="黑体" w:cs="黑体"/>
          <w:b/>
          <w:bCs/>
        </w:rPr>
        <w:t>22</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5"/>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_Toc29297 </w:instrText>
      </w:r>
      <w:r>
        <w:rPr>
          <w:rFonts w:hint="eastAsia" w:ascii="黑体" w:hAnsi="黑体" w:eastAsia="黑体" w:cs="黑体"/>
          <w:b/>
          <w:bCs/>
          <w:szCs w:val="22"/>
          <w:lang w:val="zh-CN"/>
        </w:rPr>
        <w:fldChar w:fldCharType="separate"/>
      </w:r>
      <w:r>
        <w:rPr>
          <w:rFonts w:hint="eastAsia" w:ascii="黑体" w:hAnsi="黑体" w:eastAsia="黑体" w:cs="黑体"/>
          <w:b/>
          <w:bCs/>
        </w:rPr>
        <w:t>3.2.3通信接口</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_Toc29297 \h </w:instrText>
      </w:r>
      <w:r>
        <w:rPr>
          <w:rFonts w:hint="eastAsia" w:ascii="黑体" w:hAnsi="黑体" w:eastAsia="黑体" w:cs="黑体"/>
          <w:b/>
          <w:bCs/>
        </w:rPr>
        <w:fldChar w:fldCharType="separate"/>
      </w:r>
      <w:r>
        <w:rPr>
          <w:rFonts w:hint="eastAsia" w:ascii="黑体" w:hAnsi="黑体" w:eastAsia="黑体" w:cs="黑体"/>
          <w:b/>
          <w:bCs/>
        </w:rPr>
        <w:t>22</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8"/>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_Toc5316 </w:instrText>
      </w:r>
      <w:r>
        <w:rPr>
          <w:rFonts w:hint="eastAsia" w:ascii="黑体" w:hAnsi="黑体" w:eastAsia="黑体" w:cs="黑体"/>
          <w:b/>
          <w:bCs/>
          <w:szCs w:val="22"/>
          <w:lang w:val="zh-CN"/>
        </w:rPr>
        <w:fldChar w:fldCharType="separate"/>
      </w:r>
      <w:r>
        <w:rPr>
          <w:rFonts w:hint="eastAsia" w:ascii="黑体" w:hAnsi="黑体" w:eastAsia="黑体" w:cs="黑体"/>
          <w:b/>
          <w:bCs/>
        </w:rPr>
        <w:t>3.3性能需求</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_Toc5316 \h </w:instrText>
      </w:r>
      <w:r>
        <w:rPr>
          <w:rFonts w:hint="eastAsia" w:ascii="黑体" w:hAnsi="黑体" w:eastAsia="黑体" w:cs="黑体"/>
          <w:b/>
          <w:bCs/>
        </w:rPr>
        <w:fldChar w:fldCharType="separate"/>
      </w:r>
      <w:r>
        <w:rPr>
          <w:rFonts w:hint="eastAsia" w:ascii="黑体" w:hAnsi="黑体" w:eastAsia="黑体" w:cs="黑体"/>
          <w:b/>
          <w:bCs/>
        </w:rPr>
        <w:t>23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8"/>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_Toc31093 </w:instrText>
      </w:r>
      <w:r>
        <w:rPr>
          <w:rFonts w:hint="eastAsia" w:ascii="黑体" w:hAnsi="黑体" w:eastAsia="黑体" w:cs="黑体"/>
          <w:b/>
          <w:bCs/>
          <w:szCs w:val="22"/>
          <w:lang w:val="zh-CN"/>
        </w:rPr>
        <w:fldChar w:fldCharType="separate"/>
      </w:r>
      <w:r>
        <w:rPr>
          <w:rFonts w:hint="eastAsia" w:ascii="黑体" w:hAnsi="黑体" w:eastAsia="黑体" w:cs="黑体"/>
          <w:b/>
          <w:bCs/>
        </w:rPr>
        <w:t>3.4质量属性</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_Toc31093 \h </w:instrText>
      </w:r>
      <w:r>
        <w:rPr>
          <w:rFonts w:hint="eastAsia" w:ascii="黑体" w:hAnsi="黑体" w:eastAsia="黑体" w:cs="黑体"/>
          <w:b/>
          <w:bCs/>
        </w:rPr>
        <w:fldChar w:fldCharType="separate"/>
      </w:r>
      <w:r>
        <w:rPr>
          <w:rFonts w:hint="eastAsia" w:ascii="黑体" w:hAnsi="黑体" w:eastAsia="黑体" w:cs="黑体"/>
          <w:b/>
          <w:bCs/>
        </w:rPr>
        <w:t>23</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pPr>
        <w:pStyle w:val="8"/>
        <w:tabs>
          <w:tab w:val="right" w:leader="dot" w:pos="8666"/>
        </w:tabs>
        <w:rPr>
          <w:rFonts w:hint="eastAsia" w:ascii="黑体" w:hAnsi="黑体" w:eastAsia="黑体" w:cs="黑体"/>
          <w:b/>
          <w:bCs/>
        </w:rPr>
      </w:pPr>
      <w:r>
        <w:rPr>
          <w:rFonts w:hint="eastAsia" w:ascii="黑体" w:hAnsi="黑体" w:eastAsia="黑体" w:cs="黑体"/>
          <w:b/>
          <w:bCs/>
          <w:szCs w:val="22"/>
          <w:lang w:val="zh-CN"/>
        </w:rPr>
        <w:fldChar w:fldCharType="begin"/>
      </w:r>
      <w:r>
        <w:rPr>
          <w:rFonts w:hint="eastAsia" w:ascii="黑体" w:hAnsi="黑体" w:eastAsia="黑体" w:cs="黑体"/>
          <w:b/>
          <w:bCs/>
          <w:szCs w:val="22"/>
          <w:lang w:val="zh-CN"/>
        </w:rPr>
        <w:instrText xml:space="preserve"> HYPERLINK \l _Toc24219 </w:instrText>
      </w:r>
      <w:r>
        <w:rPr>
          <w:rFonts w:hint="eastAsia" w:ascii="黑体" w:hAnsi="黑体" w:eastAsia="黑体" w:cs="黑体"/>
          <w:b/>
          <w:bCs/>
          <w:szCs w:val="22"/>
          <w:lang w:val="zh-CN"/>
        </w:rPr>
        <w:fldChar w:fldCharType="separate"/>
      </w:r>
      <w:r>
        <w:rPr>
          <w:rFonts w:hint="eastAsia" w:ascii="黑体" w:hAnsi="黑体" w:eastAsia="黑体" w:cs="黑体"/>
          <w:b/>
          <w:bCs/>
          <w:szCs w:val="28"/>
        </w:rPr>
        <w:t>3.5 其他需求</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_Toc24219 \h </w:instrText>
      </w:r>
      <w:r>
        <w:rPr>
          <w:rFonts w:hint="eastAsia" w:ascii="黑体" w:hAnsi="黑体" w:eastAsia="黑体" w:cs="黑体"/>
          <w:b/>
          <w:bCs/>
        </w:rPr>
        <w:fldChar w:fldCharType="separate"/>
      </w:r>
      <w:r>
        <w:rPr>
          <w:rFonts w:hint="eastAsia" w:ascii="黑体" w:hAnsi="黑体" w:eastAsia="黑体" w:cs="黑体"/>
          <w:b/>
          <w:bCs/>
        </w:rPr>
        <w:t>24</w:t>
      </w:r>
      <w:r>
        <w:rPr>
          <w:rFonts w:hint="eastAsia" w:ascii="黑体" w:hAnsi="黑体" w:eastAsia="黑体" w:cs="黑体"/>
          <w:b/>
          <w:bCs/>
        </w:rPr>
        <w:fldChar w:fldCharType="end"/>
      </w:r>
      <w:r>
        <w:rPr>
          <w:rFonts w:hint="eastAsia" w:ascii="黑体" w:hAnsi="黑体" w:eastAsia="黑体" w:cs="黑体"/>
          <w:b/>
          <w:bCs/>
          <w:szCs w:val="22"/>
          <w:lang w:val="zh-CN"/>
        </w:rPr>
        <w:fldChar w:fldCharType="end"/>
      </w:r>
    </w:p>
    <w:p>
      <w:r>
        <w:rPr>
          <w:rFonts w:hint="eastAsia" w:ascii="黑体" w:hAnsi="黑体" w:eastAsia="黑体" w:cs="黑体"/>
          <w:b/>
          <w:bCs/>
          <w:szCs w:val="22"/>
          <w:lang w:val="zh-CN"/>
        </w:rPr>
        <w:fldChar w:fldCharType="end"/>
      </w:r>
    </w:p>
    <w:p>
      <w:pPr>
        <w:rPr>
          <w:b/>
        </w:rPr>
      </w:pPr>
    </w:p>
    <w:p>
      <w:pPr>
        <w:tabs>
          <w:tab w:val="left" w:pos="5440"/>
        </w:tabs>
        <w:autoSpaceDE w:val="0"/>
        <w:autoSpaceDN w:val="0"/>
        <w:adjustRightInd w:val="0"/>
        <w:spacing w:line="413" w:lineRule="exact"/>
        <w:rPr>
          <w:b/>
        </w:rPr>
      </w:pPr>
      <w:r>
        <w:rPr>
          <w:b/>
        </w:rPr>
        <w:br w:type="page"/>
      </w:r>
    </w:p>
    <w:p>
      <w:pPr>
        <w:pStyle w:val="2"/>
      </w:pPr>
      <w:bookmarkStart w:id="0" w:name="_Toc7838"/>
      <w:r>
        <w:rPr>
          <w:rFonts w:hint="eastAsia"/>
        </w:rPr>
        <w:t>1、简介</w:t>
      </w:r>
      <w:bookmarkEnd w:id="0"/>
    </w:p>
    <w:p>
      <w:pPr>
        <w:pStyle w:val="3"/>
        <w:rPr>
          <w:rFonts w:ascii="黑体" w:hAnsi="黑体" w:eastAsia="黑体"/>
        </w:rPr>
      </w:pPr>
      <w:bookmarkStart w:id="1" w:name="_Toc2127"/>
      <w:r>
        <w:rPr>
          <w:rFonts w:hint="eastAsia" w:ascii="黑体" w:hAnsi="黑体" w:eastAsia="黑体"/>
        </w:rPr>
        <w:t>1.1 目的</w:t>
      </w:r>
      <w:bookmarkEnd w:id="1"/>
    </w:p>
    <w:p>
      <w:pPr>
        <w:ind w:firstLine="560" w:firstLineChars="200"/>
        <w:rPr>
          <w:sz w:val="28"/>
          <w:szCs w:val="28"/>
        </w:rPr>
      </w:pPr>
      <w:r>
        <w:rPr>
          <w:rFonts w:hint="eastAsia"/>
          <w:sz w:val="28"/>
          <w:szCs w:val="28"/>
        </w:rPr>
        <w:t>本文档描述了</w:t>
      </w:r>
      <w:r>
        <w:rPr>
          <w:sz w:val="28"/>
          <w:szCs w:val="28"/>
        </w:rPr>
        <w:t>3D人物对战</w:t>
      </w:r>
      <w:r>
        <w:rPr>
          <w:rFonts w:hint="eastAsia"/>
          <w:sz w:val="28"/>
          <w:szCs w:val="28"/>
        </w:rPr>
        <w:t>游戏《末日狂潮》的软件功能需求和非功能需求，其阅读对象是本项目的客户（游戏玩家）、开发、测试和维护人员。</w:t>
      </w:r>
    </w:p>
    <w:p/>
    <w:p>
      <w:pPr>
        <w:pStyle w:val="3"/>
        <w:rPr>
          <w:rFonts w:ascii="黑体" w:hAnsi="黑体" w:eastAsia="黑体"/>
        </w:rPr>
      </w:pPr>
      <w:bookmarkStart w:id="2" w:name="_Toc290"/>
      <w:r>
        <w:rPr>
          <w:rFonts w:hint="eastAsia" w:ascii="黑体" w:hAnsi="黑体" w:eastAsia="黑体"/>
        </w:rPr>
        <w:t>1.2 项目背景</w:t>
      </w:r>
      <w:bookmarkEnd w:id="2"/>
    </w:p>
    <w:p>
      <w:pPr>
        <w:ind w:firstLine="560" w:firstLineChars="200"/>
        <w:rPr>
          <w:sz w:val="28"/>
          <w:szCs w:val="28"/>
        </w:rPr>
      </w:pPr>
      <w:r>
        <w:rPr>
          <w:sz w:val="28"/>
          <w:szCs w:val="28"/>
        </w:rPr>
        <w:t>末日狂潮</w:t>
      </w:r>
      <w:r>
        <w:rPr>
          <w:rFonts w:hint="eastAsia"/>
          <w:sz w:val="28"/>
          <w:szCs w:val="28"/>
        </w:rPr>
        <w:t>是一个角色扮演类（RPG）的3D游戏，游戏主要针对的用户是对《釜山行》电影和电视剧感兴趣的玩家，玩家在游戏中扮演一个在末日中挣扎求生的生存者。</w:t>
      </w:r>
    </w:p>
    <w:p/>
    <w:p>
      <w:pPr>
        <w:pStyle w:val="3"/>
        <w:rPr>
          <w:rFonts w:ascii="黑体" w:hAnsi="黑体" w:eastAsia="黑体"/>
        </w:rPr>
      </w:pPr>
      <w:bookmarkStart w:id="3" w:name="_Toc16681"/>
      <w:r>
        <w:rPr>
          <w:rFonts w:hint="eastAsia" w:ascii="黑体" w:hAnsi="黑体" w:eastAsia="黑体"/>
        </w:rPr>
        <w:t>1.3定义、缩写词以及简写</w:t>
      </w:r>
      <w:bookmarkEnd w:id="3"/>
    </w:p>
    <w:tbl>
      <w:tblPr>
        <w:tblStyle w:val="10"/>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57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72" w:type="dxa"/>
            <w:tcBorders>
              <w:bottom w:val="single" w:color="auto" w:sz="4" w:space="0"/>
            </w:tcBorders>
            <w:shd w:val="clear" w:color="auto" w:fill="D8D8D8"/>
          </w:tcPr>
          <w:p>
            <w:pPr>
              <w:ind w:firstLine="560" w:firstLineChars="200"/>
              <w:rPr>
                <w:sz w:val="28"/>
                <w:szCs w:val="28"/>
              </w:rPr>
            </w:pPr>
            <w:r>
              <w:rPr>
                <w:rFonts w:hint="eastAsia"/>
                <w:sz w:val="28"/>
                <w:szCs w:val="28"/>
              </w:rPr>
              <w:t>缩写和术语</w:t>
            </w:r>
          </w:p>
        </w:tc>
        <w:tc>
          <w:tcPr>
            <w:tcW w:w="5746" w:type="dxa"/>
            <w:tcBorders>
              <w:bottom w:val="single" w:color="auto" w:sz="4" w:space="0"/>
            </w:tcBorders>
            <w:shd w:val="clear" w:color="auto" w:fill="D8D8D8"/>
          </w:tcPr>
          <w:p>
            <w:pPr>
              <w:ind w:firstLine="560" w:firstLineChars="200"/>
              <w:rPr>
                <w:sz w:val="28"/>
                <w:szCs w:val="28"/>
              </w:rPr>
            </w:pPr>
            <w:r>
              <w:rPr>
                <w:rFonts w:hint="eastAsia"/>
                <w:sz w:val="28"/>
                <w:szCs w:val="28"/>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FFFFFF"/>
          </w:tcPr>
          <w:p>
            <w:pPr>
              <w:ind w:firstLine="560" w:firstLineChars="200"/>
              <w:rPr>
                <w:sz w:val="28"/>
                <w:szCs w:val="28"/>
              </w:rPr>
            </w:pPr>
            <w:r>
              <w:rPr>
                <w:rFonts w:hint="eastAsia"/>
                <w:sz w:val="28"/>
                <w:szCs w:val="28"/>
              </w:rPr>
              <w:t>RPG</w:t>
            </w:r>
          </w:p>
        </w:tc>
        <w:tc>
          <w:tcPr>
            <w:tcW w:w="5746" w:type="dxa"/>
            <w:shd w:val="clear" w:color="auto" w:fill="FFFFFF"/>
          </w:tcPr>
          <w:p>
            <w:pPr>
              <w:ind w:firstLine="560" w:firstLineChars="200"/>
              <w:rPr>
                <w:sz w:val="28"/>
                <w:szCs w:val="28"/>
              </w:rPr>
            </w:pPr>
            <w:r>
              <w:rPr>
                <w:rFonts w:hint="eastAsia"/>
                <w:sz w:val="28"/>
                <w:szCs w:val="28"/>
              </w:rPr>
              <w:t>角色扮演类游戏，也是本游戏的类型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72" w:type="dxa"/>
            <w:shd w:val="clear" w:color="auto" w:fill="FFFFFF"/>
          </w:tcPr>
          <w:p>
            <w:pPr>
              <w:ind w:firstLine="560" w:firstLineChars="200"/>
              <w:rPr>
                <w:sz w:val="28"/>
                <w:szCs w:val="28"/>
              </w:rPr>
            </w:pPr>
            <w:r>
              <w:rPr>
                <w:rFonts w:hint="eastAsia"/>
                <w:sz w:val="28"/>
                <w:szCs w:val="28"/>
              </w:rPr>
              <w:t>NPC</w:t>
            </w:r>
          </w:p>
        </w:tc>
        <w:tc>
          <w:tcPr>
            <w:tcW w:w="5746" w:type="dxa"/>
            <w:shd w:val="clear" w:color="auto" w:fill="FFFFFF"/>
          </w:tcPr>
          <w:p>
            <w:pPr>
              <w:ind w:firstLine="560" w:firstLineChars="200"/>
              <w:rPr>
                <w:sz w:val="28"/>
                <w:szCs w:val="28"/>
              </w:rPr>
            </w:pPr>
            <w:r>
              <w:rPr>
                <w:rFonts w:hint="eastAsia"/>
                <w:sz w:val="28"/>
                <w:szCs w:val="28"/>
              </w:rPr>
              <w:t>非玩家控制角色</w:t>
            </w:r>
          </w:p>
        </w:tc>
      </w:tr>
    </w:tbl>
    <w:p/>
    <w:p>
      <w:pPr>
        <w:pStyle w:val="3"/>
        <w:rPr>
          <w:rFonts w:ascii="黑体" w:hAnsi="黑体" w:eastAsia="黑体"/>
        </w:rPr>
      </w:pPr>
      <w:bookmarkStart w:id="4" w:name="_Toc23811"/>
      <w:r>
        <w:rPr>
          <w:rFonts w:hint="eastAsia" w:ascii="黑体" w:hAnsi="黑体" w:eastAsia="黑体"/>
        </w:rPr>
        <w:t>1.4 参考文献</w:t>
      </w:r>
      <w:bookmarkEnd w:id="4"/>
    </w:p>
    <w:p>
      <w:pPr>
        <w:ind w:firstLine="560" w:firstLineChars="200"/>
        <w:rPr>
          <w:sz w:val="28"/>
          <w:szCs w:val="28"/>
        </w:rPr>
      </w:pPr>
      <w:r>
        <w:rPr>
          <w:rFonts w:hint="eastAsia"/>
          <w:sz w:val="28"/>
          <w:szCs w:val="28"/>
        </w:rPr>
        <w:t>《末日狂潮》开发计划书</w:t>
      </w:r>
    </w:p>
    <w:p>
      <w:pPr>
        <w:pStyle w:val="2"/>
        <w:rPr>
          <w:rFonts w:ascii="黑体" w:hAnsi="黑体" w:eastAsia="黑体"/>
        </w:rPr>
      </w:pPr>
      <w:bookmarkStart w:id="5" w:name="_Toc9044"/>
      <w:r>
        <w:rPr>
          <w:rFonts w:hint="eastAsia" w:ascii="黑体" w:hAnsi="黑体" w:eastAsia="黑体"/>
        </w:rPr>
        <w:t>2、 综合描述</w:t>
      </w:r>
      <w:bookmarkEnd w:id="5"/>
    </w:p>
    <w:p>
      <w:pPr>
        <w:pStyle w:val="3"/>
        <w:rPr>
          <w:rFonts w:ascii="黑体" w:hAnsi="黑体" w:eastAsia="黑体"/>
        </w:rPr>
      </w:pPr>
      <w:bookmarkStart w:id="6" w:name="_Toc14767"/>
      <w:r>
        <w:rPr>
          <w:rFonts w:hint="eastAsia" w:ascii="黑体" w:hAnsi="黑体" w:eastAsia="黑体"/>
        </w:rPr>
        <w:t>2.1 产品前景</w:t>
      </w:r>
      <w:bookmarkEnd w:id="6"/>
    </w:p>
    <w:p>
      <w:pPr>
        <w:ind w:firstLine="560" w:firstLineChars="200"/>
        <w:rPr>
          <w:sz w:val="28"/>
          <w:szCs w:val="28"/>
        </w:rPr>
      </w:pPr>
      <w:r>
        <w:rPr>
          <w:rFonts w:hint="eastAsia"/>
          <w:sz w:val="28"/>
          <w:szCs w:val="28"/>
        </w:rPr>
        <w:t>本产品是使用godot游戏引擎且基于</w:t>
      </w:r>
      <w:r>
        <w:rPr>
          <w:sz w:val="28"/>
          <w:szCs w:val="28"/>
        </w:rPr>
        <w:t>GDscript脚本</w:t>
      </w:r>
      <w:r>
        <w:rPr>
          <w:rFonts w:hint="eastAsia"/>
          <w:sz w:val="28"/>
          <w:szCs w:val="28"/>
        </w:rPr>
        <w:t>开发的游戏产品。游戏规则简单易懂，在阅读帮助手册后，有同类游戏经验的玩家可以轻松上手。本产品的画面精致，情节出众，在关卡的设计上也独具匠心，对玩家有较大吸引力。</w:t>
      </w:r>
    </w:p>
    <w:p>
      <w:pPr>
        <w:ind w:firstLine="560" w:firstLineChars="200"/>
        <w:rPr>
          <w:sz w:val="28"/>
          <w:szCs w:val="28"/>
        </w:rPr>
      </w:pPr>
      <w:r>
        <w:rPr>
          <w:rFonts w:hint="eastAsia"/>
          <w:sz w:val="28"/>
          <w:szCs w:val="28"/>
        </w:rPr>
        <w:t>本产品有一定的市场潜力，《釜山行》电影电视剧的庞大的收视人群将为本产品带来一定的用户，在经过宣传后，本产品的用户量将会有进一步的提升。</w:t>
      </w:r>
    </w:p>
    <w:p/>
    <w:p>
      <w:pPr>
        <w:pStyle w:val="3"/>
        <w:rPr>
          <w:rFonts w:ascii="黑体" w:hAnsi="黑体" w:eastAsia="黑体"/>
        </w:rPr>
      </w:pPr>
      <w:bookmarkStart w:id="7" w:name="_Toc21993"/>
      <w:r>
        <w:rPr>
          <w:rFonts w:hint="eastAsia" w:ascii="黑体" w:hAnsi="黑体" w:eastAsia="黑体"/>
        </w:rPr>
        <w:t>2.2 产品功能</w:t>
      </w:r>
      <w:bookmarkEnd w:id="7"/>
    </w:p>
    <w:p>
      <w:pPr>
        <w:numPr>
          <w:ilvl w:val="0"/>
          <w:numId w:val="1"/>
        </w:numPr>
        <w:rPr>
          <w:sz w:val="28"/>
          <w:szCs w:val="28"/>
        </w:rPr>
      </w:pPr>
      <w:r>
        <w:rPr>
          <w:rFonts w:hint="eastAsia"/>
          <w:sz w:val="28"/>
          <w:szCs w:val="28"/>
        </w:rPr>
        <w:t>在游戏中，玩家将扮演生存者，他有3项属性，分别是血量、耐力和负重，这几项属性影响着角色的生命值上限和背包上限和行走速度。随着游戏的进行，玩家将进行多次战斗，战斗胜利后可以提升这三项属性以提高角色的能力。</w:t>
      </w:r>
      <w:r>
        <w:rPr>
          <w:sz w:val="28"/>
          <w:szCs w:val="28"/>
        </w:rPr>
        <w:br w:type="page"/>
      </w:r>
    </w:p>
    <w:p>
      <w:pPr>
        <w:tabs>
          <w:tab w:val="left" w:pos="0"/>
        </w:tabs>
      </w:pPr>
    </w:p>
    <w:p>
      <w:pPr>
        <w:numPr>
          <w:ilvl w:val="0"/>
          <w:numId w:val="1"/>
        </w:numPr>
        <w:tabs>
          <w:tab w:val="left" w:pos="0"/>
          <w:tab w:val="left" w:pos="420"/>
        </w:tabs>
        <w:rPr>
          <w:sz w:val="28"/>
          <w:szCs w:val="28"/>
        </w:rPr>
      </w:pPr>
      <w:r>
        <w:rPr>
          <w:rFonts w:hint="eastAsia"/>
          <w:sz w:val="28"/>
          <w:szCs w:val="28"/>
        </w:rPr>
        <w:t>游戏状态图如下</w:t>
      </w:r>
    </w:p>
    <w:p>
      <w:pPr>
        <w:tabs>
          <w:tab w:val="left" w:pos="0"/>
        </w:tabs>
      </w:pPr>
      <w:r>
        <w:rPr>
          <w:rFonts w:hint="eastAsia"/>
          <w:lang w:bidi="lo-LA"/>
        </w:rPr>
        <w:drawing>
          <wp:inline distT="0" distB="0" distL="0" distR="0">
            <wp:extent cx="5502910" cy="359346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tretch>
                      <a:fillRect/>
                    </a:stretch>
                  </pic:blipFill>
                  <pic:spPr>
                    <a:xfrm>
                      <a:off x="0" y="0"/>
                      <a:ext cx="5502910" cy="3593861"/>
                    </a:xfrm>
                    <a:prstGeom prst="rect">
                      <a:avLst/>
                    </a:prstGeom>
                  </pic:spPr>
                </pic:pic>
              </a:graphicData>
            </a:graphic>
          </wp:inline>
        </w:drawing>
      </w:r>
    </w:p>
    <w:p>
      <w:pPr>
        <w:tabs>
          <w:tab w:val="left" w:pos="0"/>
        </w:tabs>
        <w:jc w:val="center"/>
        <w:rPr>
          <w:sz w:val="28"/>
          <w:szCs w:val="28"/>
        </w:rPr>
      </w:pPr>
      <w:r>
        <w:rPr>
          <w:rFonts w:hint="eastAsia"/>
          <w:sz w:val="28"/>
          <w:szCs w:val="28"/>
        </w:rPr>
        <w:t>图1游戏状态图</w:t>
      </w:r>
    </w:p>
    <w:p>
      <w:pPr>
        <w:numPr>
          <w:ilvl w:val="0"/>
          <w:numId w:val="1"/>
        </w:numPr>
        <w:tabs>
          <w:tab w:val="left" w:pos="0"/>
        </w:tabs>
        <w:ind w:left="0" w:firstLine="0"/>
        <w:rPr>
          <w:sz w:val="28"/>
          <w:szCs w:val="28"/>
        </w:rPr>
      </w:pPr>
      <w:r>
        <w:rPr>
          <w:rFonts w:hint="eastAsia"/>
          <w:sz w:val="28"/>
          <w:szCs w:val="28"/>
        </w:rPr>
        <w:t>功能特性：</w:t>
      </w:r>
    </w:p>
    <w:p>
      <w:pPr>
        <w:numPr>
          <w:ilvl w:val="0"/>
          <w:numId w:val="2"/>
        </w:numPr>
        <w:tabs>
          <w:tab w:val="left" w:pos="0"/>
        </w:tabs>
        <w:ind w:left="0" w:firstLine="0"/>
        <w:rPr>
          <w:sz w:val="28"/>
          <w:szCs w:val="28"/>
        </w:rPr>
      </w:pPr>
      <w:r>
        <w:rPr>
          <w:rFonts w:hint="eastAsia"/>
          <w:sz w:val="28"/>
          <w:szCs w:val="28"/>
        </w:rPr>
        <w:t>开始游戏</w:t>
      </w:r>
    </w:p>
    <w:p>
      <w:pPr>
        <w:tabs>
          <w:tab w:val="left" w:pos="0"/>
        </w:tabs>
        <w:ind w:firstLine="560" w:firstLineChars="200"/>
        <w:rPr>
          <w:sz w:val="28"/>
          <w:szCs w:val="28"/>
        </w:rPr>
      </w:pPr>
      <w:r>
        <w:rPr>
          <w:rFonts w:hint="eastAsia"/>
          <w:sz w:val="28"/>
          <w:szCs w:val="28"/>
        </w:rPr>
        <w:t>游戏启动，显示欢迎界面。</w:t>
      </w:r>
    </w:p>
    <w:p>
      <w:pPr>
        <w:numPr>
          <w:ilvl w:val="0"/>
          <w:numId w:val="2"/>
        </w:numPr>
        <w:tabs>
          <w:tab w:val="left" w:pos="0"/>
        </w:tabs>
        <w:ind w:left="0" w:firstLine="0"/>
        <w:rPr>
          <w:sz w:val="28"/>
          <w:szCs w:val="28"/>
        </w:rPr>
      </w:pPr>
      <w:r>
        <w:rPr>
          <w:rFonts w:hint="eastAsia"/>
          <w:sz w:val="28"/>
          <w:szCs w:val="28"/>
        </w:rPr>
        <w:t>重新开始</w:t>
      </w:r>
    </w:p>
    <w:p>
      <w:pPr>
        <w:tabs>
          <w:tab w:val="left" w:pos="0"/>
        </w:tabs>
        <w:ind w:firstLine="560" w:firstLineChars="200"/>
        <w:rPr>
          <w:sz w:val="28"/>
          <w:szCs w:val="28"/>
        </w:rPr>
      </w:pPr>
      <w:r>
        <w:rPr>
          <w:rFonts w:hint="eastAsia"/>
          <w:sz w:val="28"/>
          <w:szCs w:val="28"/>
        </w:rPr>
        <w:t>开始新游戏，玩家选择角色进入游戏。</w:t>
      </w:r>
    </w:p>
    <w:p>
      <w:pPr>
        <w:numPr>
          <w:ilvl w:val="0"/>
          <w:numId w:val="2"/>
        </w:numPr>
        <w:tabs>
          <w:tab w:val="left" w:pos="0"/>
        </w:tabs>
        <w:ind w:left="0" w:firstLine="0"/>
        <w:rPr>
          <w:sz w:val="28"/>
          <w:szCs w:val="28"/>
        </w:rPr>
      </w:pPr>
      <w:r>
        <w:rPr>
          <w:rFonts w:hint="eastAsia"/>
          <w:sz w:val="28"/>
          <w:szCs w:val="28"/>
        </w:rPr>
        <w:t>读取存档</w:t>
      </w:r>
    </w:p>
    <w:p>
      <w:pPr>
        <w:tabs>
          <w:tab w:val="left" w:pos="0"/>
        </w:tabs>
        <w:ind w:firstLine="560" w:firstLineChars="200"/>
        <w:rPr>
          <w:sz w:val="28"/>
          <w:szCs w:val="28"/>
        </w:rPr>
      </w:pPr>
      <w:r>
        <w:rPr>
          <w:rFonts w:hint="eastAsia"/>
          <w:sz w:val="28"/>
          <w:szCs w:val="28"/>
        </w:rPr>
        <w:t>用户读取之前的存档进入游戏。</w:t>
      </w:r>
    </w:p>
    <w:p>
      <w:pPr>
        <w:numPr>
          <w:ilvl w:val="0"/>
          <w:numId w:val="2"/>
        </w:numPr>
        <w:ind w:left="0" w:firstLine="0"/>
        <w:rPr>
          <w:sz w:val="28"/>
          <w:szCs w:val="28"/>
        </w:rPr>
      </w:pPr>
      <w:r>
        <w:rPr>
          <w:rFonts w:hint="eastAsia"/>
          <w:sz w:val="28"/>
          <w:szCs w:val="28"/>
        </w:rPr>
        <w:t>人物移动</w:t>
      </w:r>
    </w:p>
    <w:p>
      <w:pPr>
        <w:tabs>
          <w:tab w:val="left" w:pos="0"/>
        </w:tabs>
        <w:ind w:firstLine="560" w:firstLineChars="200"/>
        <w:rPr>
          <w:sz w:val="28"/>
          <w:szCs w:val="28"/>
        </w:rPr>
      </w:pPr>
      <w:r>
        <w:rPr>
          <w:rFonts w:hint="eastAsia"/>
          <w:sz w:val="28"/>
          <w:szCs w:val="28"/>
        </w:rPr>
        <w:t>玩家用键盘方向键控制人物移动。</w:t>
      </w:r>
    </w:p>
    <w:p>
      <w:pPr>
        <w:numPr>
          <w:ilvl w:val="0"/>
          <w:numId w:val="2"/>
        </w:numPr>
        <w:tabs>
          <w:tab w:val="left" w:pos="0"/>
        </w:tabs>
        <w:ind w:left="0" w:firstLine="0"/>
        <w:rPr>
          <w:sz w:val="28"/>
          <w:szCs w:val="28"/>
        </w:rPr>
      </w:pPr>
      <w:r>
        <w:rPr>
          <w:rFonts w:hint="eastAsia"/>
          <w:sz w:val="28"/>
          <w:szCs w:val="28"/>
        </w:rPr>
        <w:t>游戏存档</w:t>
      </w:r>
    </w:p>
    <w:p>
      <w:pPr>
        <w:tabs>
          <w:tab w:val="left" w:pos="0"/>
        </w:tabs>
        <w:ind w:firstLine="560" w:firstLineChars="200"/>
        <w:rPr>
          <w:sz w:val="28"/>
          <w:szCs w:val="28"/>
        </w:rPr>
      </w:pPr>
      <w:r>
        <w:rPr>
          <w:rFonts w:hint="eastAsia"/>
          <w:sz w:val="28"/>
          <w:szCs w:val="28"/>
        </w:rPr>
        <w:t>保存当前人物的属性、位置、物品信息以及剧情的发展程度以供下次读取。</w:t>
      </w:r>
    </w:p>
    <w:p>
      <w:pPr>
        <w:numPr>
          <w:ilvl w:val="0"/>
          <w:numId w:val="2"/>
        </w:numPr>
        <w:tabs>
          <w:tab w:val="left" w:pos="0"/>
        </w:tabs>
        <w:ind w:left="0" w:firstLine="0"/>
        <w:rPr>
          <w:sz w:val="28"/>
          <w:szCs w:val="28"/>
        </w:rPr>
      </w:pPr>
      <w:r>
        <w:rPr>
          <w:rFonts w:hint="eastAsia"/>
          <w:sz w:val="28"/>
          <w:szCs w:val="28"/>
        </w:rPr>
        <w:t>切换模式</w:t>
      </w:r>
    </w:p>
    <w:p>
      <w:pPr>
        <w:tabs>
          <w:tab w:val="left" w:pos="0"/>
        </w:tabs>
        <w:ind w:firstLine="560" w:firstLineChars="200"/>
        <w:rPr>
          <w:sz w:val="28"/>
          <w:szCs w:val="28"/>
        </w:rPr>
      </w:pPr>
      <w:r>
        <w:rPr>
          <w:rFonts w:hint="eastAsia"/>
          <w:sz w:val="28"/>
          <w:szCs w:val="28"/>
        </w:rPr>
        <w:t>在开始游戏界面，选择游戏模式，人物可以进入不同的地图。</w:t>
      </w:r>
    </w:p>
    <w:p>
      <w:pPr>
        <w:numPr>
          <w:ilvl w:val="0"/>
          <w:numId w:val="2"/>
        </w:numPr>
        <w:tabs>
          <w:tab w:val="left" w:pos="0"/>
        </w:tabs>
        <w:ind w:left="0" w:firstLine="0"/>
        <w:rPr>
          <w:sz w:val="28"/>
          <w:szCs w:val="28"/>
        </w:rPr>
      </w:pPr>
      <w:r>
        <w:rPr>
          <w:rFonts w:hint="eastAsia"/>
          <w:sz w:val="28"/>
          <w:szCs w:val="28"/>
        </w:rPr>
        <w:t>拾取物品</w:t>
      </w:r>
    </w:p>
    <w:p>
      <w:pPr>
        <w:tabs>
          <w:tab w:val="left" w:pos="0"/>
        </w:tabs>
        <w:ind w:firstLine="560" w:firstLineChars="200"/>
        <w:rPr>
          <w:sz w:val="28"/>
          <w:szCs w:val="28"/>
        </w:rPr>
      </w:pPr>
      <w:r>
        <w:rPr>
          <w:rFonts w:hint="eastAsia"/>
          <w:sz w:val="28"/>
          <w:szCs w:val="28"/>
        </w:rPr>
        <w:t>玩家控制角色移动到距离物品小于2m时，点击空格键拾取物品。</w:t>
      </w:r>
    </w:p>
    <w:p>
      <w:pPr>
        <w:numPr>
          <w:ilvl w:val="0"/>
          <w:numId w:val="2"/>
        </w:numPr>
        <w:tabs>
          <w:tab w:val="left" w:pos="0"/>
        </w:tabs>
        <w:ind w:left="0" w:firstLine="0"/>
        <w:rPr>
          <w:sz w:val="28"/>
          <w:szCs w:val="28"/>
        </w:rPr>
      </w:pPr>
      <w:r>
        <w:rPr>
          <w:rFonts w:hint="eastAsia"/>
          <w:sz w:val="28"/>
          <w:szCs w:val="28"/>
        </w:rPr>
        <w:t>使用物品</w:t>
      </w:r>
    </w:p>
    <w:p>
      <w:pPr>
        <w:tabs>
          <w:tab w:val="left" w:pos="0"/>
        </w:tabs>
        <w:ind w:firstLine="560" w:firstLineChars="200"/>
        <w:rPr>
          <w:sz w:val="28"/>
          <w:szCs w:val="28"/>
        </w:rPr>
      </w:pPr>
      <w:r>
        <w:rPr>
          <w:rFonts w:hint="eastAsia"/>
          <w:sz w:val="28"/>
          <w:szCs w:val="28"/>
        </w:rPr>
        <w:t>玩家在获得物品后，可以使用物品来增加角色的生命值、武器弹药量。</w:t>
      </w:r>
    </w:p>
    <w:p>
      <w:pPr>
        <w:numPr>
          <w:ilvl w:val="0"/>
          <w:numId w:val="2"/>
        </w:numPr>
        <w:tabs>
          <w:tab w:val="left" w:pos="0"/>
        </w:tabs>
        <w:ind w:left="0" w:firstLine="0"/>
        <w:rPr>
          <w:sz w:val="28"/>
          <w:szCs w:val="28"/>
        </w:rPr>
      </w:pPr>
      <w:r>
        <w:rPr>
          <w:rFonts w:hint="eastAsia"/>
          <w:sz w:val="28"/>
          <w:szCs w:val="28"/>
        </w:rPr>
        <w:t>进入战斗</w:t>
      </w:r>
    </w:p>
    <w:p>
      <w:pPr>
        <w:tabs>
          <w:tab w:val="left" w:pos="0"/>
        </w:tabs>
        <w:ind w:firstLine="560" w:firstLineChars="200"/>
        <w:rPr>
          <w:sz w:val="28"/>
          <w:szCs w:val="28"/>
        </w:rPr>
      </w:pPr>
      <w:r>
        <w:rPr>
          <w:rFonts w:hint="eastAsia"/>
          <w:sz w:val="28"/>
          <w:szCs w:val="28"/>
        </w:rPr>
        <w:t>当玩家移动到距离敌人100m时，敌人会自动进入战斗模式。</w:t>
      </w:r>
    </w:p>
    <w:p>
      <w:pPr>
        <w:numPr>
          <w:ilvl w:val="0"/>
          <w:numId w:val="2"/>
        </w:numPr>
        <w:tabs>
          <w:tab w:val="left" w:pos="0"/>
        </w:tabs>
        <w:ind w:left="0" w:firstLine="0"/>
        <w:rPr>
          <w:sz w:val="28"/>
          <w:szCs w:val="28"/>
        </w:rPr>
      </w:pPr>
      <w:r>
        <w:rPr>
          <w:rFonts w:hint="eastAsia"/>
          <w:sz w:val="28"/>
          <w:szCs w:val="28"/>
        </w:rPr>
        <w:t xml:space="preserve"> 战斗</w:t>
      </w:r>
    </w:p>
    <w:p>
      <w:pPr>
        <w:tabs>
          <w:tab w:val="left" w:pos="0"/>
        </w:tabs>
        <w:ind w:firstLine="560" w:firstLineChars="200"/>
        <w:rPr>
          <w:sz w:val="28"/>
          <w:szCs w:val="28"/>
        </w:rPr>
      </w:pPr>
      <w:r>
        <w:rPr>
          <w:rFonts w:hint="eastAsia"/>
          <w:sz w:val="28"/>
          <w:szCs w:val="28"/>
        </w:rPr>
        <w:t>在进入战斗后，玩家可以选择近战攻击和远程攻击敌人，近战攻击伤害值为攻击力加上近战武器减去敌人的防御力并上下浮动5点，远程分为群体攻击和单体攻击，伤害值为攻击力加上远程武器攻击力减去敌人防御力并上下浮动5点。</w:t>
      </w:r>
    </w:p>
    <w:p>
      <w:pPr>
        <w:pStyle w:val="15"/>
        <w:numPr>
          <w:ilvl w:val="0"/>
          <w:numId w:val="2"/>
        </w:numPr>
        <w:tabs>
          <w:tab w:val="left" w:pos="0"/>
          <w:tab w:val="left" w:pos="988"/>
        </w:tabs>
        <w:ind w:firstLineChars="0"/>
        <w:rPr>
          <w:sz w:val="28"/>
          <w:szCs w:val="28"/>
        </w:rPr>
      </w:pPr>
      <w:r>
        <w:rPr>
          <w:rFonts w:hint="eastAsia"/>
          <w:sz w:val="28"/>
          <w:szCs w:val="28"/>
        </w:rPr>
        <w:t xml:space="preserve"> 游戏结局</w:t>
      </w:r>
    </w:p>
    <w:p>
      <w:pPr>
        <w:tabs>
          <w:tab w:val="left" w:pos="0"/>
          <w:tab w:val="left" w:pos="988"/>
        </w:tabs>
        <w:rPr>
          <w:sz w:val="28"/>
          <w:szCs w:val="28"/>
        </w:rPr>
      </w:pPr>
      <w:r>
        <w:rPr>
          <w:rFonts w:hint="eastAsia"/>
          <w:sz w:val="28"/>
          <w:szCs w:val="28"/>
        </w:rPr>
        <w:t xml:space="preserve">    游戏结局如下表所示</w:t>
      </w:r>
    </w:p>
    <w:p>
      <w:pPr>
        <w:tabs>
          <w:tab w:val="left" w:pos="0"/>
          <w:tab w:val="left" w:pos="988"/>
        </w:tabs>
        <w:jc w:val="center"/>
        <w:rPr>
          <w:sz w:val="28"/>
          <w:szCs w:val="28"/>
        </w:rPr>
      </w:pPr>
      <w:r>
        <w:rPr>
          <w:rFonts w:hint="eastAsia"/>
          <w:sz w:val="28"/>
          <w:szCs w:val="28"/>
        </w:rPr>
        <w:t>表1游戏结局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bottom w:val="single" w:color="auto" w:sz="4" w:space="0"/>
            </w:tcBorders>
            <w:shd w:val="clear" w:color="auto" w:fill="D8D8D8"/>
          </w:tcPr>
          <w:p>
            <w:pPr>
              <w:tabs>
                <w:tab w:val="left" w:pos="0"/>
                <w:tab w:val="left" w:pos="988"/>
              </w:tabs>
              <w:jc w:val="center"/>
              <w:rPr>
                <w:sz w:val="28"/>
                <w:szCs w:val="28"/>
              </w:rPr>
            </w:pPr>
            <w:r>
              <w:rPr>
                <w:rFonts w:hint="eastAsia"/>
                <w:sz w:val="28"/>
                <w:szCs w:val="28"/>
              </w:rPr>
              <w:t>结局条件</w:t>
            </w:r>
          </w:p>
        </w:tc>
        <w:tc>
          <w:tcPr>
            <w:tcW w:w="4261" w:type="dxa"/>
            <w:tcBorders>
              <w:bottom w:val="single" w:color="auto" w:sz="4" w:space="0"/>
            </w:tcBorders>
            <w:shd w:val="clear" w:color="auto" w:fill="D8D8D8"/>
          </w:tcPr>
          <w:p>
            <w:pPr>
              <w:tabs>
                <w:tab w:val="left" w:pos="0"/>
                <w:tab w:val="left" w:pos="988"/>
              </w:tabs>
              <w:jc w:val="center"/>
              <w:rPr>
                <w:sz w:val="28"/>
                <w:szCs w:val="28"/>
              </w:rPr>
            </w:pPr>
            <w:r>
              <w:rPr>
                <w:rFonts w:hint="eastAsia"/>
                <w:sz w:val="28"/>
                <w:szCs w:val="28"/>
              </w:rPr>
              <w:t>结局情况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FFFF"/>
          </w:tcPr>
          <w:p>
            <w:pPr>
              <w:tabs>
                <w:tab w:val="left" w:pos="0"/>
                <w:tab w:val="left" w:pos="988"/>
              </w:tabs>
              <w:jc w:val="center"/>
              <w:rPr>
                <w:sz w:val="28"/>
                <w:szCs w:val="28"/>
              </w:rPr>
            </w:pPr>
            <w:r>
              <w:rPr>
                <w:rFonts w:hint="eastAsia"/>
                <w:sz w:val="28"/>
                <w:szCs w:val="28"/>
              </w:rPr>
              <w:t>角色死亡</w:t>
            </w:r>
          </w:p>
        </w:tc>
        <w:tc>
          <w:tcPr>
            <w:tcW w:w="4261" w:type="dxa"/>
            <w:shd w:val="clear" w:color="auto" w:fill="FFFFFF"/>
          </w:tcPr>
          <w:p>
            <w:pPr>
              <w:tabs>
                <w:tab w:val="left" w:pos="0"/>
                <w:tab w:val="left" w:pos="988"/>
              </w:tabs>
              <w:jc w:val="center"/>
              <w:rPr>
                <w:sz w:val="28"/>
                <w:szCs w:val="28"/>
              </w:rPr>
            </w:pPr>
            <w:r>
              <w:rPr>
                <w:rFonts w:hint="eastAsia"/>
                <w:sz w:val="28"/>
                <w:szCs w:val="28"/>
              </w:rPr>
              <w:t>游戏结束，玩家重新读取进度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FFFF"/>
          </w:tcPr>
          <w:p>
            <w:pPr>
              <w:tabs>
                <w:tab w:val="left" w:pos="0"/>
                <w:tab w:val="left" w:pos="988"/>
              </w:tabs>
              <w:jc w:val="center"/>
              <w:rPr>
                <w:sz w:val="28"/>
                <w:szCs w:val="28"/>
              </w:rPr>
            </w:pPr>
            <w:r>
              <w:rPr>
                <w:rFonts w:hint="eastAsia"/>
                <w:sz w:val="28"/>
                <w:szCs w:val="28"/>
              </w:rPr>
              <w:t>生存5分钟</w:t>
            </w:r>
          </w:p>
        </w:tc>
        <w:tc>
          <w:tcPr>
            <w:tcW w:w="4261" w:type="dxa"/>
            <w:shd w:val="clear" w:color="auto" w:fill="FFFFFF"/>
          </w:tcPr>
          <w:p>
            <w:pPr>
              <w:tabs>
                <w:tab w:val="left" w:pos="0"/>
                <w:tab w:val="left" w:pos="988"/>
              </w:tabs>
              <w:jc w:val="center"/>
              <w:rPr>
                <w:sz w:val="28"/>
                <w:szCs w:val="28"/>
              </w:rPr>
            </w:pPr>
            <w:r>
              <w:rPr>
                <w:rFonts w:hint="eastAsia"/>
                <w:sz w:val="28"/>
                <w:szCs w:val="28"/>
              </w:rPr>
              <w:t>战斗胜利，游戏结束</w:t>
            </w:r>
          </w:p>
        </w:tc>
      </w:tr>
    </w:tbl>
    <w:p>
      <w:pPr>
        <w:tabs>
          <w:tab w:val="left" w:pos="0"/>
          <w:tab w:val="left" w:pos="988"/>
        </w:tabs>
      </w:pPr>
    </w:p>
    <w:p>
      <w:pPr>
        <w:pStyle w:val="3"/>
        <w:rPr>
          <w:rFonts w:ascii="黑体" w:hAnsi="黑体" w:eastAsia="黑体"/>
        </w:rPr>
      </w:pPr>
      <w:bookmarkStart w:id="8" w:name="_Toc20943"/>
      <w:r>
        <w:rPr>
          <w:rFonts w:hint="eastAsia" w:ascii="黑体" w:hAnsi="黑体" w:eastAsia="黑体"/>
        </w:rPr>
        <w:t>2.3 用户特征</w:t>
      </w:r>
      <w:bookmarkEnd w:id="8"/>
    </w:p>
    <w:p>
      <w:pPr>
        <w:jc w:val="center"/>
        <w:rPr>
          <w:sz w:val="28"/>
          <w:szCs w:val="28"/>
        </w:rPr>
      </w:pPr>
      <w:r>
        <w:rPr>
          <w:rFonts w:hint="eastAsia"/>
          <w:sz w:val="28"/>
          <w:szCs w:val="28"/>
        </w:rPr>
        <w:t>表2用户特征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6"/>
        <w:gridCol w:w="4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6" w:type="dxa"/>
            <w:tcBorders>
              <w:bottom w:val="single" w:color="auto" w:sz="4" w:space="0"/>
            </w:tcBorders>
            <w:shd w:val="clear" w:color="auto" w:fill="D8D8D8"/>
          </w:tcPr>
          <w:p>
            <w:pPr>
              <w:tabs>
                <w:tab w:val="left" w:pos="0"/>
                <w:tab w:val="left" w:pos="988"/>
              </w:tabs>
              <w:jc w:val="center"/>
              <w:rPr>
                <w:sz w:val="28"/>
                <w:szCs w:val="28"/>
              </w:rPr>
            </w:pPr>
            <w:r>
              <w:rPr>
                <w:rFonts w:hint="eastAsia"/>
                <w:sz w:val="28"/>
                <w:szCs w:val="28"/>
              </w:rPr>
              <w:t>用户类</w:t>
            </w:r>
          </w:p>
        </w:tc>
        <w:tc>
          <w:tcPr>
            <w:tcW w:w="4936" w:type="dxa"/>
            <w:tcBorders>
              <w:bottom w:val="single" w:color="auto" w:sz="4" w:space="0"/>
            </w:tcBorders>
            <w:shd w:val="clear" w:color="auto" w:fill="D8D8D8"/>
          </w:tcPr>
          <w:p>
            <w:pPr>
              <w:tabs>
                <w:tab w:val="left" w:pos="0"/>
                <w:tab w:val="left" w:pos="988"/>
              </w:tabs>
              <w:jc w:val="cente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6" w:type="dxa"/>
            <w:shd w:val="clear" w:color="auto" w:fill="FFFFFF"/>
          </w:tcPr>
          <w:p>
            <w:pPr>
              <w:tabs>
                <w:tab w:val="left" w:pos="0"/>
                <w:tab w:val="left" w:pos="988"/>
              </w:tabs>
              <w:jc w:val="center"/>
              <w:rPr>
                <w:sz w:val="28"/>
                <w:szCs w:val="28"/>
              </w:rPr>
            </w:pPr>
          </w:p>
          <w:p>
            <w:pPr>
              <w:tabs>
                <w:tab w:val="left" w:pos="0"/>
                <w:tab w:val="left" w:pos="988"/>
              </w:tabs>
              <w:jc w:val="center"/>
              <w:rPr>
                <w:sz w:val="28"/>
                <w:szCs w:val="28"/>
              </w:rPr>
            </w:pPr>
            <w:r>
              <w:rPr>
                <w:rFonts w:hint="eastAsia"/>
                <w:sz w:val="28"/>
                <w:szCs w:val="28"/>
              </w:rPr>
              <w:t>玩家</w:t>
            </w:r>
          </w:p>
          <w:p>
            <w:pPr>
              <w:jc w:val="center"/>
              <w:rPr>
                <w:sz w:val="28"/>
                <w:szCs w:val="28"/>
              </w:rPr>
            </w:pPr>
          </w:p>
        </w:tc>
        <w:tc>
          <w:tcPr>
            <w:tcW w:w="4936" w:type="dxa"/>
            <w:shd w:val="clear" w:color="auto" w:fill="FFFFFF"/>
          </w:tcPr>
          <w:p>
            <w:pPr>
              <w:tabs>
                <w:tab w:val="left" w:pos="0"/>
                <w:tab w:val="left" w:pos="988"/>
              </w:tabs>
              <w:rPr>
                <w:sz w:val="28"/>
                <w:szCs w:val="28"/>
              </w:rPr>
            </w:pPr>
            <w:r>
              <w:rPr>
                <w:rFonts w:hint="eastAsia"/>
                <w:sz w:val="28"/>
                <w:szCs w:val="28"/>
              </w:rPr>
              <w:t>本游戏的玩家主要是一个在末日中挣扎求生的生存者，能快速掌握游戏简单操作方法。</w:t>
            </w:r>
          </w:p>
        </w:tc>
      </w:tr>
    </w:tbl>
    <w:p>
      <w:pPr>
        <w:tabs>
          <w:tab w:val="left" w:pos="0"/>
          <w:tab w:val="left" w:pos="988"/>
        </w:tabs>
      </w:pPr>
    </w:p>
    <w:p>
      <w:pPr>
        <w:pStyle w:val="3"/>
        <w:rPr>
          <w:rFonts w:ascii="黑体" w:hAnsi="黑体" w:eastAsia="黑体"/>
        </w:rPr>
      </w:pPr>
      <w:bookmarkStart w:id="9" w:name="_Toc24844"/>
      <w:r>
        <w:rPr>
          <w:rFonts w:hint="eastAsia" w:ascii="黑体" w:hAnsi="黑体" w:eastAsia="黑体"/>
        </w:rPr>
        <w:t>2.4 一般约束</w:t>
      </w:r>
      <w:bookmarkEnd w:id="9"/>
    </w:p>
    <w:p>
      <w:pPr>
        <w:tabs>
          <w:tab w:val="left" w:pos="-180"/>
        </w:tabs>
        <w:ind w:firstLine="560" w:firstLineChars="200"/>
        <w:rPr>
          <w:sz w:val="28"/>
          <w:szCs w:val="28"/>
        </w:rPr>
      </w:pPr>
      <w:r>
        <w:rPr>
          <w:rFonts w:hint="eastAsia"/>
          <w:sz w:val="28"/>
          <w:szCs w:val="28"/>
        </w:rPr>
        <w:t>运行环境</w:t>
      </w:r>
    </w:p>
    <w:p>
      <w:pPr>
        <w:numPr>
          <w:ilvl w:val="0"/>
          <w:numId w:val="3"/>
        </w:numPr>
        <w:tabs>
          <w:tab w:val="left" w:pos="-180"/>
          <w:tab w:val="clear" w:pos="0"/>
        </w:tabs>
        <w:ind w:firstLine="0"/>
        <w:rPr>
          <w:sz w:val="28"/>
          <w:szCs w:val="28"/>
        </w:rPr>
      </w:pPr>
      <w:r>
        <w:rPr>
          <w:rFonts w:hint="eastAsia"/>
          <w:sz w:val="28"/>
          <w:szCs w:val="28"/>
        </w:rPr>
        <w:t>游戏系统应在WINDOS XP以及以上版本下运行。</w:t>
      </w:r>
    </w:p>
    <w:p>
      <w:pPr>
        <w:numPr>
          <w:ilvl w:val="0"/>
          <w:numId w:val="3"/>
        </w:numPr>
        <w:tabs>
          <w:tab w:val="left" w:pos="-180"/>
          <w:tab w:val="clear" w:pos="0"/>
        </w:tabs>
        <w:ind w:firstLine="0"/>
        <w:rPr>
          <w:sz w:val="28"/>
          <w:szCs w:val="28"/>
        </w:rPr>
      </w:pPr>
      <w:r>
        <w:rPr>
          <w:rFonts w:hint="eastAsia"/>
          <w:sz w:val="28"/>
          <w:szCs w:val="28"/>
        </w:rPr>
        <w:t xml:space="preserve">游戏系统运行的最低配置应为CPU Pentium4 1GHz以上、显卡64M </w:t>
      </w:r>
      <w:r>
        <w:rPr>
          <w:sz w:val="28"/>
          <w:szCs w:val="28"/>
        </w:rPr>
        <w:t xml:space="preserve">    </w:t>
      </w:r>
      <w:r>
        <w:rPr>
          <w:rFonts w:hint="eastAsia"/>
          <w:sz w:val="28"/>
          <w:szCs w:val="28"/>
        </w:rPr>
        <w:t>BIT或者128M BIT以上硬件条件下运行。</w:t>
      </w:r>
    </w:p>
    <w:p>
      <w:pPr>
        <w:tabs>
          <w:tab w:val="left" w:pos="-180"/>
        </w:tabs>
      </w:pPr>
    </w:p>
    <w:p>
      <w:pPr>
        <w:pStyle w:val="3"/>
        <w:rPr>
          <w:rFonts w:ascii="黑体" w:hAnsi="黑体" w:eastAsia="黑体"/>
        </w:rPr>
      </w:pPr>
      <w:bookmarkStart w:id="10" w:name="_Toc3189"/>
      <w:r>
        <w:rPr>
          <w:rFonts w:hint="eastAsia" w:ascii="黑体" w:hAnsi="黑体" w:eastAsia="黑体"/>
        </w:rPr>
        <w:t>2.5 假设和依赖</w:t>
      </w:r>
      <w:bookmarkEnd w:id="10"/>
    </w:p>
    <w:p>
      <w:pPr>
        <w:tabs>
          <w:tab w:val="left" w:pos="-180"/>
        </w:tabs>
        <w:rPr>
          <w:sz w:val="28"/>
          <w:szCs w:val="28"/>
        </w:rPr>
      </w:pPr>
      <w:r>
        <w:rPr>
          <w:rFonts w:hint="eastAsia"/>
          <w:sz w:val="28"/>
          <w:szCs w:val="28"/>
        </w:rPr>
        <w:t>假设：玩家有硬件条件足够支持</w:t>
      </w:r>
      <w:r>
        <w:rPr>
          <w:sz w:val="28"/>
          <w:szCs w:val="28"/>
        </w:rPr>
        <w:t>他们流畅地游玩游戏，会自动遵循游戏规则、不会恶意攻击游戏服务器等</w:t>
      </w:r>
      <w:r>
        <w:rPr>
          <w:rFonts w:hint="eastAsia"/>
          <w:sz w:val="28"/>
          <w:szCs w:val="28"/>
        </w:rPr>
        <w:t>；</w:t>
      </w:r>
      <w:r>
        <w:rPr>
          <w:sz w:val="28"/>
          <w:szCs w:val="28"/>
        </w:rPr>
        <w:t>游戏可以长时间运行。</w:t>
      </w:r>
    </w:p>
    <w:p>
      <w:pPr>
        <w:tabs>
          <w:tab w:val="left" w:pos="-180"/>
        </w:tabs>
        <w:rPr>
          <w:sz w:val="28"/>
          <w:szCs w:val="28"/>
        </w:rPr>
      </w:pPr>
    </w:p>
    <w:p>
      <w:pPr>
        <w:tabs>
          <w:tab w:val="left" w:pos="-180"/>
        </w:tabs>
        <w:rPr>
          <w:sz w:val="28"/>
          <w:szCs w:val="28"/>
        </w:rPr>
      </w:pPr>
      <w:r>
        <w:rPr>
          <w:rFonts w:hint="eastAsia"/>
          <w:sz w:val="28"/>
          <w:szCs w:val="28"/>
        </w:rPr>
        <w:t>依赖：基于godot游戏引擎开发游戏。</w:t>
      </w:r>
    </w:p>
    <w:p>
      <w:pPr>
        <w:pStyle w:val="2"/>
      </w:pPr>
      <w:bookmarkStart w:id="11" w:name="_Toc6409"/>
      <w:r>
        <w:rPr>
          <w:rFonts w:hint="eastAsia"/>
        </w:rPr>
        <w:t>3. 详细需求</w:t>
      </w:r>
      <w:bookmarkEnd w:id="11"/>
    </w:p>
    <w:p>
      <w:pPr>
        <w:pStyle w:val="3"/>
        <w:rPr>
          <w:rFonts w:ascii="黑体" w:hAnsi="黑体" w:eastAsia="黑体"/>
        </w:rPr>
      </w:pPr>
      <w:bookmarkStart w:id="12" w:name="_Toc14422"/>
      <w:r>
        <w:rPr>
          <w:rFonts w:hint="eastAsia" w:ascii="黑体" w:hAnsi="黑体" w:eastAsia="黑体"/>
        </w:rPr>
        <w:t>3.1 功能需求</w:t>
      </w:r>
      <w:bookmarkEnd w:id="12"/>
    </w:p>
    <w:p>
      <w:pPr>
        <w:ind w:firstLine="560" w:firstLineChars="200"/>
        <w:rPr>
          <w:sz w:val="28"/>
          <w:szCs w:val="28"/>
        </w:rPr>
      </w:pPr>
      <w:r>
        <w:rPr>
          <w:color w:val="000000"/>
          <w:sz w:val="28"/>
          <w:szCs w:val="28"/>
        </w:rPr>
        <w:t>本系统共分为以下几个功能模块：开始游戏、游戏存档、游戏教程、返回菜单、选择游戏模式、游戏设置。本系统</w:t>
      </w:r>
      <w:r>
        <w:rPr>
          <w:rFonts w:hint="eastAsia"/>
          <w:sz w:val="28"/>
          <w:szCs w:val="28"/>
        </w:rPr>
        <w:t>的用例分析图如下：</w:t>
      </w:r>
    </w:p>
    <w:p>
      <w:pPr>
        <w:tabs>
          <w:tab w:val="left" w:pos="-180"/>
        </w:tabs>
      </w:pPr>
      <w:r>
        <w:drawing>
          <wp:inline distT="0" distB="0" distL="0" distR="0">
            <wp:extent cx="5502910" cy="5487035"/>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tretch>
                      <a:fillRect/>
                    </a:stretch>
                  </pic:blipFill>
                  <pic:spPr>
                    <a:xfrm>
                      <a:off x="0" y="0"/>
                      <a:ext cx="5502910" cy="5487365"/>
                    </a:xfrm>
                    <a:prstGeom prst="rect">
                      <a:avLst/>
                    </a:prstGeom>
                  </pic:spPr>
                </pic:pic>
              </a:graphicData>
            </a:graphic>
          </wp:inline>
        </w:drawing>
      </w:r>
    </w:p>
    <w:p>
      <w:pPr>
        <w:tabs>
          <w:tab w:val="left" w:pos="-180"/>
        </w:tabs>
      </w:pPr>
    </w:p>
    <w:p>
      <w:pPr>
        <w:tabs>
          <w:tab w:val="left" w:pos="-180"/>
        </w:tabs>
        <w:jc w:val="center"/>
      </w:pPr>
      <w:r>
        <w:rPr>
          <w:rFonts w:hint="eastAsia"/>
        </w:rPr>
        <w:t>图2游戏用例图</w:t>
      </w:r>
    </w:p>
    <w:p>
      <w:pPr>
        <w:tabs>
          <w:tab w:val="left" w:pos="-180"/>
        </w:tabs>
      </w:pPr>
    </w:p>
    <w:p>
      <w:pPr>
        <w:pStyle w:val="4"/>
        <w:rPr>
          <w:rFonts w:hint="eastAsia"/>
        </w:rPr>
      </w:pPr>
      <w:bookmarkStart w:id="13" w:name="_Toc30473"/>
      <w:r>
        <w:rPr>
          <w:rFonts w:hint="eastAsia"/>
        </w:rPr>
        <w:t>3.1.1选择游戏界面（UC-1）</w:t>
      </w:r>
      <w:bookmarkEnd w:id="1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numPr>
                <w:ilvl w:val="0"/>
                <w:numId w:val="0"/>
              </w:numPr>
              <w:ind w:leftChars="0"/>
              <w:jc w:val="center"/>
              <w:rPr>
                <w:color w:val="000000"/>
                <w:sz w:val="28"/>
                <w:szCs w:val="28"/>
              </w:rPr>
            </w:pPr>
            <w:r>
              <w:rPr>
                <w:color w:val="000000"/>
                <w:sz w:val="28"/>
                <w:szCs w:val="28"/>
              </w:rPr>
              <w:t>选择游戏界面</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jc w:val="center"/>
              <w:rPr>
                <w:rFonts w:hint="eastAsia"/>
                <w:vertAlign w:val="baseline"/>
              </w:rPr>
            </w:pPr>
            <w:r>
              <w:rPr>
                <w:color w:val="000000"/>
                <w:sz w:val="28"/>
                <w:szCs w:val="28"/>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jc w:val="center"/>
              <w:rPr>
                <w:rFonts w:hint="eastAsia"/>
                <w:vertAlign w:val="baseline"/>
              </w:rPr>
            </w:pPr>
            <w:r>
              <w:rPr>
                <w:color w:val="000000"/>
                <w:sz w:val="28"/>
                <w:szCs w:val="28"/>
              </w:rPr>
              <w:t>玩家已经进入游戏主界面。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ind w:firstLine="560" w:firstLineChars="200"/>
              <w:jc w:val="both"/>
              <w:rPr>
                <w:color w:val="000000"/>
                <w:sz w:val="28"/>
                <w:szCs w:val="28"/>
              </w:rPr>
            </w:pPr>
            <w:r>
              <w:rPr>
                <w:color w:val="000000"/>
                <w:sz w:val="28"/>
                <w:szCs w:val="28"/>
              </w:rPr>
              <w:t>玩家能够成功地选择自己喜欢的游戏界面或模式。</w:t>
            </w:r>
          </w:p>
          <w:p>
            <w:pPr>
              <w:ind w:firstLine="560" w:firstLineChars="200"/>
              <w:jc w:val="both"/>
              <w:rPr>
                <w:rFonts w:hint="eastAsia"/>
                <w:vertAlign w:val="baseline"/>
              </w:rPr>
            </w:pPr>
            <w:r>
              <w:rPr>
                <w:color w:val="000000"/>
                <w:sz w:val="28"/>
                <w:szCs w:val="28"/>
              </w:rPr>
              <w:t>玩家能够了解所选界面或模式的特点和规则，并做好相应的准备。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4"/>
              </w:numPr>
              <w:jc w:val="left"/>
              <w:rPr>
                <w:color w:val="000000"/>
                <w:sz w:val="28"/>
                <w:szCs w:val="28"/>
              </w:rPr>
            </w:pPr>
            <w:r>
              <w:rPr>
                <w:color w:val="000000"/>
                <w:sz w:val="28"/>
                <w:szCs w:val="28"/>
              </w:rPr>
              <w:t>玩家从游戏主界面中选择“单人模式”、“多人模式”等不同的游戏界面或模式。</w:t>
            </w:r>
          </w:p>
          <w:p>
            <w:pPr>
              <w:numPr>
                <w:ilvl w:val="0"/>
                <w:numId w:val="4"/>
              </w:numPr>
              <w:ind w:left="0" w:leftChars="0" w:firstLine="0" w:firstLineChars="0"/>
              <w:jc w:val="left"/>
              <w:rPr>
                <w:color w:val="000000"/>
                <w:sz w:val="28"/>
                <w:szCs w:val="28"/>
              </w:rPr>
            </w:pPr>
            <w:r>
              <w:rPr>
                <w:color w:val="000000"/>
                <w:sz w:val="28"/>
                <w:szCs w:val="28"/>
              </w:rPr>
              <w:t>玩家根据所选界面或模式的介绍和规则，了解该模式的特点和</w:t>
            </w:r>
            <w:r>
              <w:rPr>
                <w:rFonts w:hint="eastAsia"/>
                <w:color w:val="000000"/>
                <w:sz w:val="28"/>
                <w:szCs w:val="28"/>
                <w:lang w:val="en-US" w:eastAsia="zh-CN"/>
              </w:rPr>
              <w:t>要</w:t>
            </w:r>
            <w:r>
              <w:rPr>
                <w:color w:val="000000"/>
                <w:sz w:val="28"/>
                <w:szCs w:val="28"/>
              </w:rPr>
              <w:t>求。</w:t>
            </w:r>
          </w:p>
          <w:p>
            <w:pPr>
              <w:numPr>
                <w:ilvl w:val="0"/>
                <w:numId w:val="4"/>
              </w:numPr>
              <w:ind w:left="0" w:leftChars="0" w:firstLine="0" w:firstLineChars="0"/>
              <w:jc w:val="left"/>
              <w:rPr>
                <w:color w:val="000000"/>
                <w:sz w:val="28"/>
                <w:szCs w:val="28"/>
              </w:rPr>
            </w:pPr>
            <w:r>
              <w:rPr>
                <w:color w:val="000000"/>
                <w:sz w:val="28"/>
                <w:szCs w:val="28"/>
              </w:rPr>
              <w:t>玩家选择具体的游戏难度和设置，例如难度级别、生命值、攻击力等。</w:t>
            </w:r>
          </w:p>
          <w:p>
            <w:pPr>
              <w:numPr>
                <w:ilvl w:val="0"/>
                <w:numId w:val="4"/>
              </w:numPr>
              <w:ind w:left="0" w:leftChars="0" w:firstLine="0" w:firstLineChars="0"/>
              <w:jc w:val="left"/>
              <w:rPr>
                <w:rFonts w:hint="eastAsia"/>
                <w:vertAlign w:val="baseline"/>
              </w:rPr>
            </w:pPr>
            <w:r>
              <w:rPr>
                <w:color w:val="000000"/>
                <w:sz w:val="28"/>
                <w:szCs w:val="28"/>
              </w:rPr>
              <w:t>玩家确认所选的界面或模式，并开始相应的游戏准备。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ind w:firstLine="560" w:firstLineChars="200"/>
              <w:jc w:val="left"/>
              <w:rPr>
                <w:color w:val="000000"/>
                <w:sz w:val="28"/>
                <w:szCs w:val="28"/>
              </w:rPr>
            </w:pPr>
            <w:r>
              <w:rPr>
                <w:color w:val="000000"/>
                <w:sz w:val="28"/>
                <w:szCs w:val="28"/>
              </w:rPr>
              <w:t>玩家能够成功地选择自己喜欢的游戏界面或模式，并开始相应的游戏准备。</w:t>
            </w:r>
          </w:p>
          <w:p>
            <w:pPr>
              <w:ind w:firstLine="560" w:firstLineChars="200"/>
              <w:jc w:val="left"/>
              <w:rPr>
                <w:color w:val="000000"/>
                <w:sz w:val="28"/>
                <w:szCs w:val="28"/>
              </w:rPr>
            </w:pPr>
            <w:r>
              <w:rPr>
                <w:color w:val="000000"/>
                <w:sz w:val="28"/>
                <w:szCs w:val="28"/>
              </w:rPr>
              <w:t>玩家能够了解所选界面或模式的特点和规则，并根据规则制定相应的游戏策略。</w:t>
            </w:r>
          </w:p>
          <w:p>
            <w:pPr>
              <w:ind w:firstLine="560" w:firstLineChars="200"/>
              <w:jc w:val="left"/>
              <w:rPr>
                <w:color w:val="000000"/>
                <w:sz w:val="28"/>
                <w:szCs w:val="28"/>
              </w:rPr>
            </w:pPr>
            <w:r>
              <w:rPr>
                <w:color w:val="000000"/>
                <w:sz w:val="28"/>
                <w:szCs w:val="28"/>
              </w:rPr>
              <w:t>玩家能够根据自己的需求和喜好选择合适的游戏难度和设置，以获得更好的游戏体验。</w:t>
            </w:r>
          </w:p>
          <w:p>
            <w:pPr>
              <w:ind w:firstLine="560" w:firstLineChars="200"/>
              <w:jc w:val="left"/>
              <w:rPr>
                <w:rFonts w:hint="eastAsia"/>
                <w:vertAlign w:val="baseline"/>
              </w:rPr>
            </w:pPr>
            <w:r>
              <w:rPr>
                <w:color w:val="000000"/>
                <w:sz w:val="28"/>
                <w:szCs w:val="28"/>
              </w:rPr>
              <w:t>玩家能够根据所选界面或模式的规则和要求，做好相应的游戏准备。</w:t>
            </w:r>
          </w:p>
        </w:tc>
      </w:tr>
    </w:tbl>
    <w:p>
      <w:pPr>
        <w:rPr>
          <w:color w:val="000000"/>
          <w:sz w:val="28"/>
          <w:szCs w:val="28"/>
        </w:rPr>
      </w:pPr>
    </w:p>
    <w:p>
      <w:pPr>
        <w:pStyle w:val="4"/>
        <w:rPr>
          <w:rFonts w:hint="eastAsia"/>
        </w:rPr>
      </w:pPr>
      <w:bookmarkStart w:id="14" w:name="_Toc25103"/>
      <w:r>
        <w:rPr>
          <w:rFonts w:hint="eastAsia"/>
        </w:rPr>
        <w:t>3.1.2开始游戏（UC-2）</w:t>
      </w:r>
      <w:bookmarkEnd w:id="1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1" w:type="dxa"/>
            <w:vAlign w:val="top"/>
          </w:tcPr>
          <w:p>
            <w:pPr>
              <w:jc w:val="center"/>
              <w:rPr>
                <w:rFonts w:hint="eastAsia"/>
                <w:vertAlign w:val="baseline"/>
              </w:rPr>
            </w:pPr>
            <w:r>
              <w:rPr>
                <w:color w:val="000000"/>
                <w:sz w:val="28"/>
                <w:szCs w:val="28"/>
              </w:rPr>
              <w:t>用例名称</w:t>
            </w:r>
          </w:p>
        </w:tc>
        <w:tc>
          <w:tcPr>
            <w:tcW w:w="4441" w:type="dxa"/>
            <w:vAlign w:val="top"/>
          </w:tcPr>
          <w:p>
            <w:pPr>
              <w:ind w:firstLine="1120" w:firstLineChars="400"/>
              <w:jc w:val="both"/>
              <w:rPr>
                <w:color w:val="000000"/>
                <w:sz w:val="28"/>
                <w:szCs w:val="28"/>
              </w:rPr>
            </w:pPr>
            <w:r>
              <w:rPr>
                <w:color w:val="000000"/>
                <w:sz w:val="28"/>
                <w:szCs w:val="28"/>
              </w:rPr>
              <w:t>开始游戏</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top"/>
          </w:tcPr>
          <w:p>
            <w:pPr>
              <w:jc w:val="center"/>
              <w:rPr>
                <w:rFonts w:hint="eastAsia"/>
                <w:vertAlign w:val="baseline"/>
              </w:rPr>
            </w:pPr>
            <w:r>
              <w:rPr>
                <w:color w:val="000000"/>
                <w:sz w:val="28"/>
                <w:szCs w:val="28"/>
              </w:rPr>
              <w:t>优先级</w:t>
            </w:r>
          </w:p>
        </w:tc>
        <w:tc>
          <w:tcPr>
            <w:tcW w:w="4441" w:type="dxa"/>
            <w:vAlign w:val="top"/>
          </w:tcPr>
          <w:p>
            <w:pPr>
              <w:jc w:val="center"/>
              <w:rPr>
                <w:rFonts w:hint="eastAsia"/>
                <w:vertAlign w:val="baseline"/>
              </w:rPr>
            </w:pPr>
            <w:r>
              <w:rPr>
                <w:color w:val="000000"/>
                <w:sz w:val="28"/>
                <w:szCs w:val="28"/>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top"/>
          </w:tcPr>
          <w:p>
            <w:pPr>
              <w:jc w:val="center"/>
              <w:rPr>
                <w:rFonts w:hint="eastAsia"/>
                <w:vertAlign w:val="baseline"/>
              </w:rPr>
            </w:pPr>
            <w:r>
              <w:rPr>
                <w:color w:val="000000"/>
                <w:sz w:val="28"/>
                <w:szCs w:val="28"/>
              </w:rPr>
              <w:t>前提条件</w:t>
            </w:r>
          </w:p>
        </w:tc>
        <w:tc>
          <w:tcPr>
            <w:tcW w:w="4441" w:type="dxa"/>
            <w:vAlign w:val="top"/>
          </w:tcPr>
          <w:p>
            <w:pPr>
              <w:jc w:val="center"/>
              <w:rPr>
                <w:rFonts w:hint="eastAsia"/>
                <w:vertAlign w:val="baseline"/>
              </w:rPr>
            </w:pPr>
            <w:r>
              <w:rPr>
                <w:color w:val="000000"/>
                <w:sz w:val="28"/>
                <w:szCs w:val="28"/>
              </w:rPr>
              <w:t>玩家已经选择好游戏模式和界面。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top"/>
          </w:tcPr>
          <w:p>
            <w:pPr>
              <w:jc w:val="center"/>
              <w:rPr>
                <w:rFonts w:hint="eastAsia"/>
                <w:vertAlign w:val="baseline"/>
              </w:rPr>
            </w:pPr>
            <w:r>
              <w:rPr>
                <w:color w:val="000000"/>
                <w:sz w:val="28"/>
                <w:szCs w:val="28"/>
              </w:rPr>
              <w:t>目标</w:t>
            </w:r>
          </w:p>
        </w:tc>
        <w:tc>
          <w:tcPr>
            <w:tcW w:w="4441" w:type="dxa"/>
            <w:vAlign w:val="top"/>
          </w:tcPr>
          <w:p>
            <w:pPr>
              <w:ind w:firstLine="560" w:firstLineChars="200"/>
              <w:jc w:val="left"/>
              <w:rPr>
                <w:color w:val="000000"/>
                <w:sz w:val="28"/>
                <w:szCs w:val="28"/>
              </w:rPr>
            </w:pPr>
            <w:r>
              <w:rPr>
                <w:color w:val="000000"/>
                <w:sz w:val="28"/>
                <w:szCs w:val="28"/>
              </w:rPr>
              <w:t>玩家能够成功地开始游戏，进入游戏场景。</w:t>
            </w:r>
          </w:p>
          <w:p>
            <w:pPr>
              <w:ind w:firstLine="560" w:firstLineChars="200"/>
              <w:jc w:val="left"/>
              <w:rPr>
                <w:color w:val="000000"/>
                <w:sz w:val="28"/>
                <w:szCs w:val="28"/>
              </w:rPr>
            </w:pPr>
            <w:r>
              <w:rPr>
                <w:color w:val="000000"/>
                <w:sz w:val="28"/>
                <w:szCs w:val="28"/>
              </w:rPr>
              <w:t>玩家能够体验游戏的初始阶段，了解游戏的基本规则和操作。</w:t>
            </w:r>
          </w:p>
          <w:p>
            <w:pPr>
              <w:ind w:firstLine="420" w:firstLineChars="20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top"/>
          </w:tcPr>
          <w:p>
            <w:pPr>
              <w:jc w:val="center"/>
              <w:rPr>
                <w:rFonts w:hint="eastAsia"/>
                <w:vertAlign w:val="baseline"/>
              </w:rPr>
            </w:pPr>
            <w:r>
              <w:rPr>
                <w:color w:val="000000"/>
                <w:sz w:val="28"/>
                <w:szCs w:val="28"/>
              </w:rPr>
              <w:t>操作步骤</w:t>
            </w:r>
          </w:p>
        </w:tc>
        <w:tc>
          <w:tcPr>
            <w:tcW w:w="4441" w:type="dxa"/>
            <w:vAlign w:val="top"/>
          </w:tcPr>
          <w:p>
            <w:pPr>
              <w:numPr>
                <w:ilvl w:val="0"/>
                <w:numId w:val="5"/>
              </w:numPr>
              <w:jc w:val="left"/>
              <w:rPr>
                <w:color w:val="000000"/>
                <w:sz w:val="28"/>
                <w:szCs w:val="28"/>
              </w:rPr>
            </w:pPr>
            <w:r>
              <w:rPr>
                <w:color w:val="000000"/>
                <w:sz w:val="28"/>
                <w:szCs w:val="28"/>
              </w:rPr>
              <w:t>玩家确认所选的游戏模式和界面，并确认游戏准备完成。</w:t>
            </w:r>
          </w:p>
          <w:p>
            <w:pPr>
              <w:numPr>
                <w:ilvl w:val="0"/>
                <w:numId w:val="5"/>
              </w:numPr>
              <w:ind w:left="0" w:leftChars="0" w:firstLine="0" w:firstLineChars="0"/>
              <w:jc w:val="left"/>
              <w:rPr>
                <w:color w:val="000000"/>
                <w:sz w:val="28"/>
                <w:szCs w:val="28"/>
              </w:rPr>
            </w:pPr>
            <w:r>
              <w:rPr>
                <w:color w:val="000000"/>
                <w:sz w:val="28"/>
                <w:szCs w:val="28"/>
              </w:rPr>
              <w:t>玩家点击“开始游戏”按钮，进入游戏场景。</w:t>
            </w:r>
          </w:p>
          <w:p>
            <w:pPr>
              <w:numPr>
                <w:ilvl w:val="0"/>
                <w:numId w:val="5"/>
              </w:numPr>
              <w:ind w:left="0" w:leftChars="0" w:firstLine="0" w:firstLineChars="0"/>
              <w:jc w:val="left"/>
              <w:rPr>
                <w:color w:val="000000"/>
                <w:sz w:val="28"/>
                <w:szCs w:val="28"/>
              </w:rPr>
            </w:pPr>
            <w:r>
              <w:rPr>
                <w:color w:val="000000"/>
                <w:sz w:val="28"/>
                <w:szCs w:val="28"/>
              </w:rPr>
              <w:t>玩家在游戏场景中控制自己的角色，进行初始的游戏操作和探索。</w:t>
            </w:r>
          </w:p>
          <w:p>
            <w:pPr>
              <w:numPr>
                <w:ilvl w:val="0"/>
                <w:numId w:val="5"/>
              </w:numPr>
              <w:ind w:left="0" w:leftChars="0" w:firstLine="0" w:firstLineChars="0"/>
              <w:jc w:val="left"/>
              <w:rPr>
                <w:color w:val="000000"/>
                <w:sz w:val="28"/>
                <w:szCs w:val="28"/>
              </w:rPr>
            </w:pPr>
            <w:r>
              <w:rPr>
                <w:color w:val="000000"/>
                <w:sz w:val="28"/>
                <w:szCs w:val="28"/>
              </w:rPr>
              <w:t>玩家了解游戏的基本规则和操作，例如移动、攻击、躲避等。</w:t>
            </w:r>
          </w:p>
          <w:p>
            <w:pPr>
              <w:numPr>
                <w:ilvl w:val="0"/>
                <w:numId w:val="5"/>
              </w:numPr>
              <w:ind w:left="0" w:leftChars="0" w:firstLine="0" w:firstLineChars="0"/>
              <w:jc w:val="left"/>
              <w:rPr>
                <w:rFonts w:hint="eastAsia"/>
                <w:vertAlign w:val="baseline"/>
              </w:rPr>
            </w:pPr>
            <w:r>
              <w:rPr>
                <w:color w:val="000000"/>
                <w:sz w:val="28"/>
                <w:szCs w:val="28"/>
              </w:rPr>
              <w:t>玩家逐渐适应游戏环境，并开始探索和完成任务。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top"/>
          </w:tcPr>
          <w:p>
            <w:pPr>
              <w:jc w:val="center"/>
              <w:rPr>
                <w:rFonts w:hint="eastAsia"/>
                <w:vertAlign w:val="baseline"/>
              </w:rPr>
            </w:pPr>
            <w:r>
              <w:rPr>
                <w:color w:val="000000"/>
                <w:sz w:val="28"/>
                <w:szCs w:val="28"/>
              </w:rPr>
              <w:t>预期结果</w:t>
            </w:r>
          </w:p>
        </w:tc>
        <w:tc>
          <w:tcPr>
            <w:tcW w:w="4441" w:type="dxa"/>
            <w:vAlign w:val="top"/>
          </w:tcPr>
          <w:p>
            <w:pPr>
              <w:ind w:firstLine="560" w:firstLineChars="200"/>
              <w:jc w:val="left"/>
              <w:rPr>
                <w:color w:val="000000"/>
                <w:sz w:val="28"/>
                <w:szCs w:val="28"/>
              </w:rPr>
            </w:pPr>
            <w:r>
              <w:rPr>
                <w:color w:val="000000"/>
                <w:sz w:val="28"/>
                <w:szCs w:val="28"/>
              </w:rPr>
              <w:t>玩家能够成功地开始游戏，进入游戏场景。</w:t>
            </w:r>
          </w:p>
          <w:p>
            <w:pPr>
              <w:ind w:firstLine="560" w:firstLineChars="200"/>
              <w:jc w:val="left"/>
              <w:rPr>
                <w:color w:val="000000"/>
                <w:sz w:val="28"/>
                <w:szCs w:val="28"/>
              </w:rPr>
            </w:pPr>
            <w:r>
              <w:rPr>
                <w:color w:val="000000"/>
                <w:sz w:val="28"/>
                <w:szCs w:val="28"/>
              </w:rPr>
              <w:t>玩家能够体验游戏的初始阶段，了解游戏的基本规则和操作。</w:t>
            </w:r>
          </w:p>
          <w:p>
            <w:pPr>
              <w:ind w:firstLine="560" w:firstLineChars="200"/>
              <w:jc w:val="left"/>
              <w:rPr>
                <w:color w:val="000000"/>
                <w:sz w:val="28"/>
                <w:szCs w:val="28"/>
              </w:rPr>
            </w:pPr>
            <w:r>
              <w:rPr>
                <w:color w:val="000000"/>
                <w:sz w:val="28"/>
                <w:szCs w:val="28"/>
              </w:rPr>
              <w:t>玩家能够逐渐适应游戏环境，并开始探索和完成任务。</w:t>
            </w:r>
          </w:p>
          <w:p>
            <w:pPr>
              <w:ind w:firstLine="560" w:firstLineChars="200"/>
              <w:jc w:val="left"/>
              <w:rPr>
                <w:color w:val="000000"/>
                <w:sz w:val="28"/>
                <w:szCs w:val="28"/>
              </w:rPr>
            </w:pPr>
            <w:r>
              <w:rPr>
                <w:color w:val="000000"/>
                <w:sz w:val="28"/>
                <w:szCs w:val="28"/>
              </w:rPr>
              <w:t>玩家能够根据自己的兴趣和喜好，选择不同的游戏模式和界面，体验不同的游戏乐趣。</w:t>
            </w:r>
          </w:p>
          <w:p>
            <w:pPr>
              <w:ind w:firstLine="420" w:firstLineChars="200"/>
              <w:jc w:val="left"/>
              <w:rPr>
                <w:rFonts w:hint="eastAsia"/>
                <w:vertAlign w:val="baseline"/>
              </w:rPr>
            </w:pPr>
          </w:p>
        </w:tc>
      </w:tr>
    </w:tbl>
    <w:p>
      <w:pPr>
        <w:tabs>
          <w:tab w:val="left" w:pos="-180"/>
        </w:tabs>
        <w:rPr>
          <w:sz w:val="24"/>
          <w:szCs w:val="24"/>
        </w:rPr>
      </w:pPr>
    </w:p>
    <w:p>
      <w:pPr>
        <w:pStyle w:val="4"/>
        <w:rPr>
          <w:rFonts w:hint="eastAsia"/>
        </w:rPr>
      </w:pPr>
      <w:bookmarkStart w:id="15" w:name="_Toc29898"/>
      <w:r>
        <w:rPr>
          <w:rFonts w:hint="eastAsia"/>
        </w:rPr>
        <w:t>3.1.3结束游戏（UC-3）</w:t>
      </w:r>
      <w:bookmarkEnd w:id="1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numPr>
                <w:ilvl w:val="0"/>
                <w:numId w:val="0"/>
              </w:numPr>
              <w:ind w:leftChars="0"/>
              <w:jc w:val="center"/>
              <w:rPr>
                <w:color w:val="000000"/>
                <w:sz w:val="28"/>
                <w:szCs w:val="28"/>
              </w:rPr>
            </w:pPr>
            <w:r>
              <w:rPr>
                <w:color w:val="000000"/>
                <w:sz w:val="28"/>
                <w:szCs w:val="28"/>
              </w:rPr>
              <w:t>结束游戏</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numPr>
                <w:ilvl w:val="0"/>
                <w:numId w:val="0"/>
              </w:numPr>
              <w:ind w:leftChars="0"/>
              <w:jc w:val="center"/>
              <w:rPr>
                <w:color w:val="000000"/>
                <w:sz w:val="28"/>
                <w:szCs w:val="28"/>
              </w:rPr>
            </w:pPr>
            <w:r>
              <w:rPr>
                <w:color w:val="000000"/>
                <w:sz w:val="28"/>
                <w:szCs w:val="28"/>
              </w:rPr>
              <w:t>重要</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numPr>
                <w:ilvl w:val="0"/>
                <w:numId w:val="0"/>
              </w:numPr>
              <w:ind w:leftChars="0" w:firstLine="560" w:firstLineChars="200"/>
              <w:jc w:val="left"/>
              <w:rPr>
                <w:color w:val="000000"/>
                <w:sz w:val="28"/>
                <w:szCs w:val="28"/>
              </w:rPr>
            </w:pPr>
            <w:r>
              <w:rPr>
                <w:color w:val="000000"/>
                <w:sz w:val="28"/>
                <w:szCs w:val="28"/>
              </w:rPr>
              <w:t>玩家已经完成了游戏任务或达到了游戏目标。</w:t>
            </w:r>
          </w:p>
          <w:p>
            <w:pPr>
              <w:ind w:firstLine="560" w:firstLineChars="200"/>
              <w:jc w:val="left"/>
              <w:rPr>
                <w:rFonts w:hint="eastAsia"/>
                <w:vertAlign w:val="baseline"/>
              </w:rPr>
            </w:pPr>
            <w:r>
              <w:rPr>
                <w:color w:val="000000"/>
                <w:sz w:val="28"/>
                <w:szCs w:val="28"/>
              </w:rPr>
              <w:t>玩家想要结束当前的游戏，结束游戏进程。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numPr>
                <w:ilvl w:val="0"/>
                <w:numId w:val="0"/>
              </w:numPr>
              <w:ind w:leftChars="0"/>
              <w:jc w:val="center"/>
              <w:rPr>
                <w:color w:val="000000"/>
                <w:sz w:val="28"/>
                <w:szCs w:val="28"/>
              </w:rPr>
            </w:pPr>
            <w:r>
              <w:rPr>
                <w:color w:val="000000"/>
                <w:sz w:val="28"/>
                <w:szCs w:val="28"/>
              </w:rPr>
              <w:t>玩家能够成功地结束当前游戏。</w:t>
            </w:r>
          </w:p>
          <w:p>
            <w:pPr>
              <w:ind w:firstLine="420" w:firstLineChars="20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6"/>
              </w:numPr>
              <w:ind w:leftChars="0"/>
              <w:jc w:val="left"/>
              <w:rPr>
                <w:color w:val="000000"/>
                <w:sz w:val="28"/>
                <w:szCs w:val="28"/>
              </w:rPr>
            </w:pPr>
            <w:r>
              <w:rPr>
                <w:color w:val="000000"/>
                <w:sz w:val="28"/>
                <w:szCs w:val="28"/>
              </w:rPr>
              <w:t>玩家确认自己已经完成了游戏任务或达到了游戏目标，并决定结束游戏。</w:t>
            </w:r>
          </w:p>
          <w:p>
            <w:pPr>
              <w:numPr>
                <w:ilvl w:val="0"/>
                <w:numId w:val="6"/>
              </w:numPr>
              <w:ind w:left="0" w:leftChars="0" w:firstLine="0" w:firstLineChars="0"/>
              <w:jc w:val="left"/>
              <w:rPr>
                <w:color w:val="000000"/>
                <w:sz w:val="28"/>
                <w:szCs w:val="28"/>
              </w:rPr>
            </w:pPr>
            <w:r>
              <w:rPr>
                <w:color w:val="000000"/>
                <w:sz w:val="28"/>
                <w:szCs w:val="28"/>
              </w:rPr>
              <w:t>玩家点击游戏界面上的“结束游戏”按钮或使用相应的游戏指令。</w:t>
            </w:r>
          </w:p>
          <w:p>
            <w:pPr>
              <w:numPr>
                <w:ilvl w:val="0"/>
                <w:numId w:val="0"/>
              </w:numPr>
              <w:ind w:leftChars="0"/>
              <w:jc w:val="left"/>
              <w:rPr>
                <w:color w:val="000000"/>
                <w:sz w:val="28"/>
                <w:szCs w:val="28"/>
              </w:rPr>
            </w:pPr>
            <w:r>
              <w:rPr>
                <w:color w:val="000000"/>
                <w:sz w:val="28"/>
                <w:szCs w:val="28"/>
              </w:rPr>
              <w:t>游戏结束，并显示游戏结果和统计数据，例如得分、经验值、金币等。</w:t>
            </w:r>
          </w:p>
          <w:p>
            <w:pPr>
              <w:numPr>
                <w:ilvl w:val="0"/>
                <w:numId w:val="6"/>
              </w:numPr>
              <w:ind w:left="0" w:leftChars="0" w:firstLine="0" w:firstLineChars="0"/>
              <w:jc w:val="left"/>
              <w:rPr>
                <w:color w:val="000000"/>
                <w:sz w:val="28"/>
                <w:szCs w:val="28"/>
              </w:rPr>
            </w:pPr>
            <w:r>
              <w:rPr>
                <w:color w:val="000000"/>
                <w:sz w:val="28"/>
                <w:szCs w:val="28"/>
              </w:rPr>
              <w:t>玩家可以查看自己的游戏表现和成绩，并保存或分享给其他人。</w:t>
            </w:r>
          </w:p>
          <w:p>
            <w:pPr>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numPr>
                <w:ilvl w:val="0"/>
                <w:numId w:val="0"/>
              </w:numPr>
              <w:ind w:leftChars="0"/>
              <w:jc w:val="left"/>
              <w:rPr>
                <w:color w:val="000000"/>
                <w:sz w:val="28"/>
                <w:szCs w:val="28"/>
              </w:rPr>
            </w:pPr>
            <w:r>
              <w:rPr>
                <w:rFonts w:hint="eastAsia"/>
                <w:color w:val="000000"/>
                <w:sz w:val="28"/>
                <w:szCs w:val="28"/>
                <w:lang w:val="en-US" w:eastAsia="zh-CN"/>
              </w:rPr>
              <w:t xml:space="preserve">   </w:t>
            </w:r>
            <w:r>
              <w:rPr>
                <w:color w:val="000000"/>
                <w:sz w:val="28"/>
                <w:szCs w:val="28"/>
              </w:rPr>
              <w:t>玩家能够成功地结束当前游戏，并查看游戏结果和统计数据。</w:t>
            </w:r>
          </w:p>
          <w:p>
            <w:pPr>
              <w:numPr>
                <w:ilvl w:val="0"/>
                <w:numId w:val="0"/>
              </w:numPr>
              <w:ind w:leftChars="0" w:firstLine="560" w:firstLineChars="200"/>
              <w:jc w:val="left"/>
              <w:rPr>
                <w:color w:val="000000"/>
                <w:sz w:val="28"/>
                <w:szCs w:val="28"/>
              </w:rPr>
            </w:pPr>
            <w:r>
              <w:rPr>
                <w:color w:val="000000"/>
                <w:sz w:val="28"/>
                <w:szCs w:val="28"/>
              </w:rPr>
              <w:t>玩家能够了解自己的游戏表现和成绩，并根据结果进行反思和改进。</w:t>
            </w:r>
          </w:p>
          <w:p>
            <w:pPr>
              <w:numPr>
                <w:ilvl w:val="0"/>
                <w:numId w:val="0"/>
              </w:numPr>
              <w:ind w:leftChars="0" w:firstLine="560" w:firstLineChars="200"/>
              <w:jc w:val="left"/>
              <w:rPr>
                <w:color w:val="000000"/>
                <w:sz w:val="28"/>
                <w:szCs w:val="28"/>
              </w:rPr>
            </w:pPr>
            <w:r>
              <w:rPr>
                <w:color w:val="000000"/>
                <w:sz w:val="28"/>
                <w:szCs w:val="28"/>
              </w:rPr>
              <w:t>玩家可以根据自己的喜好和需求，选择是否保存或分享游戏结果和统计数据。</w:t>
            </w:r>
          </w:p>
          <w:p>
            <w:pPr>
              <w:ind w:firstLine="420" w:firstLineChars="200"/>
              <w:jc w:val="left"/>
              <w:rPr>
                <w:rFonts w:hint="eastAsia"/>
                <w:vertAlign w:val="baseline"/>
              </w:rPr>
            </w:pPr>
          </w:p>
        </w:tc>
      </w:tr>
    </w:tbl>
    <w:p>
      <w:pPr>
        <w:tabs>
          <w:tab w:val="left" w:pos="-180"/>
        </w:tabs>
        <w:rPr>
          <w:sz w:val="24"/>
          <w:szCs w:val="24"/>
        </w:rPr>
      </w:pPr>
    </w:p>
    <w:p>
      <w:pPr>
        <w:pStyle w:val="4"/>
        <w:pBdr>
          <w:bottom w:val="none" w:color="auto" w:sz="0" w:space="0"/>
        </w:pBdr>
        <w:rPr>
          <w:rFonts w:hint="eastAsia"/>
        </w:rPr>
      </w:pPr>
      <w:bookmarkStart w:id="16" w:name="_Toc9631"/>
      <w:r>
        <w:rPr>
          <w:rFonts w:hint="eastAsia"/>
        </w:rPr>
        <w:t>3.1.4游戏战斗（</w:t>
      </w:r>
      <w:r>
        <w:rPr>
          <w:rFonts w:hint="eastAsia"/>
          <w:u w:val="none"/>
        </w:rPr>
        <w:t>UC-4</w:t>
      </w:r>
      <w:r>
        <w:rPr>
          <w:rFonts w:hint="eastAsia"/>
        </w:rPr>
        <w:t>）</w:t>
      </w:r>
      <w:bookmarkEnd w:id="1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tabs>
                <w:tab w:val="left" w:pos="-180"/>
              </w:tabs>
              <w:ind w:firstLine="1120" w:firstLineChars="400"/>
              <w:rPr>
                <w:rFonts w:hint="eastAsia"/>
                <w:sz w:val="28"/>
                <w:szCs w:val="28"/>
              </w:rPr>
            </w:pPr>
            <w:r>
              <w:rPr>
                <w:rFonts w:hint="eastAsia"/>
                <w:sz w:val="28"/>
                <w:szCs w:val="28"/>
              </w:rPr>
              <w:t>游戏对战</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ind w:firstLine="1120" w:firstLineChars="400"/>
              <w:jc w:val="both"/>
              <w:rPr>
                <w:rFonts w:hint="eastAsia"/>
                <w:vertAlign w:val="baseline"/>
              </w:rPr>
            </w:pPr>
            <w:r>
              <w:rPr>
                <w:rFonts w:hint="eastAsia"/>
                <w:sz w:val="28"/>
                <w:szCs w:val="28"/>
              </w:rPr>
              <w:t>十分重要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tabs>
                <w:tab w:val="left" w:pos="-180"/>
              </w:tabs>
              <w:ind w:firstLine="560" w:firstLineChars="200"/>
              <w:jc w:val="left"/>
              <w:rPr>
                <w:rFonts w:hint="eastAsia"/>
                <w:sz w:val="28"/>
                <w:szCs w:val="28"/>
              </w:rPr>
            </w:pPr>
            <w:r>
              <w:rPr>
                <w:rFonts w:hint="eastAsia"/>
                <w:sz w:val="28"/>
                <w:szCs w:val="28"/>
              </w:rPr>
              <w:t>玩家已经选择好角色，并进入战斗场景。</w:t>
            </w:r>
          </w:p>
          <w:p>
            <w:pPr>
              <w:ind w:firstLine="560" w:firstLineChars="200"/>
              <w:jc w:val="left"/>
              <w:rPr>
                <w:rFonts w:hint="eastAsia"/>
                <w:vertAlign w:val="baseline"/>
              </w:rPr>
            </w:pPr>
            <w:r>
              <w:rPr>
                <w:rFonts w:hint="eastAsia"/>
                <w:sz w:val="28"/>
                <w:szCs w:val="28"/>
              </w:rPr>
              <w:t>双方角色已经准备好，可以开始对战。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玩家能够成功地进行战斗，并尽可能地消灭敌人。</w:t>
            </w:r>
          </w:p>
          <w:p>
            <w:pPr>
              <w:tabs>
                <w:tab w:val="left" w:pos="-180"/>
              </w:tabs>
              <w:ind w:firstLine="560" w:firstLineChars="200"/>
              <w:rPr>
                <w:rFonts w:hint="eastAsia"/>
                <w:sz w:val="28"/>
                <w:szCs w:val="28"/>
              </w:rPr>
            </w:pPr>
            <w:r>
              <w:rPr>
                <w:rFonts w:hint="eastAsia"/>
                <w:sz w:val="28"/>
                <w:szCs w:val="28"/>
              </w:rPr>
              <w:t>玩家能够根据战斗情况调整自己的策略，以取得胜利。</w:t>
            </w:r>
          </w:p>
          <w:p>
            <w:pPr>
              <w:ind w:firstLine="420" w:firstLineChars="20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7"/>
              </w:numPr>
              <w:tabs>
                <w:tab w:val="left" w:pos="-180"/>
              </w:tabs>
              <w:rPr>
                <w:rFonts w:hint="eastAsia"/>
                <w:sz w:val="28"/>
                <w:szCs w:val="28"/>
              </w:rPr>
            </w:pPr>
            <w:r>
              <w:rPr>
                <w:rFonts w:hint="eastAsia"/>
                <w:sz w:val="28"/>
                <w:szCs w:val="28"/>
              </w:rPr>
              <w:t>玩家控制自己的角色在战斗场景中移动，躲避敌人的攻击。</w:t>
            </w:r>
          </w:p>
          <w:p>
            <w:pPr>
              <w:tabs>
                <w:tab w:val="left" w:pos="-180"/>
              </w:tabs>
              <w:rPr>
                <w:rFonts w:hint="eastAsia"/>
                <w:sz w:val="28"/>
                <w:szCs w:val="28"/>
              </w:rPr>
            </w:pPr>
            <w:r>
              <w:rPr>
                <w:rFonts w:hint="eastAsia"/>
                <w:sz w:val="28"/>
                <w:szCs w:val="28"/>
                <w:lang w:val="en-US" w:eastAsia="zh-CN"/>
              </w:rPr>
              <w:t xml:space="preserve">2. </w:t>
            </w:r>
            <w:r>
              <w:rPr>
                <w:rFonts w:hint="eastAsia"/>
                <w:sz w:val="28"/>
                <w:szCs w:val="28"/>
              </w:rPr>
              <w:t>玩家使用武器攻击敌人，消耗一定的使用次数。</w:t>
            </w:r>
          </w:p>
          <w:p>
            <w:pPr>
              <w:tabs>
                <w:tab w:val="left" w:pos="-180"/>
              </w:tabs>
              <w:rPr>
                <w:rFonts w:hint="eastAsia"/>
                <w:sz w:val="28"/>
                <w:szCs w:val="28"/>
              </w:rPr>
            </w:pPr>
            <w:r>
              <w:rPr>
                <w:rFonts w:hint="eastAsia"/>
                <w:sz w:val="28"/>
                <w:szCs w:val="28"/>
                <w:lang w:val="en-US" w:eastAsia="zh-CN"/>
              </w:rPr>
              <w:t xml:space="preserve">3. </w:t>
            </w:r>
            <w:r>
              <w:rPr>
                <w:rFonts w:hint="eastAsia"/>
                <w:sz w:val="28"/>
                <w:szCs w:val="28"/>
              </w:rPr>
              <w:t>玩家使用道具回复生命值，根据道具的效果和时机进行选择。</w:t>
            </w:r>
          </w:p>
          <w:p>
            <w:pPr>
              <w:tabs>
                <w:tab w:val="left" w:pos="-180"/>
              </w:tabs>
              <w:rPr>
                <w:rFonts w:hint="eastAsia"/>
                <w:sz w:val="28"/>
                <w:szCs w:val="28"/>
              </w:rPr>
            </w:pPr>
            <w:r>
              <w:rPr>
                <w:rFonts w:hint="eastAsia"/>
                <w:sz w:val="28"/>
                <w:szCs w:val="28"/>
                <w:lang w:val="en-US" w:eastAsia="zh-CN"/>
              </w:rPr>
              <w:t xml:space="preserve">4. </w:t>
            </w:r>
            <w:r>
              <w:rPr>
                <w:rFonts w:hint="eastAsia"/>
                <w:sz w:val="28"/>
                <w:szCs w:val="28"/>
              </w:rPr>
              <w:t>玩家注意观察敌人的行动和攻击模式，及时躲避或反击。当一方角色生命值降为0或以下时，战斗结束，生命值不为0的一方获胜。</w:t>
            </w:r>
          </w:p>
          <w:p>
            <w:pPr>
              <w:tabs>
                <w:tab w:val="left" w:pos="-180"/>
              </w:tabs>
              <w:rPr>
                <w:rFonts w:hint="eastAsia"/>
                <w:sz w:val="28"/>
                <w:szCs w:val="28"/>
              </w:rPr>
            </w:pPr>
          </w:p>
          <w:p>
            <w:pPr>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玩家能够成功地进行战斗，并尽可能地消灭敌人。</w:t>
            </w:r>
          </w:p>
          <w:p>
            <w:pPr>
              <w:tabs>
                <w:tab w:val="left" w:pos="-180"/>
              </w:tabs>
              <w:ind w:firstLine="560" w:firstLineChars="200"/>
              <w:rPr>
                <w:rFonts w:hint="eastAsia"/>
                <w:sz w:val="28"/>
                <w:szCs w:val="28"/>
              </w:rPr>
            </w:pPr>
            <w:r>
              <w:rPr>
                <w:rFonts w:hint="eastAsia"/>
                <w:sz w:val="28"/>
                <w:szCs w:val="28"/>
              </w:rPr>
              <w:t>玩家能够根据战斗情况调整自己的策略，以取得胜利。</w:t>
            </w:r>
          </w:p>
          <w:p>
            <w:pPr>
              <w:tabs>
                <w:tab w:val="left" w:pos="-180"/>
              </w:tabs>
              <w:ind w:firstLine="560" w:firstLineChars="200"/>
              <w:rPr>
                <w:rFonts w:hint="eastAsia"/>
                <w:sz w:val="28"/>
                <w:szCs w:val="28"/>
              </w:rPr>
            </w:pPr>
            <w:r>
              <w:rPr>
                <w:rFonts w:hint="eastAsia"/>
                <w:sz w:val="28"/>
                <w:szCs w:val="28"/>
              </w:rPr>
              <w:t>玩家能够逐渐提高自己的战斗技巧和策略水平，提升游戏体验。</w:t>
            </w:r>
          </w:p>
          <w:p>
            <w:pPr>
              <w:ind w:firstLine="420" w:firstLineChars="200"/>
              <w:jc w:val="left"/>
              <w:rPr>
                <w:rFonts w:hint="eastAsia"/>
                <w:vertAlign w:val="baseline"/>
              </w:rPr>
            </w:pPr>
          </w:p>
        </w:tc>
      </w:tr>
    </w:tbl>
    <w:p>
      <w:pPr>
        <w:rPr>
          <w:rFonts w:hint="eastAsia"/>
        </w:rPr>
      </w:pPr>
    </w:p>
    <w:p>
      <w:pPr>
        <w:rPr>
          <w:sz w:val="24"/>
          <w:szCs w:val="24"/>
        </w:rPr>
      </w:pPr>
    </w:p>
    <w:p>
      <w:pPr>
        <w:pStyle w:val="4"/>
        <w:rPr>
          <w:rFonts w:hint="eastAsia"/>
        </w:rPr>
      </w:pPr>
      <w:bookmarkStart w:id="17" w:name="_Toc27330"/>
      <w:r>
        <w:rPr>
          <w:rFonts w:hint="eastAsia"/>
        </w:rPr>
        <w:t>3.1.5交互场景（UC-5）</w:t>
      </w:r>
      <w:bookmarkEnd w:id="1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tabs>
                <w:tab w:val="left" w:pos="-180"/>
              </w:tabs>
              <w:ind w:firstLine="1120" w:firstLineChars="400"/>
              <w:rPr>
                <w:rFonts w:hint="eastAsia"/>
                <w:vertAlign w:val="baseline"/>
              </w:rPr>
            </w:pPr>
            <w:r>
              <w:rPr>
                <w:rFonts w:hint="eastAsia"/>
                <w:sz w:val="28"/>
                <w:szCs w:val="28"/>
              </w:rPr>
              <w:t>交互场景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tabs>
                <w:tab w:val="left" w:pos="-180"/>
              </w:tabs>
              <w:ind w:firstLine="1120" w:firstLineChars="400"/>
              <w:rPr>
                <w:rFonts w:hint="eastAsia"/>
                <w:vertAlign w:val="baseline"/>
              </w:rPr>
            </w:pPr>
            <w:r>
              <w:rPr>
                <w:rFonts w:hint="eastAsia"/>
                <w:sz w:val="28"/>
                <w:szCs w:val="28"/>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tabs>
                <w:tab w:val="left" w:pos="-180"/>
              </w:tabs>
              <w:ind w:firstLine="560" w:firstLineChars="200"/>
              <w:rPr>
                <w:rFonts w:hint="eastAsia"/>
                <w:sz w:val="28"/>
                <w:szCs w:val="28"/>
              </w:rPr>
            </w:pPr>
            <w:r>
              <w:rPr>
                <w:rFonts w:hint="eastAsia"/>
                <w:sz w:val="28"/>
                <w:szCs w:val="28"/>
              </w:rPr>
              <w:t>玩家已经进入游戏场景，物品进行交互。</w:t>
            </w:r>
          </w:p>
          <w:p>
            <w:pPr>
              <w:tabs>
                <w:tab w:val="left" w:pos="-180"/>
              </w:tabs>
              <w:ind w:firstLine="560" w:firstLineChars="200"/>
              <w:rPr>
                <w:rFonts w:hint="eastAsia"/>
                <w:sz w:val="28"/>
                <w:szCs w:val="28"/>
              </w:rPr>
            </w:pPr>
            <w:r>
              <w:rPr>
                <w:rFonts w:hint="eastAsia"/>
                <w:sz w:val="28"/>
                <w:szCs w:val="28"/>
              </w:rPr>
              <w:t>玩家可以通过点击与物品进行交互。</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玩家能够成功地与物品进行交互，完成任务或获取物品。</w:t>
            </w:r>
          </w:p>
          <w:p>
            <w:pPr>
              <w:tabs>
                <w:tab w:val="left" w:pos="-180"/>
              </w:tabs>
              <w:ind w:firstLine="560" w:firstLineChars="200"/>
              <w:rPr>
                <w:rFonts w:hint="eastAsia"/>
                <w:sz w:val="28"/>
                <w:szCs w:val="28"/>
              </w:rPr>
            </w:pPr>
            <w:r>
              <w:rPr>
                <w:rFonts w:hint="eastAsia"/>
                <w:sz w:val="28"/>
                <w:szCs w:val="28"/>
              </w:rPr>
              <w:t>玩家能够了解交互的规则和操作方式，并根据规则制定相应的交互策略。</w:t>
            </w:r>
          </w:p>
          <w:p>
            <w:pPr>
              <w:ind w:firstLine="420" w:firstLineChars="200"/>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8"/>
              </w:numPr>
              <w:tabs>
                <w:tab w:val="left" w:pos="-180"/>
              </w:tabs>
              <w:rPr>
                <w:rFonts w:hint="eastAsia"/>
                <w:sz w:val="28"/>
                <w:szCs w:val="28"/>
              </w:rPr>
            </w:pPr>
            <w:r>
              <w:rPr>
                <w:rFonts w:hint="eastAsia"/>
                <w:sz w:val="28"/>
                <w:szCs w:val="28"/>
              </w:rPr>
              <w:t>玩家进入游戏场景，并找到需要交互物品。</w:t>
            </w:r>
          </w:p>
          <w:p>
            <w:pPr>
              <w:numPr>
                <w:ilvl w:val="0"/>
                <w:numId w:val="8"/>
              </w:numPr>
              <w:tabs>
                <w:tab w:val="left" w:pos="-180"/>
              </w:tabs>
              <w:ind w:left="0" w:leftChars="0" w:firstLine="0" w:firstLineChars="0"/>
              <w:rPr>
                <w:rFonts w:hint="eastAsia"/>
                <w:sz w:val="28"/>
                <w:szCs w:val="28"/>
              </w:rPr>
            </w:pPr>
            <w:r>
              <w:rPr>
                <w:rFonts w:hint="eastAsia"/>
                <w:sz w:val="28"/>
                <w:szCs w:val="28"/>
              </w:rPr>
              <w:t>玩家根据交互规则和操作方式，选择合适的交互方式，例如点击等。</w:t>
            </w:r>
          </w:p>
          <w:p>
            <w:pPr>
              <w:numPr>
                <w:ilvl w:val="0"/>
                <w:numId w:val="8"/>
              </w:numPr>
              <w:tabs>
                <w:tab w:val="left" w:pos="-180"/>
              </w:tabs>
              <w:ind w:left="0" w:leftChars="0" w:firstLine="0" w:firstLineChars="0"/>
              <w:rPr>
                <w:rFonts w:hint="eastAsia"/>
                <w:sz w:val="28"/>
                <w:szCs w:val="28"/>
              </w:rPr>
            </w:pPr>
            <w:r>
              <w:rPr>
                <w:rFonts w:hint="eastAsia"/>
                <w:sz w:val="28"/>
                <w:szCs w:val="28"/>
              </w:rPr>
              <w:t>玩家执行交互操作，并根据交互结果进行相应的操作和反馈。</w:t>
            </w:r>
          </w:p>
          <w:p>
            <w:pPr>
              <w:numPr>
                <w:ilvl w:val="0"/>
                <w:numId w:val="8"/>
              </w:numPr>
              <w:ind w:left="0" w:leftChars="0" w:firstLine="0" w:firstLineChars="0"/>
              <w:jc w:val="left"/>
              <w:rPr>
                <w:rFonts w:hint="eastAsia"/>
                <w:vertAlign w:val="baseline"/>
              </w:rPr>
            </w:pPr>
            <w:r>
              <w:rPr>
                <w:rFonts w:hint="eastAsia"/>
                <w:sz w:val="28"/>
                <w:szCs w:val="28"/>
              </w:rPr>
              <w:t>玩家根据交互结果和反馈，调整自己的交互策略，以获得更好的游戏体验和结果。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玩家能够成功地与物品进行交互，完成任务或获取物品。</w:t>
            </w:r>
          </w:p>
          <w:p>
            <w:pPr>
              <w:tabs>
                <w:tab w:val="left" w:pos="-180"/>
              </w:tabs>
              <w:rPr>
                <w:rFonts w:hint="eastAsia"/>
                <w:sz w:val="28"/>
                <w:szCs w:val="28"/>
              </w:rPr>
            </w:pPr>
            <w:r>
              <w:rPr>
                <w:rFonts w:hint="eastAsia"/>
                <w:sz w:val="28"/>
                <w:szCs w:val="28"/>
              </w:rPr>
              <w:t>玩家能够了解交互的规则和操作方式，并根据规则制定相应的交互策略。</w:t>
            </w:r>
          </w:p>
          <w:p>
            <w:pPr>
              <w:tabs>
                <w:tab w:val="left" w:pos="-180"/>
              </w:tabs>
              <w:ind w:firstLine="560" w:firstLineChars="200"/>
              <w:rPr>
                <w:rFonts w:hint="eastAsia"/>
                <w:sz w:val="28"/>
                <w:szCs w:val="28"/>
              </w:rPr>
            </w:pPr>
            <w:r>
              <w:rPr>
                <w:rFonts w:hint="eastAsia"/>
                <w:sz w:val="28"/>
                <w:szCs w:val="28"/>
              </w:rPr>
              <w:t>玩家能够根据交互结果和反馈，调整自己的交互策略，以获得更好的游戏体验和结果。</w:t>
            </w:r>
          </w:p>
          <w:p>
            <w:pPr>
              <w:tabs>
                <w:tab w:val="left" w:pos="-180"/>
              </w:tabs>
              <w:ind w:firstLine="560" w:firstLineChars="200"/>
              <w:rPr>
                <w:rFonts w:hint="eastAsia"/>
                <w:sz w:val="28"/>
                <w:szCs w:val="28"/>
              </w:rPr>
            </w:pPr>
            <w:r>
              <w:rPr>
                <w:rFonts w:hint="eastAsia"/>
                <w:sz w:val="28"/>
                <w:szCs w:val="28"/>
              </w:rPr>
              <w:t>玩家能够逐渐提高自己的交互技巧和策略水平，提升游戏体验。</w:t>
            </w:r>
          </w:p>
          <w:p>
            <w:pPr>
              <w:ind w:firstLine="420" w:firstLineChars="200"/>
              <w:jc w:val="left"/>
              <w:rPr>
                <w:rFonts w:hint="eastAsia"/>
                <w:vertAlign w:val="baseline"/>
              </w:rPr>
            </w:pPr>
          </w:p>
        </w:tc>
      </w:tr>
    </w:tbl>
    <w:p>
      <w:pPr>
        <w:tabs>
          <w:tab w:val="left" w:pos="-180"/>
        </w:tabs>
        <w:ind w:left="0" w:firstLineChars="0"/>
        <w:rPr>
          <w:color w:val="000000"/>
          <w:sz w:val="28"/>
          <w:szCs w:val="28"/>
        </w:rPr>
      </w:pPr>
    </w:p>
    <w:p>
      <w:pPr>
        <w:pStyle w:val="4"/>
        <w:rPr>
          <w:rFonts w:hint="eastAsia"/>
        </w:rPr>
      </w:pPr>
      <w:bookmarkStart w:id="18" w:name="_Toc7268"/>
      <w:r>
        <w:rPr>
          <w:rFonts w:hint="eastAsia"/>
        </w:rPr>
        <w:t>3.1.6反馈碰撞（UC-6）</w:t>
      </w:r>
      <w:bookmarkEnd w:id="1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jc w:val="center"/>
              <w:rPr>
                <w:rFonts w:hint="eastAsia"/>
                <w:vertAlign w:val="baseline"/>
              </w:rPr>
            </w:pPr>
            <w:r>
              <w:rPr>
                <w:rFonts w:hint="eastAsia"/>
                <w:sz w:val="28"/>
                <w:szCs w:val="28"/>
              </w:rPr>
              <w:t>反馈碰撞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jc w:val="center"/>
              <w:rPr>
                <w:rFonts w:hint="eastAsia"/>
                <w:vertAlign w:val="baseline"/>
              </w:rPr>
            </w:pPr>
            <w:r>
              <w:rPr>
                <w:rFonts w:hint="eastAsia"/>
                <w:sz w:val="28"/>
                <w:szCs w:val="28"/>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tabs>
                <w:tab w:val="left" w:pos="-180"/>
              </w:tabs>
              <w:ind w:firstLine="560" w:firstLineChars="200"/>
              <w:rPr>
                <w:rFonts w:hint="eastAsia"/>
                <w:sz w:val="28"/>
                <w:szCs w:val="28"/>
              </w:rPr>
            </w:pPr>
            <w:r>
              <w:rPr>
                <w:rFonts w:hint="eastAsia"/>
                <w:sz w:val="28"/>
                <w:szCs w:val="28"/>
              </w:rPr>
              <w:t>玩家在游戏中与物品或环境发生碰撞。</w:t>
            </w:r>
          </w:p>
          <w:p>
            <w:pPr>
              <w:tabs>
                <w:tab w:val="left" w:pos="-180"/>
              </w:tabs>
              <w:ind w:firstLine="560" w:firstLineChars="200"/>
              <w:rPr>
                <w:rFonts w:hint="eastAsia"/>
                <w:sz w:val="28"/>
                <w:szCs w:val="28"/>
              </w:rPr>
            </w:pPr>
            <w:r>
              <w:rPr>
                <w:rFonts w:hint="eastAsia"/>
                <w:sz w:val="28"/>
                <w:szCs w:val="28"/>
              </w:rPr>
              <w:t>游戏系统能够检测和识别碰撞事件，并根据碰撞情况产生相应的反馈。</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玩家能够感受到碰撞的反馈，了解碰撞的结果和影响。</w:t>
            </w:r>
          </w:p>
          <w:p>
            <w:pPr>
              <w:ind w:firstLine="560" w:firstLineChars="200"/>
              <w:jc w:val="left"/>
              <w:rPr>
                <w:rFonts w:hint="eastAsia"/>
                <w:vertAlign w:val="baseline"/>
              </w:rPr>
            </w:pPr>
            <w:r>
              <w:rPr>
                <w:rFonts w:hint="eastAsia"/>
                <w:sz w:val="28"/>
                <w:szCs w:val="28"/>
              </w:rPr>
              <w:t>游戏系统能够根据碰撞情况提供适当的反馈，增强游戏的沉浸感和体验。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9"/>
              </w:numPr>
              <w:tabs>
                <w:tab w:val="left" w:pos="-180"/>
              </w:tabs>
              <w:rPr>
                <w:rFonts w:hint="eastAsia"/>
                <w:sz w:val="28"/>
                <w:szCs w:val="28"/>
              </w:rPr>
            </w:pPr>
            <w:r>
              <w:rPr>
                <w:rFonts w:hint="eastAsia"/>
                <w:sz w:val="28"/>
                <w:szCs w:val="28"/>
              </w:rPr>
              <w:t>玩家在游戏中与物品或环境发生碰撞。</w:t>
            </w:r>
          </w:p>
          <w:p>
            <w:pPr>
              <w:numPr>
                <w:ilvl w:val="0"/>
                <w:numId w:val="9"/>
              </w:numPr>
              <w:tabs>
                <w:tab w:val="left" w:pos="-180"/>
              </w:tabs>
              <w:ind w:left="0" w:leftChars="0" w:firstLine="0" w:firstLineChars="0"/>
              <w:rPr>
                <w:rFonts w:hint="eastAsia"/>
                <w:sz w:val="28"/>
                <w:szCs w:val="28"/>
              </w:rPr>
            </w:pPr>
            <w:r>
              <w:rPr>
                <w:rFonts w:hint="eastAsia"/>
                <w:sz w:val="28"/>
                <w:szCs w:val="28"/>
              </w:rPr>
              <w:t>游戏系统检测到碰撞事件，并根据碰撞情况生成相应的反馈。</w:t>
            </w:r>
          </w:p>
          <w:p>
            <w:pPr>
              <w:numPr>
                <w:ilvl w:val="0"/>
                <w:numId w:val="9"/>
              </w:numPr>
              <w:tabs>
                <w:tab w:val="left" w:pos="-180"/>
              </w:tabs>
              <w:ind w:left="0" w:leftChars="0" w:firstLine="0" w:firstLineChars="0"/>
              <w:rPr>
                <w:rFonts w:hint="eastAsia"/>
                <w:sz w:val="28"/>
                <w:szCs w:val="28"/>
              </w:rPr>
            </w:pPr>
            <w:r>
              <w:rPr>
                <w:rFonts w:hint="eastAsia"/>
                <w:sz w:val="28"/>
                <w:szCs w:val="28"/>
              </w:rPr>
              <w:t>反馈以视觉、声音或触觉的形式呈现给玩家，例如屏幕震动、音效或触感反馈等。</w:t>
            </w:r>
          </w:p>
          <w:p>
            <w:pPr>
              <w:numPr>
                <w:ilvl w:val="0"/>
                <w:numId w:val="9"/>
              </w:numPr>
              <w:tabs>
                <w:tab w:val="left" w:pos="-180"/>
              </w:tabs>
              <w:ind w:left="0" w:leftChars="0" w:firstLine="0" w:firstLineChars="0"/>
              <w:rPr>
                <w:rFonts w:hint="eastAsia"/>
                <w:sz w:val="28"/>
                <w:szCs w:val="28"/>
              </w:rPr>
            </w:pPr>
            <w:r>
              <w:rPr>
                <w:rFonts w:hint="eastAsia"/>
                <w:sz w:val="28"/>
                <w:szCs w:val="28"/>
              </w:rPr>
              <w:t>玩家通过感知反馈来了解碰撞的结果和影响，并据此调整自己的游戏行为。</w:t>
            </w:r>
          </w:p>
          <w:p>
            <w:pPr>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玩家能够感受到碰撞的反馈，了解碰撞的结果和影响。</w:t>
            </w:r>
          </w:p>
          <w:p>
            <w:pPr>
              <w:tabs>
                <w:tab w:val="left" w:pos="-180"/>
              </w:tabs>
              <w:ind w:firstLine="560" w:firstLineChars="200"/>
              <w:rPr>
                <w:rFonts w:hint="eastAsia"/>
                <w:sz w:val="28"/>
                <w:szCs w:val="28"/>
              </w:rPr>
            </w:pPr>
            <w:r>
              <w:rPr>
                <w:rFonts w:hint="eastAsia"/>
                <w:sz w:val="28"/>
                <w:szCs w:val="28"/>
              </w:rPr>
              <w:t>游戏系统能够根据碰撞情况提供适当的反馈，增强游戏的沉浸感和体验。</w:t>
            </w:r>
          </w:p>
          <w:p>
            <w:pPr>
              <w:ind w:firstLine="560" w:firstLineChars="200"/>
              <w:jc w:val="left"/>
              <w:rPr>
                <w:rFonts w:hint="eastAsia"/>
                <w:vertAlign w:val="baseline"/>
              </w:rPr>
            </w:pPr>
            <w:r>
              <w:rPr>
                <w:rFonts w:hint="eastAsia"/>
                <w:sz w:val="28"/>
                <w:szCs w:val="28"/>
              </w:rPr>
              <w:t>玩家能够通过感知反馈来调整自己的游戏行为，提高游戏技能和策略水平。</w:t>
            </w:r>
          </w:p>
        </w:tc>
      </w:tr>
    </w:tbl>
    <w:p/>
    <w:p>
      <w:pPr>
        <w:pStyle w:val="4"/>
        <w:rPr>
          <w:rFonts w:hint="eastAsia"/>
        </w:rPr>
      </w:pPr>
      <w:bookmarkStart w:id="19" w:name="_Toc11401"/>
      <w:r>
        <w:rPr>
          <w:rFonts w:hint="eastAsia"/>
        </w:rPr>
        <w:t>3.1.7拾取物品（UC-7）</w:t>
      </w:r>
      <w:bookmarkEnd w:id="1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jc w:val="center"/>
              <w:rPr>
                <w:rFonts w:hint="eastAsia"/>
                <w:vertAlign w:val="baseline"/>
              </w:rPr>
            </w:pPr>
            <w:r>
              <w:rPr>
                <w:rFonts w:hint="eastAsia"/>
                <w:sz w:val="28"/>
                <w:szCs w:val="28"/>
              </w:rPr>
              <w:t>拾取物品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jc w:val="center"/>
              <w:rPr>
                <w:rFonts w:hint="eastAsia"/>
                <w:vertAlign w:val="baseline"/>
              </w:rPr>
            </w:pPr>
            <w:r>
              <w:rPr>
                <w:rFonts w:hint="eastAsia"/>
                <w:sz w:val="28"/>
                <w:szCs w:val="28"/>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tabs>
                <w:tab w:val="left" w:pos="-180"/>
              </w:tabs>
              <w:ind w:firstLine="560" w:firstLineChars="200"/>
              <w:rPr>
                <w:rFonts w:hint="eastAsia"/>
                <w:sz w:val="28"/>
                <w:szCs w:val="28"/>
              </w:rPr>
            </w:pPr>
            <w:r>
              <w:rPr>
                <w:rFonts w:hint="eastAsia"/>
                <w:sz w:val="28"/>
                <w:szCs w:val="28"/>
              </w:rPr>
              <w:t>玩家在游戏中发现可拾取的物品。</w:t>
            </w:r>
          </w:p>
          <w:p>
            <w:pPr>
              <w:tabs>
                <w:tab w:val="left" w:pos="-180"/>
              </w:tabs>
              <w:ind w:firstLine="560" w:firstLineChars="200"/>
              <w:rPr>
                <w:rFonts w:hint="eastAsia"/>
                <w:sz w:val="28"/>
                <w:szCs w:val="28"/>
              </w:rPr>
            </w:pPr>
            <w:r>
              <w:rPr>
                <w:rFonts w:hint="eastAsia"/>
                <w:sz w:val="28"/>
                <w:szCs w:val="28"/>
              </w:rPr>
              <w:t>玩家可以通过点击物品来拾取物品。</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玩家能够成功地拾取物品，并将其添加到自己的物品栏中。</w:t>
            </w:r>
          </w:p>
          <w:p>
            <w:pPr>
              <w:ind w:firstLine="560" w:firstLineChars="200"/>
              <w:jc w:val="both"/>
              <w:rPr>
                <w:rFonts w:hint="eastAsia"/>
                <w:vertAlign w:val="baseline"/>
              </w:rPr>
            </w:pPr>
            <w:r>
              <w:rPr>
                <w:rFonts w:hint="eastAsia"/>
                <w:sz w:val="28"/>
                <w:szCs w:val="28"/>
              </w:rPr>
              <w:t>玩家能够了解拾取物品的规则和操作方式，并根据规则制定相应的拾取策略。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10"/>
              </w:numPr>
              <w:tabs>
                <w:tab w:val="left" w:pos="-180"/>
              </w:tabs>
              <w:rPr>
                <w:rFonts w:hint="eastAsia"/>
                <w:sz w:val="28"/>
                <w:szCs w:val="28"/>
              </w:rPr>
            </w:pPr>
            <w:r>
              <w:rPr>
                <w:rFonts w:hint="eastAsia"/>
                <w:sz w:val="28"/>
                <w:szCs w:val="28"/>
              </w:rPr>
              <w:t>玩家在游戏中发现可拾取的物品，例如掉落物等。</w:t>
            </w:r>
          </w:p>
          <w:p>
            <w:pPr>
              <w:numPr>
                <w:ilvl w:val="0"/>
                <w:numId w:val="10"/>
              </w:numPr>
              <w:tabs>
                <w:tab w:val="left" w:pos="-180"/>
              </w:tabs>
              <w:ind w:left="0" w:leftChars="0" w:firstLine="0" w:firstLineChars="0"/>
              <w:rPr>
                <w:rFonts w:hint="eastAsia"/>
                <w:sz w:val="28"/>
                <w:szCs w:val="28"/>
              </w:rPr>
            </w:pPr>
            <w:r>
              <w:rPr>
                <w:rFonts w:hint="eastAsia"/>
                <w:sz w:val="28"/>
                <w:szCs w:val="28"/>
              </w:rPr>
              <w:t>玩家根据拾取规则和操作方式，选择合适的拾取方式，例如点击物品。</w:t>
            </w:r>
          </w:p>
          <w:p>
            <w:pPr>
              <w:numPr>
                <w:ilvl w:val="0"/>
                <w:numId w:val="10"/>
              </w:numPr>
              <w:tabs>
                <w:tab w:val="left" w:pos="-180"/>
              </w:tabs>
              <w:ind w:left="0" w:leftChars="0" w:firstLine="0" w:firstLineChars="0"/>
              <w:rPr>
                <w:rFonts w:hint="eastAsia"/>
                <w:sz w:val="28"/>
                <w:szCs w:val="28"/>
              </w:rPr>
            </w:pPr>
            <w:r>
              <w:rPr>
                <w:rFonts w:hint="eastAsia"/>
                <w:sz w:val="28"/>
                <w:szCs w:val="28"/>
              </w:rPr>
              <w:t>玩家执行拾取操作，并根据拾取结果进行相应的操作和反馈。</w:t>
            </w:r>
          </w:p>
          <w:p>
            <w:pPr>
              <w:numPr>
                <w:ilvl w:val="0"/>
                <w:numId w:val="10"/>
              </w:numPr>
              <w:tabs>
                <w:tab w:val="left" w:pos="-180"/>
              </w:tabs>
              <w:ind w:left="0" w:leftChars="0" w:firstLine="0" w:firstLineChars="0"/>
              <w:rPr>
                <w:rFonts w:hint="eastAsia"/>
                <w:sz w:val="28"/>
                <w:szCs w:val="28"/>
              </w:rPr>
            </w:pPr>
            <w:r>
              <w:rPr>
                <w:rFonts w:hint="eastAsia"/>
                <w:sz w:val="28"/>
                <w:szCs w:val="28"/>
              </w:rPr>
              <w:t>玩家根据拾取结果和反馈，调整自己的拾取策略，以获得更好的游戏体验和结果。</w:t>
            </w:r>
          </w:p>
          <w:p>
            <w:pPr>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玩家能够成功地拾取物品，并将其添加到自己的物品栏中。</w:t>
            </w:r>
          </w:p>
          <w:p>
            <w:pPr>
              <w:tabs>
                <w:tab w:val="left" w:pos="-180"/>
              </w:tabs>
              <w:ind w:firstLine="560" w:firstLineChars="200"/>
              <w:rPr>
                <w:rFonts w:hint="eastAsia"/>
                <w:sz w:val="28"/>
                <w:szCs w:val="28"/>
              </w:rPr>
            </w:pPr>
            <w:r>
              <w:rPr>
                <w:rFonts w:hint="eastAsia"/>
                <w:sz w:val="28"/>
                <w:szCs w:val="28"/>
              </w:rPr>
              <w:t>玩家能够了解拾取物品的规则和操作方式，并根据规则制定相应的拾取策略。</w:t>
            </w:r>
          </w:p>
          <w:p>
            <w:pPr>
              <w:tabs>
                <w:tab w:val="left" w:pos="-180"/>
              </w:tabs>
              <w:ind w:firstLine="560" w:firstLineChars="200"/>
              <w:rPr>
                <w:rFonts w:hint="eastAsia"/>
                <w:sz w:val="28"/>
                <w:szCs w:val="28"/>
              </w:rPr>
            </w:pPr>
            <w:r>
              <w:rPr>
                <w:rFonts w:hint="eastAsia"/>
                <w:sz w:val="28"/>
                <w:szCs w:val="28"/>
              </w:rPr>
              <w:t>玩家能够根据拾取结果和反馈，调整自己的拾取策略，以获得更好的游戏体验和结果。</w:t>
            </w:r>
          </w:p>
          <w:p>
            <w:pPr>
              <w:tabs>
                <w:tab w:val="left" w:pos="-180"/>
              </w:tabs>
              <w:ind w:firstLine="560" w:firstLineChars="200"/>
              <w:rPr>
                <w:rFonts w:hint="eastAsia"/>
                <w:sz w:val="28"/>
                <w:szCs w:val="28"/>
              </w:rPr>
            </w:pPr>
            <w:r>
              <w:rPr>
                <w:rFonts w:hint="eastAsia"/>
                <w:sz w:val="28"/>
                <w:szCs w:val="28"/>
              </w:rPr>
              <w:t>玩家能够逐渐提高自己的拾取技巧和策略水平，提升游戏体验。</w:t>
            </w:r>
          </w:p>
          <w:p>
            <w:pPr>
              <w:ind w:firstLine="420" w:firstLineChars="200"/>
              <w:jc w:val="left"/>
              <w:rPr>
                <w:rFonts w:hint="eastAsia"/>
                <w:vertAlign w:val="baseline"/>
              </w:rPr>
            </w:pPr>
          </w:p>
        </w:tc>
      </w:tr>
    </w:tbl>
    <w:p>
      <w:pPr>
        <w:tabs>
          <w:tab w:val="left" w:pos="-180"/>
        </w:tabs>
        <w:rPr>
          <w:rFonts w:hint="eastAsia"/>
          <w:sz w:val="28"/>
          <w:szCs w:val="28"/>
        </w:rPr>
      </w:pPr>
    </w:p>
    <w:p>
      <w:pPr>
        <w:pStyle w:val="4"/>
        <w:bidi w:val="0"/>
        <w:rPr>
          <w:rFonts w:hint="eastAsia"/>
        </w:rPr>
      </w:pPr>
      <w:bookmarkStart w:id="20" w:name="_Toc21610"/>
      <w:r>
        <w:rPr>
          <w:rFonts w:hint="eastAsia"/>
        </w:rPr>
        <w:t>3.1.8暂停游戏（UC-8）</w:t>
      </w:r>
      <w:bookmarkEnd w:id="2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1" w:type="dxa"/>
            <w:vAlign w:val="center"/>
          </w:tcPr>
          <w:p>
            <w:pPr>
              <w:jc w:val="center"/>
              <w:rPr>
                <w:rFonts w:hint="eastAsia"/>
                <w:vertAlign w:val="baseline"/>
              </w:rPr>
            </w:pPr>
            <w:r>
              <w:rPr>
                <w:color w:val="000000"/>
                <w:sz w:val="28"/>
                <w:szCs w:val="28"/>
              </w:rPr>
              <w:t>用例名称</w:t>
            </w:r>
          </w:p>
        </w:tc>
        <w:tc>
          <w:tcPr>
            <w:tcW w:w="4441" w:type="dxa"/>
            <w:vAlign w:val="center"/>
          </w:tcPr>
          <w:p>
            <w:pPr>
              <w:tabs>
                <w:tab w:val="left" w:pos="-180"/>
              </w:tabs>
              <w:ind w:firstLine="1120" w:firstLineChars="400"/>
              <w:rPr>
                <w:rFonts w:hint="eastAsia"/>
                <w:vertAlign w:val="baseline"/>
              </w:rPr>
            </w:pPr>
            <w:r>
              <w:rPr>
                <w:rFonts w:hint="eastAsia"/>
                <w:sz w:val="28"/>
                <w:szCs w:val="28"/>
              </w:rPr>
              <w:t>暂停游戏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优先级</w:t>
            </w:r>
          </w:p>
        </w:tc>
        <w:tc>
          <w:tcPr>
            <w:tcW w:w="4441" w:type="dxa"/>
            <w:vAlign w:val="center"/>
          </w:tcPr>
          <w:p>
            <w:pPr>
              <w:tabs>
                <w:tab w:val="left" w:pos="-180"/>
              </w:tabs>
              <w:ind w:firstLine="1400" w:firstLineChars="500"/>
              <w:rPr>
                <w:rFonts w:hint="eastAsia"/>
                <w:vertAlign w:val="baseline"/>
              </w:rPr>
            </w:pPr>
            <w:r>
              <w:rPr>
                <w:rFonts w:hint="eastAsia"/>
                <w:sz w:val="28"/>
                <w:szCs w:val="28"/>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前提条件</w:t>
            </w:r>
          </w:p>
        </w:tc>
        <w:tc>
          <w:tcPr>
            <w:tcW w:w="4441" w:type="dxa"/>
            <w:vAlign w:val="center"/>
          </w:tcPr>
          <w:p>
            <w:pPr>
              <w:tabs>
                <w:tab w:val="left" w:pos="-180"/>
              </w:tabs>
              <w:ind w:firstLine="560" w:firstLineChars="200"/>
              <w:rPr>
                <w:rFonts w:hint="eastAsia"/>
                <w:sz w:val="28"/>
                <w:szCs w:val="28"/>
              </w:rPr>
            </w:pPr>
            <w:r>
              <w:rPr>
                <w:rFonts w:hint="eastAsia"/>
                <w:sz w:val="28"/>
                <w:szCs w:val="28"/>
              </w:rPr>
              <w:t>玩家在游戏中，可能需要暂时停止游戏以处理其他事务或进行休息。</w:t>
            </w:r>
          </w:p>
          <w:p>
            <w:pPr>
              <w:tabs>
                <w:tab w:val="left" w:pos="-180"/>
              </w:tabs>
              <w:ind w:firstLine="560" w:firstLineChars="200"/>
              <w:rPr>
                <w:rFonts w:hint="eastAsia"/>
                <w:sz w:val="28"/>
                <w:szCs w:val="28"/>
              </w:rPr>
            </w:pPr>
            <w:r>
              <w:rPr>
                <w:rFonts w:hint="eastAsia"/>
                <w:sz w:val="28"/>
                <w:szCs w:val="28"/>
              </w:rPr>
              <w:t>游戏系统支持暂停功能，允许玩家在需要时暂停游戏。</w:t>
            </w:r>
          </w:p>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目标</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玩家能够在需要时暂停游戏，以处理其他事务或进行休息。</w:t>
            </w:r>
          </w:p>
          <w:p>
            <w:pPr>
              <w:tabs>
                <w:tab w:val="left" w:pos="-180"/>
              </w:tabs>
              <w:ind w:firstLine="560" w:firstLineChars="200"/>
              <w:rPr>
                <w:rFonts w:hint="eastAsia"/>
                <w:sz w:val="28"/>
                <w:szCs w:val="28"/>
              </w:rPr>
            </w:pPr>
            <w:r>
              <w:rPr>
                <w:rFonts w:hint="eastAsia"/>
                <w:sz w:val="28"/>
                <w:szCs w:val="28"/>
              </w:rPr>
              <w:t>玩家能够快速恢复游戏状态，继续之前的游戏体验。</w:t>
            </w:r>
          </w:p>
          <w:p>
            <w:pPr>
              <w:ind w:firstLine="420" w:firstLineChars="20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操作步骤</w:t>
            </w:r>
          </w:p>
        </w:tc>
        <w:tc>
          <w:tcPr>
            <w:tcW w:w="4441" w:type="dxa"/>
            <w:vAlign w:val="center"/>
          </w:tcPr>
          <w:p>
            <w:pPr>
              <w:numPr>
                <w:ilvl w:val="0"/>
                <w:numId w:val="11"/>
              </w:numPr>
              <w:tabs>
                <w:tab w:val="left" w:pos="-180"/>
              </w:tabs>
              <w:rPr>
                <w:rFonts w:hint="eastAsia"/>
                <w:sz w:val="28"/>
                <w:szCs w:val="28"/>
              </w:rPr>
            </w:pPr>
            <w:r>
              <w:rPr>
                <w:rFonts w:hint="eastAsia"/>
                <w:sz w:val="28"/>
                <w:szCs w:val="28"/>
              </w:rPr>
              <w:t>玩家在游戏中，需要暂停游戏时，可以按下游戏界面上的“暂停”按钮或使用相应的游戏指令。</w:t>
            </w:r>
          </w:p>
          <w:p>
            <w:pPr>
              <w:numPr>
                <w:ilvl w:val="0"/>
                <w:numId w:val="11"/>
              </w:numPr>
              <w:tabs>
                <w:tab w:val="left" w:pos="-180"/>
              </w:tabs>
              <w:ind w:left="0" w:leftChars="0" w:firstLine="0" w:firstLineChars="0"/>
              <w:rPr>
                <w:rFonts w:hint="eastAsia"/>
                <w:sz w:val="28"/>
                <w:szCs w:val="28"/>
              </w:rPr>
            </w:pPr>
            <w:r>
              <w:rPr>
                <w:rFonts w:hint="eastAsia"/>
                <w:sz w:val="28"/>
                <w:szCs w:val="28"/>
              </w:rPr>
              <w:t>游戏系统响应玩家的暂停请求，暂停游戏进程。</w:t>
            </w:r>
          </w:p>
          <w:p>
            <w:pPr>
              <w:numPr>
                <w:ilvl w:val="0"/>
                <w:numId w:val="11"/>
              </w:numPr>
              <w:tabs>
                <w:tab w:val="left" w:pos="-180"/>
              </w:tabs>
              <w:ind w:left="0" w:leftChars="0" w:firstLine="0" w:firstLineChars="0"/>
              <w:rPr>
                <w:rFonts w:hint="eastAsia"/>
                <w:sz w:val="28"/>
                <w:szCs w:val="28"/>
              </w:rPr>
            </w:pPr>
            <w:r>
              <w:rPr>
                <w:rFonts w:hint="eastAsia"/>
                <w:sz w:val="28"/>
                <w:szCs w:val="28"/>
              </w:rPr>
              <w:t>玩家可以在暂停期间处理其他事务或进行休息，同时游戏系统保持暂停状态，不会继续进行游戏进程。</w:t>
            </w:r>
          </w:p>
          <w:p>
            <w:pPr>
              <w:numPr>
                <w:ilvl w:val="0"/>
                <w:numId w:val="11"/>
              </w:numPr>
              <w:tabs>
                <w:tab w:val="left" w:pos="-180"/>
              </w:tabs>
              <w:ind w:left="0" w:leftChars="0" w:firstLine="0" w:firstLineChars="0"/>
              <w:rPr>
                <w:rFonts w:hint="eastAsia"/>
                <w:sz w:val="28"/>
                <w:szCs w:val="28"/>
              </w:rPr>
            </w:pPr>
            <w:r>
              <w:rPr>
                <w:rFonts w:hint="eastAsia"/>
                <w:sz w:val="28"/>
                <w:szCs w:val="28"/>
              </w:rPr>
              <w:t>当玩家准备好继续游戏时，可以再次按下“暂停”按钮或使用相应的游戏指令，恢复游戏进程。</w:t>
            </w:r>
          </w:p>
          <w:p>
            <w:pPr>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vAlign w:val="center"/>
          </w:tcPr>
          <w:p>
            <w:pPr>
              <w:jc w:val="center"/>
              <w:rPr>
                <w:rFonts w:hint="eastAsia"/>
                <w:vertAlign w:val="baseline"/>
              </w:rPr>
            </w:pPr>
            <w:r>
              <w:rPr>
                <w:color w:val="000000"/>
                <w:sz w:val="28"/>
                <w:szCs w:val="28"/>
              </w:rPr>
              <w:t>预期结果</w:t>
            </w:r>
          </w:p>
        </w:tc>
        <w:tc>
          <w:tcPr>
            <w:tcW w:w="4441" w:type="dxa"/>
            <w:vAlign w:val="center"/>
          </w:tcPr>
          <w:p>
            <w:pPr>
              <w:tabs>
                <w:tab w:val="left" w:pos="-180"/>
              </w:tabs>
              <w:ind w:firstLine="560" w:firstLineChars="200"/>
              <w:rPr>
                <w:rFonts w:hint="eastAsia"/>
                <w:sz w:val="28"/>
                <w:szCs w:val="28"/>
              </w:rPr>
            </w:pPr>
            <w:r>
              <w:rPr>
                <w:rFonts w:hint="eastAsia"/>
                <w:sz w:val="28"/>
                <w:szCs w:val="28"/>
              </w:rPr>
              <w:t>玩家能够在需要时成功暂停游戏，以处理其他事务或进行休息。</w:t>
            </w:r>
          </w:p>
          <w:p>
            <w:pPr>
              <w:tabs>
                <w:tab w:val="left" w:pos="-180"/>
              </w:tabs>
              <w:ind w:firstLine="560" w:firstLineChars="200"/>
              <w:rPr>
                <w:rFonts w:hint="eastAsia"/>
                <w:sz w:val="28"/>
                <w:szCs w:val="28"/>
              </w:rPr>
            </w:pPr>
            <w:r>
              <w:rPr>
                <w:rFonts w:hint="eastAsia"/>
                <w:sz w:val="28"/>
                <w:szCs w:val="28"/>
              </w:rPr>
              <w:t>游戏系统能够正确地暂停和恢复游戏进程，保持游戏的流畅性和连贯性。</w:t>
            </w:r>
          </w:p>
          <w:p>
            <w:pPr>
              <w:tabs>
                <w:tab w:val="left" w:pos="-180"/>
              </w:tabs>
              <w:ind w:firstLine="560" w:firstLineChars="200"/>
              <w:rPr>
                <w:rFonts w:hint="eastAsia"/>
                <w:sz w:val="28"/>
                <w:szCs w:val="28"/>
              </w:rPr>
            </w:pPr>
            <w:r>
              <w:rPr>
                <w:rFonts w:hint="eastAsia"/>
                <w:sz w:val="28"/>
                <w:szCs w:val="28"/>
              </w:rPr>
              <w:t>玩家能够快速恢复游戏状态，继续之前的游戏体验，不会因为暂停而影响游戏体验。</w:t>
            </w:r>
          </w:p>
          <w:p>
            <w:pPr>
              <w:ind w:firstLine="420" w:firstLineChars="200"/>
              <w:jc w:val="left"/>
              <w:rPr>
                <w:rFonts w:hint="eastAsia"/>
                <w:vertAlign w:val="baseline"/>
              </w:rPr>
            </w:pPr>
          </w:p>
        </w:tc>
      </w:tr>
    </w:tbl>
    <w:p/>
    <w:p>
      <w:pPr>
        <w:pStyle w:val="3"/>
        <w:rPr>
          <w:rFonts w:ascii="黑体" w:hAnsi="黑体" w:eastAsia="黑体"/>
        </w:rPr>
      </w:pPr>
      <w:bookmarkStart w:id="21" w:name="_Toc15755"/>
      <w:r>
        <w:rPr>
          <w:rFonts w:hint="eastAsia" w:ascii="黑体" w:hAnsi="黑体" w:eastAsia="黑体"/>
        </w:rPr>
        <w:t>3.2 外部接口需求</w:t>
      </w:r>
      <w:bookmarkEnd w:id="21"/>
    </w:p>
    <w:p>
      <w:pPr>
        <w:pStyle w:val="4"/>
      </w:pPr>
      <w:bookmarkStart w:id="22" w:name="_Toc25292"/>
      <w:r>
        <w:rPr>
          <w:rFonts w:hint="eastAsia"/>
        </w:rPr>
        <w:t>3.2.1 用户界面</w:t>
      </w:r>
      <w:bookmarkEnd w:id="22"/>
    </w:p>
    <w:p>
      <w:pPr>
        <w:tabs>
          <w:tab w:val="left" w:pos="-180"/>
        </w:tabs>
        <w:ind w:firstLine="560" w:firstLineChars="200"/>
        <w:rPr>
          <w:color w:val="000000"/>
          <w:sz w:val="28"/>
          <w:szCs w:val="28"/>
        </w:rPr>
      </w:pPr>
      <w:r>
        <w:rPr>
          <w:rFonts w:hint="eastAsia"/>
          <w:color w:val="000000"/>
          <w:sz w:val="28"/>
          <w:szCs w:val="28"/>
        </w:rPr>
        <w:t>本游戏画面风格为现代废土风情，画面制作精良。在游戏中，主要有以下几个界面</w:t>
      </w:r>
    </w:p>
    <w:p>
      <w:pPr>
        <w:numPr>
          <w:ilvl w:val="0"/>
          <w:numId w:val="12"/>
        </w:numPr>
        <w:tabs>
          <w:tab w:val="left" w:pos="-180"/>
          <w:tab w:val="clear" w:pos="0"/>
        </w:tabs>
        <w:ind w:firstLine="0"/>
        <w:rPr>
          <w:sz w:val="28"/>
          <w:szCs w:val="28"/>
        </w:rPr>
      </w:pPr>
      <w:r>
        <w:rPr>
          <w:rFonts w:hint="eastAsia"/>
          <w:sz w:val="28"/>
          <w:szCs w:val="28"/>
        </w:rPr>
        <w:t>战斗界面</w:t>
      </w:r>
    </w:p>
    <w:p>
      <w:pPr>
        <w:tabs>
          <w:tab w:val="left" w:pos="-180"/>
        </w:tabs>
        <w:ind w:firstLine="560" w:firstLineChars="200"/>
        <w:rPr>
          <w:sz w:val="28"/>
          <w:szCs w:val="28"/>
        </w:rPr>
      </w:pPr>
      <w:r>
        <w:rPr>
          <w:rFonts w:hint="eastAsia"/>
          <w:sz w:val="28"/>
          <w:szCs w:val="28"/>
        </w:rPr>
        <w:t>玩家通过键盘方向键控制角色的行动，还可以在本界面通过空格键完成拾取物品。玩家操作角色使用武器和敌人战斗，使用回复道具回复角色属性值。</w:t>
      </w:r>
    </w:p>
    <w:p>
      <w:pPr>
        <w:tabs>
          <w:tab w:val="left" w:pos="-180"/>
        </w:tabs>
        <w:rPr>
          <w:sz w:val="28"/>
          <w:szCs w:val="28"/>
        </w:rPr>
      </w:pPr>
    </w:p>
    <w:p>
      <w:pPr>
        <w:numPr>
          <w:ilvl w:val="0"/>
          <w:numId w:val="13"/>
        </w:numPr>
        <w:tabs>
          <w:tab w:val="left" w:pos="-180"/>
        </w:tabs>
        <w:rPr>
          <w:sz w:val="28"/>
          <w:szCs w:val="28"/>
        </w:rPr>
      </w:pPr>
      <w:r>
        <w:rPr>
          <w:rFonts w:hint="eastAsia"/>
          <w:sz w:val="28"/>
          <w:szCs w:val="28"/>
        </w:rPr>
        <w:t>联机界面</w:t>
      </w:r>
    </w:p>
    <w:p>
      <w:pPr>
        <w:tabs>
          <w:tab w:val="left" w:pos="-180"/>
        </w:tabs>
        <w:ind w:firstLine="560" w:firstLineChars="200"/>
        <w:rPr>
          <w:sz w:val="28"/>
          <w:szCs w:val="28"/>
        </w:rPr>
      </w:pPr>
      <w:r>
        <w:rPr>
          <w:rFonts w:hint="eastAsia"/>
          <w:sz w:val="28"/>
          <w:szCs w:val="28"/>
        </w:rPr>
        <w:t>玩家可以创建多人游戏房间，或者选择加入其他玩家创建好的多人房间。</w:t>
      </w:r>
    </w:p>
    <w:p>
      <w:pPr>
        <w:tabs>
          <w:tab w:val="left" w:pos="-180"/>
        </w:tabs>
        <w:rPr>
          <w:sz w:val="28"/>
          <w:szCs w:val="28"/>
        </w:rPr>
      </w:pPr>
    </w:p>
    <w:p>
      <w:pPr>
        <w:numPr>
          <w:ilvl w:val="0"/>
          <w:numId w:val="12"/>
        </w:numPr>
        <w:tabs>
          <w:tab w:val="left" w:pos="-180"/>
          <w:tab w:val="clear" w:pos="0"/>
        </w:tabs>
        <w:ind w:firstLine="0"/>
        <w:rPr>
          <w:sz w:val="28"/>
          <w:szCs w:val="28"/>
        </w:rPr>
      </w:pPr>
      <w:r>
        <w:rPr>
          <w:rFonts w:hint="eastAsia"/>
          <w:sz w:val="28"/>
          <w:szCs w:val="28"/>
        </w:rPr>
        <w:t>属性物品界面</w:t>
      </w:r>
    </w:p>
    <w:p>
      <w:pPr>
        <w:tabs>
          <w:tab w:val="left" w:pos="-180"/>
        </w:tabs>
        <w:ind w:firstLine="560" w:firstLineChars="200"/>
        <w:rPr>
          <w:sz w:val="28"/>
          <w:szCs w:val="28"/>
        </w:rPr>
      </w:pPr>
      <w:r>
        <w:rPr>
          <w:rFonts w:hint="eastAsia"/>
          <w:sz w:val="28"/>
          <w:szCs w:val="28"/>
        </w:rPr>
        <w:t>在本界面中，玩家可以查看角色的属性，查看物品信息，使用物品增加属性值。</w:t>
      </w:r>
    </w:p>
    <w:p>
      <w:pPr>
        <w:tabs>
          <w:tab w:val="left" w:pos="-180"/>
        </w:tabs>
        <w:rPr>
          <w:sz w:val="28"/>
          <w:szCs w:val="28"/>
        </w:rPr>
      </w:pPr>
    </w:p>
    <w:p>
      <w:pPr>
        <w:numPr>
          <w:ilvl w:val="0"/>
          <w:numId w:val="13"/>
        </w:numPr>
        <w:tabs>
          <w:tab w:val="left" w:pos="-180"/>
        </w:tabs>
        <w:rPr>
          <w:sz w:val="28"/>
          <w:szCs w:val="28"/>
        </w:rPr>
      </w:pPr>
      <w:r>
        <w:rPr>
          <w:rFonts w:hint="eastAsia"/>
          <w:sz w:val="28"/>
          <w:szCs w:val="28"/>
        </w:rPr>
        <w:t>存档界面</w:t>
      </w:r>
    </w:p>
    <w:p>
      <w:pPr>
        <w:tabs>
          <w:tab w:val="left" w:pos="-180"/>
        </w:tabs>
        <w:ind w:firstLine="560" w:firstLineChars="200"/>
        <w:rPr>
          <w:sz w:val="28"/>
          <w:szCs w:val="28"/>
        </w:rPr>
      </w:pPr>
      <w:r>
        <w:rPr>
          <w:rFonts w:hint="eastAsia"/>
          <w:sz w:val="28"/>
          <w:szCs w:val="28"/>
        </w:rPr>
        <w:t>玩家可以存储游戏存档，可以选择并加载游戏存档。</w:t>
      </w:r>
    </w:p>
    <w:p>
      <w:pPr>
        <w:tabs>
          <w:tab w:val="left" w:pos="-180"/>
        </w:tabs>
      </w:pPr>
    </w:p>
    <w:p>
      <w:pPr>
        <w:pStyle w:val="4"/>
      </w:pPr>
      <w:bookmarkStart w:id="23" w:name="_Toc2124"/>
      <w:r>
        <w:rPr>
          <w:rFonts w:hint="eastAsia"/>
        </w:rPr>
        <w:t>3.2.2硬件接口</w:t>
      </w:r>
      <w:bookmarkEnd w:id="23"/>
    </w:p>
    <w:p>
      <w:pPr>
        <w:numPr>
          <w:ilvl w:val="0"/>
          <w:numId w:val="13"/>
        </w:numPr>
        <w:rPr>
          <w:sz w:val="28"/>
          <w:szCs w:val="28"/>
        </w:rPr>
      </w:pPr>
      <w:r>
        <w:rPr>
          <w:color w:val="000000"/>
          <w:sz w:val="28"/>
          <w:szCs w:val="28"/>
        </w:rPr>
        <w:t>支持的硬件：列举游戏所支持的硬件设备，包括但不限于游戏主机、PC、VR设备等。提供硬件的最低要求和推荐配置。</w:t>
      </w:r>
    </w:p>
    <w:p>
      <w:pPr>
        <w:numPr>
          <w:ilvl w:val="0"/>
          <w:numId w:val="13"/>
        </w:numPr>
        <w:rPr>
          <w:sz w:val="28"/>
          <w:szCs w:val="28"/>
        </w:rPr>
      </w:pPr>
      <w:r>
        <w:rPr>
          <w:color w:val="000000"/>
          <w:sz w:val="28"/>
          <w:szCs w:val="28"/>
        </w:rPr>
        <w:t>输入设备：描述游戏所支持的输入设备，例如键盘、鼠标、控制器、触摸屏等。说明这些设备的功能和配置要求。</w:t>
      </w:r>
    </w:p>
    <w:p>
      <w:pPr>
        <w:numPr>
          <w:ilvl w:val="0"/>
          <w:numId w:val="13"/>
        </w:numPr>
        <w:rPr>
          <w:sz w:val="28"/>
          <w:szCs w:val="28"/>
        </w:rPr>
      </w:pPr>
      <w:r>
        <w:rPr>
          <w:color w:val="000000"/>
          <w:sz w:val="28"/>
          <w:szCs w:val="28"/>
        </w:rPr>
        <w:t>图形和音频设备：说明游戏对图形和音频设备的要求，包括分辨率、帧率、音频输出等。确保清晰地表达对图形和音频性能的期望。</w:t>
      </w:r>
    </w:p>
    <w:p>
      <w:pPr>
        <w:numPr>
          <w:ilvl w:val="0"/>
          <w:numId w:val="1"/>
        </w:numPr>
        <w:rPr>
          <w:sz w:val="28"/>
          <w:szCs w:val="28"/>
        </w:rPr>
      </w:pPr>
      <w:r>
        <w:rPr>
          <w:color w:val="000000"/>
          <w:sz w:val="28"/>
          <w:szCs w:val="28"/>
        </w:rPr>
        <w:t>网络要求：如果游戏需要在线功能，描述对网络连接的硬件要求，例如最低带宽、稳定性等。</w:t>
      </w:r>
    </w:p>
    <w:p>
      <w:pPr>
        <w:tabs>
          <w:tab w:val="left" w:pos="-180"/>
        </w:tabs>
      </w:pPr>
    </w:p>
    <w:p>
      <w:pPr>
        <w:pStyle w:val="4"/>
      </w:pPr>
      <w:bookmarkStart w:id="24" w:name="_Toc29297"/>
      <w:r>
        <w:rPr>
          <w:rFonts w:hint="eastAsia"/>
        </w:rPr>
        <w:t>3.2.3通信接口</w:t>
      </w:r>
      <w:bookmarkEnd w:id="24"/>
    </w:p>
    <w:p>
      <w:pPr>
        <w:numPr>
          <w:ilvl w:val="0"/>
          <w:numId w:val="1"/>
        </w:numPr>
        <w:tabs>
          <w:tab w:val="left" w:pos="-180"/>
        </w:tabs>
        <w:rPr>
          <w:color w:val="000000"/>
          <w:sz w:val="28"/>
          <w:szCs w:val="28"/>
        </w:rPr>
      </w:pPr>
      <w:r>
        <w:rPr>
          <w:color w:val="000000"/>
          <w:sz w:val="28"/>
          <w:szCs w:val="28"/>
        </w:rPr>
        <w:t>IP地址和子网掩码</w:t>
      </w:r>
    </w:p>
    <w:p>
      <w:pPr>
        <w:tabs>
          <w:tab w:val="left" w:pos="-180"/>
        </w:tabs>
        <w:ind w:firstLine="560" w:firstLineChars="200"/>
        <w:rPr>
          <w:color w:val="000000"/>
          <w:sz w:val="28"/>
          <w:szCs w:val="28"/>
        </w:rPr>
      </w:pPr>
      <w:r>
        <w:rPr>
          <w:color w:val="000000"/>
          <w:sz w:val="28"/>
          <w:szCs w:val="28"/>
        </w:rPr>
        <w:t>首先，确保局域网内每台设备的IP地址和子网掩码设置正确。通常情况下，局域网内的设备使用同一个子网，例如192.168.1.0/24。</w:t>
      </w:r>
    </w:p>
    <w:p>
      <w:pPr>
        <w:numPr>
          <w:ilvl w:val="0"/>
          <w:numId w:val="1"/>
        </w:numPr>
        <w:tabs>
          <w:tab w:val="left" w:pos="-180"/>
        </w:tabs>
        <w:rPr>
          <w:color w:val="000000"/>
          <w:sz w:val="28"/>
          <w:szCs w:val="28"/>
        </w:rPr>
      </w:pPr>
      <w:r>
        <w:rPr>
          <w:color w:val="000000"/>
          <w:sz w:val="28"/>
          <w:szCs w:val="28"/>
        </w:rPr>
        <w:t>通信协议</w:t>
      </w:r>
    </w:p>
    <w:p>
      <w:pPr>
        <w:tabs>
          <w:tab w:val="left" w:pos="-180"/>
        </w:tabs>
        <w:ind w:firstLine="560" w:firstLineChars="200"/>
        <w:rPr>
          <w:color w:val="000000"/>
          <w:sz w:val="28"/>
          <w:szCs w:val="28"/>
        </w:rPr>
      </w:pPr>
      <w:r>
        <w:rPr>
          <w:color w:val="000000"/>
          <w:sz w:val="28"/>
          <w:szCs w:val="28"/>
        </w:rPr>
        <w:t>局域网内游戏通信通常使用TCP/IP协议。</w:t>
      </w:r>
    </w:p>
    <w:p>
      <w:pPr>
        <w:numPr>
          <w:ilvl w:val="0"/>
          <w:numId w:val="1"/>
        </w:numPr>
        <w:tabs>
          <w:tab w:val="left" w:pos="-180"/>
        </w:tabs>
        <w:rPr>
          <w:color w:val="000000"/>
          <w:sz w:val="28"/>
          <w:szCs w:val="28"/>
        </w:rPr>
      </w:pPr>
      <w:r>
        <w:rPr>
          <w:color w:val="000000"/>
          <w:sz w:val="28"/>
          <w:szCs w:val="28"/>
        </w:rPr>
        <w:t>端口设置</w:t>
      </w:r>
    </w:p>
    <w:p>
      <w:pPr>
        <w:tabs>
          <w:tab w:val="left" w:pos="-180"/>
        </w:tabs>
        <w:ind w:firstLine="560" w:firstLineChars="200"/>
        <w:rPr>
          <w:color w:val="000000"/>
          <w:sz w:val="28"/>
          <w:szCs w:val="28"/>
        </w:rPr>
      </w:pPr>
      <w:r>
        <w:rPr>
          <w:color w:val="000000"/>
          <w:sz w:val="28"/>
          <w:szCs w:val="28"/>
        </w:rPr>
        <w:t>每款游戏通常会使用一个或多个端口进行通信。确保局域网内每台设备的防火墙允许这些端口的通信。</w:t>
      </w:r>
    </w:p>
    <w:p>
      <w:pPr>
        <w:numPr>
          <w:ilvl w:val="0"/>
          <w:numId w:val="1"/>
        </w:numPr>
        <w:tabs>
          <w:tab w:val="left" w:pos="-180"/>
        </w:tabs>
        <w:rPr>
          <w:color w:val="000000"/>
          <w:sz w:val="28"/>
          <w:szCs w:val="28"/>
        </w:rPr>
      </w:pPr>
      <w:r>
        <w:rPr>
          <w:color w:val="000000"/>
          <w:sz w:val="28"/>
          <w:szCs w:val="28"/>
        </w:rPr>
        <w:t>物理连接</w:t>
      </w:r>
    </w:p>
    <w:p>
      <w:pPr>
        <w:tabs>
          <w:tab w:val="left" w:pos="-180"/>
        </w:tabs>
        <w:ind w:firstLine="560" w:firstLineChars="200"/>
        <w:rPr>
          <w:sz w:val="28"/>
          <w:szCs w:val="28"/>
        </w:rPr>
      </w:pPr>
      <w:r>
        <w:rPr>
          <w:color w:val="000000"/>
          <w:sz w:val="28"/>
          <w:szCs w:val="28"/>
        </w:rPr>
        <w:t>局域网内设备之间使用网线（如双绞线）进行物理连接，确保连接稳定且速率符合游戏需求。</w:t>
      </w:r>
    </w:p>
    <w:p>
      <w:pPr>
        <w:tabs>
          <w:tab w:val="left" w:pos="-180"/>
        </w:tabs>
      </w:pPr>
    </w:p>
    <w:p>
      <w:pPr>
        <w:pStyle w:val="2"/>
      </w:pPr>
      <w:bookmarkStart w:id="25" w:name="_Toc5316"/>
      <w:r>
        <w:rPr>
          <w:rFonts w:hint="eastAsia"/>
        </w:rPr>
        <w:t>3.3性能需求</w:t>
      </w:r>
      <w:bookmarkEnd w:id="25"/>
    </w:p>
    <w:p>
      <w:pPr>
        <w:numPr>
          <w:ilvl w:val="0"/>
          <w:numId w:val="12"/>
        </w:numPr>
        <w:ind w:firstLine="0"/>
        <w:rPr>
          <w:sz w:val="28"/>
          <w:szCs w:val="28"/>
        </w:rPr>
      </w:pPr>
      <w:r>
        <w:rPr>
          <w:rFonts w:hint="eastAsia"/>
          <w:sz w:val="28"/>
          <w:szCs w:val="28"/>
        </w:rPr>
        <w:t>系统对玩家请求的最大响应时间是5秒钟，在此时间内将响应结果显示在界面中。</w:t>
      </w:r>
    </w:p>
    <w:p>
      <w:pPr>
        <w:numPr>
          <w:ilvl w:val="0"/>
          <w:numId w:val="12"/>
        </w:numPr>
        <w:ind w:firstLine="0"/>
        <w:rPr>
          <w:sz w:val="28"/>
          <w:szCs w:val="28"/>
        </w:rPr>
      </w:pPr>
      <w:r>
        <w:rPr>
          <w:rFonts w:hint="eastAsia"/>
          <w:sz w:val="28"/>
          <w:szCs w:val="28"/>
        </w:rPr>
        <w:t>系统加载时间不大于10秒钟。</w:t>
      </w:r>
    </w:p>
    <w:p>
      <w:pPr>
        <w:numPr>
          <w:ilvl w:val="0"/>
          <w:numId w:val="12"/>
        </w:numPr>
        <w:ind w:firstLine="0"/>
        <w:rPr>
          <w:sz w:val="28"/>
          <w:szCs w:val="28"/>
        </w:rPr>
      </w:pPr>
      <w:r>
        <w:rPr>
          <w:rFonts w:hint="eastAsia"/>
          <w:sz w:val="28"/>
          <w:szCs w:val="28"/>
        </w:rPr>
        <w:t>系统支持的客户端数为1。</w:t>
      </w:r>
    </w:p>
    <w:p>
      <w:pPr>
        <w:ind w:left="-420"/>
      </w:pPr>
    </w:p>
    <w:p>
      <w:pPr>
        <w:pStyle w:val="2"/>
      </w:pPr>
      <w:bookmarkStart w:id="26" w:name="_Toc31093"/>
      <w:r>
        <w:rPr>
          <w:rFonts w:hint="eastAsia"/>
        </w:rPr>
        <w:t>3.4质量属性</w:t>
      </w:r>
      <w:bookmarkEnd w:id="26"/>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可用性：系统可以使用并且连续完全操作时间不少于</w:t>
      </w:r>
      <w:r>
        <w:rPr>
          <w:kern w:val="0"/>
          <w:sz w:val="28"/>
          <w:szCs w:val="28"/>
        </w:rPr>
        <w:t xml:space="preserve">1000 </w:t>
      </w:r>
      <w:r>
        <w:rPr>
          <w:rFonts w:hint="eastAsia" w:ascii="宋体" w:cs="宋体"/>
          <w:kern w:val="0"/>
          <w:sz w:val="28"/>
          <w:szCs w:val="28"/>
        </w:rPr>
        <w:t>小时。</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可扩展性：本系统增加新功能所需要时间不超过四人两天。</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安全性：本系统不影响其他软件的正常运行，而且不会被人故意修改或植入恶意程序。</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可靠性：游戏进行过程中，不会发生内存泄露、进程死锁的现象，系统无故障执行时间连续达到</w:t>
      </w:r>
      <w:r>
        <w:rPr>
          <w:kern w:val="0"/>
          <w:sz w:val="28"/>
          <w:szCs w:val="28"/>
        </w:rPr>
        <w:t xml:space="preserve">500 </w:t>
      </w:r>
      <w:r>
        <w:rPr>
          <w:rFonts w:hint="eastAsia" w:ascii="宋体" w:cs="宋体"/>
          <w:kern w:val="0"/>
          <w:sz w:val="28"/>
          <w:szCs w:val="28"/>
        </w:rPr>
        <w:t>小时以上，如果在游戏过程中，机器发生故障，系统一般不恢复到发生故障前时刻的状态。</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可维护性：在游戏进行过程中查找和修复一个错误预期需要</w:t>
      </w:r>
      <w:r>
        <w:rPr>
          <w:kern w:val="0"/>
          <w:sz w:val="28"/>
          <w:szCs w:val="28"/>
        </w:rPr>
        <w:t xml:space="preserve">4 </w:t>
      </w:r>
      <w:r>
        <w:rPr>
          <w:rFonts w:hint="eastAsia" w:ascii="宋体" w:cs="宋体"/>
          <w:kern w:val="0"/>
          <w:sz w:val="28"/>
          <w:szCs w:val="28"/>
        </w:rPr>
        <w:t>人半天的时间。</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可移植性：从一个硬件或软件环境转移到另外一个硬件或软件环境中所需的工作量不超过半个小时。</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可测试性：测试人员通过软件测试软件在一个小时之内查找出是否存在缺陷。</w:t>
      </w:r>
    </w:p>
    <w:p>
      <w:pPr>
        <w:numPr>
          <w:ilvl w:val="0"/>
          <w:numId w:val="14"/>
        </w:numPr>
        <w:autoSpaceDE w:val="0"/>
        <w:autoSpaceDN w:val="0"/>
        <w:adjustRightInd w:val="0"/>
        <w:jc w:val="left"/>
        <w:rPr>
          <w:rFonts w:ascii="宋体" w:cs="宋体"/>
          <w:kern w:val="0"/>
          <w:sz w:val="28"/>
          <w:szCs w:val="28"/>
        </w:rPr>
      </w:pPr>
      <w:r>
        <w:rPr>
          <w:rFonts w:hint="eastAsia" w:ascii="宋体" w:cs="宋体"/>
          <w:kern w:val="0"/>
          <w:sz w:val="28"/>
          <w:szCs w:val="28"/>
        </w:rPr>
        <w:t>易用性：对电脑使用熟练的用户在学习和操作游戏所需时间不超过半个小时，知道电脑基本操作的用户经过简单培训，十分钟就可以熟练掌握游戏的玩法。</w:t>
      </w:r>
    </w:p>
    <w:p/>
    <w:p>
      <w:pPr>
        <w:pStyle w:val="2"/>
        <w:rPr>
          <w:sz w:val="28"/>
          <w:szCs w:val="28"/>
        </w:rPr>
      </w:pPr>
      <w:bookmarkStart w:id="27" w:name="_Toc24219"/>
      <w:r>
        <w:rPr>
          <w:rFonts w:hint="eastAsia"/>
          <w:sz w:val="28"/>
          <w:szCs w:val="28"/>
        </w:rPr>
        <w:t>3.5 其他需求</w:t>
      </w:r>
      <w:bookmarkEnd w:id="27"/>
    </w:p>
    <w:p>
      <w:pPr>
        <w:rPr>
          <w:sz w:val="28"/>
          <w:szCs w:val="28"/>
        </w:rPr>
      </w:pPr>
      <w:r>
        <w:rPr>
          <w:rFonts w:hint="eastAsia"/>
          <w:sz w:val="28"/>
          <w:szCs w:val="28"/>
        </w:rPr>
        <w:t>无</w:t>
      </w:r>
    </w:p>
    <w:p>
      <w:pPr>
        <w:rPr>
          <w:rFonts w:ascii="宋体" w:cs="宋体"/>
          <w:b/>
          <w:bCs/>
          <w:kern w:val="0"/>
          <w:sz w:val="28"/>
          <w:szCs w:val="28"/>
        </w:rPr>
      </w:pPr>
    </w:p>
    <w:p>
      <w:pPr>
        <w:rPr>
          <w:rFonts w:ascii="宋体" w:cs="宋体"/>
          <w:kern w:val="0"/>
          <w:sz w:val="20"/>
        </w:rPr>
      </w:pPr>
    </w:p>
    <w:sectPr>
      <w:headerReference r:id="rId3" w:type="default"/>
      <w:pgSz w:w="11906" w:h="16838"/>
      <w:pgMar w:top="1440" w:right="1800" w:bottom="1440" w:left="1440"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DokChampa">
    <w:altName w:val="Segoe Print"/>
    <w:panose1 w:val="020B0604020202020204"/>
    <w:charset w:val="00"/>
    <w:family w:val="swiss"/>
    <w:pitch w:val="default"/>
    <w:sig w:usb0="00000000" w:usb1="00000000" w:usb2="00000000" w:usb3="00000000" w:csb0="00010001" w:csb1="00000000"/>
  </w:font>
  <w:font w:name="等线">
    <w:panose1 w:val="02010600030101010101"/>
    <w:charset w:val="86"/>
    <w:family w:val="auto"/>
    <w:pitch w:val="default"/>
    <w:sig w:usb0="A00002BF" w:usb1="38CF7CFA" w:usb2="00000016" w:usb3="00000000" w:csb0="0004000F" w:csb1="00000000"/>
  </w:font>
  <w:font w:name="方正大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u w:val="single"/>
      </w:rPr>
    </w:pPr>
    <w:r>
      <w:rPr>
        <w:rFonts w:hint="eastAsia"/>
        <w:u w:val="single"/>
      </w:rPr>
      <w:t>需求规格说明书                                                                      末日拯救小队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75D41"/>
    <w:multiLevelType w:val="singleLevel"/>
    <w:tmpl w:val="92A75D41"/>
    <w:lvl w:ilvl="0" w:tentative="0">
      <w:start w:val="1"/>
      <w:numFmt w:val="decimal"/>
      <w:suff w:val="space"/>
      <w:lvlText w:val="%1."/>
      <w:lvlJc w:val="left"/>
    </w:lvl>
  </w:abstractNum>
  <w:abstractNum w:abstractNumId="1">
    <w:nsid w:val="F88DCADB"/>
    <w:multiLevelType w:val="singleLevel"/>
    <w:tmpl w:val="F88DCADB"/>
    <w:lvl w:ilvl="0" w:tentative="0">
      <w:start w:val="1"/>
      <w:numFmt w:val="decimal"/>
      <w:suff w:val="space"/>
      <w:lvlText w:val="%1."/>
      <w:lvlJc w:val="left"/>
    </w:lvl>
  </w:abstractNum>
  <w:abstractNum w:abstractNumId="2">
    <w:nsid w:val="0000000A"/>
    <w:multiLevelType w:val="singleLevel"/>
    <w:tmpl w:val="0000000A"/>
    <w:lvl w:ilvl="0" w:tentative="0">
      <w:start w:val="1"/>
      <w:numFmt w:val="lowerLetter"/>
      <w:lvlText w:val="%1)"/>
      <w:lvlJc w:val="left"/>
      <w:pPr>
        <w:ind w:left="420" w:hanging="420"/>
      </w:pPr>
      <w:rPr>
        <w:rFonts w:hint="default"/>
      </w:rPr>
    </w:lvl>
  </w:abstractNum>
  <w:abstractNum w:abstractNumId="3">
    <w:nsid w:val="0000000B"/>
    <w:multiLevelType w:val="singleLevel"/>
    <w:tmpl w:val="0000000B"/>
    <w:lvl w:ilvl="0" w:tentative="0">
      <w:start w:val="1"/>
      <w:numFmt w:val="bullet"/>
      <w:lvlText w:val=""/>
      <w:lvlJc w:val="left"/>
      <w:pPr>
        <w:ind w:left="420" w:hanging="420"/>
      </w:pPr>
      <w:rPr>
        <w:rFonts w:hint="default" w:ascii="Wingdings" w:hAnsi="Wingdings"/>
      </w:rPr>
    </w:lvl>
  </w:abstractNum>
  <w:abstractNum w:abstractNumId="4">
    <w:nsid w:val="0000000D"/>
    <w:multiLevelType w:val="multilevel"/>
    <w:tmpl w:val="0000000D"/>
    <w:lvl w:ilvl="0" w:tentative="0">
      <w:start w:val="1"/>
      <w:numFmt w:val="bullet"/>
      <w:lvlText w:val=""/>
      <w:lvlJc w:val="left"/>
      <w:pPr>
        <w:tabs>
          <w:tab w:val="left" w:pos="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1260"/>
        </w:tabs>
        <w:ind w:left="1260" w:hanging="420"/>
      </w:pPr>
      <w:rPr>
        <w:rFonts w:hint="default" w:ascii="Wingdings" w:hAnsi="Wingdings"/>
      </w:rPr>
    </w:lvl>
    <w:lvl w:ilvl="4" w:tentative="0">
      <w:start w:val="1"/>
      <w:numFmt w:val="bullet"/>
      <w:lvlText w:val=""/>
      <w:lvlJc w:val="left"/>
      <w:pPr>
        <w:tabs>
          <w:tab w:val="left" w:pos="1680"/>
        </w:tabs>
        <w:ind w:left="1680" w:hanging="420"/>
      </w:pPr>
      <w:rPr>
        <w:rFonts w:hint="default" w:ascii="Wingdings" w:hAnsi="Wingdings"/>
      </w:rPr>
    </w:lvl>
    <w:lvl w:ilvl="5" w:tentative="0">
      <w:start w:val="1"/>
      <w:numFmt w:val="bullet"/>
      <w:lvlText w:val=""/>
      <w:lvlJc w:val="left"/>
      <w:pPr>
        <w:tabs>
          <w:tab w:val="left" w:pos="2100"/>
        </w:tabs>
        <w:ind w:left="2100" w:hanging="420"/>
      </w:pPr>
      <w:rPr>
        <w:rFonts w:hint="default" w:ascii="Wingdings" w:hAnsi="Wingdings"/>
      </w:rPr>
    </w:lvl>
    <w:lvl w:ilvl="6" w:tentative="0">
      <w:start w:val="1"/>
      <w:numFmt w:val="bullet"/>
      <w:lvlText w:val=""/>
      <w:lvlJc w:val="left"/>
      <w:pPr>
        <w:tabs>
          <w:tab w:val="left" w:pos="2520"/>
        </w:tabs>
        <w:ind w:left="2520" w:hanging="420"/>
      </w:pPr>
      <w:rPr>
        <w:rFonts w:hint="default" w:ascii="Wingdings" w:hAnsi="Wingdings"/>
      </w:rPr>
    </w:lvl>
    <w:lvl w:ilvl="7" w:tentative="0">
      <w:start w:val="1"/>
      <w:numFmt w:val="bullet"/>
      <w:lvlText w:val=""/>
      <w:lvlJc w:val="left"/>
      <w:pPr>
        <w:tabs>
          <w:tab w:val="left" w:pos="2940"/>
        </w:tabs>
        <w:ind w:left="2940" w:hanging="420"/>
      </w:pPr>
      <w:rPr>
        <w:rFonts w:hint="default" w:ascii="Wingdings" w:hAnsi="Wingdings"/>
      </w:rPr>
    </w:lvl>
    <w:lvl w:ilvl="8" w:tentative="0">
      <w:start w:val="1"/>
      <w:numFmt w:val="bullet"/>
      <w:lvlText w:val=""/>
      <w:lvlJc w:val="left"/>
      <w:pPr>
        <w:tabs>
          <w:tab w:val="left" w:pos="3360"/>
        </w:tabs>
        <w:ind w:left="3360" w:hanging="420"/>
      </w:pPr>
      <w:rPr>
        <w:rFonts w:hint="default" w:ascii="Wingdings" w:hAnsi="Wingdings"/>
      </w:rPr>
    </w:lvl>
  </w:abstractNum>
  <w:abstractNum w:abstractNumId="5">
    <w:nsid w:val="0000000E"/>
    <w:multiLevelType w:val="multilevel"/>
    <w:tmpl w:val="0000000E"/>
    <w:lvl w:ilvl="0" w:tentative="0">
      <w:start w:val="1"/>
      <w:numFmt w:val="bullet"/>
      <w:lvlText w:val=""/>
      <w:lvlJc w:val="left"/>
      <w:pPr>
        <w:tabs>
          <w:tab w:val="left" w:pos="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1260"/>
        </w:tabs>
        <w:ind w:left="1260" w:hanging="420"/>
      </w:pPr>
      <w:rPr>
        <w:rFonts w:hint="default" w:ascii="Wingdings" w:hAnsi="Wingdings"/>
      </w:rPr>
    </w:lvl>
    <w:lvl w:ilvl="4" w:tentative="0">
      <w:start w:val="1"/>
      <w:numFmt w:val="bullet"/>
      <w:lvlText w:val=""/>
      <w:lvlJc w:val="left"/>
      <w:pPr>
        <w:tabs>
          <w:tab w:val="left" w:pos="1680"/>
        </w:tabs>
        <w:ind w:left="1680" w:hanging="420"/>
      </w:pPr>
      <w:rPr>
        <w:rFonts w:hint="default" w:ascii="Wingdings" w:hAnsi="Wingdings"/>
      </w:rPr>
    </w:lvl>
    <w:lvl w:ilvl="5" w:tentative="0">
      <w:start w:val="1"/>
      <w:numFmt w:val="bullet"/>
      <w:lvlText w:val=""/>
      <w:lvlJc w:val="left"/>
      <w:pPr>
        <w:tabs>
          <w:tab w:val="left" w:pos="2100"/>
        </w:tabs>
        <w:ind w:left="2100" w:hanging="420"/>
      </w:pPr>
      <w:rPr>
        <w:rFonts w:hint="default" w:ascii="Wingdings" w:hAnsi="Wingdings"/>
      </w:rPr>
    </w:lvl>
    <w:lvl w:ilvl="6" w:tentative="0">
      <w:start w:val="1"/>
      <w:numFmt w:val="bullet"/>
      <w:lvlText w:val=""/>
      <w:lvlJc w:val="left"/>
      <w:pPr>
        <w:tabs>
          <w:tab w:val="left" w:pos="2520"/>
        </w:tabs>
        <w:ind w:left="2520" w:hanging="420"/>
      </w:pPr>
      <w:rPr>
        <w:rFonts w:hint="default" w:ascii="Wingdings" w:hAnsi="Wingdings"/>
      </w:rPr>
    </w:lvl>
    <w:lvl w:ilvl="7" w:tentative="0">
      <w:start w:val="1"/>
      <w:numFmt w:val="bullet"/>
      <w:lvlText w:val=""/>
      <w:lvlJc w:val="left"/>
      <w:pPr>
        <w:tabs>
          <w:tab w:val="left" w:pos="2940"/>
        </w:tabs>
        <w:ind w:left="2940" w:hanging="420"/>
      </w:pPr>
      <w:rPr>
        <w:rFonts w:hint="default" w:ascii="Wingdings" w:hAnsi="Wingdings"/>
      </w:rPr>
    </w:lvl>
    <w:lvl w:ilvl="8" w:tentative="0">
      <w:start w:val="1"/>
      <w:numFmt w:val="bullet"/>
      <w:lvlText w:val=""/>
      <w:lvlJc w:val="left"/>
      <w:pPr>
        <w:tabs>
          <w:tab w:val="left" w:pos="3360"/>
        </w:tabs>
        <w:ind w:left="3360" w:hanging="420"/>
      </w:pPr>
      <w:rPr>
        <w:rFonts w:hint="default" w:ascii="Wingdings" w:hAnsi="Wingdings"/>
      </w:rPr>
    </w:lvl>
  </w:abstractNum>
  <w:abstractNum w:abstractNumId="6">
    <w:nsid w:val="0000000F"/>
    <w:multiLevelType w:val="multilevel"/>
    <w:tmpl w:val="0000000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C09D4C4"/>
    <w:multiLevelType w:val="singleLevel"/>
    <w:tmpl w:val="1C09D4C4"/>
    <w:lvl w:ilvl="0" w:tentative="0">
      <w:start w:val="1"/>
      <w:numFmt w:val="decimal"/>
      <w:suff w:val="space"/>
      <w:lvlText w:val="%1."/>
      <w:lvlJc w:val="left"/>
    </w:lvl>
  </w:abstractNum>
  <w:abstractNum w:abstractNumId="8">
    <w:nsid w:val="2BD177C7"/>
    <w:multiLevelType w:val="singleLevel"/>
    <w:tmpl w:val="2BD177C7"/>
    <w:lvl w:ilvl="0" w:tentative="0">
      <w:start w:val="1"/>
      <w:numFmt w:val="decimal"/>
      <w:suff w:val="space"/>
      <w:lvlText w:val="%1."/>
      <w:lvlJc w:val="left"/>
    </w:lvl>
  </w:abstractNum>
  <w:abstractNum w:abstractNumId="9">
    <w:nsid w:val="38E8AD3F"/>
    <w:multiLevelType w:val="singleLevel"/>
    <w:tmpl w:val="38E8AD3F"/>
    <w:lvl w:ilvl="0" w:tentative="0">
      <w:start w:val="1"/>
      <w:numFmt w:val="decimal"/>
      <w:suff w:val="space"/>
      <w:lvlText w:val="%1."/>
      <w:lvlJc w:val="left"/>
    </w:lvl>
  </w:abstractNum>
  <w:abstractNum w:abstractNumId="10">
    <w:nsid w:val="480F335E"/>
    <w:multiLevelType w:val="multilevel"/>
    <w:tmpl w:val="480F33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AFD7FD3"/>
    <w:multiLevelType w:val="singleLevel"/>
    <w:tmpl w:val="5AFD7FD3"/>
    <w:lvl w:ilvl="0" w:tentative="0">
      <w:start w:val="1"/>
      <w:numFmt w:val="decimal"/>
      <w:suff w:val="space"/>
      <w:lvlText w:val="%1."/>
      <w:lvlJc w:val="left"/>
    </w:lvl>
  </w:abstractNum>
  <w:abstractNum w:abstractNumId="12">
    <w:nsid w:val="6BDC381B"/>
    <w:multiLevelType w:val="singleLevel"/>
    <w:tmpl w:val="6BDC381B"/>
    <w:lvl w:ilvl="0" w:tentative="0">
      <w:start w:val="1"/>
      <w:numFmt w:val="decimal"/>
      <w:suff w:val="space"/>
      <w:lvlText w:val="%1."/>
      <w:lvlJc w:val="left"/>
    </w:lvl>
  </w:abstractNum>
  <w:abstractNum w:abstractNumId="13">
    <w:nsid w:val="7F3B125B"/>
    <w:multiLevelType w:val="singleLevel"/>
    <w:tmpl w:val="7F3B125B"/>
    <w:lvl w:ilvl="0" w:tentative="0">
      <w:start w:val="1"/>
      <w:numFmt w:val="decimal"/>
      <w:suff w:val="space"/>
      <w:lvlText w:val="%1."/>
      <w:lvlJc w:val="left"/>
    </w:lvl>
  </w:abstractNum>
  <w:num w:numId="1">
    <w:abstractNumId w:val="3"/>
  </w:num>
  <w:num w:numId="2">
    <w:abstractNumId w:val="2"/>
  </w:num>
  <w:num w:numId="3">
    <w:abstractNumId w:val="5"/>
  </w:num>
  <w:num w:numId="4">
    <w:abstractNumId w:val="11"/>
  </w:num>
  <w:num w:numId="5">
    <w:abstractNumId w:val="1"/>
  </w:num>
  <w:num w:numId="6">
    <w:abstractNumId w:val="13"/>
  </w:num>
  <w:num w:numId="7">
    <w:abstractNumId w:val="0"/>
  </w:num>
  <w:num w:numId="8">
    <w:abstractNumId w:val="12"/>
  </w:num>
  <w:num w:numId="9">
    <w:abstractNumId w:val="7"/>
  </w:num>
  <w:num w:numId="10">
    <w:abstractNumId w:val="8"/>
  </w:num>
  <w:num w:numId="11">
    <w:abstractNumId w:val="9"/>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hN2I1YWE1YzYwMDc0YmZiMzZmOGZhZjg4YWZiNjcifQ=="/>
  </w:docVars>
  <w:rsids>
    <w:rsidRoot w:val="00172A27"/>
    <w:rsid w:val="00037B0A"/>
    <w:rsid w:val="00066F6B"/>
    <w:rsid w:val="000D50D6"/>
    <w:rsid w:val="00122C6B"/>
    <w:rsid w:val="001662B6"/>
    <w:rsid w:val="00172A27"/>
    <w:rsid w:val="001E3D3A"/>
    <w:rsid w:val="00272616"/>
    <w:rsid w:val="003F58F5"/>
    <w:rsid w:val="004238B1"/>
    <w:rsid w:val="005515A7"/>
    <w:rsid w:val="005F36D3"/>
    <w:rsid w:val="006C6D7E"/>
    <w:rsid w:val="00734C2D"/>
    <w:rsid w:val="008F09E2"/>
    <w:rsid w:val="009625EF"/>
    <w:rsid w:val="00994208"/>
    <w:rsid w:val="00A226D8"/>
    <w:rsid w:val="00AB2717"/>
    <w:rsid w:val="00B00588"/>
    <w:rsid w:val="00C31B45"/>
    <w:rsid w:val="00F032B6"/>
    <w:rsid w:val="00F30B6C"/>
    <w:rsid w:val="00F41B92"/>
    <w:rsid w:val="575C641B"/>
    <w:rsid w:val="73AA4A2C"/>
    <w:rsid w:val="74967C26"/>
  </w:rsids>
  <m:mathPr>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ind w:left="840" w:leftChars="400"/>
    </w:p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table" w:styleId="11">
    <w:name w:val="Table Grid"/>
    <w:basedOn w:val="10"/>
    <w:uiPriority w:val="39"/>
    <w:rPr>
      <w:rFonts w:asciiTheme="minorHAnsi" w:hAnsiTheme="minorHAnsi" w:eastAsiaTheme="minorEastAsia" w:cstheme="minorBidi"/>
    </w:rPr>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3">
    <w:name w:val="Hyperlink"/>
    <w:basedOn w:val="12"/>
    <w:autoRedefine/>
    <w:unhideWhenUsed/>
    <w:qFormat/>
    <w:uiPriority w:val="99"/>
    <w:rPr>
      <w:color w:val="0563C1" w:themeColor="hyperlink"/>
      <w:u w:val="single"/>
      <w14:textFill>
        <w14:solidFill>
          <w14:schemeClr w14:val="hlink"/>
        </w14:solidFill>
      </w14:textFill>
    </w:rPr>
  </w:style>
  <w:style w:type="character" w:customStyle="1" w:styleId="14">
    <w:name w:val="标题 2 字符"/>
    <w:basedOn w:val="12"/>
    <w:link w:val="3"/>
    <w:autoRedefine/>
    <w:qFormat/>
    <w:uiPriority w:val="9"/>
    <w:rPr>
      <w:rFonts w:asciiTheme="majorHAnsi" w:hAnsiTheme="majorHAnsi" w:eastAsiaTheme="majorEastAsia" w:cstheme="majorBidi"/>
      <w:b/>
      <w:bCs/>
      <w:kern w:val="2"/>
      <w:sz w:val="32"/>
      <w:szCs w:val="32"/>
      <w:lang w:eastAsia="zh-CN"/>
    </w:rPr>
  </w:style>
  <w:style w:type="paragraph" w:styleId="15">
    <w:name w:val="List Paragraph"/>
    <w:basedOn w:val="1"/>
    <w:autoRedefine/>
    <w:qFormat/>
    <w:uiPriority w:val="34"/>
    <w:pPr>
      <w:ind w:firstLine="420" w:firstLineChars="200"/>
    </w:pPr>
  </w:style>
  <w:style w:type="paragraph" w:customStyle="1" w:styleId="16">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bidi="lo-LA"/>
    </w:rPr>
  </w:style>
  <w:style w:type="character" w:customStyle="1" w:styleId="17">
    <w:name w:val="标题 3 字符"/>
    <w:basedOn w:val="12"/>
    <w:link w:val="4"/>
    <w:autoRedefine/>
    <w:qFormat/>
    <w:uiPriority w:val="9"/>
    <w:rPr>
      <w:b/>
      <w:bCs/>
      <w:kern w:val="2"/>
      <w:sz w:val="32"/>
      <w:szCs w:val="32"/>
      <w:lang w:eastAsia="zh-CN"/>
    </w:rPr>
  </w:style>
  <w:style w:type="character" w:customStyle="1" w:styleId="18">
    <w:name w:val="标题 1 字符"/>
    <w:basedOn w:val="12"/>
    <w:link w:val="2"/>
    <w:autoRedefine/>
    <w:qFormat/>
    <w:uiPriority w:val="9"/>
    <w:rPr>
      <w:b/>
      <w:bCs/>
      <w:kern w:val="44"/>
      <w:sz w:val="44"/>
      <w:szCs w:val="4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2023-12-16T16:18:00Z</dcterms:created>
  <dc:creator>86135</dc:creator>
  <cp:lastModifiedBy>lsz</cp:lastModifiedBy>
  <dcterms:modified xsi:type="dcterms:W3CDTF">2023-12-16T08:42:45Z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C1AE57F1BE104497B7797D6190F3E3A4_12</vt:lpwstr>
  </property>
</Properties>
</file>