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5E" w:rsidRDefault="00EA66B1">
      <w:r>
        <w:t xml:space="preserve">założenia w </w:t>
      </w:r>
      <w:proofErr w:type="spellStart"/>
      <w:r>
        <w:t>łordzie</w:t>
      </w:r>
      <w:proofErr w:type="spellEnd"/>
      <w:r>
        <w:t>:</w:t>
      </w:r>
    </w:p>
    <w:p w:rsidR="00EA66B1" w:rsidRDefault="00EA66B1">
      <w:r>
        <w:t xml:space="preserve">-ryby </w:t>
      </w:r>
    </w:p>
    <w:p w:rsidR="00EA66B1" w:rsidRDefault="00EA66B1">
      <w:r>
        <w:t>-gra</w:t>
      </w:r>
    </w:p>
    <w:p w:rsidR="00EA66B1" w:rsidRDefault="00EA66B1">
      <w:r>
        <w:t>-wybór akcji</w:t>
      </w:r>
    </w:p>
    <w:p w:rsidR="00EA66B1" w:rsidRDefault="00EA66B1">
      <w:r>
        <w:t>-woda</w:t>
      </w:r>
    </w:p>
    <w:p w:rsidR="00EA66B1" w:rsidRDefault="00EA66B1">
      <w:r>
        <w:t>-różne</w:t>
      </w:r>
    </w:p>
    <w:p w:rsidR="00EA66B1" w:rsidRDefault="00EA66B1">
      <w:r>
        <w:tab/>
        <w:t>-wędziska (limit wytrzymałości)</w:t>
      </w:r>
    </w:p>
    <w:p w:rsidR="00EA66B1" w:rsidRDefault="00EA66B1">
      <w:r>
        <w:tab/>
        <w:t xml:space="preserve">-przynęty </w:t>
      </w:r>
    </w:p>
    <w:p w:rsidR="00EA66B1" w:rsidRDefault="00EA66B1">
      <w:r>
        <w:tab/>
        <w:t>-gatunki ryb</w:t>
      </w:r>
    </w:p>
    <w:p w:rsidR="00EA66B1" w:rsidRDefault="00EA66B1">
      <w:r>
        <w:tab/>
        <w:t>-ceny za kg</w:t>
      </w:r>
    </w:p>
    <w:p w:rsidR="00EA66B1" w:rsidRDefault="00EA66B1">
      <w:r>
        <w:t>-waluta (zarabianie)</w:t>
      </w:r>
    </w:p>
    <w:p w:rsidR="00EA66B1" w:rsidRDefault="00EA66B1">
      <w:r>
        <w:t>-kupowanie</w:t>
      </w:r>
    </w:p>
    <w:p w:rsidR="00EA66B1" w:rsidRDefault="00EA66B1">
      <w:r>
        <w:t>ZESTAW</w:t>
      </w:r>
    </w:p>
    <w:p w:rsidR="00EA66B1" w:rsidRDefault="00EA66B1">
      <w:r>
        <w:t>{</w:t>
      </w:r>
    </w:p>
    <w:p w:rsidR="00EA66B1" w:rsidRDefault="00EA66B1">
      <w:r>
        <w:t>-wędziska (limit wytrzymałości)</w:t>
      </w:r>
    </w:p>
    <w:p w:rsidR="00EA66B1" w:rsidRDefault="00EA66B1">
      <w:r>
        <w:t>-kołowrotek (limit wytrzymałości)</w:t>
      </w:r>
    </w:p>
    <w:p w:rsidR="00EA66B1" w:rsidRDefault="00EA66B1">
      <w:r>
        <w:t>-żyłka (limit wytrzymałości)</w:t>
      </w:r>
    </w:p>
    <w:p w:rsidR="00EA66B1" w:rsidRDefault="00EA66B1">
      <w:r>
        <w:t>}</w:t>
      </w:r>
    </w:p>
    <w:p w:rsidR="00EA66B1" w:rsidRDefault="00EA66B1"/>
    <w:p w:rsidR="00EA66B1" w:rsidRDefault="00EA66B1"/>
    <w:sectPr w:rsidR="00EA66B1" w:rsidSect="00E05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A66B1"/>
    <w:rsid w:val="003F56EF"/>
    <w:rsid w:val="00E0585E"/>
    <w:rsid w:val="00EA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58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2</cp:revision>
  <dcterms:created xsi:type="dcterms:W3CDTF">2023-02-06T13:15:00Z</dcterms:created>
  <dcterms:modified xsi:type="dcterms:W3CDTF">2023-02-06T13:55:00Z</dcterms:modified>
</cp:coreProperties>
</file>