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2E3CF" w14:textId="77777777" w:rsidR="00272C65" w:rsidRDefault="001050FF">
      <w:pPr>
        <w:jc w:val="center"/>
      </w:pPr>
      <w:r>
        <w:rPr>
          <w:noProof/>
        </w:rPr>
        <w:drawing>
          <wp:inline distT="0" distB="0" distL="0" distR="0" wp14:anchorId="1B550F60" wp14:editId="293B85FB">
            <wp:extent cx="4434205" cy="63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31143" cy="634271"/>
                    </a:xfrm>
                    <a:prstGeom prst="rect">
                      <a:avLst/>
                    </a:prstGeom>
                    <a:noFill/>
                  </pic:spPr>
                </pic:pic>
              </a:graphicData>
            </a:graphic>
          </wp:inline>
        </w:drawing>
      </w:r>
    </w:p>
    <w:p w14:paraId="456A69AB" w14:textId="77777777" w:rsidR="00272C65" w:rsidRDefault="00272C65">
      <w:pPr>
        <w:rPr>
          <w:sz w:val="52"/>
          <w:szCs w:val="52"/>
        </w:rPr>
      </w:pPr>
    </w:p>
    <w:p w14:paraId="1E64AD80" w14:textId="77777777" w:rsidR="00272C65" w:rsidRDefault="00272C65">
      <w:pPr>
        <w:rPr>
          <w:sz w:val="52"/>
          <w:szCs w:val="52"/>
        </w:rPr>
      </w:pPr>
    </w:p>
    <w:p w14:paraId="1760BBF4" w14:textId="77777777" w:rsidR="00272C65" w:rsidRDefault="001050FF">
      <w:pPr>
        <w:jc w:val="center"/>
        <w:rPr>
          <w:b/>
          <w:sz w:val="52"/>
          <w:szCs w:val="52"/>
        </w:rPr>
      </w:pPr>
      <w:r>
        <w:rPr>
          <w:rFonts w:hint="eastAsia"/>
          <w:b/>
          <w:sz w:val="52"/>
          <w:szCs w:val="52"/>
        </w:rPr>
        <w:t>课</w:t>
      </w:r>
      <w:r>
        <w:rPr>
          <w:rFonts w:hint="eastAsia"/>
          <w:b/>
          <w:sz w:val="52"/>
          <w:szCs w:val="52"/>
        </w:rPr>
        <w:t xml:space="preserve"> </w:t>
      </w:r>
      <w:r>
        <w:rPr>
          <w:rFonts w:hint="eastAsia"/>
          <w:b/>
          <w:sz w:val="52"/>
          <w:szCs w:val="52"/>
        </w:rPr>
        <w:t>程</w:t>
      </w:r>
      <w:r>
        <w:rPr>
          <w:rFonts w:hint="eastAsia"/>
          <w:b/>
          <w:sz w:val="52"/>
          <w:szCs w:val="52"/>
        </w:rPr>
        <w:t xml:space="preserve"> </w:t>
      </w:r>
      <w:r>
        <w:rPr>
          <w:rFonts w:hint="eastAsia"/>
          <w:b/>
          <w:sz w:val="52"/>
          <w:szCs w:val="52"/>
        </w:rPr>
        <w:t>设</w:t>
      </w:r>
      <w:r>
        <w:rPr>
          <w:rFonts w:hint="eastAsia"/>
          <w:b/>
          <w:sz w:val="52"/>
          <w:szCs w:val="52"/>
        </w:rPr>
        <w:t xml:space="preserve"> </w:t>
      </w:r>
      <w:r>
        <w:rPr>
          <w:rFonts w:hint="eastAsia"/>
          <w:b/>
          <w:sz w:val="52"/>
          <w:szCs w:val="52"/>
        </w:rPr>
        <w:t>计</w:t>
      </w:r>
      <w:r>
        <w:rPr>
          <w:b/>
          <w:sz w:val="52"/>
          <w:szCs w:val="52"/>
        </w:rPr>
        <w:t xml:space="preserve"> </w:t>
      </w:r>
      <w:r>
        <w:rPr>
          <w:rFonts w:hint="eastAsia"/>
          <w:b/>
          <w:sz w:val="52"/>
          <w:szCs w:val="52"/>
        </w:rPr>
        <w:t>报</w:t>
      </w:r>
      <w:r>
        <w:rPr>
          <w:rFonts w:hint="eastAsia"/>
          <w:b/>
          <w:sz w:val="52"/>
          <w:szCs w:val="52"/>
        </w:rPr>
        <w:t xml:space="preserve"> </w:t>
      </w:r>
      <w:r>
        <w:rPr>
          <w:rFonts w:hint="eastAsia"/>
          <w:b/>
          <w:sz w:val="52"/>
          <w:szCs w:val="52"/>
        </w:rPr>
        <w:t>告</w:t>
      </w:r>
    </w:p>
    <w:p w14:paraId="751738CF" w14:textId="77777777" w:rsidR="00272C65" w:rsidRDefault="00272C65">
      <w:pPr>
        <w:rPr>
          <w:sz w:val="52"/>
          <w:szCs w:val="52"/>
        </w:rPr>
      </w:pPr>
    </w:p>
    <w:p w14:paraId="16EB4DBF" w14:textId="77777777" w:rsidR="00272C65" w:rsidRDefault="00272C65">
      <w:pPr>
        <w:rPr>
          <w:sz w:val="52"/>
          <w:szCs w:val="52"/>
        </w:rPr>
      </w:pPr>
    </w:p>
    <w:p w14:paraId="5C124544" w14:textId="77777777" w:rsidR="00272C65" w:rsidRDefault="00272C65">
      <w:pPr>
        <w:rPr>
          <w:sz w:val="52"/>
          <w:szCs w:val="52"/>
        </w:rPr>
      </w:pPr>
    </w:p>
    <w:p w14:paraId="43F83A56" w14:textId="77777777" w:rsidR="00272C65" w:rsidRDefault="001050FF">
      <w:pPr>
        <w:ind w:firstLineChars="300" w:firstLine="904"/>
        <w:rPr>
          <w:rFonts w:ascii="黑体" w:eastAsia="黑体"/>
          <w:b/>
          <w:sz w:val="30"/>
          <w:szCs w:val="30"/>
          <w:u w:val="single"/>
        </w:rPr>
      </w:pPr>
      <w:r>
        <w:rPr>
          <w:rFonts w:ascii="黑体" w:eastAsia="黑体" w:hint="eastAsia"/>
          <w:b/>
          <w:sz w:val="30"/>
          <w:szCs w:val="30"/>
        </w:rPr>
        <w:t>实验课程名称</w:t>
      </w:r>
      <w:r>
        <w:rPr>
          <w:rFonts w:ascii="黑体" w:eastAsia="黑体"/>
          <w:b/>
          <w:sz w:val="30"/>
          <w:szCs w:val="30"/>
        </w:rPr>
        <w:t xml:space="preserve">  </w:t>
      </w:r>
      <w:r>
        <w:rPr>
          <w:rFonts w:ascii="黑体" w:eastAsia="黑体"/>
          <w:b/>
          <w:sz w:val="30"/>
          <w:szCs w:val="30"/>
          <w:u w:val="single"/>
        </w:rPr>
        <w:t xml:space="preserve"> </w:t>
      </w:r>
      <w:r>
        <w:rPr>
          <w:rFonts w:ascii="黑体" w:eastAsia="黑体" w:hint="eastAsia"/>
          <w:b/>
          <w:sz w:val="30"/>
          <w:szCs w:val="30"/>
          <w:u w:val="single"/>
        </w:rPr>
        <w:t>《程序设计课程设计》</w:t>
      </w:r>
      <w:r>
        <w:rPr>
          <w:rFonts w:ascii="黑体" w:eastAsia="黑体"/>
          <w:b/>
          <w:sz w:val="30"/>
          <w:szCs w:val="30"/>
          <w:u w:val="single"/>
        </w:rPr>
        <w:t xml:space="preserve"> </w:t>
      </w:r>
    </w:p>
    <w:p w14:paraId="24E2E004" w14:textId="77777777" w:rsidR="00272C65" w:rsidRDefault="001050FF">
      <w:pPr>
        <w:ind w:firstLineChars="300" w:firstLine="904"/>
        <w:rPr>
          <w:rFonts w:ascii="黑体" w:eastAsia="黑体"/>
          <w:b/>
          <w:sz w:val="30"/>
          <w:szCs w:val="30"/>
        </w:rPr>
      </w:pPr>
      <w:r>
        <w:rPr>
          <w:rFonts w:ascii="黑体" w:eastAsia="黑体" w:hint="eastAsia"/>
          <w:b/>
          <w:sz w:val="30"/>
          <w:szCs w:val="30"/>
        </w:rPr>
        <w:t>开 课 学 院</w:t>
      </w:r>
      <w:r>
        <w:rPr>
          <w:rFonts w:ascii="黑体" w:eastAsia="黑体"/>
          <w:b/>
          <w:sz w:val="30"/>
          <w:szCs w:val="30"/>
        </w:rPr>
        <w:t xml:space="preserve">   </w:t>
      </w:r>
      <w:r>
        <w:rPr>
          <w:rFonts w:ascii="黑体" w:eastAsia="黑体"/>
          <w:b/>
          <w:sz w:val="30"/>
          <w:szCs w:val="30"/>
          <w:u w:val="single"/>
        </w:rPr>
        <w:t xml:space="preserve"> </w:t>
      </w:r>
      <w:r>
        <w:rPr>
          <w:rFonts w:ascii="黑体" w:eastAsia="黑体" w:hint="eastAsia"/>
          <w:b/>
          <w:sz w:val="30"/>
          <w:szCs w:val="30"/>
          <w:u w:val="single"/>
        </w:rPr>
        <w:t xml:space="preserve"> 网络空间安全学院  </w:t>
      </w:r>
      <w:r>
        <w:rPr>
          <w:rFonts w:ascii="黑体" w:eastAsia="黑体"/>
          <w:b/>
          <w:sz w:val="30"/>
          <w:szCs w:val="30"/>
          <w:u w:val="single"/>
        </w:rPr>
        <w:t xml:space="preserve"> </w:t>
      </w:r>
      <w:r>
        <w:rPr>
          <w:rFonts w:ascii="黑体" w:eastAsia="黑体" w:hint="eastAsia"/>
          <w:b/>
          <w:sz w:val="30"/>
          <w:szCs w:val="30"/>
          <w:u w:val="single"/>
        </w:rPr>
        <w:t xml:space="preserve"> </w:t>
      </w:r>
    </w:p>
    <w:p w14:paraId="2EB8CD13" w14:textId="3B1F6DA6" w:rsidR="00272C65" w:rsidRDefault="00FA115B">
      <w:pPr>
        <w:ind w:firstLineChars="300" w:firstLine="904"/>
        <w:rPr>
          <w:rFonts w:ascii="黑体" w:eastAsia="黑体"/>
          <w:b/>
          <w:sz w:val="30"/>
          <w:szCs w:val="30"/>
        </w:rPr>
      </w:pPr>
      <w:r>
        <w:rPr>
          <w:rFonts w:ascii="黑体" w:eastAsia="黑体" w:hint="eastAsia"/>
          <w:b/>
          <w:sz w:val="30"/>
          <w:szCs w:val="30"/>
        </w:rPr>
        <w:t>授课教师</w:t>
      </w:r>
      <w:r w:rsidR="001050FF">
        <w:rPr>
          <w:rFonts w:ascii="黑体" w:eastAsia="黑体" w:hint="eastAsia"/>
          <w:b/>
          <w:sz w:val="30"/>
          <w:szCs w:val="30"/>
        </w:rPr>
        <w:t>姓名</w:t>
      </w:r>
      <w:r w:rsidR="001050FF">
        <w:rPr>
          <w:rFonts w:ascii="黑体" w:eastAsia="黑体"/>
          <w:b/>
          <w:sz w:val="30"/>
          <w:szCs w:val="30"/>
        </w:rPr>
        <w:t xml:space="preserve">  </w:t>
      </w:r>
      <w:r w:rsidR="001050FF">
        <w:rPr>
          <w:rFonts w:ascii="黑体" w:eastAsia="黑体"/>
          <w:b/>
          <w:sz w:val="30"/>
          <w:szCs w:val="30"/>
          <w:u w:val="single"/>
        </w:rPr>
        <w:t xml:space="preserve">  </w:t>
      </w:r>
      <w:r w:rsidR="00935AFB">
        <w:rPr>
          <w:rFonts w:ascii="黑体" w:eastAsia="黑体" w:hint="eastAsia"/>
          <w:b/>
          <w:sz w:val="30"/>
          <w:szCs w:val="30"/>
          <w:u w:val="single"/>
        </w:rPr>
        <w:t xml:space="preserve">冯 </w:t>
      </w:r>
      <w:r w:rsidR="00935AFB">
        <w:rPr>
          <w:rFonts w:ascii="黑体" w:eastAsia="黑体"/>
          <w:b/>
          <w:sz w:val="30"/>
          <w:szCs w:val="30"/>
          <w:u w:val="single"/>
        </w:rPr>
        <w:t xml:space="preserve"> </w:t>
      </w:r>
      <w:r w:rsidR="00935AFB">
        <w:rPr>
          <w:rFonts w:ascii="黑体" w:eastAsia="黑体" w:hint="eastAsia"/>
          <w:b/>
          <w:sz w:val="30"/>
          <w:szCs w:val="30"/>
          <w:u w:val="single"/>
        </w:rPr>
        <w:t xml:space="preserve">亚 </w:t>
      </w:r>
      <w:r w:rsidR="00935AFB">
        <w:rPr>
          <w:rFonts w:ascii="黑体" w:eastAsia="黑体"/>
          <w:b/>
          <w:sz w:val="30"/>
          <w:szCs w:val="30"/>
          <w:u w:val="single"/>
        </w:rPr>
        <w:t xml:space="preserve"> </w:t>
      </w:r>
      <w:r w:rsidR="00935AFB">
        <w:rPr>
          <w:rFonts w:ascii="黑体" w:eastAsia="黑体" w:hint="eastAsia"/>
          <w:b/>
          <w:sz w:val="30"/>
          <w:szCs w:val="30"/>
          <w:u w:val="single"/>
        </w:rPr>
        <w:t>沛</w:t>
      </w:r>
      <w:r w:rsidR="001050FF">
        <w:rPr>
          <w:rFonts w:ascii="黑体" w:eastAsia="黑体"/>
          <w:b/>
          <w:sz w:val="30"/>
          <w:szCs w:val="30"/>
          <w:u w:val="single"/>
        </w:rPr>
        <w:t xml:space="preserve"> </w:t>
      </w:r>
      <w:r>
        <w:rPr>
          <w:rFonts w:ascii="黑体" w:eastAsia="黑体"/>
          <w:b/>
          <w:sz w:val="30"/>
          <w:szCs w:val="30"/>
          <w:u w:val="single"/>
        </w:rPr>
        <w:t xml:space="preserve"> </w:t>
      </w:r>
      <w:r w:rsidR="001050FF">
        <w:rPr>
          <w:rFonts w:ascii="黑体" w:eastAsia="黑体" w:hint="eastAsia"/>
          <w:b/>
          <w:sz w:val="30"/>
          <w:szCs w:val="30"/>
          <w:u w:val="single"/>
        </w:rPr>
        <w:t xml:space="preserve">  </w:t>
      </w:r>
      <w:r w:rsidR="001050FF">
        <w:rPr>
          <w:rFonts w:ascii="黑体" w:eastAsia="黑体"/>
          <w:b/>
          <w:sz w:val="30"/>
          <w:szCs w:val="30"/>
          <w:u w:val="single"/>
        </w:rPr>
        <w:t xml:space="preserve">   </w:t>
      </w:r>
      <w:r w:rsidR="001050FF">
        <w:rPr>
          <w:rFonts w:ascii="黑体" w:eastAsia="黑体" w:hint="eastAsia"/>
          <w:b/>
          <w:sz w:val="30"/>
          <w:szCs w:val="30"/>
          <w:u w:val="single"/>
        </w:rPr>
        <w:t xml:space="preserve">  </w:t>
      </w:r>
      <w:r w:rsidR="001050FF">
        <w:rPr>
          <w:rFonts w:ascii="黑体" w:eastAsia="黑体"/>
          <w:b/>
          <w:sz w:val="30"/>
          <w:szCs w:val="30"/>
          <w:u w:val="single"/>
        </w:rPr>
        <w:t xml:space="preserve">  </w:t>
      </w:r>
    </w:p>
    <w:p w14:paraId="02A020A8" w14:textId="77777777" w:rsidR="00272C65" w:rsidRDefault="00272C65">
      <w:pPr>
        <w:ind w:firstLineChars="300" w:firstLine="904"/>
        <w:rPr>
          <w:rFonts w:ascii="黑体" w:eastAsia="黑体"/>
          <w:b/>
          <w:sz w:val="30"/>
          <w:szCs w:val="30"/>
        </w:rPr>
      </w:pPr>
    </w:p>
    <w:p w14:paraId="54117CD6" w14:textId="77777777" w:rsidR="00272C65" w:rsidRDefault="001050FF">
      <w:pPr>
        <w:ind w:firstLineChars="300" w:firstLine="904"/>
        <w:rPr>
          <w:rFonts w:ascii="黑体" w:eastAsia="黑体"/>
          <w:b/>
          <w:sz w:val="30"/>
          <w:szCs w:val="30"/>
        </w:rPr>
      </w:pPr>
      <w:r>
        <w:rPr>
          <w:rFonts w:ascii="黑体" w:eastAsia="黑体" w:hint="eastAsia"/>
          <w:b/>
          <w:sz w:val="30"/>
          <w:szCs w:val="30"/>
        </w:rPr>
        <w:t>小组成员姓名学号：</w:t>
      </w:r>
    </w:p>
    <w:p w14:paraId="3DEEF33D" w14:textId="165012AE" w:rsidR="00272C65" w:rsidRDefault="00F77066">
      <w:pPr>
        <w:ind w:firstLineChars="500" w:firstLine="1506"/>
        <w:rPr>
          <w:rFonts w:ascii="黑体" w:eastAsia="黑体"/>
          <w:b/>
          <w:sz w:val="30"/>
          <w:szCs w:val="30"/>
        </w:rPr>
      </w:pPr>
      <w:r>
        <w:rPr>
          <w:rFonts w:ascii="黑体" w:eastAsia="黑体" w:hint="eastAsia"/>
          <w:b/>
          <w:sz w:val="30"/>
          <w:szCs w:val="30"/>
        </w:rPr>
        <w:t>王翔宇（2</w:t>
      </w:r>
      <w:r>
        <w:rPr>
          <w:rFonts w:ascii="黑体" w:eastAsia="黑体"/>
          <w:b/>
          <w:sz w:val="30"/>
          <w:szCs w:val="30"/>
        </w:rPr>
        <w:t>2200215</w:t>
      </w:r>
      <w:r>
        <w:rPr>
          <w:rFonts w:ascii="黑体" w:eastAsia="黑体" w:hint="eastAsia"/>
          <w:b/>
          <w:sz w:val="30"/>
          <w:szCs w:val="30"/>
        </w:rPr>
        <w:t>）</w:t>
      </w:r>
    </w:p>
    <w:p w14:paraId="12F63F4F" w14:textId="7844C364" w:rsidR="00272C65" w:rsidRDefault="00F77066">
      <w:pPr>
        <w:ind w:firstLineChars="500" w:firstLine="1506"/>
        <w:rPr>
          <w:rFonts w:ascii="黑体" w:eastAsia="黑体"/>
          <w:b/>
          <w:sz w:val="30"/>
          <w:szCs w:val="30"/>
        </w:rPr>
      </w:pPr>
      <w:r>
        <w:rPr>
          <w:rFonts w:ascii="黑体" w:eastAsia="黑体" w:hint="eastAsia"/>
          <w:b/>
          <w:sz w:val="30"/>
          <w:szCs w:val="30"/>
        </w:rPr>
        <w:t>杨瞻豪（2</w:t>
      </w:r>
      <w:r>
        <w:rPr>
          <w:rFonts w:ascii="黑体" w:eastAsia="黑体"/>
          <w:b/>
          <w:sz w:val="30"/>
          <w:szCs w:val="30"/>
        </w:rPr>
        <w:t>2200219</w:t>
      </w:r>
      <w:r>
        <w:rPr>
          <w:rFonts w:ascii="黑体" w:eastAsia="黑体" w:hint="eastAsia"/>
          <w:b/>
          <w:sz w:val="30"/>
          <w:szCs w:val="30"/>
        </w:rPr>
        <w:t>）</w:t>
      </w:r>
      <w:r w:rsidR="001050FF">
        <w:rPr>
          <w:rFonts w:ascii="黑体" w:eastAsia="黑体"/>
          <w:b/>
          <w:sz w:val="30"/>
          <w:szCs w:val="30"/>
        </w:rPr>
        <w:br/>
      </w:r>
    </w:p>
    <w:p w14:paraId="0BE76C81" w14:textId="77777777" w:rsidR="00272C65" w:rsidRDefault="00272C65">
      <w:pPr>
        <w:ind w:firstLineChars="500" w:firstLine="1506"/>
        <w:rPr>
          <w:rFonts w:ascii="黑体" w:eastAsia="黑体"/>
          <w:b/>
          <w:sz w:val="30"/>
          <w:szCs w:val="30"/>
        </w:rPr>
      </w:pPr>
    </w:p>
    <w:p w14:paraId="483A4A2F" w14:textId="77777777" w:rsidR="00272C65" w:rsidRPr="00F85D3D" w:rsidRDefault="00272C65">
      <w:pPr>
        <w:ind w:firstLineChars="500" w:firstLine="1506"/>
        <w:rPr>
          <w:rFonts w:ascii="黑体" w:eastAsia="黑体"/>
          <w:b/>
          <w:sz w:val="30"/>
          <w:szCs w:val="30"/>
        </w:rPr>
      </w:pPr>
    </w:p>
    <w:p w14:paraId="7F3CC530" w14:textId="77777777" w:rsidR="00272C65" w:rsidRDefault="00272C65">
      <w:pPr>
        <w:ind w:firstLineChars="500" w:firstLine="1506"/>
        <w:rPr>
          <w:rFonts w:ascii="黑体" w:eastAsia="黑体"/>
          <w:b/>
          <w:sz w:val="30"/>
          <w:szCs w:val="30"/>
        </w:rPr>
      </w:pPr>
    </w:p>
    <w:p w14:paraId="5965B3A7" w14:textId="4B7F7087" w:rsidR="00272C65" w:rsidRDefault="001050FF">
      <w:pPr>
        <w:pStyle w:val="ad"/>
        <w:jc w:val="center"/>
        <w:rPr>
          <w:rFonts w:ascii="黑体" w:eastAsia="黑体" w:hAnsi="黑体"/>
          <w:b/>
          <w:sz w:val="36"/>
          <w:szCs w:val="36"/>
        </w:rPr>
      </w:pPr>
      <w:r>
        <w:rPr>
          <w:rFonts w:ascii="黑体" w:eastAsia="黑体" w:hAnsi="黑体" w:hint="eastAsia"/>
          <w:b/>
          <w:sz w:val="36"/>
          <w:szCs w:val="36"/>
        </w:rPr>
        <w:t>20</w:t>
      </w:r>
      <w:r w:rsidR="003722A9">
        <w:rPr>
          <w:rFonts w:ascii="黑体" w:eastAsia="黑体" w:hAnsi="黑体"/>
          <w:b/>
          <w:sz w:val="36"/>
          <w:szCs w:val="36"/>
        </w:rPr>
        <w:t>2</w:t>
      </w:r>
      <w:r w:rsidR="00F97A45">
        <w:rPr>
          <w:rFonts w:ascii="黑体" w:eastAsia="黑体" w:hAnsi="黑体"/>
          <w:b/>
          <w:sz w:val="36"/>
          <w:szCs w:val="36"/>
        </w:rPr>
        <w:t>4</w:t>
      </w:r>
      <w:r>
        <w:rPr>
          <w:rFonts w:ascii="黑体" w:eastAsia="黑体" w:hAnsi="黑体" w:hint="eastAsia"/>
          <w:b/>
          <w:sz w:val="36"/>
          <w:szCs w:val="36"/>
        </w:rPr>
        <w:t>年</w:t>
      </w:r>
      <w:r w:rsidR="003722A9">
        <w:rPr>
          <w:rFonts w:ascii="黑体" w:eastAsia="黑体" w:hAnsi="黑体"/>
          <w:b/>
          <w:sz w:val="36"/>
          <w:szCs w:val="36"/>
        </w:rPr>
        <w:t xml:space="preserve"> </w:t>
      </w:r>
      <w:r w:rsidR="00F77066">
        <w:rPr>
          <w:rFonts w:ascii="黑体" w:eastAsia="黑体" w:hAnsi="黑体"/>
          <w:b/>
          <w:sz w:val="36"/>
          <w:szCs w:val="36"/>
        </w:rPr>
        <w:t>7</w:t>
      </w:r>
      <w:r w:rsidR="003722A9">
        <w:rPr>
          <w:rFonts w:ascii="黑体" w:eastAsia="黑体" w:hAnsi="黑体"/>
          <w:b/>
          <w:sz w:val="36"/>
          <w:szCs w:val="36"/>
        </w:rPr>
        <w:t xml:space="preserve"> </w:t>
      </w:r>
      <w:r>
        <w:rPr>
          <w:rFonts w:ascii="黑体" w:eastAsia="黑体" w:hAnsi="黑体" w:hint="eastAsia"/>
          <w:b/>
          <w:sz w:val="36"/>
          <w:szCs w:val="36"/>
        </w:rPr>
        <w:t>月</w:t>
      </w:r>
      <w:r w:rsidR="003722A9">
        <w:rPr>
          <w:rFonts w:ascii="黑体" w:eastAsia="黑体" w:hAnsi="黑体"/>
          <w:b/>
          <w:sz w:val="36"/>
          <w:szCs w:val="36"/>
        </w:rPr>
        <w:t xml:space="preserve"> </w:t>
      </w:r>
      <w:r w:rsidR="00F77066">
        <w:rPr>
          <w:rFonts w:ascii="黑体" w:eastAsia="黑体" w:hAnsi="黑体"/>
          <w:b/>
          <w:sz w:val="36"/>
          <w:szCs w:val="36"/>
        </w:rPr>
        <w:t>8</w:t>
      </w:r>
      <w:r w:rsidR="003722A9">
        <w:rPr>
          <w:rFonts w:ascii="黑体" w:eastAsia="黑体" w:hAnsi="黑体"/>
          <w:b/>
          <w:sz w:val="36"/>
          <w:szCs w:val="36"/>
        </w:rPr>
        <w:t xml:space="preserve"> </w:t>
      </w:r>
      <w:r>
        <w:rPr>
          <w:rFonts w:ascii="黑体" w:eastAsia="黑体" w:hAnsi="黑体" w:hint="eastAsia"/>
          <w:b/>
          <w:sz w:val="36"/>
          <w:szCs w:val="36"/>
        </w:rPr>
        <w:t>日</w:t>
      </w:r>
    </w:p>
    <w:p w14:paraId="2DA9F931" w14:textId="77777777" w:rsidR="00272C65" w:rsidRDefault="00272C65">
      <w:pPr>
        <w:pStyle w:val="ad"/>
        <w:jc w:val="center"/>
        <w:rPr>
          <w:rFonts w:ascii="黑体" w:eastAsia="黑体" w:hAnsi="黑体"/>
          <w:b/>
          <w:sz w:val="36"/>
          <w:szCs w:val="36"/>
        </w:rPr>
        <w:sectPr w:rsidR="00272C65">
          <w:pgSz w:w="11906" w:h="16838"/>
          <w:pgMar w:top="1440" w:right="1800" w:bottom="1440" w:left="1800" w:header="851" w:footer="992" w:gutter="0"/>
          <w:cols w:space="425"/>
          <w:docGrid w:type="lines" w:linePitch="312"/>
        </w:sectPr>
      </w:pPr>
    </w:p>
    <w:p w14:paraId="6CC99960" w14:textId="61329023" w:rsidR="00272C65" w:rsidRDefault="001050FF">
      <w:pPr>
        <w:pStyle w:val="ab"/>
        <w:rPr>
          <w:color w:val="FF0000"/>
        </w:rPr>
      </w:pPr>
      <w:r>
        <w:rPr>
          <w:rFonts w:hint="eastAsia"/>
          <w:color w:val="FF0000"/>
        </w:rPr>
        <w:lastRenderedPageBreak/>
        <w:t>选题名称：</w:t>
      </w:r>
      <w:r w:rsidR="00F77066">
        <w:rPr>
          <w:rFonts w:hint="eastAsia"/>
        </w:rPr>
        <w:t>网吧客户管理</w:t>
      </w:r>
      <w:r>
        <w:rPr>
          <w:rFonts w:hint="eastAsia"/>
        </w:rPr>
        <w:t>系统</w:t>
      </w:r>
    </w:p>
    <w:p w14:paraId="0D0DEA25" w14:textId="3D0601ED" w:rsidR="00272C65" w:rsidRDefault="001050FF">
      <w:pPr>
        <w:rPr>
          <w:color w:val="FF0000"/>
        </w:rPr>
      </w:pPr>
      <w:r>
        <w:rPr>
          <w:rFonts w:hint="eastAsia"/>
          <w:color w:val="000000"/>
          <w:sz w:val="30"/>
        </w:rPr>
        <w:t>一、</w:t>
      </w:r>
      <w:r w:rsidR="003722A9">
        <w:rPr>
          <w:rFonts w:hint="eastAsia"/>
          <w:color w:val="000000"/>
          <w:sz w:val="30"/>
        </w:rPr>
        <w:t>目的和要求</w:t>
      </w:r>
    </w:p>
    <w:p w14:paraId="2FB107A3" w14:textId="198200F4" w:rsidR="00AB7357" w:rsidRPr="00AB7357" w:rsidRDefault="00AB7357" w:rsidP="00535457">
      <w:pPr>
        <w:spacing w:line="360" w:lineRule="auto"/>
        <w:ind w:firstLineChars="200" w:firstLine="600"/>
        <w:rPr>
          <w:sz w:val="30"/>
          <w:szCs w:val="30"/>
        </w:rPr>
      </w:pPr>
      <w:r>
        <w:rPr>
          <w:rFonts w:hint="eastAsia"/>
          <w:sz w:val="30"/>
          <w:szCs w:val="30"/>
        </w:rPr>
        <w:t>1</w:t>
      </w:r>
      <w:r>
        <w:rPr>
          <w:sz w:val="30"/>
          <w:szCs w:val="30"/>
        </w:rPr>
        <w:t>.</w:t>
      </w:r>
      <w:r w:rsidRPr="00AB7357">
        <w:rPr>
          <w:rFonts w:hint="eastAsia"/>
          <w:sz w:val="30"/>
          <w:szCs w:val="30"/>
        </w:rPr>
        <w:t>目的：</w:t>
      </w:r>
    </w:p>
    <w:p w14:paraId="711DA890" w14:textId="7BEF7EB9" w:rsidR="00AB7357" w:rsidRPr="00AB7357" w:rsidRDefault="00AB7357" w:rsidP="00535457">
      <w:pPr>
        <w:spacing w:line="360" w:lineRule="auto"/>
        <w:ind w:firstLineChars="200" w:firstLine="480"/>
        <w:rPr>
          <w:rFonts w:asciiTheme="minorEastAsia" w:eastAsiaTheme="minorEastAsia" w:hAnsiTheme="minorEastAsia" w:cstheme="minorHAnsi"/>
          <w:sz w:val="24"/>
          <w:szCs w:val="24"/>
        </w:rPr>
      </w:pPr>
      <w:r w:rsidRPr="00AB7357">
        <w:rPr>
          <w:rFonts w:asciiTheme="minorEastAsia" w:eastAsiaTheme="minorEastAsia" w:hAnsiTheme="minorEastAsia" w:cstheme="minorHAnsi"/>
          <w:sz w:val="24"/>
          <w:szCs w:val="24"/>
        </w:rPr>
        <w:t>设计一个网吧客户管理程序，实现临时客户和办卡客户的上网登记管理、收费管理。网吧按照每小时2元收费。对办卡客户，享受8折优惠。临时客户连续上网小于8小时，则每小时2元，超过8小时，打9折。具体为：</w:t>
      </w:r>
    </w:p>
    <w:p w14:paraId="2DDD742C" w14:textId="41F698B7" w:rsidR="00AB7357" w:rsidRPr="00AB7357" w:rsidRDefault="00AB7357" w:rsidP="00535457">
      <w:pPr>
        <w:pStyle w:val="ae"/>
        <w:numPr>
          <w:ilvl w:val="0"/>
          <w:numId w:val="1"/>
        </w:numPr>
        <w:spacing w:line="360" w:lineRule="auto"/>
        <w:ind w:firstLineChars="0"/>
        <w:rPr>
          <w:rFonts w:asciiTheme="minorEastAsia" w:eastAsiaTheme="minorEastAsia" w:hAnsiTheme="minorEastAsia" w:cstheme="minorHAnsi"/>
          <w:sz w:val="24"/>
          <w:szCs w:val="24"/>
        </w:rPr>
      </w:pPr>
      <w:r w:rsidRPr="00AB7357">
        <w:rPr>
          <w:rFonts w:asciiTheme="minorEastAsia" w:eastAsiaTheme="minorEastAsia" w:hAnsiTheme="minorEastAsia" w:cstheme="minorHAnsi"/>
          <w:sz w:val="24"/>
          <w:szCs w:val="24"/>
        </w:rPr>
        <w:t>办卡客户注册，信息修改，删除等。</w:t>
      </w:r>
    </w:p>
    <w:p w14:paraId="15AC806A" w14:textId="4E85EA5F" w:rsidR="00AB7357" w:rsidRPr="00AB7357" w:rsidRDefault="00AB7357" w:rsidP="00535457">
      <w:pPr>
        <w:pStyle w:val="ae"/>
        <w:numPr>
          <w:ilvl w:val="0"/>
          <w:numId w:val="1"/>
        </w:numPr>
        <w:spacing w:line="360" w:lineRule="auto"/>
        <w:ind w:firstLineChars="0"/>
        <w:rPr>
          <w:rFonts w:asciiTheme="minorEastAsia" w:eastAsiaTheme="minorEastAsia" w:hAnsiTheme="minorEastAsia" w:cstheme="minorHAnsi"/>
          <w:sz w:val="24"/>
          <w:szCs w:val="24"/>
        </w:rPr>
      </w:pPr>
      <w:r w:rsidRPr="00AB7357">
        <w:rPr>
          <w:rFonts w:asciiTheme="minorEastAsia" w:eastAsiaTheme="minorEastAsia" w:hAnsiTheme="minorEastAsia" w:cstheme="minorHAnsi"/>
          <w:sz w:val="24"/>
          <w:szCs w:val="24"/>
        </w:rPr>
        <w:t>客户上网登记</w:t>
      </w:r>
      <w:r>
        <w:rPr>
          <w:rFonts w:asciiTheme="minorEastAsia" w:eastAsiaTheme="minorEastAsia" w:hAnsiTheme="minorEastAsia" w:cstheme="minorHAnsi" w:hint="eastAsia"/>
          <w:sz w:val="24"/>
          <w:szCs w:val="24"/>
        </w:rPr>
        <w:t>。</w:t>
      </w:r>
    </w:p>
    <w:p w14:paraId="5A5C818C" w14:textId="5717A22F" w:rsidR="00AB7357" w:rsidRPr="00AB7357" w:rsidRDefault="00AB7357" w:rsidP="00535457">
      <w:pPr>
        <w:pStyle w:val="ae"/>
        <w:numPr>
          <w:ilvl w:val="0"/>
          <w:numId w:val="1"/>
        </w:numPr>
        <w:spacing w:line="360" w:lineRule="auto"/>
        <w:ind w:firstLineChars="0"/>
        <w:rPr>
          <w:rFonts w:asciiTheme="minorEastAsia" w:eastAsiaTheme="minorEastAsia" w:hAnsiTheme="minorEastAsia" w:cstheme="minorHAnsi"/>
          <w:sz w:val="24"/>
          <w:szCs w:val="24"/>
        </w:rPr>
      </w:pPr>
      <w:r w:rsidRPr="00AB7357">
        <w:rPr>
          <w:rFonts w:asciiTheme="minorEastAsia" w:eastAsiaTheme="minorEastAsia" w:hAnsiTheme="minorEastAsia" w:cstheme="minorHAnsi"/>
          <w:sz w:val="24"/>
          <w:szCs w:val="24"/>
        </w:rPr>
        <w:t>指定日期和月份统计网吧营业额，输出排名前十客户。</w:t>
      </w:r>
    </w:p>
    <w:p w14:paraId="40B5DB76" w14:textId="5AC7E7A3" w:rsidR="00AB7357" w:rsidRDefault="00AB7357" w:rsidP="00535457">
      <w:pPr>
        <w:spacing w:line="360" w:lineRule="auto"/>
        <w:ind w:left="480"/>
        <w:rPr>
          <w:rFonts w:asciiTheme="majorEastAsia" w:eastAsiaTheme="majorEastAsia" w:hAnsiTheme="majorEastAsia"/>
          <w:sz w:val="30"/>
          <w:szCs w:val="30"/>
        </w:rPr>
      </w:pPr>
      <w:r w:rsidRPr="00AB7357">
        <w:rPr>
          <w:rFonts w:asciiTheme="majorEastAsia" w:eastAsiaTheme="majorEastAsia" w:hAnsiTheme="majorEastAsia"/>
          <w:sz w:val="30"/>
          <w:szCs w:val="30"/>
        </w:rPr>
        <w:t>2.</w:t>
      </w:r>
      <w:r w:rsidRPr="00AB7357">
        <w:rPr>
          <w:rFonts w:asciiTheme="majorEastAsia" w:eastAsiaTheme="majorEastAsia" w:hAnsiTheme="majorEastAsia" w:hint="eastAsia"/>
          <w:sz w:val="30"/>
          <w:szCs w:val="30"/>
        </w:rPr>
        <w:t>要求</w:t>
      </w:r>
      <w:r w:rsidR="00535457">
        <w:rPr>
          <w:rFonts w:asciiTheme="majorEastAsia" w:eastAsiaTheme="majorEastAsia" w:hAnsiTheme="majorEastAsia" w:hint="eastAsia"/>
          <w:sz w:val="30"/>
          <w:szCs w:val="30"/>
        </w:rPr>
        <w:t>与限制条件</w:t>
      </w:r>
      <w:r>
        <w:rPr>
          <w:rFonts w:asciiTheme="majorEastAsia" w:eastAsiaTheme="majorEastAsia" w:hAnsiTheme="majorEastAsia" w:hint="eastAsia"/>
          <w:sz w:val="30"/>
          <w:szCs w:val="30"/>
        </w:rPr>
        <w:t>：</w:t>
      </w:r>
    </w:p>
    <w:p w14:paraId="245947E0" w14:textId="77777777" w:rsidR="00535457" w:rsidRPr="00535457" w:rsidRDefault="00535457" w:rsidP="00535457">
      <w:pPr>
        <w:spacing w:line="360" w:lineRule="auto"/>
        <w:ind w:firstLineChars="200" w:firstLine="480"/>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网吧客户管理系统的设计旨在简化网吧运营过程中的客户管理和财务统计，具体要解决的问题包括：</w:t>
      </w:r>
    </w:p>
    <w:p w14:paraId="1D1ACDA4" w14:textId="77777777" w:rsidR="00535457" w:rsidRDefault="00535457" w:rsidP="00535457">
      <w:pPr>
        <w:pStyle w:val="ae"/>
        <w:numPr>
          <w:ilvl w:val="0"/>
          <w:numId w:val="4"/>
        </w:numPr>
        <w:spacing w:line="360" w:lineRule="auto"/>
        <w:ind w:firstLineChars="0"/>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客户办卡和管理：记录和管理客户的个人信息及账户余额，确保卡号唯一。</w:t>
      </w:r>
    </w:p>
    <w:p w14:paraId="79F65A72" w14:textId="77777777" w:rsidR="00535457" w:rsidRDefault="00535457" w:rsidP="00535457">
      <w:pPr>
        <w:pStyle w:val="ae"/>
        <w:numPr>
          <w:ilvl w:val="0"/>
          <w:numId w:val="4"/>
        </w:numPr>
        <w:spacing w:line="360" w:lineRule="auto"/>
        <w:ind w:firstLineChars="0"/>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上网服务管理：准确记录客户的上网时间和位置，进行上网费用的结算。</w:t>
      </w:r>
    </w:p>
    <w:p w14:paraId="26727138" w14:textId="77777777" w:rsidR="00535457" w:rsidRDefault="00535457" w:rsidP="00535457">
      <w:pPr>
        <w:pStyle w:val="ae"/>
        <w:numPr>
          <w:ilvl w:val="0"/>
          <w:numId w:val="4"/>
        </w:numPr>
        <w:spacing w:line="360" w:lineRule="auto"/>
        <w:ind w:firstLineChars="0"/>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财务统计：实时统计网吧的营业额和客户消费情况，帮助网吧管理者了解业务状况</w:t>
      </w:r>
    </w:p>
    <w:p w14:paraId="451B379D" w14:textId="420E429D" w:rsidR="00535457" w:rsidRDefault="00535457" w:rsidP="00535457">
      <w:pPr>
        <w:pStyle w:val="ae"/>
        <w:numPr>
          <w:ilvl w:val="0"/>
          <w:numId w:val="4"/>
        </w:numPr>
        <w:spacing w:line="360" w:lineRule="auto"/>
        <w:ind w:firstLineChars="0"/>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客户服务优化：提供续费、查询和修改客户信息的服务，提升客户体验。</w:t>
      </w:r>
    </w:p>
    <w:p w14:paraId="381E582D" w14:textId="4500263B" w:rsidR="00535457" w:rsidRPr="00535457" w:rsidRDefault="00535457" w:rsidP="00535457">
      <w:pPr>
        <w:spacing w:line="360" w:lineRule="auto"/>
        <w:ind w:left="480"/>
        <w:rPr>
          <w:rFonts w:asciiTheme="minorEastAsia" w:eastAsiaTheme="minorEastAsia" w:hAnsiTheme="minorEastAsia" w:cstheme="minorHAnsi"/>
          <w:sz w:val="24"/>
          <w:szCs w:val="24"/>
        </w:rPr>
      </w:pPr>
      <w:r>
        <w:rPr>
          <w:rFonts w:asciiTheme="minorEastAsia" w:eastAsiaTheme="minorEastAsia" w:hAnsiTheme="minorEastAsia" w:cstheme="minorHAnsi" w:hint="eastAsia"/>
          <w:sz w:val="24"/>
          <w:szCs w:val="24"/>
        </w:rPr>
        <w:t>具体要求：</w:t>
      </w:r>
    </w:p>
    <w:p w14:paraId="4F67A673" w14:textId="77777777" w:rsidR="00535457" w:rsidRDefault="00535457" w:rsidP="00535457">
      <w:pPr>
        <w:pStyle w:val="ae"/>
        <w:widowControl/>
        <w:numPr>
          <w:ilvl w:val="0"/>
          <w:numId w:val="5"/>
        </w:numPr>
        <w:spacing w:before="100" w:beforeAutospacing="1" w:after="100" w:afterAutospacing="1" w:line="360" w:lineRule="auto"/>
        <w:ind w:firstLineChars="0"/>
        <w:jc w:val="left"/>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数据准确性：客户信息和上网记录必须准确无误，</w:t>
      </w:r>
      <w:r w:rsidRPr="00535457">
        <w:rPr>
          <w:rFonts w:asciiTheme="minorEastAsia" w:eastAsiaTheme="minorEastAsia" w:hAnsiTheme="minorEastAsia" w:cstheme="minorHAnsi" w:hint="eastAsia"/>
          <w:sz w:val="24"/>
          <w:szCs w:val="24"/>
        </w:rPr>
        <w:t xml:space="preserve"> </w:t>
      </w:r>
      <w:r w:rsidRPr="00535457">
        <w:rPr>
          <w:rFonts w:asciiTheme="minorEastAsia" w:eastAsiaTheme="minorEastAsia" w:hAnsiTheme="minorEastAsia" w:cstheme="minorHAnsi"/>
          <w:sz w:val="24"/>
          <w:szCs w:val="24"/>
        </w:rPr>
        <w:t xml:space="preserve"> 避免因为错误数据导致的结算问题。</w:t>
      </w:r>
    </w:p>
    <w:p w14:paraId="2692DF77" w14:textId="77777777" w:rsidR="00535457" w:rsidRDefault="00535457" w:rsidP="00535457">
      <w:pPr>
        <w:pStyle w:val="ae"/>
        <w:widowControl/>
        <w:numPr>
          <w:ilvl w:val="0"/>
          <w:numId w:val="5"/>
        </w:numPr>
        <w:spacing w:before="100" w:beforeAutospacing="1" w:after="100" w:afterAutospacing="1" w:line="360" w:lineRule="auto"/>
        <w:ind w:firstLineChars="0"/>
        <w:jc w:val="left"/>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实时性：系统应能实时处理客户的上网登记和结算请求，并快速反馈结果。</w:t>
      </w:r>
    </w:p>
    <w:p w14:paraId="79678B63" w14:textId="77777777" w:rsidR="00535457" w:rsidRDefault="00535457" w:rsidP="00535457">
      <w:pPr>
        <w:pStyle w:val="ae"/>
        <w:widowControl/>
        <w:numPr>
          <w:ilvl w:val="0"/>
          <w:numId w:val="5"/>
        </w:numPr>
        <w:spacing w:before="100" w:beforeAutospacing="1" w:after="100" w:afterAutospacing="1" w:line="360" w:lineRule="auto"/>
        <w:ind w:firstLineChars="0"/>
        <w:jc w:val="left"/>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用户友好性：系统界面应简洁明了，操作步骤应简便易懂，减少用户学习成本</w:t>
      </w:r>
    </w:p>
    <w:p w14:paraId="016A0489" w14:textId="77777777" w:rsidR="00535457" w:rsidRDefault="00535457" w:rsidP="00535457">
      <w:pPr>
        <w:pStyle w:val="ae"/>
        <w:widowControl/>
        <w:numPr>
          <w:ilvl w:val="0"/>
          <w:numId w:val="5"/>
        </w:numPr>
        <w:spacing w:before="100" w:beforeAutospacing="1" w:after="100" w:afterAutospacing="1" w:line="360" w:lineRule="auto"/>
        <w:ind w:firstLineChars="0"/>
        <w:jc w:val="left"/>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数据持久性：客户信息和上网记录应能在系统重启后保持不变，即需要数据持久化存储。</w:t>
      </w:r>
    </w:p>
    <w:p w14:paraId="719F731A" w14:textId="0CF3D61E" w:rsidR="00535457" w:rsidRPr="00535457" w:rsidRDefault="00535457" w:rsidP="00535457">
      <w:pPr>
        <w:pStyle w:val="ae"/>
        <w:widowControl/>
        <w:numPr>
          <w:ilvl w:val="0"/>
          <w:numId w:val="5"/>
        </w:numPr>
        <w:spacing w:before="100" w:beforeAutospacing="1" w:after="100" w:afterAutospacing="1" w:line="360" w:lineRule="auto"/>
        <w:ind w:firstLineChars="0"/>
        <w:jc w:val="left"/>
        <w:rPr>
          <w:rFonts w:asciiTheme="minorEastAsia" w:eastAsiaTheme="minorEastAsia" w:hAnsiTheme="minorEastAsia" w:cstheme="minorHAnsi"/>
          <w:sz w:val="24"/>
          <w:szCs w:val="24"/>
        </w:rPr>
      </w:pPr>
      <w:r w:rsidRPr="00535457">
        <w:rPr>
          <w:rFonts w:asciiTheme="minorEastAsia" w:eastAsiaTheme="minorEastAsia" w:hAnsiTheme="minorEastAsia" w:cstheme="minorHAnsi"/>
          <w:sz w:val="24"/>
          <w:szCs w:val="24"/>
        </w:rPr>
        <w:t>安全性：确保客户的个人信息安全，不被未授权的用户访问或修改。</w:t>
      </w:r>
    </w:p>
    <w:p w14:paraId="43F2A3E2" w14:textId="77777777" w:rsidR="00AB7357" w:rsidRPr="00535457" w:rsidRDefault="00AB7357" w:rsidP="00AB7357">
      <w:pPr>
        <w:ind w:left="480"/>
        <w:rPr>
          <w:rFonts w:asciiTheme="majorEastAsia" w:eastAsiaTheme="majorEastAsia" w:hAnsiTheme="majorEastAsia"/>
          <w:sz w:val="30"/>
          <w:szCs w:val="30"/>
        </w:rPr>
      </w:pPr>
    </w:p>
    <w:p w14:paraId="5877031A" w14:textId="77777777" w:rsidR="00AB7357" w:rsidRPr="00AB7357" w:rsidRDefault="00AB7357">
      <w:pPr>
        <w:rPr>
          <w:color w:val="FF0000"/>
        </w:rPr>
      </w:pPr>
    </w:p>
    <w:p w14:paraId="7292D82A" w14:textId="690B6831" w:rsidR="00EF1C45" w:rsidRDefault="00EF1C45" w:rsidP="00EF1C45">
      <w:pPr>
        <w:rPr>
          <w:sz w:val="30"/>
        </w:rPr>
      </w:pPr>
      <w:r>
        <w:rPr>
          <w:rFonts w:hint="eastAsia"/>
          <w:sz w:val="30"/>
        </w:rPr>
        <w:lastRenderedPageBreak/>
        <w:t>二、数据及数据结构设计描述</w:t>
      </w:r>
    </w:p>
    <w:p w14:paraId="75A921A7" w14:textId="61E46021" w:rsidR="004E0B6E" w:rsidRPr="004E0B6E" w:rsidRDefault="004E0B6E" w:rsidP="00EF1C45">
      <w:pPr>
        <w:rPr>
          <w:sz w:val="24"/>
          <w:szCs w:val="24"/>
        </w:rPr>
      </w:pPr>
      <w:r w:rsidRPr="004E0B6E">
        <w:rPr>
          <w:rFonts w:hint="eastAsia"/>
          <w:sz w:val="24"/>
          <w:szCs w:val="24"/>
        </w:rPr>
        <w:t>1</w:t>
      </w:r>
      <w:r w:rsidRPr="004E0B6E">
        <w:rPr>
          <w:sz w:val="24"/>
          <w:szCs w:val="24"/>
        </w:rPr>
        <w:t>.</w:t>
      </w:r>
      <w:r w:rsidRPr="004E0B6E">
        <w:rPr>
          <w:rFonts w:hint="eastAsia"/>
          <w:sz w:val="24"/>
          <w:szCs w:val="24"/>
        </w:rPr>
        <w:t xml:space="preserve"> </w:t>
      </w:r>
      <w:r w:rsidRPr="004E0B6E">
        <w:rPr>
          <w:rFonts w:hint="eastAsia"/>
          <w:sz w:val="24"/>
          <w:szCs w:val="24"/>
        </w:rPr>
        <w:t>定义了最大办卡客户数量和最大上网记录数</w:t>
      </w:r>
    </w:p>
    <w:p w14:paraId="3B823163" w14:textId="2BAF85D6" w:rsidR="004E0B6E" w:rsidRDefault="004E0B6E" w:rsidP="00EF1C45">
      <w:pPr>
        <w:rPr>
          <w:rFonts w:asciiTheme="minorEastAsia" w:eastAsiaTheme="minorEastAsia" w:hAnsiTheme="minorEastAsia"/>
          <w:sz w:val="24"/>
          <w:szCs w:val="24"/>
        </w:rPr>
      </w:pPr>
      <w:r w:rsidRPr="004E0B6E">
        <w:rPr>
          <w:rFonts w:asciiTheme="minorEastAsia" w:eastAsiaTheme="minorEastAsia" w:hAnsiTheme="minorEastAsia"/>
          <w:noProof/>
          <w:sz w:val="24"/>
          <w:szCs w:val="24"/>
        </w:rPr>
        <w:drawing>
          <wp:inline distT="0" distB="0" distL="0" distR="0" wp14:anchorId="28B3A566" wp14:editId="6CEDB796">
            <wp:extent cx="6188710" cy="8350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835025"/>
                    </a:xfrm>
                    <a:prstGeom prst="rect">
                      <a:avLst/>
                    </a:prstGeom>
                  </pic:spPr>
                </pic:pic>
              </a:graphicData>
            </a:graphic>
          </wp:inline>
        </w:drawing>
      </w:r>
    </w:p>
    <w:p w14:paraId="07AE383D" w14:textId="6BD677B1" w:rsidR="004E0B6E" w:rsidRDefault="004E0B6E" w:rsidP="00EF1C45">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w:t>
      </w:r>
      <w:r>
        <w:rPr>
          <w:rFonts w:asciiTheme="minorEastAsia" w:eastAsiaTheme="minorEastAsia" w:hAnsiTheme="minorEastAsia" w:hint="eastAsia"/>
          <w:sz w:val="24"/>
          <w:szCs w:val="24"/>
        </w:rPr>
        <w:t>定义办卡客户结构体</w:t>
      </w:r>
    </w:p>
    <w:p w14:paraId="1DBAA5DB" w14:textId="6292A776" w:rsidR="004E0B6E" w:rsidRDefault="004E0B6E" w:rsidP="00EF1C45">
      <w:pPr>
        <w:rPr>
          <w:rFonts w:asciiTheme="minorEastAsia" w:eastAsiaTheme="minorEastAsia" w:hAnsiTheme="minorEastAsia"/>
          <w:sz w:val="24"/>
          <w:szCs w:val="24"/>
        </w:rPr>
      </w:pPr>
      <w:r w:rsidRPr="004E0B6E">
        <w:rPr>
          <w:rFonts w:asciiTheme="minorEastAsia" w:eastAsiaTheme="minorEastAsia" w:hAnsiTheme="minorEastAsia"/>
          <w:noProof/>
          <w:sz w:val="24"/>
          <w:szCs w:val="24"/>
        </w:rPr>
        <w:drawing>
          <wp:inline distT="0" distB="0" distL="0" distR="0" wp14:anchorId="12E00B69" wp14:editId="7BAACD4B">
            <wp:extent cx="6188710" cy="2539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539365"/>
                    </a:xfrm>
                    <a:prstGeom prst="rect">
                      <a:avLst/>
                    </a:prstGeom>
                  </pic:spPr>
                </pic:pic>
              </a:graphicData>
            </a:graphic>
          </wp:inline>
        </w:drawing>
      </w:r>
    </w:p>
    <w:p w14:paraId="2F2F4564" w14:textId="0CA2D2E5" w:rsidR="004E0B6E" w:rsidRDefault="004E0B6E" w:rsidP="00EF1C45">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w:t>
      </w:r>
      <w:r>
        <w:rPr>
          <w:rFonts w:asciiTheme="minorEastAsia" w:eastAsiaTheme="minorEastAsia" w:hAnsiTheme="minorEastAsia" w:hint="eastAsia"/>
          <w:sz w:val="24"/>
          <w:szCs w:val="24"/>
        </w:rPr>
        <w:t>定义上网记录结构体</w:t>
      </w:r>
    </w:p>
    <w:p w14:paraId="5D8164B2" w14:textId="02BECD5E" w:rsidR="004E0B6E" w:rsidRDefault="004E0B6E" w:rsidP="00EF1C45">
      <w:pPr>
        <w:rPr>
          <w:rFonts w:asciiTheme="minorEastAsia" w:eastAsiaTheme="minorEastAsia" w:hAnsiTheme="minorEastAsia"/>
          <w:sz w:val="24"/>
          <w:szCs w:val="24"/>
        </w:rPr>
      </w:pPr>
      <w:r w:rsidRPr="004E0B6E">
        <w:rPr>
          <w:rFonts w:asciiTheme="minorEastAsia" w:eastAsiaTheme="minorEastAsia" w:hAnsiTheme="minorEastAsia"/>
          <w:noProof/>
          <w:sz w:val="24"/>
          <w:szCs w:val="24"/>
        </w:rPr>
        <w:drawing>
          <wp:inline distT="0" distB="0" distL="0" distR="0" wp14:anchorId="6F2567FB" wp14:editId="47D99F3D">
            <wp:extent cx="6188710" cy="1673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1673225"/>
                    </a:xfrm>
                    <a:prstGeom prst="rect">
                      <a:avLst/>
                    </a:prstGeom>
                  </pic:spPr>
                </pic:pic>
              </a:graphicData>
            </a:graphic>
          </wp:inline>
        </w:drawing>
      </w:r>
    </w:p>
    <w:p w14:paraId="6CD93955" w14:textId="114C301F" w:rsidR="004E0B6E" w:rsidRDefault="004E0B6E" w:rsidP="00EF1C45">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w:t>
      </w:r>
      <w:r>
        <w:rPr>
          <w:rFonts w:asciiTheme="minorEastAsia" w:eastAsiaTheme="minorEastAsia" w:hAnsiTheme="minorEastAsia" w:hint="eastAsia"/>
          <w:sz w:val="24"/>
          <w:szCs w:val="24"/>
        </w:rPr>
        <w:t>定义全局变量（结构体数组，用于存储以及文件保存）</w:t>
      </w:r>
    </w:p>
    <w:p w14:paraId="32DEDF11" w14:textId="0AA0F326" w:rsidR="004E0B6E" w:rsidRDefault="004E0B6E" w:rsidP="00EF1C45">
      <w:pPr>
        <w:rPr>
          <w:rFonts w:asciiTheme="minorEastAsia" w:eastAsiaTheme="minorEastAsia" w:hAnsiTheme="minorEastAsia"/>
          <w:sz w:val="24"/>
          <w:szCs w:val="24"/>
        </w:rPr>
      </w:pPr>
      <w:r w:rsidRPr="004E0B6E">
        <w:rPr>
          <w:rFonts w:asciiTheme="minorEastAsia" w:eastAsiaTheme="minorEastAsia" w:hAnsiTheme="minorEastAsia"/>
          <w:noProof/>
          <w:sz w:val="24"/>
          <w:szCs w:val="24"/>
        </w:rPr>
        <w:drawing>
          <wp:inline distT="0" distB="0" distL="0" distR="0" wp14:anchorId="1F8CA330" wp14:editId="4A506E36">
            <wp:extent cx="61887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870710"/>
                    </a:xfrm>
                    <a:prstGeom prst="rect">
                      <a:avLst/>
                    </a:prstGeom>
                  </pic:spPr>
                </pic:pic>
              </a:graphicData>
            </a:graphic>
          </wp:inline>
        </w:drawing>
      </w:r>
    </w:p>
    <w:p w14:paraId="5B9CB100" w14:textId="6E06CAC4" w:rsidR="004E0B6E" w:rsidRDefault="004E0B6E" w:rsidP="00EF1C45">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Pr>
          <w:rFonts w:asciiTheme="minorEastAsia" w:eastAsiaTheme="minorEastAsia" w:hAnsiTheme="minorEastAsia"/>
          <w:sz w:val="24"/>
          <w:szCs w:val="24"/>
        </w:rPr>
        <w:t>.</w:t>
      </w:r>
    </w:p>
    <w:p w14:paraId="53658A71" w14:textId="77777777" w:rsidR="00272C65" w:rsidRDefault="00EF1C45">
      <w:pPr>
        <w:rPr>
          <w:sz w:val="30"/>
        </w:rPr>
      </w:pPr>
      <w:r>
        <w:rPr>
          <w:rFonts w:hint="eastAsia"/>
          <w:sz w:val="30"/>
        </w:rPr>
        <w:lastRenderedPageBreak/>
        <w:t>三</w:t>
      </w:r>
      <w:r w:rsidR="001050FF">
        <w:rPr>
          <w:rFonts w:hint="eastAsia"/>
          <w:sz w:val="30"/>
        </w:rPr>
        <w:t>、总体设计</w:t>
      </w:r>
    </w:p>
    <w:p w14:paraId="1F5250A8" w14:textId="32388A98" w:rsidR="004E0B6E" w:rsidRDefault="007C551F" w:rsidP="007C551F">
      <w:pPr>
        <w:pStyle w:val="ad"/>
        <w:ind w:firstLineChars="200" w:firstLine="480"/>
        <w:jc w:val="center"/>
        <w:rPr>
          <w:color w:val="FF0000"/>
          <w:sz w:val="24"/>
        </w:rPr>
      </w:pPr>
      <w:r w:rsidRPr="007C551F">
        <w:rPr>
          <w:color w:val="FF0000"/>
          <w:sz w:val="24"/>
        </w:rPr>
        <w:drawing>
          <wp:inline distT="0" distB="0" distL="0" distR="0" wp14:anchorId="3E29C109" wp14:editId="4D791462">
            <wp:extent cx="5186744" cy="3757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0003" cy="3760169"/>
                    </a:xfrm>
                    <a:prstGeom prst="rect">
                      <a:avLst/>
                    </a:prstGeom>
                  </pic:spPr>
                </pic:pic>
              </a:graphicData>
            </a:graphic>
          </wp:inline>
        </w:drawing>
      </w:r>
    </w:p>
    <w:p w14:paraId="4EC4ED91" w14:textId="77777777" w:rsidR="004E0B6E" w:rsidRDefault="004E0B6E" w:rsidP="008C4DE3">
      <w:pPr>
        <w:pStyle w:val="ad"/>
        <w:ind w:firstLineChars="200" w:firstLine="480"/>
        <w:rPr>
          <w:color w:val="FF0000"/>
          <w:sz w:val="24"/>
        </w:rPr>
      </w:pPr>
    </w:p>
    <w:p w14:paraId="47E1A349" w14:textId="77777777" w:rsidR="003722A9" w:rsidRDefault="001050FF">
      <w:pPr>
        <w:rPr>
          <w:sz w:val="30"/>
        </w:rPr>
      </w:pPr>
      <w:r>
        <w:rPr>
          <w:rFonts w:hint="eastAsia"/>
          <w:sz w:val="30"/>
        </w:rPr>
        <w:t>四、</w:t>
      </w:r>
      <w:r w:rsidR="003722A9">
        <w:rPr>
          <w:rFonts w:hint="eastAsia"/>
          <w:sz w:val="30"/>
        </w:rPr>
        <w:t>详细设计</w:t>
      </w:r>
    </w:p>
    <w:p w14:paraId="666A44D0" w14:textId="2DEEBBFE" w:rsidR="004E0B6E" w:rsidRDefault="007C551F" w:rsidP="007C551F">
      <w:pPr>
        <w:pStyle w:val="ad"/>
        <w:ind w:firstLineChars="200" w:firstLine="480"/>
        <w:jc w:val="center"/>
        <w:rPr>
          <w:color w:val="FF0000"/>
          <w:sz w:val="24"/>
        </w:rPr>
      </w:pPr>
      <w:r w:rsidRPr="007C551F">
        <w:rPr>
          <w:color w:val="FF0000"/>
          <w:sz w:val="24"/>
        </w:rPr>
        <w:drawing>
          <wp:inline distT="0" distB="0" distL="0" distR="0" wp14:anchorId="3AAEBEBD" wp14:editId="51C047C0">
            <wp:extent cx="4932472" cy="377451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808" cy="3776298"/>
                    </a:xfrm>
                    <a:prstGeom prst="rect">
                      <a:avLst/>
                    </a:prstGeom>
                  </pic:spPr>
                </pic:pic>
              </a:graphicData>
            </a:graphic>
          </wp:inline>
        </w:drawing>
      </w:r>
    </w:p>
    <w:p w14:paraId="1B98351D" w14:textId="117B36F4" w:rsidR="00EB2E53" w:rsidRDefault="00EB2E53" w:rsidP="008C4DE3">
      <w:pPr>
        <w:pStyle w:val="ad"/>
        <w:ind w:firstLineChars="200" w:firstLine="480"/>
        <w:rPr>
          <w:color w:val="FF0000"/>
          <w:sz w:val="24"/>
        </w:rPr>
      </w:pPr>
      <w:r w:rsidRPr="00EB2E53">
        <w:rPr>
          <w:noProof/>
          <w:color w:val="FF0000"/>
          <w:sz w:val="24"/>
        </w:rPr>
        <w:lastRenderedPageBreak/>
        <w:drawing>
          <wp:inline distT="0" distB="0" distL="0" distR="0" wp14:anchorId="6241D193" wp14:editId="35F61910">
            <wp:extent cx="2751686" cy="22505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52" t="9364" r="13901" b="-210"/>
                    <a:stretch/>
                  </pic:blipFill>
                  <pic:spPr bwMode="auto">
                    <a:xfrm>
                      <a:off x="0" y="0"/>
                      <a:ext cx="2767521" cy="2263461"/>
                    </a:xfrm>
                    <a:prstGeom prst="rect">
                      <a:avLst/>
                    </a:prstGeom>
                    <a:ln>
                      <a:noFill/>
                    </a:ln>
                    <a:extLst>
                      <a:ext uri="{53640926-AAD7-44D8-BBD7-CCE9431645EC}">
                        <a14:shadowObscured xmlns:a14="http://schemas.microsoft.com/office/drawing/2010/main"/>
                      </a:ext>
                    </a:extLst>
                  </pic:spPr>
                </pic:pic>
              </a:graphicData>
            </a:graphic>
          </wp:inline>
        </w:drawing>
      </w:r>
      <w:r w:rsidRPr="00EB2E53">
        <w:rPr>
          <w:noProof/>
        </w:rPr>
        <w:t xml:space="preserve"> </w:t>
      </w:r>
      <w:r w:rsidRPr="00EB2E53">
        <w:rPr>
          <w:noProof/>
          <w:color w:val="FF0000"/>
          <w:sz w:val="24"/>
        </w:rPr>
        <w:drawing>
          <wp:inline distT="0" distB="0" distL="0" distR="0" wp14:anchorId="0119EC08" wp14:editId="6393C5FF">
            <wp:extent cx="2880987" cy="199298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23" t="10150" r="13436" b="3118"/>
                    <a:stretch/>
                  </pic:blipFill>
                  <pic:spPr bwMode="auto">
                    <a:xfrm>
                      <a:off x="0" y="0"/>
                      <a:ext cx="2888333" cy="1998068"/>
                    </a:xfrm>
                    <a:prstGeom prst="rect">
                      <a:avLst/>
                    </a:prstGeom>
                    <a:ln>
                      <a:noFill/>
                    </a:ln>
                    <a:extLst>
                      <a:ext uri="{53640926-AAD7-44D8-BBD7-CCE9431645EC}">
                        <a14:shadowObscured xmlns:a14="http://schemas.microsoft.com/office/drawing/2010/main"/>
                      </a:ext>
                    </a:extLst>
                  </pic:spPr>
                </pic:pic>
              </a:graphicData>
            </a:graphic>
          </wp:inline>
        </w:drawing>
      </w:r>
    </w:p>
    <w:p w14:paraId="7356FD9D" w14:textId="25F64A33" w:rsidR="00EB2E53" w:rsidRDefault="00EB2E53" w:rsidP="00EB2E53">
      <w:pPr>
        <w:pStyle w:val="ad"/>
        <w:numPr>
          <w:ilvl w:val="0"/>
          <w:numId w:val="7"/>
        </w:numPr>
        <w:spacing w:line="360" w:lineRule="auto"/>
        <w:ind w:left="539"/>
        <w:rPr>
          <w:sz w:val="24"/>
        </w:rPr>
      </w:pPr>
      <w:r>
        <w:rPr>
          <w:rFonts w:hint="eastAsia"/>
          <w:sz w:val="24"/>
        </w:rPr>
        <w:t>在客户办卡服务中，根据终端手动输入的卡号检测时候出现重复卡号</w:t>
      </w:r>
    </w:p>
    <w:p w14:paraId="74893CD9" w14:textId="18F26E2B" w:rsidR="00EB2E53" w:rsidRDefault="00EB2E53" w:rsidP="00EB2E53">
      <w:pPr>
        <w:pStyle w:val="ad"/>
        <w:spacing w:line="360" w:lineRule="auto"/>
        <w:ind w:left="539"/>
        <w:rPr>
          <w:sz w:val="24"/>
        </w:rPr>
      </w:pPr>
      <w:r>
        <w:rPr>
          <w:rFonts w:hint="eastAsia"/>
          <w:sz w:val="24"/>
        </w:rPr>
        <w:t>代码如下：</w:t>
      </w:r>
    </w:p>
    <w:p w14:paraId="2779333A" w14:textId="5739673C" w:rsidR="00EB2E53" w:rsidRDefault="00EB2E53" w:rsidP="007C551F">
      <w:pPr>
        <w:pStyle w:val="ad"/>
        <w:ind w:left="538"/>
        <w:jc w:val="center"/>
        <w:rPr>
          <w:sz w:val="24"/>
        </w:rPr>
      </w:pPr>
      <w:r w:rsidRPr="00EB2E53">
        <w:rPr>
          <w:noProof/>
          <w:sz w:val="24"/>
        </w:rPr>
        <w:drawing>
          <wp:inline distT="0" distB="0" distL="0" distR="0" wp14:anchorId="118B83BC" wp14:editId="3DFAF1E0">
            <wp:extent cx="5716044" cy="19712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9869" cy="1972551"/>
                    </a:xfrm>
                    <a:prstGeom prst="rect">
                      <a:avLst/>
                    </a:prstGeom>
                  </pic:spPr>
                </pic:pic>
              </a:graphicData>
            </a:graphic>
          </wp:inline>
        </w:drawing>
      </w:r>
    </w:p>
    <w:p w14:paraId="503A5D3C" w14:textId="78FD9AD4" w:rsidR="00EB2E53" w:rsidRDefault="00EB2E53" w:rsidP="00EB2E53">
      <w:pPr>
        <w:pStyle w:val="ad"/>
        <w:numPr>
          <w:ilvl w:val="0"/>
          <w:numId w:val="7"/>
        </w:numPr>
        <w:spacing w:line="360" w:lineRule="auto"/>
        <w:ind w:left="539"/>
        <w:rPr>
          <w:sz w:val="24"/>
        </w:rPr>
      </w:pPr>
      <w:r>
        <w:rPr>
          <w:rFonts w:hint="eastAsia"/>
          <w:sz w:val="24"/>
        </w:rPr>
        <w:t>在下网结算函数中，调用</w:t>
      </w:r>
      <w:r w:rsidRPr="00EB2E53">
        <w:rPr>
          <w:sz w:val="24"/>
        </w:rPr>
        <w:t>void counthour(int i)</w:t>
      </w:r>
      <w:r>
        <w:rPr>
          <w:rFonts w:hint="eastAsia"/>
          <w:sz w:val="24"/>
        </w:rPr>
        <w:t>函数来计算客户上网小时数，分别根据客户不同性质</w:t>
      </w:r>
      <w:r w:rsidR="00D13C41">
        <w:rPr>
          <w:rFonts w:hint="eastAsia"/>
          <w:sz w:val="24"/>
        </w:rPr>
        <w:t>（临时客户卡号前缀为</w:t>
      </w:r>
      <w:r w:rsidR="00D13C41">
        <w:rPr>
          <w:rFonts w:hint="eastAsia"/>
          <w:sz w:val="24"/>
        </w:rPr>
        <w:t>$</w:t>
      </w:r>
      <w:r w:rsidR="00D13C41">
        <w:rPr>
          <w:rFonts w:hint="eastAsia"/>
          <w:sz w:val="24"/>
        </w:rPr>
        <w:t>）</w:t>
      </w:r>
      <w:r>
        <w:rPr>
          <w:rFonts w:hint="eastAsia"/>
          <w:sz w:val="24"/>
        </w:rPr>
        <w:t>来计算花费</w:t>
      </w:r>
      <w:r w:rsidR="00D13C41">
        <w:rPr>
          <w:rFonts w:hint="eastAsia"/>
          <w:sz w:val="24"/>
        </w:rPr>
        <w:t>。</w:t>
      </w:r>
    </w:p>
    <w:p w14:paraId="4DE828ED" w14:textId="6AC9C2EF" w:rsidR="00EB2E53" w:rsidRDefault="00EB2E53" w:rsidP="00EB2E53">
      <w:pPr>
        <w:pStyle w:val="ad"/>
        <w:spacing w:line="360" w:lineRule="auto"/>
        <w:ind w:left="539"/>
        <w:rPr>
          <w:sz w:val="24"/>
        </w:rPr>
      </w:pPr>
      <w:r>
        <w:rPr>
          <w:rFonts w:hint="eastAsia"/>
          <w:sz w:val="24"/>
        </w:rPr>
        <w:t>当办卡客户卡内余额不足时转到余额充值函数进行充值。</w:t>
      </w:r>
    </w:p>
    <w:p w14:paraId="5948412C" w14:textId="5AE66765" w:rsidR="00EB2E53" w:rsidRDefault="00EB2E53" w:rsidP="00EB2E53">
      <w:pPr>
        <w:pStyle w:val="ad"/>
        <w:spacing w:line="360" w:lineRule="auto"/>
        <w:ind w:left="539"/>
        <w:rPr>
          <w:sz w:val="24"/>
        </w:rPr>
      </w:pPr>
      <w:r>
        <w:rPr>
          <w:rFonts w:hint="eastAsia"/>
          <w:sz w:val="24"/>
        </w:rPr>
        <w:t>对于临时客户，直接计算输出上网费用。</w:t>
      </w:r>
    </w:p>
    <w:p w14:paraId="5419673B" w14:textId="23942C08" w:rsidR="00EB2E53" w:rsidRPr="00EB2E53" w:rsidRDefault="00EB2E53" w:rsidP="00EB2E53">
      <w:pPr>
        <w:pStyle w:val="ad"/>
        <w:numPr>
          <w:ilvl w:val="0"/>
          <w:numId w:val="7"/>
        </w:numPr>
        <w:spacing w:line="360" w:lineRule="auto"/>
        <w:ind w:left="539"/>
        <w:rPr>
          <w:sz w:val="24"/>
        </w:rPr>
      </w:pPr>
      <w:r>
        <w:rPr>
          <w:rFonts w:hint="eastAsia"/>
          <w:sz w:val="24"/>
        </w:rPr>
        <w:t>在根据日期统计营业额函数中，根据终端输入的日期来输出当日或当月营业额收入，并输出消费最高的前十个办卡客户的名字和消费金额。</w:t>
      </w:r>
    </w:p>
    <w:p w14:paraId="39591814" w14:textId="6FD62C8C" w:rsidR="00272C65" w:rsidRDefault="003722A9">
      <w:pPr>
        <w:rPr>
          <w:sz w:val="30"/>
        </w:rPr>
      </w:pPr>
      <w:r>
        <w:rPr>
          <w:rFonts w:hint="eastAsia"/>
          <w:sz w:val="30"/>
        </w:rPr>
        <w:t>五、</w:t>
      </w:r>
      <w:r w:rsidR="001050FF">
        <w:rPr>
          <w:rFonts w:hint="eastAsia"/>
          <w:sz w:val="30"/>
        </w:rPr>
        <w:t>系统测试分析</w:t>
      </w:r>
    </w:p>
    <w:p w14:paraId="0677EF7F" w14:textId="3C2B8B16" w:rsidR="00046A00" w:rsidRPr="00046A00" w:rsidRDefault="00046A00" w:rsidP="00046A00">
      <w:pPr>
        <w:ind w:firstLineChars="200" w:firstLine="480"/>
        <w:rPr>
          <w:rFonts w:asciiTheme="minorEastAsia" w:eastAsiaTheme="minorEastAsia" w:hAnsiTheme="minorEastAsia"/>
          <w:sz w:val="24"/>
          <w:szCs w:val="24"/>
        </w:rPr>
      </w:pPr>
      <w:r w:rsidRPr="00046A00">
        <w:rPr>
          <w:rFonts w:asciiTheme="minorEastAsia" w:eastAsiaTheme="minorEastAsia" w:hAnsiTheme="minorEastAsia" w:hint="eastAsia"/>
          <w:sz w:val="24"/>
          <w:szCs w:val="24"/>
        </w:rPr>
        <w:t>办卡客户表格</w:t>
      </w:r>
      <w:r>
        <w:rPr>
          <w:rFonts w:asciiTheme="minorEastAsia" w:eastAsiaTheme="minorEastAsia" w:hAnsiTheme="minorEastAsia" w:hint="eastAsia"/>
          <w:sz w:val="24"/>
          <w:szCs w:val="24"/>
        </w:rPr>
        <w:t>：</w:t>
      </w:r>
    </w:p>
    <w:p w14:paraId="3F8C2AD6" w14:textId="3B31AC14" w:rsidR="00046A00" w:rsidRDefault="00046A00" w:rsidP="007C551F">
      <w:pPr>
        <w:pStyle w:val="ad"/>
        <w:ind w:firstLineChars="200" w:firstLine="480"/>
        <w:jc w:val="center"/>
        <w:rPr>
          <w:color w:val="FF0000"/>
          <w:sz w:val="24"/>
        </w:rPr>
      </w:pPr>
      <w:r w:rsidRPr="00046A00">
        <w:rPr>
          <w:noProof/>
          <w:color w:val="FF0000"/>
          <w:sz w:val="24"/>
        </w:rPr>
        <w:lastRenderedPageBreak/>
        <w:drawing>
          <wp:inline distT="0" distB="0" distL="0" distR="0" wp14:anchorId="63A48DDA" wp14:editId="2807CE59">
            <wp:extent cx="3035638" cy="3144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1471" cy="3160431"/>
                    </a:xfrm>
                    <a:prstGeom prst="rect">
                      <a:avLst/>
                    </a:prstGeom>
                  </pic:spPr>
                </pic:pic>
              </a:graphicData>
            </a:graphic>
          </wp:inline>
        </w:drawing>
      </w:r>
    </w:p>
    <w:p w14:paraId="7BA341FF" w14:textId="0489DBE1" w:rsidR="00046A00" w:rsidRDefault="00046A00" w:rsidP="00EF1C45">
      <w:pPr>
        <w:pStyle w:val="ad"/>
        <w:ind w:firstLineChars="200" w:firstLine="480"/>
        <w:rPr>
          <w:sz w:val="24"/>
        </w:rPr>
      </w:pPr>
      <w:r>
        <w:rPr>
          <w:rFonts w:hint="eastAsia"/>
          <w:sz w:val="24"/>
        </w:rPr>
        <w:t>上网记录表格</w:t>
      </w:r>
    </w:p>
    <w:p w14:paraId="37C5060E" w14:textId="784A44A3" w:rsidR="00046A00" w:rsidRDefault="00046A00" w:rsidP="007C551F">
      <w:pPr>
        <w:pStyle w:val="ad"/>
        <w:ind w:firstLineChars="200" w:firstLine="480"/>
        <w:jc w:val="center"/>
        <w:rPr>
          <w:sz w:val="24"/>
        </w:rPr>
      </w:pPr>
      <w:r w:rsidRPr="00046A00">
        <w:rPr>
          <w:noProof/>
          <w:sz w:val="24"/>
        </w:rPr>
        <w:drawing>
          <wp:inline distT="0" distB="0" distL="0" distR="0" wp14:anchorId="25D8C305" wp14:editId="77DCFE1D">
            <wp:extent cx="3106455" cy="40202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8377" cy="4035717"/>
                    </a:xfrm>
                    <a:prstGeom prst="rect">
                      <a:avLst/>
                    </a:prstGeom>
                  </pic:spPr>
                </pic:pic>
              </a:graphicData>
            </a:graphic>
          </wp:inline>
        </w:drawing>
      </w:r>
    </w:p>
    <w:p w14:paraId="54381A13" w14:textId="162F957E" w:rsidR="00046A00" w:rsidRDefault="00046A00" w:rsidP="00EF1C45">
      <w:pPr>
        <w:pStyle w:val="ad"/>
        <w:ind w:firstLineChars="200" w:firstLine="480"/>
        <w:rPr>
          <w:sz w:val="24"/>
        </w:rPr>
      </w:pPr>
      <w:r>
        <w:rPr>
          <w:rFonts w:hint="eastAsia"/>
          <w:sz w:val="24"/>
        </w:rPr>
        <w:t>实验结果展示如下：</w:t>
      </w:r>
    </w:p>
    <w:p w14:paraId="3A86B833" w14:textId="2FF8B88B" w:rsidR="007C551F" w:rsidRDefault="007C551F" w:rsidP="00EF1C45">
      <w:pPr>
        <w:pStyle w:val="ad"/>
        <w:ind w:firstLineChars="200" w:firstLine="480"/>
        <w:rPr>
          <w:sz w:val="24"/>
        </w:rPr>
      </w:pPr>
      <w:r>
        <w:rPr>
          <w:rFonts w:hint="eastAsia"/>
          <w:sz w:val="24"/>
        </w:rPr>
        <w:t>登录系统界面：</w:t>
      </w:r>
    </w:p>
    <w:p w14:paraId="73CC79D2" w14:textId="423F1D91" w:rsidR="007C551F" w:rsidRDefault="007C551F" w:rsidP="007C551F">
      <w:pPr>
        <w:pStyle w:val="ad"/>
        <w:ind w:firstLineChars="200" w:firstLine="480"/>
        <w:jc w:val="center"/>
        <w:rPr>
          <w:rFonts w:hint="eastAsia"/>
          <w:sz w:val="24"/>
        </w:rPr>
      </w:pPr>
      <w:r w:rsidRPr="007C551F">
        <w:rPr>
          <w:sz w:val="24"/>
        </w:rPr>
        <w:lastRenderedPageBreak/>
        <w:drawing>
          <wp:inline distT="0" distB="0" distL="0" distR="0" wp14:anchorId="0A5E1ECB" wp14:editId="52AB330C">
            <wp:extent cx="4283902" cy="1957778"/>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082" cy="1965629"/>
                    </a:xfrm>
                    <a:prstGeom prst="rect">
                      <a:avLst/>
                    </a:prstGeom>
                  </pic:spPr>
                </pic:pic>
              </a:graphicData>
            </a:graphic>
          </wp:inline>
        </w:drawing>
      </w:r>
    </w:p>
    <w:p w14:paraId="22D695B6" w14:textId="67E94557" w:rsidR="007C551F" w:rsidRDefault="007C551F" w:rsidP="00EF1C45">
      <w:pPr>
        <w:pStyle w:val="ad"/>
        <w:ind w:firstLineChars="200" w:firstLine="480"/>
        <w:rPr>
          <w:sz w:val="24"/>
        </w:rPr>
      </w:pPr>
      <w:r>
        <w:rPr>
          <w:rFonts w:hint="eastAsia"/>
          <w:sz w:val="24"/>
        </w:rPr>
        <w:t>一：管理员操作</w:t>
      </w:r>
    </w:p>
    <w:p w14:paraId="7B1600F4" w14:textId="060FB1A3" w:rsidR="007C551F" w:rsidRDefault="007C551F" w:rsidP="007C551F">
      <w:pPr>
        <w:pStyle w:val="ad"/>
        <w:ind w:firstLineChars="200" w:firstLine="480"/>
        <w:jc w:val="center"/>
        <w:rPr>
          <w:sz w:val="24"/>
        </w:rPr>
      </w:pPr>
      <w:r>
        <w:rPr>
          <w:rFonts w:hint="eastAsia"/>
          <w:sz w:val="24"/>
        </w:rPr>
        <w:t>管理员登录</w:t>
      </w:r>
      <w:r w:rsidRPr="007C551F">
        <w:rPr>
          <w:sz w:val="24"/>
        </w:rPr>
        <w:drawing>
          <wp:inline distT="0" distB="0" distL="0" distR="0" wp14:anchorId="6E6774AC" wp14:editId="506E5E82">
            <wp:extent cx="5131496" cy="15816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0681" cy="1584507"/>
                    </a:xfrm>
                    <a:prstGeom prst="rect">
                      <a:avLst/>
                    </a:prstGeom>
                  </pic:spPr>
                </pic:pic>
              </a:graphicData>
            </a:graphic>
          </wp:inline>
        </w:drawing>
      </w:r>
    </w:p>
    <w:p w14:paraId="231E6C45" w14:textId="688C11F9" w:rsidR="007C551F" w:rsidRDefault="007C551F" w:rsidP="007C551F">
      <w:pPr>
        <w:pStyle w:val="ad"/>
        <w:ind w:firstLineChars="200" w:firstLine="480"/>
        <w:jc w:val="center"/>
        <w:rPr>
          <w:sz w:val="24"/>
        </w:rPr>
      </w:pPr>
      <w:r>
        <w:rPr>
          <w:rFonts w:hint="eastAsia"/>
          <w:sz w:val="24"/>
        </w:rPr>
        <w:t>登录后界面</w:t>
      </w:r>
    </w:p>
    <w:p w14:paraId="609A7078" w14:textId="39AED4AC" w:rsidR="007C551F" w:rsidRDefault="007C551F" w:rsidP="007C551F">
      <w:pPr>
        <w:pStyle w:val="ad"/>
        <w:ind w:firstLineChars="200" w:firstLine="480"/>
        <w:jc w:val="center"/>
        <w:rPr>
          <w:rFonts w:hint="eastAsia"/>
          <w:sz w:val="24"/>
        </w:rPr>
      </w:pPr>
      <w:r w:rsidRPr="007C551F">
        <w:rPr>
          <w:sz w:val="24"/>
        </w:rPr>
        <w:drawing>
          <wp:inline distT="0" distB="0" distL="0" distR="0" wp14:anchorId="03219198" wp14:editId="33098D71">
            <wp:extent cx="5398718" cy="166847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3134" cy="1685290"/>
                    </a:xfrm>
                    <a:prstGeom prst="rect">
                      <a:avLst/>
                    </a:prstGeom>
                  </pic:spPr>
                </pic:pic>
              </a:graphicData>
            </a:graphic>
          </wp:inline>
        </w:drawing>
      </w:r>
    </w:p>
    <w:p w14:paraId="3255047E" w14:textId="77777777" w:rsidR="007C551F" w:rsidRDefault="00046A00" w:rsidP="00046A00">
      <w:pPr>
        <w:pStyle w:val="ad"/>
        <w:numPr>
          <w:ilvl w:val="0"/>
          <w:numId w:val="8"/>
        </w:numPr>
        <w:rPr>
          <w:sz w:val="24"/>
        </w:rPr>
      </w:pPr>
      <w:r>
        <w:rPr>
          <w:rFonts w:hint="eastAsia"/>
          <w:sz w:val="24"/>
        </w:rPr>
        <w:t>客户办卡：</w:t>
      </w:r>
    </w:p>
    <w:p w14:paraId="30247039" w14:textId="66E1C367" w:rsidR="00046A00" w:rsidRDefault="007C551F" w:rsidP="007C551F">
      <w:pPr>
        <w:pStyle w:val="ad"/>
        <w:ind w:left="840"/>
        <w:jc w:val="center"/>
        <w:rPr>
          <w:sz w:val="24"/>
        </w:rPr>
      </w:pPr>
      <w:r w:rsidRPr="007C551F">
        <w:rPr>
          <w:sz w:val="24"/>
        </w:rPr>
        <w:drawing>
          <wp:inline distT="0" distB="0" distL="0" distR="0" wp14:anchorId="5682B4E8" wp14:editId="1FAEDD22">
            <wp:extent cx="4538597" cy="26531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46" r="6963"/>
                    <a:stretch/>
                  </pic:blipFill>
                  <pic:spPr bwMode="auto">
                    <a:xfrm>
                      <a:off x="0" y="0"/>
                      <a:ext cx="4546288" cy="2657695"/>
                    </a:xfrm>
                    <a:prstGeom prst="rect">
                      <a:avLst/>
                    </a:prstGeom>
                    <a:ln>
                      <a:noFill/>
                    </a:ln>
                    <a:extLst>
                      <a:ext uri="{53640926-AAD7-44D8-BBD7-CCE9431645EC}">
                        <a14:shadowObscured xmlns:a14="http://schemas.microsoft.com/office/drawing/2010/main"/>
                      </a:ext>
                    </a:extLst>
                  </pic:spPr>
                </pic:pic>
              </a:graphicData>
            </a:graphic>
          </wp:inline>
        </w:drawing>
      </w:r>
      <w:r w:rsidR="00046A00">
        <w:rPr>
          <w:sz w:val="24"/>
        </w:rPr>
        <w:br/>
      </w:r>
    </w:p>
    <w:p w14:paraId="1A7D44D7" w14:textId="59D30268" w:rsidR="00046A00" w:rsidRDefault="00046A00" w:rsidP="00046A00">
      <w:pPr>
        <w:pStyle w:val="ad"/>
        <w:numPr>
          <w:ilvl w:val="0"/>
          <w:numId w:val="8"/>
        </w:numPr>
        <w:rPr>
          <w:sz w:val="24"/>
        </w:rPr>
      </w:pPr>
      <w:r>
        <w:rPr>
          <w:rFonts w:hint="eastAsia"/>
          <w:sz w:val="24"/>
        </w:rPr>
        <w:t>客户信息查询</w:t>
      </w:r>
    </w:p>
    <w:p w14:paraId="0F102A39" w14:textId="143189C3" w:rsidR="00046A00" w:rsidRDefault="00B230D8" w:rsidP="00B230D8">
      <w:pPr>
        <w:pStyle w:val="ad"/>
        <w:ind w:left="840"/>
        <w:jc w:val="center"/>
        <w:rPr>
          <w:sz w:val="24"/>
        </w:rPr>
      </w:pPr>
      <w:r w:rsidRPr="00B230D8">
        <w:rPr>
          <w:sz w:val="24"/>
        </w:rPr>
        <w:drawing>
          <wp:inline distT="0" distB="0" distL="0" distR="0" wp14:anchorId="4B7EA94C" wp14:editId="4DFA1634">
            <wp:extent cx="4558577" cy="25052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262" cy="2508330"/>
                    </a:xfrm>
                    <a:prstGeom prst="rect">
                      <a:avLst/>
                    </a:prstGeom>
                  </pic:spPr>
                </pic:pic>
              </a:graphicData>
            </a:graphic>
          </wp:inline>
        </w:drawing>
      </w:r>
    </w:p>
    <w:p w14:paraId="44049252" w14:textId="1D1E990B" w:rsidR="00046A00" w:rsidRDefault="00046A00" w:rsidP="00046A00">
      <w:pPr>
        <w:pStyle w:val="ad"/>
        <w:numPr>
          <w:ilvl w:val="0"/>
          <w:numId w:val="8"/>
        </w:numPr>
        <w:rPr>
          <w:sz w:val="24"/>
        </w:rPr>
      </w:pPr>
      <w:r>
        <w:rPr>
          <w:rFonts w:hint="eastAsia"/>
          <w:sz w:val="24"/>
        </w:rPr>
        <w:t>客户信息修改</w:t>
      </w:r>
    </w:p>
    <w:p w14:paraId="39E202C7" w14:textId="60B67D84" w:rsidR="00046A00" w:rsidRDefault="00B230D8" w:rsidP="00B230D8">
      <w:pPr>
        <w:pStyle w:val="ad"/>
        <w:ind w:left="840"/>
        <w:jc w:val="center"/>
        <w:rPr>
          <w:sz w:val="24"/>
        </w:rPr>
      </w:pPr>
      <w:r w:rsidRPr="00B230D8">
        <w:rPr>
          <w:sz w:val="24"/>
        </w:rPr>
        <w:drawing>
          <wp:inline distT="0" distB="0" distL="0" distR="0" wp14:anchorId="53FA11AF" wp14:editId="3B2FE99D">
            <wp:extent cx="4505195" cy="228819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3932" cy="2292630"/>
                    </a:xfrm>
                    <a:prstGeom prst="rect">
                      <a:avLst/>
                    </a:prstGeom>
                  </pic:spPr>
                </pic:pic>
              </a:graphicData>
            </a:graphic>
          </wp:inline>
        </w:drawing>
      </w:r>
    </w:p>
    <w:p w14:paraId="46FD8C47" w14:textId="587736F9" w:rsidR="00046A00" w:rsidRDefault="00046A00" w:rsidP="00046A00">
      <w:pPr>
        <w:pStyle w:val="ad"/>
        <w:ind w:left="840"/>
        <w:rPr>
          <w:sz w:val="24"/>
        </w:rPr>
      </w:pPr>
      <w:r>
        <w:rPr>
          <w:rFonts w:hint="eastAsia"/>
          <w:sz w:val="24"/>
        </w:rPr>
        <w:t>修改后信息查看</w:t>
      </w:r>
    </w:p>
    <w:p w14:paraId="48BB45E4" w14:textId="6A0E9CEF" w:rsidR="00046A00" w:rsidRDefault="00B230D8" w:rsidP="00B230D8">
      <w:pPr>
        <w:pStyle w:val="ad"/>
        <w:ind w:left="840"/>
        <w:jc w:val="center"/>
        <w:rPr>
          <w:sz w:val="24"/>
        </w:rPr>
      </w:pPr>
      <w:r w:rsidRPr="00B230D8">
        <w:rPr>
          <w:sz w:val="24"/>
        </w:rPr>
        <w:drawing>
          <wp:inline distT="0" distB="0" distL="0" distR="0" wp14:anchorId="4DA76F9D" wp14:editId="5BE5B049">
            <wp:extent cx="4384110" cy="2547876"/>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0038" cy="2551321"/>
                    </a:xfrm>
                    <a:prstGeom prst="rect">
                      <a:avLst/>
                    </a:prstGeom>
                  </pic:spPr>
                </pic:pic>
              </a:graphicData>
            </a:graphic>
          </wp:inline>
        </w:drawing>
      </w:r>
    </w:p>
    <w:p w14:paraId="396A472F" w14:textId="4FD0DE37" w:rsidR="00046A00" w:rsidRDefault="00046A00" w:rsidP="00046A00">
      <w:pPr>
        <w:pStyle w:val="ad"/>
        <w:numPr>
          <w:ilvl w:val="0"/>
          <w:numId w:val="8"/>
        </w:numPr>
        <w:rPr>
          <w:sz w:val="24"/>
        </w:rPr>
      </w:pPr>
      <w:r>
        <w:rPr>
          <w:rFonts w:hint="eastAsia"/>
          <w:sz w:val="24"/>
        </w:rPr>
        <w:t>客户信息删除</w:t>
      </w:r>
    </w:p>
    <w:p w14:paraId="1AE9C83D" w14:textId="38AF9239" w:rsidR="00046A00" w:rsidRDefault="00B230D8" w:rsidP="00B230D8">
      <w:pPr>
        <w:pStyle w:val="ad"/>
        <w:ind w:left="840"/>
        <w:jc w:val="center"/>
        <w:rPr>
          <w:sz w:val="24"/>
        </w:rPr>
      </w:pPr>
      <w:r w:rsidRPr="00B230D8">
        <w:rPr>
          <w:sz w:val="24"/>
        </w:rPr>
        <w:lastRenderedPageBreak/>
        <w:drawing>
          <wp:inline distT="0" distB="0" distL="0" distR="0" wp14:anchorId="42895C6A" wp14:editId="7D1FABB2">
            <wp:extent cx="5215003" cy="1782390"/>
            <wp:effectExtent l="0" t="0" r="508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7002" cy="1786491"/>
                    </a:xfrm>
                    <a:prstGeom prst="rect">
                      <a:avLst/>
                    </a:prstGeom>
                  </pic:spPr>
                </pic:pic>
              </a:graphicData>
            </a:graphic>
          </wp:inline>
        </w:drawing>
      </w:r>
    </w:p>
    <w:p w14:paraId="0BA8EB4D" w14:textId="649F0029" w:rsidR="00046A00" w:rsidRDefault="00046A00" w:rsidP="00046A00">
      <w:pPr>
        <w:pStyle w:val="ad"/>
        <w:ind w:left="840"/>
        <w:rPr>
          <w:sz w:val="24"/>
        </w:rPr>
      </w:pPr>
      <w:r>
        <w:rPr>
          <w:rFonts w:hint="eastAsia"/>
          <w:sz w:val="24"/>
        </w:rPr>
        <w:t>修改后信息查看</w:t>
      </w:r>
    </w:p>
    <w:p w14:paraId="42D61E0E" w14:textId="1D0F4AD3" w:rsidR="00046A00" w:rsidRDefault="00B230D8" w:rsidP="00B230D8">
      <w:pPr>
        <w:pStyle w:val="ad"/>
        <w:ind w:left="840"/>
        <w:jc w:val="center"/>
        <w:rPr>
          <w:sz w:val="24"/>
        </w:rPr>
      </w:pPr>
      <w:r w:rsidRPr="00B230D8">
        <w:rPr>
          <w:sz w:val="24"/>
        </w:rPr>
        <w:drawing>
          <wp:inline distT="0" distB="0" distL="0" distR="0" wp14:anchorId="6EB64BE1" wp14:editId="02966038">
            <wp:extent cx="4805819" cy="1879723"/>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4226" cy="1883011"/>
                    </a:xfrm>
                    <a:prstGeom prst="rect">
                      <a:avLst/>
                    </a:prstGeom>
                  </pic:spPr>
                </pic:pic>
              </a:graphicData>
            </a:graphic>
          </wp:inline>
        </w:drawing>
      </w:r>
    </w:p>
    <w:p w14:paraId="47176A85" w14:textId="5F0B9B83" w:rsidR="00046A00" w:rsidRDefault="00046A00" w:rsidP="00046A00">
      <w:pPr>
        <w:pStyle w:val="ad"/>
        <w:numPr>
          <w:ilvl w:val="0"/>
          <w:numId w:val="8"/>
        </w:numPr>
        <w:rPr>
          <w:sz w:val="24"/>
        </w:rPr>
      </w:pPr>
      <w:r>
        <w:rPr>
          <w:rFonts w:hint="eastAsia"/>
          <w:sz w:val="24"/>
        </w:rPr>
        <w:t>客户上网登记</w:t>
      </w:r>
    </w:p>
    <w:p w14:paraId="5B59D12C" w14:textId="1B291AF4" w:rsidR="00046A00" w:rsidRDefault="00B230D8" w:rsidP="00B230D8">
      <w:pPr>
        <w:pStyle w:val="ad"/>
        <w:ind w:left="840"/>
        <w:jc w:val="center"/>
        <w:rPr>
          <w:sz w:val="24"/>
        </w:rPr>
      </w:pPr>
      <w:r w:rsidRPr="00B230D8">
        <w:rPr>
          <w:sz w:val="24"/>
        </w:rPr>
        <w:drawing>
          <wp:inline distT="0" distB="0" distL="0" distR="0" wp14:anchorId="12FBD152" wp14:editId="69C12E7D">
            <wp:extent cx="5131496" cy="2185072"/>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795" cy="2188180"/>
                    </a:xfrm>
                    <a:prstGeom prst="rect">
                      <a:avLst/>
                    </a:prstGeom>
                  </pic:spPr>
                </pic:pic>
              </a:graphicData>
            </a:graphic>
          </wp:inline>
        </w:drawing>
      </w:r>
    </w:p>
    <w:p w14:paraId="16116FA1" w14:textId="74315F95" w:rsidR="00046A00" w:rsidRDefault="00046A00" w:rsidP="00046A00">
      <w:pPr>
        <w:pStyle w:val="ad"/>
        <w:numPr>
          <w:ilvl w:val="0"/>
          <w:numId w:val="8"/>
        </w:numPr>
        <w:rPr>
          <w:sz w:val="24"/>
        </w:rPr>
      </w:pPr>
      <w:r>
        <w:rPr>
          <w:rFonts w:hint="eastAsia"/>
          <w:sz w:val="24"/>
        </w:rPr>
        <w:t>客户下网结算</w:t>
      </w:r>
    </w:p>
    <w:p w14:paraId="252CDE60" w14:textId="608FF77D" w:rsidR="00046A00" w:rsidRDefault="00B230D8" w:rsidP="00B230D8">
      <w:pPr>
        <w:pStyle w:val="ad"/>
        <w:ind w:left="840"/>
        <w:jc w:val="center"/>
        <w:rPr>
          <w:sz w:val="24"/>
        </w:rPr>
      </w:pPr>
      <w:r w:rsidRPr="00B230D8">
        <w:rPr>
          <w:sz w:val="24"/>
        </w:rPr>
        <w:drawing>
          <wp:inline distT="0" distB="0" distL="0" distR="0" wp14:anchorId="0E165DBD" wp14:editId="0FBE27CC">
            <wp:extent cx="4471792" cy="1858276"/>
            <wp:effectExtent l="0" t="0" r="508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72" cy="1860345"/>
                    </a:xfrm>
                    <a:prstGeom prst="rect">
                      <a:avLst/>
                    </a:prstGeom>
                  </pic:spPr>
                </pic:pic>
              </a:graphicData>
            </a:graphic>
          </wp:inline>
        </w:drawing>
      </w:r>
    </w:p>
    <w:p w14:paraId="687E8BA0" w14:textId="125BF667" w:rsidR="00046A00" w:rsidRDefault="00046A00" w:rsidP="00046A00">
      <w:pPr>
        <w:pStyle w:val="ad"/>
        <w:numPr>
          <w:ilvl w:val="0"/>
          <w:numId w:val="8"/>
        </w:numPr>
        <w:rPr>
          <w:sz w:val="24"/>
        </w:rPr>
      </w:pPr>
      <w:r>
        <w:rPr>
          <w:rFonts w:hint="eastAsia"/>
          <w:sz w:val="24"/>
        </w:rPr>
        <w:lastRenderedPageBreak/>
        <w:t>客户续充功能</w:t>
      </w:r>
    </w:p>
    <w:p w14:paraId="6D087F65" w14:textId="6528292E" w:rsidR="00046A00" w:rsidRDefault="00B230D8" w:rsidP="00B230D8">
      <w:pPr>
        <w:pStyle w:val="ad"/>
        <w:ind w:left="840"/>
        <w:jc w:val="center"/>
        <w:rPr>
          <w:sz w:val="24"/>
        </w:rPr>
      </w:pPr>
      <w:r w:rsidRPr="00B230D8">
        <w:rPr>
          <w:sz w:val="24"/>
        </w:rPr>
        <w:drawing>
          <wp:inline distT="0" distB="0" distL="0" distR="0" wp14:anchorId="50C0A86B" wp14:editId="20BBDE06">
            <wp:extent cx="4925642" cy="1916482"/>
            <wp:effectExtent l="0" t="0" r="889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656" cy="1918044"/>
                    </a:xfrm>
                    <a:prstGeom prst="rect">
                      <a:avLst/>
                    </a:prstGeom>
                  </pic:spPr>
                </pic:pic>
              </a:graphicData>
            </a:graphic>
          </wp:inline>
        </w:drawing>
      </w:r>
    </w:p>
    <w:p w14:paraId="19EBDAF0" w14:textId="27CB847F" w:rsidR="00B60D29" w:rsidRDefault="00B60D29" w:rsidP="00B60D29">
      <w:pPr>
        <w:pStyle w:val="ad"/>
        <w:numPr>
          <w:ilvl w:val="0"/>
          <w:numId w:val="8"/>
        </w:numPr>
        <w:rPr>
          <w:sz w:val="24"/>
        </w:rPr>
      </w:pPr>
      <w:r>
        <w:rPr>
          <w:rFonts w:hint="eastAsia"/>
          <w:sz w:val="24"/>
        </w:rPr>
        <w:t>输入指定日期，输出营业额以及前十名办卡客户消费排序</w:t>
      </w:r>
    </w:p>
    <w:p w14:paraId="20B0551D" w14:textId="742A4EE0" w:rsidR="00B60D29" w:rsidRDefault="00B230D8" w:rsidP="00B230D8">
      <w:pPr>
        <w:pStyle w:val="ad"/>
        <w:ind w:left="840"/>
        <w:jc w:val="center"/>
        <w:rPr>
          <w:sz w:val="24"/>
        </w:rPr>
      </w:pPr>
      <w:r w:rsidRPr="00B230D8">
        <w:rPr>
          <w:sz w:val="24"/>
        </w:rPr>
        <w:drawing>
          <wp:inline distT="0" distB="0" distL="0" distR="0" wp14:anchorId="1620DEBD" wp14:editId="61661FEA">
            <wp:extent cx="4861968" cy="2722323"/>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390" cy="2727038"/>
                    </a:xfrm>
                    <a:prstGeom prst="rect">
                      <a:avLst/>
                    </a:prstGeom>
                  </pic:spPr>
                </pic:pic>
              </a:graphicData>
            </a:graphic>
          </wp:inline>
        </w:drawing>
      </w:r>
    </w:p>
    <w:p w14:paraId="3A167D88" w14:textId="0CA6D09A" w:rsidR="00B60D29" w:rsidRDefault="00B60D29" w:rsidP="00B60D29">
      <w:pPr>
        <w:pStyle w:val="ad"/>
        <w:numPr>
          <w:ilvl w:val="0"/>
          <w:numId w:val="8"/>
        </w:numPr>
        <w:rPr>
          <w:sz w:val="24"/>
        </w:rPr>
      </w:pPr>
      <w:r>
        <w:rPr>
          <w:rFonts w:hint="eastAsia"/>
          <w:sz w:val="24"/>
        </w:rPr>
        <w:t>输入指定月份，输出当月营业额以及办卡用户消费排序</w:t>
      </w:r>
    </w:p>
    <w:p w14:paraId="769D5339" w14:textId="3AACFE76" w:rsidR="00B60D29" w:rsidRDefault="00B230D8" w:rsidP="009F10B6">
      <w:pPr>
        <w:pStyle w:val="ad"/>
        <w:ind w:left="840"/>
        <w:jc w:val="center"/>
        <w:rPr>
          <w:sz w:val="24"/>
        </w:rPr>
      </w:pPr>
      <w:r w:rsidRPr="00B230D8">
        <w:rPr>
          <w:sz w:val="24"/>
        </w:rPr>
        <w:drawing>
          <wp:inline distT="0" distB="0" distL="0" distR="0" wp14:anchorId="19AAD886" wp14:editId="1AA73972">
            <wp:extent cx="4066784" cy="30377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2420" cy="3041988"/>
                    </a:xfrm>
                    <a:prstGeom prst="rect">
                      <a:avLst/>
                    </a:prstGeom>
                  </pic:spPr>
                </pic:pic>
              </a:graphicData>
            </a:graphic>
          </wp:inline>
        </w:drawing>
      </w:r>
    </w:p>
    <w:p w14:paraId="0796FE99" w14:textId="03E82899" w:rsidR="00B60D29" w:rsidRDefault="00B230D8" w:rsidP="00B60D29">
      <w:pPr>
        <w:pStyle w:val="ad"/>
        <w:numPr>
          <w:ilvl w:val="0"/>
          <w:numId w:val="8"/>
        </w:numPr>
        <w:rPr>
          <w:sz w:val="24"/>
        </w:rPr>
      </w:pPr>
      <w:r>
        <w:rPr>
          <w:rFonts w:hint="eastAsia"/>
          <w:sz w:val="24"/>
        </w:rPr>
        <w:t>输入指定卡号和日期输出当日营业额</w:t>
      </w:r>
    </w:p>
    <w:p w14:paraId="7B61C195" w14:textId="1794EDDD" w:rsidR="00B230D8" w:rsidRDefault="00B230D8" w:rsidP="00B230D8">
      <w:pPr>
        <w:pStyle w:val="ad"/>
        <w:ind w:left="840"/>
        <w:jc w:val="center"/>
        <w:rPr>
          <w:sz w:val="24"/>
        </w:rPr>
      </w:pPr>
      <w:r w:rsidRPr="00B230D8">
        <w:rPr>
          <w:sz w:val="24"/>
        </w:rPr>
        <w:lastRenderedPageBreak/>
        <w:drawing>
          <wp:inline distT="0" distB="0" distL="0" distR="0" wp14:anchorId="54BA65B6" wp14:editId="02C3E2D4">
            <wp:extent cx="5098093" cy="1941209"/>
            <wp:effectExtent l="0" t="0" r="762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9671" cy="1945617"/>
                    </a:xfrm>
                    <a:prstGeom prst="rect">
                      <a:avLst/>
                    </a:prstGeom>
                  </pic:spPr>
                </pic:pic>
              </a:graphicData>
            </a:graphic>
          </wp:inline>
        </w:drawing>
      </w:r>
    </w:p>
    <w:p w14:paraId="47760356" w14:textId="699D80F5" w:rsidR="00B230D8" w:rsidRDefault="00B230D8" w:rsidP="00B230D8">
      <w:pPr>
        <w:pStyle w:val="ad"/>
        <w:numPr>
          <w:ilvl w:val="0"/>
          <w:numId w:val="8"/>
        </w:numPr>
        <w:rPr>
          <w:rFonts w:hint="eastAsia"/>
          <w:sz w:val="24"/>
        </w:rPr>
      </w:pPr>
      <w:r>
        <w:rPr>
          <w:rFonts w:hint="eastAsia"/>
          <w:sz w:val="24"/>
        </w:rPr>
        <w:t>退出系统并保存</w:t>
      </w:r>
    </w:p>
    <w:p w14:paraId="4C96602C" w14:textId="199E09E9" w:rsidR="00B60D29" w:rsidRDefault="00B60D29" w:rsidP="00B60D29">
      <w:pPr>
        <w:pStyle w:val="ad"/>
        <w:ind w:left="840"/>
        <w:rPr>
          <w:sz w:val="24"/>
        </w:rPr>
      </w:pPr>
      <w:r w:rsidRPr="00B60D29">
        <w:rPr>
          <w:noProof/>
          <w:sz w:val="24"/>
        </w:rPr>
        <w:drawing>
          <wp:inline distT="0" distB="0" distL="0" distR="0" wp14:anchorId="5EEEED9C" wp14:editId="3A12FBAB">
            <wp:extent cx="6188710" cy="35687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3568700"/>
                    </a:xfrm>
                    <a:prstGeom prst="rect">
                      <a:avLst/>
                    </a:prstGeom>
                  </pic:spPr>
                </pic:pic>
              </a:graphicData>
            </a:graphic>
          </wp:inline>
        </w:drawing>
      </w:r>
    </w:p>
    <w:p w14:paraId="4B1E44D9" w14:textId="11B10353" w:rsidR="00046A00" w:rsidRDefault="00B230D8" w:rsidP="00B60D29">
      <w:pPr>
        <w:pStyle w:val="ad"/>
        <w:rPr>
          <w:sz w:val="24"/>
        </w:rPr>
      </w:pPr>
      <w:r>
        <w:rPr>
          <w:rFonts w:hint="eastAsia"/>
          <w:sz w:val="24"/>
        </w:rPr>
        <w:t>二、用户系统</w:t>
      </w:r>
    </w:p>
    <w:p w14:paraId="4ED93755" w14:textId="77777777" w:rsidR="00922FAA" w:rsidRDefault="00922FAA" w:rsidP="00B60D29">
      <w:pPr>
        <w:pStyle w:val="ad"/>
        <w:rPr>
          <w:rFonts w:hint="eastAsia"/>
          <w:sz w:val="24"/>
        </w:rPr>
      </w:pPr>
    </w:p>
    <w:p w14:paraId="696DCE1B" w14:textId="5B601FCE" w:rsidR="00922FAA" w:rsidRDefault="00922FAA" w:rsidP="00B60D29">
      <w:pPr>
        <w:pStyle w:val="ad"/>
        <w:rPr>
          <w:rFonts w:hint="eastAsia"/>
          <w:sz w:val="24"/>
        </w:rPr>
      </w:pPr>
      <w:r>
        <w:rPr>
          <w:rFonts w:hint="eastAsia"/>
          <w:sz w:val="24"/>
        </w:rPr>
        <w:t>用户菜单界面</w:t>
      </w:r>
    </w:p>
    <w:p w14:paraId="24F6A8AE" w14:textId="339EF2FB" w:rsidR="00922FAA" w:rsidRDefault="00922FAA" w:rsidP="00B60D29">
      <w:pPr>
        <w:pStyle w:val="ad"/>
        <w:rPr>
          <w:rFonts w:hint="eastAsia"/>
          <w:sz w:val="24"/>
        </w:rPr>
      </w:pPr>
      <w:r w:rsidRPr="00922FAA">
        <w:rPr>
          <w:sz w:val="24"/>
        </w:rPr>
        <w:drawing>
          <wp:inline distT="0" distB="0" distL="0" distR="0" wp14:anchorId="73DC563B" wp14:editId="381C9D65">
            <wp:extent cx="6188710" cy="13823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382395"/>
                    </a:xfrm>
                    <a:prstGeom prst="rect">
                      <a:avLst/>
                    </a:prstGeom>
                  </pic:spPr>
                </pic:pic>
              </a:graphicData>
            </a:graphic>
          </wp:inline>
        </w:drawing>
      </w:r>
    </w:p>
    <w:p w14:paraId="46CD881B" w14:textId="7C1ADB93" w:rsidR="00922FAA" w:rsidRDefault="00922FAA" w:rsidP="00B60D29">
      <w:pPr>
        <w:pStyle w:val="ad"/>
        <w:rPr>
          <w:rFonts w:asciiTheme="minorEastAsia" w:eastAsiaTheme="minorEastAsia" w:hAnsiTheme="minorEastAsia"/>
          <w:sz w:val="24"/>
        </w:rPr>
      </w:pPr>
      <w:r w:rsidRPr="00922FAA">
        <w:rPr>
          <w:rFonts w:asciiTheme="minorEastAsia" w:eastAsiaTheme="minorEastAsia" w:hAnsiTheme="minorEastAsia" w:hint="eastAsia"/>
          <w:sz w:val="24"/>
        </w:rPr>
        <w:t>1</w:t>
      </w:r>
      <w:r w:rsidRPr="00922FAA">
        <w:rPr>
          <w:rFonts w:asciiTheme="minorEastAsia" w:eastAsiaTheme="minorEastAsia" w:hAnsiTheme="minorEastAsia"/>
          <w:sz w:val="24"/>
        </w:rPr>
        <w:t>.</w:t>
      </w:r>
      <w:r w:rsidRPr="00922FAA">
        <w:rPr>
          <w:rFonts w:asciiTheme="minorEastAsia" w:eastAsiaTheme="minorEastAsia" w:hAnsiTheme="minorEastAsia" w:hint="eastAsia"/>
          <w:sz w:val="24"/>
        </w:rPr>
        <w:t>输入指定卡号和日期查询</w:t>
      </w:r>
    </w:p>
    <w:p w14:paraId="2D669C87" w14:textId="77777777" w:rsidR="00922FAA" w:rsidRPr="00922FAA" w:rsidRDefault="00922FAA" w:rsidP="00B60D29">
      <w:pPr>
        <w:pStyle w:val="ad"/>
        <w:rPr>
          <w:rFonts w:asciiTheme="minorEastAsia" w:eastAsiaTheme="minorEastAsia" w:hAnsiTheme="minorEastAsia" w:hint="eastAsia"/>
          <w:sz w:val="24"/>
        </w:rPr>
      </w:pPr>
    </w:p>
    <w:p w14:paraId="1B7AC3F9" w14:textId="37854AFB" w:rsidR="00922FAA" w:rsidRDefault="00922FAA" w:rsidP="00922FAA">
      <w:pPr>
        <w:pStyle w:val="ad"/>
        <w:jc w:val="center"/>
        <w:rPr>
          <w:sz w:val="24"/>
        </w:rPr>
      </w:pPr>
      <w:r w:rsidRPr="00922FAA">
        <w:rPr>
          <w:sz w:val="24"/>
        </w:rPr>
        <w:lastRenderedPageBreak/>
        <w:drawing>
          <wp:inline distT="0" distB="0" distL="0" distR="0" wp14:anchorId="3E6535AD" wp14:editId="0DFCD508">
            <wp:extent cx="5210828" cy="2462659"/>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4975" cy="2464619"/>
                    </a:xfrm>
                    <a:prstGeom prst="rect">
                      <a:avLst/>
                    </a:prstGeom>
                  </pic:spPr>
                </pic:pic>
              </a:graphicData>
            </a:graphic>
          </wp:inline>
        </w:drawing>
      </w:r>
    </w:p>
    <w:p w14:paraId="0F9A4612" w14:textId="1B89F3A3" w:rsidR="00922FAA" w:rsidRDefault="00922FAA" w:rsidP="00922FAA">
      <w:pPr>
        <w:pStyle w:val="ad"/>
        <w:rPr>
          <w:sz w:val="24"/>
        </w:rPr>
      </w:pPr>
      <w:r>
        <w:rPr>
          <w:rFonts w:hint="eastAsia"/>
          <w:sz w:val="24"/>
        </w:rPr>
        <w:t>2</w:t>
      </w:r>
      <w:r>
        <w:rPr>
          <w:sz w:val="24"/>
        </w:rPr>
        <w:t>.</w:t>
      </w:r>
      <w:r>
        <w:rPr>
          <w:rFonts w:hint="eastAsia"/>
          <w:sz w:val="24"/>
        </w:rPr>
        <w:t>输入指定月份查询</w:t>
      </w:r>
    </w:p>
    <w:p w14:paraId="1654763B" w14:textId="1B34A9E9" w:rsidR="00922FAA" w:rsidRDefault="00922FAA" w:rsidP="00922FAA">
      <w:pPr>
        <w:pStyle w:val="ad"/>
        <w:jc w:val="center"/>
        <w:rPr>
          <w:sz w:val="24"/>
        </w:rPr>
      </w:pPr>
      <w:r w:rsidRPr="00922FAA">
        <w:rPr>
          <w:sz w:val="24"/>
        </w:rPr>
        <w:drawing>
          <wp:inline distT="0" distB="0" distL="0" distR="0" wp14:anchorId="39168B88" wp14:editId="45EFCA67">
            <wp:extent cx="4964482" cy="198457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263" cy="1987680"/>
                    </a:xfrm>
                    <a:prstGeom prst="rect">
                      <a:avLst/>
                    </a:prstGeom>
                  </pic:spPr>
                </pic:pic>
              </a:graphicData>
            </a:graphic>
          </wp:inline>
        </w:drawing>
      </w:r>
    </w:p>
    <w:p w14:paraId="4E6716FA" w14:textId="46C5BBBC" w:rsidR="00922FAA" w:rsidRDefault="00922FAA" w:rsidP="00922FAA">
      <w:pPr>
        <w:pStyle w:val="ad"/>
        <w:rPr>
          <w:sz w:val="24"/>
        </w:rPr>
      </w:pPr>
      <w:r>
        <w:rPr>
          <w:rFonts w:hint="eastAsia"/>
          <w:sz w:val="24"/>
        </w:rPr>
        <w:t>3</w:t>
      </w:r>
      <w:r>
        <w:rPr>
          <w:sz w:val="24"/>
        </w:rPr>
        <w:t>.</w:t>
      </w:r>
      <w:r>
        <w:rPr>
          <w:rFonts w:hint="eastAsia"/>
          <w:sz w:val="24"/>
        </w:rPr>
        <w:t>查询卡内信息</w:t>
      </w:r>
    </w:p>
    <w:p w14:paraId="2ABFE9AC" w14:textId="512731B4" w:rsidR="00922FAA" w:rsidRDefault="00922FAA" w:rsidP="00922FAA">
      <w:pPr>
        <w:pStyle w:val="ad"/>
        <w:jc w:val="center"/>
        <w:rPr>
          <w:sz w:val="24"/>
        </w:rPr>
      </w:pPr>
      <w:r w:rsidRPr="00922FAA">
        <w:rPr>
          <w:sz w:val="24"/>
        </w:rPr>
        <w:drawing>
          <wp:inline distT="0" distB="0" distL="0" distR="0" wp14:anchorId="2D6D4725" wp14:editId="44AA37B0">
            <wp:extent cx="4797469" cy="2680302"/>
            <wp:effectExtent l="0" t="0" r="317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0681" cy="2682096"/>
                    </a:xfrm>
                    <a:prstGeom prst="rect">
                      <a:avLst/>
                    </a:prstGeom>
                  </pic:spPr>
                </pic:pic>
              </a:graphicData>
            </a:graphic>
          </wp:inline>
        </w:drawing>
      </w:r>
    </w:p>
    <w:p w14:paraId="67AAAD44" w14:textId="2CBF9435" w:rsidR="00922FAA" w:rsidRDefault="00922FAA" w:rsidP="00922FAA">
      <w:pPr>
        <w:pStyle w:val="ad"/>
        <w:rPr>
          <w:sz w:val="24"/>
        </w:rPr>
      </w:pPr>
      <w:r>
        <w:rPr>
          <w:rFonts w:hint="eastAsia"/>
          <w:sz w:val="24"/>
        </w:rPr>
        <w:t>4</w:t>
      </w:r>
      <w:r>
        <w:rPr>
          <w:sz w:val="24"/>
        </w:rPr>
        <w:t xml:space="preserve">. </w:t>
      </w:r>
      <w:r>
        <w:rPr>
          <w:rFonts w:hint="eastAsia"/>
          <w:sz w:val="24"/>
        </w:rPr>
        <w:t>退出系统</w:t>
      </w:r>
    </w:p>
    <w:p w14:paraId="4CA5831B" w14:textId="02866A68" w:rsidR="00922FAA" w:rsidRDefault="00922FAA" w:rsidP="00922FAA">
      <w:pPr>
        <w:pStyle w:val="ad"/>
        <w:jc w:val="center"/>
        <w:rPr>
          <w:rFonts w:hint="eastAsia"/>
          <w:sz w:val="24"/>
        </w:rPr>
      </w:pPr>
      <w:r w:rsidRPr="00922FAA">
        <w:rPr>
          <w:sz w:val="24"/>
        </w:rPr>
        <w:lastRenderedPageBreak/>
        <w:drawing>
          <wp:inline distT="0" distB="0" distL="0" distR="0" wp14:anchorId="79ACCE2D" wp14:editId="7C4AC5DE">
            <wp:extent cx="5490576" cy="153066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6822" cy="1532409"/>
                    </a:xfrm>
                    <a:prstGeom prst="rect">
                      <a:avLst/>
                    </a:prstGeom>
                  </pic:spPr>
                </pic:pic>
              </a:graphicData>
            </a:graphic>
          </wp:inline>
        </w:drawing>
      </w:r>
    </w:p>
    <w:p w14:paraId="106FD0A3" w14:textId="426FA199" w:rsidR="00B60D29" w:rsidRDefault="00B60D29" w:rsidP="00B60D29">
      <w:pPr>
        <w:pStyle w:val="ad"/>
        <w:rPr>
          <w:sz w:val="24"/>
        </w:rPr>
      </w:pPr>
      <w:r>
        <w:rPr>
          <w:rFonts w:hint="eastAsia"/>
          <w:sz w:val="24"/>
        </w:rPr>
        <w:t>其中保存的</w:t>
      </w:r>
      <w:r w:rsidR="00922FAA">
        <w:rPr>
          <w:rFonts w:hint="eastAsia"/>
          <w:sz w:val="24"/>
        </w:rPr>
        <w:t>.</w:t>
      </w:r>
      <w:r w:rsidR="00922FAA">
        <w:rPr>
          <w:sz w:val="24"/>
        </w:rPr>
        <w:t>txt</w:t>
      </w:r>
      <w:r>
        <w:rPr>
          <w:rFonts w:hint="eastAsia"/>
          <w:sz w:val="24"/>
        </w:rPr>
        <w:t>文件如下</w:t>
      </w:r>
      <w:r>
        <w:rPr>
          <w:rFonts w:hint="eastAsia"/>
          <w:sz w:val="24"/>
        </w:rPr>
        <w:t>:</w:t>
      </w:r>
    </w:p>
    <w:p w14:paraId="4F9742B2" w14:textId="4BB1872E" w:rsidR="00922FAA" w:rsidRPr="00922FAA" w:rsidRDefault="00922FAA" w:rsidP="00B60D29">
      <w:pPr>
        <w:pStyle w:val="ad"/>
        <w:rPr>
          <w:sz w:val="24"/>
        </w:rPr>
      </w:pPr>
      <w:r>
        <w:rPr>
          <w:sz w:val="24"/>
        </w:rPr>
        <w:t>Customers.txt:</w:t>
      </w:r>
    </w:p>
    <w:p w14:paraId="42913DFF" w14:textId="5E0E1842" w:rsidR="00B60D29" w:rsidRDefault="00B60D29" w:rsidP="00B60D29">
      <w:pPr>
        <w:pStyle w:val="ad"/>
        <w:rPr>
          <w:sz w:val="24"/>
        </w:rPr>
      </w:pPr>
      <w:r w:rsidRPr="00B60D29">
        <w:rPr>
          <w:noProof/>
          <w:sz w:val="24"/>
        </w:rPr>
        <w:drawing>
          <wp:inline distT="0" distB="0" distL="0" distR="0" wp14:anchorId="494FFA93" wp14:editId="46777E24">
            <wp:extent cx="5154896" cy="6501008"/>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7944" cy="6504852"/>
                    </a:xfrm>
                    <a:prstGeom prst="rect">
                      <a:avLst/>
                    </a:prstGeom>
                  </pic:spPr>
                </pic:pic>
              </a:graphicData>
            </a:graphic>
          </wp:inline>
        </w:drawing>
      </w:r>
    </w:p>
    <w:p w14:paraId="5DC5962F" w14:textId="5516857E" w:rsidR="00B60D29" w:rsidRDefault="00B60D29" w:rsidP="00B60D29">
      <w:pPr>
        <w:pStyle w:val="ad"/>
        <w:rPr>
          <w:sz w:val="24"/>
        </w:rPr>
      </w:pPr>
      <w:r>
        <w:rPr>
          <w:rFonts w:hint="eastAsia"/>
          <w:sz w:val="24"/>
        </w:rPr>
        <w:t>上网记录文件如下：</w:t>
      </w:r>
      <w:r w:rsidR="00922FAA">
        <w:rPr>
          <w:rFonts w:hint="eastAsia"/>
          <w:sz w:val="24"/>
        </w:rPr>
        <w:t xml:space="preserve"> </w:t>
      </w:r>
      <w:r w:rsidR="00922FAA">
        <w:rPr>
          <w:sz w:val="24"/>
        </w:rPr>
        <w:t>records.txt:</w:t>
      </w:r>
    </w:p>
    <w:p w14:paraId="421D7B82" w14:textId="31F51513" w:rsidR="00B60D29" w:rsidRPr="00046A00" w:rsidRDefault="00B60D29" w:rsidP="00B60D29">
      <w:pPr>
        <w:pStyle w:val="ad"/>
        <w:rPr>
          <w:sz w:val="24"/>
        </w:rPr>
      </w:pPr>
      <w:r w:rsidRPr="00B60D29">
        <w:rPr>
          <w:noProof/>
          <w:sz w:val="24"/>
        </w:rPr>
        <w:lastRenderedPageBreak/>
        <w:drawing>
          <wp:inline distT="0" distB="0" distL="0" distR="0" wp14:anchorId="223650D2" wp14:editId="18C756BE">
            <wp:extent cx="4492625" cy="886333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2625" cy="8863330"/>
                    </a:xfrm>
                    <a:prstGeom prst="rect">
                      <a:avLst/>
                    </a:prstGeom>
                  </pic:spPr>
                </pic:pic>
              </a:graphicData>
            </a:graphic>
          </wp:inline>
        </w:drawing>
      </w:r>
    </w:p>
    <w:p w14:paraId="76B66772" w14:textId="50B84FC7" w:rsidR="00272C65" w:rsidRDefault="003722A9">
      <w:pPr>
        <w:rPr>
          <w:sz w:val="30"/>
        </w:rPr>
      </w:pPr>
      <w:r>
        <w:rPr>
          <w:rFonts w:hint="eastAsia"/>
          <w:sz w:val="30"/>
        </w:rPr>
        <w:lastRenderedPageBreak/>
        <w:t>六</w:t>
      </w:r>
      <w:r w:rsidR="001050FF">
        <w:rPr>
          <w:rFonts w:hint="eastAsia"/>
          <w:sz w:val="30"/>
        </w:rPr>
        <w:t>、结论与心得</w:t>
      </w:r>
    </w:p>
    <w:p w14:paraId="49D955FE" w14:textId="5C3D5198" w:rsidR="009F10B6" w:rsidRPr="00922FAA" w:rsidRDefault="009F10B6" w:rsidP="009F10B6">
      <w:pPr>
        <w:spacing w:line="360" w:lineRule="auto"/>
        <w:rPr>
          <w:rFonts w:asciiTheme="minorEastAsia" w:eastAsiaTheme="minorEastAsia" w:hAnsiTheme="minorEastAsia"/>
          <w:b/>
          <w:bCs/>
          <w:sz w:val="24"/>
          <w:szCs w:val="24"/>
        </w:rPr>
      </w:pPr>
      <w:r w:rsidRPr="00922FAA">
        <w:rPr>
          <w:rFonts w:asciiTheme="minorEastAsia" w:eastAsiaTheme="minorEastAsia" w:hAnsiTheme="minorEastAsia" w:hint="eastAsia"/>
          <w:b/>
          <w:bCs/>
          <w:sz w:val="24"/>
          <w:szCs w:val="24"/>
        </w:rPr>
        <w:t>杨瞻豪：</w:t>
      </w:r>
    </w:p>
    <w:p w14:paraId="2F68EA26" w14:textId="77777777" w:rsidR="009F10B6" w:rsidRPr="009F10B6" w:rsidRDefault="009F10B6" w:rsidP="009F10B6">
      <w:pPr>
        <w:spacing w:line="360" w:lineRule="auto"/>
        <w:ind w:firstLineChars="200" w:firstLine="480"/>
        <w:rPr>
          <w:rFonts w:asciiTheme="minorEastAsia" w:eastAsiaTheme="minorEastAsia" w:hAnsiTheme="minorEastAsia"/>
          <w:sz w:val="24"/>
          <w:szCs w:val="24"/>
        </w:rPr>
      </w:pPr>
      <w:r w:rsidRPr="009F10B6">
        <w:rPr>
          <w:rFonts w:asciiTheme="minorEastAsia" w:eastAsiaTheme="minorEastAsia" w:hAnsiTheme="minorEastAsia" w:hint="eastAsia"/>
          <w:sz w:val="24"/>
          <w:szCs w:val="24"/>
        </w:rPr>
        <w:t>这段简单的网吧管理系统代码展示了如何通过结构化的数据管理和基本的函数实现来管理客户信息、上网记录和营业额统计。通过这个项目，我学到了以下几点心得和结论：</w:t>
      </w:r>
    </w:p>
    <w:p w14:paraId="66EB8626" w14:textId="77777777" w:rsidR="009F10B6" w:rsidRPr="009F10B6" w:rsidRDefault="009F10B6" w:rsidP="009F10B6">
      <w:pPr>
        <w:spacing w:line="360" w:lineRule="auto"/>
        <w:ind w:firstLineChars="200" w:firstLine="480"/>
        <w:rPr>
          <w:rFonts w:asciiTheme="minorEastAsia" w:eastAsiaTheme="minorEastAsia" w:hAnsiTheme="minorEastAsia"/>
          <w:sz w:val="24"/>
          <w:szCs w:val="24"/>
        </w:rPr>
      </w:pPr>
      <w:r w:rsidRPr="009F10B6">
        <w:rPr>
          <w:rFonts w:asciiTheme="minorEastAsia" w:eastAsiaTheme="minorEastAsia" w:hAnsiTheme="minorEastAsia" w:hint="eastAsia"/>
          <w:sz w:val="24"/>
          <w:szCs w:val="24"/>
        </w:rPr>
        <w:t>数据结构的重要性：良好的数据结构设计能够有效地管理和操作大量的客户信息和上网记录。在这个项目中，使用了结构体和数组来组织和存储数据，使得信息管理更加有序和高效。</w:t>
      </w:r>
    </w:p>
    <w:p w14:paraId="7486518B" w14:textId="77777777" w:rsidR="009F10B6" w:rsidRPr="009F10B6" w:rsidRDefault="009F10B6" w:rsidP="009F10B6">
      <w:pPr>
        <w:spacing w:line="360" w:lineRule="auto"/>
        <w:ind w:firstLineChars="200" w:firstLine="480"/>
        <w:rPr>
          <w:rFonts w:asciiTheme="minorEastAsia" w:eastAsiaTheme="minorEastAsia" w:hAnsiTheme="minorEastAsia"/>
          <w:sz w:val="24"/>
          <w:szCs w:val="24"/>
        </w:rPr>
      </w:pPr>
      <w:r w:rsidRPr="009F10B6">
        <w:rPr>
          <w:rFonts w:asciiTheme="minorEastAsia" w:eastAsiaTheme="minorEastAsia" w:hAnsiTheme="minorEastAsia" w:hint="eastAsia"/>
          <w:sz w:val="24"/>
          <w:szCs w:val="24"/>
        </w:rPr>
        <w:t>功能模块化设计：将不同功能模块分开实现，如客户管理、上网登记和结算功能，有助于代码的维护和扩展。每个函数都有清晰的功能和输入输出，便于单独调试和修改。</w:t>
      </w:r>
    </w:p>
    <w:p w14:paraId="5FF3375B" w14:textId="77777777" w:rsidR="009F10B6" w:rsidRPr="009F10B6" w:rsidRDefault="009F10B6" w:rsidP="009F10B6">
      <w:pPr>
        <w:spacing w:line="360" w:lineRule="auto"/>
        <w:ind w:firstLineChars="200" w:firstLine="480"/>
        <w:rPr>
          <w:rFonts w:asciiTheme="minorEastAsia" w:eastAsiaTheme="minorEastAsia" w:hAnsiTheme="minorEastAsia"/>
          <w:sz w:val="24"/>
          <w:szCs w:val="24"/>
        </w:rPr>
      </w:pPr>
      <w:r w:rsidRPr="009F10B6">
        <w:rPr>
          <w:rFonts w:asciiTheme="minorEastAsia" w:eastAsiaTheme="minorEastAsia" w:hAnsiTheme="minorEastAsia" w:hint="eastAsia"/>
          <w:sz w:val="24"/>
          <w:szCs w:val="24"/>
        </w:rPr>
        <w:t>实际业务逻辑的应用：通过营业额统计和客户优惠等功能的实现，更好地理解了实际业务中的需求和处理方式。这种实际应用有助于提高编程技能和解决问题的能力。</w:t>
      </w:r>
    </w:p>
    <w:p w14:paraId="377010AE" w14:textId="109F93A0" w:rsidR="009F10B6" w:rsidRPr="009F10B6" w:rsidRDefault="009F10B6" w:rsidP="009F10B6">
      <w:pPr>
        <w:spacing w:line="360" w:lineRule="auto"/>
        <w:ind w:firstLineChars="200" w:firstLine="480"/>
        <w:rPr>
          <w:rFonts w:asciiTheme="minorEastAsia" w:eastAsiaTheme="minorEastAsia" w:hAnsiTheme="minorEastAsia"/>
          <w:sz w:val="24"/>
          <w:szCs w:val="24"/>
        </w:rPr>
      </w:pPr>
      <w:r w:rsidRPr="009F10B6">
        <w:rPr>
          <w:rFonts w:asciiTheme="minorEastAsia" w:eastAsiaTheme="minorEastAsia" w:hAnsiTheme="minorEastAsia" w:hint="eastAsia"/>
          <w:sz w:val="24"/>
          <w:szCs w:val="24"/>
        </w:rPr>
        <w:t>总的来说，这个项目不仅帮助我理解了基本的数据结构和算法应用，还加深了对函数模块化设计和实际业务逻辑的认识。通过实际的编码实践，我对软件开发中的组织和设计有了更深入的体会和经验积累。</w:t>
      </w:r>
    </w:p>
    <w:p w14:paraId="46B78AD5" w14:textId="09EB2B6D" w:rsidR="00272C65" w:rsidRPr="00922FAA" w:rsidRDefault="009F10B6" w:rsidP="009F10B6">
      <w:pPr>
        <w:pStyle w:val="ad"/>
        <w:spacing w:line="360" w:lineRule="auto"/>
        <w:rPr>
          <w:b/>
          <w:bCs/>
          <w:sz w:val="24"/>
        </w:rPr>
      </w:pPr>
      <w:r w:rsidRPr="00922FAA">
        <w:rPr>
          <w:rFonts w:hint="eastAsia"/>
          <w:b/>
          <w:bCs/>
          <w:sz w:val="24"/>
        </w:rPr>
        <w:t>王翔宇：</w:t>
      </w:r>
    </w:p>
    <w:p w14:paraId="556B6AFE" w14:textId="77777777" w:rsidR="009F10B6" w:rsidRPr="009F10B6" w:rsidRDefault="009F10B6" w:rsidP="009F10B6">
      <w:pPr>
        <w:pStyle w:val="ad"/>
        <w:spacing w:line="360" w:lineRule="auto"/>
        <w:ind w:firstLineChars="200" w:firstLine="480"/>
        <w:rPr>
          <w:sz w:val="24"/>
        </w:rPr>
      </w:pPr>
      <w:r w:rsidRPr="009F10B6">
        <w:rPr>
          <w:rFonts w:hint="eastAsia"/>
          <w:sz w:val="24"/>
        </w:rPr>
        <w:t>总结和心得如下：</w:t>
      </w:r>
    </w:p>
    <w:p w14:paraId="02570A05" w14:textId="0430426F" w:rsidR="009F10B6" w:rsidRPr="009F10B6" w:rsidRDefault="009F10B6" w:rsidP="009F10B6">
      <w:pPr>
        <w:pStyle w:val="ad"/>
        <w:spacing w:line="360" w:lineRule="auto"/>
        <w:ind w:firstLineChars="200" w:firstLine="480"/>
        <w:rPr>
          <w:sz w:val="24"/>
        </w:rPr>
      </w:pPr>
      <w:r w:rsidRPr="009F10B6">
        <w:rPr>
          <w:rFonts w:hint="eastAsia"/>
          <w:sz w:val="24"/>
        </w:rPr>
        <w:t>结论</w:t>
      </w:r>
    </w:p>
    <w:p w14:paraId="602804CE" w14:textId="1B9CC156" w:rsidR="009F10B6" w:rsidRPr="009F10B6" w:rsidRDefault="009F10B6" w:rsidP="009F10B6">
      <w:pPr>
        <w:pStyle w:val="ad"/>
        <w:spacing w:line="360" w:lineRule="auto"/>
        <w:ind w:firstLineChars="200" w:firstLine="480"/>
        <w:rPr>
          <w:sz w:val="24"/>
        </w:rPr>
      </w:pPr>
      <w:r w:rsidRPr="009F10B6">
        <w:rPr>
          <w:rFonts w:hint="eastAsia"/>
          <w:sz w:val="24"/>
        </w:rPr>
        <w:t xml:space="preserve">1. </w:t>
      </w:r>
      <w:r w:rsidRPr="009F10B6">
        <w:rPr>
          <w:rFonts w:hint="eastAsia"/>
          <w:sz w:val="24"/>
        </w:rPr>
        <w:t>系统功能完整：</w:t>
      </w:r>
    </w:p>
    <w:p w14:paraId="7A4D4C5E" w14:textId="7EF02FA8"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客户管理：实现了客户的添加、修改、删除和查询。</w:t>
      </w:r>
    </w:p>
    <w:p w14:paraId="0277BAD2" w14:textId="59B7FC60"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上网记录：可以登记客户上网和下网的时间和费用。</w:t>
      </w:r>
    </w:p>
    <w:p w14:paraId="4646C9C1" w14:textId="63EE0BD2"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费用计算：按小时计算上网费用，支持折扣和余额检查。</w:t>
      </w:r>
    </w:p>
    <w:p w14:paraId="24B6C530" w14:textId="74910F56"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营业额统计：按日期和月份统计网吧营业额和客户消费情况。</w:t>
      </w:r>
    </w:p>
    <w:p w14:paraId="12B78547" w14:textId="38444B61"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续充功能：客户可以续充余额。</w:t>
      </w:r>
    </w:p>
    <w:p w14:paraId="2580A92B" w14:textId="77777777" w:rsidR="009F10B6" w:rsidRPr="009F10B6" w:rsidRDefault="009F10B6" w:rsidP="009F10B6">
      <w:pPr>
        <w:pStyle w:val="ad"/>
        <w:spacing w:line="360" w:lineRule="auto"/>
        <w:ind w:firstLineChars="200" w:firstLine="480"/>
        <w:rPr>
          <w:sz w:val="24"/>
        </w:rPr>
      </w:pPr>
    </w:p>
    <w:p w14:paraId="53E6AF2F" w14:textId="3CC2F905" w:rsidR="009F10B6" w:rsidRPr="009F10B6" w:rsidRDefault="009F10B6" w:rsidP="009F10B6">
      <w:pPr>
        <w:pStyle w:val="ad"/>
        <w:spacing w:line="360" w:lineRule="auto"/>
        <w:ind w:firstLineChars="200" w:firstLine="480"/>
        <w:rPr>
          <w:sz w:val="24"/>
        </w:rPr>
      </w:pPr>
      <w:r w:rsidRPr="009F10B6">
        <w:rPr>
          <w:rFonts w:hint="eastAsia"/>
          <w:sz w:val="24"/>
        </w:rPr>
        <w:t xml:space="preserve">2. </w:t>
      </w:r>
      <w:r w:rsidRPr="009F10B6">
        <w:rPr>
          <w:rFonts w:hint="eastAsia"/>
          <w:sz w:val="24"/>
        </w:rPr>
        <w:t>数据持久化：</w:t>
      </w:r>
    </w:p>
    <w:p w14:paraId="53DB92BD" w14:textId="7A0E36AA"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数据通过文件读写进行持久化存储，确保系统重启后数据不丢失。</w:t>
      </w:r>
    </w:p>
    <w:p w14:paraId="29992F62" w14:textId="77777777" w:rsidR="009F10B6" w:rsidRPr="009F10B6" w:rsidRDefault="009F10B6" w:rsidP="009F10B6">
      <w:pPr>
        <w:pStyle w:val="ad"/>
        <w:spacing w:line="360" w:lineRule="auto"/>
        <w:ind w:firstLineChars="200" w:firstLine="480"/>
        <w:rPr>
          <w:sz w:val="24"/>
        </w:rPr>
      </w:pPr>
    </w:p>
    <w:p w14:paraId="74BB8A74" w14:textId="10C9C95B" w:rsidR="009F10B6" w:rsidRPr="009F10B6" w:rsidRDefault="009F10B6" w:rsidP="009F10B6">
      <w:pPr>
        <w:pStyle w:val="ad"/>
        <w:spacing w:line="360" w:lineRule="auto"/>
        <w:ind w:firstLineChars="200" w:firstLine="480"/>
        <w:rPr>
          <w:sz w:val="24"/>
        </w:rPr>
      </w:pPr>
      <w:r w:rsidRPr="009F10B6">
        <w:rPr>
          <w:rFonts w:hint="eastAsia"/>
          <w:sz w:val="24"/>
        </w:rPr>
        <w:t xml:space="preserve">3. </w:t>
      </w:r>
      <w:r w:rsidRPr="009F10B6">
        <w:rPr>
          <w:rFonts w:hint="eastAsia"/>
          <w:sz w:val="24"/>
        </w:rPr>
        <w:t>用户界面友好：</w:t>
      </w:r>
    </w:p>
    <w:p w14:paraId="59BB8BC2" w14:textId="7A006D0C"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通过控制台显示菜单和提示信息，用户操作简便。</w:t>
      </w:r>
    </w:p>
    <w:p w14:paraId="0AED88FE" w14:textId="77777777" w:rsidR="009F10B6" w:rsidRPr="009F10B6" w:rsidRDefault="009F10B6" w:rsidP="009F10B6">
      <w:pPr>
        <w:pStyle w:val="ad"/>
        <w:spacing w:line="360" w:lineRule="auto"/>
        <w:ind w:firstLineChars="200" w:firstLine="480"/>
        <w:rPr>
          <w:sz w:val="24"/>
        </w:rPr>
      </w:pPr>
    </w:p>
    <w:p w14:paraId="55AD20E2" w14:textId="403F0954" w:rsidR="009F10B6" w:rsidRPr="009F10B6" w:rsidRDefault="009F10B6" w:rsidP="009F10B6">
      <w:pPr>
        <w:pStyle w:val="ad"/>
        <w:spacing w:line="360" w:lineRule="auto"/>
        <w:ind w:firstLineChars="200" w:firstLine="480"/>
        <w:rPr>
          <w:sz w:val="24"/>
        </w:rPr>
      </w:pPr>
      <w:r w:rsidRPr="009F10B6">
        <w:rPr>
          <w:rFonts w:hint="eastAsia"/>
          <w:sz w:val="24"/>
        </w:rPr>
        <w:lastRenderedPageBreak/>
        <w:t>心得</w:t>
      </w:r>
    </w:p>
    <w:p w14:paraId="6DD3692C" w14:textId="1EDFD412" w:rsidR="009F10B6" w:rsidRPr="009F10B6" w:rsidRDefault="009F10B6" w:rsidP="009F10B6">
      <w:pPr>
        <w:pStyle w:val="ad"/>
        <w:spacing w:line="360" w:lineRule="auto"/>
        <w:ind w:firstLineChars="200" w:firstLine="480"/>
        <w:rPr>
          <w:sz w:val="24"/>
        </w:rPr>
      </w:pPr>
      <w:r w:rsidRPr="009F10B6">
        <w:rPr>
          <w:rFonts w:hint="eastAsia"/>
          <w:sz w:val="24"/>
        </w:rPr>
        <w:t xml:space="preserve">1. </w:t>
      </w:r>
      <w:r w:rsidRPr="009F10B6">
        <w:rPr>
          <w:rFonts w:hint="eastAsia"/>
          <w:sz w:val="24"/>
        </w:rPr>
        <w:t>结构化设计：</w:t>
      </w:r>
    </w:p>
    <w:p w14:paraId="6276AC7A" w14:textId="43327600"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通过结构体（</w:t>
      </w:r>
      <w:r w:rsidRPr="009F10B6">
        <w:rPr>
          <w:rFonts w:hint="eastAsia"/>
          <w:sz w:val="24"/>
        </w:rPr>
        <w:t>struct</w:t>
      </w:r>
      <w:r w:rsidRPr="009F10B6">
        <w:rPr>
          <w:rFonts w:hint="eastAsia"/>
          <w:sz w:val="24"/>
        </w:rPr>
        <w:t>）管理客户和上网记录信息，使得代码逻辑清晰，数据管理方便。</w:t>
      </w:r>
    </w:p>
    <w:p w14:paraId="7DC3A8F2" w14:textId="77777777" w:rsidR="009F10B6" w:rsidRPr="009F10B6" w:rsidRDefault="009F10B6" w:rsidP="009F10B6">
      <w:pPr>
        <w:pStyle w:val="ad"/>
        <w:spacing w:line="360" w:lineRule="auto"/>
        <w:ind w:firstLineChars="200" w:firstLine="480"/>
        <w:rPr>
          <w:sz w:val="24"/>
        </w:rPr>
      </w:pPr>
    </w:p>
    <w:p w14:paraId="563549F1" w14:textId="2F8BB9C5" w:rsidR="009F10B6" w:rsidRPr="009F10B6" w:rsidRDefault="009F10B6" w:rsidP="009F10B6">
      <w:pPr>
        <w:pStyle w:val="ad"/>
        <w:spacing w:line="360" w:lineRule="auto"/>
        <w:ind w:firstLineChars="200" w:firstLine="480"/>
        <w:rPr>
          <w:sz w:val="24"/>
        </w:rPr>
      </w:pPr>
      <w:r w:rsidRPr="009F10B6">
        <w:rPr>
          <w:rFonts w:hint="eastAsia"/>
          <w:sz w:val="24"/>
        </w:rPr>
        <w:t xml:space="preserve">2. </w:t>
      </w:r>
      <w:r w:rsidRPr="009F10B6">
        <w:rPr>
          <w:rFonts w:hint="eastAsia"/>
          <w:sz w:val="24"/>
        </w:rPr>
        <w:t>模块化编程：</w:t>
      </w:r>
    </w:p>
    <w:p w14:paraId="55629078" w14:textId="3D69419C"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各功能通过独立函数实现，提高了代码的可读性和可维护性。每个功能模块相对独立，修改或扩展功能时不容易引发连锁问题。</w:t>
      </w:r>
    </w:p>
    <w:p w14:paraId="414D3757" w14:textId="77777777" w:rsidR="009F10B6" w:rsidRPr="009F10B6" w:rsidRDefault="009F10B6" w:rsidP="009F10B6">
      <w:pPr>
        <w:pStyle w:val="ad"/>
        <w:spacing w:line="360" w:lineRule="auto"/>
        <w:ind w:firstLineChars="200" w:firstLine="480"/>
        <w:rPr>
          <w:sz w:val="24"/>
        </w:rPr>
      </w:pPr>
    </w:p>
    <w:p w14:paraId="4A50E616" w14:textId="18700BD6" w:rsidR="009F10B6" w:rsidRPr="009F10B6" w:rsidRDefault="009F10B6" w:rsidP="009F10B6">
      <w:pPr>
        <w:pStyle w:val="ad"/>
        <w:spacing w:line="360" w:lineRule="auto"/>
        <w:ind w:firstLineChars="200" w:firstLine="480"/>
        <w:rPr>
          <w:sz w:val="24"/>
        </w:rPr>
      </w:pPr>
      <w:r w:rsidRPr="009F10B6">
        <w:rPr>
          <w:rFonts w:hint="eastAsia"/>
          <w:sz w:val="24"/>
        </w:rPr>
        <w:t xml:space="preserve">3. </w:t>
      </w:r>
      <w:r w:rsidRPr="009F10B6">
        <w:rPr>
          <w:rFonts w:hint="eastAsia"/>
          <w:sz w:val="24"/>
        </w:rPr>
        <w:t>用户体验：</w:t>
      </w:r>
    </w:p>
    <w:p w14:paraId="1C97BFE6" w14:textId="625A7EA0"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提供详细的提示信息和错误处理，增强了用户的体验。</w:t>
      </w:r>
    </w:p>
    <w:p w14:paraId="04A98F3C" w14:textId="6FE1A337"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Pr>
          <w:sz w:val="24"/>
        </w:rPr>
        <w:t xml:space="preserve"> </w:t>
      </w:r>
      <w:r w:rsidRPr="009F10B6">
        <w:rPr>
          <w:rFonts w:hint="eastAsia"/>
          <w:sz w:val="24"/>
        </w:rPr>
        <w:t>使用</w:t>
      </w:r>
      <w:r w:rsidRPr="009F10B6">
        <w:rPr>
          <w:rFonts w:hint="eastAsia"/>
          <w:sz w:val="24"/>
        </w:rPr>
        <w:t xml:space="preserve"> `COORD` </w:t>
      </w:r>
      <w:r w:rsidRPr="009F10B6">
        <w:rPr>
          <w:rFonts w:hint="eastAsia"/>
          <w:sz w:val="24"/>
        </w:rPr>
        <w:t>结构体设置光标位置，改善了控制台界面的布局。</w:t>
      </w:r>
    </w:p>
    <w:p w14:paraId="77E89881" w14:textId="77777777" w:rsidR="009F10B6" w:rsidRPr="009F10B6" w:rsidRDefault="009F10B6" w:rsidP="009F10B6">
      <w:pPr>
        <w:pStyle w:val="ad"/>
        <w:spacing w:line="360" w:lineRule="auto"/>
        <w:ind w:firstLineChars="200" w:firstLine="480"/>
        <w:rPr>
          <w:sz w:val="24"/>
        </w:rPr>
      </w:pPr>
    </w:p>
    <w:p w14:paraId="312F9768" w14:textId="4C729211" w:rsidR="009F10B6" w:rsidRPr="009F10B6" w:rsidRDefault="009F10B6" w:rsidP="009F10B6">
      <w:pPr>
        <w:pStyle w:val="ad"/>
        <w:spacing w:line="360" w:lineRule="auto"/>
        <w:ind w:firstLineChars="200" w:firstLine="480"/>
        <w:rPr>
          <w:sz w:val="24"/>
        </w:rPr>
      </w:pPr>
      <w:r w:rsidRPr="009F10B6">
        <w:rPr>
          <w:rFonts w:hint="eastAsia"/>
          <w:sz w:val="24"/>
        </w:rPr>
        <w:t xml:space="preserve">4. </w:t>
      </w:r>
      <w:r w:rsidRPr="009F10B6">
        <w:rPr>
          <w:rFonts w:hint="eastAsia"/>
          <w:sz w:val="24"/>
        </w:rPr>
        <w:t>处理边界情况：</w:t>
      </w:r>
    </w:p>
    <w:p w14:paraId="09D04514" w14:textId="79C5F59D"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考虑到各种边界情况，如卡号重复、余额不足、跨月处理等，确保系统的健壮性和稳定性。</w:t>
      </w:r>
    </w:p>
    <w:p w14:paraId="15F6D102" w14:textId="77777777" w:rsidR="009F10B6" w:rsidRPr="009F10B6" w:rsidRDefault="009F10B6" w:rsidP="009F10B6">
      <w:pPr>
        <w:pStyle w:val="ad"/>
        <w:spacing w:line="360" w:lineRule="auto"/>
        <w:ind w:firstLineChars="200" w:firstLine="480"/>
        <w:rPr>
          <w:sz w:val="24"/>
        </w:rPr>
      </w:pPr>
    </w:p>
    <w:p w14:paraId="38BCEACE" w14:textId="331290AE" w:rsidR="009F10B6" w:rsidRPr="009F10B6" w:rsidRDefault="009F10B6" w:rsidP="009F10B6">
      <w:pPr>
        <w:pStyle w:val="ad"/>
        <w:spacing w:line="360" w:lineRule="auto"/>
        <w:ind w:firstLineChars="200" w:firstLine="480"/>
        <w:rPr>
          <w:sz w:val="24"/>
        </w:rPr>
      </w:pPr>
      <w:r w:rsidRPr="009F10B6">
        <w:rPr>
          <w:rFonts w:hint="eastAsia"/>
          <w:sz w:val="24"/>
        </w:rPr>
        <w:t xml:space="preserve">5. </w:t>
      </w:r>
      <w:r w:rsidRPr="009F10B6">
        <w:rPr>
          <w:rFonts w:hint="eastAsia"/>
          <w:sz w:val="24"/>
        </w:rPr>
        <w:t>改进空间：</w:t>
      </w:r>
    </w:p>
    <w:p w14:paraId="4288B9B3" w14:textId="136E6C14"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数据验证：增加对输入数据的验证，防止无效或恶意输入。</w:t>
      </w:r>
    </w:p>
    <w:p w14:paraId="1248F234" w14:textId="0E35048D"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错误处理：完善错误处理机制，提升系统的可靠性。</w:t>
      </w:r>
    </w:p>
    <w:p w14:paraId="13807721" w14:textId="22FC3B10" w:rsidR="009F10B6" w:rsidRPr="009F10B6" w:rsidRDefault="009F10B6" w:rsidP="009F10B6">
      <w:pPr>
        <w:pStyle w:val="ad"/>
        <w:spacing w:line="360" w:lineRule="auto"/>
        <w:ind w:firstLineChars="200" w:firstLine="480"/>
        <w:rPr>
          <w:sz w:val="24"/>
        </w:rPr>
      </w:pPr>
      <w:r w:rsidRPr="009F10B6">
        <w:rPr>
          <w:rFonts w:hint="eastAsia"/>
          <w:sz w:val="24"/>
        </w:rPr>
        <w:t xml:space="preserve">   </w:t>
      </w:r>
      <w:r w:rsidRPr="009F10B6">
        <w:rPr>
          <w:rFonts w:hint="eastAsia"/>
          <w:sz w:val="24"/>
        </w:rPr>
        <w:t>图形界面：可以考虑使用图形界面库，提升用户体验。</w:t>
      </w:r>
    </w:p>
    <w:p w14:paraId="4266F658" w14:textId="77777777" w:rsidR="009F10B6" w:rsidRPr="009F10B6" w:rsidRDefault="009F10B6" w:rsidP="009F10B6">
      <w:pPr>
        <w:pStyle w:val="ad"/>
        <w:spacing w:line="360" w:lineRule="auto"/>
        <w:ind w:firstLineChars="200" w:firstLine="480"/>
        <w:rPr>
          <w:sz w:val="24"/>
        </w:rPr>
      </w:pPr>
    </w:p>
    <w:p w14:paraId="1DEDABE6" w14:textId="03056125" w:rsidR="009F10B6" w:rsidRPr="009F10B6" w:rsidRDefault="009F10B6" w:rsidP="009F10B6">
      <w:pPr>
        <w:pStyle w:val="ad"/>
        <w:spacing w:line="360" w:lineRule="auto"/>
        <w:ind w:firstLineChars="200" w:firstLine="480"/>
        <w:rPr>
          <w:sz w:val="24"/>
        </w:rPr>
      </w:pPr>
      <w:r w:rsidRPr="009F10B6">
        <w:rPr>
          <w:rFonts w:hint="eastAsia"/>
          <w:sz w:val="24"/>
        </w:rPr>
        <w:t>通过这个项目，我不仅巩固了</w:t>
      </w:r>
      <w:r w:rsidRPr="009F10B6">
        <w:rPr>
          <w:rFonts w:hint="eastAsia"/>
          <w:sz w:val="24"/>
        </w:rPr>
        <w:t>C</w:t>
      </w:r>
      <w:r w:rsidRPr="009F10B6">
        <w:rPr>
          <w:rFonts w:hint="eastAsia"/>
          <w:sz w:val="24"/>
        </w:rPr>
        <w:t>语言的基础知识，还学会了如何将多个功能模块集成到一个完整的系统中。这种综合实践帮助我更好地理解了软件开发的流程和方法。</w:t>
      </w:r>
    </w:p>
    <w:p w14:paraId="0A55DEE8" w14:textId="734BEE47" w:rsidR="00272C65" w:rsidRPr="0096489B" w:rsidRDefault="00272C65" w:rsidP="009F10B6">
      <w:pPr>
        <w:spacing w:line="360" w:lineRule="auto"/>
        <w:ind w:firstLineChars="200" w:firstLine="420"/>
        <w:rPr>
          <w:color w:val="FF0000"/>
        </w:rPr>
      </w:pPr>
    </w:p>
    <w:sectPr w:rsidR="00272C65" w:rsidRPr="0096489B" w:rsidSect="00EF1C4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410E8" w14:textId="77777777" w:rsidR="00106050" w:rsidRDefault="00106050" w:rsidP="0096489B">
      <w:r>
        <w:separator/>
      </w:r>
    </w:p>
  </w:endnote>
  <w:endnote w:type="continuationSeparator" w:id="0">
    <w:p w14:paraId="1FE9F8D5" w14:textId="77777777" w:rsidR="00106050" w:rsidRDefault="00106050" w:rsidP="00964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50B65" w14:textId="77777777" w:rsidR="00106050" w:rsidRDefault="00106050" w:rsidP="0096489B">
      <w:r>
        <w:separator/>
      </w:r>
    </w:p>
  </w:footnote>
  <w:footnote w:type="continuationSeparator" w:id="0">
    <w:p w14:paraId="569C97E0" w14:textId="77777777" w:rsidR="00106050" w:rsidRDefault="00106050" w:rsidP="009648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B63F0"/>
    <w:multiLevelType w:val="multilevel"/>
    <w:tmpl w:val="9520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230EA"/>
    <w:multiLevelType w:val="hybridMultilevel"/>
    <w:tmpl w:val="F6E8B870"/>
    <w:lvl w:ilvl="0" w:tplc="04090011">
      <w:start w:val="1"/>
      <w:numFmt w:val="decimal"/>
      <w:lvlText w:val="%1)"/>
      <w:lvlJc w:val="left"/>
      <w:pPr>
        <w:ind w:left="538" w:hanging="420"/>
      </w:pPr>
    </w:lvl>
    <w:lvl w:ilvl="1" w:tplc="04090019" w:tentative="1">
      <w:start w:val="1"/>
      <w:numFmt w:val="lowerLetter"/>
      <w:lvlText w:val="%2)"/>
      <w:lvlJc w:val="left"/>
      <w:pPr>
        <w:ind w:left="958" w:hanging="420"/>
      </w:pPr>
    </w:lvl>
    <w:lvl w:ilvl="2" w:tplc="0409001B" w:tentative="1">
      <w:start w:val="1"/>
      <w:numFmt w:val="lowerRoman"/>
      <w:lvlText w:val="%3."/>
      <w:lvlJc w:val="right"/>
      <w:pPr>
        <w:ind w:left="1378" w:hanging="420"/>
      </w:pPr>
    </w:lvl>
    <w:lvl w:ilvl="3" w:tplc="0409000F" w:tentative="1">
      <w:start w:val="1"/>
      <w:numFmt w:val="decimal"/>
      <w:lvlText w:val="%4."/>
      <w:lvlJc w:val="left"/>
      <w:pPr>
        <w:ind w:left="1798" w:hanging="420"/>
      </w:pPr>
    </w:lvl>
    <w:lvl w:ilvl="4" w:tplc="04090019" w:tentative="1">
      <w:start w:val="1"/>
      <w:numFmt w:val="lowerLetter"/>
      <w:lvlText w:val="%5)"/>
      <w:lvlJc w:val="left"/>
      <w:pPr>
        <w:ind w:left="2218" w:hanging="420"/>
      </w:pPr>
    </w:lvl>
    <w:lvl w:ilvl="5" w:tplc="0409001B" w:tentative="1">
      <w:start w:val="1"/>
      <w:numFmt w:val="lowerRoman"/>
      <w:lvlText w:val="%6."/>
      <w:lvlJc w:val="right"/>
      <w:pPr>
        <w:ind w:left="2638" w:hanging="420"/>
      </w:pPr>
    </w:lvl>
    <w:lvl w:ilvl="6" w:tplc="0409000F" w:tentative="1">
      <w:start w:val="1"/>
      <w:numFmt w:val="decimal"/>
      <w:lvlText w:val="%7."/>
      <w:lvlJc w:val="left"/>
      <w:pPr>
        <w:ind w:left="3058" w:hanging="420"/>
      </w:pPr>
    </w:lvl>
    <w:lvl w:ilvl="7" w:tplc="04090019" w:tentative="1">
      <w:start w:val="1"/>
      <w:numFmt w:val="lowerLetter"/>
      <w:lvlText w:val="%8)"/>
      <w:lvlJc w:val="left"/>
      <w:pPr>
        <w:ind w:left="3478" w:hanging="420"/>
      </w:pPr>
    </w:lvl>
    <w:lvl w:ilvl="8" w:tplc="0409001B" w:tentative="1">
      <w:start w:val="1"/>
      <w:numFmt w:val="lowerRoman"/>
      <w:lvlText w:val="%9."/>
      <w:lvlJc w:val="right"/>
      <w:pPr>
        <w:ind w:left="3898" w:hanging="420"/>
      </w:pPr>
    </w:lvl>
  </w:abstractNum>
  <w:abstractNum w:abstractNumId="2" w15:restartNumberingAfterBreak="0">
    <w:nsid w:val="2D9B47AD"/>
    <w:multiLevelType w:val="multilevel"/>
    <w:tmpl w:val="E1D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703EF0"/>
    <w:multiLevelType w:val="hybridMultilevel"/>
    <w:tmpl w:val="8E143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5E5F67"/>
    <w:multiLevelType w:val="hybridMultilevel"/>
    <w:tmpl w:val="81AAC484"/>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88F4DC5"/>
    <w:multiLevelType w:val="hybridMultilevel"/>
    <w:tmpl w:val="8332B3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02721E7"/>
    <w:multiLevelType w:val="hybridMultilevel"/>
    <w:tmpl w:val="893C46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836270B"/>
    <w:multiLevelType w:val="hybridMultilevel"/>
    <w:tmpl w:val="18EA4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4B6E4E"/>
    <w:multiLevelType w:val="hybridMultilevel"/>
    <w:tmpl w:val="F82EA6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E074691"/>
    <w:multiLevelType w:val="hybridMultilevel"/>
    <w:tmpl w:val="AF4C6ACC"/>
    <w:lvl w:ilvl="0" w:tplc="A59E11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0"/>
  </w:num>
  <w:num w:numId="3">
    <w:abstractNumId w:val="2"/>
  </w:num>
  <w:num w:numId="4">
    <w:abstractNumId w:val="3"/>
  </w:num>
  <w:num w:numId="5">
    <w:abstractNumId w:val="4"/>
  </w:num>
  <w:num w:numId="6">
    <w:abstractNumId w:val="8"/>
  </w:num>
  <w:num w:numId="7">
    <w:abstractNumId w:val="1"/>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46"/>
    <w:rsid w:val="00031AB2"/>
    <w:rsid w:val="00046A00"/>
    <w:rsid w:val="000B37E8"/>
    <w:rsid w:val="000C0C45"/>
    <w:rsid w:val="000E5100"/>
    <w:rsid w:val="000F0EFE"/>
    <w:rsid w:val="001050FF"/>
    <w:rsid w:val="00106050"/>
    <w:rsid w:val="00160923"/>
    <w:rsid w:val="002510A8"/>
    <w:rsid w:val="00272C65"/>
    <w:rsid w:val="003363DC"/>
    <w:rsid w:val="003722A9"/>
    <w:rsid w:val="003E0BF8"/>
    <w:rsid w:val="003F2AA8"/>
    <w:rsid w:val="00403E46"/>
    <w:rsid w:val="00475C1A"/>
    <w:rsid w:val="00492BE7"/>
    <w:rsid w:val="004A2911"/>
    <w:rsid w:val="004E0B6E"/>
    <w:rsid w:val="005141D5"/>
    <w:rsid w:val="00535457"/>
    <w:rsid w:val="00554D4B"/>
    <w:rsid w:val="005E41BB"/>
    <w:rsid w:val="006F6594"/>
    <w:rsid w:val="007C551F"/>
    <w:rsid w:val="007D5A20"/>
    <w:rsid w:val="00884BF0"/>
    <w:rsid w:val="008C4DE3"/>
    <w:rsid w:val="00922FAA"/>
    <w:rsid w:val="00935AFB"/>
    <w:rsid w:val="0096489B"/>
    <w:rsid w:val="009B2CB0"/>
    <w:rsid w:val="009F0D63"/>
    <w:rsid w:val="009F10B6"/>
    <w:rsid w:val="00A361B7"/>
    <w:rsid w:val="00AB55D8"/>
    <w:rsid w:val="00AB7357"/>
    <w:rsid w:val="00AF190E"/>
    <w:rsid w:val="00B230D8"/>
    <w:rsid w:val="00B60D29"/>
    <w:rsid w:val="00B81C24"/>
    <w:rsid w:val="00B977C7"/>
    <w:rsid w:val="00BA585B"/>
    <w:rsid w:val="00BE3245"/>
    <w:rsid w:val="00C57F2F"/>
    <w:rsid w:val="00CD1FA4"/>
    <w:rsid w:val="00D13C41"/>
    <w:rsid w:val="00D1693C"/>
    <w:rsid w:val="00DF60BE"/>
    <w:rsid w:val="00EB2E53"/>
    <w:rsid w:val="00EF1C45"/>
    <w:rsid w:val="00F77066"/>
    <w:rsid w:val="00F85D3D"/>
    <w:rsid w:val="00F97A45"/>
    <w:rsid w:val="00FA115B"/>
    <w:rsid w:val="2C6C36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7D66B"/>
  <w15:docId w15:val="{ACE3BCAC-C9FF-40E7-B112-41D7EDFE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Title"/>
    <w:basedOn w:val="a"/>
    <w:next w:val="a"/>
    <w:link w:val="ac"/>
    <w:uiPriority w:val="10"/>
    <w:qFormat/>
    <w:pPr>
      <w:spacing w:before="240" w:after="60"/>
      <w:jc w:val="center"/>
      <w:outlineLvl w:val="0"/>
    </w:pPr>
    <w:rPr>
      <w:rFonts w:asciiTheme="majorHAnsi" w:hAnsiTheme="majorHAnsi" w:cstheme="majorBidi"/>
      <w:b/>
      <w:bCs/>
      <w:sz w:val="32"/>
      <w:szCs w:val="32"/>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a">
    <w:name w:val="页眉 字符"/>
    <w:basedOn w:val="a0"/>
    <w:link w:val="a9"/>
    <w:uiPriority w:val="99"/>
    <w:rPr>
      <w:rFonts w:ascii="Times New Roman" w:eastAsia="宋体" w:hAnsi="Times New Roman" w:cs="Times New Roman"/>
      <w:sz w:val="18"/>
      <w:szCs w:val="18"/>
    </w:rPr>
  </w:style>
  <w:style w:type="character" w:customStyle="1" w:styleId="a8">
    <w:name w:val="页脚 字符"/>
    <w:basedOn w:val="a0"/>
    <w:link w:val="a7"/>
    <w:uiPriority w:val="99"/>
    <w:rPr>
      <w:rFonts w:ascii="Times New Roman" w:eastAsia="宋体" w:hAnsi="Times New Roman" w:cs="Times New Roman"/>
      <w:sz w:val="18"/>
      <w:szCs w:val="18"/>
    </w:rPr>
  </w:style>
  <w:style w:type="paragraph" w:styleId="ad">
    <w:name w:val="No Spacing"/>
    <w:uiPriority w:val="1"/>
    <w:qFormat/>
    <w:pPr>
      <w:widowControl w:val="0"/>
      <w:jc w:val="both"/>
    </w:pPr>
    <w:rPr>
      <w:rFonts w:ascii="Times New Roman" w:eastAsia="宋体" w:hAnsi="Times New Roman" w:cs="Times New Roman"/>
      <w:kern w:val="2"/>
      <w:sz w:val="21"/>
    </w:rPr>
  </w:style>
  <w:style w:type="character" w:customStyle="1" w:styleId="a4">
    <w:name w:val="日期 字符"/>
    <w:basedOn w:val="a0"/>
    <w:link w:val="a3"/>
    <w:uiPriority w:val="99"/>
    <w:semiHidden/>
    <w:rPr>
      <w:rFonts w:ascii="Times New Roman" w:eastAsia="宋体" w:hAnsi="Times New Roman" w:cs="Times New Roman"/>
      <w:szCs w:val="20"/>
    </w:rPr>
  </w:style>
  <w:style w:type="paragraph" w:customStyle="1" w:styleId="section1">
    <w:name w:val="section1"/>
    <w:basedOn w:val="a"/>
    <w:pPr>
      <w:widowControl/>
      <w:spacing w:before="100" w:beforeAutospacing="1" w:after="100" w:afterAutospacing="1"/>
      <w:jc w:val="left"/>
    </w:pPr>
    <w:rPr>
      <w:rFonts w:ascii="宋体" w:hAnsi="宋体"/>
      <w:kern w:val="0"/>
      <w:sz w:val="24"/>
      <w:szCs w:val="24"/>
    </w:rPr>
  </w:style>
  <w:style w:type="character" w:customStyle="1" w:styleId="ac">
    <w:name w:val="标题 字符"/>
    <w:basedOn w:val="a0"/>
    <w:link w:val="ab"/>
    <w:uiPriority w:val="10"/>
    <w:rPr>
      <w:rFonts w:asciiTheme="majorHAnsi" w:eastAsia="宋体" w:hAnsiTheme="majorHAnsi" w:cstheme="majorBidi"/>
      <w:b/>
      <w:bCs/>
      <w:sz w:val="32"/>
      <w:szCs w:val="32"/>
    </w:rPr>
  </w:style>
  <w:style w:type="paragraph" w:styleId="ae">
    <w:name w:val="List Paragraph"/>
    <w:basedOn w:val="a"/>
    <w:uiPriority w:val="99"/>
    <w:rsid w:val="00AB73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346055">
      <w:bodyDiv w:val="1"/>
      <w:marLeft w:val="0"/>
      <w:marRight w:val="0"/>
      <w:marTop w:val="0"/>
      <w:marBottom w:val="0"/>
      <w:divBdr>
        <w:top w:val="none" w:sz="0" w:space="0" w:color="auto"/>
        <w:left w:val="none" w:sz="0" w:space="0" w:color="auto"/>
        <w:bottom w:val="none" w:sz="0" w:space="0" w:color="auto"/>
        <w:right w:val="none" w:sz="0" w:space="0" w:color="auto"/>
      </w:divBdr>
    </w:div>
    <w:div w:id="739595808">
      <w:bodyDiv w:val="1"/>
      <w:marLeft w:val="0"/>
      <w:marRight w:val="0"/>
      <w:marTop w:val="0"/>
      <w:marBottom w:val="0"/>
      <w:divBdr>
        <w:top w:val="none" w:sz="0" w:space="0" w:color="auto"/>
        <w:left w:val="none" w:sz="0" w:space="0" w:color="auto"/>
        <w:bottom w:val="none" w:sz="0" w:space="0" w:color="auto"/>
        <w:right w:val="none" w:sz="0" w:space="0" w:color="auto"/>
      </w:divBdr>
    </w:div>
    <w:div w:id="1288046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DB660B-F2BC-4AA0-B3F9-78493595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16</Pages>
  <Words>373</Words>
  <Characters>2130</Characters>
  <Application>Microsoft Office Word</Application>
  <DocSecurity>0</DocSecurity>
  <Lines>17</Lines>
  <Paragraphs>4</Paragraphs>
  <ScaleCrop>false</ScaleCrop>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LIJIAN</dc:creator>
  <cp:lastModifiedBy>翔宇 王</cp:lastModifiedBy>
  <cp:revision>15</cp:revision>
  <dcterms:created xsi:type="dcterms:W3CDTF">2020-10-28T06:37:00Z</dcterms:created>
  <dcterms:modified xsi:type="dcterms:W3CDTF">2024-07-10T08:53:00Z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