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75"/>
        <w:gridCol w:w="2600"/>
        <w:gridCol w:w="2201"/>
        <w:gridCol w:w="1698"/>
        <w:gridCol w:w="1698"/>
      </w:tblGrid>
      <w:tr w:rsidR="00C94550" w:rsidRPr="005A07C6" w14:paraId="4832CED2" w14:textId="4D9F3DC8" w:rsidTr="00C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51510A38" w14:textId="77777777" w:rsidR="00C94550" w:rsidRPr="005A07C6" w:rsidRDefault="00C94550" w:rsidP="001F6253">
            <w:pPr>
              <w:jc w:val="center"/>
              <w:rPr>
                <w:lang w:val="en-GB"/>
              </w:rPr>
            </w:pPr>
            <w:r w:rsidRPr="005A07C6">
              <w:rPr>
                <w:lang w:val="en-GB"/>
              </w:rPr>
              <w:t>Expert ID</w:t>
            </w:r>
          </w:p>
        </w:tc>
        <w:tc>
          <w:tcPr>
            <w:tcW w:w="1433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D01D82B" w14:textId="77777777" w:rsidR="00C94550" w:rsidRPr="005A07C6" w:rsidRDefault="00C9455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Position</w:t>
            </w:r>
          </w:p>
        </w:tc>
        <w:tc>
          <w:tcPr>
            <w:tcW w:w="1213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3ACEAA96" w14:textId="77777777" w:rsidR="00C94550" w:rsidRPr="005A07C6" w:rsidRDefault="00C9455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Role</w:t>
            </w:r>
          </w:p>
        </w:tc>
        <w:tc>
          <w:tcPr>
            <w:tcW w:w="936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573027A" w14:textId="77777777" w:rsidR="00C94550" w:rsidRPr="005A07C6" w:rsidRDefault="00C9455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Experience (Years)</w:t>
            </w:r>
          </w:p>
        </w:tc>
        <w:tc>
          <w:tcPr>
            <w:tcW w:w="936" w:type="pct"/>
            <w:tcBorders>
              <w:top w:val="single" w:sz="12" w:space="0" w:color="auto"/>
              <w:bottom w:val="single" w:sz="12" w:space="0" w:color="auto"/>
            </w:tcBorders>
          </w:tcPr>
          <w:p w14:paraId="7111F9EB" w14:textId="21203DDA" w:rsidR="00C94550" w:rsidRPr="00C94550" w:rsidRDefault="00C94550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GB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en-GB"/>
              </w:rPr>
              <w:t>Company</w:t>
            </w:r>
            <w:bookmarkStart w:id="0" w:name="_GoBack"/>
            <w:bookmarkEnd w:id="0"/>
          </w:p>
        </w:tc>
      </w:tr>
      <w:tr w:rsidR="00C94550" w:rsidRPr="005A07C6" w14:paraId="43E91D5B" w14:textId="106FA8B2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tcBorders>
              <w:top w:val="single" w:sz="12" w:space="0" w:color="auto"/>
            </w:tcBorders>
            <w:hideMark/>
          </w:tcPr>
          <w:p w14:paraId="60353996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433" w:type="pct"/>
            <w:tcBorders>
              <w:top w:val="single" w:sz="12" w:space="0" w:color="auto"/>
            </w:tcBorders>
            <w:hideMark/>
          </w:tcPr>
          <w:p w14:paraId="74EF0D86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of Medical Department</w:t>
            </w:r>
          </w:p>
        </w:tc>
        <w:tc>
          <w:tcPr>
            <w:tcW w:w="1213" w:type="pct"/>
            <w:tcBorders>
              <w:top w:val="single" w:sz="12" w:space="0" w:color="auto"/>
            </w:tcBorders>
            <w:hideMark/>
          </w:tcPr>
          <w:p w14:paraId="11E6CC50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tcBorders>
              <w:top w:val="single" w:sz="12" w:space="0" w:color="auto"/>
            </w:tcBorders>
            <w:hideMark/>
          </w:tcPr>
          <w:p w14:paraId="5E38CBA3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936" w:type="pct"/>
            <w:tcBorders>
              <w:top w:val="single" w:sz="12" w:space="0" w:color="auto"/>
            </w:tcBorders>
          </w:tcPr>
          <w:p w14:paraId="26A77986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7C4AFFBC" w14:textId="63A31358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1181089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1433" w:type="pct"/>
            <w:hideMark/>
          </w:tcPr>
          <w:p w14:paraId="733F47DC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213" w:type="pct"/>
            <w:hideMark/>
          </w:tcPr>
          <w:p w14:paraId="5DB4B8EF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792785F5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936" w:type="pct"/>
          </w:tcPr>
          <w:p w14:paraId="022A14B4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2D49F096" w14:textId="7F87CFC5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441D9B0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33" w:type="pct"/>
            <w:hideMark/>
          </w:tcPr>
          <w:p w14:paraId="4D4921A8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1213" w:type="pct"/>
            <w:hideMark/>
          </w:tcPr>
          <w:p w14:paraId="099D1961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6AE34E91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936" w:type="pct"/>
          </w:tcPr>
          <w:p w14:paraId="183AA2BE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65162CA1" w14:textId="5AAE0DB9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89F7127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433" w:type="pct"/>
            <w:hideMark/>
          </w:tcPr>
          <w:p w14:paraId="67C4A3A8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213" w:type="pct"/>
            <w:hideMark/>
          </w:tcPr>
          <w:p w14:paraId="7DC75099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626C055A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936" w:type="pct"/>
          </w:tcPr>
          <w:p w14:paraId="6251643F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1B2EF07A" w14:textId="2C5A4954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EBAFBA6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33" w:type="pct"/>
            <w:hideMark/>
          </w:tcPr>
          <w:p w14:paraId="0654DD02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1213" w:type="pct"/>
            <w:hideMark/>
          </w:tcPr>
          <w:p w14:paraId="00AF5711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61ABE9A3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936" w:type="pct"/>
          </w:tcPr>
          <w:p w14:paraId="1EBBF4AF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10A352CC" w14:textId="27DA4C8E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2CC4A97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6</w:t>
            </w:r>
          </w:p>
        </w:tc>
        <w:tc>
          <w:tcPr>
            <w:tcW w:w="1433" w:type="pct"/>
            <w:hideMark/>
          </w:tcPr>
          <w:p w14:paraId="22566DA1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Business Director</w:t>
            </w:r>
          </w:p>
        </w:tc>
        <w:tc>
          <w:tcPr>
            <w:tcW w:w="1213" w:type="pct"/>
            <w:hideMark/>
          </w:tcPr>
          <w:p w14:paraId="68B88D2E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0B0D19CC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936" w:type="pct"/>
          </w:tcPr>
          <w:p w14:paraId="7CB7A8AB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7985CB99" w14:textId="7D082E6E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4AC0B9D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1433" w:type="pct"/>
            <w:hideMark/>
          </w:tcPr>
          <w:p w14:paraId="37466605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 / Partner</w:t>
            </w:r>
          </w:p>
        </w:tc>
        <w:tc>
          <w:tcPr>
            <w:tcW w:w="1213" w:type="pct"/>
            <w:hideMark/>
          </w:tcPr>
          <w:p w14:paraId="22C49B72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6B8C1EC8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19</w:t>
            </w:r>
          </w:p>
        </w:tc>
        <w:tc>
          <w:tcPr>
            <w:tcW w:w="936" w:type="pct"/>
          </w:tcPr>
          <w:p w14:paraId="3DEA305E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65676A67" w14:textId="72ADEB71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1CE0B0FC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1433" w:type="pct"/>
            <w:hideMark/>
          </w:tcPr>
          <w:p w14:paraId="72F26585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Resident doctor</w:t>
            </w:r>
          </w:p>
        </w:tc>
        <w:tc>
          <w:tcPr>
            <w:tcW w:w="1213" w:type="pct"/>
            <w:hideMark/>
          </w:tcPr>
          <w:p w14:paraId="582DA570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6A3098EB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936" w:type="pct"/>
          </w:tcPr>
          <w:p w14:paraId="152E4856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59682B8D" w14:textId="743DCAD9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4B69D4FF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433" w:type="pct"/>
            <w:hideMark/>
          </w:tcPr>
          <w:p w14:paraId="361D23D6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Director</w:t>
            </w:r>
          </w:p>
        </w:tc>
        <w:tc>
          <w:tcPr>
            <w:tcW w:w="1213" w:type="pct"/>
            <w:hideMark/>
          </w:tcPr>
          <w:p w14:paraId="16F4A37C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42307E40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936" w:type="pct"/>
          </w:tcPr>
          <w:p w14:paraId="019BE29E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666999B5" w14:textId="408C5647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C5B92F2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10</w:t>
            </w:r>
          </w:p>
        </w:tc>
        <w:tc>
          <w:tcPr>
            <w:tcW w:w="1433" w:type="pct"/>
            <w:hideMark/>
          </w:tcPr>
          <w:p w14:paraId="302115C6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Consultant plastic surgeon</w:t>
            </w:r>
          </w:p>
        </w:tc>
        <w:tc>
          <w:tcPr>
            <w:tcW w:w="1213" w:type="pct"/>
            <w:hideMark/>
          </w:tcPr>
          <w:p w14:paraId="004D07D4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2631FAA7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936" w:type="pct"/>
          </w:tcPr>
          <w:p w14:paraId="62D6B57C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5BA267D2" w14:textId="3709C523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7C3A9017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1433" w:type="pct"/>
            <w:hideMark/>
          </w:tcPr>
          <w:p w14:paraId="6DB6AC4D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213" w:type="pct"/>
            <w:hideMark/>
          </w:tcPr>
          <w:p w14:paraId="13FD002F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6BFCC870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936" w:type="pct"/>
          </w:tcPr>
          <w:p w14:paraId="0CDCAFB4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7341C35A" w14:textId="716F2BFF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075DC4D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1433" w:type="pct"/>
            <w:hideMark/>
          </w:tcPr>
          <w:p w14:paraId="449136DC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1213" w:type="pct"/>
            <w:hideMark/>
          </w:tcPr>
          <w:p w14:paraId="11F27B4E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1E711510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936" w:type="pct"/>
          </w:tcPr>
          <w:p w14:paraId="50F7DA09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79F1B365" w14:textId="0541560D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3CF04AE8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1433" w:type="pct"/>
            <w:hideMark/>
          </w:tcPr>
          <w:p w14:paraId="69767FD1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213" w:type="pct"/>
            <w:hideMark/>
          </w:tcPr>
          <w:p w14:paraId="02127774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197D60A7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936" w:type="pct"/>
          </w:tcPr>
          <w:p w14:paraId="368ED118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2179CF6B" w14:textId="3A44A4E4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487C1A89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1433" w:type="pct"/>
            <w:hideMark/>
          </w:tcPr>
          <w:p w14:paraId="5C12C286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1213" w:type="pct"/>
            <w:hideMark/>
          </w:tcPr>
          <w:p w14:paraId="56BD76D4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936" w:type="pct"/>
            <w:hideMark/>
          </w:tcPr>
          <w:p w14:paraId="3D848F4A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936" w:type="pct"/>
          </w:tcPr>
          <w:p w14:paraId="76769A3D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7AECCFA0" w14:textId="6BFA4311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591704ED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1433" w:type="pct"/>
            <w:hideMark/>
          </w:tcPr>
          <w:p w14:paraId="6324D5C2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Chief Physician</w:t>
            </w:r>
          </w:p>
        </w:tc>
        <w:tc>
          <w:tcPr>
            <w:tcW w:w="1213" w:type="pct"/>
            <w:hideMark/>
          </w:tcPr>
          <w:p w14:paraId="17294F44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</w:t>
            </w: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nd-user</w:t>
            </w:r>
          </w:p>
        </w:tc>
        <w:tc>
          <w:tcPr>
            <w:tcW w:w="936" w:type="pct"/>
            <w:hideMark/>
          </w:tcPr>
          <w:p w14:paraId="26D2AABD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936" w:type="pct"/>
          </w:tcPr>
          <w:p w14:paraId="7AEBD3F1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46DFB475" w14:textId="4240347C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69E62B74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1433" w:type="pct"/>
            <w:hideMark/>
          </w:tcPr>
          <w:p w14:paraId="3E1DE492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1213" w:type="pct"/>
            <w:hideMark/>
          </w:tcPr>
          <w:p w14:paraId="1BD6904E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116ABCF5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936" w:type="pct"/>
          </w:tcPr>
          <w:p w14:paraId="342A63F8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644B2A66" w14:textId="50D2A044" w:rsidTr="00C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hideMark/>
          </w:tcPr>
          <w:p w14:paraId="0F1AC1DA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17</w:t>
            </w:r>
          </w:p>
        </w:tc>
        <w:tc>
          <w:tcPr>
            <w:tcW w:w="1433" w:type="pct"/>
            <w:hideMark/>
          </w:tcPr>
          <w:p w14:paraId="108B7767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213" w:type="pct"/>
            <w:hideMark/>
          </w:tcPr>
          <w:p w14:paraId="51706E87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hideMark/>
          </w:tcPr>
          <w:p w14:paraId="614D0F27" w14:textId="77777777" w:rsidR="00C94550" w:rsidRPr="005A07C6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936" w:type="pct"/>
          </w:tcPr>
          <w:p w14:paraId="3B5B1F27" w14:textId="77777777" w:rsidR="00C94550" w:rsidRPr="00C94550" w:rsidRDefault="00C94550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  <w:tr w:rsidR="00C94550" w:rsidRPr="005A07C6" w14:paraId="6C39811E" w14:textId="5773097E" w:rsidTr="00C9455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pct"/>
            <w:tcBorders>
              <w:bottom w:val="single" w:sz="12" w:space="0" w:color="auto"/>
            </w:tcBorders>
            <w:hideMark/>
          </w:tcPr>
          <w:p w14:paraId="32A68617" w14:textId="77777777" w:rsidR="00C94550" w:rsidRPr="005A07C6" w:rsidRDefault="00C94550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1433" w:type="pct"/>
            <w:tcBorders>
              <w:bottom w:val="single" w:sz="12" w:space="0" w:color="auto"/>
            </w:tcBorders>
            <w:hideMark/>
          </w:tcPr>
          <w:p w14:paraId="3972DD93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1213" w:type="pct"/>
            <w:tcBorders>
              <w:bottom w:val="single" w:sz="12" w:space="0" w:color="auto"/>
            </w:tcBorders>
            <w:hideMark/>
          </w:tcPr>
          <w:p w14:paraId="06AB133E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936" w:type="pct"/>
            <w:tcBorders>
              <w:bottom w:val="single" w:sz="12" w:space="0" w:color="auto"/>
            </w:tcBorders>
            <w:hideMark/>
          </w:tcPr>
          <w:p w14:paraId="6C0DE5E5" w14:textId="77777777" w:rsidR="00C94550" w:rsidRPr="005A07C6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936" w:type="pct"/>
            <w:tcBorders>
              <w:bottom w:val="single" w:sz="12" w:space="0" w:color="auto"/>
            </w:tcBorders>
          </w:tcPr>
          <w:p w14:paraId="73401717" w14:textId="77777777" w:rsidR="00C94550" w:rsidRPr="00C94550" w:rsidRDefault="00C94550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val="en-GB"/>
                <w14:ligatures w14:val="none"/>
              </w:rPr>
            </w:pPr>
          </w:p>
        </w:tc>
      </w:tr>
    </w:tbl>
    <w:p w14:paraId="18DA706B" w14:textId="1C320250" w:rsidR="002811A6" w:rsidRPr="009E7040" w:rsidRDefault="009F7B40" w:rsidP="009F7B40">
      <w:pPr>
        <w:jc w:val="center"/>
        <w:rPr>
          <w:sz w:val="18"/>
        </w:rPr>
      </w:pPr>
      <w:r w:rsidRPr="009E7040">
        <w:rPr>
          <w:b/>
          <w:sz w:val="18"/>
        </w:rPr>
        <w:t xml:space="preserve">Table </w:t>
      </w:r>
      <w:r w:rsidR="00C94550">
        <w:rPr>
          <w:b/>
          <w:sz w:val="18"/>
        </w:rPr>
        <w:t>B</w:t>
      </w:r>
      <w:r w:rsidRPr="009E7040">
        <w:rPr>
          <w:b/>
          <w:sz w:val="18"/>
        </w:rPr>
        <w:t xml:space="preserve">1. </w:t>
      </w:r>
      <w:r w:rsidRPr="009E7040">
        <w:rPr>
          <w:sz w:val="18"/>
        </w:rPr>
        <w:t>Experts’ description</w:t>
      </w:r>
    </w:p>
    <w:sectPr w:rsidR="002811A6" w:rsidRPr="009E7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3"/>
    <w:rsid w:val="001712E3"/>
    <w:rsid w:val="002811A6"/>
    <w:rsid w:val="009E7040"/>
    <w:rsid w:val="009F7B40"/>
    <w:rsid w:val="00C9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D429"/>
  <w15:chartTrackingRefBased/>
  <w15:docId w15:val="{2DBC14A6-E489-49EB-B218-D0184D4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B40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F7B40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>NEOMA-BS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4</cp:revision>
  <dcterms:created xsi:type="dcterms:W3CDTF">2023-09-18T08:09:00Z</dcterms:created>
  <dcterms:modified xsi:type="dcterms:W3CDTF">2024-03-06T09:41:00Z</dcterms:modified>
</cp:coreProperties>
</file>