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B953" w14:textId="77777777" w:rsidR="00E919B2" w:rsidRPr="00DD3F98" w:rsidRDefault="00E919B2" w:rsidP="00E919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41886E" w14:textId="77777777" w:rsidR="00E919B2" w:rsidRPr="002F16E6" w:rsidRDefault="00E919B2" w:rsidP="00E919B2">
      <w:pPr>
        <w:spacing w:line="48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F16E6">
        <w:rPr>
          <w:rFonts w:ascii="Times New Roman" w:hAnsi="Times New Roman" w:cs="Times New Roman"/>
          <w:noProof/>
          <w:color w:val="FF0000"/>
          <w:sz w:val="24"/>
          <w:szCs w:val="24"/>
          <w:lang w:val="en-GB" w:eastAsia="en-GB"/>
        </w:rPr>
        <w:drawing>
          <wp:inline distT="0" distB="0" distL="0" distR="0" wp14:anchorId="731E8A57" wp14:editId="75AE1D92">
            <wp:extent cx="5507962" cy="4114800"/>
            <wp:effectExtent l="0" t="0" r="0" b="0"/>
            <wp:docPr id="2" name="Immagine 1" descr="Immagine che contiene testo, diagramma, Pia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61048" name="Immagine 1" descr="Immagine che contiene testo, diagramma, Pian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59" cy="412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D7A7" w14:textId="77777777" w:rsidR="00E919B2" w:rsidRPr="00DD3F98" w:rsidRDefault="00E919B2" w:rsidP="00E919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3F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E1</w:t>
      </w:r>
      <w:bookmarkStart w:id="0" w:name="_GoBack"/>
      <w:bookmarkEnd w:id="0"/>
      <w:r w:rsidRPr="00DD3F9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D3F98">
        <w:rPr>
          <w:rFonts w:ascii="Times New Roman" w:hAnsi="Times New Roman" w:cs="Times New Roman"/>
          <w:sz w:val="24"/>
          <w:szCs w:val="24"/>
          <w:lang w:val="en-US"/>
        </w:rPr>
        <w:t xml:space="preserve"> Schematic representation of the Delphi study structure</w:t>
      </w:r>
    </w:p>
    <w:p w14:paraId="522CE687" w14:textId="77777777" w:rsidR="002811A6" w:rsidRPr="00E919B2" w:rsidRDefault="002811A6">
      <w:pPr>
        <w:rPr>
          <w:lang w:val="en-US"/>
        </w:rPr>
      </w:pPr>
    </w:p>
    <w:sectPr w:rsidR="002811A6" w:rsidRPr="00E91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2811A6"/>
    <w:rsid w:val="00E9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0E1F"/>
  <w15:chartTrackingRefBased/>
  <w15:docId w15:val="{C77BC164-3F6B-4110-9872-10D62FA9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9B2"/>
    <w:rPr>
      <w:rFonts w:eastAsiaTheme="minorEastAsia"/>
      <w:kern w:val="2"/>
      <w:lang w:val="nb-NO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4991E93FB31439F2C40527422C11C" ma:contentTypeVersion="16" ma:contentTypeDescription="Crée un document." ma:contentTypeScope="" ma:versionID="648d152f9e5cbe7c79e8ab818c4a40b6">
  <xsd:schema xmlns:xsd="http://www.w3.org/2001/XMLSchema" xmlns:xs="http://www.w3.org/2001/XMLSchema" xmlns:p="http://schemas.microsoft.com/office/2006/metadata/properties" xmlns:ns3="e0c0e736-c6a0-45ba-b8d4-4a6e128712a1" xmlns:ns4="3d10c2a0-df36-48f3-805f-a0e6d2a4e19e" targetNamespace="http://schemas.microsoft.com/office/2006/metadata/properties" ma:root="true" ma:fieldsID="1653178af39b67c4ff3254420aa3a615" ns3:_="" ns4:_="">
    <xsd:import namespace="e0c0e736-c6a0-45ba-b8d4-4a6e128712a1"/>
    <xsd:import namespace="3d10c2a0-df36-48f3-805f-a0e6d2a4e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0e736-c6a0-45ba-b8d4-4a6e1287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c2a0-df36-48f3-805f-a0e6d2a4e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0e736-c6a0-45ba-b8d4-4a6e128712a1" xsi:nil="true"/>
  </documentManagement>
</p:properties>
</file>

<file path=customXml/itemProps1.xml><?xml version="1.0" encoding="utf-8"?>
<ds:datastoreItem xmlns:ds="http://schemas.openxmlformats.org/officeDocument/2006/customXml" ds:itemID="{ACD4E088-2C4F-4CEC-83CF-0B5A12572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0e736-c6a0-45ba-b8d4-4a6e128712a1"/>
    <ds:schemaRef ds:uri="3d10c2a0-df36-48f3-805f-a0e6d2a4e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9E7B2B-525B-4DBB-90A8-D8A966184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AB26F-7AB4-4D58-B8EB-BC1A79E5A4E7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3d10c2a0-df36-48f3-805f-a0e6d2a4e19e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e0c0e736-c6a0-45ba-b8d4-4a6e128712a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1</cp:revision>
  <dcterms:created xsi:type="dcterms:W3CDTF">2024-05-23T10:43:00Z</dcterms:created>
  <dcterms:modified xsi:type="dcterms:W3CDTF">2024-05-23T10:44:00Z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0x01010080D4991E93FB31439F2C40527422C11C</vt:lpwstr>
  </property>
</Properties>
</file>