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DBA6" w14:textId="6B36C5F1" w:rsidR="00BB64A0" w:rsidRPr="00C97607" w:rsidRDefault="00F765A0" w:rsidP="00C97607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97607">
        <w:rPr>
          <w:rFonts w:ascii="宋体" w:eastAsia="宋体" w:hAnsi="宋体" w:hint="eastAsia"/>
        </w:rPr>
        <w:t>已知</w:t>
      </w:r>
      <w:r w:rsidR="00C97607" w:rsidRPr="00C97607">
        <w:rPr>
          <w:rFonts w:ascii="宋体" w:eastAsia="宋体" w:hAnsi="宋体" w:hint="eastAsia"/>
        </w:rPr>
        <w:t>一个三级的内存架构（L1，L2，内存），其中L1的访问时间为1</w:t>
      </w:r>
      <w:r w:rsidR="00C97607">
        <w:rPr>
          <w:rFonts w:ascii="宋体" w:eastAsia="宋体" w:hAnsi="宋体" w:hint="eastAsia"/>
        </w:rPr>
        <w:t>轮</w:t>
      </w:r>
      <w:r w:rsidR="00C97607" w:rsidRPr="00C97607">
        <w:rPr>
          <w:rFonts w:ascii="宋体" w:eastAsia="宋体" w:hAnsi="宋体" w:hint="eastAsia"/>
        </w:rPr>
        <w:t>,</w:t>
      </w:r>
      <w:r w:rsidR="00C97607">
        <w:rPr>
          <w:rFonts w:ascii="宋体" w:eastAsia="宋体" w:hAnsi="宋体" w:hint="eastAsia"/>
        </w:rPr>
        <w:t>平均在1000次对数据的访问中，在L1命中的次数为900</w:t>
      </w:r>
      <w:r w:rsidR="00E46E68">
        <w:rPr>
          <w:rFonts w:ascii="宋体" w:eastAsia="宋体" w:hAnsi="宋体" w:hint="eastAsia"/>
        </w:rPr>
        <w:t>。</w:t>
      </w:r>
    </w:p>
    <w:p w14:paraId="1BA3622D" w14:textId="6EE0C1D2" w:rsidR="00C97607" w:rsidRDefault="00C97607" w:rsidP="00C97607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如果L1的平均访问时间为7轮，计算L2的平均访问时间；</w:t>
      </w:r>
    </w:p>
    <w:p w14:paraId="26E7135E" w14:textId="0D59F390" w:rsidR="00C97607" w:rsidRDefault="00C97607" w:rsidP="00C97607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沿用上面的条件，如果内存的访问时间为200轮，L2的访问时间</w:t>
      </w:r>
      <w:r w:rsidR="00E46E68">
        <w:rPr>
          <w:rFonts w:ascii="宋体" w:eastAsia="宋体" w:hAnsi="宋体" w:hint="eastAsia"/>
        </w:rPr>
        <w:t>为60轮，计算平均在1000次数据访问中，需要访问内存的次数</w:t>
      </w:r>
      <w:r>
        <w:rPr>
          <w:rFonts w:ascii="宋体" w:eastAsia="宋体" w:hAnsi="宋体" w:hint="eastAsia"/>
        </w:rPr>
        <w:t>；</w:t>
      </w:r>
    </w:p>
    <w:p w14:paraId="6EF48D1D" w14:textId="012E7437" w:rsidR="00E46E68" w:rsidRPr="00E46E68" w:rsidRDefault="00C97607" w:rsidP="00E46E68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如果LOAD指令占总指令的</w:t>
      </w:r>
      <w:r w:rsidR="00E46E68">
        <w:rPr>
          <w:rFonts w:ascii="宋体" w:eastAsia="宋体" w:hAnsi="宋体" w:hint="eastAsia"/>
        </w:rPr>
        <w:t>20%，计算CPI。</w:t>
      </w:r>
    </w:p>
    <w:p w14:paraId="6ED02EDA" w14:textId="2529F381" w:rsidR="005E34A4" w:rsidRDefault="00B93700" w:rsidP="005C6F28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</w:t>
      </w:r>
      <w:r w:rsidR="005C6F28">
        <w:rPr>
          <w:rFonts w:ascii="宋体" w:eastAsia="宋体" w:hAnsi="宋体" w:hint="eastAsia"/>
        </w:rPr>
        <w:t>一个计算机按字节寻址，</w:t>
      </w:r>
      <w:r>
        <w:rPr>
          <w:rFonts w:ascii="宋体" w:eastAsia="宋体" w:hAnsi="宋体" w:hint="eastAsia"/>
        </w:rPr>
        <w:t>cache的大小为四行，每行的大小为1个字节，采用二路组相联映射，对于</w:t>
      </w:r>
      <w:r w:rsidR="005C6F28">
        <w:rPr>
          <w:rFonts w:ascii="宋体" w:eastAsia="宋体" w:hAnsi="宋体" w:hint="eastAsia"/>
        </w:rPr>
        <w:t>在地址0-7上的</w:t>
      </w:r>
      <w:r>
        <w:rPr>
          <w:rFonts w:ascii="宋体" w:eastAsia="宋体" w:hAnsi="宋体" w:hint="eastAsia"/>
        </w:rPr>
        <w:t>数据，按照以下顺序进行访问：</w:t>
      </w:r>
      <w:r w:rsidR="005C6F28">
        <w:rPr>
          <w:rFonts w:ascii="宋体" w:eastAsia="宋体" w:hAnsi="宋体" w:hint="eastAsia"/>
        </w:rPr>
        <w:t>2</w:t>
      </w:r>
      <w:r w:rsidR="005E34A4">
        <w:rPr>
          <w:rFonts w:ascii="宋体" w:eastAsia="宋体" w:hAnsi="宋体" w:hint="eastAsia"/>
        </w:rPr>
        <w:t>，</w:t>
      </w:r>
      <w:r w:rsidR="005C6F28">
        <w:rPr>
          <w:rFonts w:ascii="宋体" w:eastAsia="宋体" w:hAnsi="宋体" w:hint="eastAsia"/>
        </w:rPr>
        <w:t>6</w:t>
      </w:r>
      <w:r w:rsidR="005E34A4">
        <w:rPr>
          <w:rFonts w:ascii="宋体" w:eastAsia="宋体" w:hAnsi="宋体" w:hint="eastAsia"/>
        </w:rPr>
        <w:t>，</w:t>
      </w:r>
      <w:r w:rsidR="005C6F28">
        <w:rPr>
          <w:rFonts w:ascii="宋体" w:eastAsia="宋体" w:hAnsi="宋体" w:hint="eastAsia"/>
        </w:rPr>
        <w:t>7</w:t>
      </w:r>
      <w:r w:rsidR="005E34A4">
        <w:rPr>
          <w:rFonts w:ascii="宋体" w:eastAsia="宋体" w:hAnsi="宋体" w:hint="eastAsia"/>
        </w:rPr>
        <w:t>，</w:t>
      </w:r>
      <w:r w:rsidR="005C6F28">
        <w:rPr>
          <w:rFonts w:ascii="宋体" w:eastAsia="宋体" w:hAnsi="宋体" w:hint="eastAsia"/>
        </w:rPr>
        <w:t>1</w:t>
      </w:r>
      <w:r w:rsidR="005E34A4">
        <w:rPr>
          <w:rFonts w:ascii="宋体" w:eastAsia="宋体" w:hAnsi="宋体" w:hint="eastAsia"/>
        </w:rPr>
        <w:t>，</w:t>
      </w:r>
      <w:r w:rsidR="005C6F28">
        <w:rPr>
          <w:rFonts w:ascii="宋体" w:eastAsia="宋体" w:hAnsi="宋体" w:hint="eastAsia"/>
        </w:rPr>
        <w:t>7</w:t>
      </w:r>
      <w:r w:rsidR="005E34A4">
        <w:rPr>
          <w:rFonts w:ascii="宋体" w:eastAsia="宋体" w:hAnsi="宋体" w:hint="eastAsia"/>
        </w:rPr>
        <w:t>，</w:t>
      </w:r>
      <w:r w:rsidR="005C6F28">
        <w:rPr>
          <w:rFonts w:ascii="宋体" w:eastAsia="宋体" w:hAnsi="宋体" w:hint="eastAsia"/>
        </w:rPr>
        <w:t>3</w:t>
      </w:r>
      <w:r w:rsidR="005E34A4">
        <w:rPr>
          <w:rFonts w:ascii="宋体" w:eastAsia="宋体" w:hAnsi="宋体" w:hint="eastAsia"/>
        </w:rPr>
        <w:t>，4。</w:t>
      </w:r>
    </w:p>
    <w:p w14:paraId="60194988" w14:textId="4F819440" w:rsidR="005E34A4" w:rsidRDefault="005E34A4" w:rsidP="005E34A4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采用FIFO替换策略，最后cache中的内容是多少？</w:t>
      </w:r>
    </w:p>
    <w:p w14:paraId="535EFE85" w14:textId="7721183B" w:rsidR="00E46E68" w:rsidRDefault="005C6F28" w:rsidP="005E34A4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采用LRU替换策略，最后cache中的内容是多少？</w:t>
      </w:r>
    </w:p>
    <w:p w14:paraId="78AF126E" w14:textId="779F6584" w:rsidR="005C6F28" w:rsidRDefault="000B5F58" w:rsidP="005C6F28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假设Memory按字节编址，内存总大小为4GB，主存块大小为4KB，cache采用四路组</w:t>
      </w:r>
      <w:r w:rsidR="00564B6E">
        <w:rPr>
          <w:rFonts w:ascii="宋体" w:eastAsia="宋体" w:hAnsi="宋体" w:hint="eastAsia"/>
        </w:rPr>
        <w:t>相</w:t>
      </w:r>
      <w:r>
        <w:rPr>
          <w:rFonts w:ascii="宋体" w:eastAsia="宋体" w:hAnsi="宋体" w:hint="eastAsia"/>
        </w:rPr>
        <w:t>联，LRU替换，写回策略。Cache能存储4MB数据。</w:t>
      </w:r>
    </w:p>
    <w:p w14:paraId="2E72F29D" w14:textId="0E116373" w:rsidR="000B5F58" w:rsidRDefault="000B5F58" w:rsidP="000B5F58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主存地址是如何划分的？</w:t>
      </w:r>
    </w:p>
    <w:p w14:paraId="52CDEFCE" w14:textId="153E3203" w:rsidR="000B5F58" w:rsidRDefault="000B5F58" w:rsidP="000B5F58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Cache有多少组？</w:t>
      </w:r>
    </w:p>
    <w:p w14:paraId="2867182C" w14:textId="6FC6DC89" w:rsidR="000B5F58" w:rsidRDefault="000B5F58" w:rsidP="000B5F58">
      <w:pPr>
        <w:pStyle w:val="a9"/>
        <w:numPr>
          <w:ilvl w:val="1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求Cache总大小。</w:t>
      </w:r>
    </w:p>
    <w:p w14:paraId="64DD1652" w14:textId="77777777" w:rsidR="00204B19" w:rsidRPr="00204B19" w:rsidRDefault="00204B19" w:rsidP="00204B19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204B19">
        <w:rPr>
          <w:rFonts w:ascii="宋体" w:eastAsia="宋体" w:hAnsi="宋体"/>
        </w:rPr>
        <w:t>有如下 C 语言程序段：</w:t>
      </w:r>
    </w:p>
    <w:p w14:paraId="10AE25FA" w14:textId="3B55F1E0" w:rsidR="00204B19" w:rsidRPr="00204B19" w:rsidRDefault="00204B19" w:rsidP="00C51112">
      <w:pPr>
        <w:pStyle w:val="a9"/>
        <w:ind w:firstLine="60"/>
        <w:rPr>
          <w:rFonts w:ascii="宋体" w:eastAsia="宋体" w:hAnsi="宋体"/>
        </w:rPr>
      </w:pPr>
      <w:r w:rsidRPr="00204B19">
        <w:rPr>
          <w:rFonts w:ascii="宋体" w:eastAsia="宋体" w:hAnsi="宋体"/>
        </w:rPr>
        <w:t>for (k=0; k&lt;100; k</w:t>
      </w:r>
      <w:r>
        <w:rPr>
          <w:rFonts w:ascii="宋体" w:eastAsia="宋体" w:hAnsi="宋体" w:hint="eastAsia"/>
        </w:rPr>
        <w:t>++</w:t>
      </w:r>
      <w:r w:rsidRPr="00204B19">
        <w:rPr>
          <w:rFonts w:ascii="宋体" w:eastAsia="宋体" w:hAnsi="宋体"/>
        </w:rPr>
        <w:t>)</w:t>
      </w:r>
    </w:p>
    <w:p w14:paraId="03F3A7AA" w14:textId="1E2D9294" w:rsidR="00204B19" w:rsidRPr="00204B19" w:rsidRDefault="00204B19" w:rsidP="00C51112">
      <w:pPr>
        <w:pStyle w:val="a9"/>
        <w:ind w:left="1200" w:firstLine="60"/>
        <w:rPr>
          <w:rFonts w:ascii="宋体" w:eastAsia="宋体" w:hAnsi="宋体"/>
        </w:rPr>
      </w:pPr>
      <w:r w:rsidRPr="00204B19">
        <w:rPr>
          <w:rFonts w:ascii="宋体" w:eastAsia="宋体" w:hAnsi="宋体"/>
        </w:rPr>
        <w:t xml:space="preserve">a[k] = a[k] + </w:t>
      </w:r>
      <w:r>
        <w:rPr>
          <w:rFonts w:ascii="宋体" w:eastAsia="宋体" w:hAnsi="宋体" w:hint="eastAsia"/>
        </w:rPr>
        <w:t>1</w:t>
      </w:r>
      <w:r w:rsidRPr="00204B19">
        <w:rPr>
          <w:rFonts w:ascii="宋体" w:eastAsia="宋体" w:hAnsi="宋体"/>
        </w:rPr>
        <w:t>;</w:t>
      </w:r>
    </w:p>
    <w:p w14:paraId="02C019FB" w14:textId="10058E24" w:rsidR="00E746C4" w:rsidRDefault="00204B19" w:rsidP="00C51112">
      <w:pPr>
        <w:ind w:left="360"/>
        <w:rPr>
          <w:rFonts w:ascii="宋体" w:eastAsia="宋体" w:hAnsi="宋体"/>
        </w:rPr>
      </w:pPr>
      <w:r w:rsidRPr="00204B19">
        <w:rPr>
          <w:rFonts w:ascii="宋体" w:eastAsia="宋体" w:hAnsi="宋体"/>
        </w:rPr>
        <w:t>若数组 a 及变量 k 均为 int 型，int 型数据占 4B，数据 Cache 采用</w:t>
      </w:r>
      <w:r>
        <w:rPr>
          <w:rFonts w:ascii="宋体" w:eastAsia="宋体" w:hAnsi="宋体" w:hint="eastAsia"/>
        </w:rPr>
        <w:t>二路组相联</w:t>
      </w:r>
      <w:r w:rsidRPr="00204B19">
        <w:rPr>
          <w:rFonts w:ascii="宋体" w:eastAsia="宋体" w:hAnsi="宋体"/>
        </w:rPr>
        <w:t xml:space="preserve">映射方式，数据区大小为 </w:t>
      </w:r>
      <w:r>
        <w:rPr>
          <w:rFonts w:ascii="宋体" w:eastAsia="宋体" w:hAnsi="宋体" w:hint="eastAsia"/>
        </w:rPr>
        <w:t>64</w:t>
      </w:r>
      <w:r w:rsidRPr="00204B19">
        <w:rPr>
          <w:rFonts w:ascii="宋体" w:eastAsia="宋体" w:hAnsi="宋体"/>
        </w:rPr>
        <w:t xml:space="preserve">B、块大小为 </w:t>
      </w:r>
      <w:r>
        <w:rPr>
          <w:rFonts w:ascii="宋体" w:eastAsia="宋体" w:hAnsi="宋体" w:hint="eastAsia"/>
        </w:rPr>
        <w:t>16</w:t>
      </w:r>
      <w:r w:rsidRPr="00204B19">
        <w:rPr>
          <w:rFonts w:ascii="宋体" w:eastAsia="宋体" w:hAnsi="宋体"/>
        </w:rPr>
        <w:t xml:space="preserve">B，该程序段执行前 Cache 为空，该程序段执行过程中访问数组 a 的 Cache </w:t>
      </w:r>
      <w:r>
        <w:rPr>
          <w:rFonts w:ascii="宋体" w:eastAsia="宋体" w:hAnsi="宋体" w:hint="eastAsia"/>
        </w:rPr>
        <w:t>miss次数为？</w:t>
      </w:r>
    </w:p>
    <w:p w14:paraId="2AF8EA32" w14:textId="402AA9AF" w:rsidR="00C51112" w:rsidRPr="00CA344E" w:rsidRDefault="00C51112" w:rsidP="00F34664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51112">
        <w:rPr>
          <w:rFonts w:ascii="宋体" w:eastAsia="宋体" w:hAnsi="宋体"/>
        </w:rPr>
        <w:t xml:space="preserve">假设 Memory 按字节编址，cache 共 </w:t>
      </w:r>
      <w:r>
        <w:rPr>
          <w:rFonts w:ascii="宋体" w:eastAsia="宋体" w:hAnsi="宋体" w:hint="eastAsia"/>
        </w:rPr>
        <w:t>32</w:t>
      </w:r>
      <w:r w:rsidRPr="00C51112">
        <w:rPr>
          <w:rFonts w:ascii="宋体" w:eastAsia="宋体" w:hAnsi="宋体"/>
        </w:rPr>
        <w:t xml:space="preserve"> 行，采用 4 路组关联映射方式，主存块大小为 </w:t>
      </w:r>
      <w:r>
        <w:rPr>
          <w:rFonts w:ascii="宋体" w:eastAsia="宋体" w:hAnsi="宋体" w:hint="eastAsia"/>
        </w:rPr>
        <w:t>64</w:t>
      </w:r>
      <w:r w:rsidRPr="00C51112">
        <w:rPr>
          <w:rFonts w:ascii="宋体" w:eastAsia="宋体" w:hAnsi="宋体"/>
        </w:rPr>
        <w:t xml:space="preserve">Bytes，所有编号都从 0 开始，Memory 中第 </w:t>
      </w:r>
      <w:r>
        <w:rPr>
          <w:rFonts w:ascii="宋体" w:eastAsia="宋体" w:hAnsi="宋体" w:hint="eastAsia"/>
        </w:rPr>
        <w:t>1763</w:t>
      </w:r>
      <w:r w:rsidRPr="00C51112">
        <w:rPr>
          <w:rFonts w:ascii="宋体" w:eastAsia="宋体" w:hAnsi="宋体"/>
        </w:rPr>
        <w:t xml:space="preserve"> 号单元所在主存块对应的Cache 组号是</w:t>
      </w:r>
      <w:r>
        <w:rPr>
          <w:rFonts w:ascii="宋体" w:eastAsia="宋体" w:hAnsi="宋体" w:hint="eastAsia"/>
        </w:rPr>
        <w:t>？</w:t>
      </w:r>
    </w:p>
    <w:p w14:paraId="0910C167" w14:textId="3DA1E0AF" w:rsidR="00CA344E" w:rsidRPr="00CA344E" w:rsidRDefault="00CA344E" w:rsidP="00F34664">
      <w:pPr>
        <w:pStyle w:val="a9"/>
        <w:numPr>
          <w:ilvl w:val="0"/>
          <w:numId w:val="1"/>
        </w:numPr>
        <w:rPr>
          <w:rFonts w:ascii="宋体" w:eastAsia="宋体" w:hAnsi="宋体"/>
          <w:color w:val="000000" w:themeColor="text1"/>
        </w:rPr>
      </w:pPr>
      <w:r w:rsidRPr="00CA344E">
        <w:rPr>
          <w:rFonts w:ascii="宋体" w:eastAsia="宋体" w:hAnsi="宋体" w:hint="eastAsia"/>
          <w:color w:val="000000" w:themeColor="text1"/>
        </w:rPr>
        <w:t>下列哪种方法可以减小miss惩罚：（）</w:t>
      </w:r>
    </w:p>
    <w:p w14:paraId="4BE9F78F" w14:textId="6AB5A3A6" w:rsidR="00CA344E" w:rsidRDefault="00CA344E" w:rsidP="00CA344E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路预测（</w:t>
      </w:r>
      <w:r>
        <w:rPr>
          <w:rFonts w:ascii="宋体" w:eastAsia="宋体" w:hAnsi="宋体"/>
        </w:rPr>
        <w:t>Way prediction）</w:t>
      </w:r>
    </w:p>
    <w:p w14:paraId="310D4ABA" w14:textId="77777777" w:rsidR="00CA344E" w:rsidRDefault="00CA344E" w:rsidP="00CA344E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流水线缓存访问</w:t>
      </w:r>
      <w:r>
        <w:rPr>
          <w:rFonts w:ascii="宋体" w:eastAsia="宋体" w:hAnsi="宋体"/>
        </w:rPr>
        <w:t>(Pipelined Cache Access)</w:t>
      </w:r>
    </w:p>
    <w:p w14:paraId="65F8956A" w14:textId="77777777" w:rsidR="00CA344E" w:rsidRDefault="00CA344E" w:rsidP="00CA344E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多bank缓存（</w:t>
      </w:r>
      <w:proofErr w:type="spellStart"/>
      <w:r>
        <w:rPr>
          <w:rFonts w:ascii="宋体" w:eastAsia="宋体" w:hAnsi="宋体"/>
        </w:rPr>
        <w:t>M</w:t>
      </w:r>
      <w:r>
        <w:rPr>
          <w:rFonts w:ascii="宋体" w:eastAsia="宋体" w:hAnsi="宋体" w:hint="eastAsia"/>
        </w:rPr>
        <w:t>ultibanked</w:t>
      </w:r>
      <w:proofErr w:type="spellEnd"/>
      <w:r>
        <w:rPr>
          <w:rFonts w:ascii="宋体" w:eastAsia="宋体" w:hAnsi="宋体"/>
        </w:rPr>
        <w:t xml:space="preserve"> caches）</w:t>
      </w:r>
    </w:p>
    <w:p w14:paraId="0C88E72A" w14:textId="77777777" w:rsidR="00CA344E" w:rsidRDefault="00CA344E" w:rsidP="00CA344E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关键词优先和提前重启（</w:t>
      </w:r>
      <w:r w:rsidRPr="00E40EDD">
        <w:rPr>
          <w:rFonts w:ascii="宋体" w:eastAsia="宋体" w:hAnsi="宋体"/>
        </w:rPr>
        <w:t>Critical word first and early restart</w:t>
      </w:r>
      <w:r>
        <w:rPr>
          <w:rFonts w:ascii="宋体" w:eastAsia="宋体" w:hAnsi="宋体" w:hint="eastAsia"/>
        </w:rPr>
        <w:t>）</w:t>
      </w:r>
    </w:p>
    <w:p w14:paraId="131CEA2C" w14:textId="3FAEECBC" w:rsidR="00CA344E" w:rsidRDefault="00CA344E" w:rsidP="00CA344E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以下为一段循环代码：</w:t>
      </w:r>
    </w:p>
    <w:p w14:paraId="4676A126" w14:textId="5B9FAE5A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>f</w:t>
      </w:r>
      <w:r>
        <w:rPr>
          <w:rFonts w:ascii="宋体" w:eastAsia="宋体" w:hAnsi="宋体" w:hint="eastAsia"/>
        </w:rPr>
        <w:t>or</w:t>
      </w:r>
      <w:r>
        <w:rPr>
          <w:rFonts w:ascii="宋体" w:eastAsia="宋体" w:hAnsi="宋体"/>
        </w:rPr>
        <w:t>(</w:t>
      </w:r>
      <w:proofErr w:type="spellStart"/>
      <w:r>
        <w:rPr>
          <w:rFonts w:ascii="宋体" w:eastAsia="宋体" w:hAnsi="宋体"/>
        </w:rPr>
        <w:t>i</w:t>
      </w:r>
      <w:proofErr w:type="spellEnd"/>
      <w:r>
        <w:rPr>
          <w:rFonts w:ascii="宋体" w:eastAsia="宋体" w:hAnsi="宋体"/>
        </w:rPr>
        <w:t>=</w:t>
      </w:r>
      <w:proofErr w:type="gramStart"/>
      <w:r>
        <w:rPr>
          <w:rFonts w:ascii="宋体" w:eastAsia="宋体" w:hAnsi="宋体"/>
        </w:rPr>
        <w:t>0;i</w:t>
      </w:r>
      <w:proofErr w:type="gramEnd"/>
      <w:r>
        <w:rPr>
          <w:rFonts w:ascii="宋体" w:eastAsia="宋体" w:hAnsi="宋体"/>
        </w:rPr>
        <w:t>&lt;N-</w:t>
      </w:r>
      <w:proofErr w:type="gramStart"/>
      <w:r>
        <w:rPr>
          <w:rFonts w:ascii="宋体" w:eastAsia="宋体" w:hAnsi="宋体"/>
        </w:rPr>
        <w:t>1;i</w:t>
      </w:r>
      <w:proofErr w:type="gramEnd"/>
      <w:r>
        <w:rPr>
          <w:rFonts w:ascii="宋体" w:eastAsia="宋体" w:hAnsi="宋体"/>
        </w:rPr>
        <w:t>+</w:t>
      </w:r>
      <w:proofErr w:type="gramStart"/>
      <w:r>
        <w:rPr>
          <w:rFonts w:ascii="宋体" w:eastAsia="宋体" w:hAnsi="宋体"/>
        </w:rPr>
        <w:t>+){</w:t>
      </w:r>
      <w:proofErr w:type="gramEnd"/>
    </w:p>
    <w:p w14:paraId="04F576CC" w14:textId="4C06F44C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  <w:t>…=A[</w:t>
      </w:r>
      <w:proofErr w:type="spellStart"/>
      <w:r>
        <w:rPr>
          <w:rFonts w:ascii="宋体" w:eastAsia="宋体" w:hAnsi="宋体"/>
        </w:rPr>
        <w:t>i</w:t>
      </w:r>
      <w:proofErr w:type="spellEnd"/>
      <w:r>
        <w:rPr>
          <w:rFonts w:ascii="宋体" w:eastAsia="宋体" w:hAnsi="宋体"/>
        </w:rPr>
        <w:t>];</w:t>
      </w:r>
    </w:p>
    <w:p w14:paraId="6EB5C65D" w14:textId="200403B9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  <w:t>…</w:t>
      </w:r>
    </w:p>
    <w:p w14:paraId="528B9C18" w14:textId="50F02A05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>}</w:t>
      </w:r>
    </w:p>
    <w:p w14:paraId="28B2676D" w14:textId="456A07DA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假设每次循环消耗10个</w:t>
      </w:r>
      <w:r>
        <w:rPr>
          <w:rFonts w:ascii="宋体" w:eastAsia="宋体" w:hAnsi="宋体"/>
        </w:rPr>
        <w:t>cycles</w:t>
      </w:r>
      <w:r>
        <w:rPr>
          <w:rFonts w:ascii="宋体" w:eastAsia="宋体" w:hAnsi="宋体" w:hint="eastAsia"/>
        </w:rPr>
        <w:t>，内存延迟为100个</w:t>
      </w:r>
      <w:r>
        <w:rPr>
          <w:rFonts w:ascii="宋体" w:eastAsia="宋体" w:hAnsi="宋体"/>
        </w:rPr>
        <w:t>cycles</w:t>
      </w:r>
      <w:r>
        <w:rPr>
          <w:rFonts w:ascii="宋体" w:eastAsia="宋体" w:hAnsi="宋体" w:hint="eastAsia"/>
        </w:rPr>
        <w:t>，cache块大小为4个字，为代码添加预取（</w:t>
      </w:r>
      <w:r>
        <w:rPr>
          <w:rFonts w:ascii="宋体" w:eastAsia="宋体" w:hAnsi="宋体"/>
        </w:rPr>
        <w:t>prefetching）</w:t>
      </w:r>
      <w:r>
        <w:rPr>
          <w:rFonts w:ascii="宋体" w:eastAsia="宋体" w:hAnsi="宋体" w:hint="eastAsia"/>
        </w:rPr>
        <w:t>策略，该如何修改以上代码，以达到最</w:t>
      </w:r>
      <w:r w:rsidR="00351B72">
        <w:rPr>
          <w:rFonts w:ascii="宋体" w:eastAsia="宋体" w:hAnsi="宋体" w:hint="eastAsia"/>
        </w:rPr>
        <w:t>优</w:t>
      </w:r>
      <w:r>
        <w:rPr>
          <w:rFonts w:ascii="宋体" w:eastAsia="宋体" w:hAnsi="宋体" w:hint="eastAsia"/>
        </w:rPr>
        <w:t>效果？</w:t>
      </w:r>
    </w:p>
    <w:p w14:paraId="3FEEF40E" w14:textId="26754D4E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>Prefetching</w:t>
      </w:r>
      <w:r>
        <w:rPr>
          <w:rFonts w:ascii="宋体" w:eastAsia="宋体" w:hAnsi="宋体" w:hint="eastAsia"/>
        </w:rPr>
        <w:t>示例：</w:t>
      </w:r>
    </w:p>
    <w:p w14:paraId="2D7AC41D" w14:textId="77777777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>f</w:t>
      </w:r>
      <w:r>
        <w:rPr>
          <w:rFonts w:ascii="宋体" w:eastAsia="宋体" w:hAnsi="宋体" w:hint="eastAsia"/>
        </w:rPr>
        <w:t>or</w:t>
      </w:r>
      <w:r>
        <w:rPr>
          <w:rFonts w:ascii="宋体" w:eastAsia="宋体" w:hAnsi="宋体"/>
        </w:rPr>
        <w:t>(</w:t>
      </w:r>
      <w:proofErr w:type="spellStart"/>
      <w:r>
        <w:rPr>
          <w:rFonts w:ascii="宋体" w:eastAsia="宋体" w:hAnsi="宋体"/>
        </w:rPr>
        <w:t>i</w:t>
      </w:r>
      <w:proofErr w:type="spellEnd"/>
      <w:r>
        <w:rPr>
          <w:rFonts w:ascii="宋体" w:eastAsia="宋体" w:hAnsi="宋体"/>
        </w:rPr>
        <w:t>=</w:t>
      </w:r>
      <w:proofErr w:type="gramStart"/>
      <w:r>
        <w:rPr>
          <w:rFonts w:ascii="宋体" w:eastAsia="宋体" w:hAnsi="宋体"/>
        </w:rPr>
        <w:t>0;i</w:t>
      </w:r>
      <w:proofErr w:type="gramEnd"/>
      <w:r>
        <w:rPr>
          <w:rFonts w:ascii="宋体" w:eastAsia="宋体" w:hAnsi="宋体"/>
        </w:rPr>
        <w:t>&lt;N-</w:t>
      </w:r>
      <w:proofErr w:type="gramStart"/>
      <w:r>
        <w:rPr>
          <w:rFonts w:ascii="宋体" w:eastAsia="宋体" w:hAnsi="宋体"/>
        </w:rPr>
        <w:t>1;i</w:t>
      </w:r>
      <w:proofErr w:type="gramEnd"/>
      <w:r>
        <w:rPr>
          <w:rFonts w:ascii="宋体" w:eastAsia="宋体" w:hAnsi="宋体"/>
        </w:rPr>
        <w:t>+</w:t>
      </w:r>
      <w:proofErr w:type="gramStart"/>
      <w:r>
        <w:rPr>
          <w:rFonts w:ascii="宋体" w:eastAsia="宋体" w:hAnsi="宋体"/>
        </w:rPr>
        <w:t>+){</w:t>
      </w:r>
      <w:proofErr w:type="gramEnd"/>
    </w:p>
    <w:p w14:paraId="237A9308" w14:textId="75C4CE45" w:rsidR="00CA344E" w:rsidRDefault="00CA344E" w:rsidP="00CA344E">
      <w:pPr>
        <w:pStyle w:val="a9"/>
        <w:ind w:left="780" w:firstLine="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prefetch</w:t>
      </w:r>
      <w:r>
        <w:rPr>
          <w:rFonts w:ascii="宋体" w:eastAsia="宋体" w:hAnsi="宋体"/>
        </w:rPr>
        <w:t>(</w:t>
      </w:r>
      <w:r w:rsidR="00D45BBE">
        <w:rPr>
          <w:rFonts w:ascii="宋体" w:eastAsia="宋体" w:hAnsi="宋体"/>
        </w:rPr>
        <w:t>A[i+1]) //</w:t>
      </w:r>
      <w:r w:rsidR="00D45BBE">
        <w:rPr>
          <w:rFonts w:ascii="宋体" w:eastAsia="宋体" w:hAnsi="宋体" w:hint="eastAsia"/>
        </w:rPr>
        <w:t>预取第i+1</w:t>
      </w:r>
      <w:r w:rsidR="00303A97">
        <w:rPr>
          <w:rFonts w:ascii="宋体" w:eastAsia="宋体" w:hAnsi="宋体" w:hint="eastAsia"/>
        </w:rPr>
        <w:t>个数据</w:t>
      </w:r>
    </w:p>
    <w:p w14:paraId="59C260AE" w14:textId="77777777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  <w:t>…=A[</w:t>
      </w:r>
      <w:proofErr w:type="spellStart"/>
      <w:r>
        <w:rPr>
          <w:rFonts w:ascii="宋体" w:eastAsia="宋体" w:hAnsi="宋体"/>
        </w:rPr>
        <w:t>i</w:t>
      </w:r>
      <w:proofErr w:type="spellEnd"/>
      <w:r>
        <w:rPr>
          <w:rFonts w:ascii="宋体" w:eastAsia="宋体" w:hAnsi="宋体"/>
        </w:rPr>
        <w:t>];</w:t>
      </w:r>
    </w:p>
    <w:p w14:paraId="1103CC61" w14:textId="77777777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  <w:t>…</w:t>
      </w:r>
    </w:p>
    <w:p w14:paraId="59C45E8F" w14:textId="77777777" w:rsidR="00CA344E" w:rsidRDefault="00CA344E" w:rsidP="00CA344E">
      <w:pPr>
        <w:pStyle w:val="a9"/>
        <w:ind w:left="360"/>
        <w:rPr>
          <w:rFonts w:ascii="宋体" w:eastAsia="宋体" w:hAnsi="宋体"/>
        </w:rPr>
      </w:pPr>
      <w:r>
        <w:rPr>
          <w:rFonts w:ascii="宋体" w:eastAsia="宋体" w:hAnsi="宋体"/>
        </w:rPr>
        <w:t>}</w:t>
      </w:r>
    </w:p>
    <w:p w14:paraId="562CE9DD" w14:textId="77777777" w:rsidR="00CA344E" w:rsidRPr="00CA344E" w:rsidRDefault="00CA344E" w:rsidP="00CA344E">
      <w:pPr>
        <w:pStyle w:val="a9"/>
        <w:ind w:left="360"/>
        <w:rPr>
          <w:rFonts w:ascii="宋体" w:eastAsia="宋体" w:hAnsi="宋体"/>
        </w:rPr>
      </w:pPr>
    </w:p>
    <w:sectPr w:rsidR="00CA344E" w:rsidRPr="00CA3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141D"/>
    <w:multiLevelType w:val="hybridMultilevel"/>
    <w:tmpl w:val="8182BBC4"/>
    <w:lvl w:ilvl="0" w:tplc="18F84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99112E"/>
    <w:multiLevelType w:val="hybridMultilevel"/>
    <w:tmpl w:val="2AA2EDA0"/>
    <w:lvl w:ilvl="0" w:tplc="DC844FF8">
      <w:start w:val="1"/>
      <w:numFmt w:val="upperLetter"/>
      <w:lvlText w:val="%1．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84C3E6F"/>
    <w:multiLevelType w:val="hybridMultilevel"/>
    <w:tmpl w:val="385EF74A"/>
    <w:lvl w:ilvl="0" w:tplc="65EEEA62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28901629">
    <w:abstractNumId w:val="0"/>
  </w:num>
  <w:num w:numId="2" w16cid:durableId="431047045">
    <w:abstractNumId w:val="1"/>
  </w:num>
  <w:num w:numId="3" w16cid:durableId="142623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A0"/>
    <w:rsid w:val="000B5F58"/>
    <w:rsid w:val="00204B19"/>
    <w:rsid w:val="00303A97"/>
    <w:rsid w:val="003054B9"/>
    <w:rsid w:val="00351B72"/>
    <w:rsid w:val="00454813"/>
    <w:rsid w:val="00564B6E"/>
    <w:rsid w:val="005C3041"/>
    <w:rsid w:val="005C6F28"/>
    <w:rsid w:val="005E34A4"/>
    <w:rsid w:val="00892143"/>
    <w:rsid w:val="009E1FF7"/>
    <w:rsid w:val="00B93700"/>
    <w:rsid w:val="00BB64A0"/>
    <w:rsid w:val="00C32423"/>
    <w:rsid w:val="00C51112"/>
    <w:rsid w:val="00C97607"/>
    <w:rsid w:val="00CA344E"/>
    <w:rsid w:val="00D45BBE"/>
    <w:rsid w:val="00E46E68"/>
    <w:rsid w:val="00E746C4"/>
    <w:rsid w:val="00EC1437"/>
    <w:rsid w:val="00F31511"/>
    <w:rsid w:val="00F34664"/>
    <w:rsid w:val="00F765A0"/>
    <w:rsid w:val="00F95170"/>
    <w:rsid w:val="00FD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F0D7"/>
  <w15:chartTrackingRefBased/>
  <w15:docId w15:val="{A57BB9C4-2D2F-4A0D-B158-35C2895E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5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5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5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5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5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5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5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5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5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5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5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65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5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5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5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5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5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5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5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5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5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5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5A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6E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6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2929057663@qq.com</dc:creator>
  <cp:keywords/>
  <dc:description/>
  <cp:lastModifiedBy>2929057663@qq.com</cp:lastModifiedBy>
  <cp:revision>9</cp:revision>
  <dcterms:created xsi:type="dcterms:W3CDTF">2025-11-25T00:07:00Z</dcterms:created>
  <dcterms:modified xsi:type="dcterms:W3CDTF">2025-12-08T08:16:00Z</dcterms:modified>
</cp:coreProperties>
</file>