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F0A62A">
      <w:pPr>
        <w:jc w:val="center"/>
        <w:rPr>
          <w:rFonts w:hint="eastAsia"/>
          <w:b/>
          <w:bCs/>
          <w:sz w:val="28"/>
          <w:szCs w:val="28"/>
          <w:lang w:val="en-US" w:eastAsia="zh-CN"/>
        </w:rPr>
      </w:pPr>
      <w:r>
        <w:rPr>
          <w:rFonts w:hint="eastAsia"/>
          <w:b/>
          <w:bCs/>
          <w:sz w:val="28"/>
          <w:szCs w:val="28"/>
          <w:lang w:val="en-US" w:eastAsia="zh-CN"/>
        </w:rPr>
        <w:t>配置Linux环境、熟悉Linux实验报告</w:t>
      </w:r>
    </w:p>
    <w:p w14:paraId="1545916B">
      <w:pPr>
        <w:jc w:val="center"/>
        <w:rPr>
          <w:rFonts w:hint="eastAsia"/>
          <w:sz w:val="24"/>
          <w:szCs w:val="24"/>
          <w:lang w:val="en-US" w:eastAsia="zh-CN"/>
        </w:rPr>
      </w:pPr>
      <w:r>
        <w:rPr>
          <w:rFonts w:hint="eastAsia"/>
          <w:sz w:val="24"/>
          <w:szCs w:val="24"/>
          <w:lang w:val="en-US" w:eastAsia="zh-CN"/>
        </w:rPr>
        <w:t>姓名：徐昕妍 学号：2023K8009970008 提交日期：2024.9.21</w:t>
      </w:r>
    </w:p>
    <w:p w14:paraId="09A98907">
      <w:pPr>
        <w:jc w:val="left"/>
        <w:rPr>
          <w:rFonts w:hint="default"/>
          <w:b w:val="0"/>
          <w:bCs w:val="0"/>
          <w:sz w:val="28"/>
          <w:szCs w:val="28"/>
          <w:lang w:val="en-US" w:eastAsia="zh-CN"/>
        </w:rPr>
      </w:pPr>
      <w:r>
        <w:rPr>
          <w:rFonts w:hint="eastAsia"/>
          <w:b w:val="0"/>
          <w:bCs w:val="0"/>
          <w:sz w:val="28"/>
          <w:szCs w:val="28"/>
          <w:lang w:val="en-US" w:eastAsia="zh-CN"/>
        </w:rPr>
        <w:t>一、摘要</w:t>
      </w:r>
    </w:p>
    <w:p w14:paraId="4D834B15">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本次实验旨在配置Linux环境，并通过一系列操作熟悉Linux系统的基本使用，掌握在Linux环境下进行文件管理、程序编译与运行、以及命令行工具的使用。实验采用实践操作的方式进行，主要步骤包括：在虚拟化平台上搭建Linux环境，使用终端命令创建目录、文件，编辑和编译C语言程序，执行Python脚本，以及使用base64命令对文件内容进行编码。实验过程中，重点练习了文件权限设置、环境变量配置、命令行参数传递等关键技术。</w:t>
      </w:r>
    </w:p>
    <w:p w14:paraId="23A08DFF">
      <w:pPr>
        <w:jc w:val="left"/>
        <w:rPr>
          <w:rFonts w:hint="eastAsia" w:ascii="宋体" w:hAnsi="宋体" w:eastAsia="宋体" w:cs="宋体"/>
          <w:sz w:val="24"/>
          <w:szCs w:val="24"/>
          <w:lang w:val="en-US" w:eastAsia="zh-CN"/>
        </w:rPr>
      </w:pPr>
    </w:p>
    <w:p w14:paraId="49ED8969">
      <w:pPr>
        <w:numPr>
          <w:ilvl w:val="0"/>
          <w:numId w:val="0"/>
        </w:numPr>
        <w:jc w:val="left"/>
        <w:rPr>
          <w:rFonts w:hint="default" w:ascii="宋体" w:hAnsi="宋体" w:eastAsia="宋体" w:cs="宋体"/>
          <w:sz w:val="28"/>
          <w:szCs w:val="28"/>
          <w:lang w:val="en-US" w:eastAsia="zh-CN"/>
        </w:rPr>
      </w:pPr>
      <w:r>
        <w:rPr>
          <w:rFonts w:hint="eastAsia" w:ascii="宋体" w:hAnsi="宋体" w:eastAsia="宋体" w:cs="宋体"/>
          <w:kern w:val="2"/>
          <w:sz w:val="28"/>
          <w:szCs w:val="28"/>
          <w:lang w:val="en-US" w:eastAsia="zh-CN" w:bidi="ar-SA"/>
        </w:rPr>
        <w:t>二、</w:t>
      </w:r>
      <w:r>
        <w:rPr>
          <w:rFonts w:hint="eastAsia" w:ascii="宋体" w:hAnsi="宋体" w:eastAsia="宋体" w:cs="宋体"/>
          <w:sz w:val="28"/>
          <w:szCs w:val="28"/>
          <w:lang w:val="en-US" w:eastAsia="zh-CN"/>
        </w:rPr>
        <w:t>实验环境</w:t>
      </w:r>
    </w:p>
    <w:p w14:paraId="4E8E9B20">
      <w:pPr>
        <w:numPr>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本次实验所使用的基本环境为虚拟化平台VM Ware上搭建的Linux环境，发行版本为Ubuntu 22.04。不同于常用的Windows系统，Linux系统为一种开源操作系统，它基于UNIX操作系统。它是由芬兰学生林纳斯·托瓦兹（Linus Torvalds）于1991年发起并开发的。Linux系统的核心组件是内核，它负责管理系统的硬件资源，并提供基础的运行时环境给其他软件。</w:t>
      </w:r>
    </w:p>
    <w:p w14:paraId="731D0B3B">
      <w:pPr>
        <w:numPr>
          <w:numId w:val="0"/>
        </w:numPr>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ux的开源特性为开发者提供了极大的灵活性和透明性，用户可以自由查看、修改和分发Linux源代码。同时Linux系统以其稳定性和可靠性著称，而基于其开源特性，安全漏洞通常能被很快发现并修复。Linux还提供了强大的命令行界面，允许用户通过终端执行命令进行系统管理和日常任务，用户可以根据自己的需求定制Linux系统。</w:t>
      </w:r>
    </w:p>
    <w:p w14:paraId="78BF3DCF">
      <w:pPr>
        <w:numPr>
          <w:numId w:val="0"/>
        </w:numPr>
        <w:ind w:firstLine="480" w:firstLineChars="20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Linux系统的多样性和灵活性使其成为广泛用途的理想选择，从个人计算到企业级应用，再到科学研究，都能看到Linux的身影。</w:t>
      </w:r>
    </w:p>
    <w:p w14:paraId="0D837995">
      <w:pPr>
        <w:numPr>
          <w:numId w:val="0"/>
        </w:numPr>
        <w:jc w:val="left"/>
        <w:rPr>
          <w:rFonts w:hint="default" w:ascii="宋体" w:hAnsi="宋体" w:eastAsia="宋体" w:cs="宋体"/>
          <w:sz w:val="24"/>
          <w:szCs w:val="24"/>
          <w:lang w:val="en-US" w:eastAsia="zh-CN"/>
        </w:rPr>
      </w:pPr>
    </w:p>
    <w:p w14:paraId="23B9A6FF">
      <w:pPr>
        <w:numPr>
          <w:ilvl w:val="0"/>
          <w:numId w:val="0"/>
        </w:numPr>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kern w:val="2"/>
          <w:sz w:val="28"/>
          <w:szCs w:val="28"/>
          <w:lang w:val="en-US" w:eastAsia="zh-CN" w:bidi="ar-SA"/>
        </w:rPr>
        <w:t>三、</w:t>
      </w:r>
      <w:r>
        <w:rPr>
          <w:rFonts w:hint="eastAsia" w:ascii="宋体" w:hAnsi="宋体" w:eastAsia="宋体" w:cs="宋体"/>
          <w:sz w:val="28"/>
          <w:szCs w:val="28"/>
          <w:lang w:val="en-US" w:eastAsia="zh-CN"/>
        </w:rPr>
        <w:t>实验步骤</w:t>
      </w:r>
    </w:p>
    <w:p w14:paraId="45D8D644">
      <w:pPr>
        <w:numPr>
          <w:ilvl w:val="0"/>
          <w:numId w:val="0"/>
        </w:numPr>
        <w:ind w:left="0" w:leftChars="0"/>
        <w:jc w:val="left"/>
        <w:rPr>
          <w:rFonts w:hint="eastAsia" w:eastAsia="宋体" w:cs="宋体" w:asciiTheme="minorAscii" w:hAnsiTheme="minorAscii"/>
          <w:i w:val="0"/>
          <w:iCs w:val="0"/>
          <w:sz w:val="24"/>
          <w:szCs w:val="24"/>
          <w:lang w:val="en-US" w:eastAsia="zh-CN"/>
        </w:rPr>
      </w:pPr>
      <w:r>
        <w:rPr>
          <w:rFonts w:hint="eastAsia" w:eastAsia="宋体" w:cs="宋体" w:asciiTheme="minorAscii" w:hAnsiTheme="minorAscii"/>
          <w:i w:val="0"/>
          <w:iCs w:val="0"/>
          <w:kern w:val="2"/>
          <w:sz w:val="24"/>
          <w:szCs w:val="24"/>
          <w:lang w:val="en-US" w:eastAsia="zh-CN" w:bidi="ar-SA"/>
        </w:rPr>
        <w:t>1、</w:t>
      </w:r>
      <w:r>
        <w:rPr>
          <w:rFonts w:hint="eastAsia" w:ascii="宋体" w:hAnsi="宋体" w:eastAsia="宋体" w:cs="宋体"/>
          <w:sz w:val="24"/>
          <w:szCs w:val="24"/>
          <w:lang w:val="en-US" w:eastAsia="zh-CN"/>
        </w:rPr>
        <w:t>创建</w:t>
      </w:r>
      <w:r>
        <w:rPr>
          <w:rFonts w:hint="default" w:eastAsia="宋体" w:cs="宋体" w:asciiTheme="minorAscii" w:hAnsiTheme="minorAscii"/>
          <w:sz w:val="24"/>
          <w:szCs w:val="24"/>
          <w:lang w:val="en-US" w:eastAsia="zh-CN"/>
        </w:rPr>
        <w:t>lab1</w:t>
      </w:r>
      <w:r>
        <w:rPr>
          <w:rFonts w:hint="eastAsia" w:ascii="宋体" w:hAnsi="宋体" w:eastAsia="宋体" w:cs="宋体"/>
          <w:sz w:val="24"/>
          <w:szCs w:val="24"/>
          <w:lang w:val="en-US" w:eastAsia="zh-CN"/>
        </w:rPr>
        <w:t xml:space="preserve">目录。打开终端并执行命令 </w:t>
      </w:r>
      <w:r>
        <w:rPr>
          <w:rFonts w:hint="default" w:ascii="Times New Roman" w:hAnsi="Times New Roman" w:eastAsia="宋体" w:cs="Times New Roman"/>
          <w:i/>
          <w:iCs/>
          <w:sz w:val="24"/>
          <w:szCs w:val="24"/>
          <w:lang w:val="en-US" w:eastAsia="zh-CN"/>
        </w:rPr>
        <w:t>mkdir lab1</w:t>
      </w:r>
      <w:r>
        <w:rPr>
          <w:rFonts w:hint="eastAsia" w:eastAsia="宋体" w:cs="宋体" w:asciiTheme="minorAscii" w:hAnsiTheme="minorAscii"/>
          <w:i w:val="0"/>
          <w:iCs w:val="0"/>
          <w:sz w:val="24"/>
          <w:szCs w:val="24"/>
          <w:lang w:val="en-US" w:eastAsia="zh-CN"/>
        </w:rPr>
        <w:t>，创建名为lab1的目录。</w:t>
      </w:r>
    </w:p>
    <w:p w14:paraId="0A53741F">
      <w:pPr>
        <w:numPr>
          <w:ilvl w:val="0"/>
          <w:numId w:val="0"/>
        </w:numPr>
        <w:ind w:left="0" w:leftChars="0"/>
        <w:jc w:val="left"/>
        <w:rPr>
          <w:rFonts w:hint="eastAsia" w:eastAsia="宋体" w:cs="宋体" w:asciiTheme="minorAscii" w:hAnsiTheme="minorAscii"/>
          <w:i w:val="0"/>
          <w:iCs w:val="0"/>
          <w:sz w:val="24"/>
          <w:szCs w:val="24"/>
          <w:lang w:val="en-US" w:eastAsia="zh-CN"/>
        </w:rPr>
      </w:pPr>
      <w:r>
        <w:rPr>
          <w:rFonts w:hint="eastAsia" w:eastAsia="宋体" w:cs="宋体" w:asciiTheme="minorAscii" w:hAnsiTheme="minorAscii"/>
          <w:i w:val="0"/>
          <w:iCs w:val="0"/>
          <w:kern w:val="2"/>
          <w:sz w:val="24"/>
          <w:szCs w:val="24"/>
          <w:lang w:val="en-US" w:eastAsia="zh-CN" w:bidi="ar-SA"/>
        </w:rPr>
        <w:t>2、</w:t>
      </w:r>
      <w:r>
        <w:rPr>
          <w:rFonts w:hint="eastAsia" w:eastAsia="宋体" w:cs="宋体" w:asciiTheme="minorAscii" w:hAnsiTheme="minorAscii"/>
          <w:i w:val="0"/>
          <w:iCs w:val="0"/>
          <w:sz w:val="24"/>
          <w:szCs w:val="24"/>
          <w:lang w:val="en-US" w:eastAsia="zh-CN"/>
        </w:rPr>
        <w:t xml:space="preserve">进入lab1目录。使用cd命令 </w:t>
      </w:r>
      <w:r>
        <w:rPr>
          <w:rFonts w:hint="default" w:ascii="Times New Roman" w:hAnsi="Times New Roman" w:eastAsia="宋体" w:cs="Times New Roman"/>
          <w:i/>
          <w:iCs/>
          <w:sz w:val="24"/>
          <w:szCs w:val="24"/>
          <w:lang w:val="en-US" w:eastAsia="zh-CN"/>
        </w:rPr>
        <w:t>cd lab1</w:t>
      </w:r>
      <w:r>
        <w:rPr>
          <w:rFonts w:hint="eastAsia" w:ascii="Times New Roman" w:hAnsi="Times New Roman" w:eastAsia="宋体" w:cs="Times New Roman"/>
          <w:i/>
          <w:iCs/>
          <w:sz w:val="24"/>
          <w:szCs w:val="24"/>
          <w:lang w:val="en-US" w:eastAsia="zh-CN"/>
        </w:rPr>
        <w:t xml:space="preserve"> </w:t>
      </w:r>
      <w:r>
        <w:rPr>
          <w:rFonts w:hint="eastAsia" w:eastAsia="宋体" w:cs="宋体" w:asciiTheme="minorAscii" w:hAnsiTheme="minorAscii"/>
          <w:i w:val="0"/>
          <w:iCs w:val="0"/>
          <w:sz w:val="24"/>
          <w:szCs w:val="24"/>
          <w:lang w:val="en-US" w:eastAsia="zh-CN"/>
        </w:rPr>
        <w:t>进入lab1目录。执行上述命令后，当前工作目录变为lab1。</w:t>
      </w:r>
    </w:p>
    <w:p w14:paraId="6D26584D">
      <w:pPr>
        <w:numPr>
          <w:ilvl w:val="0"/>
          <w:numId w:val="0"/>
        </w:numPr>
        <w:ind w:left="0" w:leftChars="0"/>
        <w:jc w:val="left"/>
        <w:rPr>
          <w:rFonts w:hint="eastAsia" w:eastAsia="宋体" w:cs="宋体" w:asciiTheme="minorAscii" w:hAnsiTheme="minorAscii"/>
          <w:i w:val="0"/>
          <w:iCs w:val="0"/>
          <w:sz w:val="24"/>
          <w:szCs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2844800</wp:posOffset>
                </wp:positionH>
                <wp:positionV relativeFrom="paragraph">
                  <wp:posOffset>545465</wp:posOffset>
                </wp:positionV>
                <wp:extent cx="391795" cy="147955"/>
                <wp:effectExtent l="6350" t="6350" r="8255" b="10795"/>
                <wp:wrapNone/>
                <wp:docPr id="2" name="椭圆 2"/>
                <wp:cNvGraphicFramePr/>
                <a:graphic xmlns:a="http://schemas.openxmlformats.org/drawingml/2006/main">
                  <a:graphicData uri="http://schemas.microsoft.com/office/word/2010/wordprocessingShape">
                    <wps:wsp>
                      <wps:cNvSpPr/>
                      <wps:spPr>
                        <a:xfrm>
                          <a:off x="3987800" y="7601585"/>
                          <a:ext cx="391795" cy="147955"/>
                        </a:xfrm>
                        <a:prstGeom prst="ellipse">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4pt;margin-top:42.95pt;height:11.65pt;width:30.85pt;z-index:251660288;v-text-anchor:middle;mso-width-relative:page;mso-height-relative:page;" filled="f" stroked="t" coordsize="21600,21600" o:gfxdata="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INLbXLXAAAACgEAAA8AAAAAAAAAAQAgAAAAIgAAAGRycy9kb3ducmV2LnhtbFBLAQIUABQA&#10;AAAIAIdO4kA5SGeL1QIAAMEFAAAOAAAAAAAAAAEAIAAAACYBAABkcnMvZTJvRG9jLnhtbFBLBQYA&#10;AAAABgAGAFkBAABtBgAAAAA=&#10;">
                <v:fill on="f" focussize="0,0"/>
                <v:stroke weight="1pt" color="#FF0000 [2404]" miterlimit="8" joinstyle="miter"/>
                <v:imagedata o:title=""/>
                <o:lock v:ext="edit" aspectratio="f"/>
              </v:shape>
            </w:pict>
          </mc:Fallback>
        </mc:AlternateContent>
      </w:r>
      <w:r>
        <w:rPr>
          <w:rFonts w:hint="eastAsia" w:eastAsia="宋体" w:cs="宋体" w:asciiTheme="minorAscii" w:hAnsiTheme="minorAscii"/>
          <w:i w:val="0"/>
          <w:iCs w:val="0"/>
          <w:sz w:val="24"/>
          <w:szCs w:val="24"/>
          <w:lang w:val="en-US" w:eastAsia="zh-CN"/>
        </w:rPr>
        <w:drawing>
          <wp:anchor distT="0" distB="0" distL="114300" distR="114300" simplePos="0" relativeHeight="251659264" behindDoc="0" locked="0" layoutInCell="1" allowOverlap="1">
            <wp:simplePos x="0" y="0"/>
            <wp:positionH relativeFrom="column">
              <wp:posOffset>767080</wp:posOffset>
            </wp:positionH>
            <wp:positionV relativeFrom="paragraph">
              <wp:posOffset>51435</wp:posOffset>
            </wp:positionV>
            <wp:extent cx="3799205" cy="635635"/>
            <wp:effectExtent l="0" t="0" r="10795" b="12065"/>
            <wp:wrapTopAndBottom/>
            <wp:docPr id="1" name="图片 1" descr="屏幕截图 2024-09-21 18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9-21 182808"/>
                    <pic:cNvPicPr>
                      <a:picLocks noChangeAspect="1"/>
                    </pic:cNvPicPr>
                  </pic:nvPicPr>
                  <pic:blipFill>
                    <a:blip r:embed="rId5"/>
                    <a:srcRect l="6990" t="6795" r="20909" b="74153"/>
                    <a:stretch>
                      <a:fillRect/>
                    </a:stretch>
                  </pic:blipFill>
                  <pic:spPr>
                    <a:xfrm>
                      <a:off x="0" y="0"/>
                      <a:ext cx="3799205" cy="635635"/>
                    </a:xfrm>
                    <a:prstGeom prst="rect">
                      <a:avLst/>
                    </a:prstGeom>
                  </pic:spPr>
                </pic:pic>
              </a:graphicData>
            </a:graphic>
          </wp:anchor>
        </w:drawing>
      </w:r>
      <w:r>
        <w:rPr>
          <w:rFonts w:hint="eastAsia" w:eastAsia="宋体" w:cs="宋体" w:asciiTheme="minorAscii" w:hAnsiTheme="minorAscii"/>
          <w:i w:val="0"/>
          <w:iCs w:val="0"/>
          <w:sz w:val="24"/>
          <w:szCs w:val="24"/>
          <w:lang w:val="en-US" w:eastAsia="zh-CN"/>
        </w:rPr>
        <w:t>3、创建C源码，编译并运行hello，world！</w:t>
      </w:r>
    </w:p>
    <w:p w14:paraId="7B5641AC">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eastAsia="宋体" w:cs="宋体" w:asciiTheme="minorAscii" w:hAnsiTheme="minorAscii"/>
          <w:i w:val="0"/>
          <w:iCs w:val="0"/>
          <w:sz w:val="24"/>
          <w:szCs w:val="24"/>
          <w:lang w:val="en-US" w:eastAsia="zh-CN"/>
        </w:rPr>
        <w:t xml:space="preserve">（1）使用nano作为文本编辑器，输入命令 </w:t>
      </w:r>
      <w:r>
        <w:rPr>
          <w:rFonts w:hint="default" w:ascii="Times New Roman" w:hAnsi="Times New Roman" w:eastAsia="宋体" w:cs="Times New Roman"/>
          <w:i/>
          <w:iCs/>
          <w:sz w:val="24"/>
          <w:szCs w:val="24"/>
          <w:lang w:val="en-US" w:eastAsia="zh-CN"/>
        </w:rPr>
        <w:t>nano hello_world.c</w:t>
      </w:r>
      <w:r>
        <w:rPr>
          <w:rFonts w:hint="eastAsia" w:ascii="Times New Roman" w:hAnsi="Times New Roman" w:eastAsia="宋体" w:cs="Times New Roman"/>
          <w:i/>
          <w:iCs/>
          <w:sz w:val="24"/>
          <w:szCs w:val="24"/>
          <w:lang w:val="en-US" w:eastAsia="zh-CN"/>
        </w:rPr>
        <w:t xml:space="preserve"> </w:t>
      </w:r>
      <w:r>
        <w:rPr>
          <w:rFonts w:hint="eastAsia" w:ascii="Times New Roman" w:hAnsi="Times New Roman" w:eastAsia="宋体" w:cs="Times New Roman"/>
          <w:i w:val="0"/>
          <w:iCs w:val="0"/>
          <w:sz w:val="24"/>
          <w:szCs w:val="24"/>
          <w:lang w:val="en-US" w:eastAsia="zh-CN"/>
        </w:rPr>
        <w:t>创建一个C源文件；</w:t>
      </w:r>
    </w:p>
    <w:p w14:paraId="081DF1C0">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（2）在打开的编辑器中输入C语言代码，按ctrl+x，再按Y保存更改，最后按enter键保存文件；</w:t>
      </w:r>
    </w:p>
    <w:p w14:paraId="04399C4E">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（3）输入命令 </w:t>
      </w:r>
      <w:r>
        <w:rPr>
          <w:rFonts w:hint="eastAsia" w:ascii="Times New Roman" w:hAnsi="Times New Roman" w:eastAsia="宋体" w:cs="Times New Roman"/>
          <w:i/>
          <w:iCs/>
          <w:sz w:val="24"/>
          <w:szCs w:val="24"/>
          <w:lang w:val="en-US" w:eastAsia="zh-CN"/>
        </w:rPr>
        <w:t xml:space="preserve">gcc hello_world.c -o hello_world </w:t>
      </w:r>
      <w:r>
        <w:rPr>
          <w:rFonts w:hint="eastAsia" w:ascii="Times New Roman" w:hAnsi="Times New Roman" w:eastAsia="宋体" w:cs="Times New Roman"/>
          <w:i w:val="0"/>
          <w:iCs w:val="0"/>
          <w:sz w:val="24"/>
          <w:szCs w:val="24"/>
          <w:lang w:val="en-US" w:eastAsia="zh-CN"/>
        </w:rPr>
        <w:t xml:space="preserve">，使用gcc编译器编译源文件；（4）输入命令 </w:t>
      </w:r>
      <w:r>
        <w:rPr>
          <w:rFonts w:hint="eastAsia" w:ascii="Times New Roman" w:hAnsi="Times New Roman" w:eastAsia="宋体" w:cs="Times New Roman"/>
          <w:i/>
          <w:iCs/>
          <w:sz w:val="24"/>
          <w:szCs w:val="24"/>
          <w:lang w:val="en-US" w:eastAsia="zh-CN"/>
        </w:rPr>
        <w:t xml:space="preserve">./hello_world </w:t>
      </w:r>
      <w:r>
        <w:rPr>
          <w:rFonts w:hint="eastAsia" w:ascii="Times New Roman" w:hAnsi="Times New Roman" w:eastAsia="宋体" w:cs="Times New Roman"/>
          <w:i w:val="0"/>
          <w:iCs w:val="0"/>
          <w:sz w:val="24"/>
          <w:szCs w:val="24"/>
          <w:lang w:val="en-US" w:eastAsia="zh-CN"/>
        </w:rPr>
        <w:t>运行编译生成的可执行文件；执行上述命令后，终端输出“Hello，World！”</w:t>
      </w:r>
    </w:p>
    <w:p w14:paraId="04F5709E">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drawing>
          <wp:inline distT="0" distB="0" distL="114300" distR="114300">
            <wp:extent cx="5269230" cy="3336290"/>
            <wp:effectExtent l="0" t="0" r="1270" b="3810"/>
            <wp:docPr id="4" name="图片 4" descr="屏幕截图 2024-09-21 18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09-21 182808"/>
                    <pic:cNvPicPr>
                      <a:picLocks noChangeAspect="1"/>
                    </pic:cNvPicPr>
                  </pic:nvPicPr>
                  <pic:blipFill>
                    <a:blip r:embed="rId5"/>
                    <a:stretch>
                      <a:fillRect/>
                    </a:stretch>
                  </pic:blipFill>
                  <pic:spPr>
                    <a:xfrm>
                      <a:off x="0" y="0"/>
                      <a:ext cx="5269230" cy="3336290"/>
                    </a:xfrm>
                    <a:prstGeom prst="rect">
                      <a:avLst/>
                    </a:prstGeom>
                  </pic:spPr>
                </pic:pic>
              </a:graphicData>
            </a:graphic>
          </wp:inline>
        </w:drawing>
      </w:r>
    </w:p>
    <w:p w14:paraId="141A6064">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4、用Python计算第100个斐波那契数并储存在文件中。</w:t>
      </w:r>
    </w:p>
    <w:p w14:paraId="0117EE46">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（1）使用nano作为文本编辑器，输入命令 </w:t>
      </w:r>
      <w:r>
        <w:rPr>
          <w:rFonts w:hint="eastAsia" w:ascii="Times New Roman" w:hAnsi="Times New Roman" w:eastAsia="宋体" w:cs="Times New Roman"/>
          <w:i/>
          <w:iCs/>
          <w:sz w:val="24"/>
          <w:szCs w:val="24"/>
          <w:lang w:val="en-US" w:eastAsia="zh-CN"/>
        </w:rPr>
        <w:t xml:space="preserve">nano solve.py </w:t>
      </w:r>
      <w:r>
        <w:rPr>
          <w:rFonts w:hint="eastAsia" w:ascii="Times New Roman" w:hAnsi="Times New Roman" w:eastAsia="宋体" w:cs="Times New Roman"/>
          <w:i w:val="0"/>
          <w:iCs w:val="0"/>
          <w:sz w:val="24"/>
          <w:szCs w:val="24"/>
          <w:lang w:val="en-US" w:eastAsia="zh-CN"/>
        </w:rPr>
        <w:t>，创建文件；</w:t>
      </w:r>
    </w:p>
    <w:p w14:paraId="6EFDF16A">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（2）在编辑器中输入代码并保存文件；</w:t>
      </w:r>
    </w:p>
    <w:p w14:paraId="6F4DB2C4">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（3）输入命令 </w:t>
      </w:r>
      <w:r>
        <w:rPr>
          <w:rFonts w:hint="eastAsia" w:ascii="Times New Roman" w:hAnsi="Times New Roman" w:eastAsia="宋体" w:cs="Times New Roman"/>
          <w:i/>
          <w:iCs/>
          <w:sz w:val="24"/>
          <w:szCs w:val="24"/>
          <w:lang w:val="en-US" w:eastAsia="zh-CN"/>
        </w:rPr>
        <w:t xml:space="preserve">python --version </w:t>
      </w:r>
      <w:r>
        <w:rPr>
          <w:rFonts w:hint="eastAsia" w:ascii="Times New Roman" w:hAnsi="Times New Roman" w:eastAsia="宋体" w:cs="Times New Roman"/>
          <w:i w:val="0"/>
          <w:iCs w:val="0"/>
          <w:sz w:val="24"/>
          <w:szCs w:val="24"/>
          <w:lang w:val="en-US" w:eastAsia="zh-CN"/>
        </w:rPr>
        <w:t>查询Python版本；</w:t>
      </w:r>
    </w:p>
    <w:p w14:paraId="48BA4ACA">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（4）输入命令 </w:t>
      </w:r>
      <w:r>
        <w:rPr>
          <w:rFonts w:hint="eastAsia" w:ascii="Times New Roman" w:hAnsi="Times New Roman" w:eastAsia="宋体" w:cs="Times New Roman"/>
          <w:i/>
          <w:iCs/>
          <w:sz w:val="24"/>
          <w:szCs w:val="24"/>
          <w:lang w:val="en-US" w:eastAsia="zh-CN"/>
        </w:rPr>
        <w:t xml:space="preserve">python3 solve.py </w:t>
      </w:r>
      <w:r>
        <w:rPr>
          <w:rFonts w:hint="eastAsia" w:ascii="Times New Roman" w:hAnsi="Times New Roman" w:eastAsia="宋体" w:cs="Times New Roman"/>
          <w:i w:val="0"/>
          <w:iCs w:val="0"/>
          <w:sz w:val="24"/>
          <w:szCs w:val="24"/>
          <w:lang w:val="en-US" w:eastAsia="zh-CN"/>
        </w:rPr>
        <w:t>运行文件；</w:t>
      </w:r>
    </w:p>
    <w:p w14:paraId="2DB8822B">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（5）输入命令 </w:t>
      </w:r>
      <w:r>
        <w:rPr>
          <w:rFonts w:hint="eastAsia" w:ascii="Times New Roman" w:hAnsi="Times New Roman" w:eastAsia="宋体" w:cs="Times New Roman"/>
          <w:i/>
          <w:iCs/>
          <w:sz w:val="24"/>
          <w:szCs w:val="24"/>
          <w:lang w:val="en-US" w:eastAsia="zh-CN"/>
        </w:rPr>
        <w:t xml:space="preserve">python3 solve.py&gt;answer.txt </w:t>
      </w:r>
      <w:r>
        <w:rPr>
          <w:rFonts w:hint="eastAsia" w:ascii="Times New Roman" w:hAnsi="Times New Roman" w:eastAsia="宋体" w:cs="Times New Roman"/>
          <w:i w:val="0"/>
          <w:iCs w:val="0"/>
          <w:sz w:val="24"/>
          <w:szCs w:val="24"/>
          <w:lang w:val="en-US" w:eastAsia="zh-CN"/>
        </w:rPr>
        <w:t>,将输出重定向到answer.txt文件中。</w:t>
      </w:r>
    </w:p>
    <w:p w14:paraId="2CF8CA4C">
      <w:pPr>
        <w:numPr>
          <w:ilvl w:val="0"/>
          <w:numId w:val="0"/>
        </w:numPr>
        <w:ind w:left="0" w:leftChars="0"/>
        <w:jc w:val="left"/>
        <w:rPr>
          <w:rFonts w:hint="default" w:ascii="Times New Roman" w:hAnsi="Times New Roman" w:eastAsia="宋体" w:cs="Times New Roman"/>
          <w:i w:val="0"/>
          <w:iCs w:val="0"/>
          <w:sz w:val="24"/>
          <w:szCs w:val="24"/>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45720</wp:posOffset>
                </wp:positionH>
                <wp:positionV relativeFrom="paragraph">
                  <wp:posOffset>1165225</wp:posOffset>
                </wp:positionV>
                <wp:extent cx="3180080" cy="386080"/>
                <wp:effectExtent l="6350" t="6350" r="13970" b="13970"/>
                <wp:wrapNone/>
                <wp:docPr id="6" name="矩形 6"/>
                <wp:cNvGraphicFramePr/>
                <a:graphic xmlns:a="http://schemas.openxmlformats.org/drawingml/2006/main">
                  <a:graphicData uri="http://schemas.microsoft.com/office/word/2010/wordprocessingShape">
                    <wps:wsp>
                      <wps:cNvSpPr/>
                      <wps:spPr>
                        <a:xfrm>
                          <a:off x="1188720" y="6636385"/>
                          <a:ext cx="3180080" cy="38608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91.75pt;height:30.4pt;width:250.4pt;z-index:251661312;v-text-anchor:middle;mso-width-relative:page;mso-height-relative:page;" filled="f" stroked="t" coordsize="21600,21600" o:gfxdata="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DUMOePWAAAACQEAAA8AAAAAAAAAAQAgAAAAIgAAAGRycy9kb3ducmV2LnhtbFBLAQIUABQAAAAI&#10;AIdO4kAVyMxd0wIAAL8FAAAOAAAAAAAAAAEAIAAAACUBAABkcnMvZTJvRG9jLnhtbFBLBQYAAAAA&#10;BgAGAFkBAABqBgAAAAA=&#10;">
                <v:fill on="f" focussize="0,0"/>
                <v:stroke weight="1pt" color="#FF0000 [2404]" miterlimit="8" joinstyle="miter"/>
                <v:imagedata o:title=""/>
                <o:lock v:ext="edit" aspectratio="f"/>
              </v:rect>
            </w:pict>
          </mc:Fallback>
        </mc:AlternateContent>
      </w:r>
      <w:r>
        <w:rPr>
          <w:rFonts w:hint="default" w:ascii="Times New Roman" w:hAnsi="Times New Roman" w:eastAsia="宋体" w:cs="Times New Roman"/>
          <w:i w:val="0"/>
          <w:iCs w:val="0"/>
          <w:sz w:val="24"/>
          <w:szCs w:val="24"/>
          <w:lang w:val="en-US" w:eastAsia="zh-CN"/>
        </w:rPr>
        <w:drawing>
          <wp:inline distT="0" distB="0" distL="114300" distR="114300">
            <wp:extent cx="5272405" cy="1635760"/>
            <wp:effectExtent l="0" t="0" r="10795" b="2540"/>
            <wp:docPr id="5" name="图片 5" descr="屏幕截图 2024-09-21 18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09-21 183812"/>
                    <pic:cNvPicPr>
                      <a:picLocks noChangeAspect="1"/>
                    </pic:cNvPicPr>
                  </pic:nvPicPr>
                  <pic:blipFill>
                    <a:blip r:embed="rId6"/>
                    <a:stretch>
                      <a:fillRect/>
                    </a:stretch>
                  </pic:blipFill>
                  <pic:spPr>
                    <a:xfrm>
                      <a:off x="0" y="0"/>
                      <a:ext cx="5272405" cy="1635760"/>
                    </a:xfrm>
                    <a:prstGeom prst="rect">
                      <a:avLst/>
                    </a:prstGeom>
                  </pic:spPr>
                </pic:pic>
              </a:graphicData>
            </a:graphic>
          </wp:inline>
        </w:drawing>
      </w:r>
    </w:p>
    <w:p w14:paraId="04FAD071">
      <w:pPr>
        <w:numPr>
          <w:ilvl w:val="0"/>
          <w:numId w:val="0"/>
        </w:numPr>
        <w:ind w:left="0" w:leftChars="0" w:firstLine="480" w:firstLineChars="20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值得注意的是，若直接输入实验文件中给出的命令</w:t>
      </w:r>
      <w:r>
        <w:rPr>
          <w:rFonts w:hint="eastAsia" w:ascii="Times New Roman" w:hAnsi="Times New Roman" w:eastAsia="宋体" w:cs="Times New Roman"/>
          <w:i/>
          <w:iCs/>
          <w:sz w:val="24"/>
          <w:szCs w:val="24"/>
          <w:lang w:val="en-US" w:eastAsia="zh-CN"/>
        </w:rPr>
        <w:t xml:space="preserve">python solve.py&gt;answer.txt </w:t>
      </w:r>
      <w:r>
        <w:rPr>
          <w:rFonts w:hint="eastAsia" w:ascii="Times New Roman" w:hAnsi="Times New Roman" w:eastAsia="宋体" w:cs="Times New Roman"/>
          <w:i w:val="0"/>
          <w:iCs w:val="0"/>
          <w:sz w:val="24"/>
          <w:szCs w:val="24"/>
          <w:lang w:val="en-US" w:eastAsia="zh-CN"/>
        </w:rPr>
        <w:t>，实际操作时则会因为没有标注python版本而报错。故为了确定电脑的Python版本，在（3）步使用</w:t>
      </w:r>
      <w:r>
        <w:rPr>
          <w:rFonts w:hint="eastAsia" w:ascii="Times New Roman" w:hAnsi="Times New Roman" w:eastAsia="宋体" w:cs="Times New Roman"/>
          <w:i/>
          <w:iCs/>
          <w:sz w:val="24"/>
          <w:szCs w:val="24"/>
          <w:lang w:val="en-US" w:eastAsia="zh-CN"/>
        </w:rPr>
        <w:t>python --version</w:t>
      </w:r>
      <w:r>
        <w:rPr>
          <w:rFonts w:hint="eastAsia" w:ascii="Times New Roman" w:hAnsi="Times New Roman" w:eastAsia="宋体" w:cs="Times New Roman"/>
          <w:i w:val="0"/>
          <w:iCs w:val="0"/>
          <w:sz w:val="24"/>
          <w:szCs w:val="24"/>
          <w:lang w:val="en-US" w:eastAsia="zh-CN"/>
        </w:rPr>
        <w:t>命令来查询Python版本。</w:t>
      </w:r>
    </w:p>
    <w:p w14:paraId="1AC5B6B5">
      <w:pPr>
        <w:numPr>
          <w:ilvl w:val="0"/>
          <w:numId w:val="1"/>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将/etc/os-release文件复制到lab1目录。由于lab1目录位于用户主目录下，故输入命令 </w:t>
      </w:r>
      <w:r>
        <w:rPr>
          <w:rFonts w:hint="eastAsia" w:ascii="Times New Roman" w:hAnsi="Times New Roman" w:eastAsia="宋体" w:cs="Times New Roman"/>
          <w:i/>
          <w:iCs/>
          <w:sz w:val="24"/>
          <w:szCs w:val="24"/>
          <w:lang w:val="en-US" w:eastAsia="zh-CN"/>
        </w:rPr>
        <w:t xml:space="preserve">cp /etc/os-release ~/lab1/ </w:t>
      </w:r>
      <w:r>
        <w:rPr>
          <w:rFonts w:hint="eastAsia" w:ascii="Times New Roman" w:hAnsi="Times New Roman" w:eastAsia="宋体" w:cs="Times New Roman"/>
          <w:i w:val="0"/>
          <w:iCs w:val="0"/>
          <w:sz w:val="24"/>
          <w:szCs w:val="24"/>
          <w:lang w:val="en-US" w:eastAsia="zh-CN"/>
        </w:rPr>
        <w:t xml:space="preserve">；若lab1位于当前工作目录下，则可以输入命令 </w:t>
      </w:r>
      <w:r>
        <w:rPr>
          <w:rFonts w:hint="eastAsia" w:ascii="Times New Roman" w:hAnsi="Times New Roman" w:eastAsia="宋体" w:cs="Times New Roman"/>
          <w:i/>
          <w:iCs/>
          <w:sz w:val="24"/>
          <w:szCs w:val="24"/>
          <w:lang w:val="en-US" w:eastAsia="zh-CN"/>
        </w:rPr>
        <w:t xml:space="preserve">cp /etc/os-release ./lab1/ </w:t>
      </w:r>
      <w:r>
        <w:rPr>
          <w:rFonts w:hint="eastAsia" w:ascii="Times New Roman" w:hAnsi="Times New Roman" w:eastAsia="宋体" w:cs="Times New Roman"/>
          <w:i w:val="0"/>
          <w:iCs w:val="0"/>
          <w:sz w:val="24"/>
          <w:szCs w:val="24"/>
          <w:lang w:val="en-US" w:eastAsia="zh-CN"/>
        </w:rPr>
        <w:t>。</w:t>
      </w:r>
    </w:p>
    <w:p w14:paraId="3DF36FC2">
      <w:pPr>
        <w:numPr>
          <w:ilvl w:val="0"/>
          <w:numId w:val="1"/>
        </w:numPr>
        <w:ind w:left="0"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sz w:val="24"/>
          <w:szCs w:val="24"/>
          <w:lang w:val="en-US" w:eastAsia="zh-CN"/>
        </w:rPr>
        <w:t xml:space="preserve">将/etc/fstab的base64编码写入文件。输入命令 </w:t>
      </w:r>
      <w:r>
        <w:rPr>
          <w:rFonts w:hint="eastAsia" w:ascii="Times New Roman" w:hAnsi="Times New Roman" w:eastAsia="宋体" w:cs="Times New Roman"/>
          <w:i/>
          <w:iCs/>
          <w:sz w:val="24"/>
          <w:szCs w:val="24"/>
          <w:lang w:val="en-US" w:eastAsia="zh-CN"/>
        </w:rPr>
        <w:t xml:space="preserve">base64 /etc/fstab &gt; fstab_base64.txt </w:t>
      </w:r>
      <w:r>
        <w:rPr>
          <w:rFonts w:hint="eastAsia" w:ascii="Times New Roman" w:hAnsi="Times New Roman" w:eastAsia="宋体" w:cs="Times New Roman"/>
          <w:i w:val="0"/>
          <w:iCs w:val="0"/>
          <w:sz w:val="24"/>
          <w:szCs w:val="24"/>
          <w:lang w:val="en-US" w:eastAsia="zh-CN"/>
        </w:rPr>
        <w:t>。该命令代表“通过base64命令将/etc/fstab中的内容重定向到名为fstab_base64.txt的文件中”。</w:t>
      </w:r>
    </w:p>
    <w:p w14:paraId="0F130AD4">
      <w:pPr>
        <w:numPr>
          <w:ilvl w:val="0"/>
          <w:numId w:val="1"/>
        </w:numPr>
        <w:ind w:left="0" w:leftChars="0"/>
        <w:jc w:val="left"/>
        <w:rPr>
          <w:rFonts w:hint="eastAsia" w:ascii="Times New Roman" w:hAnsi="Times New Roman" w:eastAsia="宋体" w:cs="Times New Roman"/>
          <w:i/>
          <w:iCs/>
          <w:sz w:val="24"/>
          <w:szCs w:val="24"/>
          <w:lang w:val="en-US" w:eastAsia="zh-CN"/>
        </w:rPr>
      </w:pPr>
      <w:r>
        <w:rPr>
          <w:rFonts w:hint="default" w:ascii="Times New Roman" w:hAnsi="Times New Roman" w:eastAsia="宋体" w:cs="Times New Roman"/>
          <w:i w:val="0"/>
          <w:iCs w:val="0"/>
          <w:sz w:val="24"/>
          <w:szCs w:val="24"/>
          <w:lang w:val="en-US" w:eastAsia="zh-CN"/>
        </w:rPr>
        <w:t>查看/proc/self/maps文件的内容并将结果保存在maps.txt中</w:t>
      </w:r>
      <w:r>
        <w:rPr>
          <w:rFonts w:hint="eastAsia" w:ascii="Times New Roman" w:hAnsi="Times New Roman" w:eastAsia="宋体" w:cs="Times New Roman"/>
          <w:i w:val="0"/>
          <w:iCs w:val="0"/>
          <w:sz w:val="24"/>
          <w:szCs w:val="24"/>
          <w:lang w:val="en-US" w:eastAsia="zh-CN"/>
        </w:rPr>
        <w:t xml:space="preserve">。输入命令 </w:t>
      </w:r>
      <w:r>
        <w:rPr>
          <w:rFonts w:hint="eastAsia" w:ascii="Times New Roman" w:hAnsi="Times New Roman" w:eastAsia="宋体" w:cs="Times New Roman"/>
          <w:i/>
          <w:iCs/>
          <w:sz w:val="24"/>
          <w:szCs w:val="24"/>
          <w:lang w:val="en-US" w:eastAsia="zh-CN"/>
        </w:rPr>
        <w:t xml:space="preserve">cat /proc/self/maps &gt; maps.txt </w:t>
      </w:r>
      <w:r>
        <w:rPr>
          <w:rFonts w:hint="eastAsia" w:ascii="Times New Roman" w:hAnsi="Times New Roman" w:eastAsia="宋体" w:cs="Times New Roman"/>
          <w:i w:val="0"/>
          <w:iCs w:val="0"/>
          <w:sz w:val="24"/>
          <w:szCs w:val="24"/>
          <w:lang w:val="en-US" w:eastAsia="zh-CN"/>
        </w:rPr>
        <w:t>。其中cat命令代表查看文件内容。</w:t>
      </w:r>
    </w:p>
    <w:p w14:paraId="21D027DA">
      <w:pPr>
        <w:numPr>
          <w:ilvl w:val="0"/>
          <w:numId w:val="1"/>
        </w:numPr>
        <w:ind w:left="0"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sz w:val="24"/>
          <w:szCs w:val="24"/>
          <w:lang w:val="en-US" w:eastAsia="zh-CN"/>
        </w:rPr>
        <w:t xml:space="preserve">将/bin/sh的十六进制数据储存到文件中。使用hexdump-C命令将将/bin/sh文件的十六进制数据储存到sh_hexdump.txt文件中，输入命令 </w:t>
      </w:r>
      <w:r>
        <w:rPr>
          <w:rFonts w:hint="eastAsia" w:ascii="Times New Roman" w:hAnsi="Times New Roman" w:eastAsia="宋体" w:cs="Times New Roman"/>
          <w:i/>
          <w:iCs/>
          <w:sz w:val="24"/>
          <w:szCs w:val="24"/>
          <w:lang w:val="en-US" w:eastAsia="zh-CN"/>
        </w:rPr>
        <w:t xml:space="preserve">hexdump -C /bin/sh &gt; sh_hexdump.txt </w:t>
      </w:r>
      <w:r>
        <w:rPr>
          <w:rFonts w:hint="eastAsia" w:ascii="Times New Roman" w:hAnsi="Times New Roman" w:eastAsia="宋体" w:cs="Times New Roman"/>
          <w:i w:val="0"/>
          <w:iCs w:val="0"/>
          <w:sz w:val="24"/>
          <w:szCs w:val="24"/>
          <w:lang w:val="en-US" w:eastAsia="zh-CN"/>
        </w:rPr>
        <w:t>。其中hexdump是用于显示文件十六进制和ASCII码的命令，-C是用于以可读的格式输出。</w:t>
      </w:r>
    </w:p>
    <w:p w14:paraId="33B39889">
      <w:pPr>
        <w:numPr>
          <w:ilvl w:val="0"/>
          <w:numId w:val="1"/>
        </w:numPr>
        <w:ind w:left="0" w:leftChars="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返回上一级目录并打包lab1。</w:t>
      </w:r>
    </w:p>
    <w:p w14:paraId="1A850B04">
      <w:pPr>
        <w:numPr>
          <w:ilvl w:val="0"/>
          <w:numId w:val="2"/>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使用</w:t>
      </w:r>
      <w:r>
        <w:rPr>
          <w:rFonts w:hint="eastAsia" w:ascii="Times New Roman" w:hAnsi="Times New Roman" w:eastAsia="宋体" w:cs="Times New Roman"/>
          <w:i/>
          <w:iCs/>
          <w:sz w:val="24"/>
          <w:szCs w:val="24"/>
          <w:lang w:val="en-US" w:eastAsia="zh-CN"/>
        </w:rPr>
        <w:t>cd ..</w:t>
      </w:r>
      <w:r>
        <w:rPr>
          <w:rFonts w:hint="eastAsia" w:ascii="Times New Roman" w:hAnsi="Times New Roman" w:eastAsia="宋体" w:cs="Times New Roman"/>
          <w:i w:val="0"/>
          <w:iCs w:val="0"/>
          <w:sz w:val="24"/>
          <w:szCs w:val="24"/>
          <w:lang w:val="en-US" w:eastAsia="zh-CN"/>
        </w:rPr>
        <w:t xml:space="preserve"> 命令返回上一级目录；</w:t>
      </w:r>
    </w:p>
    <w:p w14:paraId="4693FBA6">
      <w:pPr>
        <w:numPr>
          <w:ilvl w:val="0"/>
          <w:numId w:val="2"/>
        </w:numPr>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使用 </w:t>
      </w:r>
      <w:r>
        <w:rPr>
          <w:rFonts w:hint="eastAsia" w:ascii="Times New Roman" w:hAnsi="Times New Roman" w:eastAsia="宋体" w:cs="Times New Roman"/>
          <w:i/>
          <w:iCs/>
          <w:sz w:val="24"/>
          <w:szCs w:val="24"/>
          <w:lang w:val="en-US" w:eastAsia="zh-CN"/>
        </w:rPr>
        <w:t xml:space="preserve">tar -czvf lab1-xuxinyan.tar.gz lab1 </w:t>
      </w:r>
      <w:r>
        <w:rPr>
          <w:rFonts w:hint="eastAsia" w:ascii="Times New Roman" w:hAnsi="Times New Roman" w:eastAsia="宋体" w:cs="Times New Roman"/>
          <w:i w:val="0"/>
          <w:iCs w:val="0"/>
          <w:sz w:val="24"/>
          <w:szCs w:val="24"/>
          <w:lang w:val="en-US" w:eastAsia="zh-CN"/>
        </w:rPr>
        <w:t>命令来创建压缩文件。-c表示创建一个新的归档文件，-z表示通过gzip进行压缩；-v表示处理文件时显示详细信息，-f后跟随文件名，指定要创建的归档文件名。</w:t>
      </w:r>
    </w:p>
    <w:p w14:paraId="3425DA33">
      <w:pPr>
        <w:numPr>
          <w:ilvl w:val="0"/>
          <w:numId w:val="1"/>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提交实验成果。</w:t>
      </w:r>
    </w:p>
    <w:p w14:paraId="1C6B03DC">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  </w:t>
      </w:r>
    </w:p>
    <w:p w14:paraId="2E17062A">
      <w:pPr>
        <w:numPr>
          <w:numId w:val="0"/>
        </w:numPr>
        <w:ind w:leftChars="0" w:firstLine="480" w:firstLineChars="20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在实验中观察发现，大部分命令格式遵循“命令+文件1&gt;文件2”意为通过命令将文件1进行操作，最终重定向到文件2。</w:t>
      </w:r>
    </w:p>
    <w:p w14:paraId="664B23A3">
      <w:pPr>
        <w:numPr>
          <w:numId w:val="0"/>
        </w:numPr>
        <w:ind w:leftChars="0"/>
        <w:jc w:val="left"/>
        <w:rPr>
          <w:rFonts w:hint="eastAsia" w:ascii="Times New Roman" w:hAnsi="Times New Roman" w:eastAsia="宋体" w:cs="Times New Roman"/>
          <w:i w:val="0"/>
          <w:iCs w:val="0"/>
          <w:sz w:val="24"/>
          <w:szCs w:val="24"/>
          <w:lang w:val="en-US" w:eastAsia="zh-CN"/>
        </w:rPr>
      </w:pPr>
    </w:p>
    <w:p w14:paraId="6E9970A4">
      <w:pPr>
        <w:numPr>
          <w:ilvl w:val="0"/>
          <w:numId w:val="3"/>
        </w:numPr>
        <w:ind w:leftChars="0"/>
        <w:jc w:val="left"/>
        <w:rPr>
          <w:rFonts w:hint="eastAsia" w:ascii="Times New Roman" w:hAnsi="Times New Roman" w:eastAsia="宋体" w:cs="Times New Roman"/>
          <w:i w:val="0"/>
          <w:iCs w:val="0"/>
          <w:sz w:val="28"/>
          <w:szCs w:val="28"/>
          <w:lang w:val="en-US" w:eastAsia="zh-CN"/>
        </w:rPr>
      </w:pPr>
      <w:r>
        <w:rPr>
          <w:rFonts w:hint="eastAsia" w:ascii="Times New Roman" w:hAnsi="Times New Roman" w:eastAsia="宋体" w:cs="Times New Roman"/>
          <w:i w:val="0"/>
          <w:iCs w:val="0"/>
          <w:sz w:val="28"/>
          <w:szCs w:val="28"/>
          <w:lang w:val="en-US" w:eastAsia="zh-CN"/>
        </w:rPr>
        <w:t>问题探究</w:t>
      </w:r>
    </w:p>
    <w:p w14:paraId="257B907E">
      <w:pPr>
        <w:numPr>
          <w:ilvl w:val="0"/>
          <w:numId w:val="4"/>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一个程序的命令行参数是什么？有什么限制？它在一个C程序中是如何使用的？</w:t>
      </w:r>
    </w:p>
    <w:p w14:paraId="139C506D">
      <w:pPr>
        <w:numPr>
          <w:ilvl w:val="0"/>
          <w:numId w:val="5"/>
        </w:numPr>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命令行参数是指从命令行传递给程序的信息。在C语言中，这些参数通过main函数的参数列表传递给程序。main函数可以声明为以下两种形式之一来接收命令行参数：</w:t>
      </w:r>
    </w:p>
    <w:p w14:paraId="50F47947">
      <w:pPr>
        <w:numPr>
          <w:numId w:val="0"/>
        </w:numPr>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int main(int argc, char *argv[]);</w:t>
      </w:r>
    </w:p>
    <w:p w14:paraId="27474532">
      <w:pPr>
        <w:numPr>
          <w:numId w:val="0"/>
        </w:numPr>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int main(int argc, char **argv);</w:t>
      </w:r>
    </w:p>
    <w:p w14:paraId="1E126F9C">
      <w:pPr>
        <w:numPr>
          <w:numId w:val="0"/>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其中，argc：表示参数的数量（argument count），类型为int；argv：是一个指向字符串的指针数组（argument vector），每个字符串都是一个参数，每一参数又都是以空字符（null）结尾的字符串，首个字符串 argv[0]——标识程序名本身，argv 中的指针列表以 NULL 指针结尾（即 argv[argc]为 NULL）。下图展示了程序所传入参 argc 和 argv 的数据结构。</w:t>
      </w:r>
      <w:r>
        <w:rPr>
          <w:rStyle w:val="9"/>
          <w:rFonts w:hint="eastAsia" w:ascii="Times New Roman" w:hAnsi="Times New Roman" w:eastAsia="宋体" w:cs="Times New Roman"/>
          <w:i w:val="0"/>
          <w:iCs w:val="0"/>
          <w:sz w:val="24"/>
          <w:szCs w:val="24"/>
          <w:lang w:val="en-US" w:eastAsia="zh-CN"/>
        </w:rPr>
        <w:endnoteReference w:id="0"/>
      </w:r>
    </w:p>
    <w:p w14:paraId="5321F095">
      <w:pPr>
        <w:numPr>
          <w:numId w:val="0"/>
        </w:numPr>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drawing>
          <wp:inline distT="0" distB="0" distL="114300" distR="114300">
            <wp:extent cx="4133850" cy="1676400"/>
            <wp:effectExtent l="0" t="0" r="6350" b="0"/>
            <wp:docPr id="9" name="图片 9" descr="848a33ea14dcab8445b584d2fb342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48a33ea14dcab8445b584d2fb3429f7"/>
                    <pic:cNvPicPr>
                      <a:picLocks noChangeAspect="1"/>
                    </pic:cNvPicPr>
                  </pic:nvPicPr>
                  <pic:blipFill>
                    <a:blip r:embed="rId7"/>
                    <a:stretch>
                      <a:fillRect/>
                    </a:stretch>
                  </pic:blipFill>
                  <pic:spPr>
                    <a:xfrm>
                      <a:off x="0" y="0"/>
                      <a:ext cx="4133850" cy="1676400"/>
                    </a:xfrm>
                    <a:prstGeom prst="rect">
                      <a:avLst/>
                    </a:prstGeom>
                  </pic:spPr>
                </pic:pic>
              </a:graphicData>
            </a:graphic>
          </wp:inline>
        </w:drawing>
      </w:r>
    </w:p>
    <w:p w14:paraId="44F3552B">
      <w:pPr>
        <w:numPr>
          <w:numId w:val="0"/>
        </w:numPr>
        <w:jc w:val="left"/>
        <w:rPr>
          <w:rFonts w:hint="eastAsia" w:ascii="Times New Roman" w:hAnsi="Times New Roman" w:eastAsia="宋体" w:cs="Times New Roman"/>
          <w:i w:val="0"/>
          <w:iCs w:val="0"/>
          <w:sz w:val="24"/>
          <w:szCs w:val="24"/>
          <w:lang w:val="en-US" w:eastAsia="zh-CN"/>
        </w:rPr>
      </w:pPr>
    </w:p>
    <w:p w14:paraId="5DB6EAE9">
      <w:pPr>
        <w:numPr>
          <w:numId w:val="0"/>
        </w:numPr>
        <w:jc w:val="left"/>
        <w:rPr>
          <w:rFonts w:hint="eastAsia" w:ascii="Times New Roman" w:hAnsi="Times New Roman" w:eastAsia="宋体" w:cs="Times New Roman"/>
          <w:i w:val="0"/>
          <w:iCs w:val="0"/>
          <w:sz w:val="24"/>
          <w:szCs w:val="24"/>
          <w:lang w:val="en-US" w:eastAsia="zh-CN"/>
        </w:rPr>
      </w:pPr>
    </w:p>
    <w:p w14:paraId="39175C44">
      <w:pPr>
        <w:numPr>
          <w:ilvl w:val="0"/>
          <w:numId w:val="5"/>
        </w:numPr>
        <w:ind w:left="0" w:leftChars="0" w:firstLine="0" w:firstLineChars="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命令行参数主要存在以下三个限制：</w:t>
      </w:r>
    </w:p>
    <w:p w14:paraId="481AF922">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数量限制：大多数操作系统对命令行参数的总长度有限制，这通常包括所有参数和它们之间的空格。例如，在Windows中，命令行长度通常限制为8191个字符。</w:t>
      </w:r>
    </w:p>
    <w:p w14:paraId="7C154AFF">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参数长度限制：单个参数的长度也有限制，这通常由操作系统决定。例如，在Windows中，单个参数的长度通常限制为2048个字符。</w:t>
      </w:r>
    </w:p>
    <w:p w14:paraId="4A101222">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参数类型：所有命令行参数都是以字符串的形式传递的。如果需要其他类型（如整数或浮点数），程序需要负责将字符串转换为所需的类型。</w:t>
      </w:r>
    </w:p>
    <w:p w14:paraId="1EED0303">
      <w:pPr>
        <w:numPr>
          <w:ilvl w:val="0"/>
          <w:numId w:val="5"/>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在C程序中的使用：</w:t>
      </w:r>
    </w:p>
    <w:p w14:paraId="3FB6FAF3">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以下面程序为例：</w:t>
      </w:r>
    </w:p>
    <w:p w14:paraId="3C4ABE1E">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#include &lt;stdio.h&gt;</w:t>
      </w:r>
    </w:p>
    <w:p w14:paraId="28347CB4">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int main(int argc, char *argv[]) {</w:t>
      </w:r>
    </w:p>
    <w:p w14:paraId="2D4E6C2F">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 打印参数的数量</w:t>
      </w:r>
    </w:p>
    <w:p w14:paraId="2B0500FB">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printf("The program was called with %d arguments:\n", argc);</w:t>
      </w:r>
    </w:p>
    <w:p w14:paraId="23853D2F">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 遍历并打印每个参数</w:t>
      </w:r>
    </w:p>
    <w:p w14:paraId="73F6615E">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for (int i = 0; i &lt; argc; i++) {</w:t>
      </w:r>
    </w:p>
    <w:p w14:paraId="581084CD">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printf("Argument %d: %s\n", i, argv[i]);</w:t>
      </w:r>
    </w:p>
    <w:p w14:paraId="09DFB8F6">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w:t>
      </w:r>
    </w:p>
    <w:p w14:paraId="3A822FD6">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 xml:space="preserve">    return 0;</w:t>
      </w:r>
    </w:p>
    <w:p w14:paraId="0C109830">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w:t>
      </w:r>
    </w:p>
    <w:p w14:paraId="56B088EA">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当编译并运行这个程序时，</w:t>
      </w:r>
      <w:r>
        <w:rPr>
          <w:rFonts w:hint="eastAsia" w:ascii="Times New Roman" w:hAnsi="Times New Roman" w:eastAsia="宋体" w:cs="Times New Roman"/>
          <w:i w:val="0"/>
          <w:iCs w:val="0"/>
          <w:sz w:val="24"/>
          <w:szCs w:val="24"/>
          <w:lang w:val="en-US" w:eastAsia="zh-CN"/>
        </w:rPr>
        <w:t>我们</w:t>
      </w:r>
      <w:r>
        <w:rPr>
          <w:rFonts w:hint="default" w:ascii="Times New Roman" w:hAnsi="Times New Roman" w:eastAsia="宋体" w:cs="Times New Roman"/>
          <w:i w:val="0"/>
          <w:iCs w:val="0"/>
          <w:sz w:val="24"/>
          <w:szCs w:val="24"/>
          <w:lang w:val="en-US" w:eastAsia="zh-CN"/>
        </w:rPr>
        <w:t>可以从命令行传递任意数量的参数。例如：</w:t>
      </w:r>
    </w:p>
    <w:p w14:paraId="2DAB6496">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./program_name arg1 arg2 arg3</w:t>
      </w:r>
    </w:p>
    <w:p w14:paraId="1CE8C2B7">
      <w:pPr>
        <w:numPr>
          <w:numId w:val="0"/>
        </w:numPr>
        <w:ind w:leftChars="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程序将输出：</w:t>
      </w:r>
    </w:p>
    <w:p w14:paraId="5CDB6F42">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The program was called with 4 arguments:</w:t>
      </w:r>
    </w:p>
    <w:p w14:paraId="5374818B">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Argument 0: ./program_name</w:t>
      </w:r>
    </w:p>
    <w:p w14:paraId="13789745">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Argument 1: arg1</w:t>
      </w:r>
    </w:p>
    <w:p w14:paraId="49803F58">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Argument 2: arg2</w:t>
      </w:r>
    </w:p>
    <w:p w14:paraId="2E1D37B1">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Argument 3: arg3</w:t>
      </w:r>
    </w:p>
    <w:p w14:paraId="26BD1482">
      <w:pPr>
        <w:numPr>
          <w:numId w:val="0"/>
        </w:numPr>
        <w:ind w:leftChars="0"/>
        <w:jc w:val="left"/>
        <w:rPr>
          <w:rFonts w:hint="eastAsia" w:ascii="Times New Roman" w:hAnsi="Times New Roman" w:eastAsia="宋体" w:cs="Times New Roman"/>
          <w:i w:val="0"/>
          <w:iCs w:val="0"/>
          <w:sz w:val="24"/>
          <w:szCs w:val="24"/>
          <w:lang w:val="en-US" w:eastAsia="zh-CN"/>
        </w:rPr>
      </w:pPr>
    </w:p>
    <w:p w14:paraId="7103CCF9">
      <w:pPr>
        <w:numPr>
          <w:numId w:val="0"/>
        </w:numPr>
        <w:ind w:leftChars="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2、Linux有哪些与文件相关的系统API？在C语言和Python语言中如何使用这些API？他们之间有什么关系？文件在Linux中的地位是什么？</w:t>
      </w:r>
    </w:p>
    <w:p w14:paraId="050518D0">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（1）常用的文件系统API：</w:t>
      </w:r>
    </w:p>
    <w:p w14:paraId="0EB3BF58">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open(): 打开文件。</w:t>
      </w:r>
    </w:p>
    <w:p w14:paraId="2FF156C9">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read(): 从文件中读取数据。</w:t>
      </w:r>
    </w:p>
    <w:p w14:paraId="07D5ACB0">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write(): 向文件写入数据。</w:t>
      </w:r>
    </w:p>
    <w:p w14:paraId="26CA6F2E">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close(): 关闭文件描述符。</w:t>
      </w:r>
    </w:p>
    <w:p w14:paraId="103B9C4C">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creat(): 创建文件。</w:t>
      </w:r>
    </w:p>
    <w:p w14:paraId="0CDC301E">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unlink(): 删除文件。</w:t>
      </w:r>
    </w:p>
    <w:p w14:paraId="13052BF2">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stat(): 获取文件状态信息。</w:t>
      </w:r>
    </w:p>
    <w:p w14:paraId="5253F34C">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fstat(): 获取打开文件的状态信息。</w:t>
      </w:r>
    </w:p>
    <w:p w14:paraId="5A9C463B">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lstat(): 获取符号链接的状态信息。</w:t>
      </w:r>
    </w:p>
    <w:p w14:paraId="23808AE0">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chmod(): 改变文件的权限。</w:t>
      </w:r>
    </w:p>
    <w:p w14:paraId="7D5C21CD">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chown(): 改变文件的所有者。</w:t>
      </w:r>
    </w:p>
    <w:p w14:paraId="2AC63874">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truncate(): 截断文件到指定长度。</w:t>
      </w:r>
    </w:p>
    <w:p w14:paraId="0053E582">
      <w:pPr>
        <w:numPr>
          <w:ilvl w:val="0"/>
          <w:numId w:val="2"/>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在C语言中的应用：</w:t>
      </w:r>
    </w:p>
    <w:p w14:paraId="25966D4B">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open(</w:t>
      </w:r>
      <w:r>
        <w:rPr>
          <w:rFonts w:hint="default" w:ascii="Times New Roman" w:hAnsi="Times New Roman" w:eastAsia="宋体" w:cs="Times New Roman"/>
          <w:i w:val="0"/>
          <w:iCs w:val="0"/>
          <w:sz w:val="24"/>
          <w:szCs w:val="24"/>
          <w:lang w:val="en-US" w:eastAsia="zh-CN"/>
        </w:rPr>
        <w:t>“</w:t>
      </w:r>
      <w:r>
        <w:rPr>
          <w:rFonts w:hint="eastAsia" w:ascii="Times New Roman" w:hAnsi="Times New Roman" w:eastAsia="宋体" w:cs="Times New Roman"/>
          <w:i w:val="0"/>
          <w:iCs w:val="0"/>
          <w:sz w:val="24"/>
          <w:szCs w:val="24"/>
          <w:lang w:val="en-US" w:eastAsia="zh-CN"/>
        </w:rPr>
        <w:t>example.txt</w:t>
      </w:r>
      <w:r>
        <w:rPr>
          <w:rFonts w:hint="default" w:ascii="Times New Roman" w:hAnsi="Times New Roman" w:eastAsia="宋体" w:cs="Times New Roman"/>
          <w:i w:val="0"/>
          <w:iCs w:val="0"/>
          <w:sz w:val="24"/>
          <w:szCs w:val="24"/>
          <w:lang w:val="en-US" w:eastAsia="zh-CN"/>
        </w:rPr>
        <w:t>”</w:t>
      </w:r>
      <w:r>
        <w:rPr>
          <w:rFonts w:hint="eastAsia" w:ascii="Times New Roman" w:hAnsi="Times New Roman" w:eastAsia="宋体" w:cs="Times New Roman"/>
          <w:i w:val="0"/>
          <w:iCs w:val="0"/>
          <w:sz w:val="24"/>
          <w:szCs w:val="24"/>
          <w:lang w:val="en-US" w:eastAsia="zh-CN"/>
        </w:rPr>
        <w:t>,EXAMPLE);//打开文件</w:t>
      </w:r>
    </w:p>
    <w:p w14:paraId="31CB3E01">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read(fd,buffer,sizeof(buffer));//读取文件</w:t>
      </w:r>
    </w:p>
    <w:p w14:paraId="00BE76E0">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close（fd）；//关闭文件</w:t>
      </w:r>
    </w:p>
    <w:p w14:paraId="7D46BD56">
      <w:pPr>
        <w:numPr>
          <w:numId w:val="0"/>
        </w:numPr>
        <w:ind w:leftChars="0" w:firstLine="480" w:firstLineChars="20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在Python语言中的应用：</w:t>
      </w:r>
    </w:p>
    <w:p w14:paraId="157ED2EF">
      <w:pPr>
        <w:numPr>
          <w:numId w:val="0"/>
        </w:numPr>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文件操作通常通过内置的open函数和文件对象的相应方法来完成，这些方法封装了底层的系统调用。如：</w:t>
      </w:r>
    </w:p>
    <w:p w14:paraId="65AC0BD9">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content=file.read()#读取文件内容</w:t>
      </w:r>
    </w:p>
    <w:p w14:paraId="2B32FD42">
      <w:pPr>
        <w:numPr>
          <w:ilvl w:val="0"/>
          <w:numId w:val="2"/>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C语言和Python语言之间的关系：</w:t>
      </w:r>
    </w:p>
    <w:p w14:paraId="0D60E4D2">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Python的文件操作API在底层使用了C语言的系统调用</w:t>
      </w:r>
      <w:r>
        <w:rPr>
          <w:rFonts w:hint="eastAsia" w:ascii="Times New Roman" w:hAnsi="Times New Roman" w:eastAsia="宋体" w:cs="Times New Roman"/>
          <w:i w:val="0"/>
          <w:iCs w:val="0"/>
          <w:sz w:val="24"/>
          <w:szCs w:val="24"/>
          <w:lang w:val="en-US" w:eastAsia="zh-CN"/>
        </w:rPr>
        <w:t>；</w:t>
      </w:r>
    </w:p>
    <w:p w14:paraId="18AFFEF3">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Python提供了一个更高级、更易用的接口，隐藏了底层的细节</w:t>
      </w:r>
      <w:r>
        <w:rPr>
          <w:rFonts w:hint="eastAsia" w:ascii="Times New Roman" w:hAnsi="Times New Roman" w:eastAsia="宋体" w:cs="Times New Roman"/>
          <w:i w:val="0"/>
          <w:iCs w:val="0"/>
          <w:sz w:val="24"/>
          <w:szCs w:val="24"/>
          <w:lang w:val="en-US" w:eastAsia="zh-CN"/>
        </w:rPr>
        <w:t>；</w:t>
      </w:r>
    </w:p>
    <w:p w14:paraId="62C0B741">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在性能敏感的应用中，C语言直接使用系统调用可能会更高效。</w:t>
      </w:r>
    </w:p>
    <w:p w14:paraId="76D623B7">
      <w:pPr>
        <w:numPr>
          <w:ilvl w:val="0"/>
          <w:numId w:val="2"/>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文件在Linux中的地位：</w:t>
      </w:r>
    </w:p>
    <w:p w14:paraId="1B648EE6">
      <w:pPr>
        <w:numPr>
          <w:numId w:val="0"/>
        </w:numPr>
        <w:ind w:leftChars="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在Linux中，文件是数据和程序的基本存储单位，几乎所有资源都是以文件的形式存在。文件系统是Linux操作系统的核心组成部分，它管理着所有的文件和目录。</w:t>
      </w:r>
    </w:p>
    <w:p w14:paraId="41E8DA46">
      <w:pPr>
        <w:numPr>
          <w:numId w:val="0"/>
        </w:numPr>
        <w:ind w:leftChars="0"/>
        <w:jc w:val="left"/>
        <w:rPr>
          <w:rFonts w:hint="default" w:ascii="Times New Roman" w:hAnsi="Times New Roman" w:eastAsia="宋体" w:cs="Times New Roman"/>
          <w:i w:val="0"/>
          <w:iCs w:val="0"/>
          <w:sz w:val="24"/>
          <w:szCs w:val="24"/>
          <w:lang w:val="en-US" w:eastAsia="zh-CN"/>
        </w:rPr>
      </w:pPr>
    </w:p>
    <w:p w14:paraId="20164685">
      <w:pPr>
        <w:numPr>
          <w:ilvl w:val="0"/>
          <w:numId w:val="3"/>
        </w:numPr>
        <w:ind w:left="0" w:leftChars="0" w:firstLine="0" w:firstLineChars="0"/>
        <w:jc w:val="left"/>
        <w:rPr>
          <w:rFonts w:hint="default" w:ascii="Times New Roman" w:hAnsi="Times New Roman" w:eastAsia="宋体" w:cs="Times New Roman"/>
          <w:i w:val="0"/>
          <w:iCs w:val="0"/>
          <w:sz w:val="28"/>
          <w:szCs w:val="28"/>
          <w:lang w:val="en-US" w:eastAsia="zh-CN"/>
        </w:rPr>
      </w:pPr>
      <w:r>
        <w:rPr>
          <w:rFonts w:hint="eastAsia" w:ascii="Times New Roman" w:hAnsi="Times New Roman" w:eastAsia="宋体" w:cs="Times New Roman"/>
          <w:i w:val="0"/>
          <w:iCs w:val="0"/>
          <w:sz w:val="28"/>
          <w:szCs w:val="28"/>
          <w:lang w:val="en-US" w:eastAsia="zh-CN"/>
        </w:rPr>
        <w:t>综合应用——安装Docker并运行Hello World</w:t>
      </w:r>
      <w:r>
        <w:rPr>
          <w:rStyle w:val="9"/>
          <w:rFonts w:hint="eastAsia" w:ascii="Times New Roman" w:hAnsi="Times New Roman" w:eastAsia="宋体" w:cs="Times New Roman"/>
          <w:i w:val="0"/>
          <w:iCs w:val="0"/>
          <w:sz w:val="28"/>
          <w:szCs w:val="28"/>
          <w:lang w:val="en-US" w:eastAsia="zh-CN"/>
        </w:rPr>
        <w:endnoteReference w:id="1"/>
      </w:r>
    </w:p>
    <w:p w14:paraId="50470E00">
      <w:pPr>
        <w:numPr>
          <w:ilvl w:val="0"/>
          <w:numId w:val="0"/>
        </w:numPr>
        <w:ind w:left="0"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kern w:val="2"/>
          <w:sz w:val="24"/>
          <w:szCs w:val="24"/>
          <w:lang w:val="en-US" w:eastAsia="zh-CN" w:bidi="ar-SA"/>
        </w:rPr>
        <w:t>1、</w:t>
      </w:r>
      <w:r>
        <w:rPr>
          <w:rFonts w:hint="eastAsia" w:ascii="Times New Roman" w:hAnsi="Times New Roman" w:eastAsia="宋体" w:cs="Times New Roman"/>
          <w:i w:val="0"/>
          <w:iCs w:val="0"/>
          <w:sz w:val="24"/>
          <w:szCs w:val="24"/>
          <w:lang w:val="en-US" w:eastAsia="zh-CN"/>
        </w:rPr>
        <w:t>检查卸载老版本docker。ubuntu下自带了docker的库，不需要添加新的源。</w:t>
      </w:r>
      <w:r>
        <w:rPr>
          <w:rFonts w:hint="eastAsia" w:ascii="Times New Roman" w:hAnsi="Times New Roman" w:eastAsia="宋体" w:cs="Times New Roman"/>
          <w:i w:val="0"/>
          <w:iCs w:val="0"/>
          <w:sz w:val="24"/>
          <w:szCs w:val="24"/>
          <w:lang w:val="en-US" w:eastAsia="zh-CN"/>
        </w:rPr>
        <w:br w:type="textWrapping"/>
      </w:r>
      <w:r>
        <w:rPr>
          <w:rFonts w:hint="eastAsia" w:ascii="Times New Roman" w:hAnsi="Times New Roman" w:eastAsia="宋体" w:cs="Times New Roman"/>
          <w:i w:val="0"/>
          <w:iCs w:val="0"/>
          <w:sz w:val="24"/>
          <w:szCs w:val="24"/>
          <w:lang w:val="en-US" w:eastAsia="zh-CN"/>
        </w:rPr>
        <w:t>但是ubuntu自带的docker版本太低，需要先卸载旧的再安装新的。输入命令为：</w:t>
      </w:r>
    </w:p>
    <w:p w14:paraId="0E621085">
      <w:pPr>
        <w:numPr>
          <w:numId w:val="0"/>
        </w:numPr>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iCs/>
          <w:sz w:val="24"/>
          <w:szCs w:val="24"/>
          <w:lang w:val="en-US" w:eastAsia="zh-CN"/>
        </w:rPr>
        <w:t>apt-get remove docker docker-engine docker.io containerd runc</w:t>
      </w:r>
    </w:p>
    <w:p w14:paraId="305B5C9A">
      <w:pPr>
        <w:numPr>
          <w:numId w:val="0"/>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但会存在显示无权限的情况，这时候需要使用root权限来卸载，即在命令前加上sudo。</w:t>
      </w:r>
    </w:p>
    <w:p w14:paraId="0A5A82A8">
      <w:pPr>
        <w:numPr>
          <w:ilvl w:val="0"/>
          <w:numId w:val="0"/>
        </w:numPr>
        <w:ind w:left="0"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kern w:val="2"/>
          <w:sz w:val="24"/>
          <w:szCs w:val="24"/>
          <w:lang w:val="en-US" w:eastAsia="zh-CN" w:bidi="ar-SA"/>
        </w:rPr>
        <w:t>2、</w:t>
      </w:r>
      <w:r>
        <w:rPr>
          <w:rFonts w:hint="eastAsia" w:ascii="Times New Roman" w:hAnsi="Times New Roman" w:eastAsia="宋体" w:cs="Times New Roman"/>
          <w:i w:val="0"/>
          <w:iCs w:val="0"/>
          <w:sz w:val="24"/>
          <w:szCs w:val="24"/>
          <w:lang w:val="en-US" w:eastAsia="zh-CN"/>
        </w:rPr>
        <w:t>更新软件包。在终端中执行以下命令来更新Ubuntu软件包列表和已安装软件的版本：</w:t>
      </w:r>
      <w:r>
        <w:rPr>
          <w:rFonts w:hint="eastAsia" w:ascii="Times New Roman" w:hAnsi="Times New Roman" w:eastAsia="宋体" w:cs="Times New Roman"/>
          <w:i/>
          <w:iCs/>
          <w:sz w:val="24"/>
          <w:szCs w:val="24"/>
          <w:lang w:val="en-US" w:eastAsia="zh-CN"/>
        </w:rPr>
        <w:t>sudo apt update</w:t>
      </w:r>
    </w:p>
    <w:p w14:paraId="4D278A29">
      <w:pPr>
        <w:numPr>
          <w:ilvl w:val="0"/>
          <w:numId w:val="0"/>
        </w:numPr>
        <w:ind w:left="0" w:leftChars="0" w:firstLine="960" w:firstLineChars="40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iCs/>
          <w:sz w:val="24"/>
          <w:szCs w:val="24"/>
          <w:lang w:val="en-US" w:eastAsia="zh-CN"/>
        </w:rPr>
        <w:t>sudo apt upgrade</w:t>
      </w:r>
    </w:p>
    <w:p w14:paraId="4A9370BD">
      <w:pPr>
        <w:numPr>
          <w:numId w:val="0"/>
        </w:numPr>
        <w:ind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sz w:val="24"/>
          <w:szCs w:val="24"/>
          <w:lang w:val="en-US" w:eastAsia="zh-CN"/>
        </w:rPr>
        <w:t>3、安装docker依赖。Docker在Ubuntu上依赖一些软件包。执行以下命令来安装这些依赖:</w:t>
      </w:r>
      <w:r>
        <w:rPr>
          <w:rFonts w:hint="eastAsia" w:ascii="Times New Roman" w:hAnsi="Times New Roman" w:eastAsia="宋体" w:cs="Times New Roman"/>
          <w:i/>
          <w:iCs/>
          <w:sz w:val="24"/>
          <w:szCs w:val="24"/>
          <w:lang w:val="en-US" w:eastAsia="zh-CN"/>
        </w:rPr>
        <w:t>sudo apt-get install ca-certificates curl gnupg lsb-release</w:t>
      </w:r>
    </w:p>
    <w:p w14:paraId="66CFF57A">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4、添加Docker官方GPG密钥。执行以下命令来添加Docker官方的GPG密钥:</w:t>
      </w:r>
    </w:p>
    <w:p w14:paraId="0A6A887C">
      <w:pPr>
        <w:numPr>
          <w:numId w:val="0"/>
        </w:numPr>
        <w:ind w:leftChars="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iCs/>
          <w:sz w:val="24"/>
          <w:szCs w:val="24"/>
          <w:lang w:val="en-US" w:eastAsia="zh-CN"/>
        </w:rPr>
        <w:t>sudo curl -fsSL http://mirrors.aliyun.com/docker-ce/linux/ubuntu/gpg | sudo apt-key add -</w:t>
      </w:r>
    </w:p>
    <w:p w14:paraId="7783B2BD">
      <w:pPr>
        <w:numPr>
          <w:ilvl w:val="0"/>
          <w:numId w:val="0"/>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kern w:val="2"/>
          <w:sz w:val="24"/>
          <w:szCs w:val="24"/>
          <w:lang w:val="en-US" w:eastAsia="zh-CN" w:bidi="ar-SA"/>
        </w:rPr>
        <w:t>5、</w:t>
      </w:r>
      <w:r>
        <w:rPr>
          <w:rFonts w:hint="eastAsia" w:ascii="Times New Roman" w:hAnsi="Times New Roman" w:eastAsia="宋体" w:cs="Times New Roman"/>
          <w:i w:val="0"/>
          <w:iCs w:val="0"/>
          <w:sz w:val="24"/>
          <w:szCs w:val="24"/>
          <w:lang w:val="en-US" w:eastAsia="zh-CN"/>
        </w:rPr>
        <w:t>添加docker软件源。执行命令：</w:t>
      </w:r>
      <w:r>
        <w:rPr>
          <w:rFonts w:hint="eastAsia" w:ascii="Times New Roman" w:hAnsi="Times New Roman" w:eastAsia="宋体" w:cs="Times New Roman"/>
          <w:i/>
          <w:iCs/>
          <w:sz w:val="24"/>
          <w:szCs w:val="24"/>
          <w:lang w:val="en-US" w:eastAsia="zh-CN"/>
        </w:rPr>
        <w:t>sudo add-apt-repository "deb [arch=amd64] http://mirrors.aliyun.com/docker-ce/linux/ubuntu $(lsb_release -cs) stable"</w:t>
      </w:r>
    </w:p>
    <w:p w14:paraId="77DF0090">
      <w:pPr>
        <w:numPr>
          <w:ilvl w:val="0"/>
          <w:numId w:val="0"/>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kern w:val="2"/>
          <w:sz w:val="24"/>
          <w:szCs w:val="24"/>
          <w:lang w:val="en-US" w:eastAsia="zh-CN" w:bidi="ar-SA"/>
        </w:rPr>
        <w:t>6、</w:t>
      </w:r>
      <w:r>
        <w:rPr>
          <w:rFonts w:hint="eastAsia" w:ascii="Times New Roman" w:hAnsi="Times New Roman" w:eastAsia="宋体" w:cs="Times New Roman"/>
          <w:i w:val="0"/>
          <w:iCs w:val="0"/>
          <w:sz w:val="24"/>
          <w:szCs w:val="24"/>
          <w:lang w:val="en-US" w:eastAsia="zh-CN"/>
        </w:rPr>
        <w:t>安装docker。执行命令：</w:t>
      </w:r>
      <w:r>
        <w:rPr>
          <w:rFonts w:hint="eastAsia" w:ascii="Times New Roman" w:hAnsi="Times New Roman" w:eastAsia="宋体" w:cs="Times New Roman"/>
          <w:i/>
          <w:iCs/>
          <w:sz w:val="24"/>
          <w:szCs w:val="24"/>
          <w:lang w:val="en-US" w:eastAsia="zh-CN"/>
        </w:rPr>
        <w:t>sudo apt-get install docker-ce docker-ce-cli containerd.io</w:t>
      </w:r>
    </w:p>
    <w:p w14:paraId="0928D706">
      <w:pPr>
        <w:numPr>
          <w:ilvl w:val="0"/>
          <w:numId w:val="0"/>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kern w:val="2"/>
          <w:sz w:val="24"/>
          <w:szCs w:val="24"/>
          <w:lang w:val="en-US" w:eastAsia="zh-CN" w:bidi="ar-SA"/>
        </w:rPr>
        <w:t>7、</w:t>
      </w:r>
      <w:r>
        <w:rPr>
          <w:rFonts w:hint="eastAsia" w:ascii="Times New Roman" w:hAnsi="Times New Roman" w:eastAsia="宋体" w:cs="Times New Roman"/>
          <w:i w:val="0"/>
          <w:iCs w:val="0"/>
          <w:sz w:val="24"/>
          <w:szCs w:val="24"/>
          <w:lang w:val="en-US" w:eastAsia="zh-CN"/>
        </w:rPr>
        <w:t>运行docker。通过启动docker来验证是否成功安装。命令如下：</w:t>
      </w:r>
    </w:p>
    <w:p w14:paraId="485FB3BB">
      <w:pPr>
        <w:numPr>
          <w:numId w:val="0"/>
        </w:numPr>
        <w:ind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iCs/>
          <w:sz w:val="24"/>
          <w:szCs w:val="24"/>
          <w:lang w:val="en-US" w:eastAsia="zh-CN"/>
        </w:rPr>
        <w:t>sudo systemctl start docker</w:t>
      </w:r>
    </w:p>
    <w:p w14:paraId="46ACE27F">
      <w:pPr>
        <w:numPr>
          <w:ilvl w:val="0"/>
          <w:numId w:val="6"/>
        </w:numPr>
        <w:ind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sz w:val="24"/>
          <w:szCs w:val="24"/>
          <w:lang w:val="en-US" w:eastAsia="zh-CN"/>
        </w:rPr>
        <w:t>安装工具。执行命令：</w:t>
      </w:r>
      <w:r>
        <w:rPr>
          <w:rFonts w:hint="eastAsia" w:ascii="Times New Roman" w:hAnsi="Times New Roman" w:eastAsia="宋体" w:cs="Times New Roman"/>
          <w:i/>
          <w:iCs/>
          <w:sz w:val="24"/>
          <w:szCs w:val="24"/>
          <w:lang w:val="en-US" w:eastAsia="zh-CN"/>
        </w:rPr>
        <w:t>sudo apt-get -y install apt-transport-https ca-certificates curl software-properties-common</w:t>
      </w:r>
    </w:p>
    <w:p w14:paraId="77AD1C3D">
      <w:pPr>
        <w:numPr>
          <w:ilvl w:val="0"/>
          <w:numId w:val="6"/>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重启docker。执行命令：s</w:t>
      </w:r>
      <w:r>
        <w:rPr>
          <w:rFonts w:hint="eastAsia" w:ascii="Times New Roman" w:hAnsi="Times New Roman" w:eastAsia="宋体" w:cs="Times New Roman"/>
          <w:i/>
          <w:iCs/>
          <w:sz w:val="24"/>
          <w:szCs w:val="24"/>
          <w:lang w:val="en-US" w:eastAsia="zh-CN"/>
        </w:rPr>
        <w:t>udo service docker restart</w:t>
      </w:r>
    </w:p>
    <w:p w14:paraId="056614C4">
      <w:pPr>
        <w:numPr>
          <w:ilvl w:val="0"/>
          <w:numId w:val="6"/>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抓取hello-world镜像。执行命令：</w:t>
      </w:r>
      <w:r>
        <w:rPr>
          <w:rFonts w:hint="eastAsia" w:ascii="Times New Roman" w:hAnsi="Times New Roman" w:eastAsia="宋体" w:cs="Times New Roman"/>
          <w:i/>
          <w:iCs/>
          <w:sz w:val="24"/>
          <w:szCs w:val="24"/>
          <w:lang w:val="en-US" w:eastAsia="zh-CN"/>
        </w:rPr>
        <w:t>sudo docker pull hello-world</w:t>
      </w:r>
    </w:p>
    <w:p w14:paraId="366F84AB">
      <w:pPr>
        <w:numPr>
          <w:ilvl w:val="0"/>
          <w:numId w:val="6"/>
        </w:numPr>
        <w:ind w:leftChars="0"/>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val="0"/>
          <w:iCs w:val="0"/>
          <w:sz w:val="24"/>
          <w:szCs w:val="24"/>
          <w:lang w:val="en-US" w:eastAsia="zh-CN"/>
        </w:rPr>
        <w:t>运行hello-world。执行命令：</w:t>
      </w:r>
      <w:r>
        <w:rPr>
          <w:rFonts w:hint="eastAsia" w:ascii="Times New Roman" w:hAnsi="Times New Roman" w:eastAsia="宋体" w:cs="Times New Roman"/>
          <w:i/>
          <w:iCs/>
          <w:sz w:val="24"/>
          <w:szCs w:val="24"/>
          <w:lang w:val="en-US" w:eastAsia="zh-CN"/>
        </w:rPr>
        <w:t>sudo docker run hello-world</w:t>
      </w:r>
      <w:r>
        <w:rPr>
          <w:rFonts w:hint="eastAsia" w:ascii="Times New Roman" w:hAnsi="Times New Roman" w:eastAsia="宋体" w:cs="Times New Roman"/>
          <w:i w:val="0"/>
          <w:iCs w:val="0"/>
          <w:sz w:val="24"/>
          <w:szCs w:val="24"/>
          <w:lang w:val="en-US" w:eastAsia="zh-CN"/>
        </w:rPr>
        <w:t>。得到结果：</w:t>
      </w:r>
    </w:p>
    <w:p w14:paraId="05A5057F">
      <w:pPr>
        <w:numPr>
          <w:numId w:val="0"/>
        </w:numPr>
        <w:jc w:val="left"/>
        <w:rPr>
          <w:rFonts w:hint="eastAsia" w:ascii="Times New Roman" w:hAnsi="Times New Roman" w:eastAsia="宋体" w:cs="Times New Roman"/>
          <w:i/>
          <w:iCs/>
          <w:sz w:val="24"/>
          <w:szCs w:val="24"/>
          <w:lang w:val="en-US" w:eastAsia="zh-CN"/>
        </w:rPr>
      </w:pPr>
      <w:r>
        <w:rPr>
          <w:rFonts w:hint="eastAsia" w:ascii="Times New Roman" w:hAnsi="Times New Roman" w:eastAsia="宋体" w:cs="Times New Roman"/>
          <w:i/>
          <w:iCs/>
          <w:sz w:val="24"/>
          <w:szCs w:val="24"/>
          <w:lang w:val="en-US" w:eastAsia="zh-CN"/>
        </w:rPr>
        <w:drawing>
          <wp:inline distT="0" distB="0" distL="114300" distR="114300">
            <wp:extent cx="4418965" cy="3128010"/>
            <wp:effectExtent l="0" t="0" r="635" b="8890"/>
            <wp:docPr id="10" name="图片 10" descr="屏幕截图 2024-09-21 2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9-21 224322"/>
                    <pic:cNvPicPr>
                      <a:picLocks noChangeAspect="1"/>
                    </pic:cNvPicPr>
                  </pic:nvPicPr>
                  <pic:blipFill>
                    <a:blip r:embed="rId8"/>
                    <a:stretch>
                      <a:fillRect/>
                    </a:stretch>
                  </pic:blipFill>
                  <pic:spPr>
                    <a:xfrm>
                      <a:off x="0" y="0"/>
                      <a:ext cx="4418965" cy="3128010"/>
                    </a:xfrm>
                    <a:prstGeom prst="rect">
                      <a:avLst/>
                    </a:prstGeom>
                  </pic:spPr>
                </pic:pic>
              </a:graphicData>
            </a:graphic>
          </wp:inline>
        </w:drawing>
      </w:r>
    </w:p>
    <w:p w14:paraId="05B7D950">
      <w:pPr>
        <w:numPr>
          <w:numId w:val="0"/>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对Docker的理解：</w:t>
      </w:r>
    </w:p>
    <w:p w14:paraId="53FCE112">
      <w:pPr>
        <w:numPr>
          <w:numId w:val="0"/>
        </w:numPr>
        <w:ind w:firstLine="480" w:firstLineChars="20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Docker是容器技术的一种实现。在理解docker之前，我们可以先理解容器技术。容器技术与虚拟机技术相似，都可以实现应用程序的隔离。与虚拟机通过操作系统实现隔离不同，容器技术只隔离应用程序的运行时环境但容器之间可以共享同一个操作系统，这里的运行时环境指的是程序运行依赖的各种库以及配置。</w:t>
      </w:r>
    </w:p>
    <w:p w14:paraId="4BA28AB3">
      <w:pPr>
        <w:numPr>
          <w:numId w:val="0"/>
        </w:numPr>
        <w:ind w:firstLine="480" w:firstLineChars="200"/>
        <w:jc w:val="left"/>
        <w:rPr>
          <w:rFonts w:hint="default"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drawing>
          <wp:inline distT="0" distB="0" distL="114300" distR="114300">
            <wp:extent cx="3868420" cy="3611880"/>
            <wp:effectExtent l="0" t="0" r="5080" b="7620"/>
            <wp:docPr id="11" name="图片 11" descr="屏幕截图 2024-09-21 230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9-21 230921"/>
                    <pic:cNvPicPr>
                      <a:picLocks noChangeAspect="1"/>
                    </pic:cNvPicPr>
                  </pic:nvPicPr>
                  <pic:blipFill>
                    <a:blip r:embed="rId9"/>
                    <a:stretch>
                      <a:fillRect/>
                    </a:stretch>
                  </pic:blipFill>
                  <pic:spPr>
                    <a:xfrm>
                      <a:off x="0" y="0"/>
                      <a:ext cx="3868420" cy="3611880"/>
                    </a:xfrm>
                    <a:prstGeom prst="rect">
                      <a:avLst/>
                    </a:prstGeom>
                  </pic:spPr>
                </pic:pic>
              </a:graphicData>
            </a:graphic>
          </wp:inline>
        </w:drawing>
      </w:r>
    </w:p>
    <w:p w14:paraId="2E0930FC">
      <w:pPr>
        <w:numPr>
          <w:numId w:val="0"/>
        </w:numPr>
        <w:ind w:leftChars="0" w:firstLine="480" w:firstLineChars="200"/>
        <w:jc w:val="left"/>
        <w:rPr>
          <w:rFonts w:hint="eastAsia" w:ascii="Times New Roman" w:hAnsi="Times New Roman" w:eastAsia="宋体" w:cs="Times New Roman"/>
          <w:i w:val="0"/>
          <w:iCs w:val="0"/>
          <w:sz w:val="24"/>
          <w:szCs w:val="24"/>
          <w:lang w:val="en-US" w:eastAsia="zh-CN"/>
        </w:rPr>
      </w:pPr>
      <w:r>
        <w:rPr>
          <w:rFonts w:hint="default" w:ascii="Times New Roman" w:hAnsi="Times New Roman" w:eastAsia="宋体" w:cs="Times New Roman"/>
          <w:i w:val="0"/>
          <w:iCs w:val="0"/>
          <w:sz w:val="24"/>
          <w:szCs w:val="24"/>
          <w:lang w:val="en-US" w:eastAsia="zh-CN"/>
        </w:rPr>
        <w:t>docker是一个用Go语言实现的</w:t>
      </w:r>
      <w:r>
        <w:rPr>
          <w:rFonts w:hint="default" w:ascii="Times New Roman" w:hAnsi="Times New Roman" w:eastAsia="宋体" w:cs="Times New Roman"/>
          <w:i w:val="0"/>
          <w:iCs w:val="0"/>
          <w:sz w:val="24"/>
          <w:szCs w:val="24"/>
          <w:lang w:val="en-US" w:eastAsia="zh-CN"/>
        </w:rPr>
        <w:fldChar w:fldCharType="begin"/>
      </w:r>
      <w:r>
        <w:rPr>
          <w:rFonts w:hint="default" w:ascii="Times New Roman" w:hAnsi="Times New Roman" w:eastAsia="宋体" w:cs="Times New Roman"/>
          <w:i w:val="0"/>
          <w:iCs w:val="0"/>
          <w:sz w:val="24"/>
          <w:szCs w:val="24"/>
          <w:lang w:val="en-US" w:eastAsia="zh-CN"/>
        </w:rPr>
        <w:instrText xml:space="preserve"> HYPERLINK "https://zhida.zhihu.com/search?q=%E5%BC%80%E6%BA%90%E9%A1%B9%E7%9B%AE&amp;zhida_source=entity&amp;is_preview=1" \t "https://zhuanlan.zhihu.com/p/_blank" </w:instrText>
      </w:r>
      <w:r>
        <w:rPr>
          <w:rFonts w:hint="default" w:ascii="Times New Roman" w:hAnsi="Times New Roman" w:eastAsia="宋体" w:cs="Times New Roman"/>
          <w:i w:val="0"/>
          <w:iCs w:val="0"/>
          <w:sz w:val="24"/>
          <w:szCs w:val="24"/>
          <w:lang w:val="en-US" w:eastAsia="zh-CN"/>
        </w:rPr>
        <w:fldChar w:fldCharType="separate"/>
      </w:r>
      <w:r>
        <w:rPr>
          <w:rFonts w:hint="default" w:ascii="Times New Roman" w:hAnsi="Times New Roman" w:eastAsia="宋体" w:cs="Times New Roman"/>
          <w:i w:val="0"/>
          <w:iCs w:val="0"/>
          <w:sz w:val="24"/>
          <w:szCs w:val="24"/>
          <w:lang w:val="en-US" w:eastAsia="zh-CN"/>
        </w:rPr>
        <w:t>开源项目</w:t>
      </w:r>
      <w:r>
        <w:rPr>
          <w:rFonts w:hint="default" w:ascii="Times New Roman" w:hAnsi="Times New Roman" w:eastAsia="宋体" w:cs="Times New Roman"/>
          <w:i w:val="0"/>
          <w:iCs w:val="0"/>
          <w:sz w:val="24"/>
          <w:szCs w:val="24"/>
          <w:lang w:val="en-US" w:eastAsia="zh-CN"/>
        </w:rPr>
        <w:fldChar w:fldCharType="end"/>
      </w:r>
      <w:r>
        <w:rPr>
          <w:rFonts w:hint="default" w:ascii="Times New Roman" w:hAnsi="Times New Roman" w:eastAsia="宋体" w:cs="Times New Roman"/>
          <w:i w:val="0"/>
          <w:iCs w:val="0"/>
          <w:sz w:val="24"/>
          <w:szCs w:val="24"/>
          <w:lang w:val="en-US" w:eastAsia="zh-CN"/>
        </w:rPr>
        <w:t>，可以让我们方便的创建和使用容器，docker将程序以及程序所有的依赖都打包到docker container，这样你的程序可以在任何环境都会有一致的表现</w:t>
      </w:r>
      <w:r>
        <w:rPr>
          <w:rFonts w:hint="eastAsia" w:ascii="Times New Roman" w:hAnsi="Times New Roman" w:eastAsia="宋体" w:cs="Times New Roman"/>
          <w:i w:val="0"/>
          <w:iCs w:val="0"/>
          <w:sz w:val="24"/>
          <w:szCs w:val="24"/>
          <w:lang w:val="en-US" w:eastAsia="zh-CN"/>
        </w:rPr>
        <w:t>。也就是说docker可以屏蔽环境差异。</w:t>
      </w:r>
    </w:p>
    <w:p w14:paraId="3CA33A99">
      <w:pPr>
        <w:numPr>
          <w:numId w:val="0"/>
        </w:numPr>
        <w:ind w:leftChars="0" w:firstLine="480" w:firstLineChars="200"/>
        <w:jc w:val="left"/>
        <w:rPr>
          <w:rFonts w:hint="default" w:ascii="Times New Roman" w:hAnsi="Times New Roman" w:eastAsia="宋体" w:cs="Times New Roman"/>
          <w:i w:val="0"/>
          <w:iCs w:val="0"/>
          <w:sz w:val="24"/>
          <w:szCs w:val="24"/>
          <w:lang w:val="en-US" w:eastAsia="zh-CN"/>
        </w:rPr>
      </w:pPr>
      <w:r>
        <w:rPr>
          <w:rFonts w:hint="eastAsia" w:ascii="宋体" w:hAnsi="宋体" w:eastAsia="宋体" w:cs="宋体"/>
          <w:i w:val="0"/>
          <w:iCs w:val="0"/>
          <w:caps w:val="0"/>
          <w:color w:val="191B1F"/>
          <w:spacing w:val="0"/>
          <w:sz w:val="24"/>
          <w:szCs w:val="24"/>
          <w:shd w:val="clear" w:fill="FFFFFF"/>
        </w:rPr>
        <w:t>此外docker的另一个好处就是</w:t>
      </w:r>
      <w:r>
        <w:rPr>
          <w:rFonts w:hint="eastAsia" w:ascii="宋体" w:hAnsi="宋体" w:eastAsia="宋体" w:cs="宋体"/>
          <w:b w:val="0"/>
          <w:bCs w:val="0"/>
          <w:i w:val="0"/>
          <w:iCs w:val="0"/>
          <w:caps w:val="0"/>
          <w:color w:val="191B1F"/>
          <w:spacing w:val="0"/>
          <w:sz w:val="24"/>
          <w:szCs w:val="24"/>
          <w:shd w:val="clear" w:fill="FFFFFF"/>
        </w:rPr>
        <w:t>快速部署</w:t>
      </w:r>
      <w:r>
        <w:rPr>
          <w:rFonts w:hint="eastAsia" w:ascii="宋体" w:hAnsi="宋体" w:eastAsia="宋体" w:cs="宋体"/>
          <w:i w:val="0"/>
          <w:iCs w:val="0"/>
          <w:caps w:val="0"/>
          <w:color w:val="191B1F"/>
          <w:spacing w:val="0"/>
          <w:sz w:val="24"/>
          <w:szCs w:val="24"/>
          <w:shd w:val="clear" w:fill="FFFFFF"/>
        </w:rPr>
        <w:t>，这是当前互联网公司最常见的一个应用场景，一个原因在于容器启动速度非常快，另一个原因在于只要确保一个容器中的程序正确运行，那么你就能确信无论在生产环境部署多少都能正确运行。</w:t>
      </w:r>
      <w:r>
        <w:rPr>
          <w:rStyle w:val="9"/>
          <w:rFonts w:hint="eastAsia" w:ascii="宋体" w:hAnsi="宋体" w:eastAsia="宋体" w:cs="宋体"/>
          <w:i w:val="0"/>
          <w:iCs w:val="0"/>
          <w:caps w:val="0"/>
          <w:color w:val="191B1F"/>
          <w:spacing w:val="0"/>
          <w:sz w:val="24"/>
          <w:szCs w:val="24"/>
          <w:shd w:val="clear" w:fill="FFFFFF"/>
        </w:rPr>
        <w:endnoteReference w:id="2"/>
      </w:r>
    </w:p>
    <w:p w14:paraId="1C4AD7B7">
      <w:pPr>
        <w:numPr>
          <w:ilvl w:val="0"/>
          <w:numId w:val="0"/>
        </w:numPr>
        <w:ind w:left="0" w:leftChars="0"/>
        <w:jc w:val="left"/>
        <w:rPr>
          <w:rFonts w:hint="default" w:ascii="Times New Roman" w:hAnsi="Times New Roman" w:eastAsia="宋体" w:cs="Times New Roman"/>
          <w:i w:val="0"/>
          <w:iCs w:val="0"/>
          <w:sz w:val="28"/>
          <w:szCs w:val="28"/>
          <w:lang w:val="en-US" w:eastAsia="zh-CN"/>
        </w:rPr>
      </w:pPr>
      <w:r>
        <w:rPr>
          <w:rFonts w:hint="eastAsia" w:ascii="Times New Roman" w:hAnsi="Times New Roman" w:eastAsia="宋体" w:cs="Times New Roman"/>
          <w:i w:val="0"/>
          <w:iCs w:val="0"/>
          <w:sz w:val="28"/>
          <w:szCs w:val="28"/>
          <w:lang w:val="en-US" w:eastAsia="zh-CN"/>
        </w:rPr>
        <w:t>六、讨论与总结</w:t>
      </w:r>
    </w:p>
    <w:p w14:paraId="48694EBE">
      <w:pPr>
        <w:numPr>
          <w:ilvl w:val="0"/>
          <w:numId w:val="0"/>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在实验过程中，我遇到了以下问题：</w:t>
      </w:r>
    </w:p>
    <w:p w14:paraId="527D0628">
      <w:pPr>
        <w:numPr>
          <w:ilvl w:val="0"/>
          <w:numId w:val="7"/>
        </w:numPr>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运行Python文件时命令错误。</w:t>
      </w:r>
    </w:p>
    <w:p w14:paraId="290E0CBB">
      <w:pPr>
        <w:numPr>
          <w:numId w:val="0"/>
        </w:numPr>
        <w:ind w:firstLine="480" w:firstLineChars="200"/>
        <w:jc w:val="left"/>
        <w:rPr>
          <w:rFonts w:hint="eastAsia" w:ascii="Times New Roman" w:hAnsi="Times New Roman" w:eastAsia="宋体" w:cs="Times New Roman"/>
          <w:i w:val="0"/>
          <w:iCs w:val="0"/>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355600</wp:posOffset>
                </wp:positionH>
                <wp:positionV relativeFrom="paragraph">
                  <wp:posOffset>1142365</wp:posOffset>
                </wp:positionV>
                <wp:extent cx="3180715" cy="396875"/>
                <wp:effectExtent l="6350" t="6350" r="13335" b="15875"/>
                <wp:wrapNone/>
                <wp:docPr id="8" name="矩形 8"/>
                <wp:cNvGraphicFramePr/>
                <a:graphic xmlns:a="http://schemas.openxmlformats.org/drawingml/2006/main">
                  <a:graphicData uri="http://schemas.microsoft.com/office/word/2010/wordprocessingShape">
                    <wps:wsp>
                      <wps:cNvSpPr/>
                      <wps:spPr>
                        <a:xfrm>
                          <a:off x="1498600" y="5028565"/>
                          <a:ext cx="3180715" cy="39687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89.95pt;height:31.25pt;width:250.45pt;z-index:251662336;v-text-anchor:middle;mso-width-relative:page;mso-height-relative:page;" filled="f" stroked="t" coordsize="21600,21600" o:gfxdata="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kHGN/tcAAAAKAQAADwAAAAAAAAABACAAAAAiAAAAZHJzL2Rvd25yZXYueG1sUEsBAhQA&#10;FAAAAAgAh07iQK0FFtbXAgAAvwUAAA4AAAAAAAAAAQAgAAAAJgEAAGRycy9lMm9Eb2MueG1sUEsF&#10;BgAAAAAGAAYAWQEAAG8GAAAAAA==&#10;">
                <v:fill on="f" focussize="0,0"/>
                <v:stroke weight="1pt" color="#FF0000 [2404]" miterlimit="8" joinstyle="miter"/>
                <v:imagedata o:title=""/>
                <o:lock v:ext="edit" aspectratio="f"/>
              </v:rect>
            </w:pict>
          </mc:Fallback>
        </mc:AlternateContent>
      </w:r>
      <w:r>
        <w:rPr>
          <w:rFonts w:hint="eastAsia" w:ascii="Times New Roman" w:hAnsi="Times New Roman" w:eastAsia="宋体" w:cs="Times New Roman"/>
          <w:i w:val="0"/>
          <w:iCs w:val="0"/>
          <w:sz w:val="24"/>
          <w:szCs w:val="24"/>
          <w:lang w:val="en-US" w:eastAsia="zh-CN"/>
        </w:rPr>
        <w:drawing>
          <wp:inline distT="0" distB="0" distL="114300" distR="114300">
            <wp:extent cx="5272405" cy="1635760"/>
            <wp:effectExtent l="0" t="0" r="10795" b="2540"/>
            <wp:docPr id="7" name="图片 7" descr="屏幕截图 2024-09-21 18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9-21 183812"/>
                    <pic:cNvPicPr>
                      <a:picLocks noChangeAspect="1"/>
                    </pic:cNvPicPr>
                  </pic:nvPicPr>
                  <pic:blipFill>
                    <a:blip r:embed="rId6"/>
                    <a:stretch>
                      <a:fillRect/>
                    </a:stretch>
                  </pic:blipFill>
                  <pic:spPr>
                    <a:xfrm>
                      <a:off x="0" y="0"/>
                      <a:ext cx="5272405" cy="1635760"/>
                    </a:xfrm>
                    <a:prstGeom prst="rect">
                      <a:avLst/>
                    </a:prstGeom>
                  </pic:spPr>
                </pic:pic>
              </a:graphicData>
            </a:graphic>
          </wp:inline>
        </w:drawing>
      </w:r>
    </w:p>
    <w:p w14:paraId="40B69C92">
      <w:pPr>
        <w:numPr>
          <w:numId w:val="0"/>
        </w:numPr>
        <w:ind w:firstLine="480" w:firstLineChars="200"/>
        <w:jc w:val="left"/>
        <w:rPr>
          <w:rFonts w:hint="default"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如果依照实验文件中所给出的命令</w:t>
      </w:r>
      <w:r>
        <w:rPr>
          <w:rFonts w:hint="eastAsia" w:ascii="Times New Roman" w:hAnsi="Times New Roman" w:eastAsia="宋体" w:cs="Times New Roman"/>
          <w:i/>
          <w:iCs/>
          <w:sz w:val="24"/>
          <w:szCs w:val="24"/>
          <w:lang w:val="en-US" w:eastAsia="zh-CN"/>
        </w:rPr>
        <w:t xml:space="preserve">python solve.py&gt;answer.txt </w:t>
      </w:r>
      <w:r>
        <w:rPr>
          <w:rFonts w:hint="eastAsia" w:ascii="Times New Roman" w:hAnsi="Times New Roman" w:eastAsia="宋体" w:cs="Times New Roman"/>
          <w:i w:val="0"/>
          <w:iCs w:val="0"/>
          <w:sz w:val="24"/>
          <w:szCs w:val="24"/>
          <w:lang w:val="en-US" w:eastAsia="zh-CN"/>
        </w:rPr>
        <w:t>直接运行文件，则会出现报错。分析原因发现命令中必须写明Python版本。但如何确定电脑的Python版本又成为新的问题。经搜索查阅，我发现可以通过</w:t>
      </w:r>
      <w:r>
        <w:rPr>
          <w:rFonts w:hint="eastAsia" w:ascii="Times New Roman" w:hAnsi="Times New Roman" w:eastAsia="宋体" w:cs="Times New Roman"/>
          <w:i/>
          <w:iCs/>
          <w:sz w:val="24"/>
          <w:szCs w:val="24"/>
          <w:lang w:val="en-US" w:eastAsia="zh-CN"/>
        </w:rPr>
        <w:t>python --version</w:t>
      </w:r>
      <w:r>
        <w:rPr>
          <w:rFonts w:hint="eastAsia" w:ascii="Times New Roman" w:hAnsi="Times New Roman" w:eastAsia="宋体" w:cs="Times New Roman"/>
          <w:i w:val="0"/>
          <w:iCs w:val="0"/>
          <w:sz w:val="24"/>
          <w:szCs w:val="24"/>
          <w:lang w:val="en-US" w:eastAsia="zh-CN"/>
        </w:rPr>
        <w:t>命令来查询Python版本。因此在完成第四步时我加入了（3）步，并更改将命令更改为</w:t>
      </w:r>
      <w:r>
        <w:rPr>
          <w:rFonts w:hint="eastAsia" w:ascii="Times New Roman" w:hAnsi="Times New Roman" w:eastAsia="宋体" w:cs="Times New Roman"/>
          <w:i/>
          <w:iCs/>
          <w:sz w:val="24"/>
          <w:szCs w:val="24"/>
          <w:lang w:val="en-US" w:eastAsia="zh-CN"/>
        </w:rPr>
        <w:t>python3 solve.py&gt;answer.txt。</w:t>
      </w:r>
    </w:p>
    <w:p w14:paraId="10CD1513">
      <w:pPr>
        <w:numPr>
          <w:ilvl w:val="0"/>
          <w:numId w:val="7"/>
        </w:numPr>
        <w:ind w:left="0" w:leftChars="0" w:firstLine="0" w:firstLine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如何将虚拟机上的文件转存到本机上。</w:t>
      </w:r>
    </w:p>
    <w:p w14:paraId="26936743">
      <w:pPr>
        <w:numPr>
          <w:numId w:val="0"/>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 xml:space="preserve">  在提交实验报告时，为了方便，我希望将虚拟机上的文件转存到本机上并在本机上提交作业。经过搜索发现，主要可以通过一下几个途径实现：</w:t>
      </w:r>
    </w:p>
    <w:p w14:paraId="05DB37F2">
      <w:pPr>
        <w:numPr>
          <w:ilvl w:val="0"/>
          <w:numId w:val="8"/>
        </w:numPr>
        <w:ind w:leftChars="0"/>
        <w:jc w:val="left"/>
        <w:rPr>
          <w:rFonts w:hint="eastAsia" w:ascii="Times New Roman" w:hAnsi="Times New Roman" w:eastAsia="宋体" w:cs="Times New Roman"/>
          <w:i w:val="0"/>
          <w:iCs w:val="0"/>
          <w:sz w:val="24"/>
          <w:szCs w:val="24"/>
          <w:lang w:val="en-US" w:eastAsia="zh-CN"/>
        </w:rPr>
      </w:pPr>
      <w:r>
        <w:rPr>
          <w:rFonts w:hint="eastAsia" w:ascii="Times New Roman" w:hAnsi="Times New Roman" w:eastAsia="宋体" w:cs="Times New Roman"/>
          <w:i w:val="0"/>
          <w:iCs w:val="0"/>
          <w:sz w:val="24"/>
          <w:szCs w:val="24"/>
          <w:lang w:val="en-US" w:eastAsia="zh-CN"/>
        </w:rPr>
        <w:t>使用虚拟机上的共享文件夹。对于VM Ware，我们可以打开虚拟机设置，点击选项标签页，选择共享文件夹，点击总是启用，点击添加并选择本机上的文件夹，设置共享名等一系列操作完成。</w:t>
      </w:r>
    </w:p>
    <w:p w14:paraId="4E164A08">
      <w:pPr>
        <w:numPr>
          <w:ilvl w:val="0"/>
          <w:numId w:val="8"/>
        </w:numPr>
        <w:ind w:leftChars="0"/>
        <w:jc w:val="left"/>
        <w:rPr>
          <w:rFonts w:hint="eastAsia" w:ascii="宋体" w:hAnsi="宋体" w:eastAsia="宋体" w:cs="宋体"/>
          <w:i w:val="0"/>
          <w:iCs w:val="0"/>
          <w:sz w:val="24"/>
          <w:szCs w:val="24"/>
          <w:lang w:val="en-US" w:eastAsia="zh-CN"/>
        </w:rPr>
      </w:pPr>
      <w:r>
        <w:rPr>
          <w:rFonts w:hint="eastAsia" w:ascii="Times New Roman" w:hAnsi="Times New Roman" w:eastAsia="宋体" w:cs="Times New Roman"/>
          <w:i w:val="0"/>
          <w:iCs w:val="0"/>
          <w:sz w:val="24"/>
          <w:szCs w:val="24"/>
          <w:lang w:val="en-US" w:eastAsia="zh-CN"/>
        </w:rPr>
        <w:t>使用网络传输。当虚拟机和宿主机在同一网络中，我们可以通过在虚拟机中安装SSH服务，使用SCP或SFTP客户端从宿主机连接到虚拟机，并通过</w:t>
      </w:r>
      <w:r>
        <w:rPr>
          <w:rFonts w:hint="eastAsia" w:ascii="宋体" w:hAnsi="宋体" w:eastAsia="宋体" w:cs="宋体"/>
          <w:i w:val="0"/>
          <w:iCs w:val="0"/>
          <w:caps w:val="0"/>
          <w:color w:val="1A2029"/>
          <w:spacing w:val="0"/>
          <w:sz w:val="24"/>
          <w:szCs w:val="24"/>
          <w:shd w:val="clear" w:fill="FFFFFF"/>
        </w:rPr>
        <w:t>SCP或SFTP命令将文件从虚拟机传输到宿主机。</w:t>
      </w:r>
    </w:p>
    <w:p w14:paraId="6F18B9E0">
      <w:pPr>
        <w:numPr>
          <w:ilvl w:val="0"/>
          <w:numId w:val="8"/>
        </w:numPr>
        <w:ind w:leftChars="0"/>
        <w:jc w:val="left"/>
        <w:rPr>
          <w:rFonts w:hint="eastAsia" w:ascii="宋体" w:hAnsi="宋体" w:eastAsia="宋体" w:cs="宋体"/>
          <w:i w:val="0"/>
          <w:iCs w:val="0"/>
          <w:sz w:val="24"/>
          <w:szCs w:val="24"/>
          <w:lang w:val="en-US" w:eastAsia="zh-CN"/>
        </w:rPr>
      </w:pPr>
      <w:r>
        <w:rPr>
          <w:rFonts w:hint="eastAsia" w:ascii="宋体" w:hAnsi="宋体" w:eastAsia="宋体" w:cs="宋体"/>
          <w:i w:val="0"/>
          <w:iCs w:val="0"/>
          <w:caps w:val="0"/>
          <w:color w:val="1A2029"/>
          <w:spacing w:val="0"/>
          <w:sz w:val="24"/>
          <w:szCs w:val="24"/>
          <w:shd w:val="clear" w:fill="FFFFFF"/>
          <w:lang w:val="en-US" w:eastAsia="zh-CN"/>
        </w:rPr>
        <w:t>使用虚拟机文件管理器。我们可以直接从宿主机的文件管理器访问虚拟机的文件系统。以VM Ware为例，在虚拟机的菜单中选择“VM” -&gt; “映射虚拟机” -&gt; “映射虚拟机文件夹”即可实现。</w:t>
      </w:r>
    </w:p>
    <w:p w14:paraId="524A921F">
      <w:pPr>
        <w:numPr>
          <w:ilvl w:val="0"/>
          <w:numId w:val="8"/>
        </w:numPr>
        <w:ind w:leftChars="0"/>
        <w:jc w:val="left"/>
        <w:rPr>
          <w:rFonts w:hint="eastAsia" w:ascii="宋体" w:hAnsi="宋体" w:eastAsia="宋体" w:cs="宋体"/>
          <w:i w:val="0"/>
          <w:iCs w:val="0"/>
          <w:sz w:val="24"/>
          <w:szCs w:val="24"/>
          <w:lang w:val="en-US" w:eastAsia="zh-CN"/>
        </w:rPr>
      </w:pPr>
      <w:r>
        <w:rPr>
          <w:rFonts w:hint="eastAsia" w:ascii="宋体" w:hAnsi="宋体" w:eastAsia="宋体" w:cs="宋体"/>
          <w:i w:val="0"/>
          <w:iCs w:val="0"/>
          <w:caps w:val="0"/>
          <w:color w:val="1A2029"/>
          <w:spacing w:val="0"/>
          <w:sz w:val="24"/>
          <w:szCs w:val="24"/>
          <w:shd w:val="clear" w:fill="FFFFFF"/>
          <w:lang w:val="en-US" w:eastAsia="zh-CN"/>
        </w:rPr>
        <w:t>借助物理介质，如USB驱动器。</w:t>
      </w:r>
    </w:p>
    <w:p w14:paraId="1A43767F">
      <w:pPr>
        <w:numPr>
          <w:numId w:val="0"/>
        </w:numPr>
        <w:jc w:val="left"/>
        <w:rPr>
          <w:rFonts w:hint="eastAsia" w:ascii="宋体" w:hAnsi="宋体" w:eastAsia="宋体" w:cs="宋体"/>
          <w:i w:val="0"/>
          <w:iCs w:val="0"/>
          <w:caps w:val="0"/>
          <w:color w:val="1A2029"/>
          <w:spacing w:val="0"/>
          <w:sz w:val="24"/>
          <w:szCs w:val="24"/>
          <w:shd w:val="clear" w:fill="FFFFFF"/>
          <w:lang w:val="en-US" w:eastAsia="zh-CN"/>
        </w:rPr>
      </w:pPr>
      <w:r>
        <w:rPr>
          <w:rFonts w:hint="eastAsia" w:ascii="宋体" w:hAnsi="宋体" w:eastAsia="宋体" w:cs="宋体"/>
          <w:i w:val="0"/>
          <w:iCs w:val="0"/>
          <w:caps w:val="0"/>
          <w:color w:val="1A2029"/>
          <w:spacing w:val="0"/>
          <w:sz w:val="24"/>
          <w:szCs w:val="24"/>
          <w:shd w:val="clear" w:fill="FFFFFF"/>
          <w:lang w:val="en-US" w:eastAsia="zh-CN"/>
        </w:rPr>
        <w:t xml:space="preserve">  经本人探索与思考，我想到了另一种文件传输方法——微信文件传输助手。只需在Firefox上打开微信文件传输助手网页版，无需下载微信即可传输文件。该方法虽然朴实无华，但是操作难度极低，也不失为一种选择。</w:t>
      </w:r>
    </w:p>
    <w:p w14:paraId="1CD941BA">
      <w:pPr>
        <w:numPr>
          <w:ilvl w:val="0"/>
          <w:numId w:val="7"/>
        </w:numPr>
        <w:ind w:left="0" w:leftChars="0" w:firstLine="0" w:firstLineChars="0"/>
        <w:jc w:val="left"/>
        <w:rPr>
          <w:rFonts w:hint="eastAsia" w:ascii="宋体" w:hAnsi="宋体" w:eastAsia="宋体" w:cs="宋体"/>
          <w:i w:val="0"/>
          <w:iCs w:val="0"/>
          <w:caps w:val="0"/>
          <w:color w:val="1A2029"/>
          <w:spacing w:val="0"/>
          <w:sz w:val="24"/>
          <w:szCs w:val="24"/>
          <w:shd w:val="clear" w:fill="FFFFFF"/>
          <w:lang w:val="en-US" w:eastAsia="zh-CN"/>
        </w:rPr>
      </w:pPr>
      <w:r>
        <w:rPr>
          <w:rFonts w:hint="eastAsia" w:ascii="宋体" w:hAnsi="宋体" w:eastAsia="宋体" w:cs="宋体"/>
          <w:i w:val="0"/>
          <w:iCs w:val="0"/>
          <w:caps w:val="0"/>
          <w:color w:val="1A2029"/>
          <w:spacing w:val="0"/>
          <w:sz w:val="24"/>
          <w:szCs w:val="24"/>
          <w:shd w:val="clear" w:fill="FFFFFF"/>
          <w:lang w:val="en-US" w:eastAsia="zh-CN"/>
        </w:rPr>
        <w:t>从docker库中抓取镜像失败。</w:t>
      </w:r>
    </w:p>
    <w:p w14:paraId="19CA38BD">
      <w:pPr>
        <w:numPr>
          <w:numId w:val="0"/>
        </w:numPr>
        <w:ind w:firstLine="240" w:firstLineChars="100"/>
        <w:jc w:val="left"/>
        <w:rPr>
          <w:rFonts w:hint="default" w:ascii="宋体" w:hAnsi="宋体" w:eastAsia="宋体" w:cs="宋体"/>
          <w:i w:val="0"/>
          <w:iCs w:val="0"/>
          <w:caps w:val="0"/>
          <w:color w:val="1A2029"/>
          <w:spacing w:val="0"/>
          <w:sz w:val="24"/>
          <w:szCs w:val="24"/>
          <w:shd w:val="clear" w:fill="FFFFFF"/>
          <w:lang w:val="en-US" w:eastAsia="zh-CN"/>
        </w:rPr>
      </w:pPr>
      <w:r>
        <w:rPr>
          <w:rFonts w:hint="eastAsia" w:ascii="宋体" w:hAnsi="宋体" w:eastAsia="宋体" w:cs="宋体"/>
          <w:i w:val="0"/>
          <w:iCs w:val="0"/>
          <w:caps w:val="0"/>
          <w:color w:val="1A2029"/>
          <w:spacing w:val="0"/>
          <w:sz w:val="24"/>
          <w:szCs w:val="24"/>
          <w:shd w:val="clear" w:fill="FFFFFF"/>
          <w:lang w:val="en-US" w:eastAsia="zh-CN"/>
        </w:rPr>
        <w:t>在进行抓取hello-world镜像时，反复出现了报错，经查证确认发现是连接超时。</w:t>
      </w:r>
      <w:r>
        <w:rPr>
          <w:rFonts w:hint="default" w:ascii="宋体" w:hAnsi="宋体" w:eastAsia="宋体" w:cs="宋体"/>
          <w:i w:val="0"/>
          <w:iCs w:val="0"/>
          <w:caps w:val="0"/>
          <w:color w:val="1A2029"/>
          <w:spacing w:val="0"/>
          <w:sz w:val="24"/>
          <w:szCs w:val="24"/>
          <w:shd w:val="clear" w:fill="FFFFFF"/>
          <w:lang w:val="en-US" w:eastAsia="zh-CN"/>
        </w:rPr>
        <w:drawing>
          <wp:inline distT="0" distB="0" distL="114300" distR="114300">
            <wp:extent cx="5269865" cy="434975"/>
            <wp:effectExtent l="0" t="0" r="635" b="9525"/>
            <wp:docPr id="12" name="图片 12" descr="屏幕截图 2024-09-21 2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9-21 224251"/>
                    <pic:cNvPicPr>
                      <a:picLocks noChangeAspect="1"/>
                    </pic:cNvPicPr>
                  </pic:nvPicPr>
                  <pic:blipFill>
                    <a:blip r:embed="rId10"/>
                    <a:stretch>
                      <a:fillRect/>
                    </a:stretch>
                  </pic:blipFill>
                  <pic:spPr>
                    <a:xfrm>
                      <a:off x="0" y="0"/>
                      <a:ext cx="5269865" cy="434975"/>
                    </a:xfrm>
                    <a:prstGeom prst="rect">
                      <a:avLst/>
                    </a:prstGeom>
                  </pic:spPr>
                </pic:pic>
              </a:graphicData>
            </a:graphic>
          </wp:inline>
        </w:drawing>
      </w:r>
    </w:p>
    <w:p w14:paraId="697F7BFF">
      <w:pPr>
        <w:numPr>
          <w:ilvl w:val="0"/>
          <w:numId w:val="0"/>
        </w:numPr>
        <w:ind w:left="0" w:leftChars="0"/>
        <w:jc w:val="left"/>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搜索后发现可以通过配置加速地址的方法来加速，从而解决连接超时的问题。最开始我仅配置了一个镜像加速器，但依然会出现连接超时的报错。最终经过多次尝试，参考了网友北斗之缘</w:t>
      </w:r>
      <w:r>
        <w:rPr>
          <w:rStyle w:val="9"/>
          <w:rFonts w:hint="eastAsia" w:ascii="宋体" w:hAnsi="宋体" w:eastAsia="宋体" w:cs="宋体"/>
          <w:i w:val="0"/>
          <w:iCs w:val="0"/>
          <w:sz w:val="24"/>
          <w:szCs w:val="24"/>
          <w:lang w:val="en-US" w:eastAsia="zh-CN"/>
        </w:rPr>
        <w:endnoteReference w:id="3"/>
      </w:r>
      <w:r>
        <w:rPr>
          <w:rFonts w:hint="eastAsia" w:ascii="宋体" w:hAnsi="宋体" w:eastAsia="宋体" w:cs="宋体"/>
          <w:i w:val="0"/>
          <w:iCs w:val="0"/>
          <w:sz w:val="24"/>
          <w:szCs w:val="24"/>
          <w:lang w:val="en-US" w:eastAsia="zh-CN"/>
        </w:rPr>
        <w:t>提供的方法，配置多个镜像加速器，成功设置国内源。</w:t>
      </w:r>
      <w:r>
        <w:rPr>
          <w:rFonts w:hint="default" w:ascii="宋体" w:hAnsi="宋体" w:eastAsia="宋体" w:cs="宋体"/>
          <w:i w:val="0"/>
          <w:iCs w:val="0"/>
          <w:sz w:val="24"/>
          <w:szCs w:val="24"/>
          <w:lang w:val="en-US" w:eastAsia="zh-CN"/>
        </w:rPr>
        <w:drawing>
          <wp:inline distT="0" distB="0" distL="114300" distR="114300">
            <wp:extent cx="5271135" cy="3767455"/>
            <wp:effectExtent l="0" t="0" r="12065" b="4445"/>
            <wp:docPr id="13" name="图片 13" descr="屏幕截图 2024-09-21 22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9-21 224309"/>
                    <pic:cNvPicPr>
                      <a:picLocks noChangeAspect="1"/>
                    </pic:cNvPicPr>
                  </pic:nvPicPr>
                  <pic:blipFill>
                    <a:blip r:embed="rId11"/>
                    <a:stretch>
                      <a:fillRect/>
                    </a:stretch>
                  </pic:blipFill>
                  <pic:spPr>
                    <a:xfrm>
                      <a:off x="0" y="0"/>
                      <a:ext cx="5271135" cy="3767455"/>
                    </a:xfrm>
                    <a:prstGeom prst="rect">
                      <a:avLst/>
                    </a:prstGeom>
                  </pic:spPr>
                </pic:pic>
              </a:graphicData>
            </a:graphic>
          </wp:inline>
        </w:drawing>
      </w:r>
    </w:p>
    <w:p w14:paraId="2223D1AF">
      <w:pPr>
        <w:numPr>
          <w:ilvl w:val="0"/>
          <w:numId w:val="0"/>
        </w:numPr>
        <w:ind w:left="0" w:leftChars="0"/>
        <w:jc w:val="left"/>
        <w:rPr>
          <w:rFonts w:hint="default" w:ascii="宋体" w:hAnsi="宋体" w:eastAsia="宋体" w:cs="宋体"/>
          <w:i w:val="0"/>
          <w:iCs w:val="0"/>
          <w:sz w:val="24"/>
          <w:szCs w:val="24"/>
          <w:lang w:val="en-US" w:eastAsia="zh-CN"/>
        </w:rPr>
      </w:pPr>
      <w:r>
        <w:rPr>
          <w:rFonts w:hint="eastAsia" w:ascii="宋体" w:hAnsi="宋体" w:eastAsia="宋体" w:cs="宋体"/>
          <w:i w:val="0"/>
          <w:iCs w:val="0"/>
          <w:sz w:val="24"/>
          <w:szCs w:val="24"/>
          <w:lang w:val="en-US" w:eastAsia="zh-CN"/>
        </w:rPr>
        <w:t>随后再次进行抓取，抓取成功，成功运行hello-world。</w:t>
      </w:r>
    </w:p>
    <w:p w14:paraId="7784DB4F">
      <w:pPr>
        <w:numPr>
          <w:ilvl w:val="0"/>
          <w:numId w:val="0"/>
        </w:numPr>
        <w:ind w:left="0" w:leftChars="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2405" cy="3732530"/>
            <wp:effectExtent l="0" t="0" r="10795" b="1270"/>
            <wp:docPr id="14" name="图片 14" descr="屏幕截图 2024-09-21 22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9-21 224322"/>
                    <pic:cNvPicPr>
                      <a:picLocks noChangeAspect="1"/>
                    </pic:cNvPicPr>
                  </pic:nvPicPr>
                  <pic:blipFill>
                    <a:blip r:embed="rId8"/>
                    <a:stretch>
                      <a:fillRect/>
                    </a:stretch>
                  </pic:blipFill>
                  <pic:spPr>
                    <a:xfrm>
                      <a:off x="0" y="0"/>
                      <a:ext cx="5272405" cy="3732530"/>
                    </a:xfrm>
                    <a:prstGeom prst="rect">
                      <a:avLst/>
                    </a:prstGeom>
                  </pic:spPr>
                </pic:pic>
              </a:graphicData>
            </a:graphic>
          </wp:inline>
        </w:drawing>
      </w:r>
    </w:p>
    <w:p w14:paraId="628AB6C7">
      <w:pPr>
        <w:numPr>
          <w:ilvl w:val="0"/>
          <w:numId w:val="0"/>
        </w:numPr>
        <w:ind w:left="0"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总结：</w:t>
      </w:r>
    </w:p>
    <w:p w14:paraId="33E3AD9A">
      <w:pPr>
        <w:numPr>
          <w:ilvl w:val="0"/>
          <w:numId w:val="0"/>
        </w:numPr>
        <w:ind w:left="0"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本次实验过程中，我不仅成功搭建了Linux环境，还对Linux系统的基本命令、文件系统结构、权限管理、网络配置等方面进行了深入学习和实践。在实验中我不仅巩固了关于Linux的理论知识，而且在实际操作中培养了动手能力。通过对实验主题的深入探讨，我掌握了Linux环境的配置方法，并对系统管理有了更加直观的理解。同时面对出现的各种问题，我也逐渐掌握了解决问题的思路和方法。此次实验为我积累了宝贵的实践经验，对于今后在Linux平台上的学习和工作奠定了坚实的基础。</w:t>
      </w:r>
      <w:bookmarkStart w:id="0" w:name="_GoBack"/>
      <w:bookmarkEnd w:id="0"/>
    </w:p>
    <w:p w14:paraId="274C2B7F">
      <w:pPr>
        <w:numPr>
          <w:numId w:val="0"/>
        </w:numPr>
        <w:ind w:leftChars="0"/>
        <w:jc w:val="left"/>
        <w:rPr>
          <w:rFonts w:hint="eastAsia" w:ascii="宋体" w:hAnsi="宋体" w:eastAsia="宋体" w:cs="宋体"/>
          <w:sz w:val="28"/>
          <w:szCs w:val="28"/>
          <w:lang w:val="en-US" w:eastAsia="zh-CN"/>
        </w:rPr>
      </w:pPr>
    </w:p>
    <w:p w14:paraId="7C4E8FB6">
      <w:pPr>
        <w:numPr>
          <w:numId w:val="0"/>
        </w:numPr>
        <w:ind w:lef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七、附录</w:t>
      </w:r>
    </w:p>
    <w:p w14:paraId="1439A267">
      <w:pPr>
        <w:numPr>
          <w:numId w:val="0"/>
        </w:numPr>
        <w:ind w:leftChars="0"/>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9865" cy="6118860"/>
            <wp:effectExtent l="0" t="0" r="635" b="2540"/>
            <wp:docPr id="15" name="图片 15" descr="屏幕截图 2024-09-21 23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9-21 232041"/>
                    <pic:cNvPicPr>
                      <a:picLocks noChangeAspect="1"/>
                    </pic:cNvPicPr>
                  </pic:nvPicPr>
                  <pic:blipFill>
                    <a:blip r:embed="rId12"/>
                    <a:stretch>
                      <a:fillRect/>
                    </a:stretch>
                  </pic:blipFill>
                  <pic:spPr>
                    <a:xfrm>
                      <a:off x="0" y="0"/>
                      <a:ext cx="5269865" cy="6118860"/>
                    </a:xfrm>
                    <a:prstGeom prst="rect">
                      <a:avLst/>
                    </a:prstGeom>
                  </pic:spPr>
                </pic:pic>
              </a:graphicData>
            </a:graphic>
          </wp:inline>
        </w:drawing>
      </w:r>
    </w:p>
    <w:p w14:paraId="6A1C78D4">
      <w:pPr>
        <w:numPr>
          <w:numId w:val="0"/>
        </w:numPr>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675" cy="4148455"/>
            <wp:effectExtent l="0" t="0" r="9525" b="4445"/>
            <wp:docPr id="16" name="图片 16" descr="屏幕截图 2024-09-21 23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9-21 232134"/>
                    <pic:cNvPicPr>
                      <a:picLocks noChangeAspect="1"/>
                    </pic:cNvPicPr>
                  </pic:nvPicPr>
                  <pic:blipFill>
                    <a:blip r:embed="rId13"/>
                    <a:stretch>
                      <a:fillRect/>
                    </a:stretch>
                  </pic:blipFill>
                  <pic:spPr>
                    <a:xfrm>
                      <a:off x="0" y="0"/>
                      <a:ext cx="5273675" cy="4148455"/>
                    </a:xfrm>
                    <a:prstGeom prst="rect">
                      <a:avLst/>
                    </a:prstGeom>
                  </pic:spPr>
                </pic:pic>
              </a:graphicData>
            </a:graphic>
          </wp:inline>
        </w:drawing>
      </w:r>
    </w:p>
    <w:p w14:paraId="0633C310">
      <w:pPr>
        <w:numPr>
          <w:numId w:val="0"/>
        </w:numPr>
        <w:jc w:val="left"/>
        <w:rPr>
          <w:rFonts w:hint="default" w:ascii="宋体" w:hAnsi="宋体" w:eastAsia="宋体" w:cs="宋体"/>
          <w:sz w:val="24"/>
          <w:szCs w:val="24"/>
          <w:lang w:val="en-US" w:eastAsia="zh-CN"/>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r>
        <w:separator/>
      </w:r>
    </w:p>
  </w:endnote>
  <w:endnote w:type="continuationSeparator" w:id="9">
    <w:p>
      <w:r>
        <w:continuationSeparator/>
      </w:r>
    </w:p>
  </w:endnote>
  <w:endnote w:id="0">
    <w:p w14:paraId="1D10A5F1">
      <w:pPr>
        <w:pStyle w:val="4"/>
        <w:snapToGrid w:val="0"/>
        <w:rPr>
          <w:rFonts w:hint="default" w:eastAsiaTheme="minorEastAsia"/>
          <w:lang w:val="en-US" w:eastAsia="zh-CN"/>
        </w:rPr>
      </w:pPr>
      <w:r>
        <w:rPr>
          <w:rStyle w:val="9"/>
        </w:rPr>
        <w:endnoteRef/>
      </w:r>
      <w:r>
        <w:t xml:space="preserve"> </w:t>
      </w:r>
      <w:r>
        <w:rPr>
          <w:rFonts w:hint="eastAsia"/>
          <w:sz w:val="18"/>
          <w:szCs w:val="18"/>
          <w:lang w:val="en-US" w:eastAsia="zh-CN"/>
        </w:rPr>
        <w:t>OceanStar的学习笔记.</w:t>
      </w:r>
      <w:r>
        <w:rPr>
          <w:rFonts w:hint="eastAsia"/>
          <w:sz w:val="18"/>
          <w:szCs w:val="18"/>
        </w:rPr>
        <w:t>C/C++编程：命令行参数</w:t>
      </w:r>
      <w:r>
        <w:rPr>
          <w:rFonts w:hint="eastAsia"/>
          <w:sz w:val="18"/>
          <w:szCs w:val="18"/>
          <w:lang w:val="en-US" w:eastAsia="zh-CN"/>
        </w:rPr>
        <w:t>.https://blog.csdn.net/zhizhengguan/article/details/109022694#:~:text=%E5%8F%AF%E4%BB%A5%E9%80%9A%E8%BF%87%E5%9C%A8%E7%A8%8B%E5%BA%8F%E7%9A%84ma</w:t>
      </w:r>
    </w:p>
    <w:p w14:paraId="7BAAF8E4">
      <w:pPr>
        <w:pStyle w:val="4"/>
        <w:snapToGrid w:val="0"/>
      </w:pPr>
    </w:p>
  </w:endnote>
  <w:endnote w:id="1">
    <w:p w14:paraId="173700C6">
      <w:pPr>
        <w:pStyle w:val="4"/>
        <w:snapToGrid w:val="0"/>
        <w:rPr>
          <w:rFonts w:hint="default" w:eastAsiaTheme="minorEastAsia"/>
          <w:lang w:val="en-US" w:eastAsia="zh-CN"/>
        </w:rPr>
      </w:pPr>
      <w:r>
        <w:rPr>
          <w:rStyle w:val="9"/>
        </w:rPr>
        <w:endnoteRef/>
      </w:r>
      <w:r>
        <w:t xml:space="preserve"> </w:t>
      </w:r>
      <w:r>
        <w:rPr>
          <w:rFonts w:hint="eastAsia"/>
          <w:sz w:val="18"/>
          <w:szCs w:val="18"/>
          <w:lang w:val="en-US" w:eastAsia="zh-CN"/>
        </w:rPr>
        <w:t>软件测试大空翼.最详细的ubuntu安装docker教程.https://blog.csdn.net/Tester_muller/article/details/131440306</w:t>
      </w:r>
    </w:p>
  </w:endnote>
  <w:endnote w:id="2">
    <w:p w14:paraId="67C37D89">
      <w:pPr>
        <w:pStyle w:val="4"/>
        <w:snapToGrid w:val="0"/>
        <w:rPr>
          <w:rFonts w:hint="default" w:eastAsiaTheme="minorEastAsia"/>
          <w:lang w:val="en-US" w:eastAsia="zh-CN"/>
        </w:rPr>
      </w:pPr>
      <w:r>
        <w:rPr>
          <w:rStyle w:val="9"/>
        </w:rPr>
        <w:endnoteRef/>
      </w:r>
      <w:r>
        <w:t xml:space="preserve"> </w:t>
      </w:r>
      <w:r>
        <w:rPr>
          <w:rFonts w:hint="eastAsia"/>
          <w:sz w:val="18"/>
          <w:szCs w:val="18"/>
          <w:lang w:val="en-US" w:eastAsia="zh-CN"/>
        </w:rPr>
        <w:t>程序员小灰.什么是docker？看这一篇干货文章就够了！.https://zhuanlan.zhihu.com/p/187505981</w:t>
      </w:r>
    </w:p>
  </w:endnote>
  <w:endnote w:id="3">
    <w:p w14:paraId="594DC3BE">
      <w:pPr>
        <w:pStyle w:val="4"/>
        <w:snapToGrid w:val="0"/>
        <w:rPr>
          <w:rFonts w:hint="default" w:eastAsiaTheme="minorEastAsia"/>
          <w:lang w:val="en-US" w:eastAsia="zh-CN"/>
        </w:rPr>
      </w:pPr>
      <w:r>
        <w:rPr>
          <w:rStyle w:val="9"/>
        </w:rPr>
        <w:endnoteRef/>
      </w:r>
      <w:r>
        <w:t xml:space="preserve"> </w:t>
      </w:r>
      <w:r>
        <w:rPr>
          <w:rFonts w:hint="eastAsia"/>
          <w:sz w:val="18"/>
          <w:szCs w:val="18"/>
          <w:lang w:val="en-US" w:eastAsia="zh-CN"/>
        </w:rPr>
        <w:t>北斗之缘.从Docker拉取镜像一直失败超时？这些解决方案帮你解决烦恼.https://blog.csdn.net/weixin_50160384/article/details/139861337#:~:text=Docker%20%E9%95%9C%E5%83%8F%E6%8B%89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Historic">
    <w:panose1 w:val="020B0502040204020203"/>
    <w:charset w:val="00"/>
    <w:family w:val="auto"/>
    <w:pitch w:val="default"/>
    <w:sig w:usb0="800001EF" w:usb1="02000002" w:usb2="0060C080" w:usb3="00000002" w:csb0="00000001" w:csb1="4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95204E"/>
    <w:multiLevelType w:val="singleLevel"/>
    <w:tmpl w:val="AA95204E"/>
    <w:lvl w:ilvl="0" w:tentative="0">
      <w:start w:val="1"/>
      <w:numFmt w:val="decimal"/>
      <w:suff w:val="nothing"/>
      <w:lvlText w:val="（%1）"/>
      <w:lvlJc w:val="left"/>
    </w:lvl>
  </w:abstractNum>
  <w:abstractNum w:abstractNumId="1">
    <w:nsid w:val="DEC5B5B0"/>
    <w:multiLevelType w:val="singleLevel"/>
    <w:tmpl w:val="DEC5B5B0"/>
    <w:lvl w:ilvl="0" w:tentative="0">
      <w:start w:val="1"/>
      <w:numFmt w:val="decimal"/>
      <w:suff w:val="nothing"/>
      <w:lvlText w:val="%1、"/>
      <w:lvlJc w:val="left"/>
    </w:lvl>
  </w:abstractNum>
  <w:abstractNum w:abstractNumId="2">
    <w:nsid w:val="1BEE5455"/>
    <w:multiLevelType w:val="singleLevel"/>
    <w:tmpl w:val="1BEE5455"/>
    <w:lvl w:ilvl="0" w:tentative="0">
      <w:start w:val="8"/>
      <w:numFmt w:val="decimal"/>
      <w:suff w:val="nothing"/>
      <w:lvlText w:val="%1、"/>
      <w:lvlJc w:val="left"/>
    </w:lvl>
  </w:abstractNum>
  <w:abstractNum w:abstractNumId="3">
    <w:nsid w:val="2894D330"/>
    <w:multiLevelType w:val="singleLevel"/>
    <w:tmpl w:val="2894D330"/>
    <w:lvl w:ilvl="0" w:tentative="0">
      <w:start w:val="1"/>
      <w:numFmt w:val="decimal"/>
      <w:suff w:val="nothing"/>
      <w:lvlText w:val="（%1）"/>
      <w:lvlJc w:val="left"/>
    </w:lvl>
  </w:abstractNum>
  <w:abstractNum w:abstractNumId="4">
    <w:nsid w:val="2CF6917C"/>
    <w:multiLevelType w:val="singleLevel"/>
    <w:tmpl w:val="2CF6917C"/>
    <w:lvl w:ilvl="0" w:tentative="0">
      <w:start w:val="1"/>
      <w:numFmt w:val="decimal"/>
      <w:suff w:val="nothing"/>
      <w:lvlText w:val="%1、"/>
      <w:lvlJc w:val="left"/>
    </w:lvl>
  </w:abstractNum>
  <w:abstractNum w:abstractNumId="5">
    <w:nsid w:val="42E46E15"/>
    <w:multiLevelType w:val="singleLevel"/>
    <w:tmpl w:val="42E46E15"/>
    <w:lvl w:ilvl="0" w:tentative="0">
      <w:start w:val="5"/>
      <w:numFmt w:val="decimal"/>
      <w:suff w:val="nothing"/>
      <w:lvlText w:val="%1、"/>
      <w:lvlJc w:val="left"/>
    </w:lvl>
  </w:abstractNum>
  <w:abstractNum w:abstractNumId="6">
    <w:nsid w:val="4D505D84"/>
    <w:multiLevelType w:val="singleLevel"/>
    <w:tmpl w:val="4D505D84"/>
    <w:lvl w:ilvl="0" w:tentative="0">
      <w:start w:val="1"/>
      <w:numFmt w:val="decimal"/>
      <w:suff w:val="nothing"/>
      <w:lvlText w:val="（%1）"/>
      <w:lvlJc w:val="left"/>
    </w:lvl>
  </w:abstractNum>
  <w:abstractNum w:abstractNumId="7">
    <w:nsid w:val="7E1887DC"/>
    <w:multiLevelType w:val="singleLevel"/>
    <w:tmpl w:val="7E1887DC"/>
    <w:lvl w:ilvl="0" w:tentative="0">
      <w:start w:val="4"/>
      <w:numFmt w:val="chineseCounting"/>
      <w:suff w:val="nothing"/>
      <w:lvlText w:val="%1、"/>
      <w:lvlJc w:val="left"/>
      <w:rPr>
        <w:rFonts w:hint="eastAsia"/>
      </w:rPr>
    </w:lvl>
  </w:abstractNum>
  <w:num w:numId="1">
    <w:abstractNumId w:val="5"/>
  </w:num>
  <w:num w:numId="2">
    <w:abstractNumId w:val="3"/>
  </w:num>
  <w:num w:numId="3">
    <w:abstractNumId w:val="7"/>
  </w:num>
  <w:num w:numId="4">
    <w:abstractNumId w:val="1"/>
  </w:num>
  <w:num w:numId="5">
    <w:abstractNumId w:val="6"/>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RhNzU2MDZhY2Y3YzUyYTlmZmUwY2ZiZGViZTY0ZmQifQ=="/>
  </w:docVars>
  <w:rsids>
    <w:rsidRoot w:val="28461957"/>
    <w:rsid w:val="28461957"/>
    <w:rsid w:val="355F4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endnote text"/>
    <w:basedOn w:val="1"/>
    <w:uiPriority w:val="0"/>
    <w:pPr>
      <w:snapToGrid w:val="0"/>
      <w:jc w:val="left"/>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ndnote reference"/>
    <w:basedOn w:val="7"/>
    <w:uiPriority w:val="0"/>
    <w:rPr>
      <w:vertAlign w:val="superscript"/>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925</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2024-09-21T11:19:00Z</dcterms:created>
  <dc:creator>WPS_1693906924</dc:creator>
  <cp:lastModifiedBy>WPS_1693906924</cp:lastModifiedBy>
  <dcterms:modified xsi:type="dcterms:W3CDTF">2024-09-22T02:44:55Z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A19546C2F91B437DB390DD1E36B650C5_11</vt:lpwstr>
  </property>
</Properties>
</file>