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60416" w14:textId="77777777" w:rsidR="00C76F26" w:rsidRDefault="007708A2">
      <w:pPr>
        <w:ind w:firstLine="482"/>
        <w:jc w:val="left"/>
        <w:rPr>
          <w:b/>
          <w:bCs/>
        </w:rPr>
      </w:pPr>
      <w:r>
        <w:rPr>
          <w:rFonts w:hint="eastAsia"/>
          <w:b/>
          <w:bCs/>
        </w:rPr>
        <w:t>1</w:t>
      </w:r>
      <w:r>
        <w:rPr>
          <w:rFonts w:hint="eastAsia"/>
          <w:b/>
          <w:bCs/>
        </w:rPr>
        <w:t>、问题描述</w:t>
      </w:r>
    </w:p>
    <w:p w14:paraId="3BC60417" w14:textId="72202C8B" w:rsidR="00C76F26" w:rsidRDefault="007708A2">
      <w:pPr>
        <w:ind w:firstLine="480"/>
        <w:jc w:val="left"/>
        <w:rPr>
          <w:rFonts w:ascii="Times New Roman" w:hAnsi="Times New Roman" w:cs="Times New Roman"/>
        </w:rPr>
      </w:pPr>
      <w:r>
        <w:rPr>
          <w:rFonts w:ascii="Times New Roman" w:hAnsi="Times New Roman" w:cs="Times New Roman"/>
        </w:rPr>
        <w:t>在一定规划范围内，规划布局多个车辆共配中心、无人机共配中心，分别负责</w:t>
      </w:r>
      <w:r w:rsidRPr="00CB17F8">
        <w:rPr>
          <w:rFonts w:ascii="Times New Roman" w:hAnsi="Times New Roman" w:cs="Times New Roman"/>
        </w:rPr>
        <w:t>既定辖区范围</w:t>
      </w:r>
      <w:r>
        <w:rPr>
          <w:rFonts w:ascii="Times New Roman" w:hAnsi="Times New Roman" w:cs="Times New Roman"/>
        </w:rPr>
        <w:t>内所有客户需求点的配送任务，各中心根据整体任务需求进行多次配送，</w:t>
      </w:r>
      <w:r w:rsidR="009E29A4">
        <w:rPr>
          <w:rFonts w:ascii="Times New Roman" w:hAnsi="Times New Roman" w:cs="Times New Roman" w:hint="eastAsia"/>
        </w:rPr>
        <w:t>如图</w:t>
      </w:r>
      <w:r w:rsidR="009E29A4">
        <w:rPr>
          <w:rFonts w:ascii="Times New Roman" w:hAnsi="Times New Roman" w:cs="Times New Roman" w:hint="eastAsia"/>
        </w:rPr>
        <w:t>1</w:t>
      </w:r>
      <w:r w:rsidR="009E29A4">
        <w:rPr>
          <w:rFonts w:ascii="Times New Roman" w:hAnsi="Times New Roman" w:cs="Times New Roman" w:hint="eastAsia"/>
        </w:rPr>
        <w:t>所示，</w:t>
      </w:r>
      <w:r>
        <w:rPr>
          <w:rFonts w:ascii="Times New Roman" w:hAnsi="Times New Roman" w:cs="Times New Roman"/>
        </w:rPr>
        <w:t>蓝色实线为车辆共配中心派出的车辆配送规划路径，绿色虚线为无人机共配中心派出的无人机配送规划路径。</w:t>
      </w:r>
    </w:p>
    <w:p w14:paraId="3BC60418" w14:textId="77777777" w:rsidR="00C76F26" w:rsidRDefault="007708A2">
      <w:pPr>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3BC60545" wp14:editId="3BC60546">
            <wp:extent cx="4042410" cy="2428240"/>
            <wp:effectExtent l="0" t="0" r="11430" b="10160"/>
            <wp:docPr id="46" name="图片 46" descr="1733645394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1733645394877"/>
                    <pic:cNvPicPr>
                      <a:picLocks noChangeAspect="1"/>
                    </pic:cNvPicPr>
                  </pic:nvPicPr>
                  <pic:blipFill>
                    <a:blip r:embed="rId7"/>
                    <a:stretch>
                      <a:fillRect/>
                    </a:stretch>
                  </pic:blipFill>
                  <pic:spPr>
                    <a:xfrm>
                      <a:off x="0" y="0"/>
                      <a:ext cx="4042410" cy="2428240"/>
                    </a:xfrm>
                    <a:prstGeom prst="rect">
                      <a:avLst/>
                    </a:prstGeom>
                  </pic:spPr>
                </pic:pic>
              </a:graphicData>
            </a:graphic>
          </wp:inline>
        </w:drawing>
      </w:r>
    </w:p>
    <w:p w14:paraId="3BC60419" w14:textId="77777777" w:rsidR="00C76F26" w:rsidRDefault="007708A2">
      <w:pPr>
        <w:ind w:firstLineChars="0" w:firstLine="0"/>
        <w:jc w:val="center"/>
        <w:rPr>
          <w:rFonts w:ascii="Times New Roman" w:eastAsia="黑体" w:hAnsi="Times New Roman" w:cs="Times New Roman"/>
          <w:sz w:val="21"/>
          <w:szCs w:val="21"/>
        </w:rPr>
      </w:pPr>
      <w:r>
        <w:rPr>
          <w:rFonts w:ascii="Times New Roman" w:eastAsia="黑体" w:hAnsi="Times New Roman" w:cs="Times New Roman" w:hint="eastAsia"/>
          <w:sz w:val="21"/>
          <w:szCs w:val="21"/>
        </w:rPr>
        <w:t>图</w:t>
      </w:r>
      <w:r>
        <w:rPr>
          <w:rFonts w:ascii="Times New Roman" w:eastAsia="黑体" w:hAnsi="Times New Roman" w:cs="Times New Roman" w:hint="eastAsia"/>
          <w:sz w:val="21"/>
          <w:szCs w:val="21"/>
        </w:rPr>
        <w:t>1</w:t>
      </w:r>
    </w:p>
    <w:p w14:paraId="3BC6041A" w14:textId="273A8CC4" w:rsidR="00C76F26" w:rsidRDefault="007708A2" w:rsidP="00C52A51">
      <w:pPr>
        <w:ind w:firstLine="480"/>
        <w:rPr>
          <w:rFonts w:ascii="Times New Roman" w:hAnsi="Times New Roman" w:cs="Times New Roman"/>
        </w:rPr>
      </w:pPr>
      <w:r>
        <w:rPr>
          <w:rFonts w:ascii="Times New Roman" w:hAnsi="Times New Roman" w:cs="Times New Roman"/>
        </w:rPr>
        <w:t>基于前述静态网络，各共配中心有序执行静态指派配送任务，任务包含客户点集合</w:t>
      </w:r>
      <m:oMath>
        <m:sSub>
          <m:sSubPr>
            <m:ctrlPr>
              <w:rPr>
                <w:rFonts w:ascii="Cambria Math" w:hAnsi="Times New Roman" w:cs="Times New Roman"/>
                <w:i/>
                <w:sz w:val="21"/>
                <w:szCs w:val="21"/>
              </w:rPr>
            </m:ctrlPr>
          </m:sSubPr>
          <m:e>
            <m:r>
              <w:rPr>
                <w:rFonts w:ascii="Cambria Math" w:hAnsi="Times New Roman" w:cs="Times New Roman"/>
                <w:sz w:val="21"/>
                <w:szCs w:val="21"/>
              </w:rPr>
              <m:t>C</m:t>
            </m:r>
          </m:e>
          <m:sub>
            <m:r>
              <w:rPr>
                <w:rFonts w:ascii="Cambria Math" w:hAnsi="Times New Roman" w:cs="Times New Roman"/>
                <w:sz w:val="21"/>
                <w:szCs w:val="21"/>
              </w:rPr>
              <m:t>s</m:t>
            </m:r>
          </m:sub>
        </m:sSub>
        <m:r>
          <w:rPr>
            <w:rFonts w:ascii="Cambria Math" w:hAnsi="Times New Roman" w:cs="Times New Roman"/>
            <w:sz w:val="21"/>
            <w:szCs w:val="21"/>
          </w:rPr>
          <m:t>=</m:t>
        </m:r>
        <m:d>
          <m:dPr>
            <m:begChr m:val="{"/>
            <m:endChr m:val="}"/>
            <m:ctrlPr>
              <w:rPr>
                <w:rFonts w:ascii="Cambria Math" w:hAnsi="Times New Roman" w:cs="Times New Roman"/>
                <w:i/>
                <w:sz w:val="21"/>
                <w:szCs w:val="21"/>
              </w:rPr>
            </m:ctrlPr>
          </m:dPr>
          <m:e>
            <m:r>
              <w:rPr>
                <w:rFonts w:ascii="Cambria Math" w:hAnsi="Times New Roman" w:cs="Times New Roman"/>
                <w:sz w:val="21"/>
                <w:szCs w:val="21"/>
              </w:rPr>
              <m:t>1</m:t>
            </m:r>
            <m:r>
              <w:rPr>
                <w:rFonts w:ascii="Cambria Math" w:hAnsi="Times New Roman" w:cs="Times New Roman"/>
                <w:sz w:val="21"/>
                <w:szCs w:val="21"/>
              </w:rPr>
              <m:t>，</m:t>
            </m:r>
            <m:r>
              <w:rPr>
                <w:rFonts w:ascii="Cambria Math" w:hAnsi="Times New Roman" w:cs="Times New Roman"/>
                <w:sz w:val="21"/>
                <w:szCs w:val="21"/>
              </w:rPr>
              <m:t>2</m:t>
            </m:r>
            <m:r>
              <w:rPr>
                <w:rFonts w:ascii="Cambria Math" w:hAnsi="Times New Roman" w:cs="Times New Roman"/>
                <w:sz w:val="21"/>
                <w:szCs w:val="21"/>
              </w:rPr>
              <m:t>，</m:t>
            </m:r>
            <m:r>
              <w:rPr>
                <w:rFonts w:ascii="Cambria Math" w:hAnsi="Times New Roman" w:cs="Times New Roman"/>
                <w:sz w:val="21"/>
                <w:szCs w:val="21"/>
              </w:rPr>
              <m:t>3</m:t>
            </m:r>
            <m:r>
              <w:rPr>
                <w:rFonts w:ascii="Cambria Math" w:hAnsi="Times New Roman" w:cs="Times New Roman"/>
                <w:sz w:val="21"/>
                <w:szCs w:val="21"/>
              </w:rPr>
              <m:t>……</m:t>
            </m:r>
            <m:r>
              <w:rPr>
                <w:rFonts w:ascii="Cambria Math" w:hAnsi="Times New Roman" w:cs="Times New Roman"/>
                <w:sz w:val="21"/>
                <w:szCs w:val="21"/>
              </w:rPr>
              <m:t>n</m:t>
            </m:r>
          </m:e>
        </m:d>
      </m:oMath>
      <w:r>
        <w:rPr>
          <w:rFonts w:ascii="Times New Roman" w:hAnsi="Times New Roman" w:cs="Times New Roman"/>
          <w:position w:val="-10"/>
        </w:rPr>
        <w:t>、</w:t>
      </w:r>
      <w:r>
        <w:rPr>
          <w:rFonts w:ascii="Times New Roman" w:hAnsi="Times New Roman" w:cs="Times New Roman"/>
        </w:rPr>
        <w:t>共配中心集合</w:t>
      </w:r>
      <m:oMath>
        <m:r>
          <w:rPr>
            <w:rFonts w:ascii="Cambria Math" w:hAnsi="Times New Roman" w:cs="Times New Roman"/>
            <w:sz w:val="21"/>
            <w:szCs w:val="21"/>
          </w:rPr>
          <m:t>R=</m:t>
        </m:r>
        <m:d>
          <m:dPr>
            <m:begChr m:val="{"/>
            <m:endChr m:val="}"/>
            <m:ctrlPr>
              <w:rPr>
                <w:rFonts w:ascii="Cambria Math" w:hAnsi="Times New Roman" w:cs="Times New Roman"/>
                <w:i/>
                <w:sz w:val="21"/>
                <w:szCs w:val="21"/>
              </w:rPr>
            </m:ctrlPr>
          </m:dPr>
          <m:e>
            <m:r>
              <w:rPr>
                <w:rFonts w:ascii="Cambria Math" w:hAnsi="Times New Roman" w:cs="Times New Roman"/>
                <w:sz w:val="21"/>
                <w:szCs w:val="21"/>
              </w:rPr>
              <m:t>1</m:t>
            </m:r>
            <m:r>
              <w:rPr>
                <w:rFonts w:ascii="Cambria Math" w:hAnsi="Times New Roman" w:cs="Times New Roman"/>
                <w:sz w:val="21"/>
                <w:szCs w:val="21"/>
              </w:rPr>
              <m:t>，</m:t>
            </m:r>
            <m:r>
              <w:rPr>
                <w:rFonts w:ascii="Cambria Math" w:hAnsi="Times New Roman" w:cs="Times New Roman"/>
                <w:sz w:val="21"/>
                <w:szCs w:val="21"/>
              </w:rPr>
              <m:t>2</m:t>
            </m:r>
            <m:r>
              <w:rPr>
                <w:rFonts w:ascii="Cambria Math" w:hAnsi="Times New Roman" w:cs="Times New Roman"/>
                <w:sz w:val="21"/>
                <w:szCs w:val="21"/>
              </w:rPr>
              <m:t>，</m:t>
            </m:r>
            <m:r>
              <w:rPr>
                <w:rFonts w:ascii="Cambria Math" w:hAnsi="Times New Roman" w:cs="Times New Roman"/>
                <w:sz w:val="21"/>
                <w:szCs w:val="21"/>
              </w:rPr>
              <m:t>3</m:t>
            </m:r>
            <m:r>
              <w:rPr>
                <w:rFonts w:ascii="Cambria Math" w:hAnsi="Times New Roman" w:cs="Times New Roman"/>
                <w:sz w:val="21"/>
                <w:szCs w:val="21"/>
              </w:rPr>
              <m:t>……</m:t>
            </m:r>
            <m:r>
              <w:rPr>
                <w:rFonts w:ascii="Cambria Math" w:hAnsi="Times New Roman" w:cs="Times New Roman"/>
                <w:sz w:val="21"/>
                <w:szCs w:val="21"/>
              </w:rPr>
              <m:t>m</m:t>
            </m:r>
          </m:e>
        </m:d>
      </m:oMath>
      <w:r>
        <w:rPr>
          <w:rFonts w:ascii="Times New Roman" w:hAnsi="Times New Roman" w:cs="Times New Roman"/>
        </w:rPr>
        <w:t>、车辆集合</w:t>
      </w:r>
      <m:oMath>
        <m:sSub>
          <m:sSubPr>
            <m:ctrlPr>
              <w:rPr>
                <w:rFonts w:ascii="Cambria Math" w:hAnsi="Times New Roman" w:cs="Times New Roman"/>
                <w:i/>
                <w:sz w:val="21"/>
                <w:szCs w:val="21"/>
              </w:rPr>
            </m:ctrlPr>
          </m:sSubPr>
          <m:e>
            <m:r>
              <w:rPr>
                <w:rFonts w:ascii="Cambria Math" w:hAnsi="Times New Roman" w:cs="Times New Roman"/>
                <w:sz w:val="21"/>
                <w:szCs w:val="21"/>
              </w:rPr>
              <m:t>R</m:t>
            </m:r>
          </m:e>
          <m:sub>
            <m:r>
              <w:rPr>
                <w:rFonts w:ascii="Cambria Math" w:hAnsi="Times New Roman" w:cs="Times New Roman"/>
                <w:sz w:val="21"/>
                <w:szCs w:val="21"/>
              </w:rPr>
              <m:t>k</m:t>
            </m:r>
          </m:sub>
        </m:sSub>
      </m:oMath>
      <w:r>
        <w:rPr>
          <w:rFonts w:ascii="Times New Roman" w:hAnsi="Times New Roman" w:cs="Times New Roman"/>
        </w:rPr>
        <w:t>、无人机集合</w:t>
      </w:r>
      <m:oMath>
        <m:sSub>
          <m:sSubPr>
            <m:ctrlPr>
              <w:rPr>
                <w:rFonts w:ascii="Cambria Math" w:hAnsi="Times New Roman" w:cs="Times New Roman"/>
                <w:i/>
                <w:sz w:val="21"/>
                <w:szCs w:val="21"/>
              </w:rPr>
            </m:ctrlPr>
          </m:sSubPr>
          <m:e>
            <m:r>
              <w:rPr>
                <w:rFonts w:ascii="Cambria Math" w:hAnsi="Times New Roman" w:cs="Times New Roman"/>
                <w:sz w:val="21"/>
                <w:szCs w:val="21"/>
              </w:rPr>
              <m:t>R</m:t>
            </m:r>
          </m:e>
          <m:sub>
            <m:r>
              <w:rPr>
                <w:rFonts w:ascii="Cambria Math" w:hAnsi="Times New Roman" w:cs="Times New Roman"/>
                <w:sz w:val="21"/>
                <w:szCs w:val="21"/>
              </w:rPr>
              <m:t>u</m:t>
            </m:r>
          </m:sub>
        </m:sSub>
      </m:oMath>
      <w:r>
        <w:rPr>
          <w:rFonts w:ascii="Times New Roman" w:hAnsi="Times New Roman" w:cs="Times New Roman"/>
        </w:rPr>
        <w:t>，</w:t>
      </w:r>
      <w:r w:rsidRPr="00CB17F8">
        <w:rPr>
          <w:rFonts w:ascii="Times New Roman" w:hAnsi="Times New Roman" w:cs="Times New Roman"/>
        </w:rPr>
        <w:t>每个客户需求点最多只能被一种配送设施（车辆或无人机）访问一次</w:t>
      </w:r>
      <w:r>
        <w:rPr>
          <w:rFonts w:ascii="Times New Roman" w:hAnsi="Times New Roman" w:cs="Times New Roman"/>
        </w:rPr>
        <w:t>。本章将指定策略下的静态配送任务定义为包含</w:t>
      </w:r>
      <m:oMath>
        <m:sSub>
          <m:sSubPr>
            <m:ctrlPr>
              <w:rPr>
                <w:rFonts w:ascii="Cambria Math" w:hAnsi="Times New Roman" w:cs="Times New Roman"/>
                <w:i/>
              </w:rPr>
            </m:ctrlPr>
          </m:sSubPr>
          <m:e>
            <m:r>
              <w:rPr>
                <w:rFonts w:ascii="Cambria Math" w:hAnsi="Times New Roman" w:cs="Times New Roman"/>
              </w:rPr>
              <m:t>n</m:t>
            </m:r>
          </m:e>
          <m:sub>
            <m:r>
              <w:rPr>
                <w:rFonts w:ascii="Cambria Math" w:hAnsi="Times New Roman" w:cs="Times New Roman"/>
              </w:rPr>
              <m:t>0</m:t>
            </m:r>
          </m:sub>
        </m:sSub>
      </m:oMath>
      <w:proofErr w:type="gramStart"/>
      <w:r>
        <w:rPr>
          <w:rFonts w:ascii="Times New Roman" w:hAnsi="Times New Roman" w:cs="Times New Roman"/>
        </w:rPr>
        <w:t>个</w:t>
      </w:r>
      <w:proofErr w:type="gramEnd"/>
      <w:r>
        <w:rPr>
          <w:rFonts w:ascii="Times New Roman" w:hAnsi="Times New Roman" w:cs="Times New Roman"/>
        </w:rPr>
        <w:t>配送任务的初始任务集合</w:t>
      </w:r>
      <m:oMath>
        <m:sSub>
          <m:sSubPr>
            <m:ctrlPr>
              <w:rPr>
                <w:rFonts w:ascii="Cambria Math" w:hAnsi="Times New Roman" w:cs="Times New Roman"/>
                <w:i/>
              </w:rPr>
            </m:ctrlPr>
          </m:sSubPr>
          <m:e>
            <m:r>
              <w:rPr>
                <w:rFonts w:ascii="Cambria Math" w:hAnsi="Times New Roman" w:cs="Times New Roman"/>
              </w:rPr>
              <m:t>W</m:t>
            </m:r>
          </m:e>
          <m:sub>
            <m:r>
              <w:rPr>
                <w:rFonts w:ascii="Cambria Math" w:hAnsi="Times New Roman" w:cs="Times New Roman"/>
              </w:rPr>
              <m:t>0</m:t>
            </m:r>
          </m:sub>
        </m:sSub>
      </m:oMath>
      <w:r>
        <w:rPr>
          <w:rFonts w:ascii="Times New Roman" w:hAnsi="Times New Roman" w:cs="Times New Roman"/>
        </w:rPr>
        <w:t>，</w:t>
      </w:r>
      <m:oMath>
        <m:sSub>
          <m:sSubPr>
            <m:ctrlPr>
              <w:rPr>
                <w:rFonts w:ascii="Cambria Math" w:hAnsi="Times New Roman" w:cs="Times New Roman"/>
                <w:i/>
              </w:rPr>
            </m:ctrlPr>
          </m:sSubPr>
          <m:e>
            <m:r>
              <w:rPr>
                <w:rFonts w:ascii="Cambria Math" w:hAnsi="Times New Roman" w:cs="Times New Roman"/>
              </w:rPr>
              <m:t>W</m:t>
            </m:r>
          </m:e>
          <m:sub>
            <m:r>
              <w:rPr>
                <w:rFonts w:ascii="Cambria Math" w:hAnsi="Times New Roman" w:cs="Times New Roman"/>
              </w:rPr>
              <m:t>0</m:t>
            </m:r>
          </m:sub>
        </m:sSub>
        <m:r>
          <w:rPr>
            <w:rFonts w:ascii="Cambria Math" w:hAnsi="Times New Roman" w:cs="Times New Roman"/>
          </w:rPr>
          <m:t>=</m:t>
        </m:r>
        <m:d>
          <m:dPr>
            <m:begChr m:val="{"/>
            <m:endChr m:val="}"/>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w</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w</m:t>
                </m:r>
              </m:e>
              <m:sub>
                <m:r>
                  <w:rPr>
                    <w:rFonts w:ascii="Cambria Math" w:hAnsi="Times New Roman" w:cs="Times New Roman"/>
                  </w:rPr>
                  <m:t>2</m:t>
                </m:r>
              </m:sub>
            </m:sSub>
            <m:r>
              <w:rPr>
                <w:rFonts w:ascii="Cambria Math" w:hAnsi="Times New Roman" w:cs="Times New Roman"/>
              </w:rPr>
              <m:t>,</m:t>
            </m:r>
            <m:r>
              <w:rPr>
                <w:rFonts w:ascii="Cambria Math" w:hAnsi="Times New Roman" w:cs="Times New Roman"/>
              </w:rPr>
              <m:t>……</m:t>
            </m:r>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w</m:t>
                </m:r>
              </m:e>
              <m:sub>
                <m:r>
                  <w:rPr>
                    <w:rFonts w:ascii="Cambria Math" w:hAnsi="Times New Roman" w:cs="Times New Roman"/>
                  </w:rPr>
                  <m:t>n0</m:t>
                </m:r>
              </m:sub>
            </m:sSub>
            <m:ctrlPr>
              <w:rPr>
                <w:rFonts w:ascii="Cambria Math" w:hAnsi="Cambria Math" w:cs="Times New Roman"/>
                <w:i/>
              </w:rPr>
            </m:ctrlPr>
          </m:e>
        </m:d>
      </m:oMath>
      <w:r>
        <w:rPr>
          <w:rFonts w:ascii="Times New Roman" w:hAnsi="Times New Roman" w:cs="Times New Roman"/>
        </w:rPr>
        <w:t>，各共配中心提供一定数量的配送资源，共同完成全部初始任务</w:t>
      </w:r>
      <m:oMath>
        <m:sSub>
          <m:sSubPr>
            <m:ctrlPr>
              <w:rPr>
                <w:rFonts w:ascii="Cambria Math" w:hAnsi="Times New Roman" w:cs="Times New Roman"/>
                <w:i/>
              </w:rPr>
            </m:ctrlPr>
          </m:sSubPr>
          <m:e>
            <m:r>
              <w:rPr>
                <w:rFonts w:ascii="Cambria Math" w:hAnsi="Times New Roman" w:cs="Times New Roman"/>
              </w:rPr>
              <m:t>W</m:t>
            </m:r>
          </m:e>
          <m:sub>
            <m:r>
              <w:rPr>
                <w:rFonts w:ascii="Cambria Math" w:hAnsi="Times New Roman" w:cs="Times New Roman"/>
              </w:rPr>
              <m:t>0</m:t>
            </m:r>
          </m:sub>
        </m:sSub>
      </m:oMath>
      <w:r>
        <w:rPr>
          <w:rFonts w:ascii="Times New Roman" w:hAnsi="Times New Roman" w:cs="Times New Roman"/>
        </w:rPr>
        <w:t>。配送资源包括</w:t>
      </w:r>
      <w:r>
        <w:rPr>
          <w:rFonts w:ascii="Times New Roman" w:hAnsi="Times New Roman" w:cs="Times New Roman" w:hint="eastAsia"/>
        </w:rPr>
        <w:t>各共配中心的车辆和</w:t>
      </w:r>
      <w:r>
        <w:rPr>
          <w:rFonts w:ascii="Times New Roman" w:hAnsi="Times New Roman" w:cs="Times New Roman"/>
        </w:rPr>
        <w:t>无人机，构成资源集合</w:t>
      </w:r>
      <m:oMath>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k</m:t>
            </m:r>
          </m:sub>
        </m:sSub>
        <m:r>
          <w:rPr>
            <w:rFonts w:ascii="Cambria Math" w:hAnsi="Cambria Math" w:cs="Cambria Math"/>
          </w:rPr>
          <m:t>∪</m:t>
        </m:r>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u</m:t>
            </m:r>
          </m:sub>
        </m:sSub>
      </m:oMath>
      <w:r>
        <w:rPr>
          <w:rFonts w:ascii="Times New Roman" w:hAnsi="Times New Roman" w:cs="Times New Roman"/>
        </w:rPr>
        <w:t>，每个配送</w:t>
      </w:r>
      <w:r w:rsidR="00B10F68">
        <w:rPr>
          <w:rFonts w:ascii="Times New Roman" w:hAnsi="Times New Roman" w:cs="Times New Roman"/>
        </w:rPr>
        <w:t>资源</w:t>
      </w:r>
      <w:r>
        <w:rPr>
          <w:rFonts w:ascii="Times New Roman" w:hAnsi="Times New Roman" w:cs="Times New Roman"/>
        </w:rPr>
        <w:t>都分配了</w:t>
      </w:r>
      <m:oMath>
        <m:r>
          <w:rPr>
            <w:rFonts w:ascii="Cambria Math" w:hAnsi="Times New Roman" w:cs="Times New Roman"/>
          </w:rPr>
          <m:t>l</m:t>
        </m:r>
      </m:oMath>
      <w:proofErr w:type="gramStart"/>
      <w:r>
        <w:rPr>
          <w:rFonts w:ascii="Times New Roman" w:hAnsi="Times New Roman" w:cs="Times New Roman"/>
        </w:rPr>
        <w:t>个</w:t>
      </w:r>
      <w:proofErr w:type="gramEnd"/>
      <w:r>
        <w:rPr>
          <w:rFonts w:ascii="Times New Roman" w:hAnsi="Times New Roman" w:cs="Times New Roman"/>
        </w:rPr>
        <w:t>初始任务，并具有相应执行序列</w:t>
      </w:r>
      <m:oMath>
        <m:r>
          <w:rPr>
            <w:rFonts w:ascii="Cambria Math" w:hAnsi="Times New Roman" w:cs="Times New Roman"/>
          </w:rPr>
          <m:t>E=</m:t>
        </m:r>
        <m:d>
          <m:dPr>
            <m:begChr m:val="{"/>
            <m:endChr m:val="}"/>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e</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e</m:t>
                </m:r>
              </m:e>
              <m:sub>
                <m:r>
                  <w:rPr>
                    <w:rFonts w:ascii="Cambria Math" w:hAnsi="Times New Roman" w:cs="Times New Roman"/>
                  </w:rPr>
                  <m:t>2</m:t>
                </m:r>
              </m:sub>
            </m:sSub>
            <m:r>
              <w:rPr>
                <w:rFonts w:ascii="Cambria Math" w:hAnsi="Times New Roman" w:cs="Times New Roman"/>
              </w:rPr>
              <m:t>,</m:t>
            </m:r>
            <m:r>
              <w:rPr>
                <w:rFonts w:ascii="Cambria Math" w:hAnsi="Times New Roman" w:cs="Times New Roman"/>
              </w:rPr>
              <m:t>……</m:t>
            </m:r>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e</m:t>
                </m:r>
              </m:e>
              <m:sub>
                <m:r>
                  <w:rPr>
                    <w:rFonts w:ascii="Cambria Math" w:hAnsi="Times New Roman" w:cs="Times New Roman"/>
                  </w:rPr>
                  <m:t>l</m:t>
                </m:r>
              </m:sub>
            </m:sSub>
            <m:ctrlPr>
              <w:rPr>
                <w:rFonts w:ascii="Cambria Math" w:hAnsi="Cambria Math" w:cs="Times New Roman"/>
                <w:i/>
              </w:rPr>
            </m:ctrlPr>
          </m:e>
        </m:d>
      </m:oMath>
      <w:r>
        <w:rPr>
          <w:rFonts w:ascii="Times New Roman" w:hAnsi="Times New Roman" w:cs="Times New Roman"/>
        </w:rPr>
        <w:t>。根据共配网络布局及初始任务配置，可得到初始任务集</w:t>
      </w:r>
      <m:oMath>
        <m:sSub>
          <m:sSubPr>
            <m:ctrlPr>
              <w:rPr>
                <w:rFonts w:ascii="Cambria Math" w:hAnsi="Times New Roman" w:cs="Times New Roman"/>
                <w:i/>
              </w:rPr>
            </m:ctrlPr>
          </m:sSubPr>
          <m:e>
            <m:r>
              <w:rPr>
                <w:rFonts w:ascii="Cambria Math" w:hAnsi="Times New Roman" w:cs="Times New Roman"/>
              </w:rPr>
              <m:t>W</m:t>
            </m:r>
          </m:e>
          <m:sub>
            <m:r>
              <w:rPr>
                <w:rFonts w:ascii="Cambria Math" w:hAnsi="Times New Roman" w:cs="Times New Roman"/>
              </w:rPr>
              <m:t>0</m:t>
            </m:r>
          </m:sub>
        </m:sSub>
      </m:oMath>
      <w:r>
        <w:rPr>
          <w:rFonts w:ascii="Times New Roman" w:hAnsi="Times New Roman" w:cs="Times New Roman"/>
        </w:rPr>
        <w:t>全部完成的总时间为</w:t>
      </w:r>
      <m:oMath>
        <m:sSub>
          <m:sSubPr>
            <m:ctrlPr>
              <w:rPr>
                <w:rFonts w:ascii="Cambria Math" w:hAnsi="Times New Roman" w:cs="Times New Roman"/>
                <w:i/>
              </w:rPr>
            </m:ctrlPr>
          </m:sSubPr>
          <m:e>
            <m:r>
              <w:rPr>
                <w:rFonts w:ascii="Cambria Math" w:hAnsi="Times New Roman" w:cs="Times New Roman"/>
              </w:rPr>
              <m:t>T</m:t>
            </m:r>
          </m:e>
          <m:sub>
            <m:r>
              <w:rPr>
                <w:rFonts w:ascii="Cambria Math" w:hAnsi="Times New Roman" w:cs="Times New Roman"/>
              </w:rPr>
              <m:t>0</m:t>
            </m:r>
          </m:sub>
        </m:sSub>
      </m:oMath>
      <w:r>
        <w:rPr>
          <w:rFonts w:ascii="Times New Roman" w:hAnsi="Times New Roman" w:cs="Times New Roman"/>
        </w:rPr>
        <w:t>、总成本为</w:t>
      </w:r>
      <m:oMath>
        <m:sSub>
          <m:sSubPr>
            <m:ctrlPr>
              <w:rPr>
                <w:rFonts w:ascii="Cambria Math" w:hAnsi="Times New Roman" w:cs="Times New Roman"/>
                <w:i/>
              </w:rPr>
            </m:ctrlPr>
          </m:sSubPr>
          <m:e>
            <m:r>
              <w:rPr>
                <w:rFonts w:ascii="Cambria Math" w:hAnsi="Times New Roman" w:cs="Times New Roman"/>
              </w:rPr>
              <m:t>C</m:t>
            </m:r>
          </m:e>
          <m:sub>
            <m:r>
              <w:rPr>
                <w:rFonts w:ascii="Cambria Math" w:hAnsi="Times New Roman" w:cs="Times New Roman"/>
              </w:rPr>
              <m:t>0</m:t>
            </m:r>
          </m:sub>
        </m:sSub>
      </m:oMath>
      <w:r w:rsidR="00190BA5">
        <w:rPr>
          <w:rFonts w:ascii="Times New Roman" w:hAnsi="Times New Roman" w:cs="Times New Roman" w:hint="eastAsia"/>
        </w:rPr>
        <w:t>，总成本包括</w:t>
      </w:r>
      <w:r w:rsidR="000E0B88" w:rsidRPr="000E0B88">
        <w:rPr>
          <w:rFonts w:ascii="Times New Roman" w:hAnsi="Times New Roman" w:cs="Times New Roman" w:hint="eastAsia"/>
        </w:rPr>
        <w:t>共配中心建设成本</w:t>
      </w:r>
      <w:r w:rsidR="000E0B88">
        <w:rPr>
          <w:rFonts w:ascii="Times New Roman" w:hAnsi="Times New Roman" w:cs="Times New Roman" w:hint="eastAsia"/>
        </w:rPr>
        <w:t>以及</w:t>
      </w:r>
      <w:r w:rsidR="00234491">
        <w:rPr>
          <w:rFonts w:ascii="Times New Roman" w:hAnsi="Times New Roman" w:cs="Times New Roman" w:hint="eastAsia"/>
        </w:rPr>
        <w:t>配送资源</w:t>
      </w:r>
      <w:r w:rsidR="00C61ED6">
        <w:rPr>
          <w:rFonts w:ascii="Times New Roman" w:hAnsi="Times New Roman" w:cs="Times New Roman" w:hint="eastAsia"/>
        </w:rPr>
        <w:t>配送</w:t>
      </w:r>
      <w:r w:rsidR="00234491">
        <w:rPr>
          <w:rFonts w:ascii="Times New Roman" w:hAnsi="Times New Roman" w:cs="Times New Roman" w:hint="eastAsia"/>
        </w:rPr>
        <w:t>单件成本</w:t>
      </w:r>
      <w:r w:rsidR="00374FFC">
        <w:rPr>
          <w:rFonts w:ascii="Times New Roman" w:hAnsi="Times New Roman" w:cs="Times New Roman" w:hint="eastAsia"/>
        </w:rPr>
        <w:t>总和</w:t>
      </w:r>
      <w:r>
        <w:rPr>
          <w:rFonts w:ascii="Times New Roman" w:hAnsi="Times New Roman" w:cs="Times New Roman"/>
        </w:rPr>
        <w:t>。</w:t>
      </w:r>
    </w:p>
    <w:p w14:paraId="3BC6041B" w14:textId="2F96013A" w:rsidR="00C76F26" w:rsidRDefault="007708A2" w:rsidP="00C52A51">
      <w:pPr>
        <w:ind w:firstLine="480"/>
        <w:rPr>
          <w:rFonts w:ascii="Times New Roman" w:hAnsi="Times New Roman" w:cs="Times New Roman"/>
        </w:rPr>
      </w:pPr>
      <w:r>
        <w:rPr>
          <w:rFonts w:ascii="Times New Roman" w:hAnsi="Times New Roman" w:cs="Times New Roman"/>
        </w:rPr>
        <w:t>共配网络运行过程中，调度中心实时接收客户取货需求，需动态增加新的配送任务；同时，由于地面道路交通拥堵带来部分初始任务</w:t>
      </w:r>
      <m:oMath>
        <m:sSub>
          <m:sSubPr>
            <m:ctrlPr>
              <w:rPr>
                <w:rFonts w:ascii="Cambria Math" w:hAnsi="Times New Roman" w:cs="Times New Roman"/>
                <w:i/>
              </w:rPr>
            </m:ctrlPr>
          </m:sSubPr>
          <m:e>
            <m:r>
              <w:rPr>
                <w:rFonts w:ascii="Cambria Math" w:hAnsi="Times New Roman" w:cs="Times New Roman"/>
              </w:rPr>
              <m:t>W</m:t>
            </m:r>
          </m:e>
          <m:sub>
            <m:r>
              <w:rPr>
                <w:rFonts w:ascii="Cambria Math" w:hAnsi="Times New Roman" w:cs="Times New Roman"/>
              </w:rPr>
              <m:t>0</m:t>
            </m:r>
          </m:sub>
        </m:sSub>
      </m:oMath>
      <w:r>
        <w:rPr>
          <w:rFonts w:ascii="Times New Roman" w:hAnsi="Times New Roman" w:cs="Times New Roman"/>
        </w:rPr>
        <w:t>在时间</w:t>
      </w:r>
      <m:oMath>
        <m:sSub>
          <m:sSubPr>
            <m:ctrlPr>
              <w:rPr>
                <w:rFonts w:ascii="Cambria Math" w:hAnsi="Times New Roman" w:cs="Times New Roman"/>
                <w:i/>
              </w:rPr>
            </m:ctrlPr>
          </m:sSubPr>
          <m:e>
            <m:r>
              <w:rPr>
                <w:rFonts w:ascii="Cambria Math" w:hAnsi="Times New Roman" w:cs="Times New Roman"/>
              </w:rPr>
              <m:t>T</m:t>
            </m:r>
          </m:e>
          <m:sub>
            <m:r>
              <w:rPr>
                <w:rFonts w:ascii="Cambria Math" w:hAnsi="Times New Roman" w:cs="Times New Roman"/>
              </w:rPr>
              <m:t>0</m:t>
            </m:r>
          </m:sub>
        </m:sSub>
      </m:oMath>
      <w:r>
        <w:rPr>
          <w:rFonts w:ascii="Times New Roman" w:hAnsi="Times New Roman" w:cs="Times New Roman"/>
        </w:rPr>
        <w:t>内无法全部完成，调度中心将未完成任务作为新增任务进行动态调整。</w:t>
      </w:r>
    </w:p>
    <w:p w14:paraId="3BC6041C" w14:textId="7C6DB491" w:rsidR="00C76F26" w:rsidRDefault="007708A2" w:rsidP="00C52A51">
      <w:pPr>
        <w:ind w:firstLine="480"/>
        <w:rPr>
          <w:rFonts w:ascii="Times New Roman" w:hAnsi="Times New Roman" w:cs="Times New Roman"/>
        </w:rPr>
      </w:pPr>
      <w:r>
        <w:rPr>
          <w:rFonts w:ascii="Times New Roman" w:hAnsi="Times New Roman" w:cs="Times New Roman"/>
        </w:rPr>
        <w:t>调度中心以</w:t>
      </w:r>
      <m:oMath>
        <m:sSub>
          <m:sSubPr>
            <m:ctrlPr>
              <w:rPr>
                <w:rFonts w:ascii="Cambria Math" w:hAnsi="Times New Roman" w:cs="Times New Roman"/>
                <w:i/>
              </w:rPr>
            </m:ctrlPr>
          </m:sSubPr>
          <m:e>
            <m:r>
              <w:rPr>
                <w:rFonts w:ascii="Cambria Math" w:hAnsi="Times New Roman" w:cs="Times New Roman"/>
              </w:rPr>
              <m:t>T</m:t>
            </m:r>
          </m:e>
          <m:sub>
            <m:r>
              <w:rPr>
                <w:rFonts w:ascii="Cambria Math" w:hAnsi="Times New Roman" w:cs="Times New Roman"/>
              </w:rPr>
              <m:t>0</m:t>
            </m:r>
          </m:sub>
        </m:sSub>
      </m:oMath>
      <w:r>
        <w:rPr>
          <w:rFonts w:ascii="Times New Roman" w:hAnsi="Times New Roman" w:cs="Times New Roman"/>
        </w:rPr>
        <w:t>为时间阈值，面向上述动态生成的新增配送任务，</w:t>
      </w:r>
      <w:r w:rsidR="0057010D">
        <w:rPr>
          <w:rFonts w:ascii="Times New Roman" w:hAnsi="Times New Roman" w:cs="Times New Roman"/>
        </w:rPr>
        <w:t>打破初始静态任务分配中分区资源配置的原则</w:t>
      </w:r>
      <w:r>
        <w:rPr>
          <w:rFonts w:ascii="Times New Roman" w:hAnsi="Times New Roman" w:cs="Times New Roman"/>
        </w:rPr>
        <w:t>，根据在途各配送资源的位置、配送特性参数、</w:t>
      </w:r>
      <w:r>
        <w:rPr>
          <w:rFonts w:ascii="Times New Roman" w:hAnsi="Times New Roman" w:cs="Times New Roman"/>
        </w:rPr>
        <w:lastRenderedPageBreak/>
        <w:t>本轮任务完成度、载重量、剩余续航能力等实时信息，选择性插入到某配送</w:t>
      </w:r>
      <w:r w:rsidR="00B10F68">
        <w:rPr>
          <w:rFonts w:ascii="Times New Roman" w:hAnsi="Times New Roman" w:cs="Times New Roman"/>
        </w:rPr>
        <w:t>资源</w:t>
      </w:r>
      <m:oMath>
        <m:r>
          <w:rPr>
            <w:rFonts w:ascii="Cambria Math" w:hAnsi="Times New Roman" w:cs="Times New Roman"/>
          </w:rPr>
          <m:t>r</m:t>
        </m:r>
      </m:oMath>
      <w:r>
        <w:rPr>
          <w:rFonts w:ascii="Times New Roman" w:hAnsi="Times New Roman" w:cs="Times New Roman"/>
        </w:rPr>
        <w:t>的任务序列中，形成其新的执行序列</w:t>
      </w:r>
      <m:oMath>
        <m:sSup>
          <m:sSupPr>
            <m:ctrlPr>
              <w:rPr>
                <w:rFonts w:ascii="Cambria Math" w:hAnsi="Times New Roman" w:cs="Times New Roman"/>
                <w:i/>
              </w:rPr>
            </m:ctrlPr>
          </m:sSupPr>
          <m:e>
            <m:r>
              <w:rPr>
                <w:rFonts w:ascii="Cambria Math" w:hAnsi="Times New Roman" w:cs="Times New Roman"/>
              </w:rPr>
              <m:t>E</m:t>
            </m:r>
          </m:e>
          <m:sup>
            <m:r>
              <w:rPr>
                <w:rFonts w:ascii="Cambria Math" w:hAnsi="Times New Roman" w:cs="Times New Roman"/>
              </w:rPr>
              <m:t>'</m:t>
            </m:r>
            <m:ctrlPr>
              <w:rPr>
                <w:rFonts w:ascii="Cambria Math" w:hAnsi="Cambria Math" w:cs="Times New Roman"/>
                <w:i/>
              </w:rPr>
            </m:ctrlPr>
          </m:sup>
        </m:sSup>
        <m:r>
          <w:rPr>
            <w:rFonts w:ascii="Cambria Math" w:hAnsi="Times New Roman" w:cs="Times New Roman"/>
          </w:rPr>
          <m:t>=</m:t>
        </m:r>
        <m:d>
          <m:dPr>
            <m:begChr m:val="{"/>
            <m:endChr m:val="}"/>
            <m:ctrlPr>
              <w:rPr>
                <w:rFonts w:ascii="Cambria Math" w:hAnsi="Times New Roman" w:cs="Times New Roman"/>
                <w:i/>
              </w:rPr>
            </m:ctrlPr>
          </m:dPr>
          <m:e>
            <m:sSubSup>
              <m:sSubSupPr>
                <m:ctrlPr>
                  <w:rPr>
                    <w:rFonts w:ascii="Cambria Math" w:hAnsi="Times New Roman" w:cs="Times New Roman"/>
                    <w:i/>
                  </w:rPr>
                </m:ctrlPr>
              </m:sSubSupPr>
              <m:e>
                <m:r>
                  <w:rPr>
                    <w:rFonts w:ascii="Cambria Math" w:hAnsi="Times New Roman" w:cs="Times New Roman"/>
                  </w:rPr>
                  <m:t>e</m:t>
                </m:r>
              </m:e>
              <m:sub>
                <m:r>
                  <w:rPr>
                    <w:rFonts w:ascii="Cambria Math" w:hAnsi="Times New Roman" w:cs="Times New Roman"/>
                  </w:rPr>
                  <m:t>1</m:t>
                </m:r>
              </m:sub>
              <m:sup>
                <m:r>
                  <w:rPr>
                    <w:rFonts w:ascii="Cambria Math" w:hAnsi="Times New Roman" w:cs="Times New Roman"/>
                  </w:rPr>
                  <m:t>'</m:t>
                </m:r>
                <m:ctrlPr>
                  <w:rPr>
                    <w:rFonts w:ascii="Cambria Math" w:hAnsi="Cambria Math" w:cs="Times New Roman"/>
                    <w:i/>
                  </w:rPr>
                </m:ctrlPr>
              </m:sup>
            </m:sSubSup>
            <m:r>
              <w:rPr>
                <w:rFonts w:ascii="Cambria Math" w:hAnsi="Times New Roman" w:cs="Times New Roman"/>
              </w:rPr>
              <m:t>,</m:t>
            </m:r>
            <m:sSubSup>
              <m:sSubSupPr>
                <m:ctrlPr>
                  <w:rPr>
                    <w:rFonts w:ascii="Cambria Math" w:hAnsi="Times New Roman" w:cs="Times New Roman"/>
                    <w:i/>
                  </w:rPr>
                </m:ctrlPr>
              </m:sSubSupPr>
              <m:e>
                <m:r>
                  <w:rPr>
                    <w:rFonts w:ascii="Cambria Math" w:hAnsi="Times New Roman" w:cs="Times New Roman"/>
                  </w:rPr>
                  <m:t>e</m:t>
                </m:r>
              </m:e>
              <m:sub>
                <m:r>
                  <w:rPr>
                    <w:rFonts w:ascii="Cambria Math" w:hAnsi="Times New Roman" w:cs="Times New Roman"/>
                  </w:rPr>
                  <m:t>2</m:t>
                </m:r>
              </m:sub>
              <m:sup>
                <m:r>
                  <w:rPr>
                    <w:rFonts w:ascii="Cambria Math" w:hAnsi="Times New Roman" w:cs="Times New Roman"/>
                  </w:rPr>
                  <m:t>'</m:t>
                </m:r>
                <m:ctrlPr>
                  <w:rPr>
                    <w:rFonts w:ascii="Cambria Math" w:hAnsi="Cambria Math" w:cs="Times New Roman"/>
                    <w:i/>
                  </w:rPr>
                </m:ctrlPr>
              </m:sup>
            </m:sSubSup>
            <m:r>
              <w:rPr>
                <w:rFonts w:ascii="Cambria Math" w:hAnsi="Times New Roman" w:cs="Times New Roman"/>
              </w:rPr>
              <m:t>,</m:t>
            </m:r>
            <m:r>
              <w:rPr>
                <w:rFonts w:ascii="Cambria Math" w:hAnsi="Times New Roman" w:cs="Times New Roman"/>
              </w:rPr>
              <m:t>……</m:t>
            </m:r>
            <m:r>
              <w:rPr>
                <w:rFonts w:ascii="Cambria Math" w:hAnsi="Times New Roman" w:cs="Times New Roman"/>
              </w:rPr>
              <m:t>,</m:t>
            </m:r>
            <m:sSubSup>
              <m:sSubSupPr>
                <m:ctrlPr>
                  <w:rPr>
                    <w:rFonts w:ascii="Cambria Math" w:hAnsi="Times New Roman" w:cs="Times New Roman"/>
                    <w:i/>
                  </w:rPr>
                </m:ctrlPr>
              </m:sSubSupPr>
              <m:e>
                <m:r>
                  <w:rPr>
                    <w:rFonts w:ascii="Cambria Math" w:hAnsi="Times New Roman" w:cs="Times New Roman"/>
                  </w:rPr>
                  <m:t>e</m:t>
                </m:r>
              </m:e>
              <m:sub>
                <m:r>
                  <w:rPr>
                    <w:rFonts w:ascii="Cambria Math" w:hAnsi="Times New Roman" w:cs="Times New Roman"/>
                  </w:rPr>
                  <m:t>l</m:t>
                </m:r>
              </m:sub>
              <m:sup>
                <m:r>
                  <w:rPr>
                    <w:rFonts w:ascii="Cambria Math" w:hAnsi="Times New Roman" w:cs="Times New Roman"/>
                  </w:rPr>
                  <m:t>'</m:t>
                </m:r>
                <m:ctrlPr>
                  <w:rPr>
                    <w:rFonts w:ascii="Cambria Math" w:hAnsi="Cambria Math" w:cs="Times New Roman"/>
                    <w:i/>
                  </w:rPr>
                </m:ctrlPr>
              </m:sup>
            </m:sSubSup>
            <m:ctrlPr>
              <w:rPr>
                <w:rFonts w:ascii="Cambria Math" w:hAnsi="Cambria Math" w:cs="Times New Roman"/>
                <w:i/>
              </w:rPr>
            </m:ctrlPr>
          </m:e>
        </m:d>
      </m:oMath>
      <w:r>
        <w:rPr>
          <w:rFonts w:ascii="Times New Roman" w:hAnsi="Times New Roman" w:cs="Times New Roman"/>
        </w:rPr>
        <w:t>，并更新</w:t>
      </w:r>
      <m:oMath>
        <m:sSub>
          <m:sSubPr>
            <m:ctrlPr>
              <w:rPr>
                <w:rFonts w:ascii="Cambria Math" w:hAnsi="Times New Roman" w:cs="Times New Roman"/>
                <w:i/>
              </w:rPr>
            </m:ctrlPr>
          </m:sSubPr>
          <m:e>
            <m:r>
              <w:rPr>
                <w:rFonts w:ascii="Cambria Math" w:hAnsi="Times New Roman" w:cs="Times New Roman"/>
              </w:rPr>
              <m:t>W</m:t>
            </m:r>
          </m:e>
          <m:sub>
            <m:r>
              <w:rPr>
                <w:rFonts w:ascii="Cambria Math" w:hAnsi="Times New Roman" w:cs="Times New Roman"/>
              </w:rPr>
              <m:t>0</m:t>
            </m:r>
          </m:sub>
        </m:sSub>
      </m:oMath>
      <w:r>
        <w:rPr>
          <w:rFonts w:ascii="Times New Roman" w:hAnsi="Times New Roman" w:cs="Times New Roman"/>
        </w:rPr>
        <w:t>及全部完成的总时间、总成本；通过不断循环上述步骤，</w:t>
      </w:r>
      <w:r w:rsidR="00F37452">
        <w:rPr>
          <w:rFonts w:ascii="Times New Roman" w:hAnsi="Times New Roman" w:cs="Times New Roman" w:hint="eastAsia"/>
        </w:rPr>
        <w:t>得到最后</w:t>
      </w:r>
      <w:r>
        <w:rPr>
          <w:rFonts w:ascii="Times New Roman" w:hAnsi="Times New Roman" w:cs="Times New Roman"/>
        </w:rPr>
        <w:t>一次形成的包含</w:t>
      </w:r>
      <m:oMath>
        <m:sSub>
          <m:sSubPr>
            <m:ctrlPr>
              <w:rPr>
                <w:rFonts w:ascii="Cambria Math" w:hAnsi="Times New Roman" w:cs="Times New Roman"/>
                <w:i/>
              </w:rPr>
            </m:ctrlPr>
          </m:sSubPr>
          <m:e>
            <m:r>
              <w:rPr>
                <w:rFonts w:ascii="Cambria Math" w:hAnsi="Times New Roman" w:cs="Times New Roman"/>
              </w:rPr>
              <m:t>n</m:t>
            </m:r>
          </m:e>
          <m:sub>
            <m:r>
              <w:rPr>
                <w:rFonts w:ascii="Cambria Math" w:hAnsi="Times New Roman" w:cs="Times New Roman"/>
              </w:rPr>
              <m:t>g</m:t>
            </m:r>
          </m:sub>
        </m:sSub>
      </m:oMath>
      <w:proofErr w:type="gramStart"/>
      <w:r>
        <w:rPr>
          <w:rFonts w:ascii="Times New Roman" w:hAnsi="Times New Roman" w:cs="Times New Roman"/>
        </w:rPr>
        <w:t>个</w:t>
      </w:r>
      <w:proofErr w:type="gramEnd"/>
      <w:r>
        <w:rPr>
          <w:rFonts w:ascii="Times New Roman" w:hAnsi="Times New Roman" w:cs="Times New Roman"/>
        </w:rPr>
        <w:t>任务的待执行任务集合</w:t>
      </w:r>
      <m:oMath>
        <m:sSub>
          <m:sSubPr>
            <m:ctrlPr>
              <w:rPr>
                <w:rFonts w:ascii="Cambria Math" w:hAnsi="Times New Roman" w:cs="Times New Roman"/>
                <w:i/>
              </w:rPr>
            </m:ctrlPr>
          </m:sSubPr>
          <m:e>
            <m:r>
              <w:rPr>
                <w:rFonts w:ascii="Cambria Math" w:hAnsi="Times New Roman" w:cs="Times New Roman"/>
              </w:rPr>
              <m:t>W</m:t>
            </m:r>
          </m:e>
          <m:sub>
            <m:r>
              <w:rPr>
                <w:rFonts w:ascii="Cambria Math" w:hAnsi="Times New Roman" w:cs="Times New Roman"/>
              </w:rPr>
              <m:t>g</m:t>
            </m:r>
          </m:sub>
        </m:sSub>
        <m:r>
          <w:rPr>
            <w:rFonts w:ascii="Cambria Math" w:hAnsi="Times New Roman" w:cs="Times New Roman"/>
          </w:rPr>
          <m:t>=</m:t>
        </m:r>
        <m:d>
          <m:dPr>
            <m:begChr m:val="{"/>
            <m:endChr m:val="}"/>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w</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w</m:t>
                </m:r>
              </m:e>
              <m:sub>
                <m:r>
                  <w:rPr>
                    <w:rFonts w:ascii="Cambria Math" w:hAnsi="Times New Roman" w:cs="Times New Roman"/>
                  </w:rPr>
                  <m:t>2</m:t>
                </m:r>
              </m:sub>
            </m:sSub>
            <m:r>
              <w:rPr>
                <w:rFonts w:ascii="Cambria Math" w:hAnsi="Times New Roman" w:cs="Times New Roman"/>
              </w:rPr>
              <m:t>,</m:t>
            </m:r>
            <m:r>
              <w:rPr>
                <w:rFonts w:ascii="Cambria Math" w:hAnsi="Times New Roman" w:cs="Times New Roman"/>
              </w:rPr>
              <m:t>……</m:t>
            </m:r>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w</m:t>
                </m:r>
              </m:e>
              <m:sub>
                <m:r>
                  <w:rPr>
                    <w:rFonts w:ascii="Cambria Math" w:hAnsi="Times New Roman" w:cs="Times New Roman"/>
                  </w:rPr>
                  <m:t>ng</m:t>
                </m:r>
              </m:sub>
            </m:sSub>
            <m:ctrlPr>
              <w:rPr>
                <w:rFonts w:ascii="Cambria Math" w:hAnsi="Cambria Math" w:cs="Times New Roman"/>
                <w:i/>
              </w:rPr>
            </m:ctrlPr>
          </m:e>
        </m:d>
      </m:oMath>
      <w:r w:rsidR="00F37452">
        <w:rPr>
          <w:rFonts w:ascii="Times New Roman" w:hAnsi="Times New Roman" w:cs="Times New Roman" w:hint="eastAsia"/>
        </w:rPr>
        <w:t>，并对其</w:t>
      </w:r>
      <w:r>
        <w:rPr>
          <w:rFonts w:ascii="Times New Roman" w:hAnsi="Times New Roman" w:cs="Times New Roman"/>
        </w:rPr>
        <w:t>进行整体统筹配置，从而得到完成该任务的总时间</w:t>
      </w:r>
      <m:oMath>
        <m:sSub>
          <m:sSubPr>
            <m:ctrlPr>
              <w:rPr>
                <w:rFonts w:ascii="Cambria Math" w:hAnsi="Times New Roman" w:cs="Times New Roman"/>
                <w:i/>
              </w:rPr>
            </m:ctrlPr>
          </m:sSubPr>
          <m:e>
            <m:r>
              <w:rPr>
                <w:rFonts w:ascii="Cambria Math" w:hAnsi="Times New Roman" w:cs="Times New Roman"/>
              </w:rPr>
              <m:t>T</m:t>
            </m:r>
          </m:e>
          <m:sub>
            <m:r>
              <w:rPr>
                <w:rFonts w:ascii="Cambria Math" w:hAnsi="Times New Roman" w:cs="Times New Roman"/>
              </w:rPr>
              <m:t>g</m:t>
            </m:r>
          </m:sub>
        </m:sSub>
      </m:oMath>
      <w:r>
        <w:rPr>
          <w:rFonts w:ascii="Times New Roman" w:hAnsi="Times New Roman" w:cs="Times New Roman"/>
        </w:rPr>
        <w:t>、总成本</w:t>
      </w:r>
      <m:oMath>
        <m:sSub>
          <m:sSubPr>
            <m:ctrlPr>
              <w:rPr>
                <w:rFonts w:ascii="Cambria Math" w:hAnsi="Times New Roman" w:cs="Times New Roman"/>
                <w:i/>
              </w:rPr>
            </m:ctrlPr>
          </m:sSubPr>
          <m:e>
            <m:r>
              <w:rPr>
                <w:rFonts w:ascii="Cambria Math" w:hAnsi="Times New Roman" w:cs="Times New Roman"/>
              </w:rPr>
              <m:t>C</m:t>
            </m:r>
          </m:e>
          <m:sub>
            <m:r>
              <w:rPr>
                <w:rFonts w:ascii="Cambria Math" w:hAnsi="Times New Roman" w:cs="Times New Roman"/>
              </w:rPr>
              <m:t>g</m:t>
            </m:r>
          </m:sub>
        </m:sSub>
      </m:oMath>
      <w:r>
        <w:rPr>
          <w:rFonts w:ascii="Times New Roman" w:hAnsi="Times New Roman" w:cs="Times New Roman"/>
        </w:rPr>
        <w:t>。</w:t>
      </w:r>
    </w:p>
    <w:p w14:paraId="3BC6041D" w14:textId="4D44327B" w:rsidR="00C76F26" w:rsidRDefault="007708A2" w:rsidP="00C52A51">
      <w:pPr>
        <w:ind w:firstLine="480"/>
        <w:jc w:val="left"/>
        <w:rPr>
          <w:rFonts w:ascii="Times New Roman" w:hAnsi="Times New Roman" w:cs="Times New Roman"/>
        </w:rPr>
      </w:pPr>
      <w:r w:rsidRPr="00CB17F8">
        <w:rPr>
          <w:rFonts w:ascii="Times New Roman" w:hAnsi="Times New Roman" w:cs="Times New Roman"/>
        </w:rPr>
        <w:t>动态新增任务面向全部配送资源</w:t>
      </w:r>
      <w:r>
        <w:rPr>
          <w:rFonts w:ascii="Times New Roman" w:hAnsi="Times New Roman" w:cs="Times New Roman"/>
        </w:rPr>
        <w:t>，可选取某配送车辆</w:t>
      </w:r>
      <m:oMath>
        <m:r>
          <w:rPr>
            <w:rFonts w:ascii="Cambria Math" w:hAnsi="Times New Roman" w:cs="Times New Roman"/>
          </w:rPr>
          <m:t>k</m:t>
        </m:r>
        <m:r>
          <w:rPr>
            <w:rFonts w:ascii="Cambria Math" w:hAnsi="Cambria Math" w:cs="Cambria Math"/>
          </w:rPr>
          <m:t>∈</m:t>
        </m:r>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k</m:t>
            </m:r>
          </m:sub>
        </m:sSub>
      </m:oMath>
      <w:r>
        <w:rPr>
          <w:rFonts w:ascii="Times New Roman" w:hAnsi="Times New Roman" w:cs="Times New Roman"/>
        </w:rPr>
        <w:t>或无人机</w:t>
      </w:r>
      <m:oMath>
        <m:r>
          <w:rPr>
            <w:rFonts w:ascii="Cambria Math" w:hAnsi="Times New Roman" w:cs="Times New Roman"/>
          </w:rPr>
          <m:t>u</m:t>
        </m:r>
        <m:r>
          <w:rPr>
            <w:rFonts w:ascii="Cambria Math" w:hAnsi="Cambria Math" w:cs="Cambria Math"/>
          </w:rPr>
          <m:t>∈</m:t>
        </m:r>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u</m:t>
            </m:r>
          </m:sub>
        </m:sSub>
      </m:oMath>
      <w:r>
        <w:rPr>
          <w:rFonts w:ascii="Times New Roman" w:hAnsi="Times New Roman" w:cs="Times New Roman"/>
        </w:rPr>
        <w:t>，调整其初始配送任务列表；同时，</w:t>
      </w:r>
      <w:r w:rsidR="00130B70">
        <w:rPr>
          <w:rFonts w:ascii="Times New Roman" w:hAnsi="Times New Roman" w:cs="Times New Roman" w:hint="eastAsia"/>
        </w:rPr>
        <w:t>当遇到</w:t>
      </w:r>
      <w:r w:rsidR="00470A96">
        <w:rPr>
          <w:rFonts w:ascii="Times New Roman" w:hAnsi="Times New Roman" w:cs="Times New Roman"/>
        </w:rPr>
        <w:t>地面道路交通拥堵</w:t>
      </w:r>
      <w:r w:rsidR="00276ADA">
        <w:rPr>
          <w:rFonts w:ascii="Times New Roman" w:hAnsi="Times New Roman" w:cs="Times New Roman" w:hint="eastAsia"/>
        </w:rPr>
        <w:t>等突发情况的时候</w:t>
      </w:r>
      <w:r>
        <w:rPr>
          <w:rFonts w:ascii="Times New Roman" w:hAnsi="Times New Roman" w:cs="Times New Roman"/>
        </w:rPr>
        <w:t>，可选取某</w:t>
      </w:r>
      <m:oMath>
        <m:r>
          <w:rPr>
            <w:rFonts w:ascii="Cambria Math" w:hAnsi="Times New Roman" w:cs="Times New Roman"/>
          </w:rPr>
          <m:t>k+u</m:t>
        </m:r>
      </m:oMath>
      <w:r>
        <w:rPr>
          <w:rFonts w:ascii="Times New Roman" w:hAnsi="Times New Roman" w:cs="Times New Roman"/>
        </w:rPr>
        <w:t>组合，通过合理选取动态起降点以及车辆、无人机的协同配送路径，同时更新两者初始任务列表，形成新的任务执行序列，场景示意如图</w:t>
      </w:r>
      <w:r>
        <w:rPr>
          <w:rFonts w:ascii="Times New Roman" w:hAnsi="Times New Roman" w:cs="Times New Roman"/>
        </w:rPr>
        <w:t>2</w:t>
      </w:r>
      <w:r>
        <w:rPr>
          <w:rFonts w:ascii="Times New Roman" w:hAnsi="Times New Roman" w:cs="Times New Roman"/>
        </w:rPr>
        <w:t>所示。</w:t>
      </w:r>
    </w:p>
    <w:p w14:paraId="3BC6041E" w14:textId="3098CFA0" w:rsidR="00C76F26" w:rsidRDefault="007708A2">
      <w:pPr>
        <w:ind w:firstLine="480"/>
        <w:rPr>
          <w:rFonts w:ascii="Times New Roman" w:hAnsi="Times New Roman" w:cs="Times New Roman"/>
        </w:rPr>
      </w:pPr>
      <w:r>
        <w:rPr>
          <w:rFonts w:ascii="Times New Roman" w:hAnsi="Times New Roman" w:cs="Times New Roman"/>
        </w:rPr>
        <w:t>本章所描述的空的地协同动态资源配置以整体配送网络运行效率最高为基本原则，以</w:t>
      </w:r>
      <w:r w:rsidR="008152D7" w:rsidRPr="008152D7">
        <w:rPr>
          <w:rFonts w:ascii="Times New Roman" w:hAnsi="Times New Roman" w:cs="Times New Roman"/>
        </w:rPr>
        <w:t>最小</w:t>
      </w:r>
      <w:proofErr w:type="gramStart"/>
      <w:r w:rsidR="008152D7" w:rsidRPr="008152D7">
        <w:rPr>
          <w:rFonts w:ascii="Times New Roman" w:hAnsi="Times New Roman" w:cs="Times New Roman"/>
        </w:rPr>
        <w:t>化整体</w:t>
      </w:r>
      <w:proofErr w:type="gramEnd"/>
      <w:r w:rsidR="008152D7" w:rsidRPr="008152D7">
        <w:rPr>
          <w:rFonts w:ascii="Times New Roman" w:hAnsi="Times New Roman" w:cs="Times New Roman"/>
        </w:rPr>
        <w:t>任务集合的完成时间和总配送成本为目标，同时尽可能</w:t>
      </w:r>
      <w:r w:rsidR="00B47DA9">
        <w:rPr>
          <w:rFonts w:ascii="Times New Roman" w:hAnsi="Times New Roman" w:cs="Times New Roman" w:hint="eastAsia"/>
        </w:rPr>
        <w:t>让初始任务都在</w:t>
      </w:r>
      <w:r w:rsidR="008152D7" w:rsidRPr="008152D7">
        <w:rPr>
          <w:rFonts w:ascii="Times New Roman" w:hAnsi="Times New Roman" w:cs="Times New Roman"/>
        </w:rPr>
        <w:t>时间阈值</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oMath>
      <w:r w:rsidR="008152D7" w:rsidRPr="008152D7">
        <w:rPr>
          <w:rFonts w:ascii="Times New Roman" w:hAnsi="Times New Roman" w:cs="Times New Roman"/>
        </w:rPr>
        <w:t>内完成。</w:t>
      </w:r>
    </w:p>
    <w:p w14:paraId="5C7BD67B" w14:textId="3D44A0A9" w:rsidR="00681E29" w:rsidRDefault="009F5F3A">
      <w:pPr>
        <w:ind w:firstLine="480"/>
        <w:rPr>
          <w:rFonts w:ascii="Times New Roman" w:hAnsi="Times New Roman" w:cs="Times New Roman"/>
        </w:rPr>
      </w:pPr>
      <w:r w:rsidRPr="009F5F3A">
        <w:rPr>
          <w:rFonts w:ascii="Times New Roman" w:hAnsi="Times New Roman" w:cs="Times New Roman"/>
        </w:rPr>
        <w:t>针对取送货任务，任务被视为在配送设施抵达任务点时</w:t>
      </w:r>
      <w:r w:rsidR="0003489B">
        <w:rPr>
          <w:rFonts w:ascii="Times New Roman" w:hAnsi="Times New Roman" w:cs="Times New Roman" w:hint="eastAsia"/>
        </w:rPr>
        <w:t>执行</w:t>
      </w:r>
      <w:r w:rsidRPr="009F5F3A">
        <w:rPr>
          <w:rFonts w:ascii="Times New Roman" w:hAnsi="Times New Roman" w:cs="Times New Roman"/>
        </w:rPr>
        <w:t>完成。</w:t>
      </w:r>
    </w:p>
    <w:p w14:paraId="3BC6041F" w14:textId="77777777" w:rsidR="00C76F26" w:rsidRDefault="007708A2">
      <w:pPr>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3BC60566" wp14:editId="3BC60567">
            <wp:extent cx="4359275" cy="2670810"/>
            <wp:effectExtent l="0" t="0" r="14605" b="11430"/>
            <wp:docPr id="45" name="图片 45" descr="1733645349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733645349971"/>
                    <pic:cNvPicPr>
                      <a:picLocks noChangeAspect="1"/>
                    </pic:cNvPicPr>
                  </pic:nvPicPr>
                  <pic:blipFill>
                    <a:blip r:embed="rId8"/>
                    <a:stretch>
                      <a:fillRect/>
                    </a:stretch>
                  </pic:blipFill>
                  <pic:spPr>
                    <a:xfrm>
                      <a:off x="0" y="0"/>
                      <a:ext cx="4359275" cy="2670810"/>
                    </a:xfrm>
                    <a:prstGeom prst="rect">
                      <a:avLst/>
                    </a:prstGeom>
                  </pic:spPr>
                </pic:pic>
              </a:graphicData>
            </a:graphic>
          </wp:inline>
        </w:drawing>
      </w:r>
    </w:p>
    <w:p w14:paraId="3BC60420" w14:textId="77777777" w:rsidR="00C76F26" w:rsidRDefault="007708A2">
      <w:pPr>
        <w:ind w:firstLine="420"/>
        <w:jc w:val="center"/>
        <w:rPr>
          <w:rFonts w:ascii="Times New Roman" w:eastAsia="黑体" w:hAnsi="Times New Roman" w:cs="Times New Roman"/>
          <w:sz w:val="21"/>
          <w:szCs w:val="21"/>
        </w:rPr>
      </w:pPr>
      <w:r>
        <w:rPr>
          <w:rFonts w:ascii="Times New Roman" w:eastAsia="黑体" w:hAnsi="Times New Roman" w:cs="Times New Roman" w:hint="eastAsia"/>
          <w:sz w:val="21"/>
          <w:szCs w:val="21"/>
        </w:rPr>
        <w:t>图</w:t>
      </w:r>
      <w:r>
        <w:rPr>
          <w:rFonts w:ascii="Times New Roman" w:eastAsia="黑体" w:hAnsi="Times New Roman" w:cs="Times New Roman" w:hint="eastAsia"/>
          <w:sz w:val="21"/>
          <w:szCs w:val="21"/>
        </w:rPr>
        <w:t>2</w:t>
      </w:r>
    </w:p>
    <w:p w14:paraId="3BC60421" w14:textId="77777777" w:rsidR="00C76F26" w:rsidRDefault="007708A2">
      <w:pPr>
        <w:ind w:firstLine="482"/>
        <w:jc w:val="left"/>
        <w:rPr>
          <w:b/>
          <w:bCs/>
        </w:rPr>
      </w:pPr>
      <w:r>
        <w:rPr>
          <w:rFonts w:hint="eastAsia"/>
          <w:b/>
          <w:bCs/>
        </w:rPr>
        <w:t xml:space="preserve"> 2</w:t>
      </w:r>
      <w:r>
        <w:rPr>
          <w:rFonts w:hint="eastAsia"/>
          <w:b/>
          <w:bCs/>
        </w:rPr>
        <w:t>、符号说明</w:t>
      </w:r>
    </w:p>
    <w:tbl>
      <w:tblPr>
        <w:tblStyle w:val="a5"/>
        <w:tblW w:w="0" w:type="auto"/>
        <w:jc w:val="center"/>
        <w:tblLayout w:type="fixed"/>
        <w:tblLook w:val="04A0" w:firstRow="1" w:lastRow="0" w:firstColumn="1" w:lastColumn="0" w:noHBand="0" w:noVBand="1"/>
      </w:tblPr>
      <w:tblGrid>
        <w:gridCol w:w="1159"/>
        <w:gridCol w:w="2281"/>
        <w:gridCol w:w="4810"/>
      </w:tblGrid>
      <w:tr w:rsidR="00C76F26" w14:paraId="3BC60425" w14:textId="77777777" w:rsidTr="00441A70">
        <w:trPr>
          <w:jc w:val="center"/>
        </w:trPr>
        <w:tc>
          <w:tcPr>
            <w:tcW w:w="1159" w:type="dxa"/>
            <w:vAlign w:val="center"/>
          </w:tcPr>
          <w:p w14:paraId="3BC60422" w14:textId="77777777" w:rsidR="00C76F26" w:rsidRDefault="007708A2">
            <w:pPr>
              <w:spacing w:line="240" w:lineRule="auto"/>
              <w:ind w:firstLineChars="0" w:firstLine="0"/>
              <w:jc w:val="center"/>
              <w:rPr>
                <w:sz w:val="21"/>
                <w:szCs w:val="21"/>
              </w:rPr>
            </w:pPr>
            <w:r>
              <w:rPr>
                <w:rFonts w:hint="eastAsia"/>
                <w:sz w:val="21"/>
                <w:szCs w:val="21"/>
              </w:rPr>
              <w:t>符号类型</w:t>
            </w:r>
          </w:p>
        </w:tc>
        <w:tc>
          <w:tcPr>
            <w:tcW w:w="2281" w:type="dxa"/>
            <w:vAlign w:val="center"/>
          </w:tcPr>
          <w:p w14:paraId="3BC60423" w14:textId="77777777" w:rsidR="00C76F26" w:rsidRDefault="007708A2">
            <w:pPr>
              <w:spacing w:line="240" w:lineRule="auto"/>
              <w:ind w:firstLineChars="0" w:firstLine="0"/>
              <w:jc w:val="center"/>
              <w:rPr>
                <w:sz w:val="21"/>
                <w:szCs w:val="21"/>
              </w:rPr>
            </w:pPr>
            <w:r>
              <w:rPr>
                <w:rFonts w:hint="eastAsia"/>
                <w:sz w:val="21"/>
                <w:szCs w:val="21"/>
              </w:rPr>
              <w:t>符号表示</w:t>
            </w:r>
          </w:p>
        </w:tc>
        <w:tc>
          <w:tcPr>
            <w:tcW w:w="4810" w:type="dxa"/>
            <w:vAlign w:val="center"/>
          </w:tcPr>
          <w:p w14:paraId="3BC60424" w14:textId="77777777" w:rsidR="00C76F26" w:rsidRDefault="007708A2">
            <w:pPr>
              <w:spacing w:line="240" w:lineRule="auto"/>
              <w:ind w:firstLineChars="0" w:firstLine="0"/>
              <w:jc w:val="center"/>
              <w:rPr>
                <w:sz w:val="21"/>
                <w:szCs w:val="21"/>
              </w:rPr>
            </w:pPr>
            <w:r>
              <w:rPr>
                <w:rFonts w:hint="eastAsia"/>
                <w:sz w:val="21"/>
                <w:szCs w:val="21"/>
              </w:rPr>
              <w:t>符号意义</w:t>
            </w:r>
          </w:p>
        </w:tc>
      </w:tr>
      <w:tr w:rsidR="00C76F26" w14:paraId="3BC60429" w14:textId="77777777" w:rsidTr="00441A70">
        <w:trPr>
          <w:trHeight w:val="426"/>
          <w:jc w:val="center"/>
        </w:trPr>
        <w:tc>
          <w:tcPr>
            <w:tcW w:w="1159" w:type="dxa"/>
            <w:vMerge w:val="restart"/>
            <w:vAlign w:val="center"/>
          </w:tcPr>
          <w:p w14:paraId="3BC60426" w14:textId="77777777" w:rsidR="00C76F26" w:rsidRDefault="007708A2">
            <w:pPr>
              <w:spacing w:line="240" w:lineRule="auto"/>
              <w:ind w:firstLineChars="0" w:firstLine="0"/>
              <w:jc w:val="center"/>
              <w:rPr>
                <w:sz w:val="21"/>
                <w:szCs w:val="21"/>
              </w:rPr>
            </w:pPr>
            <w:r>
              <w:rPr>
                <w:sz w:val="21"/>
                <w:szCs w:val="21"/>
              </w:rPr>
              <w:t>集合</w:t>
            </w:r>
          </w:p>
        </w:tc>
        <w:tc>
          <w:tcPr>
            <w:tcW w:w="2281" w:type="dxa"/>
            <w:vAlign w:val="center"/>
          </w:tcPr>
          <w:p w14:paraId="3BC60427" w14:textId="62CE4B68" w:rsidR="00C76F26" w:rsidRDefault="00000000" w:rsidP="00C52A51">
            <w:pPr>
              <w:spacing w:line="240" w:lineRule="auto"/>
              <w:ind w:firstLineChars="0" w:firstLine="0"/>
              <w:jc w:val="center"/>
              <w:rPr>
                <w:b/>
                <w:bCs/>
                <w:sz w:val="21"/>
                <w:szCs w:val="21"/>
              </w:rPr>
            </w:pPr>
            <m:oMathPara>
              <m:oMath>
                <m:sSub>
                  <m:sSubPr>
                    <m:ctrlPr>
                      <w:rPr>
                        <w:rFonts w:ascii="Cambria Math" w:hAnsi="Cambria Math"/>
                        <w:i/>
                        <w:sz w:val="21"/>
                        <w:szCs w:val="21"/>
                      </w:rPr>
                    </m:ctrlPr>
                  </m:sSubPr>
                  <m:e>
                    <m:r>
                      <w:rPr>
                        <w:rFonts w:ascii="Cambria Math"/>
                        <w:sz w:val="21"/>
                        <w:szCs w:val="21"/>
                      </w:rPr>
                      <m:t>C</m:t>
                    </m:r>
                  </m:e>
                  <m:sub>
                    <m:r>
                      <w:rPr>
                        <w:rFonts w:ascii="Cambria Math"/>
                        <w:sz w:val="21"/>
                        <w:szCs w:val="21"/>
                      </w:rPr>
                      <m:t>d</m:t>
                    </m:r>
                  </m:sub>
                </m:sSub>
                <m:r>
                  <w:rPr>
                    <w:rFonts w:ascii="Cambria Math"/>
                    <w:sz w:val="21"/>
                    <w:szCs w:val="21"/>
                  </w:rPr>
                  <m:t>=</m:t>
                </m:r>
                <m:d>
                  <m:dPr>
                    <m:begChr m:val="{"/>
                    <m:endChr m:val="}"/>
                    <m:ctrlPr>
                      <w:rPr>
                        <w:rFonts w:ascii="Cambria Math" w:hAnsi="Cambria Math"/>
                        <w:sz w:val="21"/>
                        <w:szCs w:val="21"/>
                      </w:rPr>
                    </m:ctrlPr>
                  </m:dPr>
                  <m:e>
                    <m:r>
                      <m:rPr>
                        <m:nor/>
                      </m:rPr>
                      <w:rPr>
                        <w:rFonts w:ascii="Cambria Math"/>
                        <w:sz w:val="21"/>
                        <w:szCs w:val="21"/>
                      </w:rPr>
                      <m:t>1,2</m:t>
                    </m:r>
                    <m:r>
                      <m:rPr>
                        <m:sty m:val="p"/>
                      </m:rPr>
                      <w:rPr>
                        <w:rFonts w:ascii="Cambria Math"/>
                        <w:sz w:val="21"/>
                        <w:szCs w:val="21"/>
                      </w:rPr>
                      <m:t>,</m:t>
                    </m:r>
                    <m:r>
                      <w:rPr>
                        <w:rFonts w:ascii="Cambria Math"/>
                        <w:sz w:val="21"/>
                        <w:szCs w:val="21"/>
                      </w:rPr>
                      <m:t>3</m:t>
                    </m:r>
                    <m:r>
                      <w:rPr>
                        <w:rFonts w:ascii="Cambria Math"/>
                        <w:sz w:val="21"/>
                        <w:szCs w:val="21"/>
                      </w:rPr>
                      <m:t>……</m:t>
                    </m:r>
                    <m:r>
                      <w:rPr>
                        <w:rFonts w:ascii="Cambria Math"/>
                        <w:sz w:val="21"/>
                        <w:szCs w:val="21"/>
                      </w:rPr>
                      <m:t>n</m:t>
                    </m:r>
                    <m:ctrlPr>
                      <w:rPr>
                        <w:rFonts w:ascii="Cambria Math" w:hAnsi="Cambria Math"/>
                        <w:i/>
                        <w:sz w:val="21"/>
                        <w:szCs w:val="21"/>
                      </w:rPr>
                    </m:ctrlPr>
                  </m:e>
                </m:d>
              </m:oMath>
            </m:oMathPara>
          </w:p>
        </w:tc>
        <w:tc>
          <w:tcPr>
            <w:tcW w:w="4810" w:type="dxa"/>
            <w:vAlign w:val="center"/>
          </w:tcPr>
          <w:p w14:paraId="3BC60428" w14:textId="77777777" w:rsidR="00C76F26" w:rsidRDefault="007708A2">
            <w:pPr>
              <w:spacing w:line="240" w:lineRule="auto"/>
              <w:ind w:firstLineChars="0" w:firstLine="0"/>
              <w:jc w:val="center"/>
              <w:rPr>
                <w:sz w:val="21"/>
                <w:szCs w:val="21"/>
              </w:rPr>
            </w:pPr>
            <w:r>
              <w:rPr>
                <w:rFonts w:hint="eastAsia"/>
                <w:sz w:val="21"/>
                <w:szCs w:val="21"/>
              </w:rPr>
              <w:t>只有送货需求的客户任务点集合</w:t>
            </w:r>
          </w:p>
        </w:tc>
      </w:tr>
      <w:tr w:rsidR="00C76F26" w14:paraId="3BC6042D" w14:textId="77777777" w:rsidTr="00441A70">
        <w:trPr>
          <w:trHeight w:val="426"/>
          <w:jc w:val="center"/>
        </w:trPr>
        <w:tc>
          <w:tcPr>
            <w:tcW w:w="1159" w:type="dxa"/>
            <w:vMerge/>
            <w:vAlign w:val="center"/>
          </w:tcPr>
          <w:p w14:paraId="3BC6042A" w14:textId="77777777" w:rsidR="00C76F26" w:rsidRDefault="00C76F26">
            <w:pPr>
              <w:spacing w:line="240" w:lineRule="auto"/>
              <w:ind w:firstLineChars="0" w:firstLine="0"/>
              <w:jc w:val="center"/>
              <w:rPr>
                <w:sz w:val="21"/>
                <w:szCs w:val="21"/>
              </w:rPr>
            </w:pPr>
          </w:p>
        </w:tc>
        <w:tc>
          <w:tcPr>
            <w:tcW w:w="2281" w:type="dxa"/>
            <w:shd w:val="clear" w:color="auto" w:fill="auto"/>
            <w:vAlign w:val="center"/>
          </w:tcPr>
          <w:p w14:paraId="3BC6042B" w14:textId="4D226264" w:rsidR="00C76F26" w:rsidRDefault="00000000" w:rsidP="00C52A51">
            <w:pPr>
              <w:spacing w:line="240" w:lineRule="auto"/>
              <w:ind w:firstLineChars="0" w:firstLine="0"/>
              <w:jc w:val="center"/>
              <w:rPr>
                <w:b/>
                <w:bCs/>
                <w:sz w:val="21"/>
                <w:szCs w:val="21"/>
              </w:rPr>
            </w:pPr>
            <m:oMathPara>
              <m:oMath>
                <m:sSub>
                  <m:sSubPr>
                    <m:ctrlPr>
                      <w:rPr>
                        <w:rFonts w:ascii="Cambria Math" w:hAnsi="Cambria Math"/>
                        <w:i/>
                        <w:sz w:val="21"/>
                        <w:szCs w:val="21"/>
                      </w:rPr>
                    </m:ctrlPr>
                  </m:sSubPr>
                  <m:e>
                    <m:r>
                      <w:rPr>
                        <w:rFonts w:ascii="Cambria Math"/>
                        <w:sz w:val="21"/>
                        <w:szCs w:val="21"/>
                      </w:rPr>
                      <m:t>C</m:t>
                    </m:r>
                  </m:e>
                  <m:sub>
                    <m:r>
                      <w:rPr>
                        <w:rFonts w:ascii="Cambria Math"/>
                        <w:sz w:val="21"/>
                        <w:szCs w:val="21"/>
                      </w:rPr>
                      <m:t>p</m:t>
                    </m:r>
                  </m:sub>
                </m:sSub>
                <m:r>
                  <w:rPr>
                    <w:rFonts w:ascii="Cambria Math"/>
                    <w:sz w:val="21"/>
                    <w:szCs w:val="21"/>
                  </w:rPr>
                  <m:t>=</m:t>
                </m:r>
                <m:d>
                  <m:dPr>
                    <m:begChr m:val="{"/>
                    <m:endChr m:val="}"/>
                    <m:ctrlPr>
                      <w:rPr>
                        <w:rFonts w:ascii="Cambria Math" w:hAnsi="Cambria Math"/>
                        <w:i/>
                        <w:sz w:val="21"/>
                        <w:szCs w:val="21"/>
                      </w:rPr>
                    </m:ctrlPr>
                  </m:dPr>
                  <m:e>
                    <m:r>
                      <w:rPr>
                        <w:rFonts w:ascii="Cambria Math"/>
                        <w:sz w:val="21"/>
                        <w:szCs w:val="21"/>
                      </w:rPr>
                      <m:t>1,2,3</m:t>
                    </m:r>
                    <m:r>
                      <w:rPr>
                        <w:rFonts w:ascii="Cambria Math"/>
                        <w:sz w:val="21"/>
                        <w:szCs w:val="21"/>
                      </w:rPr>
                      <m:t>……</m:t>
                    </m:r>
                    <m:r>
                      <w:rPr>
                        <w:rFonts w:ascii="Cambria Math"/>
                        <w:sz w:val="21"/>
                        <w:szCs w:val="21"/>
                      </w:rPr>
                      <m:t>n</m:t>
                    </m:r>
                  </m:e>
                </m:d>
              </m:oMath>
            </m:oMathPara>
          </w:p>
        </w:tc>
        <w:tc>
          <w:tcPr>
            <w:tcW w:w="4810" w:type="dxa"/>
            <w:shd w:val="clear" w:color="auto" w:fill="auto"/>
            <w:vAlign w:val="center"/>
          </w:tcPr>
          <w:p w14:paraId="3BC6042C" w14:textId="77777777" w:rsidR="00C76F26" w:rsidRDefault="007708A2">
            <w:pPr>
              <w:spacing w:line="240" w:lineRule="auto"/>
              <w:ind w:firstLineChars="0" w:firstLine="0"/>
              <w:jc w:val="center"/>
              <w:rPr>
                <w:sz w:val="21"/>
                <w:szCs w:val="21"/>
              </w:rPr>
            </w:pPr>
            <w:r>
              <w:rPr>
                <w:rFonts w:hint="eastAsia"/>
                <w:sz w:val="21"/>
                <w:szCs w:val="21"/>
              </w:rPr>
              <w:t>只有取货需求的客户任务点集合</w:t>
            </w:r>
          </w:p>
        </w:tc>
      </w:tr>
      <w:tr w:rsidR="00C76F26" w14:paraId="3BC60431" w14:textId="77777777" w:rsidTr="00441A70">
        <w:trPr>
          <w:trHeight w:val="426"/>
          <w:jc w:val="center"/>
        </w:trPr>
        <w:tc>
          <w:tcPr>
            <w:tcW w:w="1159" w:type="dxa"/>
            <w:vMerge/>
            <w:vAlign w:val="center"/>
          </w:tcPr>
          <w:p w14:paraId="3BC6042E" w14:textId="77777777" w:rsidR="00C76F26" w:rsidRDefault="00C76F26">
            <w:pPr>
              <w:spacing w:line="240" w:lineRule="auto"/>
              <w:ind w:firstLineChars="0" w:firstLine="0"/>
              <w:jc w:val="center"/>
              <w:rPr>
                <w:sz w:val="21"/>
                <w:szCs w:val="21"/>
              </w:rPr>
            </w:pPr>
          </w:p>
        </w:tc>
        <w:tc>
          <w:tcPr>
            <w:tcW w:w="2281" w:type="dxa"/>
            <w:vAlign w:val="center"/>
          </w:tcPr>
          <w:p w14:paraId="3BC6042F" w14:textId="7BB112FC" w:rsidR="00C76F26" w:rsidRDefault="00000000" w:rsidP="00C52A51">
            <w:pPr>
              <w:spacing w:line="240" w:lineRule="auto"/>
              <w:ind w:firstLineChars="0" w:firstLine="0"/>
              <w:jc w:val="center"/>
              <w:rPr>
                <w:position w:val="-10"/>
                <w:sz w:val="21"/>
                <w:szCs w:val="21"/>
              </w:rPr>
            </w:pPr>
            <m:oMathPara>
              <m:oMath>
                <m:sSub>
                  <m:sSubPr>
                    <m:ctrlPr>
                      <w:rPr>
                        <w:rFonts w:ascii="Cambria Math" w:hAnsi="Cambria Math"/>
                        <w:i/>
                        <w:sz w:val="21"/>
                        <w:szCs w:val="21"/>
                      </w:rPr>
                    </m:ctrlPr>
                  </m:sSubPr>
                  <m:e>
                    <m:r>
                      <w:rPr>
                        <w:rFonts w:ascii="Cambria Math"/>
                        <w:sz w:val="21"/>
                        <w:szCs w:val="21"/>
                      </w:rPr>
                      <m:t>C</m:t>
                    </m:r>
                  </m:e>
                  <m:sub>
                    <m:r>
                      <w:rPr>
                        <w:rFonts w:ascii="Cambria Math"/>
                        <w:sz w:val="21"/>
                        <w:szCs w:val="21"/>
                      </w:rPr>
                      <m:t>dp</m:t>
                    </m:r>
                  </m:sub>
                </m:sSub>
                <m:r>
                  <w:rPr>
                    <w:rFonts w:ascii="Cambria Math"/>
                    <w:sz w:val="21"/>
                    <w:szCs w:val="21"/>
                  </w:rPr>
                  <m:t>=</m:t>
                </m:r>
                <m:d>
                  <m:dPr>
                    <m:begChr m:val="{"/>
                    <m:endChr m:val="}"/>
                    <m:ctrlPr>
                      <w:rPr>
                        <w:rFonts w:ascii="Cambria Math" w:hAnsi="Cambria Math"/>
                        <w:i/>
                        <w:sz w:val="21"/>
                        <w:szCs w:val="21"/>
                      </w:rPr>
                    </m:ctrlPr>
                  </m:dPr>
                  <m:e>
                    <m:r>
                      <w:rPr>
                        <w:rFonts w:ascii="Cambria Math"/>
                        <w:sz w:val="21"/>
                        <w:szCs w:val="21"/>
                      </w:rPr>
                      <m:t>1,2,3</m:t>
                    </m:r>
                    <m:r>
                      <w:rPr>
                        <w:rFonts w:ascii="Cambria Math"/>
                        <w:sz w:val="21"/>
                        <w:szCs w:val="21"/>
                      </w:rPr>
                      <m:t>……</m:t>
                    </m:r>
                    <m:r>
                      <w:rPr>
                        <w:rFonts w:ascii="Cambria Math"/>
                        <w:sz w:val="21"/>
                        <w:szCs w:val="21"/>
                      </w:rPr>
                      <m:t>n</m:t>
                    </m:r>
                  </m:e>
                </m:d>
              </m:oMath>
            </m:oMathPara>
          </w:p>
        </w:tc>
        <w:tc>
          <w:tcPr>
            <w:tcW w:w="4810" w:type="dxa"/>
            <w:vAlign w:val="center"/>
          </w:tcPr>
          <w:p w14:paraId="3BC60430" w14:textId="77777777" w:rsidR="00C76F26" w:rsidRDefault="007708A2">
            <w:pPr>
              <w:spacing w:line="240" w:lineRule="auto"/>
              <w:ind w:firstLineChars="0" w:firstLine="0"/>
              <w:jc w:val="center"/>
              <w:rPr>
                <w:sz w:val="21"/>
                <w:szCs w:val="21"/>
              </w:rPr>
            </w:pPr>
            <w:r>
              <w:rPr>
                <w:rFonts w:hint="eastAsia"/>
                <w:sz w:val="21"/>
                <w:szCs w:val="21"/>
              </w:rPr>
              <w:t>同时具有取货、送货需求的客户任务点集合</w:t>
            </w:r>
          </w:p>
        </w:tc>
      </w:tr>
      <w:tr w:rsidR="00C76F26" w14:paraId="3BC60435" w14:textId="77777777" w:rsidTr="00441A70">
        <w:trPr>
          <w:trHeight w:val="426"/>
          <w:jc w:val="center"/>
        </w:trPr>
        <w:tc>
          <w:tcPr>
            <w:tcW w:w="1159" w:type="dxa"/>
            <w:vMerge/>
            <w:vAlign w:val="center"/>
          </w:tcPr>
          <w:p w14:paraId="3BC60432" w14:textId="77777777" w:rsidR="00C76F26" w:rsidRDefault="00C76F26">
            <w:pPr>
              <w:spacing w:line="240" w:lineRule="auto"/>
              <w:ind w:firstLineChars="0" w:firstLine="0"/>
              <w:jc w:val="center"/>
              <w:rPr>
                <w:sz w:val="21"/>
                <w:szCs w:val="21"/>
              </w:rPr>
            </w:pPr>
          </w:p>
        </w:tc>
        <w:tc>
          <w:tcPr>
            <w:tcW w:w="2281" w:type="dxa"/>
            <w:vAlign w:val="center"/>
          </w:tcPr>
          <w:p w14:paraId="3BC60433" w14:textId="69F3F1F4" w:rsidR="00C76F26" w:rsidRDefault="00C52A51" w:rsidP="00C52A51">
            <w:pPr>
              <w:spacing w:line="240" w:lineRule="auto"/>
              <w:ind w:firstLineChars="0" w:firstLine="0"/>
              <w:jc w:val="center"/>
              <w:rPr>
                <w:position w:val="-10"/>
                <w:sz w:val="21"/>
                <w:szCs w:val="21"/>
              </w:rPr>
            </w:pPr>
            <m:oMathPara>
              <m:oMath>
                <m:r>
                  <w:rPr>
                    <w:rFonts w:ascii="Cambria Math"/>
                    <w:sz w:val="21"/>
                    <w:szCs w:val="21"/>
                  </w:rPr>
                  <m:t>C=</m:t>
                </m:r>
                <m:sSub>
                  <m:sSubPr>
                    <m:ctrlPr>
                      <w:rPr>
                        <w:rFonts w:ascii="Cambria Math" w:hAnsi="Cambria Math"/>
                        <w:i/>
                        <w:sz w:val="21"/>
                        <w:szCs w:val="21"/>
                      </w:rPr>
                    </m:ctrlPr>
                  </m:sSubPr>
                  <m:e>
                    <m:r>
                      <w:rPr>
                        <w:rFonts w:ascii="Cambria Math"/>
                        <w:sz w:val="21"/>
                        <w:szCs w:val="21"/>
                      </w:rPr>
                      <m:t>C</m:t>
                    </m:r>
                  </m:e>
                  <m:sub>
                    <m:r>
                      <w:rPr>
                        <w:rFonts w:ascii="Cambria Math"/>
                        <w:sz w:val="21"/>
                        <w:szCs w:val="21"/>
                      </w:rPr>
                      <m:t>d</m:t>
                    </m:r>
                  </m:sub>
                </m:sSub>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C</m:t>
                    </m:r>
                  </m:e>
                  <m:sub>
                    <m:r>
                      <w:rPr>
                        <w:rFonts w:ascii="Cambria Math"/>
                        <w:sz w:val="21"/>
                        <w:szCs w:val="21"/>
                      </w:rPr>
                      <m:t>p</m:t>
                    </m:r>
                  </m:sub>
                </m:sSub>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C</m:t>
                    </m:r>
                  </m:e>
                  <m:sub>
                    <m:r>
                      <w:rPr>
                        <w:rFonts w:ascii="Cambria Math"/>
                        <w:sz w:val="21"/>
                        <w:szCs w:val="21"/>
                      </w:rPr>
                      <m:t>dp</m:t>
                    </m:r>
                  </m:sub>
                </m:sSub>
              </m:oMath>
            </m:oMathPara>
          </w:p>
        </w:tc>
        <w:tc>
          <w:tcPr>
            <w:tcW w:w="4810" w:type="dxa"/>
            <w:vAlign w:val="center"/>
          </w:tcPr>
          <w:p w14:paraId="3BC60434" w14:textId="77777777" w:rsidR="00C76F26" w:rsidRDefault="007708A2">
            <w:pPr>
              <w:spacing w:line="240" w:lineRule="auto"/>
              <w:ind w:firstLineChars="0" w:firstLine="0"/>
              <w:jc w:val="center"/>
              <w:rPr>
                <w:sz w:val="21"/>
                <w:szCs w:val="21"/>
              </w:rPr>
            </w:pPr>
            <w:r>
              <w:rPr>
                <w:rFonts w:hint="eastAsia"/>
                <w:sz w:val="21"/>
                <w:szCs w:val="21"/>
              </w:rPr>
              <w:t>所有客户任务点集合</w:t>
            </w:r>
          </w:p>
        </w:tc>
      </w:tr>
      <w:tr w:rsidR="00C05A57" w14:paraId="40643EF5" w14:textId="77777777" w:rsidTr="00441A70">
        <w:trPr>
          <w:trHeight w:val="426"/>
          <w:jc w:val="center"/>
        </w:trPr>
        <w:tc>
          <w:tcPr>
            <w:tcW w:w="1159" w:type="dxa"/>
            <w:vMerge/>
            <w:vAlign w:val="center"/>
          </w:tcPr>
          <w:p w14:paraId="620DEB11" w14:textId="77777777" w:rsidR="00C05A57" w:rsidRDefault="00C05A57" w:rsidP="00C05A57">
            <w:pPr>
              <w:spacing w:line="240" w:lineRule="auto"/>
              <w:ind w:firstLineChars="0" w:firstLine="0"/>
              <w:jc w:val="center"/>
              <w:rPr>
                <w:sz w:val="21"/>
                <w:szCs w:val="21"/>
              </w:rPr>
            </w:pPr>
          </w:p>
        </w:tc>
        <w:tc>
          <w:tcPr>
            <w:tcW w:w="2281" w:type="dxa"/>
            <w:vAlign w:val="center"/>
          </w:tcPr>
          <w:p w14:paraId="4AFFCBE8" w14:textId="374BA4D3" w:rsidR="00C05A57" w:rsidRDefault="00000000" w:rsidP="00C05A57">
            <w:pPr>
              <w:spacing w:line="240" w:lineRule="auto"/>
              <w:ind w:firstLineChars="0" w:firstLine="0"/>
              <w:jc w:val="center"/>
              <w:rPr>
                <w:rFonts w:ascii="Calibri" w:hAnsi="Calibri" w:cs="Times New Roman"/>
                <w:sz w:val="21"/>
                <w:szCs w:val="21"/>
              </w:rPr>
            </w:pPr>
            <m:oMathPara>
              <m:oMath>
                <m:sSub>
                  <m:sSubPr>
                    <m:ctrlPr>
                      <w:rPr>
                        <w:rFonts w:ascii="Cambria Math" w:hAnsi="Cambria Math"/>
                        <w:i/>
                        <w:sz w:val="21"/>
                        <w:szCs w:val="21"/>
                      </w:rPr>
                    </m:ctrlPr>
                  </m:sSubPr>
                  <m:e>
                    <m:r>
                      <w:rPr>
                        <w:rFonts w:ascii="Cambria Math"/>
                        <w:sz w:val="21"/>
                        <w:szCs w:val="21"/>
                      </w:rPr>
                      <m:t>C</m:t>
                    </m:r>
                  </m:e>
                  <m:sub>
                    <m:r>
                      <w:rPr>
                        <w:rFonts w:ascii="Cambria Math" w:hint="eastAsia"/>
                        <w:sz w:val="21"/>
                        <w:szCs w:val="21"/>
                      </w:rPr>
                      <m:t>s</m:t>
                    </m:r>
                  </m:sub>
                </m:sSub>
                <m:r>
                  <w:rPr>
                    <w:rFonts w:ascii="Cambria Math"/>
                    <w:sz w:val="21"/>
                    <w:szCs w:val="21"/>
                  </w:rPr>
                  <m:t>=</m:t>
                </m:r>
                <m:d>
                  <m:dPr>
                    <m:begChr m:val="{"/>
                    <m:endChr m:val="}"/>
                    <m:ctrlPr>
                      <w:rPr>
                        <w:rFonts w:ascii="Cambria Math" w:hAnsi="Cambria Math"/>
                        <w:sz w:val="21"/>
                        <w:szCs w:val="21"/>
                      </w:rPr>
                    </m:ctrlPr>
                  </m:dPr>
                  <m:e>
                    <m:r>
                      <m:rPr>
                        <m:nor/>
                      </m:rPr>
                      <w:rPr>
                        <w:rFonts w:ascii="Cambria Math"/>
                        <w:sz w:val="21"/>
                        <w:szCs w:val="21"/>
                      </w:rPr>
                      <m:t>1,2</m:t>
                    </m:r>
                    <m:r>
                      <m:rPr>
                        <m:sty m:val="p"/>
                      </m:rPr>
                      <w:rPr>
                        <w:rFonts w:ascii="Cambria Math"/>
                        <w:sz w:val="21"/>
                        <w:szCs w:val="21"/>
                      </w:rPr>
                      <m:t>,</m:t>
                    </m:r>
                    <m:r>
                      <w:rPr>
                        <w:rFonts w:ascii="Cambria Math"/>
                        <w:sz w:val="21"/>
                        <w:szCs w:val="21"/>
                      </w:rPr>
                      <m:t>3</m:t>
                    </m:r>
                    <m:r>
                      <w:rPr>
                        <w:rFonts w:ascii="Cambria Math"/>
                        <w:sz w:val="21"/>
                        <w:szCs w:val="21"/>
                      </w:rPr>
                      <m:t>……</m:t>
                    </m:r>
                    <m:r>
                      <w:rPr>
                        <w:rFonts w:ascii="Cambria Math"/>
                        <w:sz w:val="21"/>
                        <w:szCs w:val="21"/>
                      </w:rPr>
                      <m:t>n</m:t>
                    </m:r>
                    <m:ctrlPr>
                      <w:rPr>
                        <w:rFonts w:ascii="Cambria Math" w:hAnsi="Cambria Math"/>
                        <w:i/>
                        <w:sz w:val="21"/>
                        <w:szCs w:val="21"/>
                      </w:rPr>
                    </m:ctrlPr>
                  </m:e>
                </m:d>
              </m:oMath>
            </m:oMathPara>
          </w:p>
        </w:tc>
        <w:tc>
          <w:tcPr>
            <w:tcW w:w="4810" w:type="dxa"/>
            <w:vAlign w:val="center"/>
          </w:tcPr>
          <w:p w14:paraId="523E703A" w14:textId="74DF5414" w:rsidR="00C05A57" w:rsidRDefault="00C05A57" w:rsidP="00C05A57">
            <w:pPr>
              <w:spacing w:line="240" w:lineRule="auto"/>
              <w:ind w:firstLineChars="0" w:firstLine="0"/>
              <w:jc w:val="center"/>
              <w:rPr>
                <w:sz w:val="21"/>
                <w:szCs w:val="21"/>
              </w:rPr>
            </w:pPr>
            <w:r>
              <w:rPr>
                <w:rFonts w:hint="eastAsia"/>
                <w:sz w:val="21"/>
                <w:szCs w:val="21"/>
              </w:rPr>
              <w:t>静态</w:t>
            </w:r>
            <w:r w:rsidR="00732F17">
              <w:rPr>
                <w:rFonts w:hint="eastAsia"/>
                <w:sz w:val="21"/>
                <w:szCs w:val="21"/>
              </w:rPr>
              <w:t>阶段客户任务点集合</w:t>
            </w:r>
          </w:p>
        </w:tc>
      </w:tr>
      <w:tr w:rsidR="00C05A57" w14:paraId="3BC60439" w14:textId="77777777" w:rsidTr="00441A70">
        <w:trPr>
          <w:jc w:val="center"/>
        </w:trPr>
        <w:tc>
          <w:tcPr>
            <w:tcW w:w="1159" w:type="dxa"/>
            <w:vMerge/>
            <w:vAlign w:val="center"/>
          </w:tcPr>
          <w:p w14:paraId="3BC60436"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37" w14:textId="31C8C90D" w:rsidR="00C05A57" w:rsidRDefault="00C05A57" w:rsidP="00C05A57">
            <w:pPr>
              <w:spacing w:line="240" w:lineRule="auto"/>
              <w:ind w:firstLineChars="0" w:firstLine="0"/>
              <w:jc w:val="center"/>
              <w:rPr>
                <w:b/>
                <w:bCs/>
                <w:sz w:val="21"/>
                <w:szCs w:val="21"/>
              </w:rPr>
            </w:pPr>
            <m:oMathPara>
              <m:oMath>
                <m:r>
                  <w:rPr>
                    <w:rFonts w:ascii="Cambria Math"/>
                    <w:sz w:val="21"/>
                    <w:szCs w:val="21"/>
                  </w:rPr>
                  <m:t>R=</m:t>
                </m:r>
                <m:d>
                  <m:dPr>
                    <m:begChr m:val="{"/>
                    <m:endChr m:val="}"/>
                    <m:ctrlPr>
                      <w:rPr>
                        <w:rFonts w:ascii="Cambria Math" w:hAnsi="Cambria Math"/>
                        <w:i/>
                        <w:sz w:val="21"/>
                        <w:szCs w:val="21"/>
                      </w:rPr>
                    </m:ctrlPr>
                  </m:dPr>
                  <m:e>
                    <m:r>
                      <w:rPr>
                        <w:rFonts w:ascii="Cambria Math"/>
                        <w:sz w:val="21"/>
                        <w:szCs w:val="21"/>
                      </w:rPr>
                      <m:t>1,2,3</m:t>
                    </m:r>
                    <m:r>
                      <w:rPr>
                        <w:rFonts w:ascii="Cambria Math"/>
                        <w:sz w:val="21"/>
                        <w:szCs w:val="21"/>
                      </w:rPr>
                      <m:t>……</m:t>
                    </m:r>
                    <m:r>
                      <w:rPr>
                        <w:rFonts w:ascii="Cambria Math"/>
                        <w:sz w:val="21"/>
                        <w:szCs w:val="21"/>
                      </w:rPr>
                      <m:t>m</m:t>
                    </m:r>
                  </m:e>
                </m:d>
              </m:oMath>
            </m:oMathPara>
          </w:p>
        </w:tc>
        <w:tc>
          <w:tcPr>
            <w:tcW w:w="4810" w:type="dxa"/>
            <w:shd w:val="clear" w:color="auto" w:fill="auto"/>
            <w:vAlign w:val="center"/>
          </w:tcPr>
          <w:p w14:paraId="3BC60438" w14:textId="77777777" w:rsidR="00C05A57" w:rsidRDefault="00C05A57" w:rsidP="00C05A57">
            <w:pPr>
              <w:spacing w:line="240" w:lineRule="auto"/>
              <w:ind w:firstLineChars="0" w:firstLine="0"/>
              <w:jc w:val="center"/>
              <w:rPr>
                <w:sz w:val="21"/>
                <w:szCs w:val="21"/>
              </w:rPr>
            </w:pPr>
            <w:r>
              <w:rPr>
                <w:rFonts w:hint="eastAsia"/>
                <w:sz w:val="21"/>
                <w:szCs w:val="21"/>
              </w:rPr>
              <w:t>共配中心集合</w:t>
            </w:r>
          </w:p>
        </w:tc>
      </w:tr>
      <w:tr w:rsidR="00C05A57" w14:paraId="3BC6043D" w14:textId="77777777" w:rsidTr="00441A70">
        <w:trPr>
          <w:jc w:val="center"/>
        </w:trPr>
        <w:tc>
          <w:tcPr>
            <w:tcW w:w="1159" w:type="dxa"/>
            <w:vMerge/>
            <w:vAlign w:val="center"/>
          </w:tcPr>
          <w:p w14:paraId="3BC6043A"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3B" w14:textId="09634ECA" w:rsidR="00C05A57" w:rsidRDefault="00C05A57" w:rsidP="00C05A57">
            <w:pPr>
              <w:spacing w:line="240" w:lineRule="auto"/>
              <w:ind w:firstLineChars="0" w:firstLine="0"/>
              <w:jc w:val="center"/>
              <w:rPr>
                <w:sz w:val="21"/>
                <w:szCs w:val="21"/>
              </w:rPr>
            </w:pPr>
            <m:oMathPara>
              <m:oMath>
                <m:r>
                  <w:rPr>
                    <w:rFonts w:ascii="Cambria Math"/>
                    <w:sz w:val="21"/>
                    <w:szCs w:val="21"/>
                  </w:rPr>
                  <m:t>V=C</m:t>
                </m:r>
                <m:r>
                  <w:rPr>
                    <w:rFonts w:ascii="Cambria Math" w:hAnsi="Cambria Math" w:cs="Cambria Math"/>
                    <w:sz w:val="21"/>
                    <w:szCs w:val="21"/>
                  </w:rPr>
                  <m:t>∪</m:t>
                </m:r>
                <m:r>
                  <w:rPr>
                    <w:rFonts w:ascii="Cambria Math"/>
                    <w:sz w:val="21"/>
                    <w:szCs w:val="21"/>
                  </w:rPr>
                  <m:t>R</m:t>
                </m:r>
              </m:oMath>
            </m:oMathPara>
          </w:p>
        </w:tc>
        <w:tc>
          <w:tcPr>
            <w:tcW w:w="4810" w:type="dxa"/>
            <w:shd w:val="clear" w:color="auto" w:fill="auto"/>
            <w:vAlign w:val="center"/>
          </w:tcPr>
          <w:p w14:paraId="3BC6043C" w14:textId="77777777" w:rsidR="00C05A57" w:rsidRDefault="00C05A57" w:rsidP="00C05A57">
            <w:pPr>
              <w:spacing w:line="240" w:lineRule="auto"/>
              <w:ind w:firstLineChars="0" w:firstLine="0"/>
              <w:jc w:val="center"/>
              <w:rPr>
                <w:sz w:val="21"/>
                <w:szCs w:val="21"/>
              </w:rPr>
            </w:pPr>
            <w:r>
              <w:rPr>
                <w:rFonts w:hint="eastAsia"/>
                <w:sz w:val="21"/>
                <w:szCs w:val="21"/>
              </w:rPr>
              <w:t>所有节点集合</w:t>
            </w:r>
          </w:p>
        </w:tc>
      </w:tr>
      <w:tr w:rsidR="00C05A57" w14:paraId="3BC60441" w14:textId="77777777" w:rsidTr="00441A70">
        <w:trPr>
          <w:jc w:val="center"/>
        </w:trPr>
        <w:tc>
          <w:tcPr>
            <w:tcW w:w="1159" w:type="dxa"/>
            <w:vMerge/>
            <w:vAlign w:val="center"/>
          </w:tcPr>
          <w:p w14:paraId="3BC6043E"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3F" w14:textId="08421088" w:rsidR="00C05A57" w:rsidRDefault="00000000" w:rsidP="00C05A57">
            <w:pPr>
              <w:spacing w:line="240" w:lineRule="auto"/>
              <w:ind w:firstLineChars="0" w:firstLine="0"/>
              <w:jc w:val="center"/>
              <w:rPr>
                <w:rFonts w:ascii="宋体" w:hAnsi="宋体" w:cs="宋体" w:hint="eastAsia"/>
                <w:sz w:val="21"/>
                <w:szCs w:val="21"/>
              </w:rPr>
            </w:pPr>
            <m:oMathPara>
              <m:oMath>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r>
                  <w:rPr>
                    <w:rFonts w:ascii="Cambria Math"/>
                    <w:sz w:val="21"/>
                    <w:szCs w:val="21"/>
                  </w:rPr>
                  <m:t>=</m:t>
                </m:r>
                <m:d>
                  <m:dPr>
                    <m:begChr m:val="{"/>
                    <m:endChr m:val="}"/>
                    <m:ctrlPr>
                      <w:rPr>
                        <w:rFonts w:ascii="Cambria Math" w:hAnsi="Cambria Math"/>
                        <w:i/>
                        <w:sz w:val="21"/>
                        <w:szCs w:val="21"/>
                      </w:rPr>
                    </m:ctrlPr>
                  </m:dPr>
                  <m:e>
                    <m:r>
                      <w:rPr>
                        <w:rFonts w:ascii="Cambria Math"/>
                        <w:sz w:val="21"/>
                        <w:szCs w:val="21"/>
                      </w:rPr>
                      <m:t>1,2,</m:t>
                    </m:r>
                    <m:r>
                      <w:rPr>
                        <w:rFonts w:ascii="Cambria Math"/>
                        <w:sz w:val="21"/>
                        <w:szCs w:val="21"/>
                      </w:rPr>
                      <m:t>……</m:t>
                    </m:r>
                    <m:r>
                      <w:rPr>
                        <w:rFonts w:ascii="Cambria Math"/>
                        <w:sz w:val="21"/>
                        <w:szCs w:val="21"/>
                      </w:rPr>
                      <m:t>a</m:t>
                    </m:r>
                  </m:e>
                </m:d>
              </m:oMath>
            </m:oMathPara>
          </w:p>
        </w:tc>
        <w:tc>
          <w:tcPr>
            <w:tcW w:w="4810" w:type="dxa"/>
            <w:shd w:val="clear" w:color="auto" w:fill="auto"/>
            <w:vAlign w:val="center"/>
          </w:tcPr>
          <w:p w14:paraId="3BC60440" w14:textId="0D4E76C8" w:rsidR="00C05A57" w:rsidRDefault="00C05A57" w:rsidP="00C05A57">
            <w:pPr>
              <w:spacing w:line="240" w:lineRule="auto"/>
              <w:ind w:firstLineChars="0" w:firstLine="0"/>
              <w:jc w:val="center"/>
              <w:rPr>
                <w:rFonts w:ascii="宋体" w:hAnsi="宋体" w:cs="宋体" w:hint="eastAsia"/>
                <w:sz w:val="21"/>
                <w:szCs w:val="21"/>
              </w:rPr>
            </w:pPr>
            <w:r>
              <w:rPr>
                <w:rFonts w:hint="eastAsia"/>
                <w:sz w:val="21"/>
                <w:szCs w:val="21"/>
              </w:rPr>
              <w:t>车辆共配中心</w:t>
            </w:r>
            <m:oMath>
              <m:r>
                <w:rPr>
                  <w:rFonts w:ascii="Cambria Math"/>
                  <w:sz w:val="21"/>
                  <w:szCs w:val="21"/>
                </w:rPr>
                <m:t>r</m:t>
              </m:r>
            </m:oMath>
            <w:r>
              <w:rPr>
                <w:rFonts w:hint="eastAsia"/>
                <w:sz w:val="21"/>
                <w:szCs w:val="21"/>
              </w:rPr>
              <w:t>的车辆集合</w:t>
            </w:r>
          </w:p>
        </w:tc>
      </w:tr>
      <w:tr w:rsidR="00C05A57" w14:paraId="3BC60445" w14:textId="77777777" w:rsidTr="00441A70">
        <w:trPr>
          <w:jc w:val="center"/>
        </w:trPr>
        <w:tc>
          <w:tcPr>
            <w:tcW w:w="1159" w:type="dxa"/>
            <w:vMerge/>
            <w:vAlign w:val="center"/>
          </w:tcPr>
          <w:p w14:paraId="3BC60442"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43" w14:textId="7415A393" w:rsidR="00C05A57" w:rsidRDefault="00000000" w:rsidP="00C05A57">
            <w:pPr>
              <w:tabs>
                <w:tab w:val="left" w:pos="1440"/>
              </w:tabs>
              <w:spacing w:line="240" w:lineRule="auto"/>
              <w:ind w:firstLineChars="0" w:firstLine="0"/>
              <w:jc w:val="center"/>
              <w:rPr>
                <w:position w:val="-14"/>
                <w:sz w:val="21"/>
                <w:szCs w:val="21"/>
              </w:rPr>
            </w:pPr>
            <m:oMathPara>
              <m:oMath>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r>
                  <w:rPr>
                    <w:rFonts w:ascii="Cambria Math"/>
                    <w:sz w:val="21"/>
                    <w:szCs w:val="21"/>
                  </w:rPr>
                  <m:t>=</m:t>
                </m:r>
                <m:d>
                  <m:dPr>
                    <m:begChr m:val="{"/>
                    <m:endChr m:val="}"/>
                    <m:ctrlPr>
                      <w:rPr>
                        <w:rFonts w:ascii="Cambria Math" w:hAnsi="Cambria Math"/>
                        <w:i/>
                        <w:sz w:val="21"/>
                        <w:szCs w:val="21"/>
                      </w:rPr>
                    </m:ctrlPr>
                  </m:dPr>
                  <m:e>
                    <m:r>
                      <w:rPr>
                        <w:rFonts w:ascii="Cambria Math"/>
                        <w:sz w:val="21"/>
                        <w:szCs w:val="21"/>
                      </w:rPr>
                      <m:t>1,2,</m:t>
                    </m:r>
                    <m:r>
                      <w:rPr>
                        <w:rFonts w:ascii="Cambria Math"/>
                        <w:sz w:val="21"/>
                        <w:szCs w:val="21"/>
                      </w:rPr>
                      <m:t>……</m:t>
                    </m:r>
                    <m:r>
                      <w:rPr>
                        <w:rFonts w:ascii="Cambria Math"/>
                        <w:sz w:val="21"/>
                        <w:szCs w:val="21"/>
                      </w:rPr>
                      <m:t>b</m:t>
                    </m:r>
                  </m:e>
                </m:d>
              </m:oMath>
            </m:oMathPara>
          </w:p>
        </w:tc>
        <w:tc>
          <w:tcPr>
            <w:tcW w:w="4810" w:type="dxa"/>
            <w:shd w:val="clear" w:color="auto" w:fill="auto"/>
            <w:vAlign w:val="center"/>
          </w:tcPr>
          <w:p w14:paraId="3BC60444" w14:textId="2D7A0E3C" w:rsidR="00C05A57" w:rsidRDefault="00C05A57" w:rsidP="00C05A57">
            <w:pPr>
              <w:spacing w:line="240" w:lineRule="auto"/>
              <w:ind w:firstLineChars="0" w:firstLine="0"/>
              <w:jc w:val="center"/>
              <w:rPr>
                <w:sz w:val="21"/>
                <w:szCs w:val="21"/>
              </w:rPr>
            </w:pPr>
            <w:r>
              <w:rPr>
                <w:rFonts w:hint="eastAsia"/>
                <w:sz w:val="21"/>
                <w:szCs w:val="21"/>
              </w:rPr>
              <w:t>无人机共配中心</w:t>
            </w:r>
            <m:oMath>
              <m:r>
                <w:rPr>
                  <w:rFonts w:ascii="Cambria Math"/>
                  <w:sz w:val="21"/>
                  <w:szCs w:val="21"/>
                </w:rPr>
                <m:t>r</m:t>
              </m:r>
            </m:oMath>
            <w:r>
              <w:rPr>
                <w:rFonts w:hint="eastAsia"/>
                <w:sz w:val="21"/>
                <w:szCs w:val="21"/>
              </w:rPr>
              <w:t>的无人机集合</w:t>
            </w:r>
          </w:p>
        </w:tc>
      </w:tr>
      <w:tr w:rsidR="00C05A57" w14:paraId="3BC60450" w14:textId="77777777" w:rsidTr="00441A70">
        <w:trPr>
          <w:jc w:val="center"/>
        </w:trPr>
        <w:tc>
          <w:tcPr>
            <w:tcW w:w="1159" w:type="dxa"/>
            <w:vMerge w:val="restart"/>
            <w:vAlign w:val="center"/>
          </w:tcPr>
          <w:p w14:paraId="3BC60446" w14:textId="77777777" w:rsidR="00C05A57" w:rsidRDefault="00C05A57" w:rsidP="00C05A57">
            <w:pPr>
              <w:spacing w:line="240" w:lineRule="auto"/>
              <w:ind w:firstLineChars="0" w:firstLine="0"/>
              <w:jc w:val="center"/>
              <w:rPr>
                <w:sz w:val="18"/>
                <w:szCs w:val="18"/>
              </w:rPr>
            </w:pPr>
          </w:p>
          <w:p w14:paraId="3BC60447" w14:textId="77777777" w:rsidR="00C05A57" w:rsidRDefault="00C05A57" w:rsidP="00C05A57">
            <w:pPr>
              <w:spacing w:line="240" w:lineRule="auto"/>
              <w:ind w:firstLineChars="0" w:firstLine="0"/>
              <w:jc w:val="center"/>
              <w:rPr>
                <w:sz w:val="18"/>
                <w:szCs w:val="18"/>
              </w:rPr>
            </w:pPr>
            <w:r>
              <w:rPr>
                <w:rFonts w:hint="eastAsia"/>
                <w:sz w:val="18"/>
                <w:szCs w:val="18"/>
              </w:rPr>
              <w:t>角标</w:t>
            </w:r>
          </w:p>
          <w:p w14:paraId="3BC60448" w14:textId="77777777" w:rsidR="00C05A57" w:rsidRDefault="00C05A57" w:rsidP="00C05A57">
            <w:pPr>
              <w:spacing w:line="240" w:lineRule="auto"/>
              <w:ind w:firstLineChars="0" w:firstLine="0"/>
              <w:jc w:val="center"/>
              <w:rPr>
                <w:sz w:val="21"/>
                <w:szCs w:val="21"/>
              </w:rPr>
            </w:pPr>
          </w:p>
          <w:p w14:paraId="3BC60449" w14:textId="77777777" w:rsidR="00C05A57" w:rsidRDefault="00C05A57" w:rsidP="00C05A57">
            <w:pPr>
              <w:spacing w:line="240" w:lineRule="auto"/>
              <w:ind w:firstLineChars="0" w:firstLine="0"/>
              <w:jc w:val="center"/>
              <w:rPr>
                <w:sz w:val="21"/>
                <w:szCs w:val="21"/>
              </w:rPr>
            </w:pPr>
          </w:p>
          <w:p w14:paraId="3BC6044A" w14:textId="77777777" w:rsidR="00C05A57" w:rsidRDefault="00C05A57" w:rsidP="00C05A57">
            <w:pPr>
              <w:spacing w:line="240" w:lineRule="auto"/>
              <w:ind w:firstLineChars="0" w:firstLine="0"/>
              <w:jc w:val="center"/>
              <w:rPr>
                <w:sz w:val="21"/>
                <w:szCs w:val="21"/>
              </w:rPr>
            </w:pPr>
          </w:p>
          <w:p w14:paraId="3BC6044B" w14:textId="77777777" w:rsidR="00C05A57" w:rsidRDefault="00C05A57" w:rsidP="00C05A57">
            <w:pPr>
              <w:spacing w:line="240" w:lineRule="auto"/>
              <w:ind w:firstLineChars="0" w:firstLine="0"/>
              <w:jc w:val="center"/>
              <w:rPr>
                <w:sz w:val="21"/>
                <w:szCs w:val="21"/>
              </w:rPr>
            </w:pPr>
          </w:p>
          <w:p w14:paraId="3BC6044C" w14:textId="77777777" w:rsidR="00C05A57" w:rsidRDefault="00C05A57" w:rsidP="00C05A57">
            <w:pPr>
              <w:spacing w:line="240" w:lineRule="auto"/>
              <w:ind w:firstLineChars="0" w:firstLine="0"/>
              <w:jc w:val="center"/>
              <w:rPr>
                <w:sz w:val="21"/>
                <w:szCs w:val="21"/>
              </w:rPr>
            </w:pPr>
          </w:p>
          <w:p w14:paraId="3BC6044D" w14:textId="77777777" w:rsidR="00C05A57" w:rsidRDefault="00C05A57" w:rsidP="00C05A57">
            <w:pPr>
              <w:spacing w:line="240" w:lineRule="auto"/>
              <w:ind w:firstLineChars="0" w:firstLine="0"/>
              <w:jc w:val="center"/>
              <w:rPr>
                <w:sz w:val="21"/>
                <w:szCs w:val="21"/>
              </w:rPr>
            </w:pPr>
            <w:r>
              <w:rPr>
                <w:rFonts w:hint="eastAsia"/>
                <w:sz w:val="21"/>
                <w:szCs w:val="21"/>
              </w:rPr>
              <w:t>参数</w:t>
            </w:r>
          </w:p>
        </w:tc>
        <w:tc>
          <w:tcPr>
            <w:tcW w:w="2281" w:type="dxa"/>
            <w:vAlign w:val="center"/>
          </w:tcPr>
          <w:p w14:paraId="3BC6044E" w14:textId="3F0952AE" w:rsidR="00C05A57" w:rsidRDefault="00C05A57" w:rsidP="00C05A57">
            <w:pPr>
              <w:spacing w:line="240" w:lineRule="auto"/>
              <w:ind w:firstLineChars="0" w:firstLine="0"/>
              <w:jc w:val="center"/>
              <w:rPr>
                <w:i/>
                <w:iCs/>
                <w:sz w:val="21"/>
                <w:szCs w:val="21"/>
              </w:rPr>
            </w:pPr>
            <m:oMathPara>
              <m:oMath>
                <m:r>
                  <w:rPr>
                    <w:rFonts w:ascii="Cambria Math"/>
                    <w:sz w:val="21"/>
                    <w:szCs w:val="21"/>
                  </w:rPr>
                  <m:t>i,j</m:t>
                </m:r>
                <m:r>
                  <w:rPr>
                    <w:rFonts w:ascii="Cambria Math" w:hAnsi="Cambria Math" w:cs="Cambria Math"/>
                    <w:sz w:val="21"/>
                    <w:szCs w:val="21"/>
                  </w:rPr>
                  <m:t>∈</m:t>
                </m:r>
                <m:r>
                  <w:rPr>
                    <w:rFonts w:ascii="Cambria Math"/>
                    <w:sz w:val="21"/>
                    <w:szCs w:val="21"/>
                  </w:rPr>
                  <m:t>V</m:t>
                </m:r>
              </m:oMath>
            </m:oMathPara>
          </w:p>
        </w:tc>
        <w:tc>
          <w:tcPr>
            <w:tcW w:w="4810" w:type="dxa"/>
            <w:vAlign w:val="center"/>
          </w:tcPr>
          <w:p w14:paraId="3BC6044F" w14:textId="77777777" w:rsidR="00C05A57" w:rsidRDefault="00C05A57" w:rsidP="00C05A57">
            <w:pPr>
              <w:spacing w:line="240" w:lineRule="auto"/>
              <w:ind w:firstLineChars="0" w:firstLine="0"/>
              <w:jc w:val="center"/>
              <w:rPr>
                <w:sz w:val="21"/>
                <w:szCs w:val="21"/>
              </w:rPr>
            </w:pPr>
            <w:r>
              <w:rPr>
                <w:rFonts w:hint="eastAsia"/>
                <w:sz w:val="21"/>
                <w:szCs w:val="21"/>
              </w:rPr>
              <w:t>任务节点</w:t>
            </w:r>
            <w:r>
              <w:rPr>
                <w:sz w:val="21"/>
                <w:szCs w:val="21"/>
              </w:rPr>
              <w:t>标号</w:t>
            </w:r>
          </w:p>
        </w:tc>
      </w:tr>
      <w:tr w:rsidR="00C05A57" w14:paraId="3BC60454" w14:textId="77777777" w:rsidTr="00441A70">
        <w:trPr>
          <w:jc w:val="center"/>
        </w:trPr>
        <w:tc>
          <w:tcPr>
            <w:tcW w:w="1159" w:type="dxa"/>
            <w:vMerge/>
            <w:vAlign w:val="center"/>
          </w:tcPr>
          <w:p w14:paraId="3BC60451"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52" w14:textId="1040FDAD" w:rsidR="00C05A57" w:rsidRDefault="00C05A57" w:rsidP="00C05A57">
            <w:pPr>
              <w:spacing w:line="240" w:lineRule="auto"/>
              <w:ind w:firstLineChars="0" w:firstLine="0"/>
              <w:jc w:val="center"/>
              <w:rPr>
                <w:i/>
                <w:iCs/>
                <w:sz w:val="21"/>
                <w:szCs w:val="21"/>
              </w:rPr>
            </w:pPr>
            <m:oMathPara>
              <m:oMath>
                <m:r>
                  <w:rPr>
                    <w:rFonts w:ascii="Cambria Math"/>
                    <w:sz w:val="21"/>
                    <w:szCs w:val="21"/>
                  </w:rPr>
                  <m:t>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oMath>
            </m:oMathPara>
          </w:p>
        </w:tc>
        <w:tc>
          <w:tcPr>
            <w:tcW w:w="4810" w:type="dxa"/>
            <w:shd w:val="clear" w:color="auto" w:fill="auto"/>
            <w:vAlign w:val="center"/>
          </w:tcPr>
          <w:p w14:paraId="3BC60453" w14:textId="77777777" w:rsidR="00C05A57" w:rsidRDefault="00C05A57" w:rsidP="00C05A57">
            <w:pPr>
              <w:spacing w:line="240" w:lineRule="auto"/>
              <w:ind w:firstLineChars="0" w:firstLine="0"/>
              <w:jc w:val="center"/>
              <w:rPr>
                <w:sz w:val="21"/>
                <w:szCs w:val="21"/>
              </w:rPr>
            </w:pPr>
            <w:r>
              <w:rPr>
                <w:rFonts w:hint="eastAsia"/>
                <w:sz w:val="21"/>
                <w:szCs w:val="21"/>
              </w:rPr>
              <w:t>配送车辆</w:t>
            </w:r>
            <w:r>
              <w:rPr>
                <w:sz w:val="21"/>
                <w:szCs w:val="21"/>
              </w:rPr>
              <w:t>标号</w:t>
            </w:r>
          </w:p>
        </w:tc>
      </w:tr>
      <w:tr w:rsidR="00C05A57" w14:paraId="3BC60458" w14:textId="77777777" w:rsidTr="00441A70">
        <w:trPr>
          <w:jc w:val="center"/>
        </w:trPr>
        <w:tc>
          <w:tcPr>
            <w:tcW w:w="1159" w:type="dxa"/>
            <w:vMerge/>
            <w:vAlign w:val="center"/>
          </w:tcPr>
          <w:p w14:paraId="3BC60455"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56" w14:textId="165F8619" w:rsidR="00C05A57" w:rsidRDefault="00C05A57" w:rsidP="00C05A57">
            <w:pPr>
              <w:spacing w:line="240" w:lineRule="auto"/>
              <w:ind w:firstLineChars="0" w:firstLine="0"/>
              <w:jc w:val="center"/>
              <w:rPr>
                <w:i/>
                <w:iCs/>
                <w:sz w:val="21"/>
                <w:szCs w:val="21"/>
              </w:rPr>
            </w:pPr>
            <m:oMathPara>
              <m:oMath>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m:oMathPara>
          </w:p>
        </w:tc>
        <w:tc>
          <w:tcPr>
            <w:tcW w:w="4810" w:type="dxa"/>
            <w:shd w:val="clear" w:color="auto" w:fill="auto"/>
            <w:vAlign w:val="center"/>
          </w:tcPr>
          <w:p w14:paraId="3BC60457" w14:textId="77777777" w:rsidR="00C05A57" w:rsidRDefault="00C05A57" w:rsidP="00C05A57">
            <w:pPr>
              <w:spacing w:line="240" w:lineRule="auto"/>
              <w:ind w:firstLineChars="0" w:firstLine="0"/>
              <w:jc w:val="center"/>
              <w:rPr>
                <w:sz w:val="21"/>
                <w:szCs w:val="21"/>
              </w:rPr>
            </w:pPr>
            <w:r>
              <w:rPr>
                <w:rFonts w:hint="eastAsia"/>
                <w:sz w:val="21"/>
                <w:szCs w:val="21"/>
              </w:rPr>
              <w:t>配送</w:t>
            </w:r>
            <w:r>
              <w:rPr>
                <w:sz w:val="21"/>
                <w:szCs w:val="21"/>
              </w:rPr>
              <w:t>无人机标号</w:t>
            </w:r>
          </w:p>
        </w:tc>
      </w:tr>
      <w:tr w:rsidR="00CF6912" w14:paraId="2F648DEE" w14:textId="77777777" w:rsidTr="00441A70">
        <w:trPr>
          <w:jc w:val="center"/>
        </w:trPr>
        <w:tc>
          <w:tcPr>
            <w:tcW w:w="1159" w:type="dxa"/>
            <w:vMerge/>
            <w:vAlign w:val="center"/>
          </w:tcPr>
          <w:p w14:paraId="4237423F" w14:textId="77777777" w:rsidR="00CF6912" w:rsidRDefault="00CF6912" w:rsidP="00C05A57">
            <w:pPr>
              <w:spacing w:line="240" w:lineRule="auto"/>
              <w:ind w:firstLineChars="0" w:firstLine="0"/>
              <w:jc w:val="center"/>
              <w:rPr>
                <w:sz w:val="21"/>
                <w:szCs w:val="21"/>
              </w:rPr>
            </w:pPr>
          </w:p>
        </w:tc>
        <w:tc>
          <w:tcPr>
            <w:tcW w:w="2281" w:type="dxa"/>
            <w:shd w:val="clear" w:color="auto" w:fill="auto"/>
            <w:vAlign w:val="center"/>
          </w:tcPr>
          <w:p w14:paraId="5CF54566" w14:textId="3FA5B50F" w:rsidR="00CF6912" w:rsidRDefault="00CF6912" w:rsidP="00C05A57">
            <w:pPr>
              <w:spacing w:line="240" w:lineRule="auto"/>
              <w:ind w:firstLineChars="0" w:firstLine="0"/>
              <w:jc w:val="center"/>
              <w:rPr>
                <w:rFonts w:ascii="Calibri" w:hAnsi="Calibri" w:cs="Times New Roman"/>
                <w:sz w:val="21"/>
                <w:szCs w:val="21"/>
              </w:rPr>
            </w:pPr>
            <m:oMathPara>
              <m:oMath>
                <m:r>
                  <w:rPr>
                    <w:rFonts w:ascii="Cambria Math" w:hAnsi="Cambria Math"/>
                  </w:rPr>
                  <m:t>α</m:t>
                </m:r>
              </m:oMath>
            </m:oMathPara>
          </w:p>
        </w:tc>
        <w:tc>
          <w:tcPr>
            <w:tcW w:w="4810" w:type="dxa"/>
            <w:shd w:val="clear" w:color="auto" w:fill="auto"/>
            <w:vAlign w:val="center"/>
          </w:tcPr>
          <w:p w14:paraId="48744414" w14:textId="633E5DAB" w:rsidR="00CF6912" w:rsidRDefault="00CF6912" w:rsidP="00C05A57">
            <w:pPr>
              <w:spacing w:line="240" w:lineRule="auto"/>
              <w:ind w:firstLineChars="0" w:firstLine="0"/>
              <w:jc w:val="center"/>
              <w:rPr>
                <w:sz w:val="21"/>
                <w:szCs w:val="21"/>
              </w:rPr>
            </w:pPr>
            <w:r>
              <w:rPr>
                <w:rFonts w:hint="eastAsia"/>
                <w:sz w:val="21"/>
                <w:szCs w:val="21"/>
              </w:rPr>
              <w:t>惩罚函数权重</w:t>
            </w:r>
          </w:p>
        </w:tc>
      </w:tr>
      <w:tr w:rsidR="00C05A57" w14:paraId="3BC6045C" w14:textId="77777777" w:rsidTr="00441A70">
        <w:trPr>
          <w:jc w:val="center"/>
        </w:trPr>
        <w:tc>
          <w:tcPr>
            <w:tcW w:w="1159" w:type="dxa"/>
            <w:vMerge/>
            <w:vAlign w:val="center"/>
          </w:tcPr>
          <w:p w14:paraId="3BC60459" w14:textId="77777777" w:rsidR="00C05A57" w:rsidRDefault="00C05A57" w:rsidP="00C05A57">
            <w:pPr>
              <w:spacing w:line="240" w:lineRule="auto"/>
              <w:ind w:firstLineChars="0" w:firstLine="0"/>
              <w:jc w:val="center"/>
              <w:rPr>
                <w:sz w:val="21"/>
                <w:szCs w:val="21"/>
              </w:rPr>
            </w:pPr>
          </w:p>
        </w:tc>
        <w:tc>
          <w:tcPr>
            <w:tcW w:w="2281" w:type="dxa"/>
            <w:vAlign w:val="center"/>
          </w:tcPr>
          <w:p w14:paraId="3BC6045A" w14:textId="26C2ED1B" w:rsidR="00C05A57" w:rsidRPr="00390CB1" w:rsidRDefault="00C05A57" w:rsidP="00C05A57">
            <w:pPr>
              <w:spacing w:line="240" w:lineRule="auto"/>
              <w:ind w:firstLineChars="0" w:firstLine="0"/>
              <w:jc w:val="center"/>
              <w:rPr>
                <w:sz w:val="21"/>
                <w:szCs w:val="21"/>
              </w:rPr>
            </w:pPr>
            <w:r w:rsidRPr="00390CB1">
              <w:rPr>
                <w:sz w:val="21"/>
                <w:szCs w:val="21"/>
              </w:rPr>
              <w:t>β</w:t>
            </w:r>
          </w:p>
        </w:tc>
        <w:tc>
          <w:tcPr>
            <w:tcW w:w="4810" w:type="dxa"/>
            <w:vAlign w:val="center"/>
          </w:tcPr>
          <w:p w14:paraId="3BC6045B" w14:textId="1B82F80B" w:rsidR="00C05A57" w:rsidRPr="00390CB1" w:rsidRDefault="00C05A57" w:rsidP="00C05A57">
            <w:pPr>
              <w:spacing w:line="240" w:lineRule="auto"/>
              <w:ind w:firstLineChars="0" w:firstLine="0"/>
              <w:jc w:val="center"/>
              <w:rPr>
                <w:sz w:val="21"/>
                <w:szCs w:val="21"/>
              </w:rPr>
            </w:pPr>
            <w:r w:rsidRPr="00390CB1">
              <w:rPr>
                <w:rFonts w:hint="eastAsia"/>
                <w:sz w:val="21"/>
                <w:szCs w:val="21"/>
              </w:rPr>
              <w:t>系统配送成本函数权重</w:t>
            </w:r>
          </w:p>
        </w:tc>
      </w:tr>
      <w:tr w:rsidR="00C05A57" w14:paraId="3BC60460" w14:textId="77777777" w:rsidTr="00441A70">
        <w:trPr>
          <w:jc w:val="center"/>
        </w:trPr>
        <w:tc>
          <w:tcPr>
            <w:tcW w:w="1159" w:type="dxa"/>
            <w:vMerge/>
            <w:vAlign w:val="center"/>
          </w:tcPr>
          <w:p w14:paraId="3BC6045D" w14:textId="77777777" w:rsidR="00C05A57" w:rsidRDefault="00C05A57" w:rsidP="00C05A57">
            <w:pPr>
              <w:spacing w:line="240" w:lineRule="auto"/>
              <w:ind w:firstLineChars="0" w:firstLine="0"/>
              <w:jc w:val="center"/>
              <w:rPr>
                <w:sz w:val="21"/>
                <w:szCs w:val="21"/>
              </w:rPr>
            </w:pPr>
          </w:p>
        </w:tc>
        <w:tc>
          <w:tcPr>
            <w:tcW w:w="2281" w:type="dxa"/>
            <w:vAlign w:val="center"/>
          </w:tcPr>
          <w:p w14:paraId="3BC6045E" w14:textId="532F259A" w:rsidR="00C05A57" w:rsidRPr="00390CB1" w:rsidRDefault="00C05A57" w:rsidP="00C05A57">
            <w:pPr>
              <w:spacing w:line="240" w:lineRule="auto"/>
              <w:ind w:firstLineChars="0" w:firstLine="0"/>
              <w:jc w:val="center"/>
              <w:rPr>
                <w:sz w:val="21"/>
                <w:szCs w:val="21"/>
              </w:rPr>
            </w:pPr>
            <w:r w:rsidRPr="00390CB1">
              <w:rPr>
                <w:rFonts w:hint="eastAsia"/>
                <w:sz w:val="21"/>
                <w:szCs w:val="21"/>
              </w:rPr>
              <w:t>γ</w:t>
            </w:r>
          </w:p>
        </w:tc>
        <w:tc>
          <w:tcPr>
            <w:tcW w:w="4810" w:type="dxa"/>
            <w:vAlign w:val="center"/>
          </w:tcPr>
          <w:p w14:paraId="3BC6045F" w14:textId="5E0131A9" w:rsidR="00C05A57" w:rsidRPr="00390CB1" w:rsidRDefault="00C05A57" w:rsidP="00C05A57">
            <w:pPr>
              <w:spacing w:line="240" w:lineRule="auto"/>
              <w:ind w:firstLineChars="0" w:firstLine="0"/>
              <w:jc w:val="center"/>
              <w:rPr>
                <w:sz w:val="21"/>
                <w:szCs w:val="21"/>
              </w:rPr>
            </w:pPr>
            <w:r w:rsidRPr="00390CB1">
              <w:rPr>
                <w:rFonts w:hint="eastAsia"/>
                <w:sz w:val="21"/>
                <w:szCs w:val="21"/>
              </w:rPr>
              <w:t>系统配送时间函数权重</w:t>
            </w:r>
          </w:p>
        </w:tc>
      </w:tr>
      <w:tr w:rsidR="00C05A57" w14:paraId="3BC60464" w14:textId="77777777" w:rsidTr="00441A70">
        <w:trPr>
          <w:jc w:val="center"/>
        </w:trPr>
        <w:tc>
          <w:tcPr>
            <w:tcW w:w="1159" w:type="dxa"/>
            <w:vMerge/>
            <w:vAlign w:val="center"/>
          </w:tcPr>
          <w:p w14:paraId="3BC60461" w14:textId="77777777" w:rsidR="00C05A57" w:rsidRDefault="00C05A57" w:rsidP="00C05A57">
            <w:pPr>
              <w:spacing w:line="240" w:lineRule="auto"/>
              <w:ind w:firstLineChars="0" w:firstLine="0"/>
              <w:jc w:val="center"/>
              <w:rPr>
                <w:sz w:val="21"/>
                <w:szCs w:val="21"/>
              </w:rPr>
            </w:pPr>
          </w:p>
        </w:tc>
        <w:tc>
          <w:tcPr>
            <w:tcW w:w="2281" w:type="dxa"/>
            <w:vAlign w:val="center"/>
          </w:tcPr>
          <w:p w14:paraId="3BC60462" w14:textId="07650CCE" w:rsidR="00C05A57" w:rsidRDefault="00000000" w:rsidP="00C05A57">
            <w:pPr>
              <w:spacing w:line="240" w:lineRule="auto"/>
              <w:ind w:firstLineChars="0" w:firstLine="0"/>
              <w:jc w:val="center"/>
              <w:rPr>
                <w:rFonts w:ascii="Times New Roman" w:hAnsi="Times New Roman" w:cs="Times New Roman"/>
                <w:sz w:val="21"/>
                <w:szCs w:val="21"/>
                <w:highlight w:val="yellow"/>
              </w:rPr>
            </w:pPr>
            <m:oMathPara>
              <m:oMath>
                <m:sSubSup>
                  <m:sSubSupPr>
                    <m:ctrlPr>
                      <w:rPr>
                        <w:rFonts w:ascii="Cambria Math" w:hAnsi="Cambria Math"/>
                        <w:i/>
                        <w:sz w:val="21"/>
                        <w:szCs w:val="21"/>
                      </w:rPr>
                    </m:ctrlPr>
                  </m:sSubSupPr>
                  <m:e>
                    <m:r>
                      <w:rPr>
                        <w:rFonts w:ascii="Cambria Math"/>
                        <w:sz w:val="21"/>
                        <w:szCs w:val="21"/>
                      </w:rPr>
                      <m:t>q</m:t>
                    </m:r>
                  </m:e>
                  <m:sub>
                    <m:r>
                      <w:rPr>
                        <w:rFonts w:ascii="Cambria Math"/>
                        <w:sz w:val="21"/>
                        <w:szCs w:val="21"/>
                      </w:rPr>
                      <m:t>i</m:t>
                    </m:r>
                  </m:sub>
                  <m:sup>
                    <m:r>
                      <w:rPr>
                        <w:rFonts w:ascii="Cambria Math"/>
                        <w:sz w:val="21"/>
                        <w:szCs w:val="21"/>
                      </w:rPr>
                      <m:t>d</m:t>
                    </m:r>
                  </m:sup>
                </m:sSubSup>
              </m:oMath>
            </m:oMathPara>
          </w:p>
        </w:tc>
        <w:tc>
          <w:tcPr>
            <w:tcW w:w="4810" w:type="dxa"/>
            <w:vAlign w:val="center"/>
          </w:tcPr>
          <w:p w14:paraId="3BC60463" w14:textId="59F55D82" w:rsidR="00C05A57" w:rsidRDefault="00C05A57" w:rsidP="00C05A57">
            <w:pPr>
              <w:spacing w:line="240" w:lineRule="auto"/>
              <w:ind w:firstLineChars="0" w:firstLine="0"/>
              <w:jc w:val="center"/>
              <w:rPr>
                <w:sz w:val="21"/>
                <w:szCs w:val="21"/>
                <w:highlight w:val="yellow"/>
              </w:rPr>
            </w:pPr>
            <w:r>
              <w:rPr>
                <w:rFonts w:hint="eastAsia"/>
                <w:sz w:val="21"/>
                <w:szCs w:val="21"/>
              </w:rPr>
              <w:t>任务需求点</w:t>
            </w:r>
            <m:oMath>
              <m:r>
                <w:rPr>
                  <w:rFonts w:ascii="Cambria Math"/>
                  <w:sz w:val="21"/>
                  <w:szCs w:val="21"/>
                </w:rPr>
                <m:t>i</m:t>
              </m:r>
              <m:r>
                <w:rPr>
                  <w:rFonts w:ascii="Cambria Math" w:hAnsi="Cambria Math" w:cs="Cambria Math"/>
                  <w:sz w:val="21"/>
                  <w:szCs w:val="21"/>
                </w:rPr>
                <m:t>∈</m:t>
              </m:r>
              <m:r>
                <w:rPr>
                  <w:rFonts w:ascii="Cambria Math"/>
                  <w:sz w:val="21"/>
                  <w:szCs w:val="21"/>
                </w:rPr>
                <m:t>C</m:t>
              </m:r>
            </m:oMath>
            <w:r>
              <w:rPr>
                <w:rFonts w:hint="eastAsia"/>
                <w:sz w:val="21"/>
                <w:szCs w:val="21"/>
              </w:rPr>
              <w:t>的配送快件重量</w:t>
            </w:r>
          </w:p>
        </w:tc>
      </w:tr>
      <w:tr w:rsidR="00C05A57" w14:paraId="3BC60468" w14:textId="77777777" w:rsidTr="00441A70">
        <w:trPr>
          <w:jc w:val="center"/>
        </w:trPr>
        <w:tc>
          <w:tcPr>
            <w:tcW w:w="1159" w:type="dxa"/>
            <w:vMerge/>
            <w:vAlign w:val="center"/>
          </w:tcPr>
          <w:p w14:paraId="3BC60465" w14:textId="77777777" w:rsidR="00C05A57" w:rsidRDefault="00C05A57" w:rsidP="00C05A57">
            <w:pPr>
              <w:spacing w:line="240" w:lineRule="auto"/>
              <w:ind w:firstLineChars="0" w:firstLine="0"/>
              <w:jc w:val="center"/>
              <w:rPr>
                <w:sz w:val="21"/>
                <w:szCs w:val="21"/>
              </w:rPr>
            </w:pPr>
          </w:p>
        </w:tc>
        <w:tc>
          <w:tcPr>
            <w:tcW w:w="2281" w:type="dxa"/>
            <w:vAlign w:val="center"/>
          </w:tcPr>
          <w:p w14:paraId="3BC60466" w14:textId="5BE1237C" w:rsidR="00C05A57" w:rsidRDefault="00000000" w:rsidP="00C05A57">
            <w:pPr>
              <w:spacing w:line="240" w:lineRule="auto"/>
              <w:ind w:firstLineChars="0" w:firstLine="0"/>
              <w:jc w:val="center"/>
              <w:rPr>
                <w:sz w:val="21"/>
                <w:szCs w:val="21"/>
                <w:highlight w:val="yellow"/>
              </w:rPr>
            </w:pPr>
            <m:oMathPara>
              <m:oMath>
                <m:sSubSup>
                  <m:sSubSupPr>
                    <m:ctrlPr>
                      <w:rPr>
                        <w:rFonts w:ascii="Cambria Math" w:hAnsi="Cambria Math"/>
                        <w:i/>
                        <w:sz w:val="21"/>
                        <w:szCs w:val="21"/>
                      </w:rPr>
                    </m:ctrlPr>
                  </m:sSubSupPr>
                  <m:e>
                    <m:r>
                      <w:rPr>
                        <w:rFonts w:ascii="Cambria Math"/>
                        <w:sz w:val="21"/>
                        <w:szCs w:val="21"/>
                      </w:rPr>
                      <m:t>q</m:t>
                    </m:r>
                  </m:e>
                  <m:sub>
                    <m:r>
                      <w:rPr>
                        <w:rFonts w:ascii="Cambria Math"/>
                        <w:sz w:val="21"/>
                        <w:szCs w:val="21"/>
                      </w:rPr>
                      <m:t>i</m:t>
                    </m:r>
                  </m:sub>
                  <m:sup>
                    <m:r>
                      <w:rPr>
                        <w:rFonts w:ascii="Cambria Math"/>
                        <w:sz w:val="21"/>
                        <w:szCs w:val="21"/>
                      </w:rPr>
                      <m:t>p</m:t>
                    </m:r>
                  </m:sup>
                </m:sSubSup>
              </m:oMath>
            </m:oMathPara>
          </w:p>
        </w:tc>
        <w:tc>
          <w:tcPr>
            <w:tcW w:w="4810" w:type="dxa"/>
            <w:vAlign w:val="center"/>
          </w:tcPr>
          <w:p w14:paraId="3BC60467" w14:textId="35CBAAA9" w:rsidR="00C05A57" w:rsidRDefault="00C05A57" w:rsidP="00C05A57">
            <w:pPr>
              <w:spacing w:line="240" w:lineRule="auto"/>
              <w:ind w:firstLineChars="0" w:firstLine="0"/>
              <w:jc w:val="center"/>
              <w:rPr>
                <w:sz w:val="21"/>
                <w:szCs w:val="21"/>
                <w:highlight w:val="yellow"/>
              </w:rPr>
            </w:pPr>
            <w:r>
              <w:rPr>
                <w:rFonts w:hint="eastAsia"/>
                <w:sz w:val="21"/>
                <w:szCs w:val="21"/>
              </w:rPr>
              <w:t>任务需求点</w:t>
            </w:r>
            <m:oMath>
              <m:r>
                <w:rPr>
                  <w:rFonts w:ascii="Cambria Math"/>
                  <w:sz w:val="21"/>
                  <w:szCs w:val="21"/>
                </w:rPr>
                <m:t>i</m:t>
              </m:r>
              <m:r>
                <w:rPr>
                  <w:rFonts w:ascii="Cambria Math" w:hAnsi="Cambria Math" w:cs="Cambria Math"/>
                  <w:sz w:val="21"/>
                  <w:szCs w:val="21"/>
                </w:rPr>
                <m:t>∈</m:t>
              </m:r>
              <m:r>
                <w:rPr>
                  <w:rFonts w:ascii="Cambria Math"/>
                  <w:sz w:val="21"/>
                  <w:szCs w:val="21"/>
                </w:rPr>
                <m:t>C</m:t>
              </m:r>
            </m:oMath>
            <w:r>
              <w:rPr>
                <w:rFonts w:hint="eastAsia"/>
                <w:sz w:val="21"/>
                <w:szCs w:val="21"/>
              </w:rPr>
              <w:t>的收取快件重量</w:t>
            </w:r>
          </w:p>
        </w:tc>
      </w:tr>
      <w:tr w:rsidR="00C05A57" w14:paraId="3BC6046C" w14:textId="77777777" w:rsidTr="00441A70">
        <w:trPr>
          <w:jc w:val="center"/>
        </w:trPr>
        <w:tc>
          <w:tcPr>
            <w:tcW w:w="1159" w:type="dxa"/>
            <w:vMerge/>
            <w:vAlign w:val="center"/>
          </w:tcPr>
          <w:p w14:paraId="3BC60469" w14:textId="77777777" w:rsidR="00C05A57" w:rsidRDefault="00C05A57" w:rsidP="00C05A57">
            <w:pPr>
              <w:spacing w:line="240" w:lineRule="auto"/>
              <w:ind w:firstLineChars="0" w:firstLine="0"/>
              <w:jc w:val="center"/>
              <w:rPr>
                <w:sz w:val="21"/>
                <w:szCs w:val="21"/>
              </w:rPr>
            </w:pPr>
          </w:p>
        </w:tc>
        <w:tc>
          <w:tcPr>
            <w:tcW w:w="2281" w:type="dxa"/>
            <w:vAlign w:val="center"/>
          </w:tcPr>
          <w:p w14:paraId="3BC6046A" w14:textId="2CD65D10" w:rsidR="00C05A57" w:rsidRDefault="00000000" w:rsidP="00C05A57">
            <w:pPr>
              <w:spacing w:line="240" w:lineRule="auto"/>
              <w:ind w:firstLineChars="0" w:firstLine="0"/>
              <w:jc w:val="center"/>
              <w:rPr>
                <w:sz w:val="21"/>
                <w:szCs w:val="21"/>
              </w:rPr>
            </w:pPr>
            <m:oMathPara>
              <m:oMath>
                <m:sSub>
                  <m:sSubPr>
                    <m:ctrlPr>
                      <w:rPr>
                        <w:rFonts w:ascii="Cambria Math" w:hAnsi="Cambria Math"/>
                        <w:i/>
                        <w:sz w:val="21"/>
                        <w:szCs w:val="21"/>
                      </w:rPr>
                    </m:ctrlPr>
                  </m:sSubPr>
                  <m:e>
                    <m:r>
                      <w:rPr>
                        <w:rFonts w:ascii="Cambria Math"/>
                        <w:sz w:val="21"/>
                        <w:szCs w:val="21"/>
                      </w:rPr>
                      <m:t>q</m:t>
                    </m:r>
                  </m:e>
                  <m:sub>
                    <m:r>
                      <w:rPr>
                        <w:rFonts w:ascii="Cambria Math"/>
                        <w:sz w:val="21"/>
                        <w:szCs w:val="21"/>
                      </w:rPr>
                      <m:t>iu</m:t>
                    </m:r>
                  </m:sub>
                </m:sSub>
              </m:oMath>
            </m:oMathPara>
          </w:p>
        </w:tc>
        <w:tc>
          <w:tcPr>
            <w:tcW w:w="4810" w:type="dxa"/>
            <w:vAlign w:val="center"/>
          </w:tcPr>
          <w:p w14:paraId="3BC6046B" w14:textId="21A4CF06" w:rsidR="00C05A57" w:rsidRDefault="00C05A57" w:rsidP="00C05A57">
            <w:pPr>
              <w:spacing w:line="240" w:lineRule="auto"/>
              <w:ind w:firstLineChars="0" w:firstLine="0"/>
              <w:jc w:val="center"/>
              <w:rPr>
                <w:i/>
                <w:iCs/>
                <w:sz w:val="21"/>
                <w:szCs w:val="21"/>
              </w:rPr>
            </w:pPr>
            <w:r>
              <w:rPr>
                <w:rFonts w:hint="eastAsia"/>
                <w:sz w:val="21"/>
                <w:szCs w:val="21"/>
              </w:rPr>
              <w:t>无人机</w:t>
            </w:r>
            <m:oMath>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Pr>
                <w:rFonts w:hint="eastAsia"/>
                <w:sz w:val="21"/>
                <w:szCs w:val="21"/>
              </w:rPr>
              <w:t>离开任务需求点</w:t>
            </w:r>
            <m:oMath>
              <m:r>
                <w:rPr>
                  <w:rFonts w:ascii="Cambria Math"/>
                  <w:sz w:val="21"/>
                  <w:szCs w:val="21"/>
                </w:rPr>
                <m:t>i</m:t>
              </m:r>
            </m:oMath>
            <w:r>
              <w:rPr>
                <w:rFonts w:hint="eastAsia"/>
                <w:sz w:val="21"/>
                <w:szCs w:val="21"/>
              </w:rPr>
              <w:t>时的载重量</w:t>
            </w:r>
          </w:p>
        </w:tc>
      </w:tr>
      <w:tr w:rsidR="00C05A57" w14:paraId="3BC60470" w14:textId="77777777" w:rsidTr="00441A70">
        <w:trPr>
          <w:jc w:val="center"/>
        </w:trPr>
        <w:tc>
          <w:tcPr>
            <w:tcW w:w="1159" w:type="dxa"/>
            <w:vMerge/>
            <w:vAlign w:val="center"/>
          </w:tcPr>
          <w:p w14:paraId="3BC6046D" w14:textId="77777777" w:rsidR="00C05A57" w:rsidRDefault="00C05A57" w:rsidP="00C05A57">
            <w:pPr>
              <w:spacing w:line="240" w:lineRule="auto"/>
              <w:ind w:firstLineChars="0" w:firstLine="0"/>
              <w:jc w:val="center"/>
              <w:rPr>
                <w:sz w:val="21"/>
                <w:szCs w:val="21"/>
              </w:rPr>
            </w:pPr>
          </w:p>
        </w:tc>
        <w:tc>
          <w:tcPr>
            <w:tcW w:w="2281" w:type="dxa"/>
            <w:vAlign w:val="center"/>
          </w:tcPr>
          <w:p w14:paraId="3BC6046E" w14:textId="520E0545" w:rsidR="00C05A57" w:rsidRDefault="00C05A57" w:rsidP="00C05A57">
            <w:pPr>
              <w:spacing w:line="240" w:lineRule="auto"/>
              <w:ind w:firstLineChars="0" w:firstLine="0"/>
              <w:jc w:val="center"/>
              <w:rPr>
                <w:sz w:val="21"/>
                <w:szCs w:val="21"/>
              </w:rPr>
            </w:pPr>
            <w:r>
              <w:rPr>
                <w:rFonts w:hint="eastAsia"/>
                <w:sz w:val="21"/>
                <w:szCs w:val="21"/>
              </w:rPr>
              <w:t>Q</w:t>
            </w:r>
          </w:p>
        </w:tc>
        <w:tc>
          <w:tcPr>
            <w:tcW w:w="4810" w:type="dxa"/>
            <w:vAlign w:val="center"/>
          </w:tcPr>
          <w:p w14:paraId="3BC6046F" w14:textId="220C90A0" w:rsidR="00C05A57" w:rsidRDefault="00C05A57" w:rsidP="00C05A57">
            <w:pPr>
              <w:spacing w:line="240" w:lineRule="auto"/>
              <w:ind w:firstLineChars="0" w:firstLine="0"/>
              <w:jc w:val="center"/>
              <w:rPr>
                <w:sz w:val="21"/>
                <w:szCs w:val="21"/>
              </w:rPr>
            </w:pPr>
            <w:r>
              <w:rPr>
                <w:rFonts w:hint="eastAsia"/>
                <w:sz w:val="21"/>
                <w:szCs w:val="21"/>
              </w:rPr>
              <w:t>无人机</w:t>
            </w:r>
            <m:oMath>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Pr>
                <w:rFonts w:hint="eastAsia"/>
                <w:sz w:val="21"/>
                <w:szCs w:val="21"/>
              </w:rPr>
              <w:t>最大载重量</w:t>
            </w:r>
          </w:p>
        </w:tc>
      </w:tr>
      <w:tr w:rsidR="00C05A57" w14:paraId="3BC60474" w14:textId="77777777" w:rsidTr="00441A70">
        <w:trPr>
          <w:jc w:val="center"/>
        </w:trPr>
        <w:tc>
          <w:tcPr>
            <w:tcW w:w="1159" w:type="dxa"/>
            <w:vMerge/>
            <w:vAlign w:val="center"/>
          </w:tcPr>
          <w:p w14:paraId="3BC60471" w14:textId="77777777" w:rsidR="00C05A57" w:rsidRDefault="00C05A57" w:rsidP="00C05A57">
            <w:pPr>
              <w:spacing w:line="240" w:lineRule="auto"/>
              <w:ind w:firstLineChars="0" w:firstLine="0"/>
              <w:jc w:val="center"/>
              <w:rPr>
                <w:sz w:val="21"/>
                <w:szCs w:val="21"/>
              </w:rPr>
            </w:pPr>
          </w:p>
        </w:tc>
        <w:tc>
          <w:tcPr>
            <w:tcW w:w="2281" w:type="dxa"/>
            <w:vAlign w:val="center"/>
          </w:tcPr>
          <w:p w14:paraId="3BC60472" w14:textId="05A9875B" w:rsidR="00C05A57" w:rsidRDefault="00C05A57" w:rsidP="00C05A57">
            <w:pPr>
              <w:spacing w:line="240" w:lineRule="auto"/>
              <w:ind w:firstLineChars="0" w:firstLine="0"/>
              <w:jc w:val="center"/>
              <w:rPr>
                <w:position w:val="-12"/>
                <w:sz w:val="21"/>
                <w:szCs w:val="21"/>
              </w:rPr>
            </w:pPr>
            <w:r>
              <w:rPr>
                <w:rFonts w:ascii="Times New Roman" w:hAnsi="Times New Roman" w:cs="Times New Roman"/>
                <w:sz w:val="21"/>
                <w:szCs w:val="21"/>
              </w:rPr>
              <w:t>E</w:t>
            </w:r>
          </w:p>
        </w:tc>
        <w:tc>
          <w:tcPr>
            <w:tcW w:w="4810" w:type="dxa"/>
            <w:vAlign w:val="center"/>
          </w:tcPr>
          <w:p w14:paraId="3BC60473" w14:textId="60C6292B" w:rsidR="00C05A57" w:rsidRDefault="00C05A57" w:rsidP="00C05A57">
            <w:pPr>
              <w:spacing w:line="240" w:lineRule="auto"/>
              <w:ind w:firstLineChars="0" w:firstLine="0"/>
              <w:jc w:val="center"/>
              <w:rPr>
                <w:sz w:val="21"/>
                <w:szCs w:val="21"/>
              </w:rPr>
            </w:pPr>
            <w:r>
              <w:rPr>
                <w:rFonts w:hint="eastAsia"/>
                <w:sz w:val="21"/>
                <w:szCs w:val="21"/>
              </w:rPr>
              <w:t>无人机</w:t>
            </w:r>
            <m:oMath>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Pr>
                <w:rFonts w:hint="eastAsia"/>
                <w:sz w:val="21"/>
                <w:szCs w:val="21"/>
              </w:rPr>
              <w:t>的最大航程</w:t>
            </w:r>
          </w:p>
        </w:tc>
      </w:tr>
      <w:tr w:rsidR="00C05A57" w14:paraId="3BC60478" w14:textId="77777777" w:rsidTr="00441A70">
        <w:trPr>
          <w:trHeight w:val="90"/>
          <w:jc w:val="center"/>
        </w:trPr>
        <w:tc>
          <w:tcPr>
            <w:tcW w:w="1159" w:type="dxa"/>
            <w:vMerge/>
            <w:vAlign w:val="center"/>
          </w:tcPr>
          <w:p w14:paraId="3BC60475" w14:textId="77777777" w:rsidR="00C05A57" w:rsidRDefault="00C05A57" w:rsidP="00C05A57">
            <w:pPr>
              <w:spacing w:line="240" w:lineRule="auto"/>
              <w:ind w:firstLineChars="0" w:firstLine="0"/>
              <w:jc w:val="center"/>
              <w:rPr>
                <w:sz w:val="21"/>
                <w:szCs w:val="21"/>
              </w:rPr>
            </w:pPr>
          </w:p>
        </w:tc>
        <w:tc>
          <w:tcPr>
            <w:tcW w:w="2281" w:type="dxa"/>
            <w:vAlign w:val="center"/>
          </w:tcPr>
          <w:p w14:paraId="3BC60476" w14:textId="4CB66E4D" w:rsidR="00C05A57" w:rsidRDefault="00000000" w:rsidP="00C05A57">
            <w:pPr>
              <w:spacing w:line="240" w:lineRule="auto"/>
              <w:ind w:firstLineChars="0" w:firstLine="0"/>
              <w:jc w:val="center"/>
              <w:rPr>
                <w:sz w:val="21"/>
                <w:szCs w:val="21"/>
              </w:rPr>
            </w:pPr>
            <m:oMathPara>
              <m:oMath>
                <m:sSubSup>
                  <m:sSubSupPr>
                    <m:ctrlPr>
                      <w:rPr>
                        <w:rFonts w:ascii="Cambria Math" w:hAnsi="Cambria Math"/>
                        <w:i/>
                        <w:sz w:val="21"/>
                        <w:szCs w:val="21"/>
                      </w:rPr>
                    </m:ctrlPr>
                  </m:sSubSupPr>
                  <m:e>
                    <m:r>
                      <w:rPr>
                        <w:rFonts w:ascii="Cambria Math"/>
                        <w:sz w:val="21"/>
                        <w:szCs w:val="21"/>
                      </w:rPr>
                      <m:t>d</m:t>
                    </m:r>
                  </m:e>
                  <m:sub>
                    <m:r>
                      <w:rPr>
                        <w:rFonts w:ascii="Cambria Math"/>
                        <w:sz w:val="21"/>
                        <w:szCs w:val="21"/>
                      </w:rPr>
                      <m:t>ij</m:t>
                    </m:r>
                  </m:sub>
                  <m:sup>
                    <m:r>
                      <w:rPr>
                        <w:rFonts w:ascii="Cambria Math"/>
                        <w:sz w:val="21"/>
                        <w:szCs w:val="21"/>
                      </w:rPr>
                      <m:t>k</m:t>
                    </m:r>
                  </m:sup>
                </m:sSubSup>
              </m:oMath>
            </m:oMathPara>
          </w:p>
        </w:tc>
        <w:tc>
          <w:tcPr>
            <w:tcW w:w="4810" w:type="dxa"/>
            <w:vAlign w:val="center"/>
          </w:tcPr>
          <w:p w14:paraId="3BC60477" w14:textId="419D21C4" w:rsidR="00C05A57" w:rsidRDefault="00C05A57" w:rsidP="00C05A57">
            <w:pPr>
              <w:spacing w:line="240" w:lineRule="auto"/>
              <w:ind w:firstLineChars="0" w:firstLine="0"/>
              <w:jc w:val="center"/>
              <w:rPr>
                <w:sz w:val="21"/>
                <w:szCs w:val="21"/>
              </w:rPr>
            </w:pPr>
            <w:r>
              <w:rPr>
                <w:rFonts w:hint="eastAsia"/>
                <w:sz w:val="21"/>
                <w:szCs w:val="21"/>
              </w:rPr>
              <w:t>车辆</w:t>
            </w:r>
            <m:oMath>
              <m:r>
                <w:rPr>
                  <w:rFonts w:ascii="Cambria Math"/>
                  <w:sz w:val="21"/>
                  <w:szCs w:val="21"/>
                </w:rPr>
                <m:t>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oMath>
            <w:r>
              <w:rPr>
                <w:rFonts w:hint="eastAsia"/>
                <w:sz w:val="21"/>
                <w:szCs w:val="21"/>
              </w:rPr>
              <w:t>从节点</w:t>
            </w:r>
            <m:oMath>
              <m:r>
                <w:rPr>
                  <w:rFonts w:ascii="Cambria Math"/>
                  <w:sz w:val="21"/>
                  <w:szCs w:val="21"/>
                </w:rPr>
                <m:t>i</m:t>
              </m:r>
              <m:r>
                <w:rPr>
                  <w:rFonts w:ascii="Cambria Math" w:hAnsi="Cambria Math" w:cs="Cambria Math"/>
                  <w:sz w:val="21"/>
                  <w:szCs w:val="21"/>
                </w:rPr>
                <m:t>∈</m:t>
              </m:r>
              <m:r>
                <w:rPr>
                  <w:rFonts w:ascii="Cambria Math"/>
                  <w:sz w:val="21"/>
                  <w:szCs w:val="21"/>
                </w:rPr>
                <m:t>V</m:t>
              </m:r>
            </m:oMath>
            <w:r>
              <w:rPr>
                <w:rFonts w:hint="eastAsia"/>
                <w:sz w:val="21"/>
                <w:szCs w:val="21"/>
              </w:rPr>
              <w:t>到节点</w:t>
            </w:r>
            <m:oMath>
              <m:r>
                <w:rPr>
                  <w:rFonts w:ascii="Cambria Math"/>
                  <w:sz w:val="21"/>
                  <w:szCs w:val="21"/>
                </w:rPr>
                <m:t>j</m:t>
              </m:r>
              <m:r>
                <w:rPr>
                  <w:rFonts w:ascii="Cambria Math" w:hAnsi="Cambria Math" w:cs="Cambria Math"/>
                  <w:sz w:val="21"/>
                  <w:szCs w:val="21"/>
                </w:rPr>
                <m:t>∈</m:t>
              </m:r>
              <m:r>
                <w:rPr>
                  <w:rFonts w:ascii="Cambria Math"/>
                  <w:sz w:val="21"/>
                  <w:szCs w:val="21"/>
                </w:rPr>
                <m:t>V</m:t>
              </m:r>
            </m:oMath>
            <w:r>
              <w:rPr>
                <w:rFonts w:hint="eastAsia"/>
                <w:sz w:val="21"/>
                <w:szCs w:val="21"/>
              </w:rPr>
              <w:t>的行驶距离</w:t>
            </w:r>
          </w:p>
        </w:tc>
      </w:tr>
      <w:tr w:rsidR="00C05A57" w14:paraId="3BC6047C" w14:textId="77777777" w:rsidTr="00441A70">
        <w:trPr>
          <w:trHeight w:val="90"/>
          <w:jc w:val="center"/>
        </w:trPr>
        <w:tc>
          <w:tcPr>
            <w:tcW w:w="1159" w:type="dxa"/>
            <w:vMerge/>
            <w:vAlign w:val="center"/>
          </w:tcPr>
          <w:p w14:paraId="3BC60479" w14:textId="77777777" w:rsidR="00C05A57" w:rsidRDefault="00C05A57" w:rsidP="00C05A57">
            <w:pPr>
              <w:spacing w:line="240" w:lineRule="auto"/>
              <w:ind w:firstLineChars="0" w:firstLine="0"/>
              <w:jc w:val="center"/>
              <w:rPr>
                <w:sz w:val="21"/>
                <w:szCs w:val="21"/>
              </w:rPr>
            </w:pPr>
          </w:p>
        </w:tc>
        <w:tc>
          <w:tcPr>
            <w:tcW w:w="2281" w:type="dxa"/>
            <w:vAlign w:val="center"/>
          </w:tcPr>
          <w:p w14:paraId="3BC6047A" w14:textId="2EF58767" w:rsidR="00C05A57" w:rsidRDefault="00000000" w:rsidP="00C05A57">
            <w:pPr>
              <w:spacing w:line="240" w:lineRule="auto"/>
              <w:ind w:firstLineChars="0" w:firstLine="0"/>
              <w:jc w:val="center"/>
              <w:rPr>
                <w:sz w:val="21"/>
                <w:szCs w:val="21"/>
              </w:rPr>
            </w:pPr>
            <m:oMathPara>
              <m:oMath>
                <m:sSubSup>
                  <m:sSubSupPr>
                    <m:ctrlPr>
                      <w:rPr>
                        <w:rFonts w:ascii="Cambria Math" w:hAnsi="Cambria Math"/>
                        <w:i/>
                        <w:sz w:val="21"/>
                        <w:szCs w:val="21"/>
                      </w:rPr>
                    </m:ctrlPr>
                  </m:sSubSupPr>
                  <m:e>
                    <m:r>
                      <w:rPr>
                        <w:rFonts w:ascii="Cambria Math"/>
                        <w:sz w:val="21"/>
                        <w:szCs w:val="21"/>
                      </w:rPr>
                      <m:t>d</m:t>
                    </m:r>
                  </m:e>
                  <m:sub>
                    <m:r>
                      <w:rPr>
                        <w:rFonts w:ascii="Cambria Math"/>
                        <w:sz w:val="21"/>
                        <w:szCs w:val="21"/>
                      </w:rPr>
                      <m:t>ij</m:t>
                    </m:r>
                  </m:sub>
                  <m:sup>
                    <m:r>
                      <w:rPr>
                        <w:rFonts w:ascii="Cambria Math"/>
                        <w:sz w:val="21"/>
                        <w:szCs w:val="21"/>
                      </w:rPr>
                      <m:t>u</m:t>
                    </m:r>
                  </m:sup>
                </m:sSubSup>
              </m:oMath>
            </m:oMathPara>
          </w:p>
        </w:tc>
        <w:tc>
          <w:tcPr>
            <w:tcW w:w="4810" w:type="dxa"/>
            <w:vAlign w:val="center"/>
          </w:tcPr>
          <w:p w14:paraId="3BC6047B" w14:textId="15E37BC9" w:rsidR="00C05A57" w:rsidRDefault="00C05A57" w:rsidP="00C05A57">
            <w:pPr>
              <w:spacing w:line="240" w:lineRule="auto"/>
              <w:ind w:firstLineChars="0" w:firstLine="0"/>
              <w:jc w:val="center"/>
              <w:rPr>
                <w:sz w:val="21"/>
                <w:szCs w:val="21"/>
              </w:rPr>
            </w:pPr>
            <w:r>
              <w:rPr>
                <w:rFonts w:hint="eastAsia"/>
                <w:sz w:val="21"/>
                <w:szCs w:val="21"/>
              </w:rPr>
              <w:t>无人机</w:t>
            </w:r>
            <m:oMath>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Pr>
                <w:rFonts w:hint="eastAsia"/>
                <w:sz w:val="21"/>
                <w:szCs w:val="21"/>
              </w:rPr>
              <w:t>从节点</w:t>
            </w:r>
            <m:oMath>
              <m:r>
                <w:rPr>
                  <w:rFonts w:ascii="Cambria Math"/>
                  <w:sz w:val="21"/>
                  <w:szCs w:val="21"/>
                </w:rPr>
                <m:t>i</m:t>
              </m:r>
              <m:r>
                <w:rPr>
                  <w:rFonts w:ascii="Cambria Math" w:hAnsi="Cambria Math" w:cs="Cambria Math"/>
                  <w:sz w:val="21"/>
                  <w:szCs w:val="21"/>
                </w:rPr>
                <m:t>∈</m:t>
              </m:r>
              <m:r>
                <w:rPr>
                  <w:rFonts w:ascii="Cambria Math"/>
                  <w:sz w:val="21"/>
                  <w:szCs w:val="21"/>
                </w:rPr>
                <m:t>V</m:t>
              </m:r>
            </m:oMath>
            <w:r>
              <w:rPr>
                <w:rFonts w:hint="eastAsia"/>
                <w:sz w:val="21"/>
                <w:szCs w:val="21"/>
              </w:rPr>
              <w:t>到节点</w:t>
            </w:r>
            <m:oMath>
              <m:r>
                <w:rPr>
                  <w:rFonts w:ascii="Cambria Math"/>
                  <w:sz w:val="21"/>
                  <w:szCs w:val="21"/>
                </w:rPr>
                <m:t>j</m:t>
              </m:r>
              <m:r>
                <w:rPr>
                  <w:rFonts w:ascii="Cambria Math" w:hAnsi="Cambria Math" w:cs="Cambria Math"/>
                  <w:sz w:val="21"/>
                  <w:szCs w:val="21"/>
                </w:rPr>
                <m:t>∈</m:t>
              </m:r>
              <m:r>
                <w:rPr>
                  <w:rFonts w:ascii="Cambria Math"/>
                  <w:sz w:val="21"/>
                  <w:szCs w:val="21"/>
                </w:rPr>
                <m:t>V</m:t>
              </m:r>
            </m:oMath>
            <w:r>
              <w:rPr>
                <w:rFonts w:hint="eastAsia"/>
                <w:sz w:val="21"/>
                <w:szCs w:val="21"/>
              </w:rPr>
              <w:t>的飞行距离</w:t>
            </w:r>
          </w:p>
        </w:tc>
      </w:tr>
      <w:tr w:rsidR="00C05A57" w14:paraId="3BC60480" w14:textId="77777777" w:rsidTr="00441A70">
        <w:trPr>
          <w:trHeight w:val="364"/>
          <w:jc w:val="center"/>
        </w:trPr>
        <w:tc>
          <w:tcPr>
            <w:tcW w:w="1159" w:type="dxa"/>
            <w:vMerge/>
            <w:vAlign w:val="center"/>
          </w:tcPr>
          <w:p w14:paraId="3BC6047D"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7E" w14:textId="0EC94C43" w:rsidR="00C05A57" w:rsidRDefault="00000000" w:rsidP="00C05A57">
            <w:pPr>
              <w:spacing w:line="240" w:lineRule="auto"/>
              <w:ind w:firstLineChars="0" w:firstLine="0"/>
              <w:jc w:val="center"/>
              <w:rPr>
                <w:sz w:val="21"/>
                <w:szCs w:val="21"/>
              </w:rPr>
            </w:pPr>
            <m:oMathPara>
              <m:oMath>
                <m:sSub>
                  <m:sSubPr>
                    <m:ctrlPr>
                      <w:rPr>
                        <w:rFonts w:ascii="Cambria Math" w:hAnsi="Cambria Math"/>
                        <w:i/>
                        <w:sz w:val="21"/>
                        <w:szCs w:val="21"/>
                      </w:rPr>
                    </m:ctrlPr>
                  </m:sSubPr>
                  <m:e>
                    <m:r>
                      <w:rPr>
                        <w:rFonts w:ascii="Cambria Math"/>
                        <w:sz w:val="21"/>
                        <w:szCs w:val="21"/>
                      </w:rPr>
                      <m:t>v</m:t>
                    </m:r>
                  </m:e>
                  <m:sub>
                    <m:r>
                      <w:rPr>
                        <w:rFonts w:ascii="Cambria Math"/>
                        <w:sz w:val="21"/>
                        <w:szCs w:val="21"/>
                      </w:rPr>
                      <m:t>k</m:t>
                    </m:r>
                  </m:sub>
                </m:sSub>
              </m:oMath>
            </m:oMathPara>
          </w:p>
        </w:tc>
        <w:tc>
          <w:tcPr>
            <w:tcW w:w="4810" w:type="dxa"/>
            <w:shd w:val="clear" w:color="auto" w:fill="auto"/>
            <w:vAlign w:val="center"/>
          </w:tcPr>
          <w:p w14:paraId="3BC6047F" w14:textId="5C153AA1" w:rsidR="00C05A57" w:rsidRDefault="00C05A57" w:rsidP="00C05A57">
            <w:pPr>
              <w:spacing w:line="240" w:lineRule="auto"/>
              <w:ind w:firstLineChars="0" w:firstLine="0"/>
              <w:jc w:val="center"/>
              <w:rPr>
                <w:sz w:val="21"/>
                <w:szCs w:val="21"/>
              </w:rPr>
            </w:pPr>
            <w:r>
              <w:rPr>
                <w:rFonts w:hint="eastAsia"/>
                <w:sz w:val="21"/>
                <w:szCs w:val="21"/>
              </w:rPr>
              <w:t>车辆</w:t>
            </w:r>
            <m:oMath>
              <m:r>
                <w:rPr>
                  <w:rFonts w:ascii="Cambria Math"/>
                  <w:sz w:val="21"/>
                  <w:szCs w:val="21"/>
                </w:rPr>
                <m:t>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oMath>
            <w:r>
              <w:rPr>
                <w:rFonts w:hint="eastAsia"/>
                <w:sz w:val="21"/>
                <w:szCs w:val="21"/>
              </w:rPr>
              <w:t>平均配送速度</w:t>
            </w:r>
          </w:p>
        </w:tc>
      </w:tr>
      <w:tr w:rsidR="00C05A57" w14:paraId="3BC60484" w14:textId="77777777" w:rsidTr="00441A70">
        <w:trPr>
          <w:trHeight w:val="325"/>
          <w:jc w:val="center"/>
        </w:trPr>
        <w:tc>
          <w:tcPr>
            <w:tcW w:w="1159" w:type="dxa"/>
            <w:vMerge/>
            <w:vAlign w:val="center"/>
          </w:tcPr>
          <w:p w14:paraId="3BC60481"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82" w14:textId="4F0BDC2D" w:rsidR="00C05A57" w:rsidRDefault="00000000" w:rsidP="00C05A57">
            <w:pPr>
              <w:spacing w:line="240" w:lineRule="auto"/>
              <w:ind w:firstLineChars="0" w:firstLine="0"/>
              <w:jc w:val="center"/>
              <w:rPr>
                <w:sz w:val="21"/>
                <w:szCs w:val="21"/>
              </w:rPr>
            </w:pPr>
            <m:oMathPara>
              <m:oMath>
                <m:sSub>
                  <m:sSubPr>
                    <m:ctrlPr>
                      <w:rPr>
                        <w:rFonts w:ascii="Cambria Math" w:hAnsi="Cambria Math"/>
                        <w:i/>
                        <w:sz w:val="21"/>
                        <w:szCs w:val="21"/>
                      </w:rPr>
                    </m:ctrlPr>
                  </m:sSubPr>
                  <m:e>
                    <m:r>
                      <w:rPr>
                        <w:rFonts w:ascii="Cambria Math"/>
                        <w:sz w:val="21"/>
                        <w:szCs w:val="21"/>
                      </w:rPr>
                      <m:t>v</m:t>
                    </m:r>
                  </m:e>
                  <m:sub>
                    <m:r>
                      <w:rPr>
                        <w:rFonts w:ascii="Cambria Math"/>
                        <w:sz w:val="21"/>
                        <w:szCs w:val="21"/>
                      </w:rPr>
                      <m:t>u</m:t>
                    </m:r>
                  </m:sub>
                </m:sSub>
              </m:oMath>
            </m:oMathPara>
          </w:p>
        </w:tc>
        <w:tc>
          <w:tcPr>
            <w:tcW w:w="4810" w:type="dxa"/>
            <w:shd w:val="clear" w:color="auto" w:fill="auto"/>
            <w:vAlign w:val="center"/>
          </w:tcPr>
          <w:p w14:paraId="3BC60483" w14:textId="7207149D" w:rsidR="00C05A57" w:rsidRDefault="00C05A57" w:rsidP="00C05A57">
            <w:pPr>
              <w:spacing w:line="240" w:lineRule="auto"/>
              <w:ind w:firstLineChars="0" w:firstLine="0"/>
              <w:jc w:val="center"/>
              <w:rPr>
                <w:sz w:val="21"/>
                <w:szCs w:val="21"/>
              </w:rPr>
            </w:pPr>
            <w:r>
              <w:rPr>
                <w:rFonts w:hint="eastAsia"/>
                <w:sz w:val="21"/>
                <w:szCs w:val="21"/>
              </w:rPr>
              <w:t>无人机</w:t>
            </w:r>
            <m:oMath>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Pr>
                <w:rFonts w:hint="eastAsia"/>
                <w:sz w:val="21"/>
                <w:szCs w:val="21"/>
              </w:rPr>
              <w:t>平均配送速度</w:t>
            </w:r>
          </w:p>
        </w:tc>
      </w:tr>
      <w:tr w:rsidR="00C05A57" w14:paraId="3BC60488" w14:textId="77777777" w:rsidTr="00441A70">
        <w:trPr>
          <w:trHeight w:val="91"/>
          <w:jc w:val="center"/>
        </w:trPr>
        <w:tc>
          <w:tcPr>
            <w:tcW w:w="1159" w:type="dxa"/>
            <w:vMerge/>
            <w:vAlign w:val="center"/>
          </w:tcPr>
          <w:p w14:paraId="3BC60485"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86" w14:textId="4AD1508E" w:rsidR="00C05A57" w:rsidRDefault="00000000" w:rsidP="00C05A57">
            <w:pPr>
              <w:spacing w:line="240" w:lineRule="auto"/>
              <w:ind w:firstLineChars="0" w:firstLine="0"/>
              <w:jc w:val="center"/>
              <w:rPr>
                <w:sz w:val="21"/>
                <w:szCs w:val="21"/>
              </w:rPr>
            </w:pPr>
            <m:oMathPara>
              <m:oMath>
                <m:sSub>
                  <m:sSubPr>
                    <m:ctrlPr>
                      <w:rPr>
                        <w:rFonts w:ascii="Cambria Math" w:hAnsi="Cambria Math"/>
                        <w:i/>
                        <w:sz w:val="21"/>
                        <w:szCs w:val="21"/>
                      </w:rPr>
                    </m:ctrlPr>
                  </m:sSubPr>
                  <m:e>
                    <m:r>
                      <w:rPr>
                        <w:rFonts w:ascii="Cambria Math"/>
                        <w:sz w:val="21"/>
                        <w:szCs w:val="21"/>
                      </w:rPr>
                      <m:t>θ</m:t>
                    </m:r>
                  </m:e>
                  <m:sub>
                    <m:r>
                      <w:rPr>
                        <w:rFonts w:ascii="Cambria Math"/>
                        <w:sz w:val="21"/>
                        <w:szCs w:val="21"/>
                      </w:rPr>
                      <m:t>k</m:t>
                    </m:r>
                  </m:sub>
                </m:sSub>
              </m:oMath>
            </m:oMathPara>
          </w:p>
        </w:tc>
        <w:tc>
          <w:tcPr>
            <w:tcW w:w="4810" w:type="dxa"/>
            <w:shd w:val="clear" w:color="auto" w:fill="auto"/>
            <w:vAlign w:val="center"/>
          </w:tcPr>
          <w:p w14:paraId="3BC60487" w14:textId="0DDC430C" w:rsidR="00C05A57" w:rsidRPr="00F62752" w:rsidRDefault="00C05A57" w:rsidP="00C05A57">
            <w:pPr>
              <w:spacing w:line="240" w:lineRule="auto"/>
              <w:ind w:firstLineChars="0" w:firstLine="0"/>
              <w:jc w:val="center"/>
              <w:rPr>
                <w:sz w:val="21"/>
                <w:szCs w:val="21"/>
              </w:rPr>
            </w:pPr>
            <w:r w:rsidRPr="00F62752">
              <w:rPr>
                <w:rFonts w:hint="eastAsia"/>
                <w:sz w:val="21"/>
                <w:szCs w:val="21"/>
              </w:rPr>
              <w:t>车辆</w:t>
            </w:r>
            <m:oMath>
              <m:r>
                <w:rPr>
                  <w:rFonts w:ascii="Cambria Math"/>
                  <w:sz w:val="21"/>
                  <w:szCs w:val="21"/>
                </w:rPr>
                <m:t>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oMath>
            <w:r w:rsidRPr="00F62752">
              <w:rPr>
                <w:rFonts w:hint="eastAsia"/>
                <w:sz w:val="21"/>
                <w:szCs w:val="21"/>
              </w:rPr>
              <w:t>单</w:t>
            </w:r>
            <w:r w:rsidR="000B4984" w:rsidRPr="00F62752">
              <w:rPr>
                <w:rFonts w:hint="eastAsia"/>
                <w:sz w:val="21"/>
                <w:szCs w:val="21"/>
              </w:rPr>
              <w:t>件</w:t>
            </w:r>
            <w:r w:rsidRPr="00F62752">
              <w:rPr>
                <w:rFonts w:hint="eastAsia"/>
                <w:sz w:val="21"/>
                <w:szCs w:val="21"/>
              </w:rPr>
              <w:t>运输成本</w:t>
            </w:r>
          </w:p>
        </w:tc>
      </w:tr>
      <w:tr w:rsidR="00C05A57" w14:paraId="3BC6048C" w14:textId="77777777" w:rsidTr="00441A70">
        <w:trPr>
          <w:trHeight w:val="91"/>
          <w:jc w:val="center"/>
        </w:trPr>
        <w:tc>
          <w:tcPr>
            <w:tcW w:w="1159" w:type="dxa"/>
            <w:vMerge/>
            <w:vAlign w:val="center"/>
          </w:tcPr>
          <w:p w14:paraId="3BC60489"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8A" w14:textId="394D427A" w:rsidR="00C05A57" w:rsidRDefault="00000000" w:rsidP="00C05A57">
            <w:pPr>
              <w:spacing w:line="240" w:lineRule="auto"/>
              <w:ind w:firstLineChars="0" w:firstLine="0"/>
              <w:jc w:val="center"/>
              <w:rPr>
                <w:sz w:val="21"/>
                <w:szCs w:val="21"/>
              </w:rPr>
            </w:pPr>
            <m:oMathPara>
              <m:oMath>
                <m:sSub>
                  <m:sSubPr>
                    <m:ctrlPr>
                      <w:rPr>
                        <w:rFonts w:ascii="Cambria Math" w:hAnsi="Cambria Math"/>
                        <w:i/>
                        <w:sz w:val="21"/>
                        <w:szCs w:val="21"/>
                      </w:rPr>
                    </m:ctrlPr>
                  </m:sSubPr>
                  <m:e>
                    <m:r>
                      <w:rPr>
                        <w:rFonts w:ascii="Cambria Math"/>
                        <w:sz w:val="21"/>
                        <w:szCs w:val="21"/>
                      </w:rPr>
                      <m:t>θ</m:t>
                    </m:r>
                  </m:e>
                  <m:sub>
                    <m:r>
                      <w:rPr>
                        <w:rFonts w:ascii="Cambria Math"/>
                        <w:sz w:val="21"/>
                        <w:szCs w:val="21"/>
                      </w:rPr>
                      <m:t>u</m:t>
                    </m:r>
                  </m:sub>
                </m:sSub>
              </m:oMath>
            </m:oMathPara>
          </w:p>
        </w:tc>
        <w:tc>
          <w:tcPr>
            <w:tcW w:w="4810" w:type="dxa"/>
            <w:shd w:val="clear" w:color="auto" w:fill="auto"/>
            <w:vAlign w:val="center"/>
          </w:tcPr>
          <w:p w14:paraId="3BC6048B" w14:textId="3B18C172" w:rsidR="00C05A57" w:rsidRPr="00F62752" w:rsidRDefault="00C05A57" w:rsidP="00C05A57">
            <w:pPr>
              <w:spacing w:line="240" w:lineRule="auto"/>
              <w:ind w:firstLineChars="0" w:firstLine="0"/>
              <w:jc w:val="center"/>
              <w:rPr>
                <w:sz w:val="21"/>
                <w:szCs w:val="21"/>
              </w:rPr>
            </w:pPr>
            <w:r w:rsidRPr="00F62752">
              <w:rPr>
                <w:rFonts w:hint="eastAsia"/>
                <w:sz w:val="21"/>
                <w:szCs w:val="21"/>
              </w:rPr>
              <w:t>无人机</w:t>
            </w:r>
            <m:oMath>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sidR="000B4984" w:rsidRPr="00F62752">
              <w:rPr>
                <w:rFonts w:hint="eastAsia"/>
                <w:sz w:val="21"/>
                <w:szCs w:val="21"/>
              </w:rPr>
              <w:t>单件</w:t>
            </w:r>
            <w:r w:rsidRPr="00F62752">
              <w:rPr>
                <w:rFonts w:hint="eastAsia"/>
                <w:sz w:val="21"/>
                <w:szCs w:val="21"/>
              </w:rPr>
              <w:t>运输成本</w:t>
            </w:r>
          </w:p>
        </w:tc>
      </w:tr>
      <w:tr w:rsidR="00C05A57" w14:paraId="3BC60490" w14:textId="77777777" w:rsidTr="00441A70">
        <w:trPr>
          <w:trHeight w:val="91"/>
          <w:jc w:val="center"/>
        </w:trPr>
        <w:tc>
          <w:tcPr>
            <w:tcW w:w="1159" w:type="dxa"/>
            <w:vMerge/>
            <w:vAlign w:val="center"/>
          </w:tcPr>
          <w:p w14:paraId="3BC6048D" w14:textId="77777777" w:rsidR="00C05A57" w:rsidRDefault="00C05A57" w:rsidP="00C05A57">
            <w:pPr>
              <w:spacing w:line="240" w:lineRule="auto"/>
              <w:ind w:firstLineChars="0" w:firstLine="0"/>
              <w:jc w:val="center"/>
              <w:rPr>
                <w:sz w:val="21"/>
                <w:szCs w:val="21"/>
              </w:rPr>
            </w:pPr>
          </w:p>
        </w:tc>
        <w:tc>
          <w:tcPr>
            <w:tcW w:w="2281" w:type="dxa"/>
            <w:vAlign w:val="center"/>
          </w:tcPr>
          <w:p w14:paraId="3BC6048E" w14:textId="3BC204F7" w:rsidR="00C05A57" w:rsidRDefault="00C05A57" w:rsidP="00C05A57">
            <w:pPr>
              <w:spacing w:line="240" w:lineRule="auto"/>
              <w:ind w:firstLineChars="0" w:firstLine="0"/>
              <w:jc w:val="center"/>
              <w:rPr>
                <w:sz w:val="21"/>
                <w:szCs w:val="21"/>
              </w:rPr>
            </w:pPr>
            <w:r>
              <w:rPr>
                <w:rFonts w:hint="eastAsia"/>
                <w:sz w:val="21"/>
                <w:szCs w:val="21"/>
              </w:rPr>
              <w:t>M</w:t>
            </w:r>
          </w:p>
        </w:tc>
        <w:tc>
          <w:tcPr>
            <w:tcW w:w="4810" w:type="dxa"/>
            <w:vAlign w:val="center"/>
          </w:tcPr>
          <w:p w14:paraId="3BC6048F" w14:textId="06AD8758" w:rsidR="00C05A57" w:rsidRDefault="00C05A57" w:rsidP="00C05A57">
            <w:pPr>
              <w:spacing w:line="240" w:lineRule="auto"/>
              <w:ind w:firstLineChars="0" w:firstLine="0"/>
              <w:jc w:val="center"/>
              <w:rPr>
                <w:sz w:val="21"/>
                <w:szCs w:val="21"/>
              </w:rPr>
            </w:pPr>
            <w:r>
              <w:rPr>
                <w:rFonts w:hint="eastAsia"/>
                <w:sz w:val="21"/>
                <w:szCs w:val="21"/>
              </w:rPr>
              <w:t>一个足够大的正数</w:t>
            </w:r>
          </w:p>
        </w:tc>
      </w:tr>
      <w:tr w:rsidR="00C05A57" w14:paraId="3BC60494" w14:textId="77777777" w:rsidTr="00441A70">
        <w:trPr>
          <w:trHeight w:val="40"/>
          <w:jc w:val="center"/>
        </w:trPr>
        <w:tc>
          <w:tcPr>
            <w:tcW w:w="1159" w:type="dxa"/>
            <w:vMerge/>
            <w:vAlign w:val="center"/>
          </w:tcPr>
          <w:p w14:paraId="3BC60491"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92" w14:textId="0F8F9EDC" w:rsidR="00C05A57" w:rsidRDefault="00000000" w:rsidP="00C05A57">
            <w:pPr>
              <w:spacing w:line="240" w:lineRule="auto"/>
              <w:ind w:firstLineChars="0" w:firstLine="0"/>
              <w:jc w:val="center"/>
              <w:rPr>
                <w:sz w:val="21"/>
                <w:szCs w:val="21"/>
              </w:rPr>
            </w:pPr>
            <m:oMathPara>
              <m:oMath>
                <m:sSub>
                  <m:sSubPr>
                    <m:ctrlPr>
                      <w:rPr>
                        <w:rFonts w:ascii="Cambria Math" w:hAnsi="Cambria Math"/>
                        <w:i/>
                        <w:sz w:val="21"/>
                        <w:szCs w:val="21"/>
                      </w:rPr>
                    </m:ctrlPr>
                  </m:sSubPr>
                  <m:e>
                    <m:r>
                      <w:rPr>
                        <w:rFonts w:ascii="Cambria Math"/>
                        <w:sz w:val="21"/>
                        <w:szCs w:val="21"/>
                      </w:rPr>
                      <m:t>x</m:t>
                    </m:r>
                  </m:e>
                  <m:sub>
                    <m:r>
                      <w:rPr>
                        <w:rFonts w:ascii="Cambria Math"/>
                        <w:sz w:val="21"/>
                        <w:szCs w:val="21"/>
                      </w:rPr>
                      <m:t>ij</m:t>
                    </m:r>
                  </m:sub>
                </m:sSub>
              </m:oMath>
            </m:oMathPara>
          </w:p>
        </w:tc>
        <w:tc>
          <w:tcPr>
            <w:tcW w:w="4810" w:type="dxa"/>
            <w:shd w:val="clear" w:color="auto" w:fill="auto"/>
            <w:vAlign w:val="center"/>
          </w:tcPr>
          <w:p w14:paraId="0A5A4E09" w14:textId="78FD5F47" w:rsidR="00C05A57" w:rsidRDefault="00C05A57" w:rsidP="00C05A57">
            <w:pPr>
              <w:spacing w:line="240" w:lineRule="auto"/>
              <w:ind w:firstLineChars="0" w:firstLine="0"/>
              <w:jc w:val="center"/>
              <w:rPr>
                <w:sz w:val="21"/>
                <w:szCs w:val="21"/>
              </w:rPr>
            </w:pPr>
            <w:r>
              <w:rPr>
                <w:rFonts w:hint="eastAsia"/>
                <w:sz w:val="21"/>
                <w:szCs w:val="21"/>
              </w:rPr>
              <w:t>车辆</w:t>
            </w:r>
            <m:oMath>
              <m:r>
                <w:rPr>
                  <w:rFonts w:ascii="Cambria Math"/>
                  <w:sz w:val="21"/>
                  <w:szCs w:val="21"/>
                </w:rPr>
                <m:t>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oMath>
            <w:r>
              <w:rPr>
                <w:rFonts w:hint="eastAsia"/>
                <w:sz w:val="21"/>
                <w:szCs w:val="21"/>
              </w:rPr>
              <w:t>从节点</w:t>
            </w:r>
            <m:oMath>
              <m:r>
                <w:rPr>
                  <w:rFonts w:ascii="Cambria Math"/>
                  <w:sz w:val="21"/>
                  <w:szCs w:val="21"/>
                </w:rPr>
                <m:t>i</m:t>
              </m:r>
              <m:r>
                <w:rPr>
                  <w:rFonts w:ascii="Cambria Math" w:hAnsi="Cambria Math" w:cs="Cambria Math"/>
                  <w:sz w:val="21"/>
                  <w:szCs w:val="21"/>
                </w:rPr>
                <m:t>∈</m:t>
              </m:r>
              <m:r>
                <w:rPr>
                  <w:rFonts w:ascii="Cambria Math"/>
                  <w:sz w:val="21"/>
                  <w:szCs w:val="21"/>
                </w:rPr>
                <m:t>V</m:t>
              </m:r>
            </m:oMath>
            <w:r>
              <w:rPr>
                <w:rFonts w:hint="eastAsia"/>
                <w:sz w:val="21"/>
                <w:szCs w:val="21"/>
              </w:rPr>
              <w:t>前往节点</w:t>
            </w:r>
            <m:oMath>
              <m:r>
                <w:rPr>
                  <w:rFonts w:ascii="Cambria Math"/>
                  <w:sz w:val="21"/>
                  <w:szCs w:val="21"/>
                </w:rPr>
                <m:t>j</m:t>
              </m:r>
              <m:r>
                <w:rPr>
                  <w:rFonts w:ascii="Cambria Math" w:hAnsi="Cambria Math" w:cs="Cambria Math"/>
                  <w:sz w:val="21"/>
                  <w:szCs w:val="21"/>
                </w:rPr>
                <m:t>∈</m:t>
              </m:r>
              <m:r>
                <w:rPr>
                  <w:rFonts w:ascii="Cambria Math"/>
                  <w:sz w:val="21"/>
                  <w:szCs w:val="21"/>
                </w:rPr>
                <m:t>V</m:t>
              </m:r>
            </m:oMath>
            <w:r>
              <w:rPr>
                <w:rFonts w:hint="eastAsia"/>
                <w:sz w:val="21"/>
                <w:szCs w:val="21"/>
              </w:rPr>
              <w:t>，</w:t>
            </w:r>
          </w:p>
          <w:p w14:paraId="3BC60493" w14:textId="09546F1D" w:rsidR="00C05A57" w:rsidRDefault="00C05A57" w:rsidP="00C05A57">
            <w:pPr>
              <w:spacing w:line="240" w:lineRule="auto"/>
              <w:ind w:firstLineChars="0" w:firstLine="0"/>
              <w:jc w:val="center"/>
              <w:rPr>
                <w:sz w:val="21"/>
                <w:szCs w:val="21"/>
              </w:rPr>
            </w:pPr>
            <w:r>
              <w:rPr>
                <w:rFonts w:hint="eastAsia"/>
                <w:sz w:val="21"/>
                <w:szCs w:val="21"/>
              </w:rPr>
              <w:t>则</w:t>
            </w:r>
            <m:oMath>
              <m:sSub>
                <m:sSubPr>
                  <m:ctrlPr>
                    <w:rPr>
                      <w:rFonts w:ascii="Cambria Math" w:hAnsi="Cambria Math"/>
                      <w:i/>
                      <w:sz w:val="21"/>
                      <w:szCs w:val="21"/>
                    </w:rPr>
                  </m:ctrlPr>
                </m:sSubPr>
                <m:e>
                  <m:r>
                    <w:rPr>
                      <w:rFonts w:ascii="Cambria Math"/>
                      <w:sz w:val="21"/>
                      <w:szCs w:val="21"/>
                    </w:rPr>
                    <m:t>x</m:t>
                  </m:r>
                </m:e>
                <m:sub>
                  <m:r>
                    <w:rPr>
                      <w:rFonts w:ascii="Cambria Math"/>
                      <w:sz w:val="21"/>
                      <w:szCs w:val="21"/>
                    </w:rPr>
                    <m:t>ij</m:t>
                  </m:r>
                </m:sub>
              </m:sSub>
              <m:r>
                <w:rPr>
                  <w:rFonts w:ascii="Cambria Math"/>
                  <w:sz w:val="21"/>
                  <w:szCs w:val="21"/>
                </w:rPr>
                <m:t>=1</m:t>
              </m:r>
            </m:oMath>
            <w:r>
              <w:rPr>
                <w:rFonts w:hint="eastAsia"/>
                <w:sz w:val="21"/>
                <w:szCs w:val="21"/>
              </w:rPr>
              <w:t>否则</w:t>
            </w:r>
            <m:oMath>
              <m:sSub>
                <m:sSubPr>
                  <m:ctrlPr>
                    <w:rPr>
                      <w:rFonts w:ascii="Cambria Math" w:hAnsi="Cambria Math"/>
                      <w:i/>
                      <w:sz w:val="21"/>
                      <w:szCs w:val="21"/>
                    </w:rPr>
                  </m:ctrlPr>
                </m:sSubPr>
                <m:e>
                  <m:r>
                    <w:rPr>
                      <w:rFonts w:ascii="Cambria Math"/>
                      <w:sz w:val="21"/>
                      <w:szCs w:val="21"/>
                    </w:rPr>
                    <m:t>x</m:t>
                  </m:r>
                </m:e>
                <m:sub>
                  <m:r>
                    <w:rPr>
                      <w:rFonts w:ascii="Cambria Math"/>
                      <w:sz w:val="21"/>
                      <w:szCs w:val="21"/>
                    </w:rPr>
                    <m:t>ij</m:t>
                  </m:r>
                </m:sub>
              </m:sSub>
              <m:r>
                <w:rPr>
                  <w:rFonts w:ascii="Cambria Math"/>
                  <w:sz w:val="21"/>
                  <w:szCs w:val="21"/>
                </w:rPr>
                <m:t>=0</m:t>
              </m:r>
            </m:oMath>
          </w:p>
        </w:tc>
      </w:tr>
      <w:tr w:rsidR="00C05A57" w14:paraId="3BC60498" w14:textId="77777777" w:rsidTr="00441A70">
        <w:trPr>
          <w:trHeight w:val="40"/>
          <w:jc w:val="center"/>
        </w:trPr>
        <w:tc>
          <w:tcPr>
            <w:tcW w:w="1159" w:type="dxa"/>
            <w:vMerge/>
            <w:vAlign w:val="center"/>
          </w:tcPr>
          <w:p w14:paraId="3BC60495"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96" w14:textId="4BFE68C1" w:rsidR="00C05A57" w:rsidRDefault="00000000" w:rsidP="00C05A57">
            <w:pPr>
              <w:spacing w:line="240" w:lineRule="auto"/>
              <w:ind w:firstLineChars="0" w:firstLine="0"/>
              <w:jc w:val="center"/>
              <w:rPr>
                <w:color w:val="FF0000"/>
                <w:sz w:val="21"/>
                <w:szCs w:val="21"/>
                <w:highlight w:val="yellow"/>
              </w:rPr>
            </w:pPr>
            <m:oMathPara>
              <m:oMath>
                <m:sSub>
                  <m:sSubPr>
                    <m:ctrlPr>
                      <w:rPr>
                        <w:rFonts w:ascii="Cambria Math" w:hAnsi="Cambria Math"/>
                        <w:i/>
                        <w:sz w:val="21"/>
                        <w:szCs w:val="21"/>
                      </w:rPr>
                    </m:ctrlPr>
                  </m:sSubPr>
                  <m:e>
                    <m:r>
                      <w:rPr>
                        <w:rFonts w:ascii="Cambria Math"/>
                        <w:sz w:val="21"/>
                        <w:szCs w:val="21"/>
                      </w:rPr>
                      <m:t>y</m:t>
                    </m:r>
                  </m:e>
                  <m:sub>
                    <m:r>
                      <w:rPr>
                        <w:rFonts w:ascii="Cambria Math"/>
                        <w:sz w:val="21"/>
                        <w:szCs w:val="21"/>
                      </w:rPr>
                      <m:t>ij</m:t>
                    </m:r>
                  </m:sub>
                </m:sSub>
              </m:oMath>
            </m:oMathPara>
          </w:p>
        </w:tc>
        <w:tc>
          <w:tcPr>
            <w:tcW w:w="4810" w:type="dxa"/>
            <w:shd w:val="clear" w:color="auto" w:fill="auto"/>
            <w:vAlign w:val="center"/>
          </w:tcPr>
          <w:p w14:paraId="6E927C27" w14:textId="3788D226" w:rsidR="00C05A57" w:rsidRDefault="00C05A57" w:rsidP="00C05A57">
            <w:pPr>
              <w:spacing w:line="240" w:lineRule="auto"/>
              <w:ind w:firstLineChars="0" w:firstLine="0"/>
              <w:jc w:val="center"/>
              <w:rPr>
                <w:sz w:val="21"/>
                <w:szCs w:val="21"/>
              </w:rPr>
            </w:pPr>
            <w:r>
              <w:rPr>
                <w:rFonts w:hint="eastAsia"/>
                <w:sz w:val="21"/>
                <w:szCs w:val="21"/>
              </w:rPr>
              <w:t>无人机</w:t>
            </w:r>
            <m:oMath>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Pr>
                <w:rFonts w:hint="eastAsia"/>
                <w:sz w:val="21"/>
                <w:szCs w:val="21"/>
              </w:rPr>
              <w:t>从节点</w:t>
            </w:r>
            <m:oMath>
              <m:r>
                <w:rPr>
                  <w:rFonts w:ascii="Cambria Math"/>
                  <w:sz w:val="21"/>
                  <w:szCs w:val="21"/>
                </w:rPr>
                <m:t>i</m:t>
              </m:r>
              <m:r>
                <w:rPr>
                  <w:rFonts w:ascii="Cambria Math" w:hAnsi="Cambria Math" w:cs="Cambria Math"/>
                  <w:sz w:val="21"/>
                  <w:szCs w:val="21"/>
                </w:rPr>
                <m:t>∈</m:t>
              </m:r>
              <m:r>
                <w:rPr>
                  <w:rFonts w:ascii="Cambria Math"/>
                  <w:sz w:val="21"/>
                  <w:szCs w:val="21"/>
                </w:rPr>
                <m:t>V</m:t>
              </m:r>
            </m:oMath>
            <w:r>
              <w:rPr>
                <w:rFonts w:hint="eastAsia"/>
                <w:sz w:val="21"/>
                <w:szCs w:val="21"/>
              </w:rPr>
              <w:t>前往节点</w:t>
            </w:r>
            <m:oMath>
              <m:r>
                <w:rPr>
                  <w:rFonts w:ascii="Cambria Math"/>
                  <w:sz w:val="21"/>
                  <w:szCs w:val="21"/>
                </w:rPr>
                <m:t>j</m:t>
              </m:r>
              <m:r>
                <w:rPr>
                  <w:rFonts w:ascii="Cambria Math" w:hAnsi="Cambria Math" w:cs="Cambria Math"/>
                  <w:sz w:val="21"/>
                  <w:szCs w:val="21"/>
                </w:rPr>
                <m:t>∈</m:t>
              </m:r>
              <m:r>
                <w:rPr>
                  <w:rFonts w:ascii="Cambria Math"/>
                  <w:sz w:val="21"/>
                  <w:szCs w:val="21"/>
                </w:rPr>
                <m:t>V</m:t>
              </m:r>
            </m:oMath>
            <w:r>
              <w:rPr>
                <w:rFonts w:hint="eastAsia"/>
                <w:sz w:val="21"/>
                <w:szCs w:val="21"/>
              </w:rPr>
              <w:t>，</w:t>
            </w:r>
          </w:p>
          <w:p w14:paraId="3BC60497" w14:textId="4FCA3763" w:rsidR="00C05A57" w:rsidRDefault="00C05A57" w:rsidP="00C05A57">
            <w:pPr>
              <w:spacing w:line="240" w:lineRule="auto"/>
              <w:ind w:firstLineChars="0" w:firstLine="0"/>
              <w:jc w:val="center"/>
              <w:rPr>
                <w:color w:val="FF0000"/>
                <w:sz w:val="21"/>
                <w:szCs w:val="21"/>
                <w:highlight w:val="yellow"/>
              </w:rPr>
            </w:pPr>
            <w:r>
              <w:rPr>
                <w:rFonts w:hint="eastAsia"/>
                <w:sz w:val="21"/>
                <w:szCs w:val="21"/>
              </w:rPr>
              <w:t>则</w:t>
            </w:r>
            <m:oMath>
              <m:sSub>
                <m:sSubPr>
                  <m:ctrlPr>
                    <w:rPr>
                      <w:rFonts w:ascii="Cambria Math" w:hAnsi="Cambria Math"/>
                      <w:i/>
                      <w:sz w:val="21"/>
                      <w:szCs w:val="21"/>
                    </w:rPr>
                  </m:ctrlPr>
                </m:sSubPr>
                <m:e>
                  <m:r>
                    <w:rPr>
                      <w:rFonts w:ascii="Cambria Math"/>
                      <w:sz w:val="21"/>
                      <w:szCs w:val="21"/>
                    </w:rPr>
                    <m:t>y</m:t>
                  </m:r>
                </m:e>
                <m:sub>
                  <m:r>
                    <w:rPr>
                      <w:rFonts w:ascii="Cambria Math"/>
                      <w:sz w:val="21"/>
                      <w:szCs w:val="21"/>
                    </w:rPr>
                    <m:t>ij</m:t>
                  </m:r>
                </m:sub>
              </m:sSub>
              <m:r>
                <w:rPr>
                  <w:rFonts w:ascii="Cambria Math"/>
                  <w:sz w:val="21"/>
                  <w:szCs w:val="21"/>
                </w:rPr>
                <m:t>=1</m:t>
              </m:r>
            </m:oMath>
            <w:r>
              <w:rPr>
                <w:rFonts w:hint="eastAsia"/>
                <w:sz w:val="21"/>
                <w:szCs w:val="21"/>
              </w:rPr>
              <w:t>否则</w:t>
            </w:r>
            <m:oMath>
              <m:sSub>
                <m:sSubPr>
                  <m:ctrlPr>
                    <w:rPr>
                      <w:rFonts w:ascii="Cambria Math" w:hAnsi="Cambria Math"/>
                      <w:i/>
                      <w:sz w:val="21"/>
                      <w:szCs w:val="21"/>
                    </w:rPr>
                  </m:ctrlPr>
                </m:sSubPr>
                <m:e>
                  <m:r>
                    <w:rPr>
                      <w:rFonts w:ascii="Cambria Math"/>
                      <w:sz w:val="21"/>
                      <w:szCs w:val="21"/>
                    </w:rPr>
                    <m:t>y</m:t>
                  </m:r>
                </m:e>
                <m:sub>
                  <m:r>
                    <w:rPr>
                      <w:rFonts w:ascii="Cambria Math"/>
                      <w:sz w:val="21"/>
                      <w:szCs w:val="21"/>
                    </w:rPr>
                    <m:t>ij</m:t>
                  </m:r>
                </m:sub>
              </m:sSub>
              <m:r>
                <w:rPr>
                  <w:rFonts w:ascii="Cambria Math"/>
                  <w:sz w:val="21"/>
                  <w:szCs w:val="21"/>
                </w:rPr>
                <m:t>=0</m:t>
              </m:r>
            </m:oMath>
          </w:p>
        </w:tc>
      </w:tr>
      <w:tr w:rsidR="00C05A57" w14:paraId="3BC6049C" w14:textId="77777777" w:rsidTr="00441A70">
        <w:trPr>
          <w:trHeight w:val="40"/>
          <w:jc w:val="center"/>
        </w:trPr>
        <w:tc>
          <w:tcPr>
            <w:tcW w:w="1159" w:type="dxa"/>
            <w:vMerge/>
            <w:vAlign w:val="center"/>
          </w:tcPr>
          <w:p w14:paraId="3BC60499"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9A" w14:textId="01AB4EAD" w:rsidR="00C05A57" w:rsidRDefault="00000000" w:rsidP="00C05A57">
            <w:pPr>
              <w:spacing w:line="240" w:lineRule="auto"/>
              <w:ind w:firstLineChars="0" w:firstLine="0"/>
              <w:jc w:val="center"/>
              <w:rPr>
                <w:color w:val="FF0000"/>
                <w:sz w:val="21"/>
                <w:szCs w:val="21"/>
                <w:highlight w:val="yellow"/>
              </w:rPr>
            </w:pPr>
            <m:oMathPara>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k</m:t>
                    </m:r>
                  </m:sup>
                </m:sSubSup>
              </m:oMath>
            </m:oMathPara>
          </w:p>
        </w:tc>
        <w:tc>
          <w:tcPr>
            <w:tcW w:w="4810" w:type="dxa"/>
            <w:shd w:val="clear" w:color="auto" w:fill="auto"/>
            <w:vAlign w:val="center"/>
          </w:tcPr>
          <w:p w14:paraId="79B6DDB3" w14:textId="2A4B93EE" w:rsidR="00C05A57" w:rsidRDefault="00C05A57" w:rsidP="00C05A57">
            <w:pPr>
              <w:spacing w:line="240" w:lineRule="auto"/>
              <w:ind w:firstLineChars="0" w:firstLine="0"/>
              <w:rPr>
                <w:sz w:val="21"/>
                <w:szCs w:val="21"/>
              </w:rPr>
            </w:pPr>
            <w:r>
              <w:rPr>
                <w:rFonts w:hint="eastAsia"/>
                <w:sz w:val="21"/>
                <w:szCs w:val="21"/>
              </w:rPr>
              <w:t>任务需求点</w:t>
            </w:r>
            <m:oMath>
              <m:r>
                <w:rPr>
                  <w:rFonts w:ascii="Cambria Math"/>
                  <w:sz w:val="21"/>
                  <w:szCs w:val="21"/>
                </w:rPr>
                <m:t>i</m:t>
              </m:r>
              <m:r>
                <w:rPr>
                  <w:rFonts w:ascii="Cambria Math" w:hAnsi="Cambria Math" w:cs="Cambria Math"/>
                  <w:sz w:val="21"/>
                  <w:szCs w:val="21"/>
                </w:rPr>
                <m:t>∈</m:t>
              </m:r>
              <m:r>
                <w:rPr>
                  <w:rFonts w:ascii="Cambria Math"/>
                  <w:sz w:val="21"/>
                  <w:szCs w:val="21"/>
                </w:rPr>
                <m:t>C</m:t>
              </m:r>
            </m:oMath>
            <w:r>
              <w:rPr>
                <w:rFonts w:hint="eastAsia"/>
                <w:sz w:val="21"/>
                <w:szCs w:val="21"/>
              </w:rPr>
              <w:t>的需求由车辆</w:t>
            </w:r>
            <m:oMath>
              <m:r>
                <w:rPr>
                  <w:rFonts w:ascii="Cambria Math"/>
                  <w:sz w:val="21"/>
                  <w:szCs w:val="21"/>
                </w:rPr>
                <m:t>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oMath>
            <w:r>
              <w:rPr>
                <w:rFonts w:hint="eastAsia"/>
                <w:sz w:val="21"/>
                <w:szCs w:val="21"/>
              </w:rPr>
              <w:t>服务，</w:t>
            </w:r>
          </w:p>
          <w:p w14:paraId="3BC6049B" w14:textId="7E3F0C0B" w:rsidR="00C05A57" w:rsidRDefault="00C05A57" w:rsidP="00C05A57">
            <w:pPr>
              <w:spacing w:line="240" w:lineRule="auto"/>
              <w:ind w:firstLineChars="0" w:firstLine="0"/>
              <w:jc w:val="center"/>
              <w:rPr>
                <w:color w:val="FF0000"/>
                <w:sz w:val="21"/>
                <w:szCs w:val="21"/>
                <w:highlight w:val="yellow"/>
              </w:rPr>
            </w:pPr>
            <w:r>
              <w:rPr>
                <w:rFonts w:hint="eastAsia"/>
                <w:sz w:val="21"/>
                <w:szCs w:val="21"/>
              </w:rPr>
              <w:t>则</w:t>
            </w:r>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k</m:t>
                  </m:r>
                </m:sup>
              </m:sSubSup>
              <m:r>
                <w:rPr>
                  <w:rFonts w:ascii="Cambria Math"/>
                  <w:sz w:val="21"/>
                  <w:szCs w:val="21"/>
                </w:rPr>
                <m:t>=1</m:t>
              </m:r>
            </m:oMath>
            <w:r>
              <w:rPr>
                <w:rFonts w:hint="eastAsia"/>
                <w:sz w:val="21"/>
                <w:szCs w:val="21"/>
              </w:rPr>
              <w:t>；否则</w:t>
            </w:r>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k</m:t>
                  </m:r>
                </m:sup>
              </m:sSubSup>
              <m:r>
                <w:rPr>
                  <w:rFonts w:ascii="Cambria Math"/>
                  <w:sz w:val="21"/>
                  <w:szCs w:val="21"/>
                </w:rPr>
                <m:t>=0</m:t>
              </m:r>
            </m:oMath>
          </w:p>
        </w:tc>
      </w:tr>
      <w:tr w:rsidR="00C05A57" w14:paraId="3BC604A0" w14:textId="77777777" w:rsidTr="00441A70">
        <w:trPr>
          <w:jc w:val="center"/>
        </w:trPr>
        <w:tc>
          <w:tcPr>
            <w:tcW w:w="1159" w:type="dxa"/>
            <w:vMerge/>
            <w:vAlign w:val="center"/>
          </w:tcPr>
          <w:p w14:paraId="3BC6049D"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9E" w14:textId="03033BBC" w:rsidR="00C05A57" w:rsidRDefault="00000000" w:rsidP="00C05A57">
            <w:pPr>
              <w:spacing w:line="240" w:lineRule="auto"/>
              <w:ind w:firstLineChars="0" w:firstLine="0"/>
              <w:jc w:val="center"/>
              <w:rPr>
                <w:sz w:val="21"/>
                <w:szCs w:val="21"/>
              </w:rPr>
            </w:pPr>
            <m:oMathPara>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kd</m:t>
                    </m:r>
                  </m:sup>
                </m:sSubSup>
              </m:oMath>
            </m:oMathPara>
          </w:p>
        </w:tc>
        <w:tc>
          <w:tcPr>
            <w:tcW w:w="4810" w:type="dxa"/>
            <w:shd w:val="clear" w:color="auto" w:fill="auto"/>
            <w:vAlign w:val="center"/>
          </w:tcPr>
          <w:p w14:paraId="221172AF" w14:textId="0328FE84" w:rsidR="00C05A57" w:rsidRDefault="00C05A57" w:rsidP="00C05A57">
            <w:pPr>
              <w:spacing w:line="240" w:lineRule="auto"/>
              <w:ind w:firstLineChars="0" w:firstLine="0"/>
              <w:jc w:val="center"/>
              <w:rPr>
                <w:sz w:val="21"/>
                <w:szCs w:val="21"/>
              </w:rPr>
            </w:pPr>
            <w:r>
              <w:rPr>
                <w:rFonts w:hint="eastAsia"/>
                <w:sz w:val="21"/>
                <w:szCs w:val="21"/>
              </w:rPr>
              <w:t>送货任务需求点</w:t>
            </w:r>
            <m:oMath>
              <m:r>
                <w:rPr>
                  <w:rFonts w:ascii="Cambria Math"/>
                  <w:sz w:val="21"/>
                  <w:szCs w:val="21"/>
                </w:rPr>
                <m:t>i</m:t>
              </m:r>
              <m:r>
                <w:rPr>
                  <w:rFonts w:ascii="Cambria Math" w:hAnsi="Cambria Math" w:cs="Cambria Math"/>
                  <w:sz w:val="21"/>
                  <w:szCs w:val="21"/>
                </w:rPr>
                <m:t>∈</m:t>
              </m:r>
              <m:r>
                <w:rPr>
                  <w:rFonts w:ascii="Cambria Math"/>
                  <w:sz w:val="21"/>
                  <w:szCs w:val="21"/>
                </w:rPr>
                <m:t>C</m:t>
              </m:r>
            </m:oMath>
            <w:r>
              <w:rPr>
                <w:rFonts w:hint="eastAsia"/>
                <w:sz w:val="21"/>
                <w:szCs w:val="21"/>
              </w:rPr>
              <w:t>的需求由车辆</w:t>
            </w:r>
            <m:oMath>
              <m:r>
                <w:rPr>
                  <w:rFonts w:ascii="Cambria Math"/>
                  <w:sz w:val="21"/>
                  <w:szCs w:val="21"/>
                </w:rPr>
                <m:t>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oMath>
            <w:r>
              <w:rPr>
                <w:rFonts w:hint="eastAsia"/>
                <w:sz w:val="21"/>
                <w:szCs w:val="21"/>
              </w:rPr>
              <w:t>服务，</w:t>
            </w:r>
          </w:p>
          <w:p w14:paraId="3BC6049F" w14:textId="6F98FB65" w:rsidR="00C05A57" w:rsidRDefault="00C05A57" w:rsidP="00C05A57">
            <w:pPr>
              <w:spacing w:line="240" w:lineRule="auto"/>
              <w:ind w:firstLineChars="0" w:firstLine="0"/>
              <w:jc w:val="center"/>
              <w:rPr>
                <w:sz w:val="21"/>
                <w:szCs w:val="21"/>
              </w:rPr>
            </w:pPr>
            <w:r>
              <w:rPr>
                <w:rFonts w:hint="eastAsia"/>
                <w:sz w:val="21"/>
                <w:szCs w:val="21"/>
              </w:rPr>
              <w:t>则</w:t>
            </w:r>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kd</m:t>
                  </m:r>
                </m:sup>
              </m:sSubSup>
              <m:r>
                <w:rPr>
                  <w:rFonts w:ascii="Cambria Math"/>
                  <w:sz w:val="21"/>
                  <w:szCs w:val="21"/>
                </w:rPr>
                <m:t>=1</m:t>
              </m:r>
            </m:oMath>
            <w:r>
              <w:rPr>
                <w:rFonts w:hint="eastAsia"/>
                <w:sz w:val="21"/>
                <w:szCs w:val="21"/>
              </w:rPr>
              <w:t>；否则</w:t>
            </w:r>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kd</m:t>
                  </m:r>
                </m:sup>
              </m:sSubSup>
              <m:r>
                <w:rPr>
                  <w:rFonts w:ascii="Cambria Math"/>
                  <w:sz w:val="21"/>
                  <w:szCs w:val="21"/>
                </w:rPr>
                <m:t>=0</m:t>
              </m:r>
            </m:oMath>
          </w:p>
        </w:tc>
      </w:tr>
      <w:tr w:rsidR="00C05A57" w14:paraId="3BC604A6" w14:textId="77777777" w:rsidTr="00441A70">
        <w:trPr>
          <w:trHeight w:val="989"/>
          <w:jc w:val="center"/>
        </w:trPr>
        <w:tc>
          <w:tcPr>
            <w:tcW w:w="1159" w:type="dxa"/>
            <w:vMerge w:val="restart"/>
            <w:vAlign w:val="center"/>
          </w:tcPr>
          <w:p w14:paraId="3BC604A1" w14:textId="77777777" w:rsidR="00C05A57" w:rsidRDefault="00C05A57" w:rsidP="00C05A57">
            <w:pPr>
              <w:spacing w:line="240" w:lineRule="auto"/>
              <w:ind w:firstLineChars="0" w:firstLine="0"/>
              <w:jc w:val="center"/>
              <w:rPr>
                <w:sz w:val="21"/>
                <w:szCs w:val="21"/>
              </w:rPr>
            </w:pPr>
            <w:r>
              <w:rPr>
                <w:rFonts w:hint="eastAsia"/>
                <w:sz w:val="21"/>
                <w:szCs w:val="21"/>
              </w:rPr>
              <w:t>变量</w:t>
            </w:r>
          </w:p>
          <w:p w14:paraId="3BC604A2"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A3" w14:textId="3638C872" w:rsidR="00C05A57" w:rsidRDefault="00000000" w:rsidP="00C05A57">
            <w:pPr>
              <w:spacing w:line="240" w:lineRule="auto"/>
              <w:ind w:firstLineChars="0" w:firstLine="0"/>
              <w:jc w:val="center"/>
              <w:rPr>
                <w:i/>
                <w:iCs/>
                <w:sz w:val="21"/>
                <w:szCs w:val="21"/>
              </w:rPr>
            </w:pPr>
            <m:oMathPara>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kp</m:t>
                    </m:r>
                  </m:sup>
                </m:sSubSup>
              </m:oMath>
            </m:oMathPara>
          </w:p>
        </w:tc>
        <w:tc>
          <w:tcPr>
            <w:tcW w:w="4810" w:type="dxa"/>
            <w:shd w:val="clear" w:color="auto" w:fill="auto"/>
            <w:vAlign w:val="center"/>
          </w:tcPr>
          <w:p w14:paraId="1B15E267" w14:textId="0C3C61D1" w:rsidR="00C05A57" w:rsidRDefault="00C05A57" w:rsidP="00C05A57">
            <w:pPr>
              <w:spacing w:line="240" w:lineRule="auto"/>
              <w:ind w:firstLineChars="0" w:firstLine="0"/>
              <w:jc w:val="center"/>
              <w:rPr>
                <w:sz w:val="21"/>
                <w:szCs w:val="21"/>
              </w:rPr>
            </w:pPr>
            <w:r>
              <w:rPr>
                <w:rFonts w:hint="eastAsia"/>
                <w:sz w:val="21"/>
                <w:szCs w:val="21"/>
              </w:rPr>
              <w:t>取货任务需求点</w:t>
            </w:r>
            <m:oMath>
              <m:r>
                <w:rPr>
                  <w:rFonts w:ascii="Cambria Math"/>
                  <w:sz w:val="21"/>
                  <w:szCs w:val="21"/>
                </w:rPr>
                <m:t>i</m:t>
              </m:r>
              <m:r>
                <w:rPr>
                  <w:rFonts w:ascii="Cambria Math" w:hAnsi="Cambria Math" w:cs="Cambria Math"/>
                  <w:sz w:val="21"/>
                  <w:szCs w:val="21"/>
                </w:rPr>
                <m:t>∈</m:t>
              </m:r>
              <m:r>
                <w:rPr>
                  <w:rFonts w:ascii="Cambria Math"/>
                  <w:sz w:val="21"/>
                  <w:szCs w:val="21"/>
                </w:rPr>
                <m:t>C</m:t>
              </m:r>
            </m:oMath>
            <w:r>
              <w:rPr>
                <w:rFonts w:hint="eastAsia"/>
                <w:sz w:val="21"/>
                <w:szCs w:val="21"/>
              </w:rPr>
              <w:t>的需求由车辆</w:t>
            </w:r>
            <m:oMath>
              <m:r>
                <w:rPr>
                  <w:rFonts w:ascii="Cambria Math"/>
                  <w:sz w:val="21"/>
                  <w:szCs w:val="21"/>
                </w:rPr>
                <m:t>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oMath>
            <w:r>
              <w:rPr>
                <w:rFonts w:hint="eastAsia"/>
                <w:sz w:val="21"/>
                <w:szCs w:val="21"/>
              </w:rPr>
              <w:t>服务，</w:t>
            </w:r>
          </w:p>
          <w:p w14:paraId="3BC604A5" w14:textId="2E0B8E94" w:rsidR="00C05A57" w:rsidRDefault="00C05A57" w:rsidP="00C05A57">
            <w:pPr>
              <w:spacing w:line="240" w:lineRule="auto"/>
              <w:ind w:firstLineChars="0" w:firstLine="0"/>
              <w:jc w:val="center"/>
              <w:rPr>
                <w:sz w:val="21"/>
                <w:szCs w:val="21"/>
              </w:rPr>
            </w:pPr>
            <w:r>
              <w:rPr>
                <w:rFonts w:hint="eastAsia"/>
                <w:sz w:val="21"/>
                <w:szCs w:val="21"/>
              </w:rPr>
              <w:t>则</w:t>
            </w:r>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kp</m:t>
                  </m:r>
                </m:sup>
              </m:sSubSup>
              <m:r>
                <w:rPr>
                  <w:rFonts w:ascii="Cambria Math"/>
                  <w:sz w:val="21"/>
                  <w:szCs w:val="21"/>
                </w:rPr>
                <m:t>=1</m:t>
              </m:r>
            </m:oMath>
            <w:r>
              <w:rPr>
                <w:rFonts w:hint="eastAsia"/>
                <w:sz w:val="21"/>
                <w:szCs w:val="21"/>
              </w:rPr>
              <w:t>；否则</w:t>
            </w:r>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kp</m:t>
                  </m:r>
                </m:sup>
              </m:sSubSup>
              <m:r>
                <w:rPr>
                  <w:rFonts w:ascii="Cambria Math"/>
                  <w:sz w:val="21"/>
                  <w:szCs w:val="21"/>
                </w:rPr>
                <m:t>=0</m:t>
              </m:r>
            </m:oMath>
          </w:p>
        </w:tc>
      </w:tr>
      <w:tr w:rsidR="00C05A57" w14:paraId="3BC604AB" w14:textId="77777777" w:rsidTr="00441A70">
        <w:trPr>
          <w:trHeight w:val="888"/>
          <w:jc w:val="center"/>
        </w:trPr>
        <w:tc>
          <w:tcPr>
            <w:tcW w:w="1159" w:type="dxa"/>
            <w:vMerge/>
            <w:vAlign w:val="center"/>
          </w:tcPr>
          <w:p w14:paraId="3BC604A7"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A8" w14:textId="084771AE" w:rsidR="00C05A57" w:rsidRDefault="00000000" w:rsidP="00C05A57">
            <w:pPr>
              <w:spacing w:line="240" w:lineRule="auto"/>
              <w:ind w:firstLineChars="0" w:firstLine="0"/>
              <w:jc w:val="center"/>
              <w:rPr>
                <w:sz w:val="21"/>
                <w:szCs w:val="21"/>
              </w:rPr>
            </w:pPr>
            <m:oMathPara>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u</m:t>
                    </m:r>
                  </m:sup>
                </m:sSubSup>
              </m:oMath>
            </m:oMathPara>
          </w:p>
        </w:tc>
        <w:tc>
          <w:tcPr>
            <w:tcW w:w="4810" w:type="dxa"/>
            <w:shd w:val="clear" w:color="auto" w:fill="auto"/>
            <w:vAlign w:val="center"/>
          </w:tcPr>
          <w:p w14:paraId="39C62063" w14:textId="57733743" w:rsidR="00C05A57" w:rsidRDefault="00C05A57" w:rsidP="00C05A57">
            <w:pPr>
              <w:spacing w:line="240" w:lineRule="auto"/>
              <w:ind w:firstLineChars="0" w:firstLine="0"/>
              <w:rPr>
                <w:sz w:val="21"/>
                <w:szCs w:val="21"/>
              </w:rPr>
            </w:pPr>
            <w:r>
              <w:rPr>
                <w:rFonts w:hint="eastAsia"/>
                <w:sz w:val="21"/>
                <w:szCs w:val="21"/>
              </w:rPr>
              <w:t>任务需求点</w:t>
            </w:r>
            <m:oMath>
              <m:r>
                <w:rPr>
                  <w:rFonts w:ascii="Cambria Math"/>
                  <w:sz w:val="21"/>
                  <w:szCs w:val="21"/>
                </w:rPr>
                <m:t>i</m:t>
              </m:r>
              <m:r>
                <w:rPr>
                  <w:rFonts w:ascii="Cambria Math" w:hAnsi="Cambria Math" w:cs="Cambria Math"/>
                  <w:sz w:val="21"/>
                  <w:szCs w:val="21"/>
                </w:rPr>
                <m:t>∈</m:t>
              </m:r>
              <m:r>
                <w:rPr>
                  <w:rFonts w:ascii="Cambria Math"/>
                  <w:sz w:val="21"/>
                  <w:szCs w:val="21"/>
                </w:rPr>
                <m:t>C</m:t>
              </m:r>
            </m:oMath>
            <w:r>
              <w:rPr>
                <w:rFonts w:hint="eastAsia"/>
                <w:sz w:val="21"/>
                <w:szCs w:val="21"/>
              </w:rPr>
              <w:t>的需求由车辆</w:t>
            </w:r>
            <m:oMath>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Pr>
                <w:rFonts w:hint="eastAsia"/>
                <w:sz w:val="21"/>
                <w:szCs w:val="21"/>
              </w:rPr>
              <w:t>服务，</w:t>
            </w:r>
          </w:p>
          <w:p w14:paraId="3BC604AA" w14:textId="49B2E4A0" w:rsidR="00C05A57" w:rsidRDefault="00C05A57" w:rsidP="00C05A57">
            <w:pPr>
              <w:spacing w:line="240" w:lineRule="auto"/>
              <w:ind w:firstLineChars="0" w:firstLine="0"/>
              <w:jc w:val="center"/>
              <w:rPr>
                <w:rFonts w:ascii="宋体" w:hAnsi="宋体" w:cs="宋体" w:hint="eastAsia"/>
                <w:sz w:val="21"/>
                <w:szCs w:val="21"/>
              </w:rPr>
            </w:pPr>
            <w:r>
              <w:rPr>
                <w:rFonts w:hint="eastAsia"/>
                <w:sz w:val="21"/>
                <w:szCs w:val="21"/>
              </w:rPr>
              <w:t>则</w:t>
            </w:r>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u</m:t>
                  </m:r>
                </m:sup>
              </m:sSubSup>
              <m:r>
                <w:rPr>
                  <w:rFonts w:ascii="Cambria Math"/>
                  <w:sz w:val="21"/>
                  <w:szCs w:val="21"/>
                </w:rPr>
                <m:t>=1</m:t>
              </m:r>
            </m:oMath>
            <w:r>
              <w:rPr>
                <w:rFonts w:hint="eastAsia"/>
                <w:sz w:val="21"/>
                <w:szCs w:val="21"/>
              </w:rPr>
              <w:t>；否则</w:t>
            </w:r>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u</m:t>
                  </m:r>
                </m:sup>
              </m:sSubSup>
              <m:r>
                <w:rPr>
                  <w:rFonts w:ascii="Cambria Math"/>
                  <w:sz w:val="21"/>
                  <w:szCs w:val="21"/>
                </w:rPr>
                <m:t>=0</m:t>
              </m:r>
            </m:oMath>
          </w:p>
        </w:tc>
      </w:tr>
      <w:tr w:rsidR="00C05A57" w14:paraId="3BC604B0" w14:textId="77777777" w:rsidTr="00441A70">
        <w:trPr>
          <w:trHeight w:val="90"/>
          <w:jc w:val="center"/>
        </w:trPr>
        <w:tc>
          <w:tcPr>
            <w:tcW w:w="1159" w:type="dxa"/>
            <w:vMerge/>
            <w:vAlign w:val="center"/>
          </w:tcPr>
          <w:p w14:paraId="3BC604AC"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AD" w14:textId="3E36F05F" w:rsidR="00C05A57" w:rsidRDefault="00000000" w:rsidP="00C05A57">
            <w:pPr>
              <w:spacing w:line="240" w:lineRule="auto"/>
              <w:ind w:firstLineChars="0" w:firstLine="0"/>
              <w:jc w:val="center"/>
              <w:rPr>
                <w:position w:val="-14"/>
                <w:sz w:val="21"/>
                <w:szCs w:val="21"/>
              </w:rPr>
            </w:pPr>
            <m:oMathPara>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ud</m:t>
                    </m:r>
                  </m:sup>
                </m:sSubSup>
              </m:oMath>
            </m:oMathPara>
          </w:p>
        </w:tc>
        <w:tc>
          <w:tcPr>
            <w:tcW w:w="4810" w:type="dxa"/>
            <w:shd w:val="clear" w:color="auto" w:fill="auto"/>
            <w:vAlign w:val="center"/>
          </w:tcPr>
          <w:p w14:paraId="3414F843" w14:textId="4014B411" w:rsidR="00C05A57" w:rsidRDefault="00C05A57" w:rsidP="00C05A57">
            <w:pPr>
              <w:spacing w:line="240" w:lineRule="auto"/>
              <w:ind w:firstLineChars="0" w:firstLine="0"/>
              <w:rPr>
                <w:sz w:val="21"/>
                <w:szCs w:val="21"/>
              </w:rPr>
            </w:pPr>
            <w:r>
              <w:rPr>
                <w:rFonts w:hint="eastAsia"/>
                <w:sz w:val="21"/>
                <w:szCs w:val="21"/>
              </w:rPr>
              <w:t>送货任务需求点</w:t>
            </w:r>
            <m:oMath>
              <m:r>
                <w:rPr>
                  <w:rFonts w:ascii="Cambria Math"/>
                  <w:sz w:val="21"/>
                  <w:szCs w:val="21"/>
                </w:rPr>
                <m:t>i</m:t>
              </m:r>
              <m:r>
                <w:rPr>
                  <w:rFonts w:ascii="Cambria Math" w:hAnsi="Cambria Math" w:cs="Cambria Math"/>
                  <w:sz w:val="21"/>
                  <w:szCs w:val="21"/>
                </w:rPr>
                <m:t>∈</m:t>
              </m:r>
              <m:r>
                <w:rPr>
                  <w:rFonts w:ascii="Cambria Math"/>
                  <w:sz w:val="21"/>
                  <w:szCs w:val="21"/>
                </w:rPr>
                <m:t>C</m:t>
              </m:r>
            </m:oMath>
            <w:r>
              <w:rPr>
                <w:rFonts w:hint="eastAsia"/>
                <w:sz w:val="21"/>
                <w:szCs w:val="21"/>
              </w:rPr>
              <w:t>的需求由无人机</w:t>
            </w:r>
            <m:oMath>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Pr>
                <w:rFonts w:hint="eastAsia"/>
                <w:sz w:val="21"/>
                <w:szCs w:val="21"/>
              </w:rPr>
              <w:t>服务，</w:t>
            </w:r>
          </w:p>
          <w:p w14:paraId="3BC604AF" w14:textId="65E043E3" w:rsidR="00C05A57" w:rsidRDefault="00C05A57" w:rsidP="00C05A57">
            <w:pPr>
              <w:spacing w:line="240" w:lineRule="auto"/>
              <w:ind w:firstLineChars="0" w:firstLine="0"/>
              <w:jc w:val="center"/>
              <w:rPr>
                <w:sz w:val="21"/>
                <w:szCs w:val="21"/>
              </w:rPr>
            </w:pPr>
            <w:r>
              <w:rPr>
                <w:rFonts w:hint="eastAsia"/>
                <w:sz w:val="21"/>
                <w:szCs w:val="21"/>
              </w:rPr>
              <w:t>则</w:t>
            </w:r>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ud</m:t>
                  </m:r>
                </m:sup>
              </m:sSubSup>
              <m:r>
                <w:rPr>
                  <w:rFonts w:ascii="Cambria Math"/>
                  <w:sz w:val="21"/>
                  <w:szCs w:val="21"/>
                </w:rPr>
                <m:t>=1</m:t>
              </m:r>
            </m:oMath>
            <w:r>
              <w:rPr>
                <w:rFonts w:hint="eastAsia"/>
                <w:sz w:val="21"/>
                <w:szCs w:val="21"/>
              </w:rPr>
              <w:t>；否则</w:t>
            </w:r>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ud</m:t>
                  </m:r>
                </m:sup>
              </m:sSubSup>
              <m:r>
                <w:rPr>
                  <w:rFonts w:ascii="Cambria Math"/>
                  <w:sz w:val="21"/>
                  <w:szCs w:val="21"/>
                </w:rPr>
                <m:t>=0</m:t>
              </m:r>
            </m:oMath>
          </w:p>
        </w:tc>
      </w:tr>
      <w:tr w:rsidR="00C05A57" w14:paraId="3BC604B5" w14:textId="77777777" w:rsidTr="00441A70">
        <w:trPr>
          <w:jc w:val="center"/>
        </w:trPr>
        <w:tc>
          <w:tcPr>
            <w:tcW w:w="1159" w:type="dxa"/>
            <w:vMerge/>
            <w:vAlign w:val="center"/>
          </w:tcPr>
          <w:p w14:paraId="3BC604B1"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B2" w14:textId="793CA128" w:rsidR="00C05A57" w:rsidRDefault="00000000" w:rsidP="00C05A57">
            <w:pPr>
              <w:spacing w:line="240" w:lineRule="auto"/>
              <w:ind w:firstLineChars="0" w:firstLine="0"/>
              <w:jc w:val="center"/>
              <w:rPr>
                <w:i/>
                <w:iCs/>
                <w:sz w:val="21"/>
                <w:szCs w:val="21"/>
              </w:rPr>
            </w:pPr>
            <m:oMathPara>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up</m:t>
                    </m:r>
                  </m:sup>
                </m:sSubSup>
              </m:oMath>
            </m:oMathPara>
          </w:p>
        </w:tc>
        <w:tc>
          <w:tcPr>
            <w:tcW w:w="4810" w:type="dxa"/>
            <w:shd w:val="clear" w:color="auto" w:fill="auto"/>
            <w:vAlign w:val="center"/>
          </w:tcPr>
          <w:p w14:paraId="46415FE5" w14:textId="7F9FE841" w:rsidR="00C05A57" w:rsidRDefault="00C05A57" w:rsidP="00C05A57">
            <w:pPr>
              <w:spacing w:line="240" w:lineRule="auto"/>
              <w:ind w:firstLineChars="0" w:firstLine="0"/>
              <w:rPr>
                <w:sz w:val="21"/>
                <w:szCs w:val="21"/>
              </w:rPr>
            </w:pPr>
            <w:r>
              <w:rPr>
                <w:rFonts w:hint="eastAsia"/>
                <w:sz w:val="21"/>
                <w:szCs w:val="21"/>
              </w:rPr>
              <w:t>取货任务需求点</w:t>
            </w:r>
            <m:oMath>
              <m:r>
                <w:rPr>
                  <w:rFonts w:ascii="Cambria Math"/>
                  <w:sz w:val="21"/>
                  <w:szCs w:val="21"/>
                </w:rPr>
                <m:t>i</m:t>
              </m:r>
              <m:r>
                <w:rPr>
                  <w:rFonts w:ascii="Cambria Math" w:hAnsi="Cambria Math" w:cs="Cambria Math"/>
                  <w:sz w:val="21"/>
                  <w:szCs w:val="21"/>
                </w:rPr>
                <m:t>∈</m:t>
              </m:r>
              <m:r>
                <w:rPr>
                  <w:rFonts w:ascii="Cambria Math"/>
                  <w:sz w:val="21"/>
                  <w:szCs w:val="21"/>
                </w:rPr>
                <m:t>C</m:t>
              </m:r>
            </m:oMath>
            <w:r>
              <w:rPr>
                <w:rFonts w:hint="eastAsia"/>
                <w:sz w:val="21"/>
                <w:szCs w:val="21"/>
              </w:rPr>
              <w:t>的需求由无人机</w:t>
            </w:r>
            <m:oMath>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Pr>
                <w:rFonts w:hint="eastAsia"/>
                <w:sz w:val="21"/>
                <w:szCs w:val="21"/>
              </w:rPr>
              <w:t>服务，</w:t>
            </w:r>
          </w:p>
          <w:p w14:paraId="3BC604B4" w14:textId="3EB1A1F9" w:rsidR="00C05A57" w:rsidRDefault="00C05A57" w:rsidP="00C05A57">
            <w:pPr>
              <w:spacing w:line="240" w:lineRule="auto"/>
              <w:ind w:firstLineChars="0" w:firstLine="0"/>
              <w:jc w:val="center"/>
              <w:rPr>
                <w:sz w:val="21"/>
                <w:szCs w:val="21"/>
              </w:rPr>
            </w:pPr>
            <w:r>
              <w:rPr>
                <w:rFonts w:hint="eastAsia"/>
                <w:sz w:val="21"/>
                <w:szCs w:val="21"/>
              </w:rPr>
              <w:lastRenderedPageBreak/>
              <w:t>则</w:t>
            </w:r>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up</m:t>
                  </m:r>
                </m:sup>
              </m:sSubSup>
              <m:r>
                <w:rPr>
                  <w:rFonts w:ascii="Cambria Math"/>
                  <w:sz w:val="21"/>
                  <w:szCs w:val="21"/>
                </w:rPr>
                <m:t>=1</m:t>
              </m:r>
            </m:oMath>
            <w:r>
              <w:rPr>
                <w:rFonts w:hint="eastAsia"/>
                <w:sz w:val="21"/>
                <w:szCs w:val="21"/>
              </w:rPr>
              <w:t>；否则</w:t>
            </w:r>
            <m:oMath>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up</m:t>
                  </m:r>
                </m:sup>
              </m:sSubSup>
              <m:r>
                <w:rPr>
                  <w:rFonts w:ascii="Cambria Math"/>
                  <w:sz w:val="21"/>
                  <w:szCs w:val="21"/>
                </w:rPr>
                <m:t>=0</m:t>
              </m:r>
            </m:oMath>
          </w:p>
        </w:tc>
      </w:tr>
      <w:tr w:rsidR="00C05A57" w14:paraId="3BC604BA" w14:textId="77777777" w:rsidTr="00441A70">
        <w:trPr>
          <w:jc w:val="center"/>
        </w:trPr>
        <w:tc>
          <w:tcPr>
            <w:tcW w:w="1159" w:type="dxa"/>
            <w:vMerge/>
            <w:vAlign w:val="center"/>
          </w:tcPr>
          <w:p w14:paraId="3BC604B6"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B7" w14:textId="37621F2E" w:rsidR="00C05A57" w:rsidRDefault="00000000" w:rsidP="00C05A57">
            <w:pPr>
              <w:spacing w:line="240" w:lineRule="auto"/>
              <w:ind w:firstLineChars="0" w:firstLine="0"/>
              <w:jc w:val="center"/>
              <w:rPr>
                <w:i/>
                <w:iCs/>
                <w:sz w:val="21"/>
                <w:szCs w:val="21"/>
              </w:rPr>
            </w:pPr>
            <m:oMathPara>
              <m:oMath>
                <m:sSub>
                  <m:sSubPr>
                    <m:ctrlPr>
                      <w:rPr>
                        <w:rFonts w:ascii="Cambria Math" w:hAnsi="Cambria Math"/>
                        <w:i/>
                        <w:sz w:val="21"/>
                        <w:szCs w:val="21"/>
                      </w:rPr>
                    </m:ctrlPr>
                  </m:sSubPr>
                  <m:e>
                    <m:r>
                      <w:rPr>
                        <w:rFonts w:ascii="Cambria Math"/>
                        <w:sz w:val="21"/>
                        <w:szCs w:val="21"/>
                      </w:rPr>
                      <m:t>Π</m:t>
                    </m:r>
                  </m:e>
                  <m:sub>
                    <m:r>
                      <w:rPr>
                        <w:rFonts w:ascii="Cambria Math"/>
                        <w:sz w:val="21"/>
                        <w:szCs w:val="21"/>
                      </w:rPr>
                      <m:t>kr</m:t>
                    </m:r>
                  </m:sub>
                </m:sSub>
              </m:oMath>
            </m:oMathPara>
          </w:p>
        </w:tc>
        <w:tc>
          <w:tcPr>
            <w:tcW w:w="4810" w:type="dxa"/>
            <w:shd w:val="clear" w:color="auto" w:fill="auto"/>
            <w:vAlign w:val="center"/>
          </w:tcPr>
          <w:p w14:paraId="30FB8DFB" w14:textId="24C83334" w:rsidR="00C05A57" w:rsidRDefault="00C05A57" w:rsidP="00C05A57">
            <w:pPr>
              <w:spacing w:line="240" w:lineRule="auto"/>
              <w:ind w:firstLineChars="0" w:firstLine="0"/>
              <w:jc w:val="center"/>
              <w:rPr>
                <w:sz w:val="21"/>
                <w:szCs w:val="21"/>
              </w:rPr>
            </w:pPr>
            <w:r>
              <w:rPr>
                <w:rFonts w:hint="eastAsia"/>
                <w:sz w:val="21"/>
                <w:szCs w:val="21"/>
              </w:rPr>
              <w:t>配送车辆</w:t>
            </w:r>
            <m:oMath>
              <m:r>
                <w:rPr>
                  <w:rFonts w:ascii="Cambria Math"/>
                  <w:sz w:val="21"/>
                  <w:szCs w:val="21"/>
                </w:rPr>
                <m:t>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oMath>
            <w:r>
              <w:rPr>
                <w:rFonts w:hint="eastAsia"/>
                <w:sz w:val="21"/>
                <w:szCs w:val="21"/>
              </w:rPr>
              <w:t>来自于共配中心</w:t>
            </w:r>
            <m:oMath>
              <m:r>
                <w:rPr>
                  <w:rFonts w:ascii="Cambria Math"/>
                  <w:sz w:val="21"/>
                  <w:szCs w:val="21"/>
                </w:rPr>
                <m:t>r</m:t>
              </m:r>
            </m:oMath>
            <w:r>
              <w:rPr>
                <w:rFonts w:hint="eastAsia"/>
                <w:sz w:val="21"/>
                <w:szCs w:val="21"/>
              </w:rPr>
              <w:t>，则</w:t>
            </w:r>
            <m:oMath>
              <m:sSub>
                <m:sSubPr>
                  <m:ctrlPr>
                    <w:rPr>
                      <w:rFonts w:ascii="Cambria Math" w:hAnsi="Cambria Math"/>
                      <w:i/>
                      <w:sz w:val="21"/>
                      <w:szCs w:val="21"/>
                    </w:rPr>
                  </m:ctrlPr>
                </m:sSubPr>
                <m:e>
                  <m:r>
                    <w:rPr>
                      <w:rFonts w:ascii="Cambria Math"/>
                      <w:sz w:val="21"/>
                      <w:szCs w:val="21"/>
                    </w:rPr>
                    <m:t>Π</m:t>
                  </m:r>
                </m:e>
                <m:sub>
                  <m:r>
                    <w:rPr>
                      <w:rFonts w:ascii="Cambria Math"/>
                      <w:sz w:val="21"/>
                      <w:szCs w:val="21"/>
                    </w:rPr>
                    <m:t>kr</m:t>
                  </m:r>
                </m:sub>
              </m:sSub>
              <m:r>
                <w:rPr>
                  <w:rFonts w:ascii="Cambria Math"/>
                  <w:sz w:val="21"/>
                  <w:szCs w:val="21"/>
                </w:rPr>
                <m:t>=1</m:t>
              </m:r>
            </m:oMath>
            <w:r>
              <w:rPr>
                <w:rFonts w:hint="eastAsia"/>
                <w:sz w:val="21"/>
                <w:szCs w:val="21"/>
              </w:rPr>
              <w:t>；</w:t>
            </w:r>
          </w:p>
          <w:p w14:paraId="3BC604B9" w14:textId="2D238342" w:rsidR="00C05A57" w:rsidRDefault="00C05A57" w:rsidP="00C05A57">
            <w:pPr>
              <w:spacing w:line="240" w:lineRule="auto"/>
              <w:ind w:firstLineChars="0" w:firstLine="0"/>
              <w:jc w:val="center"/>
              <w:rPr>
                <w:sz w:val="21"/>
                <w:szCs w:val="21"/>
              </w:rPr>
            </w:pPr>
            <w:r>
              <w:rPr>
                <w:rFonts w:hint="eastAsia"/>
                <w:sz w:val="21"/>
                <w:szCs w:val="21"/>
              </w:rPr>
              <w:t>否则</w:t>
            </w:r>
            <m:oMath>
              <m:sSub>
                <m:sSubPr>
                  <m:ctrlPr>
                    <w:rPr>
                      <w:rFonts w:ascii="Cambria Math" w:hAnsi="Cambria Math"/>
                      <w:i/>
                      <w:sz w:val="21"/>
                      <w:szCs w:val="21"/>
                    </w:rPr>
                  </m:ctrlPr>
                </m:sSubPr>
                <m:e>
                  <m:r>
                    <w:rPr>
                      <w:rFonts w:ascii="Cambria Math"/>
                      <w:sz w:val="21"/>
                      <w:szCs w:val="21"/>
                    </w:rPr>
                    <m:t>Π</m:t>
                  </m:r>
                </m:e>
                <m:sub>
                  <m:r>
                    <w:rPr>
                      <w:rFonts w:ascii="Cambria Math"/>
                      <w:sz w:val="21"/>
                      <w:szCs w:val="21"/>
                    </w:rPr>
                    <m:t>kr</m:t>
                  </m:r>
                </m:sub>
              </m:sSub>
              <m:r>
                <w:rPr>
                  <w:rFonts w:ascii="Cambria Math"/>
                  <w:sz w:val="21"/>
                  <w:szCs w:val="21"/>
                </w:rPr>
                <m:t>=0</m:t>
              </m:r>
            </m:oMath>
          </w:p>
        </w:tc>
      </w:tr>
      <w:tr w:rsidR="00C05A57" w14:paraId="3BC604BF" w14:textId="77777777" w:rsidTr="00441A70">
        <w:trPr>
          <w:jc w:val="center"/>
        </w:trPr>
        <w:tc>
          <w:tcPr>
            <w:tcW w:w="1159" w:type="dxa"/>
            <w:vMerge/>
            <w:vAlign w:val="center"/>
          </w:tcPr>
          <w:p w14:paraId="3BC604BB"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BC" w14:textId="44C560F4" w:rsidR="00C05A57" w:rsidRDefault="00000000" w:rsidP="00C05A57">
            <w:pPr>
              <w:spacing w:line="240" w:lineRule="auto"/>
              <w:ind w:firstLineChars="0" w:firstLine="0"/>
              <w:jc w:val="center"/>
              <w:rPr>
                <w:position w:val="-14"/>
                <w:sz w:val="21"/>
                <w:szCs w:val="21"/>
              </w:rPr>
            </w:pPr>
            <m:oMathPara>
              <m:oMath>
                <m:sSub>
                  <m:sSubPr>
                    <m:ctrlPr>
                      <w:rPr>
                        <w:rFonts w:ascii="Cambria Math" w:hAnsi="Cambria Math"/>
                        <w:i/>
                        <w:sz w:val="21"/>
                        <w:szCs w:val="21"/>
                      </w:rPr>
                    </m:ctrlPr>
                  </m:sSubPr>
                  <m:e>
                    <m:r>
                      <w:rPr>
                        <w:rFonts w:ascii="Cambria Math"/>
                        <w:sz w:val="21"/>
                        <w:szCs w:val="21"/>
                      </w:rPr>
                      <m:t>Π</m:t>
                    </m:r>
                  </m:e>
                  <m:sub>
                    <m:r>
                      <w:rPr>
                        <w:rFonts w:ascii="Cambria Math"/>
                        <w:sz w:val="21"/>
                        <w:szCs w:val="21"/>
                      </w:rPr>
                      <m:t>ur</m:t>
                    </m:r>
                  </m:sub>
                </m:sSub>
              </m:oMath>
            </m:oMathPara>
          </w:p>
        </w:tc>
        <w:tc>
          <w:tcPr>
            <w:tcW w:w="4810" w:type="dxa"/>
            <w:shd w:val="clear" w:color="auto" w:fill="auto"/>
            <w:vAlign w:val="center"/>
          </w:tcPr>
          <w:p w14:paraId="51EAB7AC" w14:textId="6B53FC90" w:rsidR="00C05A57" w:rsidRDefault="00C05A57" w:rsidP="00C05A57">
            <w:pPr>
              <w:spacing w:line="240" w:lineRule="auto"/>
              <w:ind w:firstLineChars="0" w:firstLine="0"/>
              <w:jc w:val="center"/>
              <w:rPr>
                <w:sz w:val="21"/>
                <w:szCs w:val="21"/>
              </w:rPr>
            </w:pPr>
            <w:r>
              <w:rPr>
                <w:rFonts w:hint="eastAsia"/>
                <w:sz w:val="21"/>
                <w:szCs w:val="21"/>
              </w:rPr>
              <w:t>配送无人机</w:t>
            </w:r>
            <m:oMath>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Pr>
                <w:rFonts w:hint="eastAsia"/>
                <w:sz w:val="21"/>
                <w:szCs w:val="21"/>
              </w:rPr>
              <w:t>来自于共配中心</w:t>
            </w:r>
            <m:oMath>
              <m:r>
                <w:rPr>
                  <w:rFonts w:ascii="Cambria Math"/>
                  <w:sz w:val="21"/>
                  <w:szCs w:val="21"/>
                </w:rPr>
                <m:t>r</m:t>
              </m:r>
            </m:oMath>
            <w:r>
              <w:rPr>
                <w:rFonts w:hint="eastAsia"/>
                <w:sz w:val="21"/>
                <w:szCs w:val="21"/>
              </w:rPr>
              <w:t>，则</w:t>
            </w:r>
            <m:oMath>
              <m:sSub>
                <m:sSubPr>
                  <m:ctrlPr>
                    <w:rPr>
                      <w:rFonts w:ascii="Cambria Math" w:hAnsi="Cambria Math"/>
                      <w:i/>
                      <w:sz w:val="21"/>
                      <w:szCs w:val="21"/>
                    </w:rPr>
                  </m:ctrlPr>
                </m:sSubPr>
                <m:e>
                  <m:r>
                    <w:rPr>
                      <w:rFonts w:ascii="Cambria Math"/>
                      <w:sz w:val="21"/>
                      <w:szCs w:val="21"/>
                    </w:rPr>
                    <m:t>Π</m:t>
                  </m:r>
                </m:e>
                <m:sub>
                  <m:r>
                    <w:rPr>
                      <w:rFonts w:ascii="Cambria Math"/>
                      <w:sz w:val="21"/>
                      <w:szCs w:val="21"/>
                    </w:rPr>
                    <m:t>ur</m:t>
                  </m:r>
                </m:sub>
              </m:sSub>
              <m:r>
                <w:rPr>
                  <w:rFonts w:ascii="Cambria Math"/>
                  <w:sz w:val="21"/>
                  <w:szCs w:val="21"/>
                </w:rPr>
                <m:t>=1</m:t>
              </m:r>
            </m:oMath>
            <w:r>
              <w:rPr>
                <w:rFonts w:hint="eastAsia"/>
                <w:sz w:val="21"/>
                <w:szCs w:val="21"/>
              </w:rPr>
              <w:t>；</w:t>
            </w:r>
          </w:p>
          <w:p w14:paraId="3BC604BE" w14:textId="261A7C72" w:rsidR="00C05A57" w:rsidRDefault="00C05A57" w:rsidP="00C05A57">
            <w:pPr>
              <w:spacing w:line="240" w:lineRule="auto"/>
              <w:ind w:firstLineChars="0" w:firstLine="0"/>
              <w:jc w:val="center"/>
              <w:rPr>
                <w:sz w:val="21"/>
                <w:szCs w:val="21"/>
              </w:rPr>
            </w:pPr>
            <w:r>
              <w:rPr>
                <w:rFonts w:hint="eastAsia"/>
                <w:sz w:val="21"/>
                <w:szCs w:val="21"/>
              </w:rPr>
              <w:t>否则</w:t>
            </w:r>
            <m:oMath>
              <m:sSub>
                <m:sSubPr>
                  <m:ctrlPr>
                    <w:rPr>
                      <w:rFonts w:ascii="Cambria Math" w:hAnsi="Cambria Math"/>
                      <w:i/>
                      <w:sz w:val="21"/>
                      <w:szCs w:val="21"/>
                    </w:rPr>
                  </m:ctrlPr>
                </m:sSubPr>
                <m:e>
                  <m:r>
                    <w:rPr>
                      <w:rFonts w:ascii="Cambria Math"/>
                      <w:sz w:val="21"/>
                      <w:szCs w:val="21"/>
                    </w:rPr>
                    <m:t>Π</m:t>
                  </m:r>
                </m:e>
                <m:sub>
                  <m:r>
                    <w:rPr>
                      <w:rFonts w:ascii="Cambria Math"/>
                      <w:sz w:val="21"/>
                      <w:szCs w:val="21"/>
                    </w:rPr>
                    <m:t>ur</m:t>
                  </m:r>
                </m:sub>
              </m:sSub>
              <m:r>
                <w:rPr>
                  <w:rFonts w:ascii="Cambria Math"/>
                  <w:sz w:val="21"/>
                  <w:szCs w:val="21"/>
                </w:rPr>
                <m:t>=0</m:t>
              </m:r>
            </m:oMath>
          </w:p>
        </w:tc>
      </w:tr>
      <w:tr w:rsidR="00C05A57" w14:paraId="3BC604C4" w14:textId="77777777" w:rsidTr="00441A70">
        <w:trPr>
          <w:jc w:val="center"/>
        </w:trPr>
        <w:tc>
          <w:tcPr>
            <w:tcW w:w="1159" w:type="dxa"/>
            <w:vMerge/>
            <w:vAlign w:val="center"/>
          </w:tcPr>
          <w:p w14:paraId="3BC604C0"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C1" w14:textId="3C543486" w:rsidR="00C05A57" w:rsidRDefault="00000000" w:rsidP="00C05A57">
            <w:pPr>
              <w:spacing w:line="240" w:lineRule="auto"/>
              <w:ind w:firstLineChars="0" w:firstLine="0"/>
              <w:jc w:val="center"/>
              <w:rPr>
                <w:rFonts w:ascii="宋体" w:hAnsi="宋体" w:cs="宋体" w:hint="eastAsia"/>
                <w:i/>
                <w:iCs/>
                <w:sz w:val="21"/>
                <w:szCs w:val="21"/>
              </w:rPr>
            </w:pPr>
            <m:oMathPara>
              <m:oMath>
                <m:sSubSup>
                  <m:sSubSupPr>
                    <m:ctrlPr>
                      <w:rPr>
                        <w:rFonts w:ascii="Cambria Math" w:hAnsi="Cambria Math"/>
                        <w:i/>
                        <w:sz w:val="21"/>
                        <w:szCs w:val="21"/>
                      </w:rPr>
                    </m:ctrlPr>
                  </m:sSubSupPr>
                  <m:e>
                    <m:r>
                      <w:rPr>
                        <w:rFonts w:ascii="Cambria Math"/>
                        <w:sz w:val="21"/>
                        <w:szCs w:val="21"/>
                      </w:rPr>
                      <m:t>m</m:t>
                    </m:r>
                  </m:e>
                  <m:sub>
                    <m:r>
                      <w:rPr>
                        <w:rFonts w:ascii="Cambria Math"/>
                        <w:sz w:val="21"/>
                        <w:szCs w:val="21"/>
                      </w:rPr>
                      <m:t>i</m:t>
                    </m:r>
                  </m:sub>
                  <m:sup>
                    <m:r>
                      <w:rPr>
                        <w:rFonts w:ascii="Cambria Math"/>
                        <w:sz w:val="21"/>
                        <w:szCs w:val="21"/>
                      </w:rPr>
                      <m:t>f</m:t>
                    </m:r>
                  </m:sup>
                </m:sSubSup>
              </m:oMath>
            </m:oMathPara>
          </w:p>
        </w:tc>
        <w:tc>
          <w:tcPr>
            <w:tcW w:w="4810" w:type="dxa"/>
            <w:shd w:val="clear" w:color="auto" w:fill="auto"/>
            <w:vAlign w:val="center"/>
          </w:tcPr>
          <w:p w14:paraId="3BC604C3" w14:textId="48A64AF4" w:rsidR="00C05A57" w:rsidRDefault="00C05A57" w:rsidP="00C05A57">
            <w:pPr>
              <w:spacing w:line="240" w:lineRule="auto"/>
              <w:ind w:firstLineChars="0" w:firstLine="0"/>
              <w:jc w:val="center"/>
              <w:rPr>
                <w:rFonts w:ascii="宋体" w:hAnsi="宋体" w:cs="宋体" w:hint="eastAsia"/>
                <w:sz w:val="21"/>
                <w:szCs w:val="21"/>
              </w:rPr>
            </w:pPr>
            <w:r>
              <w:rPr>
                <w:rFonts w:hint="eastAsia"/>
                <w:sz w:val="21"/>
                <w:szCs w:val="21"/>
              </w:rPr>
              <w:t>节点</w:t>
            </w:r>
            <m:oMath>
              <m:r>
                <w:rPr>
                  <w:rFonts w:ascii="Cambria Math"/>
                  <w:sz w:val="21"/>
                  <w:szCs w:val="21"/>
                </w:rPr>
                <m:t>i</m:t>
              </m:r>
              <m:r>
                <w:rPr>
                  <w:rFonts w:ascii="Cambria Math" w:hAnsi="Cambria Math" w:cs="Cambria Math"/>
                  <w:sz w:val="21"/>
                  <w:szCs w:val="21"/>
                </w:rPr>
                <m:t>∈</m:t>
              </m:r>
              <m:r>
                <w:rPr>
                  <w:rFonts w:ascii="Cambria Math"/>
                  <w:sz w:val="21"/>
                  <w:szCs w:val="21"/>
                </w:rPr>
                <m:t>V</m:t>
              </m:r>
            </m:oMath>
            <w:proofErr w:type="gramStart"/>
            <w:r>
              <w:rPr>
                <w:rFonts w:hint="eastAsia"/>
                <w:sz w:val="21"/>
                <w:szCs w:val="21"/>
              </w:rPr>
              <w:t>是车机协同</w:t>
            </w:r>
            <w:proofErr w:type="gramEnd"/>
            <w:r>
              <w:rPr>
                <w:rFonts w:hint="eastAsia"/>
                <w:sz w:val="21"/>
                <w:szCs w:val="21"/>
              </w:rPr>
              <w:t>配送任务路径的无人机发射点，则</w:t>
            </w:r>
            <m:oMath>
              <m:sSubSup>
                <m:sSubSupPr>
                  <m:ctrlPr>
                    <w:rPr>
                      <w:rFonts w:ascii="Cambria Math" w:hAnsi="Cambria Math"/>
                      <w:i/>
                      <w:sz w:val="21"/>
                      <w:szCs w:val="21"/>
                    </w:rPr>
                  </m:ctrlPr>
                </m:sSubSupPr>
                <m:e>
                  <m:r>
                    <w:rPr>
                      <w:rFonts w:ascii="Cambria Math"/>
                      <w:sz w:val="21"/>
                      <w:szCs w:val="21"/>
                    </w:rPr>
                    <m:t>m</m:t>
                  </m:r>
                </m:e>
                <m:sub>
                  <m:r>
                    <w:rPr>
                      <w:rFonts w:ascii="Cambria Math"/>
                      <w:sz w:val="21"/>
                      <w:szCs w:val="21"/>
                    </w:rPr>
                    <m:t>i</m:t>
                  </m:r>
                </m:sub>
                <m:sup>
                  <m:r>
                    <w:rPr>
                      <w:rFonts w:ascii="Cambria Math"/>
                      <w:sz w:val="21"/>
                      <w:szCs w:val="21"/>
                    </w:rPr>
                    <m:t>f</m:t>
                  </m:r>
                </m:sup>
              </m:sSubSup>
              <m:r>
                <w:rPr>
                  <w:rFonts w:ascii="Cambria Math"/>
                  <w:sz w:val="21"/>
                  <w:szCs w:val="21"/>
                </w:rPr>
                <m:t>=1</m:t>
              </m:r>
            </m:oMath>
            <w:r>
              <w:rPr>
                <w:rFonts w:hint="eastAsia"/>
                <w:sz w:val="21"/>
                <w:szCs w:val="21"/>
              </w:rPr>
              <w:t>；否则</w:t>
            </w:r>
            <m:oMath>
              <m:sSubSup>
                <m:sSubSupPr>
                  <m:ctrlPr>
                    <w:rPr>
                      <w:rFonts w:ascii="Cambria Math" w:hAnsi="Cambria Math"/>
                      <w:i/>
                      <w:sz w:val="21"/>
                      <w:szCs w:val="21"/>
                    </w:rPr>
                  </m:ctrlPr>
                </m:sSubSupPr>
                <m:e>
                  <m:r>
                    <w:rPr>
                      <w:rFonts w:ascii="Cambria Math"/>
                      <w:sz w:val="21"/>
                      <w:szCs w:val="21"/>
                    </w:rPr>
                    <m:t>m</m:t>
                  </m:r>
                </m:e>
                <m:sub>
                  <m:r>
                    <w:rPr>
                      <w:rFonts w:ascii="Cambria Math"/>
                      <w:sz w:val="21"/>
                      <w:szCs w:val="21"/>
                    </w:rPr>
                    <m:t>i</m:t>
                  </m:r>
                </m:sub>
                <m:sup>
                  <m:r>
                    <w:rPr>
                      <w:rFonts w:ascii="Cambria Math"/>
                      <w:sz w:val="21"/>
                      <w:szCs w:val="21"/>
                    </w:rPr>
                    <m:t>f</m:t>
                  </m:r>
                </m:sup>
              </m:sSubSup>
              <m:r>
                <w:rPr>
                  <w:rFonts w:ascii="Cambria Math"/>
                  <w:sz w:val="21"/>
                  <w:szCs w:val="21"/>
                </w:rPr>
                <m:t>=0</m:t>
              </m:r>
            </m:oMath>
          </w:p>
        </w:tc>
      </w:tr>
      <w:tr w:rsidR="00C05A57" w14:paraId="3BC604C9" w14:textId="77777777" w:rsidTr="00441A70">
        <w:trPr>
          <w:jc w:val="center"/>
        </w:trPr>
        <w:tc>
          <w:tcPr>
            <w:tcW w:w="1159" w:type="dxa"/>
            <w:vMerge/>
            <w:vAlign w:val="center"/>
          </w:tcPr>
          <w:p w14:paraId="3BC604C5"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C6" w14:textId="45883E05" w:rsidR="00C05A57" w:rsidRDefault="00000000" w:rsidP="00C05A57">
            <w:pPr>
              <w:spacing w:line="240" w:lineRule="auto"/>
              <w:ind w:firstLineChars="0" w:firstLine="0"/>
              <w:jc w:val="center"/>
              <w:rPr>
                <w:rFonts w:ascii="宋体" w:hAnsi="宋体" w:cs="宋体" w:hint="eastAsia"/>
                <w:i/>
                <w:iCs/>
                <w:sz w:val="21"/>
                <w:szCs w:val="21"/>
              </w:rPr>
            </w:pPr>
            <m:oMathPara>
              <m:oMath>
                <m:sSubSup>
                  <m:sSubSupPr>
                    <m:ctrlPr>
                      <w:rPr>
                        <w:rFonts w:ascii="Cambria Math" w:hAnsi="Cambria Math"/>
                        <w:i/>
                        <w:sz w:val="21"/>
                        <w:szCs w:val="21"/>
                      </w:rPr>
                    </m:ctrlPr>
                  </m:sSubSupPr>
                  <m:e>
                    <m:r>
                      <w:rPr>
                        <w:rFonts w:ascii="Cambria Math"/>
                        <w:sz w:val="21"/>
                        <w:szCs w:val="21"/>
                      </w:rPr>
                      <m:t>m</m:t>
                    </m:r>
                  </m:e>
                  <m:sub>
                    <m:r>
                      <w:rPr>
                        <w:rFonts w:ascii="Cambria Math"/>
                        <w:sz w:val="21"/>
                        <w:szCs w:val="21"/>
                      </w:rPr>
                      <m:t>i</m:t>
                    </m:r>
                  </m:sub>
                  <m:sup>
                    <m:r>
                      <w:rPr>
                        <w:rFonts w:ascii="Cambria Math"/>
                        <w:sz w:val="21"/>
                        <w:szCs w:val="21"/>
                      </w:rPr>
                      <m:t>r</m:t>
                    </m:r>
                  </m:sup>
                </m:sSubSup>
              </m:oMath>
            </m:oMathPara>
          </w:p>
        </w:tc>
        <w:tc>
          <w:tcPr>
            <w:tcW w:w="4810" w:type="dxa"/>
            <w:shd w:val="clear" w:color="auto" w:fill="auto"/>
            <w:vAlign w:val="center"/>
          </w:tcPr>
          <w:p w14:paraId="3BC604C8" w14:textId="610730AD" w:rsidR="00C05A57" w:rsidRDefault="00C05A57" w:rsidP="00C05A57">
            <w:pPr>
              <w:spacing w:line="240" w:lineRule="auto"/>
              <w:ind w:firstLineChars="0" w:firstLine="0"/>
              <w:jc w:val="center"/>
              <w:rPr>
                <w:rFonts w:ascii="宋体" w:hAnsi="宋体" w:cs="宋体" w:hint="eastAsia"/>
                <w:sz w:val="21"/>
                <w:szCs w:val="21"/>
              </w:rPr>
            </w:pPr>
            <w:r>
              <w:rPr>
                <w:rFonts w:hint="eastAsia"/>
                <w:sz w:val="21"/>
                <w:szCs w:val="21"/>
              </w:rPr>
              <w:t>节点</w:t>
            </w:r>
            <m:oMath>
              <m:r>
                <w:rPr>
                  <w:rFonts w:ascii="Cambria Math"/>
                  <w:sz w:val="21"/>
                  <w:szCs w:val="21"/>
                </w:rPr>
                <m:t>i</m:t>
              </m:r>
              <m:r>
                <w:rPr>
                  <w:rFonts w:ascii="Cambria Math" w:hAnsi="Cambria Math" w:cs="Cambria Math"/>
                  <w:sz w:val="21"/>
                  <w:szCs w:val="21"/>
                </w:rPr>
                <m:t>∈</m:t>
              </m:r>
              <m:r>
                <w:rPr>
                  <w:rFonts w:ascii="Cambria Math"/>
                  <w:sz w:val="21"/>
                  <w:szCs w:val="21"/>
                </w:rPr>
                <m:t>V</m:t>
              </m:r>
            </m:oMath>
            <w:proofErr w:type="gramStart"/>
            <w:r>
              <w:rPr>
                <w:rFonts w:hint="eastAsia"/>
                <w:sz w:val="21"/>
                <w:szCs w:val="21"/>
              </w:rPr>
              <w:t>是是车机协同</w:t>
            </w:r>
            <w:proofErr w:type="gramEnd"/>
            <w:r>
              <w:rPr>
                <w:rFonts w:hint="eastAsia"/>
                <w:sz w:val="21"/>
                <w:szCs w:val="21"/>
              </w:rPr>
              <w:t>配送任务路径的无人机的回收点，则</w:t>
            </w:r>
            <m:oMath>
              <m:sSubSup>
                <m:sSubSupPr>
                  <m:ctrlPr>
                    <w:rPr>
                      <w:rFonts w:ascii="Cambria Math" w:hAnsi="Cambria Math"/>
                      <w:i/>
                      <w:sz w:val="21"/>
                      <w:szCs w:val="21"/>
                    </w:rPr>
                  </m:ctrlPr>
                </m:sSubSupPr>
                <m:e>
                  <m:r>
                    <w:rPr>
                      <w:rFonts w:ascii="Cambria Math"/>
                      <w:sz w:val="21"/>
                      <w:szCs w:val="21"/>
                    </w:rPr>
                    <m:t>m</m:t>
                  </m:r>
                </m:e>
                <m:sub>
                  <m:r>
                    <w:rPr>
                      <w:rFonts w:ascii="Cambria Math"/>
                      <w:sz w:val="21"/>
                      <w:szCs w:val="21"/>
                    </w:rPr>
                    <m:t>i</m:t>
                  </m:r>
                </m:sub>
                <m:sup>
                  <m:r>
                    <w:rPr>
                      <w:rFonts w:ascii="Cambria Math"/>
                      <w:sz w:val="21"/>
                      <w:szCs w:val="21"/>
                    </w:rPr>
                    <m:t>r</m:t>
                  </m:r>
                </m:sup>
              </m:sSubSup>
              <m:r>
                <w:rPr>
                  <w:rFonts w:ascii="Cambria Math"/>
                  <w:sz w:val="21"/>
                  <w:szCs w:val="21"/>
                </w:rPr>
                <m:t>=1</m:t>
              </m:r>
            </m:oMath>
            <w:r>
              <w:rPr>
                <w:rFonts w:hint="eastAsia"/>
                <w:sz w:val="21"/>
                <w:szCs w:val="21"/>
              </w:rPr>
              <w:t>；否则</w:t>
            </w:r>
            <m:oMath>
              <m:sSubSup>
                <m:sSubSupPr>
                  <m:ctrlPr>
                    <w:rPr>
                      <w:rFonts w:ascii="Cambria Math" w:hAnsi="Cambria Math"/>
                      <w:i/>
                      <w:sz w:val="21"/>
                      <w:szCs w:val="21"/>
                    </w:rPr>
                  </m:ctrlPr>
                </m:sSubSupPr>
                <m:e>
                  <m:r>
                    <w:rPr>
                      <w:rFonts w:ascii="Cambria Math"/>
                      <w:sz w:val="21"/>
                      <w:szCs w:val="21"/>
                    </w:rPr>
                    <m:t>m</m:t>
                  </m:r>
                </m:e>
                <m:sub>
                  <m:r>
                    <w:rPr>
                      <w:rFonts w:ascii="Cambria Math"/>
                      <w:sz w:val="21"/>
                      <w:szCs w:val="21"/>
                    </w:rPr>
                    <m:t>i</m:t>
                  </m:r>
                </m:sub>
                <m:sup>
                  <m:r>
                    <w:rPr>
                      <w:rFonts w:ascii="Cambria Math"/>
                      <w:sz w:val="21"/>
                      <w:szCs w:val="21"/>
                    </w:rPr>
                    <m:t>r</m:t>
                  </m:r>
                </m:sup>
              </m:sSubSup>
              <m:r>
                <w:rPr>
                  <w:rFonts w:ascii="Cambria Math"/>
                  <w:sz w:val="21"/>
                  <w:szCs w:val="21"/>
                </w:rPr>
                <m:t>=0</m:t>
              </m:r>
            </m:oMath>
          </w:p>
        </w:tc>
      </w:tr>
      <w:tr w:rsidR="00C05A57" w14:paraId="3BC604CE" w14:textId="77777777" w:rsidTr="00441A70">
        <w:trPr>
          <w:jc w:val="center"/>
        </w:trPr>
        <w:tc>
          <w:tcPr>
            <w:tcW w:w="1159" w:type="dxa"/>
            <w:vAlign w:val="center"/>
          </w:tcPr>
          <w:p w14:paraId="3BC604CA"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CB" w14:textId="04F0A7ED" w:rsidR="00C05A57" w:rsidRDefault="00000000" w:rsidP="00C05A57">
            <w:pPr>
              <w:spacing w:line="240" w:lineRule="auto"/>
              <w:ind w:firstLineChars="0" w:firstLine="0"/>
              <w:jc w:val="center"/>
              <w:rPr>
                <w:position w:val="-12"/>
                <w:sz w:val="21"/>
                <w:szCs w:val="21"/>
              </w:rPr>
            </w:pPr>
            <m:oMathPara>
              <m:oMath>
                <m:sSubSup>
                  <m:sSubSupPr>
                    <m:ctrlPr>
                      <w:rPr>
                        <w:rFonts w:ascii="Cambria Math" w:hAnsi="Cambria Math"/>
                        <w:i/>
                        <w:sz w:val="21"/>
                        <w:szCs w:val="21"/>
                      </w:rPr>
                    </m:ctrlPr>
                  </m:sSubSupPr>
                  <m:e>
                    <m:r>
                      <w:rPr>
                        <w:rFonts w:ascii="Cambria Math"/>
                        <w:sz w:val="21"/>
                        <w:szCs w:val="21"/>
                      </w:rPr>
                      <m:t>l</m:t>
                    </m:r>
                  </m:e>
                  <m:sub>
                    <m:r>
                      <w:rPr>
                        <w:rFonts w:ascii="Cambria Math"/>
                        <w:sz w:val="21"/>
                        <w:szCs w:val="21"/>
                      </w:rPr>
                      <m:t>i</m:t>
                    </m:r>
                  </m:sub>
                  <m:sup>
                    <m:r>
                      <w:rPr>
                        <w:rFonts w:ascii="Cambria Math"/>
                        <w:sz w:val="21"/>
                        <w:szCs w:val="21"/>
                      </w:rPr>
                      <m:t>t</m:t>
                    </m:r>
                  </m:sup>
                </m:sSubSup>
              </m:oMath>
            </m:oMathPara>
          </w:p>
        </w:tc>
        <w:tc>
          <w:tcPr>
            <w:tcW w:w="4810" w:type="dxa"/>
            <w:shd w:val="clear" w:color="auto" w:fill="auto"/>
            <w:vAlign w:val="center"/>
          </w:tcPr>
          <w:p w14:paraId="3BC604CD" w14:textId="07BCEF76" w:rsidR="00C05A57" w:rsidRDefault="00C05A57" w:rsidP="00C05A57">
            <w:pPr>
              <w:spacing w:line="240" w:lineRule="auto"/>
              <w:ind w:firstLineChars="0" w:firstLine="0"/>
              <w:jc w:val="center"/>
              <w:rPr>
                <w:sz w:val="21"/>
                <w:szCs w:val="21"/>
              </w:rPr>
            </w:pPr>
            <w:r>
              <w:rPr>
                <w:rFonts w:hint="eastAsia"/>
                <w:i/>
                <w:iCs/>
                <w:sz w:val="21"/>
                <w:szCs w:val="21"/>
              </w:rPr>
              <w:t>t</w:t>
            </w:r>
            <w:r>
              <w:rPr>
                <w:rFonts w:hint="eastAsia"/>
                <w:sz w:val="21"/>
                <w:szCs w:val="21"/>
              </w:rPr>
              <w:t>时刻新增任务需求的动态客户点</w:t>
            </w:r>
            <m:oMath>
              <m:r>
                <w:rPr>
                  <w:rFonts w:ascii="Cambria Math"/>
                  <w:sz w:val="21"/>
                  <w:szCs w:val="21"/>
                </w:rPr>
                <m:t>i</m:t>
              </m:r>
              <m:r>
                <w:rPr>
                  <w:rFonts w:ascii="Cambria Math" w:hAnsi="Cambria Math" w:cs="Cambria Math"/>
                  <w:sz w:val="21"/>
                  <w:szCs w:val="21"/>
                </w:rPr>
                <m:t>∈</m:t>
              </m:r>
              <m:r>
                <w:rPr>
                  <w:rFonts w:ascii="Cambria Math"/>
                  <w:sz w:val="21"/>
                  <w:szCs w:val="21"/>
                </w:rPr>
                <m:t>C</m:t>
              </m:r>
            </m:oMath>
            <w:r>
              <w:rPr>
                <w:rFonts w:hint="eastAsia"/>
                <w:sz w:val="21"/>
                <w:szCs w:val="21"/>
              </w:rPr>
              <w:t>的位置</w:t>
            </w:r>
          </w:p>
        </w:tc>
      </w:tr>
      <w:tr w:rsidR="00C05A57" w14:paraId="3BC604D3" w14:textId="77777777" w:rsidTr="00441A70">
        <w:trPr>
          <w:jc w:val="center"/>
        </w:trPr>
        <w:tc>
          <w:tcPr>
            <w:tcW w:w="1159" w:type="dxa"/>
            <w:vAlign w:val="center"/>
          </w:tcPr>
          <w:p w14:paraId="3BC604CF"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D0" w14:textId="0D669A46" w:rsidR="00C05A57" w:rsidRDefault="00000000" w:rsidP="00C05A57">
            <w:pPr>
              <w:spacing w:line="240" w:lineRule="auto"/>
              <w:ind w:firstLineChars="0" w:firstLine="0"/>
              <w:jc w:val="center"/>
              <w:rPr>
                <w:position w:val="-12"/>
                <w:sz w:val="21"/>
                <w:szCs w:val="21"/>
              </w:rPr>
            </w:pPr>
            <m:oMathPara>
              <m:oMath>
                <m:sSubSup>
                  <m:sSubSupPr>
                    <m:ctrlPr>
                      <w:rPr>
                        <w:rFonts w:ascii="Cambria Math" w:hAnsi="Cambria Math"/>
                        <w:i/>
                        <w:sz w:val="21"/>
                        <w:szCs w:val="21"/>
                      </w:rPr>
                    </m:ctrlPr>
                  </m:sSubSupPr>
                  <m:e>
                    <m:r>
                      <w:rPr>
                        <w:rFonts w:ascii="Cambria Math"/>
                        <w:sz w:val="21"/>
                        <w:szCs w:val="21"/>
                      </w:rPr>
                      <m:t>l</m:t>
                    </m:r>
                  </m:e>
                  <m:sub>
                    <m:r>
                      <w:rPr>
                        <w:rFonts w:ascii="Cambria Math"/>
                        <w:sz w:val="21"/>
                        <w:szCs w:val="21"/>
                      </w:rPr>
                      <m:t>t</m:t>
                    </m:r>
                  </m:sub>
                  <m:sup>
                    <m:r>
                      <w:rPr>
                        <w:rFonts w:ascii="Cambria Math"/>
                        <w:sz w:val="21"/>
                        <w:szCs w:val="21"/>
                      </w:rPr>
                      <m:t>k</m:t>
                    </m:r>
                  </m:sup>
                </m:sSubSup>
              </m:oMath>
            </m:oMathPara>
          </w:p>
        </w:tc>
        <w:tc>
          <w:tcPr>
            <w:tcW w:w="4810" w:type="dxa"/>
            <w:shd w:val="clear" w:color="auto" w:fill="auto"/>
            <w:vAlign w:val="center"/>
          </w:tcPr>
          <w:p w14:paraId="3BC604D2" w14:textId="200078AF" w:rsidR="00C05A57" w:rsidRDefault="00C05A57" w:rsidP="00C05A57">
            <w:pPr>
              <w:spacing w:line="240" w:lineRule="auto"/>
              <w:ind w:firstLineChars="0" w:firstLine="0"/>
              <w:jc w:val="center"/>
              <w:rPr>
                <w:sz w:val="21"/>
                <w:szCs w:val="21"/>
              </w:rPr>
            </w:pPr>
            <w:r>
              <w:rPr>
                <w:rFonts w:hint="eastAsia"/>
                <w:i/>
                <w:iCs/>
                <w:sz w:val="21"/>
                <w:szCs w:val="21"/>
              </w:rPr>
              <w:t>t</w:t>
            </w:r>
            <w:r>
              <w:rPr>
                <w:rFonts w:hint="eastAsia"/>
                <w:sz w:val="21"/>
                <w:szCs w:val="21"/>
              </w:rPr>
              <w:t>时刻车辆</w:t>
            </w:r>
            <m:oMath>
              <m:r>
                <w:rPr>
                  <w:rFonts w:ascii="Cambria Math"/>
                  <w:sz w:val="21"/>
                  <w:szCs w:val="21"/>
                </w:rPr>
                <m:t>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oMath>
            <w:r>
              <w:rPr>
                <w:rFonts w:hint="eastAsia"/>
                <w:sz w:val="21"/>
                <w:szCs w:val="21"/>
              </w:rPr>
              <w:t>在任务路径中的位置</w:t>
            </w:r>
          </w:p>
        </w:tc>
      </w:tr>
      <w:tr w:rsidR="00C05A57" w14:paraId="3BC604D7" w14:textId="77777777" w:rsidTr="00441A70">
        <w:trPr>
          <w:jc w:val="center"/>
        </w:trPr>
        <w:tc>
          <w:tcPr>
            <w:tcW w:w="1159" w:type="dxa"/>
            <w:vAlign w:val="center"/>
          </w:tcPr>
          <w:p w14:paraId="3BC604D4"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D5" w14:textId="54E5A43A" w:rsidR="00C05A57" w:rsidRDefault="00000000" w:rsidP="00C05A57">
            <w:pPr>
              <w:spacing w:line="240" w:lineRule="auto"/>
              <w:ind w:firstLineChars="0" w:firstLine="0"/>
              <w:jc w:val="center"/>
              <w:rPr>
                <w:position w:val="-48"/>
                <w:sz w:val="21"/>
                <w:szCs w:val="21"/>
              </w:rPr>
            </w:pPr>
            <m:oMathPara>
              <m:oMath>
                <m:sSubSup>
                  <m:sSubSupPr>
                    <m:ctrlPr>
                      <w:rPr>
                        <w:rFonts w:ascii="Cambria Math" w:hAnsi="Cambria Math"/>
                        <w:i/>
                        <w:sz w:val="21"/>
                        <w:szCs w:val="21"/>
                      </w:rPr>
                    </m:ctrlPr>
                  </m:sSubSupPr>
                  <m:e>
                    <m:r>
                      <w:rPr>
                        <w:rFonts w:ascii="Cambria Math"/>
                        <w:sz w:val="21"/>
                        <w:szCs w:val="21"/>
                      </w:rPr>
                      <m:t>l</m:t>
                    </m:r>
                  </m:e>
                  <m:sub>
                    <m:r>
                      <w:rPr>
                        <w:rFonts w:ascii="Cambria Math"/>
                        <w:sz w:val="21"/>
                        <w:szCs w:val="21"/>
                      </w:rPr>
                      <m:t>t</m:t>
                    </m:r>
                  </m:sub>
                  <m:sup>
                    <m:r>
                      <w:rPr>
                        <w:rFonts w:ascii="Cambria Math"/>
                        <w:sz w:val="21"/>
                        <w:szCs w:val="21"/>
                      </w:rPr>
                      <m:t>u</m:t>
                    </m:r>
                  </m:sup>
                </m:sSubSup>
              </m:oMath>
            </m:oMathPara>
          </w:p>
        </w:tc>
        <w:tc>
          <w:tcPr>
            <w:tcW w:w="4810" w:type="dxa"/>
            <w:shd w:val="clear" w:color="auto" w:fill="auto"/>
            <w:vAlign w:val="center"/>
          </w:tcPr>
          <w:p w14:paraId="3BC604D6" w14:textId="66BE7B27" w:rsidR="00C05A57" w:rsidRDefault="00C05A57" w:rsidP="00C05A57">
            <w:pPr>
              <w:spacing w:line="240" w:lineRule="auto"/>
              <w:ind w:firstLineChars="0" w:firstLine="0"/>
              <w:jc w:val="center"/>
              <w:rPr>
                <w:sz w:val="21"/>
                <w:szCs w:val="21"/>
              </w:rPr>
            </w:pPr>
            <w:r>
              <w:rPr>
                <w:rFonts w:hint="eastAsia"/>
                <w:i/>
                <w:iCs/>
                <w:sz w:val="21"/>
                <w:szCs w:val="21"/>
              </w:rPr>
              <w:t>t</w:t>
            </w:r>
            <w:r>
              <w:rPr>
                <w:rFonts w:hint="eastAsia"/>
                <w:sz w:val="21"/>
                <w:szCs w:val="21"/>
              </w:rPr>
              <w:t>时刻无人机</w:t>
            </w:r>
            <m:oMath>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Pr>
                <w:rFonts w:hint="eastAsia"/>
                <w:sz w:val="21"/>
                <w:szCs w:val="21"/>
              </w:rPr>
              <w:t>在任务路径中的位置</w:t>
            </w:r>
          </w:p>
        </w:tc>
      </w:tr>
      <w:tr w:rsidR="00C05A57" w14:paraId="3BC604DB" w14:textId="77777777" w:rsidTr="00441A70">
        <w:trPr>
          <w:trHeight w:val="815"/>
          <w:jc w:val="center"/>
        </w:trPr>
        <w:tc>
          <w:tcPr>
            <w:tcW w:w="1159" w:type="dxa"/>
            <w:vAlign w:val="center"/>
          </w:tcPr>
          <w:p w14:paraId="3BC604D8"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D9" w14:textId="5488C151" w:rsidR="00C05A57" w:rsidRDefault="00000000" w:rsidP="00C05A57">
            <w:pPr>
              <w:spacing w:line="240" w:lineRule="auto"/>
              <w:ind w:firstLineChars="0" w:firstLine="0"/>
              <w:jc w:val="center"/>
              <w:rPr>
                <w:rFonts w:ascii="宋体" w:hAnsi="宋体" w:cs="宋体" w:hint="eastAsia"/>
                <w:position w:val="-48"/>
                <w:sz w:val="21"/>
                <w:szCs w:val="21"/>
              </w:rPr>
            </w:pPr>
            <m:oMathPara>
              <m:oMath>
                <m:sSubSup>
                  <m:sSubSupPr>
                    <m:ctrlPr>
                      <w:rPr>
                        <w:rFonts w:ascii="Cambria Math" w:hAnsi="Cambria Math"/>
                        <w:i/>
                        <w:sz w:val="21"/>
                        <w:szCs w:val="21"/>
                      </w:rPr>
                    </m:ctrlPr>
                  </m:sSubSupPr>
                  <m:e>
                    <m:r>
                      <w:rPr>
                        <w:rFonts w:ascii="Cambria Math"/>
                        <w:sz w:val="21"/>
                        <w:szCs w:val="21"/>
                      </w:rPr>
                      <m:t>q</m:t>
                    </m:r>
                  </m:e>
                  <m:sub>
                    <m:r>
                      <w:rPr>
                        <w:rFonts w:ascii="Cambria Math"/>
                        <w:sz w:val="21"/>
                        <w:szCs w:val="21"/>
                      </w:rPr>
                      <m:t>i</m:t>
                    </m:r>
                  </m:sub>
                  <m:sup>
                    <m:r>
                      <w:rPr>
                        <w:rFonts w:ascii="Cambria Math"/>
                        <w:sz w:val="21"/>
                        <w:szCs w:val="21"/>
                      </w:rPr>
                      <m:t>u</m:t>
                    </m:r>
                  </m:sup>
                </m:sSubSup>
              </m:oMath>
            </m:oMathPara>
          </w:p>
        </w:tc>
        <w:tc>
          <w:tcPr>
            <w:tcW w:w="4810" w:type="dxa"/>
            <w:shd w:val="clear" w:color="auto" w:fill="auto"/>
            <w:vAlign w:val="center"/>
          </w:tcPr>
          <w:p w14:paraId="3BC604DA" w14:textId="565CECD7" w:rsidR="00C05A57" w:rsidRDefault="00C05A57" w:rsidP="00C05A57">
            <w:pPr>
              <w:tabs>
                <w:tab w:val="left" w:pos="288"/>
              </w:tabs>
              <w:spacing w:line="240" w:lineRule="auto"/>
              <w:ind w:firstLineChars="0" w:firstLine="0"/>
              <w:jc w:val="center"/>
              <w:rPr>
                <w:rFonts w:ascii="宋体" w:hAnsi="宋体" w:cs="宋体" w:hint="eastAsia"/>
                <w:sz w:val="21"/>
                <w:szCs w:val="21"/>
              </w:rPr>
            </w:pPr>
            <w:r>
              <w:rPr>
                <w:rFonts w:hint="eastAsia"/>
                <w:sz w:val="21"/>
                <w:szCs w:val="21"/>
              </w:rPr>
              <w:t>无人机</w:t>
            </w:r>
            <m:oMath>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Pr>
                <w:rFonts w:hint="eastAsia"/>
                <w:sz w:val="21"/>
                <w:szCs w:val="21"/>
              </w:rPr>
              <w:t>离开节点</w:t>
            </w:r>
            <m:oMath>
              <m:r>
                <w:rPr>
                  <w:rFonts w:ascii="Cambria Math"/>
                  <w:sz w:val="21"/>
                  <w:szCs w:val="21"/>
                </w:rPr>
                <m:t>i</m:t>
              </m:r>
              <m:r>
                <w:rPr>
                  <w:rFonts w:ascii="Cambria Math" w:hAnsi="Cambria Math" w:cs="Cambria Math"/>
                  <w:sz w:val="21"/>
                  <w:szCs w:val="21"/>
                </w:rPr>
                <m:t>∈</m:t>
              </m:r>
              <m:r>
                <w:rPr>
                  <w:rFonts w:ascii="Cambria Math"/>
                  <w:sz w:val="21"/>
                  <w:szCs w:val="21"/>
                </w:rPr>
                <m:t>V</m:t>
              </m:r>
            </m:oMath>
            <w:r>
              <w:rPr>
                <w:rFonts w:hint="eastAsia"/>
                <w:sz w:val="21"/>
                <w:szCs w:val="21"/>
              </w:rPr>
              <w:t>时剩余载重能力</w:t>
            </w:r>
          </w:p>
        </w:tc>
      </w:tr>
      <w:tr w:rsidR="00C05A57" w14:paraId="3BC604DF" w14:textId="77777777" w:rsidTr="00441A70">
        <w:trPr>
          <w:jc w:val="center"/>
        </w:trPr>
        <w:tc>
          <w:tcPr>
            <w:tcW w:w="1159" w:type="dxa"/>
            <w:vAlign w:val="center"/>
          </w:tcPr>
          <w:p w14:paraId="3BC604DC"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DD" w14:textId="3861B5F6" w:rsidR="00C05A57" w:rsidRDefault="00000000" w:rsidP="00C05A57">
            <w:pPr>
              <w:spacing w:line="240" w:lineRule="auto"/>
              <w:ind w:firstLineChars="0" w:firstLine="0"/>
              <w:jc w:val="center"/>
              <w:rPr>
                <w:sz w:val="21"/>
                <w:szCs w:val="21"/>
              </w:rPr>
            </w:pPr>
            <m:oMathPara>
              <m:oMath>
                <m:sSubSup>
                  <m:sSubSupPr>
                    <m:ctrlPr>
                      <w:rPr>
                        <w:rFonts w:ascii="Cambria Math" w:hAnsi="Cambria Math"/>
                        <w:i/>
                        <w:sz w:val="21"/>
                        <w:szCs w:val="21"/>
                      </w:rPr>
                    </m:ctrlPr>
                  </m:sSubSupPr>
                  <m:e>
                    <m:r>
                      <w:rPr>
                        <w:rFonts w:ascii="Cambria Math"/>
                        <w:sz w:val="21"/>
                        <w:szCs w:val="21"/>
                      </w:rPr>
                      <m:t>t</m:t>
                    </m:r>
                  </m:e>
                  <m:sub>
                    <m:r>
                      <w:rPr>
                        <w:rFonts w:ascii="Cambria Math"/>
                        <w:sz w:val="21"/>
                        <w:szCs w:val="21"/>
                      </w:rPr>
                      <m:t>i</m:t>
                    </m:r>
                  </m:sub>
                  <m:sup>
                    <m:r>
                      <w:rPr>
                        <w:rFonts w:ascii="Cambria Math"/>
                        <w:sz w:val="21"/>
                        <w:szCs w:val="21"/>
                      </w:rPr>
                      <m:t>k</m:t>
                    </m:r>
                  </m:sup>
                </m:sSubSup>
              </m:oMath>
            </m:oMathPara>
          </w:p>
        </w:tc>
        <w:tc>
          <w:tcPr>
            <w:tcW w:w="4810" w:type="dxa"/>
            <w:shd w:val="clear" w:color="auto" w:fill="auto"/>
            <w:vAlign w:val="center"/>
          </w:tcPr>
          <w:p w14:paraId="3BC604DE" w14:textId="40035D0A" w:rsidR="00C05A57" w:rsidRDefault="00C05A57" w:rsidP="00C05A57">
            <w:pPr>
              <w:spacing w:line="240" w:lineRule="auto"/>
              <w:ind w:firstLineChars="0" w:firstLine="0"/>
              <w:jc w:val="center"/>
              <w:rPr>
                <w:sz w:val="21"/>
                <w:szCs w:val="21"/>
              </w:rPr>
            </w:pPr>
            <w:r>
              <w:rPr>
                <w:rFonts w:hint="eastAsia"/>
                <w:sz w:val="21"/>
                <w:szCs w:val="21"/>
              </w:rPr>
              <w:t>车辆</w:t>
            </w:r>
            <m:oMath>
              <m:r>
                <w:rPr>
                  <w:rFonts w:ascii="Cambria Math"/>
                  <w:sz w:val="21"/>
                  <w:szCs w:val="21"/>
                </w:rPr>
                <m:t>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oMath>
            <w:r>
              <w:rPr>
                <w:rFonts w:hint="eastAsia"/>
                <w:sz w:val="21"/>
                <w:szCs w:val="21"/>
              </w:rPr>
              <w:t>到达节点</w:t>
            </w:r>
            <m:oMath>
              <m:r>
                <w:rPr>
                  <w:rFonts w:ascii="Cambria Math"/>
                  <w:sz w:val="21"/>
                  <w:szCs w:val="21"/>
                </w:rPr>
                <m:t>i</m:t>
              </m:r>
              <m:r>
                <w:rPr>
                  <w:rFonts w:ascii="Cambria Math" w:hAnsi="Cambria Math" w:cs="Cambria Math"/>
                  <w:sz w:val="21"/>
                  <w:szCs w:val="21"/>
                </w:rPr>
                <m:t>∈</m:t>
              </m:r>
              <m:r>
                <w:rPr>
                  <w:rFonts w:ascii="Cambria Math"/>
                  <w:sz w:val="21"/>
                  <w:szCs w:val="21"/>
                </w:rPr>
                <m:t>C</m:t>
              </m:r>
            </m:oMath>
            <w:r>
              <w:rPr>
                <w:rFonts w:hint="eastAsia"/>
                <w:sz w:val="21"/>
                <w:szCs w:val="21"/>
              </w:rPr>
              <w:t>的时刻</w:t>
            </w:r>
          </w:p>
        </w:tc>
      </w:tr>
      <w:tr w:rsidR="00C05A57" w14:paraId="3BC604E3" w14:textId="77777777" w:rsidTr="00441A70">
        <w:trPr>
          <w:jc w:val="center"/>
        </w:trPr>
        <w:tc>
          <w:tcPr>
            <w:tcW w:w="1159" w:type="dxa"/>
            <w:vAlign w:val="center"/>
          </w:tcPr>
          <w:p w14:paraId="3BC604E0" w14:textId="77777777" w:rsidR="00C05A57" w:rsidRDefault="00C05A57" w:rsidP="00C05A57">
            <w:pPr>
              <w:spacing w:line="240" w:lineRule="auto"/>
              <w:ind w:firstLineChars="0" w:firstLine="0"/>
              <w:jc w:val="center"/>
              <w:rPr>
                <w:sz w:val="21"/>
                <w:szCs w:val="21"/>
              </w:rPr>
            </w:pPr>
          </w:p>
        </w:tc>
        <w:tc>
          <w:tcPr>
            <w:tcW w:w="2281" w:type="dxa"/>
            <w:shd w:val="clear" w:color="auto" w:fill="auto"/>
            <w:vAlign w:val="center"/>
          </w:tcPr>
          <w:p w14:paraId="3BC604E1" w14:textId="7A5578F0" w:rsidR="00C05A57" w:rsidRDefault="00000000" w:rsidP="00C05A57">
            <w:pPr>
              <w:spacing w:line="240" w:lineRule="auto"/>
              <w:ind w:firstLineChars="0" w:firstLine="0"/>
              <w:jc w:val="center"/>
              <w:rPr>
                <w:sz w:val="21"/>
                <w:szCs w:val="21"/>
              </w:rPr>
            </w:pPr>
            <m:oMathPara>
              <m:oMath>
                <m:sSubSup>
                  <m:sSubSupPr>
                    <m:ctrlPr>
                      <w:rPr>
                        <w:rFonts w:ascii="Cambria Math" w:hAnsi="Cambria Math"/>
                        <w:i/>
                        <w:sz w:val="21"/>
                        <w:szCs w:val="21"/>
                      </w:rPr>
                    </m:ctrlPr>
                  </m:sSubSupPr>
                  <m:e>
                    <m:r>
                      <w:rPr>
                        <w:rFonts w:ascii="Cambria Math"/>
                        <w:sz w:val="21"/>
                        <w:szCs w:val="21"/>
                      </w:rPr>
                      <m:t>t</m:t>
                    </m:r>
                  </m:e>
                  <m:sub>
                    <m:r>
                      <w:rPr>
                        <w:rFonts w:ascii="Cambria Math"/>
                        <w:sz w:val="21"/>
                        <w:szCs w:val="21"/>
                      </w:rPr>
                      <m:t>i</m:t>
                    </m:r>
                  </m:sub>
                  <m:sup>
                    <m:r>
                      <w:rPr>
                        <w:rFonts w:ascii="Cambria Math"/>
                        <w:sz w:val="21"/>
                        <w:szCs w:val="21"/>
                      </w:rPr>
                      <m:t>u</m:t>
                    </m:r>
                  </m:sup>
                </m:sSubSup>
              </m:oMath>
            </m:oMathPara>
          </w:p>
        </w:tc>
        <w:tc>
          <w:tcPr>
            <w:tcW w:w="4810" w:type="dxa"/>
            <w:shd w:val="clear" w:color="auto" w:fill="auto"/>
            <w:vAlign w:val="center"/>
          </w:tcPr>
          <w:p w14:paraId="3BC604E2" w14:textId="1748E21E" w:rsidR="00C05A57" w:rsidRDefault="00C05A57" w:rsidP="00C05A57">
            <w:pPr>
              <w:spacing w:line="240" w:lineRule="auto"/>
              <w:ind w:firstLineChars="0" w:firstLine="0"/>
              <w:jc w:val="center"/>
              <w:rPr>
                <w:sz w:val="21"/>
                <w:szCs w:val="21"/>
              </w:rPr>
            </w:pPr>
            <w:r>
              <w:rPr>
                <w:rFonts w:hint="eastAsia"/>
                <w:sz w:val="21"/>
                <w:szCs w:val="21"/>
              </w:rPr>
              <w:t>无人机</w:t>
            </w:r>
            <m:oMath>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Pr>
                <w:rFonts w:hint="eastAsia"/>
                <w:sz w:val="21"/>
                <w:szCs w:val="21"/>
              </w:rPr>
              <w:t>到达节点</w:t>
            </w:r>
            <m:oMath>
              <m:r>
                <w:rPr>
                  <w:rFonts w:ascii="Cambria Math"/>
                  <w:sz w:val="21"/>
                  <w:szCs w:val="21"/>
                </w:rPr>
                <m:t>i</m:t>
              </m:r>
              <m:r>
                <w:rPr>
                  <w:rFonts w:ascii="Cambria Math" w:hAnsi="Cambria Math" w:cs="Cambria Math"/>
                  <w:sz w:val="21"/>
                  <w:szCs w:val="21"/>
                </w:rPr>
                <m:t>∈</m:t>
              </m:r>
              <m:r>
                <w:rPr>
                  <w:rFonts w:ascii="Cambria Math"/>
                  <w:sz w:val="21"/>
                  <w:szCs w:val="21"/>
                </w:rPr>
                <m:t>C</m:t>
              </m:r>
            </m:oMath>
            <w:r>
              <w:rPr>
                <w:rFonts w:hint="eastAsia"/>
                <w:sz w:val="21"/>
                <w:szCs w:val="21"/>
              </w:rPr>
              <w:t>的时刻</w:t>
            </w:r>
          </w:p>
        </w:tc>
      </w:tr>
      <w:tr w:rsidR="002F5D2D" w14:paraId="29318629" w14:textId="77777777" w:rsidTr="00441A70">
        <w:trPr>
          <w:jc w:val="center"/>
        </w:trPr>
        <w:tc>
          <w:tcPr>
            <w:tcW w:w="1159" w:type="dxa"/>
            <w:vAlign w:val="center"/>
          </w:tcPr>
          <w:p w14:paraId="6956E38A" w14:textId="77777777" w:rsidR="002F5D2D" w:rsidRDefault="002F5D2D" w:rsidP="002F5D2D">
            <w:pPr>
              <w:spacing w:line="240" w:lineRule="auto"/>
              <w:ind w:firstLineChars="0" w:firstLine="0"/>
              <w:jc w:val="center"/>
              <w:rPr>
                <w:sz w:val="21"/>
                <w:szCs w:val="21"/>
              </w:rPr>
            </w:pPr>
          </w:p>
        </w:tc>
        <w:tc>
          <w:tcPr>
            <w:tcW w:w="2281" w:type="dxa"/>
            <w:shd w:val="clear" w:color="auto" w:fill="auto"/>
            <w:vAlign w:val="center"/>
          </w:tcPr>
          <w:p w14:paraId="45641244" w14:textId="150B86BC" w:rsidR="002F5D2D" w:rsidRPr="002F5D2D" w:rsidRDefault="00000000" w:rsidP="002F5D2D">
            <w:pPr>
              <w:spacing w:line="240" w:lineRule="auto"/>
              <w:ind w:firstLineChars="0" w:firstLine="0"/>
              <w:jc w:val="center"/>
              <w:rPr>
                <w:rFonts w:ascii="Calibri" w:hAnsi="Calibri" w:cs="Times New Roman"/>
                <w:i/>
                <w:sz w:val="21"/>
                <w:szCs w:val="21"/>
              </w:rPr>
            </w:pPr>
            <m:oMathPara>
              <m:oMath>
                <m:sSub>
                  <m:sSubPr>
                    <m:ctrlPr>
                      <w:rPr>
                        <w:rFonts w:ascii="Cambria Math" w:hAnsi="Cambria Math"/>
                        <w:i/>
                        <w:iCs/>
                        <w:sz w:val="21"/>
                        <w:szCs w:val="21"/>
                      </w:rPr>
                    </m:ctrlPr>
                  </m:sSubPr>
                  <m:e>
                    <m:r>
                      <w:rPr>
                        <w:rFonts w:ascii="Cambria Math" w:hAnsi="Cambria Math"/>
                        <w:sz w:val="21"/>
                        <w:szCs w:val="21"/>
                      </w:rPr>
                      <m:t>t</m:t>
                    </m:r>
                  </m:e>
                  <m:sub>
                    <m:r>
                      <w:rPr>
                        <w:rFonts w:ascii="Cambria Math" w:hAnsi="Cambria Math"/>
                        <w:sz w:val="21"/>
                        <w:szCs w:val="21"/>
                      </w:rPr>
                      <m:t>i</m:t>
                    </m:r>
                  </m:sub>
                </m:sSub>
              </m:oMath>
            </m:oMathPara>
          </w:p>
        </w:tc>
        <w:tc>
          <w:tcPr>
            <w:tcW w:w="4810" w:type="dxa"/>
            <w:shd w:val="clear" w:color="auto" w:fill="auto"/>
            <w:vAlign w:val="center"/>
          </w:tcPr>
          <w:p w14:paraId="2B1D96DE" w14:textId="6FC506F0" w:rsidR="002F5D2D" w:rsidRDefault="00D86462" w:rsidP="002F5D2D">
            <w:pPr>
              <w:spacing w:line="240" w:lineRule="auto"/>
              <w:ind w:firstLineChars="0" w:firstLine="0"/>
              <w:jc w:val="center"/>
              <w:rPr>
                <w:sz w:val="21"/>
                <w:szCs w:val="21"/>
              </w:rPr>
            </w:pPr>
            <w:r>
              <w:rPr>
                <w:rFonts w:hint="eastAsia"/>
                <w:sz w:val="21"/>
                <w:szCs w:val="21"/>
              </w:rPr>
              <w:t>设施</w:t>
            </w:r>
            <w:r w:rsidR="002F5D2D">
              <w:rPr>
                <w:rFonts w:hint="eastAsia"/>
                <w:sz w:val="21"/>
                <w:szCs w:val="21"/>
              </w:rPr>
              <w:t>到达节点</w:t>
            </w:r>
            <m:oMath>
              <m:r>
                <w:rPr>
                  <w:rFonts w:ascii="Cambria Math"/>
                  <w:sz w:val="21"/>
                  <w:szCs w:val="21"/>
                </w:rPr>
                <m:t>i</m:t>
              </m:r>
              <m:r>
                <w:rPr>
                  <w:rFonts w:ascii="Cambria Math" w:hAnsi="Cambria Math" w:cs="Cambria Math"/>
                  <w:sz w:val="21"/>
                  <w:szCs w:val="21"/>
                </w:rPr>
                <m:t>∈</m:t>
              </m:r>
              <m:r>
                <w:rPr>
                  <w:rFonts w:ascii="Cambria Math"/>
                  <w:sz w:val="21"/>
                  <w:szCs w:val="21"/>
                </w:rPr>
                <m:t>C</m:t>
              </m:r>
            </m:oMath>
            <w:r w:rsidR="002F5D2D">
              <w:rPr>
                <w:rFonts w:hint="eastAsia"/>
                <w:sz w:val="21"/>
                <w:szCs w:val="21"/>
              </w:rPr>
              <w:t>的时刻</w:t>
            </w:r>
          </w:p>
        </w:tc>
      </w:tr>
      <w:tr w:rsidR="002F5D2D" w14:paraId="3BC604E7" w14:textId="77777777" w:rsidTr="00441A70">
        <w:trPr>
          <w:jc w:val="center"/>
        </w:trPr>
        <w:tc>
          <w:tcPr>
            <w:tcW w:w="1159" w:type="dxa"/>
          </w:tcPr>
          <w:p w14:paraId="3BC604E4" w14:textId="77777777" w:rsidR="002F5D2D" w:rsidRDefault="002F5D2D" w:rsidP="002F5D2D">
            <w:pPr>
              <w:spacing w:line="240" w:lineRule="auto"/>
              <w:ind w:firstLineChars="0" w:firstLine="0"/>
              <w:jc w:val="center"/>
              <w:rPr>
                <w:sz w:val="21"/>
                <w:szCs w:val="21"/>
              </w:rPr>
            </w:pPr>
          </w:p>
        </w:tc>
        <w:tc>
          <w:tcPr>
            <w:tcW w:w="2281" w:type="dxa"/>
            <w:shd w:val="clear" w:color="auto" w:fill="auto"/>
            <w:vAlign w:val="center"/>
          </w:tcPr>
          <w:p w14:paraId="3BC604E5" w14:textId="4EDD1D5D" w:rsidR="002F5D2D" w:rsidRDefault="00000000" w:rsidP="002F5D2D">
            <w:pPr>
              <w:spacing w:line="240" w:lineRule="auto"/>
              <w:ind w:firstLineChars="0" w:firstLine="0"/>
              <w:jc w:val="center"/>
              <w:rPr>
                <w:sz w:val="21"/>
                <w:szCs w:val="21"/>
              </w:rPr>
            </w:pPr>
            <m:oMathPara>
              <m:oMath>
                <m:sSubSup>
                  <m:sSubSupPr>
                    <m:ctrlPr>
                      <w:rPr>
                        <w:rFonts w:ascii="Cambria Math" w:hAnsi="Cambria Math"/>
                        <w:i/>
                        <w:sz w:val="21"/>
                        <w:szCs w:val="21"/>
                      </w:rPr>
                    </m:ctrlPr>
                  </m:sSubSupPr>
                  <m:e>
                    <m:r>
                      <w:rPr>
                        <w:rFonts w:ascii="Cambria Math"/>
                        <w:sz w:val="21"/>
                        <w:szCs w:val="21"/>
                      </w:rPr>
                      <m:t>f</m:t>
                    </m:r>
                  </m:e>
                  <m:sub>
                    <m:r>
                      <w:rPr>
                        <w:rFonts w:ascii="Cambria Math"/>
                        <w:sz w:val="21"/>
                        <w:szCs w:val="21"/>
                      </w:rPr>
                      <m:t>i</m:t>
                    </m:r>
                  </m:sub>
                  <m:sup>
                    <m:r>
                      <w:rPr>
                        <w:rFonts w:ascii="Cambria Math"/>
                        <w:sz w:val="21"/>
                        <w:szCs w:val="21"/>
                      </w:rPr>
                      <m:t>k</m:t>
                    </m:r>
                  </m:sup>
                </m:sSubSup>
              </m:oMath>
            </m:oMathPara>
          </w:p>
        </w:tc>
        <w:tc>
          <w:tcPr>
            <w:tcW w:w="4810" w:type="dxa"/>
            <w:shd w:val="clear" w:color="auto" w:fill="auto"/>
            <w:vAlign w:val="center"/>
          </w:tcPr>
          <w:p w14:paraId="3BC604E6" w14:textId="002263E0" w:rsidR="002F5D2D" w:rsidRDefault="002F5D2D" w:rsidP="002F5D2D">
            <w:pPr>
              <w:spacing w:line="240" w:lineRule="auto"/>
              <w:ind w:firstLineChars="0" w:firstLine="0"/>
              <w:jc w:val="center"/>
              <w:rPr>
                <w:sz w:val="21"/>
                <w:szCs w:val="21"/>
              </w:rPr>
            </w:pPr>
            <w:r>
              <w:rPr>
                <w:rFonts w:hint="eastAsia"/>
                <w:sz w:val="21"/>
                <w:szCs w:val="21"/>
              </w:rPr>
              <w:t>车辆</w:t>
            </w:r>
            <m:oMath>
              <m:r>
                <w:rPr>
                  <w:rFonts w:ascii="Cambria Math"/>
                  <w:sz w:val="21"/>
                  <w:szCs w:val="21"/>
                </w:rPr>
                <m:t>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oMath>
            <w:r>
              <w:rPr>
                <w:rFonts w:hint="eastAsia"/>
                <w:sz w:val="21"/>
                <w:szCs w:val="21"/>
              </w:rPr>
              <w:t>离开节点</w:t>
            </w:r>
            <m:oMath>
              <m:r>
                <w:rPr>
                  <w:rFonts w:ascii="Cambria Math"/>
                  <w:sz w:val="21"/>
                  <w:szCs w:val="21"/>
                </w:rPr>
                <m:t>i</m:t>
              </m:r>
              <m:r>
                <w:rPr>
                  <w:rFonts w:ascii="Cambria Math" w:hAnsi="Cambria Math" w:cs="Cambria Math"/>
                  <w:sz w:val="21"/>
                  <w:szCs w:val="21"/>
                </w:rPr>
                <m:t>∈</m:t>
              </m:r>
              <m:r>
                <w:rPr>
                  <w:rFonts w:ascii="Cambria Math"/>
                  <w:sz w:val="21"/>
                  <w:szCs w:val="21"/>
                </w:rPr>
                <m:t>C</m:t>
              </m:r>
            </m:oMath>
            <w:r>
              <w:rPr>
                <w:rFonts w:hint="eastAsia"/>
                <w:sz w:val="21"/>
                <w:szCs w:val="21"/>
              </w:rPr>
              <w:t>的时刻</w:t>
            </w:r>
          </w:p>
        </w:tc>
      </w:tr>
      <w:tr w:rsidR="002F5D2D" w14:paraId="3BC604EB" w14:textId="77777777" w:rsidTr="00441A70">
        <w:trPr>
          <w:jc w:val="center"/>
        </w:trPr>
        <w:tc>
          <w:tcPr>
            <w:tcW w:w="1159" w:type="dxa"/>
          </w:tcPr>
          <w:p w14:paraId="3BC604E8" w14:textId="77777777" w:rsidR="002F5D2D" w:rsidRDefault="002F5D2D" w:rsidP="002F5D2D">
            <w:pPr>
              <w:spacing w:line="240" w:lineRule="auto"/>
              <w:ind w:firstLineChars="0" w:firstLine="0"/>
              <w:jc w:val="center"/>
              <w:rPr>
                <w:sz w:val="21"/>
                <w:szCs w:val="21"/>
              </w:rPr>
            </w:pPr>
            <w:r>
              <w:rPr>
                <w:rFonts w:hint="eastAsia"/>
                <w:sz w:val="21"/>
                <w:szCs w:val="21"/>
              </w:rPr>
              <w:t xml:space="preserve">   </w:t>
            </w:r>
          </w:p>
        </w:tc>
        <w:tc>
          <w:tcPr>
            <w:tcW w:w="2281" w:type="dxa"/>
            <w:shd w:val="clear" w:color="auto" w:fill="auto"/>
            <w:vAlign w:val="center"/>
          </w:tcPr>
          <w:p w14:paraId="3BC604E9" w14:textId="596BBB60" w:rsidR="002F5D2D" w:rsidRDefault="00000000" w:rsidP="002F5D2D">
            <w:pPr>
              <w:spacing w:line="240" w:lineRule="auto"/>
              <w:ind w:firstLineChars="0" w:firstLine="0"/>
              <w:jc w:val="center"/>
              <w:rPr>
                <w:sz w:val="21"/>
                <w:szCs w:val="21"/>
              </w:rPr>
            </w:pPr>
            <m:oMathPara>
              <m:oMath>
                <m:sSubSup>
                  <m:sSubSupPr>
                    <m:ctrlPr>
                      <w:rPr>
                        <w:rFonts w:ascii="Cambria Math" w:hAnsi="Cambria Math"/>
                        <w:i/>
                        <w:sz w:val="21"/>
                        <w:szCs w:val="21"/>
                      </w:rPr>
                    </m:ctrlPr>
                  </m:sSubSupPr>
                  <m:e>
                    <m:r>
                      <w:rPr>
                        <w:rFonts w:ascii="Cambria Math"/>
                        <w:sz w:val="21"/>
                        <w:szCs w:val="21"/>
                      </w:rPr>
                      <m:t>f</m:t>
                    </m:r>
                  </m:e>
                  <m:sub>
                    <m:r>
                      <w:rPr>
                        <w:rFonts w:ascii="Cambria Math"/>
                        <w:sz w:val="21"/>
                        <w:szCs w:val="21"/>
                      </w:rPr>
                      <m:t>i</m:t>
                    </m:r>
                  </m:sub>
                  <m:sup>
                    <m:r>
                      <w:rPr>
                        <w:rFonts w:ascii="Cambria Math"/>
                        <w:sz w:val="21"/>
                        <w:szCs w:val="21"/>
                      </w:rPr>
                      <m:t>u</m:t>
                    </m:r>
                  </m:sup>
                </m:sSubSup>
              </m:oMath>
            </m:oMathPara>
          </w:p>
        </w:tc>
        <w:tc>
          <w:tcPr>
            <w:tcW w:w="4810" w:type="dxa"/>
            <w:shd w:val="clear" w:color="auto" w:fill="auto"/>
            <w:vAlign w:val="center"/>
          </w:tcPr>
          <w:p w14:paraId="3BC604EA" w14:textId="496FD922" w:rsidR="002F5D2D" w:rsidRDefault="002F5D2D" w:rsidP="002F5D2D">
            <w:pPr>
              <w:spacing w:line="240" w:lineRule="auto"/>
              <w:ind w:firstLineChars="0" w:firstLine="0"/>
              <w:jc w:val="center"/>
              <w:rPr>
                <w:sz w:val="21"/>
                <w:szCs w:val="21"/>
              </w:rPr>
            </w:pPr>
            <w:r>
              <w:rPr>
                <w:rFonts w:hint="eastAsia"/>
                <w:sz w:val="21"/>
                <w:szCs w:val="21"/>
              </w:rPr>
              <w:t>无人机</w:t>
            </w:r>
            <m:oMath>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Pr>
                <w:rFonts w:hint="eastAsia"/>
                <w:sz w:val="21"/>
                <w:szCs w:val="21"/>
              </w:rPr>
              <w:t>离开节点</w:t>
            </w:r>
            <m:oMath>
              <m:r>
                <w:rPr>
                  <w:rFonts w:ascii="Cambria Math"/>
                  <w:sz w:val="21"/>
                  <w:szCs w:val="21"/>
                </w:rPr>
                <m:t>i</m:t>
              </m:r>
              <m:r>
                <w:rPr>
                  <w:rFonts w:ascii="Cambria Math" w:hAnsi="Cambria Math" w:cs="Cambria Math"/>
                  <w:sz w:val="21"/>
                  <w:szCs w:val="21"/>
                </w:rPr>
                <m:t>∈</m:t>
              </m:r>
              <m:r>
                <w:rPr>
                  <w:rFonts w:ascii="Cambria Math"/>
                  <w:sz w:val="21"/>
                  <w:szCs w:val="21"/>
                </w:rPr>
                <m:t>C</m:t>
              </m:r>
            </m:oMath>
            <w:r>
              <w:rPr>
                <w:rFonts w:hint="eastAsia"/>
                <w:sz w:val="21"/>
                <w:szCs w:val="21"/>
              </w:rPr>
              <w:t>的时刻</w:t>
            </w:r>
          </w:p>
        </w:tc>
      </w:tr>
      <w:tr w:rsidR="002F5D2D" w14:paraId="3BC604EF" w14:textId="77777777" w:rsidTr="00441A70">
        <w:trPr>
          <w:jc w:val="center"/>
        </w:trPr>
        <w:tc>
          <w:tcPr>
            <w:tcW w:w="1159" w:type="dxa"/>
          </w:tcPr>
          <w:p w14:paraId="3BC604EC" w14:textId="77777777" w:rsidR="002F5D2D" w:rsidRDefault="002F5D2D" w:rsidP="002F5D2D">
            <w:pPr>
              <w:spacing w:line="240" w:lineRule="auto"/>
              <w:ind w:firstLineChars="0" w:firstLine="0"/>
              <w:jc w:val="center"/>
              <w:rPr>
                <w:sz w:val="21"/>
                <w:szCs w:val="21"/>
              </w:rPr>
            </w:pPr>
          </w:p>
        </w:tc>
        <w:tc>
          <w:tcPr>
            <w:tcW w:w="2281" w:type="dxa"/>
            <w:shd w:val="clear" w:color="auto" w:fill="auto"/>
            <w:vAlign w:val="center"/>
          </w:tcPr>
          <w:p w14:paraId="3BC604ED" w14:textId="6BC82C19" w:rsidR="002F5D2D" w:rsidRDefault="00000000" w:rsidP="002F5D2D">
            <w:pPr>
              <w:spacing w:line="240" w:lineRule="auto"/>
              <w:ind w:firstLineChars="0" w:firstLine="0"/>
              <w:jc w:val="center"/>
              <w:rPr>
                <w:sz w:val="21"/>
                <w:szCs w:val="21"/>
              </w:rPr>
            </w:pPr>
            <m:oMathPara>
              <m:oMath>
                <m:sSubSup>
                  <m:sSubSupPr>
                    <m:ctrlPr>
                      <w:rPr>
                        <w:rFonts w:ascii="Cambria Math" w:hAnsi="Cambria Math"/>
                        <w:i/>
                        <w:sz w:val="21"/>
                        <w:szCs w:val="21"/>
                      </w:rPr>
                    </m:ctrlPr>
                  </m:sSubSupPr>
                  <m:e>
                    <m:r>
                      <w:rPr>
                        <w:rFonts w:ascii="Cambria Math"/>
                        <w:sz w:val="21"/>
                        <w:szCs w:val="21"/>
                      </w:rPr>
                      <m:t>τ</m:t>
                    </m:r>
                  </m:e>
                  <m:sub>
                    <m:r>
                      <w:rPr>
                        <w:rFonts w:ascii="Cambria Math"/>
                        <w:sz w:val="21"/>
                        <w:szCs w:val="21"/>
                      </w:rPr>
                      <m:t>i</m:t>
                    </m:r>
                  </m:sub>
                  <m:sup>
                    <m:r>
                      <w:rPr>
                        <w:rFonts w:ascii="Cambria Math"/>
                        <w:sz w:val="21"/>
                        <w:szCs w:val="21"/>
                      </w:rPr>
                      <m:t>k</m:t>
                    </m:r>
                  </m:sup>
                </m:sSubSup>
              </m:oMath>
            </m:oMathPara>
          </w:p>
        </w:tc>
        <w:tc>
          <w:tcPr>
            <w:tcW w:w="4810" w:type="dxa"/>
            <w:shd w:val="clear" w:color="auto" w:fill="auto"/>
            <w:vAlign w:val="center"/>
          </w:tcPr>
          <w:p w14:paraId="3BC604EE" w14:textId="075794BA" w:rsidR="002F5D2D" w:rsidRPr="00D506A1" w:rsidRDefault="002F5D2D" w:rsidP="002F5D2D">
            <w:pPr>
              <w:spacing w:line="240" w:lineRule="auto"/>
              <w:ind w:firstLineChars="0" w:firstLine="0"/>
              <w:jc w:val="center"/>
              <w:rPr>
                <w:sz w:val="21"/>
                <w:szCs w:val="21"/>
              </w:rPr>
            </w:pPr>
            <w:r w:rsidRPr="00D506A1">
              <w:rPr>
                <w:rFonts w:hint="eastAsia"/>
                <w:sz w:val="21"/>
                <w:szCs w:val="21"/>
              </w:rPr>
              <w:t>车辆在客户点</w:t>
            </w:r>
            <w:proofErr w:type="spellStart"/>
            <w:r w:rsidRPr="00D506A1">
              <w:rPr>
                <w:rFonts w:hint="eastAsia"/>
                <w:i/>
                <w:iCs/>
                <w:sz w:val="21"/>
                <w:szCs w:val="21"/>
              </w:rPr>
              <w:t>i</w:t>
            </w:r>
            <w:proofErr w:type="spellEnd"/>
            <w:r w:rsidRPr="00D506A1">
              <w:rPr>
                <w:rFonts w:hint="eastAsia"/>
                <w:sz w:val="21"/>
                <w:szCs w:val="21"/>
              </w:rPr>
              <w:t>的平均服务时间</w:t>
            </w:r>
          </w:p>
        </w:tc>
      </w:tr>
      <w:tr w:rsidR="002F5D2D" w14:paraId="3BC604F3" w14:textId="77777777" w:rsidTr="00441A70">
        <w:trPr>
          <w:jc w:val="center"/>
        </w:trPr>
        <w:tc>
          <w:tcPr>
            <w:tcW w:w="1159" w:type="dxa"/>
          </w:tcPr>
          <w:p w14:paraId="3BC604F0" w14:textId="77777777" w:rsidR="002F5D2D" w:rsidRDefault="002F5D2D" w:rsidP="002F5D2D">
            <w:pPr>
              <w:spacing w:line="240" w:lineRule="auto"/>
              <w:ind w:firstLineChars="0" w:firstLine="0"/>
              <w:jc w:val="center"/>
              <w:rPr>
                <w:sz w:val="21"/>
                <w:szCs w:val="21"/>
              </w:rPr>
            </w:pPr>
          </w:p>
        </w:tc>
        <w:tc>
          <w:tcPr>
            <w:tcW w:w="2281" w:type="dxa"/>
            <w:shd w:val="clear" w:color="auto" w:fill="auto"/>
            <w:vAlign w:val="center"/>
          </w:tcPr>
          <w:p w14:paraId="3BC604F1" w14:textId="01F593CF" w:rsidR="002F5D2D" w:rsidRDefault="00000000" w:rsidP="002F5D2D">
            <w:pPr>
              <w:spacing w:line="240" w:lineRule="auto"/>
              <w:ind w:firstLineChars="0" w:firstLine="0"/>
              <w:jc w:val="center"/>
              <w:rPr>
                <w:sz w:val="21"/>
                <w:szCs w:val="21"/>
              </w:rPr>
            </w:pPr>
            <m:oMathPara>
              <m:oMath>
                <m:sSubSup>
                  <m:sSubSupPr>
                    <m:ctrlPr>
                      <w:rPr>
                        <w:rFonts w:ascii="Cambria Math" w:hAnsi="Cambria Math"/>
                        <w:i/>
                        <w:sz w:val="21"/>
                        <w:szCs w:val="21"/>
                      </w:rPr>
                    </m:ctrlPr>
                  </m:sSubSupPr>
                  <m:e>
                    <m:r>
                      <w:rPr>
                        <w:rFonts w:ascii="Cambria Math"/>
                        <w:sz w:val="21"/>
                        <w:szCs w:val="21"/>
                      </w:rPr>
                      <m:t>τ</m:t>
                    </m:r>
                  </m:e>
                  <m:sub>
                    <m:r>
                      <w:rPr>
                        <w:rFonts w:ascii="Cambria Math"/>
                        <w:sz w:val="21"/>
                        <w:szCs w:val="21"/>
                      </w:rPr>
                      <m:t>i</m:t>
                    </m:r>
                  </m:sub>
                  <m:sup>
                    <m:r>
                      <w:rPr>
                        <w:rFonts w:ascii="Cambria Math"/>
                        <w:sz w:val="21"/>
                        <w:szCs w:val="21"/>
                      </w:rPr>
                      <m:t>u</m:t>
                    </m:r>
                  </m:sup>
                </m:sSubSup>
              </m:oMath>
            </m:oMathPara>
          </w:p>
        </w:tc>
        <w:tc>
          <w:tcPr>
            <w:tcW w:w="4810" w:type="dxa"/>
            <w:shd w:val="clear" w:color="auto" w:fill="auto"/>
            <w:vAlign w:val="center"/>
          </w:tcPr>
          <w:p w14:paraId="3BC604F2" w14:textId="0C529691" w:rsidR="002F5D2D" w:rsidRPr="00D506A1" w:rsidRDefault="002F5D2D" w:rsidP="002F5D2D">
            <w:pPr>
              <w:spacing w:line="240" w:lineRule="auto"/>
              <w:ind w:firstLineChars="0" w:firstLine="0"/>
              <w:jc w:val="center"/>
              <w:rPr>
                <w:sz w:val="21"/>
                <w:szCs w:val="21"/>
              </w:rPr>
            </w:pPr>
            <w:r w:rsidRPr="00D506A1">
              <w:rPr>
                <w:rFonts w:hint="eastAsia"/>
                <w:sz w:val="21"/>
                <w:szCs w:val="21"/>
              </w:rPr>
              <w:t>无人机在客户点</w:t>
            </w:r>
            <w:proofErr w:type="spellStart"/>
            <w:r w:rsidRPr="00D506A1">
              <w:rPr>
                <w:rFonts w:hint="eastAsia"/>
                <w:i/>
                <w:iCs/>
                <w:sz w:val="21"/>
                <w:szCs w:val="21"/>
              </w:rPr>
              <w:t>i</w:t>
            </w:r>
            <w:proofErr w:type="spellEnd"/>
            <w:r w:rsidRPr="00D506A1">
              <w:rPr>
                <w:rFonts w:hint="eastAsia"/>
                <w:sz w:val="21"/>
                <w:szCs w:val="21"/>
              </w:rPr>
              <w:t>的平均服务时间</w:t>
            </w:r>
          </w:p>
        </w:tc>
      </w:tr>
      <w:tr w:rsidR="002F5D2D" w14:paraId="3BC604F7" w14:textId="77777777" w:rsidTr="00441A70">
        <w:trPr>
          <w:jc w:val="center"/>
        </w:trPr>
        <w:tc>
          <w:tcPr>
            <w:tcW w:w="1159" w:type="dxa"/>
          </w:tcPr>
          <w:p w14:paraId="3BC604F4" w14:textId="77777777" w:rsidR="002F5D2D" w:rsidRDefault="002F5D2D" w:rsidP="002F5D2D">
            <w:pPr>
              <w:spacing w:line="240" w:lineRule="auto"/>
              <w:ind w:firstLineChars="0" w:firstLine="0"/>
              <w:jc w:val="center"/>
              <w:rPr>
                <w:sz w:val="21"/>
                <w:szCs w:val="21"/>
              </w:rPr>
            </w:pPr>
          </w:p>
        </w:tc>
        <w:tc>
          <w:tcPr>
            <w:tcW w:w="2281" w:type="dxa"/>
            <w:shd w:val="clear" w:color="auto" w:fill="auto"/>
            <w:vAlign w:val="center"/>
          </w:tcPr>
          <w:p w14:paraId="3BC604F5" w14:textId="204AC44A" w:rsidR="002F5D2D" w:rsidRDefault="00000000" w:rsidP="002F5D2D">
            <w:pPr>
              <w:spacing w:line="240" w:lineRule="auto"/>
              <w:ind w:firstLineChars="0" w:firstLine="0"/>
              <w:jc w:val="center"/>
              <w:rPr>
                <w:sz w:val="21"/>
                <w:szCs w:val="21"/>
              </w:rPr>
            </w:pPr>
            <m:oMathPara>
              <m:oMath>
                <m:sSubSup>
                  <m:sSubSupPr>
                    <m:ctrlPr>
                      <w:rPr>
                        <w:rFonts w:ascii="Cambria Math" w:hAnsi="Cambria Math"/>
                        <w:i/>
                        <w:sz w:val="21"/>
                        <w:szCs w:val="21"/>
                      </w:rPr>
                    </m:ctrlPr>
                  </m:sSubSupPr>
                  <m:e>
                    <m:r>
                      <w:rPr>
                        <w:rFonts w:ascii="Cambria Math"/>
                        <w:sz w:val="21"/>
                        <w:szCs w:val="21"/>
                      </w:rPr>
                      <m:t>e</m:t>
                    </m:r>
                  </m:e>
                  <m:sub>
                    <m:r>
                      <w:rPr>
                        <w:rFonts w:ascii="Cambria Math"/>
                        <w:sz w:val="21"/>
                        <w:szCs w:val="21"/>
                      </w:rPr>
                      <m:t>i</m:t>
                    </m:r>
                  </m:sub>
                  <m:sup>
                    <m:r>
                      <w:rPr>
                        <w:rFonts w:ascii="Cambria Math"/>
                        <w:sz w:val="21"/>
                        <w:szCs w:val="21"/>
                      </w:rPr>
                      <m:t>u</m:t>
                    </m:r>
                  </m:sup>
                </m:sSubSup>
              </m:oMath>
            </m:oMathPara>
          </w:p>
        </w:tc>
        <w:tc>
          <w:tcPr>
            <w:tcW w:w="4810" w:type="dxa"/>
            <w:shd w:val="clear" w:color="auto" w:fill="auto"/>
            <w:vAlign w:val="center"/>
          </w:tcPr>
          <w:p w14:paraId="3BC604F6" w14:textId="025418A1" w:rsidR="002F5D2D" w:rsidRDefault="002F5D2D" w:rsidP="002F5D2D">
            <w:pPr>
              <w:spacing w:line="240" w:lineRule="auto"/>
              <w:ind w:firstLineChars="0" w:firstLine="0"/>
              <w:jc w:val="center"/>
              <w:rPr>
                <w:sz w:val="21"/>
                <w:szCs w:val="21"/>
              </w:rPr>
            </w:pPr>
            <w:r>
              <w:rPr>
                <w:rFonts w:hint="eastAsia"/>
                <w:sz w:val="21"/>
                <w:szCs w:val="21"/>
              </w:rPr>
              <w:t>无人机</w:t>
            </w:r>
            <m:oMath>
              <m:r>
                <w:rPr>
                  <w:rFonts w:ascii="Cambria Math"/>
                  <w:sz w:val="21"/>
                  <w:szCs w:val="21"/>
                </w:rPr>
                <m:t>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oMath>
            <w:r>
              <w:rPr>
                <w:rFonts w:hint="eastAsia"/>
                <w:sz w:val="21"/>
                <w:szCs w:val="21"/>
              </w:rPr>
              <w:t>离开节点</w:t>
            </w:r>
            <m:oMath>
              <m:r>
                <w:rPr>
                  <w:rFonts w:ascii="Cambria Math"/>
                  <w:sz w:val="21"/>
                  <w:szCs w:val="21"/>
                </w:rPr>
                <m:t>i</m:t>
              </m:r>
              <m:r>
                <w:rPr>
                  <w:rFonts w:ascii="Cambria Math" w:hAnsi="Cambria Math" w:cs="Cambria Math"/>
                  <w:sz w:val="21"/>
                  <w:szCs w:val="21"/>
                </w:rPr>
                <m:t>∈</m:t>
              </m:r>
              <m:r>
                <w:rPr>
                  <w:rFonts w:ascii="Cambria Math"/>
                  <w:sz w:val="21"/>
                  <w:szCs w:val="21"/>
                </w:rPr>
                <m:t>V</m:t>
              </m:r>
            </m:oMath>
            <w:r>
              <w:rPr>
                <w:sz w:val="21"/>
                <w:szCs w:val="21"/>
              </w:rPr>
              <w:t>时，</w:t>
            </w:r>
            <w:r>
              <w:rPr>
                <w:rFonts w:hint="eastAsia"/>
                <w:sz w:val="21"/>
                <w:szCs w:val="21"/>
              </w:rPr>
              <w:t>剩余续航时间</w:t>
            </w:r>
          </w:p>
        </w:tc>
      </w:tr>
      <w:tr w:rsidR="00FC7001" w14:paraId="3BC604FB" w14:textId="77777777" w:rsidTr="00441A70">
        <w:trPr>
          <w:jc w:val="center"/>
        </w:trPr>
        <w:tc>
          <w:tcPr>
            <w:tcW w:w="1159" w:type="dxa"/>
          </w:tcPr>
          <w:p w14:paraId="3BC604F8" w14:textId="77777777" w:rsidR="00FC7001" w:rsidRDefault="00FC7001" w:rsidP="002F5D2D">
            <w:pPr>
              <w:spacing w:line="240" w:lineRule="auto"/>
              <w:ind w:firstLineChars="0" w:firstLine="0"/>
              <w:jc w:val="center"/>
              <w:rPr>
                <w:sz w:val="21"/>
                <w:szCs w:val="21"/>
              </w:rPr>
            </w:pPr>
          </w:p>
        </w:tc>
        <w:tc>
          <w:tcPr>
            <w:tcW w:w="2281" w:type="dxa"/>
            <w:shd w:val="clear" w:color="auto" w:fill="auto"/>
            <w:vAlign w:val="center"/>
          </w:tcPr>
          <w:p w14:paraId="3BC604F9" w14:textId="437758C7" w:rsidR="00FC7001" w:rsidRPr="005F29D8" w:rsidRDefault="00FC7001" w:rsidP="002F5D2D">
            <w:pPr>
              <w:spacing w:line="240" w:lineRule="auto"/>
              <w:ind w:firstLineChars="0" w:firstLine="0"/>
              <w:jc w:val="center"/>
              <w:rPr>
                <w:i/>
                <w:sz w:val="21"/>
                <w:szCs w:val="21"/>
              </w:rPr>
            </w:pPr>
          </w:p>
        </w:tc>
        <w:tc>
          <w:tcPr>
            <w:tcW w:w="4810" w:type="dxa"/>
            <w:shd w:val="clear" w:color="auto" w:fill="auto"/>
            <w:vAlign w:val="center"/>
          </w:tcPr>
          <w:p w14:paraId="3BC604FA" w14:textId="54959824" w:rsidR="00FC7001" w:rsidRDefault="00FC7001" w:rsidP="002F5D2D">
            <w:pPr>
              <w:spacing w:line="240" w:lineRule="auto"/>
              <w:ind w:firstLineChars="0" w:firstLine="0"/>
              <w:jc w:val="center"/>
              <w:rPr>
                <w:sz w:val="21"/>
                <w:szCs w:val="21"/>
              </w:rPr>
            </w:pPr>
          </w:p>
        </w:tc>
      </w:tr>
      <w:tr w:rsidR="00FC7001" w14:paraId="3BC604FF" w14:textId="77777777" w:rsidTr="00441A70">
        <w:trPr>
          <w:jc w:val="center"/>
        </w:trPr>
        <w:tc>
          <w:tcPr>
            <w:tcW w:w="1159" w:type="dxa"/>
          </w:tcPr>
          <w:p w14:paraId="3BC604FC" w14:textId="77777777" w:rsidR="00FC7001" w:rsidRDefault="00FC7001" w:rsidP="002F5D2D">
            <w:pPr>
              <w:spacing w:line="240" w:lineRule="auto"/>
              <w:ind w:firstLineChars="0" w:firstLine="0"/>
              <w:jc w:val="center"/>
              <w:rPr>
                <w:sz w:val="21"/>
                <w:szCs w:val="21"/>
              </w:rPr>
            </w:pPr>
          </w:p>
        </w:tc>
        <w:tc>
          <w:tcPr>
            <w:tcW w:w="2281" w:type="dxa"/>
            <w:shd w:val="clear" w:color="auto" w:fill="auto"/>
            <w:vAlign w:val="center"/>
          </w:tcPr>
          <w:p w14:paraId="3BC604FD" w14:textId="53D6C292" w:rsidR="00FC7001" w:rsidRDefault="00FC7001" w:rsidP="002F5D2D">
            <w:pPr>
              <w:spacing w:line="240" w:lineRule="auto"/>
              <w:ind w:firstLineChars="0" w:firstLine="0"/>
              <w:jc w:val="center"/>
              <w:rPr>
                <w:i/>
                <w:iCs/>
                <w:sz w:val="21"/>
                <w:szCs w:val="21"/>
              </w:rPr>
            </w:pPr>
          </w:p>
        </w:tc>
        <w:tc>
          <w:tcPr>
            <w:tcW w:w="4810" w:type="dxa"/>
            <w:shd w:val="clear" w:color="auto" w:fill="auto"/>
            <w:vAlign w:val="center"/>
          </w:tcPr>
          <w:p w14:paraId="3BC604FE" w14:textId="70F336F9" w:rsidR="00FC7001" w:rsidRPr="00CB19F7" w:rsidRDefault="00FC7001" w:rsidP="002F5D2D">
            <w:pPr>
              <w:spacing w:line="240" w:lineRule="auto"/>
              <w:ind w:firstLineChars="0" w:firstLine="0"/>
              <w:jc w:val="center"/>
              <w:rPr>
                <w:i/>
                <w:sz w:val="21"/>
                <w:szCs w:val="21"/>
              </w:rPr>
            </w:pPr>
          </w:p>
        </w:tc>
      </w:tr>
      <w:tr w:rsidR="00FC7001" w:rsidRPr="005C3E37" w14:paraId="3BC60503" w14:textId="77777777" w:rsidTr="00441A70">
        <w:trPr>
          <w:jc w:val="center"/>
        </w:trPr>
        <w:tc>
          <w:tcPr>
            <w:tcW w:w="1159" w:type="dxa"/>
          </w:tcPr>
          <w:p w14:paraId="3BC60500" w14:textId="77777777" w:rsidR="00FC7001" w:rsidRDefault="00FC7001" w:rsidP="002F5D2D">
            <w:pPr>
              <w:spacing w:line="240" w:lineRule="auto"/>
              <w:ind w:firstLineChars="0" w:firstLine="0"/>
              <w:jc w:val="center"/>
              <w:rPr>
                <w:sz w:val="21"/>
                <w:szCs w:val="21"/>
              </w:rPr>
            </w:pPr>
          </w:p>
        </w:tc>
        <w:tc>
          <w:tcPr>
            <w:tcW w:w="2281" w:type="dxa"/>
            <w:shd w:val="clear" w:color="auto" w:fill="auto"/>
            <w:vAlign w:val="center"/>
          </w:tcPr>
          <w:p w14:paraId="3BC60501" w14:textId="1ADE0B70" w:rsidR="00FC7001" w:rsidRDefault="00FC7001" w:rsidP="002F5D2D">
            <w:pPr>
              <w:spacing w:line="240" w:lineRule="auto"/>
              <w:ind w:firstLineChars="0" w:firstLine="0"/>
              <w:jc w:val="center"/>
              <w:rPr>
                <w:i/>
                <w:iCs/>
                <w:sz w:val="21"/>
                <w:szCs w:val="21"/>
              </w:rPr>
            </w:pPr>
          </w:p>
        </w:tc>
        <w:tc>
          <w:tcPr>
            <w:tcW w:w="4810" w:type="dxa"/>
            <w:shd w:val="clear" w:color="auto" w:fill="auto"/>
            <w:vAlign w:val="center"/>
          </w:tcPr>
          <w:p w14:paraId="3BC60502" w14:textId="5369831B" w:rsidR="00FC7001" w:rsidRDefault="00FC7001" w:rsidP="002F5D2D">
            <w:pPr>
              <w:spacing w:line="240" w:lineRule="auto"/>
              <w:ind w:firstLineChars="0" w:firstLine="0"/>
              <w:jc w:val="center"/>
              <w:rPr>
                <w:sz w:val="21"/>
                <w:szCs w:val="21"/>
              </w:rPr>
            </w:pPr>
          </w:p>
        </w:tc>
      </w:tr>
      <w:tr w:rsidR="00FC7001" w14:paraId="3BC60507" w14:textId="77777777" w:rsidTr="00441A70">
        <w:trPr>
          <w:jc w:val="center"/>
        </w:trPr>
        <w:tc>
          <w:tcPr>
            <w:tcW w:w="1159" w:type="dxa"/>
          </w:tcPr>
          <w:p w14:paraId="3BC60504" w14:textId="77777777" w:rsidR="00FC7001" w:rsidRDefault="00FC7001" w:rsidP="002F5D2D">
            <w:pPr>
              <w:spacing w:line="240" w:lineRule="auto"/>
              <w:ind w:firstLineChars="0" w:firstLine="0"/>
              <w:jc w:val="center"/>
              <w:rPr>
                <w:sz w:val="21"/>
                <w:szCs w:val="21"/>
              </w:rPr>
            </w:pPr>
          </w:p>
        </w:tc>
        <w:tc>
          <w:tcPr>
            <w:tcW w:w="2281" w:type="dxa"/>
            <w:shd w:val="clear" w:color="auto" w:fill="auto"/>
            <w:vAlign w:val="center"/>
          </w:tcPr>
          <w:p w14:paraId="3BC60505" w14:textId="533809F3" w:rsidR="00FC7001" w:rsidRDefault="00FC7001" w:rsidP="002F5D2D">
            <w:pPr>
              <w:spacing w:line="240" w:lineRule="auto"/>
              <w:ind w:firstLineChars="0" w:firstLine="0"/>
              <w:jc w:val="center"/>
              <w:rPr>
                <w:sz w:val="21"/>
                <w:szCs w:val="21"/>
              </w:rPr>
            </w:pPr>
          </w:p>
        </w:tc>
        <w:tc>
          <w:tcPr>
            <w:tcW w:w="4810" w:type="dxa"/>
            <w:shd w:val="clear" w:color="auto" w:fill="auto"/>
            <w:vAlign w:val="center"/>
          </w:tcPr>
          <w:p w14:paraId="3BC60506" w14:textId="26BD9CE0" w:rsidR="00FC7001" w:rsidRDefault="00FC7001" w:rsidP="002F5D2D">
            <w:pPr>
              <w:spacing w:line="240" w:lineRule="auto"/>
              <w:ind w:firstLineChars="0" w:firstLine="0"/>
              <w:jc w:val="center"/>
              <w:rPr>
                <w:sz w:val="21"/>
                <w:szCs w:val="21"/>
              </w:rPr>
            </w:pPr>
          </w:p>
        </w:tc>
      </w:tr>
    </w:tbl>
    <w:p w14:paraId="3BC60508" w14:textId="77777777" w:rsidR="00C76F26" w:rsidRDefault="00C76F26">
      <w:pPr>
        <w:ind w:firstLine="480"/>
        <w:jc w:val="left"/>
      </w:pPr>
    </w:p>
    <w:p w14:paraId="3BC60509" w14:textId="77777777" w:rsidR="00C76F26" w:rsidRDefault="00C76F26">
      <w:pPr>
        <w:ind w:firstLine="482"/>
        <w:jc w:val="left"/>
        <w:rPr>
          <w:b/>
          <w:bCs/>
        </w:rPr>
      </w:pPr>
    </w:p>
    <w:p w14:paraId="3BC6050A" w14:textId="77777777" w:rsidR="00C76F26" w:rsidRDefault="007708A2">
      <w:pPr>
        <w:ind w:firstLine="482"/>
        <w:jc w:val="left"/>
        <w:rPr>
          <w:b/>
          <w:bCs/>
        </w:rPr>
      </w:pPr>
      <w:r>
        <w:rPr>
          <w:rFonts w:hint="eastAsia"/>
          <w:b/>
          <w:bCs/>
        </w:rPr>
        <w:t>3</w:t>
      </w:r>
      <w:r>
        <w:rPr>
          <w:rFonts w:hint="eastAsia"/>
          <w:b/>
          <w:bCs/>
        </w:rPr>
        <w:t>、相关假设</w:t>
      </w:r>
    </w:p>
    <w:p w14:paraId="3BC6050B" w14:textId="77777777" w:rsidR="00C76F26" w:rsidRDefault="007708A2">
      <w:pPr>
        <w:ind w:firstLine="480"/>
      </w:pPr>
      <w:r>
        <w:rPr>
          <w:rFonts w:hint="eastAsia"/>
        </w:rPr>
        <w:t>为提高模型构建的可行性并简化问题，提出如下假设：</w:t>
      </w:r>
    </w:p>
    <w:p w14:paraId="3BC6050C" w14:textId="77777777" w:rsidR="00C76F26" w:rsidRDefault="007708A2">
      <w:pPr>
        <w:ind w:firstLine="480"/>
      </w:pPr>
      <w:r>
        <w:rPr>
          <w:rFonts w:hint="eastAsia"/>
        </w:rPr>
        <w:t>（</w:t>
      </w:r>
      <w:r>
        <w:rPr>
          <w:rFonts w:hint="eastAsia"/>
        </w:rPr>
        <w:t>1</w:t>
      </w:r>
      <w:r>
        <w:rPr>
          <w:rFonts w:hint="eastAsia"/>
        </w:rPr>
        <w:t>）所有客户需求</w:t>
      </w:r>
      <w:proofErr w:type="gramStart"/>
      <w:r>
        <w:rPr>
          <w:rFonts w:hint="eastAsia"/>
        </w:rPr>
        <w:t>点信息</w:t>
      </w:r>
      <w:proofErr w:type="gramEnd"/>
      <w:r>
        <w:rPr>
          <w:rFonts w:hint="eastAsia"/>
        </w:rPr>
        <w:t>已知，包含位置与快件取、送需求量；</w:t>
      </w:r>
    </w:p>
    <w:p w14:paraId="3BC6050D" w14:textId="77777777" w:rsidR="00C76F26" w:rsidRDefault="007708A2">
      <w:pPr>
        <w:ind w:firstLine="480"/>
      </w:pPr>
      <w:r>
        <w:t>（</w:t>
      </w:r>
      <w:r>
        <w:rPr>
          <w:rFonts w:hint="eastAsia"/>
        </w:rPr>
        <w:t>2</w:t>
      </w:r>
      <w:r>
        <w:t>）无人机型号相同</w:t>
      </w:r>
      <w:r>
        <w:rPr>
          <w:rFonts w:hint="eastAsia"/>
        </w:rPr>
        <w:t>；</w:t>
      </w:r>
      <w:r>
        <w:t xml:space="preserve"> </w:t>
      </w:r>
    </w:p>
    <w:p w14:paraId="3BC6050E" w14:textId="77777777" w:rsidR="00C76F26" w:rsidRDefault="007708A2">
      <w:pPr>
        <w:ind w:firstLine="480"/>
      </w:pPr>
      <w:r>
        <w:rPr>
          <w:rFonts w:hint="eastAsia"/>
        </w:rPr>
        <w:t>（</w:t>
      </w:r>
      <w:r>
        <w:rPr>
          <w:rFonts w:hint="eastAsia"/>
        </w:rPr>
        <w:t>3</w:t>
      </w:r>
      <w:r>
        <w:rPr>
          <w:rFonts w:hint="eastAsia"/>
        </w:rPr>
        <w:t>）无人机配送过程中以既定速度匀速飞行；</w:t>
      </w:r>
    </w:p>
    <w:p w14:paraId="66FA85DE" w14:textId="33AC338D" w:rsidR="009D574E" w:rsidRDefault="007708A2" w:rsidP="00BE1DF1">
      <w:pPr>
        <w:ind w:firstLine="480"/>
      </w:pPr>
      <w:r>
        <w:rPr>
          <w:rFonts w:hint="eastAsia"/>
        </w:rPr>
        <w:t>（</w:t>
      </w:r>
      <w:r>
        <w:rPr>
          <w:rFonts w:hint="eastAsia"/>
        </w:rPr>
        <w:t>4</w:t>
      </w:r>
      <w:r>
        <w:rPr>
          <w:rFonts w:hint="eastAsia"/>
        </w:rPr>
        <w:t>）</w:t>
      </w:r>
      <w:r w:rsidR="002C6763">
        <w:rPr>
          <w:rFonts w:hint="eastAsia"/>
        </w:rPr>
        <w:t>初始情况所有道路</w:t>
      </w:r>
      <w:r w:rsidR="00ED3EE7">
        <w:rPr>
          <w:rFonts w:hint="eastAsia"/>
        </w:rPr>
        <w:t>车辆运行速度完全一致，</w:t>
      </w:r>
      <w:r>
        <w:rPr>
          <w:rFonts w:hint="eastAsia"/>
        </w:rPr>
        <w:t>车辆配送过程中，运行速度受地面道路交通状态影响，具有时变性</w:t>
      </w:r>
      <w:r w:rsidR="00BE1DF1">
        <w:rPr>
          <w:rFonts w:hint="eastAsia"/>
        </w:rPr>
        <w:t>，</w:t>
      </w:r>
      <w:r w:rsidR="00B01DB7" w:rsidRPr="0003489B">
        <w:rPr>
          <w:rFonts w:hint="eastAsia"/>
        </w:rPr>
        <w:t>每条</w:t>
      </w:r>
      <w:r w:rsidR="009D574E" w:rsidRPr="0003489B">
        <w:rPr>
          <w:rFonts w:hint="eastAsia"/>
        </w:rPr>
        <w:t>道路在指定的时间段</w:t>
      </w:r>
      <w:r w:rsidR="00FA1075" w:rsidRPr="0003489B">
        <w:rPr>
          <w:rFonts w:hint="eastAsia"/>
        </w:rPr>
        <w:t>内</w:t>
      </w:r>
      <w:r w:rsidR="00A407B2" w:rsidRPr="0003489B">
        <w:rPr>
          <w:rFonts w:hint="eastAsia"/>
        </w:rPr>
        <w:t>其车辆的</w:t>
      </w:r>
      <w:r w:rsidR="00BE1DF1" w:rsidRPr="0003489B">
        <w:rPr>
          <w:rFonts w:hint="eastAsia"/>
        </w:rPr>
        <w:t>运行</w:t>
      </w:r>
      <w:r w:rsidR="009D574E" w:rsidRPr="0003489B">
        <w:rPr>
          <w:rFonts w:hint="eastAsia"/>
        </w:rPr>
        <w:t>速度</w:t>
      </w:r>
      <w:r w:rsidR="00CC5387" w:rsidRPr="0003489B">
        <w:rPr>
          <w:rFonts w:hint="eastAsia"/>
        </w:rPr>
        <w:t>按照</w:t>
      </w:r>
      <w:r w:rsidR="00375F4E">
        <w:rPr>
          <w:rFonts w:hint="eastAsia"/>
        </w:rPr>
        <w:t>一定</w:t>
      </w:r>
      <w:r w:rsidR="00CC5387" w:rsidRPr="0003489B">
        <w:rPr>
          <w:rFonts w:hint="eastAsia"/>
        </w:rPr>
        <w:t>比例降低</w:t>
      </w:r>
      <w:r w:rsidR="00A529DF" w:rsidRPr="0003489B">
        <w:rPr>
          <w:rFonts w:hint="eastAsia"/>
        </w:rPr>
        <w:t>；</w:t>
      </w:r>
    </w:p>
    <w:p w14:paraId="3BC60510" w14:textId="77777777" w:rsidR="00C76F26" w:rsidRDefault="007708A2">
      <w:pPr>
        <w:ind w:firstLine="480"/>
      </w:pPr>
      <w:r>
        <w:rPr>
          <w:rFonts w:hint="eastAsia"/>
        </w:rPr>
        <w:t>（</w:t>
      </w:r>
      <w:r>
        <w:rPr>
          <w:rFonts w:hint="eastAsia"/>
        </w:rPr>
        <w:t>5</w:t>
      </w:r>
      <w:r>
        <w:rPr>
          <w:rFonts w:hint="eastAsia"/>
        </w:rPr>
        <w:t>）车辆具有足够大的空间容量和载重能力，不存在超载问题，并具备无</w:t>
      </w:r>
      <w:r>
        <w:rPr>
          <w:rFonts w:hint="eastAsia"/>
        </w:rPr>
        <w:lastRenderedPageBreak/>
        <w:t>人机起降空间；</w:t>
      </w:r>
    </w:p>
    <w:p w14:paraId="3BC60511" w14:textId="77777777" w:rsidR="00C76F26" w:rsidRDefault="007708A2">
      <w:pPr>
        <w:ind w:firstLine="480"/>
      </w:pPr>
      <w:r>
        <w:rPr>
          <w:rFonts w:hint="eastAsia"/>
        </w:rPr>
        <w:t>（</w:t>
      </w:r>
      <w:r>
        <w:rPr>
          <w:rFonts w:hint="eastAsia"/>
        </w:rPr>
        <w:t>6</w:t>
      </w:r>
      <w:r>
        <w:rPr>
          <w:rFonts w:hint="eastAsia"/>
        </w:rPr>
        <w:t>）不考虑车辆续航能力的限制；</w:t>
      </w:r>
    </w:p>
    <w:p w14:paraId="3BC60513" w14:textId="6DF0C06E" w:rsidR="00C76F26" w:rsidRDefault="007708A2">
      <w:pPr>
        <w:ind w:firstLine="480"/>
        <w:jc w:val="left"/>
      </w:pPr>
      <w:r>
        <w:rPr>
          <w:rFonts w:hint="eastAsia"/>
        </w:rPr>
        <w:t>（</w:t>
      </w:r>
      <w:r w:rsidR="00896170">
        <w:rPr>
          <w:rFonts w:hint="eastAsia"/>
        </w:rPr>
        <w:t>7</w:t>
      </w:r>
      <w:r>
        <w:rPr>
          <w:rFonts w:hint="eastAsia"/>
        </w:rPr>
        <w:t>）车载无人机空地协同配送模式中，动态调用的无人机续航能力需最小满足飞行至协同任务路径发射点，车辆可提供无人机</w:t>
      </w:r>
      <w:proofErr w:type="gramStart"/>
      <w:r>
        <w:rPr>
          <w:rFonts w:hint="eastAsia"/>
        </w:rPr>
        <w:t>充换电</w:t>
      </w:r>
      <w:proofErr w:type="gramEnd"/>
      <w:r>
        <w:rPr>
          <w:rFonts w:hint="eastAsia"/>
        </w:rPr>
        <w:t>和装卸货功能；</w:t>
      </w:r>
    </w:p>
    <w:p w14:paraId="3BC60516" w14:textId="74EFD2AC" w:rsidR="00C76F26" w:rsidRDefault="007708A2" w:rsidP="00896170">
      <w:pPr>
        <w:ind w:firstLine="480"/>
        <w:jc w:val="left"/>
      </w:pPr>
      <w:r>
        <w:rPr>
          <w:rFonts w:hint="eastAsia"/>
        </w:rPr>
        <w:t>（</w:t>
      </w:r>
      <w:r w:rsidR="00367893">
        <w:rPr>
          <w:rFonts w:hint="eastAsia"/>
        </w:rPr>
        <w:t>8</w:t>
      </w:r>
      <w:r>
        <w:rPr>
          <w:rFonts w:hint="eastAsia"/>
        </w:rPr>
        <w:t>）无人机停驻于中间客户时，自主完成卸货后立刻起飞，不考虑对中间客户点的服务时间；</w:t>
      </w:r>
    </w:p>
    <w:p w14:paraId="460F5B62" w14:textId="7D43C734" w:rsidR="00A529DF" w:rsidRDefault="00A529DF" w:rsidP="00896170">
      <w:pPr>
        <w:ind w:firstLine="480"/>
        <w:jc w:val="left"/>
      </w:pPr>
      <w:r>
        <w:rPr>
          <w:rFonts w:hint="eastAsia"/>
        </w:rPr>
        <w:t>（</w:t>
      </w:r>
      <w:r>
        <w:rPr>
          <w:rFonts w:hint="eastAsia"/>
        </w:rPr>
        <w:t>9</w:t>
      </w:r>
      <w:r>
        <w:rPr>
          <w:rFonts w:hint="eastAsia"/>
        </w:rPr>
        <w:t>）</w:t>
      </w:r>
      <w:r w:rsidR="00367893">
        <w:rPr>
          <w:rFonts w:hint="eastAsia"/>
        </w:rPr>
        <w:t>无人机无需考虑等待车辆的成本</w:t>
      </w:r>
      <w:r w:rsidR="00A402EA">
        <w:rPr>
          <w:rFonts w:hint="eastAsia"/>
        </w:rPr>
        <w:t>；</w:t>
      </w:r>
    </w:p>
    <w:p w14:paraId="7010F1A9" w14:textId="4A9AF7D2" w:rsidR="00367893" w:rsidRDefault="00367893" w:rsidP="00896170">
      <w:pPr>
        <w:ind w:firstLine="480"/>
        <w:jc w:val="left"/>
      </w:pPr>
      <w:r>
        <w:rPr>
          <w:rFonts w:hint="eastAsia"/>
        </w:rPr>
        <w:t>（</w:t>
      </w:r>
      <w:r>
        <w:rPr>
          <w:rFonts w:hint="eastAsia"/>
        </w:rPr>
        <w:t>10</w:t>
      </w:r>
      <w:r>
        <w:rPr>
          <w:rFonts w:hint="eastAsia"/>
        </w:rPr>
        <w:t>）</w:t>
      </w:r>
      <w:r w:rsidR="00ED3EE7" w:rsidRPr="00ED3EE7">
        <w:rPr>
          <w:rFonts w:hint="eastAsia"/>
        </w:rPr>
        <w:t>已经</w:t>
      </w:r>
      <w:r w:rsidR="004F4788">
        <w:rPr>
          <w:rFonts w:hint="eastAsia"/>
        </w:rPr>
        <w:t>在</w:t>
      </w:r>
      <w:r w:rsidR="00ED3EE7" w:rsidRPr="00ED3EE7">
        <w:rPr>
          <w:rFonts w:hint="eastAsia"/>
        </w:rPr>
        <w:t>道路</w:t>
      </w:r>
      <w:r w:rsidR="004F4788">
        <w:rPr>
          <w:rFonts w:hint="eastAsia"/>
        </w:rPr>
        <w:t>上行驶</w:t>
      </w:r>
      <w:r w:rsidR="00B3659C">
        <w:rPr>
          <w:rFonts w:hint="eastAsia"/>
        </w:rPr>
        <w:t>的车辆，其</w:t>
      </w:r>
      <w:r w:rsidR="00CB19F7">
        <w:rPr>
          <w:rFonts w:hint="eastAsia"/>
        </w:rPr>
        <w:t>运行速度</w:t>
      </w:r>
      <w:r w:rsidR="00C61E7F">
        <w:rPr>
          <w:rFonts w:hint="eastAsia"/>
        </w:rPr>
        <w:t>会动态地受到</w:t>
      </w:r>
      <w:r w:rsidR="00B3659C">
        <w:rPr>
          <w:rFonts w:hint="eastAsia"/>
        </w:rPr>
        <w:t>地面道路交通状态影响</w:t>
      </w:r>
      <w:r w:rsidR="00CB19F7">
        <w:rPr>
          <w:rFonts w:hint="eastAsia"/>
        </w:rPr>
        <w:t>；</w:t>
      </w:r>
    </w:p>
    <w:p w14:paraId="3BC60517" w14:textId="77777777" w:rsidR="00C76F26" w:rsidRDefault="007708A2">
      <w:pPr>
        <w:ind w:firstLine="482"/>
        <w:jc w:val="left"/>
        <w:rPr>
          <w:b/>
          <w:bCs/>
        </w:rPr>
      </w:pPr>
      <w:r>
        <w:rPr>
          <w:rFonts w:hint="eastAsia"/>
          <w:b/>
          <w:bCs/>
        </w:rPr>
        <w:t>4</w:t>
      </w:r>
      <w:r>
        <w:rPr>
          <w:rFonts w:hint="eastAsia"/>
          <w:b/>
          <w:bCs/>
        </w:rPr>
        <w:t>、</w:t>
      </w:r>
      <w:r>
        <w:rPr>
          <w:rFonts w:hint="eastAsia"/>
          <w:b/>
          <w:bCs/>
        </w:rPr>
        <w:t xml:space="preserve"> </w:t>
      </w:r>
      <w:r>
        <w:rPr>
          <w:rFonts w:hint="eastAsia"/>
          <w:b/>
          <w:bCs/>
        </w:rPr>
        <w:t>目标函数及约束</w:t>
      </w:r>
    </w:p>
    <w:p w14:paraId="3BC60518" w14:textId="53CA33D7" w:rsidR="00C76F26" w:rsidRDefault="007708A2">
      <w:pPr>
        <w:ind w:firstLine="480"/>
      </w:pPr>
      <w:r>
        <w:rPr>
          <w:rFonts w:hint="eastAsia"/>
        </w:rPr>
        <w:t>本模型通过统筹多共配中心、多配送设施，根据“静态—动态”叠加信息，通过网络配送资源的整体协同，为静态任务与动态配送任务交叉需求提供最佳资源配置方案，</w:t>
      </w:r>
      <w:r w:rsidR="00323010">
        <w:rPr>
          <w:rFonts w:ascii="Times New Roman" w:hAnsi="Times New Roman" w:cs="Times New Roman"/>
        </w:rPr>
        <w:t>以</w:t>
      </w:r>
      <w:r w:rsidR="00323010" w:rsidRPr="008152D7">
        <w:rPr>
          <w:rFonts w:ascii="Times New Roman" w:hAnsi="Times New Roman" w:cs="Times New Roman"/>
        </w:rPr>
        <w:t>最小</w:t>
      </w:r>
      <w:proofErr w:type="gramStart"/>
      <w:r w:rsidR="00323010" w:rsidRPr="008152D7">
        <w:rPr>
          <w:rFonts w:ascii="Times New Roman" w:hAnsi="Times New Roman" w:cs="Times New Roman"/>
        </w:rPr>
        <w:t>化整体</w:t>
      </w:r>
      <w:proofErr w:type="gramEnd"/>
      <w:r w:rsidR="00323010" w:rsidRPr="008152D7">
        <w:rPr>
          <w:rFonts w:ascii="Times New Roman" w:hAnsi="Times New Roman" w:cs="Times New Roman"/>
        </w:rPr>
        <w:t>任务集合的完成时间和总配送成本，</w:t>
      </w:r>
      <w:r w:rsidR="00597238" w:rsidRPr="008152D7">
        <w:rPr>
          <w:rFonts w:ascii="Times New Roman" w:hAnsi="Times New Roman" w:cs="Times New Roman"/>
        </w:rPr>
        <w:t>同时尽可能</w:t>
      </w:r>
      <w:r w:rsidR="00597238">
        <w:rPr>
          <w:rFonts w:ascii="Times New Roman" w:hAnsi="Times New Roman" w:cs="Times New Roman" w:hint="eastAsia"/>
        </w:rPr>
        <w:t>让初始任务都在</w:t>
      </w:r>
      <w:r w:rsidR="00597238" w:rsidRPr="008152D7">
        <w:rPr>
          <w:rFonts w:ascii="Times New Roman" w:hAnsi="Times New Roman" w:cs="Times New Roman"/>
        </w:rPr>
        <w:t>时间阈值</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oMath>
      <w:r w:rsidR="00597238" w:rsidRPr="008152D7">
        <w:rPr>
          <w:rFonts w:ascii="Times New Roman" w:hAnsi="Times New Roman" w:cs="Times New Roman"/>
        </w:rPr>
        <w:t>内完成</w:t>
      </w:r>
      <w:r w:rsidR="004363A1">
        <w:rPr>
          <w:rFonts w:ascii="Times New Roman" w:hAnsi="Times New Roman" w:cs="Times New Roman" w:hint="eastAsia"/>
        </w:rPr>
        <w:t>，从而</w:t>
      </w:r>
      <w:r>
        <w:rPr>
          <w:rFonts w:hint="eastAsia"/>
        </w:rPr>
        <w:t>建立目标函数。</w:t>
      </w:r>
    </w:p>
    <w:p w14:paraId="3BC60519" w14:textId="77777777" w:rsidR="00C76F26" w:rsidRDefault="007708A2">
      <w:pPr>
        <w:ind w:firstLine="482"/>
        <w:jc w:val="left"/>
        <w:rPr>
          <w:b/>
          <w:bCs/>
        </w:rPr>
      </w:pPr>
      <w:r>
        <w:rPr>
          <w:rFonts w:hint="eastAsia"/>
          <w:b/>
          <w:bCs/>
        </w:rPr>
        <w:t>4.1</w:t>
      </w:r>
      <w:r>
        <w:rPr>
          <w:rFonts w:hint="eastAsia"/>
          <w:b/>
          <w:bCs/>
        </w:rPr>
        <w:t>目标函数</w:t>
      </w:r>
    </w:p>
    <w:p w14:paraId="3BC6051A" w14:textId="6ABEC41E" w:rsidR="00C76F26" w:rsidRPr="005838F9" w:rsidRDefault="00F347B3" w:rsidP="00C52A51">
      <w:pPr>
        <w:ind w:firstLineChars="0" w:firstLine="0"/>
        <w:jc w:val="center"/>
      </w:pPr>
      <m:oMath>
        <m:r>
          <w:rPr>
            <w:rFonts w:ascii="Cambria Math" w:hAnsi="Cambria Math"/>
            <w:sz w:val="21"/>
            <w:szCs w:val="21"/>
          </w:rPr>
          <m:t xml:space="preserve"> </m:t>
        </m:r>
        <m:r>
          <m:rPr>
            <m:sty m:val="p"/>
          </m:rPr>
          <w:rPr>
            <w:rFonts w:ascii="Cambria Math" w:hAnsi="Cambria Math"/>
            <w:sz w:val="21"/>
            <w:szCs w:val="21"/>
          </w:rPr>
          <m:t>Target= min(</m:t>
        </m:r>
        <m:r>
          <m:rPr>
            <m:sty m:val="p"/>
          </m:rPr>
          <w:rPr>
            <w:rFonts w:ascii="Cambria Math" w:hAnsi="Cambria Math" w:hint="eastAsia"/>
            <w:sz w:val="21"/>
            <w:szCs w:val="21"/>
          </w:rPr>
          <m:t>γ</m:t>
        </m:r>
        <m:r>
          <w:rPr>
            <w:rFonts w:ascii="Cambria Math"/>
          </w:rPr>
          <m:t>×</m:t>
        </m:r>
        <m:sSub>
          <m:sSubPr>
            <m:ctrlPr>
              <w:rPr>
                <w:rFonts w:ascii="Cambria Math" w:hAnsi="Cambria Math"/>
                <w:i/>
              </w:rPr>
            </m:ctrlPr>
          </m:sSubPr>
          <m:e>
            <m:r>
              <w:rPr>
                <w:rFonts w:ascii="Cambria Math"/>
              </w:rPr>
              <m:t>T</m:t>
            </m:r>
          </m:e>
          <m:sub>
            <m:r>
              <w:rPr>
                <w:rFonts w:ascii="Cambria Math"/>
              </w:rPr>
              <m:t>g</m:t>
            </m:r>
          </m:sub>
        </m:sSub>
        <m:r>
          <w:rPr>
            <w:rFonts w:ascii="Cambria Math"/>
          </w:rPr>
          <m:t>+</m:t>
        </m:r>
        <m:sSub>
          <m:sSubPr>
            <m:ctrlPr>
              <w:rPr>
                <w:rFonts w:ascii="Cambria Math" w:hAnsi="Cambria Math"/>
                <w:i/>
              </w:rPr>
            </m:ctrlPr>
          </m:sSubPr>
          <m:e>
            <m:r>
              <m:rPr>
                <m:sty m:val="p"/>
              </m:rPr>
              <w:rPr>
                <w:rFonts w:ascii="Cambria Math" w:hAnsi="Cambria Math"/>
                <w:sz w:val="21"/>
                <w:szCs w:val="21"/>
              </w:rPr>
              <m:t>β</m:t>
            </m:r>
            <m:r>
              <w:rPr>
                <w:rFonts w:ascii="Cambria Math"/>
              </w:rPr>
              <m:t>×</m:t>
            </m:r>
            <m:r>
              <w:rPr>
                <w:rFonts w:ascii="Cambria Math"/>
              </w:rPr>
              <m:t>C</m:t>
            </m:r>
          </m:e>
          <m:sub>
            <m:r>
              <w:rPr>
                <w:rFonts w:ascii="Cambria Math"/>
              </w:rPr>
              <m:t>g</m:t>
            </m:r>
          </m:sub>
        </m:sSub>
        <m:r>
          <w:rPr>
            <w:rFonts w:ascii="Cambria Math"/>
          </w:rPr>
          <m:t>+Penalt</m:t>
        </m:r>
        <m:sSub>
          <m:sSubPr>
            <m:ctrlPr>
              <w:rPr>
                <w:rFonts w:ascii="Cambria Math" w:hAnsi="Cambria Math"/>
                <w:i/>
              </w:rPr>
            </m:ctrlPr>
          </m:sSubPr>
          <m:e>
            <m:r>
              <w:rPr>
                <w:rFonts w:ascii="Cambria Math"/>
              </w:rPr>
              <m:t>y</m:t>
            </m:r>
          </m:e>
          <m:sub>
            <m:r>
              <w:rPr>
                <w:rFonts w:ascii="Cambria Math" w:hint="eastAsia"/>
              </w:rPr>
              <m:t>g</m:t>
            </m:r>
          </m:sub>
        </m:sSub>
        <m:r>
          <w:rPr>
            <w:rFonts w:ascii="Cambria Math" w:hAnsi="Cambria Math"/>
          </w:rPr>
          <m:t>)</m:t>
        </m:r>
      </m:oMath>
      <w:r w:rsidR="00153860">
        <w:rPr>
          <w:rFonts w:hint="eastAsia"/>
        </w:rPr>
        <w:t>,</w:t>
      </w:r>
    </w:p>
    <w:p w14:paraId="49E63357" w14:textId="236DE2B2" w:rsidR="005838F9" w:rsidRDefault="005838F9" w:rsidP="00D0352A">
      <w:pPr>
        <w:ind w:firstLineChars="0" w:firstLine="0"/>
        <w:jc w:val="center"/>
        <w:rPr>
          <w:rFonts w:ascii="Times New Roman" w:hAnsi="Times New Roman" w:cs="Times New Roman"/>
        </w:rPr>
      </w:pPr>
      <w:r>
        <w:rPr>
          <w:rFonts w:hint="eastAsia"/>
        </w:rPr>
        <w:t>其中</w:t>
      </w:r>
      <m:oMath>
        <m:r>
          <w:rPr>
            <w:rFonts w:ascii="Cambria Math"/>
          </w:rPr>
          <m:t>Penalt</m:t>
        </m:r>
        <m:r>
          <w:rPr>
            <w:rFonts w:ascii="Cambria Math" w:hint="eastAsia"/>
          </w:rPr>
          <m:t>y</m:t>
        </m:r>
      </m:oMath>
      <w:r w:rsidR="00D0352A" w:rsidRPr="005E4265">
        <w:rPr>
          <w:rFonts w:hint="eastAsia"/>
          <w:iCs/>
        </w:rPr>
        <w:t>表示</w:t>
      </w:r>
      <w:r w:rsidR="005E4265" w:rsidRPr="00C60B14">
        <w:rPr>
          <w:rFonts w:ascii="Times New Roman" w:hAnsi="Times New Roman" w:cs="Times New Roman" w:hint="eastAsia"/>
        </w:rPr>
        <w:t>在</w:t>
      </w:r>
      <m:oMath>
        <m:sSub>
          <m:sSubPr>
            <m:ctrlPr>
              <w:rPr>
                <w:rFonts w:ascii="Cambria Math" w:hAnsi="Times New Roman" w:cs="Times New Roman"/>
                <w:i/>
              </w:rPr>
            </m:ctrlPr>
          </m:sSubPr>
          <m:e>
            <m:r>
              <w:rPr>
                <w:rFonts w:ascii="Cambria Math" w:hAnsi="Times New Roman" w:cs="Times New Roman"/>
              </w:rPr>
              <m:t>T</m:t>
            </m:r>
          </m:e>
          <m:sub>
            <m:r>
              <w:rPr>
                <w:rFonts w:ascii="Cambria Math" w:hAnsi="Times New Roman" w:cs="Times New Roman"/>
              </w:rPr>
              <m:t>0</m:t>
            </m:r>
          </m:sub>
        </m:sSub>
      </m:oMath>
      <w:r w:rsidR="005E4265" w:rsidRPr="00C60B14">
        <w:rPr>
          <w:rFonts w:ascii="Times New Roman" w:hAnsi="Times New Roman" w:cs="Times New Roman" w:hint="eastAsia"/>
        </w:rPr>
        <w:t>时间内未完成的初始任务</w:t>
      </w:r>
      <w:r w:rsidR="005E4265">
        <w:rPr>
          <w:rFonts w:ascii="Times New Roman" w:hAnsi="Times New Roman" w:cs="Times New Roman" w:hint="eastAsia"/>
        </w:rPr>
        <w:t>的惩罚</w:t>
      </w:r>
      <w:r w:rsidR="00EC14FA">
        <w:rPr>
          <w:rFonts w:ascii="Times New Roman" w:hAnsi="Times New Roman" w:cs="Times New Roman" w:hint="eastAsia"/>
        </w:rPr>
        <w:t>,</w:t>
      </w:r>
    </w:p>
    <w:p w14:paraId="087A04AA" w14:textId="62CC1A43" w:rsidR="00BF08B9" w:rsidRPr="00BF08B9" w:rsidRDefault="00BF08B9" w:rsidP="001F1B2D">
      <w:pPr>
        <w:ind w:firstLineChars="0" w:firstLine="0"/>
        <w:jc w:val="center"/>
        <w:rPr>
          <w:rFonts w:ascii="Times New Roman" w:hAnsi="Times New Roman" w:cs="Times New Roman"/>
        </w:rPr>
      </w:pPr>
      <m:oMathPara>
        <m:oMath>
          <m:r>
            <w:rPr>
              <w:rFonts w:ascii="Cambria Math" w:hAnsi="Cambria Math"/>
            </w:rPr>
            <m:t xml:space="preserve"> Penalty=</m:t>
          </m:r>
          <m:d>
            <m:dPr>
              <m:ctrlPr>
                <w:rPr>
                  <w:rFonts w:ascii="Cambria Math" w:hAnsi="Cambria Math"/>
                  <w:i/>
                </w:rPr>
              </m:ctrlPr>
            </m:dPr>
            <m:e>
              <m:r>
                <w:rPr>
                  <w:rFonts w:ascii="Cambria Math" w:hAnsi="Cambria Math"/>
                </w:rPr>
                <m:t>ma</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1 ≤i ≤</m:t>
                      </m:r>
                      <m:sSub>
                        <m:sSubPr>
                          <m:ctrlPr>
                            <w:rPr>
                              <w:rFonts w:ascii="Cambria Math" w:hAnsi="Cambria Math"/>
                              <w:i/>
                            </w:rPr>
                          </m:ctrlPr>
                        </m:sSubPr>
                        <m:e>
                          <m:r>
                            <w:rPr>
                              <w:rFonts w:ascii="Cambria Math" w:hAnsi="Cambria Math"/>
                            </w:rPr>
                            <m:t>S</m:t>
                          </m:r>
                        </m:e>
                        <m:sub>
                          <m:r>
                            <w:rPr>
                              <w:rFonts w:ascii="Cambria Math" w:hAnsi="Cambria Math"/>
                            </w:rPr>
                            <m:t>c</m:t>
                          </m:r>
                        </m:sub>
                      </m:sSub>
                    </m:e>
                  </m:d>
                </m:sub>
              </m:s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×α</m:t>
          </m:r>
        </m:oMath>
      </m:oMathPara>
    </w:p>
    <w:p w14:paraId="3BC6051B" w14:textId="77777777" w:rsidR="00C76F26" w:rsidRDefault="007708A2">
      <w:pPr>
        <w:ind w:firstLine="482"/>
        <w:jc w:val="left"/>
        <w:rPr>
          <w:b/>
          <w:bCs/>
        </w:rPr>
      </w:pPr>
      <w:r>
        <w:rPr>
          <w:rFonts w:hint="eastAsia"/>
          <w:b/>
          <w:bCs/>
        </w:rPr>
        <w:t>4.2</w:t>
      </w:r>
      <w:r>
        <w:rPr>
          <w:rFonts w:hint="eastAsia"/>
          <w:b/>
          <w:bCs/>
        </w:rPr>
        <w:t>约束条件</w:t>
      </w:r>
    </w:p>
    <w:p w14:paraId="3BC6051C" w14:textId="77777777" w:rsidR="00C76F26" w:rsidRDefault="007708A2">
      <w:pPr>
        <w:ind w:firstLine="480"/>
      </w:pPr>
      <w:r>
        <w:rPr>
          <w:rFonts w:hint="eastAsia"/>
        </w:rPr>
        <w:t>（</w:t>
      </w:r>
      <w:r>
        <w:rPr>
          <w:rFonts w:hint="eastAsia"/>
        </w:rPr>
        <w:t>1</w:t>
      </w:r>
      <w:r>
        <w:rPr>
          <w:rFonts w:hint="eastAsia"/>
        </w:rPr>
        <w:t>）任务配送约束</w:t>
      </w:r>
    </w:p>
    <w:p w14:paraId="3BC6051D" w14:textId="2BFC1605" w:rsidR="00C76F26" w:rsidRDefault="00000000" w:rsidP="000F7B5D">
      <w:pPr>
        <w:ind w:firstLineChars="0" w:firstLine="0"/>
        <w:jc w:val="center"/>
        <w:rPr>
          <w:position w:val="-32"/>
        </w:rPr>
      </w:pPr>
      <m:oMath>
        <m:nary>
          <m:naryPr>
            <m:chr m:val="∑"/>
            <m:supHide m:val="1"/>
            <m:ctrlPr>
              <w:rPr>
                <w:rFonts w:ascii="Cambria Math" w:hAnsi="Cambria Math"/>
                <w:i/>
              </w:rPr>
            </m:ctrlPr>
          </m:naryPr>
          <m:sub>
            <m:r>
              <w:rPr>
                <w:rFonts w:ascii="Cambria Math"/>
              </w:rPr>
              <m:t>k</m:t>
            </m:r>
            <m:r>
              <w:rPr>
                <w:rFonts w:ascii="Cambria Math" w:hAnsi="Cambria Math" w:cs="Cambria Math"/>
              </w:rPr>
              <m:t>∈</m:t>
            </m:r>
            <m:sSub>
              <m:sSubPr>
                <m:ctrlPr>
                  <w:rPr>
                    <w:rFonts w:ascii="Cambria Math" w:hAnsi="Cambria Math"/>
                    <w:i/>
                  </w:rPr>
                </m:ctrlPr>
              </m:sSubPr>
              <m:e>
                <m:r>
                  <w:rPr>
                    <w:rFonts w:ascii="Cambria Math"/>
                  </w:rPr>
                  <m:t>R</m:t>
                </m:r>
              </m:e>
              <m:sub>
                <m:r>
                  <w:rPr>
                    <w:rFonts w:ascii="Cambria Math"/>
                  </w:rPr>
                  <m:t>k</m:t>
                </m:r>
              </m:sub>
            </m:sSub>
          </m:sub>
          <m:sup/>
          <m:e>
            <m:sSubSup>
              <m:sSubSupPr>
                <m:ctrlPr>
                  <w:rPr>
                    <w:rFonts w:ascii="Cambria Math" w:hAnsi="Cambria Math"/>
                    <w:i/>
                  </w:rPr>
                </m:ctrlPr>
              </m:sSubSupPr>
              <m:e>
                <m:r>
                  <w:rPr>
                    <w:rFonts w:ascii="Cambria Math"/>
                  </w:rPr>
                  <m:t>z</m:t>
                </m:r>
              </m:e>
              <m:sub>
                <m:r>
                  <w:rPr>
                    <w:rFonts w:ascii="Cambria Math"/>
                  </w:rPr>
                  <m:t>i</m:t>
                </m:r>
              </m:sub>
              <m:sup>
                <m:r>
                  <w:rPr>
                    <w:rFonts w:ascii="Cambria Math"/>
                  </w:rPr>
                  <m:t>k</m:t>
                </m:r>
              </m:sup>
            </m:sSubSup>
          </m:e>
        </m:nary>
        <m:r>
          <w:rPr>
            <w:rFonts w:ascii="Cambria Math"/>
          </w:rPr>
          <m:t>+</m:t>
        </m:r>
        <m:nary>
          <m:naryPr>
            <m:chr m:val="∑"/>
            <m:supHide m:val="1"/>
            <m:ctrlPr>
              <w:rPr>
                <w:rFonts w:ascii="Cambria Math" w:hAnsi="Cambria Math"/>
                <w:i/>
              </w:rPr>
            </m:ctrlPr>
          </m:naryPr>
          <m:sub>
            <m:r>
              <w:rPr>
                <w:rFonts w:ascii="Cambria Math"/>
              </w:rPr>
              <m:t>u</m:t>
            </m:r>
            <m:r>
              <w:rPr>
                <w:rFonts w:ascii="Cambria Math" w:hAnsi="Cambria Math" w:cs="Cambria Math"/>
              </w:rPr>
              <m:t>∈</m:t>
            </m:r>
            <m:sSub>
              <m:sSubPr>
                <m:ctrlPr>
                  <w:rPr>
                    <w:rFonts w:ascii="Cambria Math" w:hAnsi="Cambria Math"/>
                    <w:i/>
                  </w:rPr>
                </m:ctrlPr>
              </m:sSubPr>
              <m:e>
                <m:r>
                  <w:rPr>
                    <w:rFonts w:ascii="Cambria Math"/>
                  </w:rPr>
                  <m:t>R</m:t>
                </m:r>
              </m:e>
              <m:sub>
                <m:r>
                  <w:rPr>
                    <w:rFonts w:ascii="Cambria Math"/>
                  </w:rPr>
                  <m:t>u</m:t>
                </m:r>
              </m:sub>
            </m:sSub>
          </m:sub>
          <m:sup/>
          <m:e>
            <m:sSubSup>
              <m:sSubSupPr>
                <m:ctrlPr>
                  <w:rPr>
                    <w:rFonts w:ascii="Cambria Math" w:hAnsi="Cambria Math"/>
                    <w:i/>
                  </w:rPr>
                </m:ctrlPr>
              </m:sSubSupPr>
              <m:e>
                <m:r>
                  <w:rPr>
                    <w:rFonts w:ascii="Cambria Math"/>
                  </w:rPr>
                  <m:t>z</m:t>
                </m:r>
              </m:e>
              <m:sub>
                <m:r>
                  <w:rPr>
                    <w:rFonts w:ascii="Cambria Math"/>
                  </w:rPr>
                  <m:t>i</m:t>
                </m:r>
              </m:sub>
              <m:sup>
                <m:r>
                  <w:rPr>
                    <w:rFonts w:ascii="Cambria Math"/>
                  </w:rPr>
                  <m:t>u</m:t>
                </m:r>
              </m:sup>
            </m:sSubSup>
          </m:e>
        </m:nary>
        <m:r>
          <w:rPr>
            <w:rFonts w:ascii="Cambria Math"/>
          </w:rPr>
          <m:t>=1</m:t>
        </m:r>
        <m:r>
          <w:rPr>
            <w:rFonts w:ascii="Cambria Math"/>
          </w:rPr>
          <m:t>，</m:t>
        </m:r>
        <m:r>
          <w:rPr>
            <w:rFonts w:ascii="Cambria Math" w:hAnsi="Cambria Math" w:cs="Cambria Math"/>
          </w:rPr>
          <m:t>∀</m:t>
        </m:r>
        <m:r>
          <w:rPr>
            <w:rFonts w:ascii="Cambria Math"/>
          </w:rPr>
          <m:t>i</m:t>
        </m:r>
        <m:r>
          <w:rPr>
            <w:rFonts w:ascii="Cambria Math" w:hAnsi="Cambria Math" w:cs="Cambria Math"/>
          </w:rPr>
          <m:t>∈</m:t>
        </m:r>
        <m:r>
          <w:rPr>
            <w:rFonts w:ascii="Cambria Math"/>
          </w:rPr>
          <m:t>C</m:t>
        </m:r>
      </m:oMath>
      <w:r w:rsidR="001474DD">
        <w:rPr>
          <w:rFonts w:hint="eastAsia"/>
        </w:rPr>
        <w:t xml:space="preserve"> </w:t>
      </w:r>
      <w:r w:rsidR="001474DD">
        <w:rPr>
          <w:rFonts w:hint="eastAsia"/>
        </w:rPr>
        <w:t>式</w:t>
      </w:r>
      <w:r w:rsidR="001474DD">
        <w:rPr>
          <w:rFonts w:hint="eastAsia"/>
        </w:rPr>
        <w:t>5-1</w:t>
      </w:r>
    </w:p>
    <w:p w14:paraId="3BC6051E" w14:textId="78B77652" w:rsidR="00C76F26" w:rsidRDefault="00000000" w:rsidP="00C52A51">
      <w:pPr>
        <w:pStyle w:val="MTDisplayEquation"/>
        <w:ind w:firstLineChars="0" w:firstLine="0"/>
        <w:jc w:val="center"/>
        <w:rPr>
          <w:position w:val="-30"/>
        </w:rPr>
      </w:pPr>
      <m:oMath>
        <m:nary>
          <m:naryPr>
            <m:chr m:val="∑"/>
            <m:supHide m:val="1"/>
            <m:ctrlPr>
              <w:rPr>
                <w:rFonts w:ascii="Cambria Math" w:hAnsi="Cambria Math"/>
                <w:i/>
              </w:rPr>
            </m:ctrlPr>
          </m:naryPr>
          <m:sub>
            <m:r>
              <w:rPr>
                <w:rFonts w:ascii="Cambria Math"/>
              </w:rPr>
              <m:t>i</m:t>
            </m:r>
            <m:r>
              <w:rPr>
                <w:rFonts w:ascii="Cambria Math" w:hAnsi="Cambria Math" w:cs="Cambria Math"/>
              </w:rPr>
              <m:t>∈</m:t>
            </m:r>
            <m:r>
              <w:rPr>
                <w:rFonts w:ascii="Cambria Math"/>
              </w:rPr>
              <m:t>V</m:t>
            </m:r>
          </m:sub>
          <m:sup/>
          <m:e>
            <m:nary>
              <m:naryPr>
                <m:chr m:val="∑"/>
                <m:supHide m:val="1"/>
                <m:ctrlPr>
                  <w:rPr>
                    <w:rFonts w:ascii="Cambria Math" w:hAnsi="Cambria Math"/>
                    <w:i/>
                  </w:rPr>
                </m:ctrlPr>
              </m:naryPr>
              <m:sub>
                <m:r>
                  <w:rPr>
                    <w:rFonts w:ascii="Cambria Math"/>
                  </w:rPr>
                  <m:t>j</m:t>
                </m:r>
                <m:r>
                  <w:rPr>
                    <w:rFonts w:ascii="Cambria Math" w:hAnsi="Cambria Math" w:cs="Cambria Math"/>
                  </w:rPr>
                  <m:t>∈</m:t>
                </m:r>
                <m:r>
                  <w:rPr>
                    <w:rFonts w:ascii="Cambria Math"/>
                  </w:rPr>
                  <m:t>C</m:t>
                </m:r>
              </m:sub>
              <m:sup/>
              <m:e>
                <m:sSub>
                  <m:sSubPr>
                    <m:ctrlPr>
                      <w:rPr>
                        <w:rFonts w:ascii="Cambria Math" w:hAnsi="Cambria Math"/>
                        <w:i/>
                      </w:rPr>
                    </m:ctrlPr>
                  </m:sSubPr>
                  <m:e>
                    <m:r>
                      <w:rPr>
                        <w:rFonts w:ascii="Cambria Math"/>
                      </w:rPr>
                      <m:t>x</m:t>
                    </m:r>
                  </m:e>
                  <m:sub>
                    <m:r>
                      <w:rPr>
                        <w:rFonts w:ascii="Cambria Math"/>
                      </w:rPr>
                      <m:t>ij</m:t>
                    </m:r>
                  </m:sub>
                </m:sSub>
              </m:e>
            </m:nary>
          </m:e>
        </m:nary>
        <m:r>
          <w:rPr>
            <w:rFonts w:ascii="Cambria Math"/>
          </w:rPr>
          <m:t>≥</m:t>
        </m:r>
        <m:nary>
          <m:naryPr>
            <m:chr m:val="∑"/>
            <m:supHide m:val="1"/>
            <m:ctrlPr>
              <w:rPr>
                <w:rFonts w:ascii="Cambria Math" w:hAnsi="Cambria Math"/>
                <w:i/>
              </w:rPr>
            </m:ctrlPr>
          </m:naryPr>
          <m:sub>
            <m:r>
              <w:rPr>
                <w:rFonts w:ascii="Cambria Math"/>
              </w:rPr>
              <m:t>j</m:t>
            </m:r>
            <m:r>
              <w:rPr>
                <w:rFonts w:ascii="Cambria Math" w:hAnsi="Cambria Math" w:cs="Cambria Math"/>
              </w:rPr>
              <m:t>∈</m:t>
            </m:r>
            <m:r>
              <w:rPr>
                <w:rFonts w:ascii="Cambria Math"/>
              </w:rPr>
              <m:t>C</m:t>
            </m:r>
          </m:sub>
          <m:sup/>
          <m:e>
            <m:sSubSup>
              <m:sSubSupPr>
                <m:ctrlPr>
                  <w:rPr>
                    <w:rFonts w:ascii="Cambria Math" w:hAnsi="Cambria Math"/>
                    <w:i/>
                  </w:rPr>
                </m:ctrlPr>
              </m:sSubSupPr>
              <m:e>
                <m:r>
                  <w:rPr>
                    <w:rFonts w:ascii="Cambria Math"/>
                  </w:rPr>
                  <m:t>z</m:t>
                </m:r>
              </m:e>
              <m:sub>
                <m:r>
                  <w:rPr>
                    <w:rFonts w:ascii="Cambria Math"/>
                  </w:rPr>
                  <m:t>j</m:t>
                </m:r>
              </m:sub>
              <m:sup>
                <m:r>
                  <w:rPr>
                    <w:rFonts w:ascii="Cambria Math"/>
                  </w:rPr>
                  <m:t>k</m:t>
                </m:r>
              </m:sup>
            </m:sSubSup>
          </m:e>
        </m:nary>
        <m:r>
          <w:rPr>
            <w:rFonts w:ascii="Cambria Math"/>
          </w:rPr>
          <m:t>，</m:t>
        </m:r>
        <m:r>
          <w:rPr>
            <w:rFonts w:ascii="Cambria Math" w:hAnsi="Cambria Math" w:cs="Cambria Math"/>
          </w:rPr>
          <m:t>∀</m:t>
        </m:r>
        <m:r>
          <w:rPr>
            <w:rFonts w:ascii="Cambria Math"/>
          </w:rPr>
          <m:t>k</m:t>
        </m:r>
        <m:r>
          <w:rPr>
            <w:rFonts w:ascii="Cambria Math" w:hAnsi="Cambria Math" w:cs="Cambria Math"/>
          </w:rPr>
          <m:t>∈</m:t>
        </m:r>
        <m:sSub>
          <m:sSubPr>
            <m:ctrlPr>
              <w:rPr>
                <w:rFonts w:ascii="Cambria Math" w:hAnsi="Cambria Math"/>
                <w:i/>
              </w:rPr>
            </m:ctrlPr>
          </m:sSubPr>
          <m:e>
            <m:r>
              <w:rPr>
                <w:rFonts w:ascii="Cambria Math"/>
              </w:rPr>
              <m:t>R</m:t>
            </m:r>
          </m:e>
          <m:sub>
            <m:r>
              <w:rPr>
                <w:rFonts w:ascii="Cambria Math"/>
              </w:rPr>
              <m:t>k</m:t>
            </m:r>
          </m:sub>
        </m:sSub>
      </m:oMath>
      <w:r w:rsidR="00CF4C07">
        <w:rPr>
          <w:rFonts w:hint="eastAsia"/>
        </w:rPr>
        <w:t xml:space="preserve"> </w:t>
      </w:r>
      <w:r w:rsidR="00CF4C07">
        <w:rPr>
          <w:rFonts w:hint="eastAsia"/>
        </w:rPr>
        <w:t>式</w:t>
      </w:r>
      <w:r w:rsidR="00CF4C07">
        <w:rPr>
          <w:rFonts w:hint="eastAsia"/>
        </w:rPr>
        <w:t>5-2</w:t>
      </w:r>
    </w:p>
    <w:p w14:paraId="3BC6051F" w14:textId="75DB4A31" w:rsidR="00C76F26" w:rsidRDefault="00000000" w:rsidP="00C52A51">
      <w:pPr>
        <w:ind w:firstLineChars="0" w:firstLine="0"/>
        <w:jc w:val="center"/>
      </w:pPr>
      <m:oMath>
        <m:nary>
          <m:naryPr>
            <m:chr m:val="∑"/>
            <m:supHide m:val="1"/>
            <m:ctrlPr>
              <w:rPr>
                <w:rFonts w:ascii="Cambria Math" w:hAnsi="Cambria Math"/>
                <w:i/>
              </w:rPr>
            </m:ctrlPr>
          </m:naryPr>
          <m:sub>
            <m:r>
              <w:rPr>
                <w:rFonts w:ascii="Cambria Math"/>
              </w:rPr>
              <m:t>i</m:t>
            </m:r>
            <m:r>
              <w:rPr>
                <w:rFonts w:ascii="Cambria Math" w:hAnsi="Cambria Math" w:cs="Cambria Math"/>
              </w:rPr>
              <m:t>∈</m:t>
            </m:r>
            <m:r>
              <w:rPr>
                <w:rFonts w:ascii="Cambria Math"/>
              </w:rPr>
              <m:t>V</m:t>
            </m:r>
          </m:sub>
          <m:sup/>
          <m:e>
            <m:nary>
              <m:naryPr>
                <m:chr m:val="∑"/>
                <m:supHide m:val="1"/>
                <m:ctrlPr>
                  <w:rPr>
                    <w:rFonts w:ascii="Cambria Math" w:hAnsi="Cambria Math"/>
                    <w:i/>
                  </w:rPr>
                </m:ctrlPr>
              </m:naryPr>
              <m:sub>
                <m:r>
                  <w:rPr>
                    <w:rFonts w:ascii="Cambria Math"/>
                  </w:rPr>
                  <m:t>j</m:t>
                </m:r>
                <m:r>
                  <w:rPr>
                    <w:rFonts w:ascii="Cambria Math" w:hAnsi="Cambria Math" w:cs="Cambria Math"/>
                  </w:rPr>
                  <m:t>∈</m:t>
                </m:r>
                <m:r>
                  <w:rPr>
                    <w:rFonts w:ascii="Cambria Math"/>
                  </w:rPr>
                  <m:t>C</m:t>
                </m:r>
              </m:sub>
              <m:sup/>
              <m:e>
                <m:sSub>
                  <m:sSubPr>
                    <m:ctrlPr>
                      <w:rPr>
                        <w:rFonts w:ascii="Cambria Math" w:hAnsi="Cambria Math"/>
                        <w:i/>
                      </w:rPr>
                    </m:ctrlPr>
                  </m:sSubPr>
                  <m:e>
                    <m:r>
                      <w:rPr>
                        <w:rFonts w:ascii="Cambria Math"/>
                      </w:rPr>
                      <m:t>y</m:t>
                    </m:r>
                  </m:e>
                  <m:sub>
                    <m:r>
                      <w:rPr>
                        <w:rFonts w:ascii="Cambria Math"/>
                      </w:rPr>
                      <m:t>ij</m:t>
                    </m:r>
                  </m:sub>
                </m:sSub>
              </m:e>
            </m:nary>
          </m:e>
        </m:nary>
        <m:r>
          <w:rPr>
            <w:rFonts w:ascii="Cambria Math"/>
          </w:rPr>
          <m:t>≥</m:t>
        </m:r>
        <m:nary>
          <m:naryPr>
            <m:chr m:val="∑"/>
            <m:supHide m:val="1"/>
            <m:ctrlPr>
              <w:rPr>
                <w:rFonts w:ascii="Cambria Math" w:hAnsi="Cambria Math"/>
                <w:i/>
              </w:rPr>
            </m:ctrlPr>
          </m:naryPr>
          <m:sub>
            <m:r>
              <w:rPr>
                <w:rFonts w:ascii="Cambria Math"/>
              </w:rPr>
              <m:t>j</m:t>
            </m:r>
            <m:r>
              <w:rPr>
                <w:rFonts w:ascii="Cambria Math" w:hAnsi="Cambria Math" w:cs="Cambria Math"/>
              </w:rPr>
              <m:t>∈</m:t>
            </m:r>
            <m:r>
              <w:rPr>
                <w:rFonts w:ascii="Cambria Math"/>
              </w:rPr>
              <m:t>C</m:t>
            </m:r>
          </m:sub>
          <m:sup/>
          <m:e>
            <m:sSubSup>
              <m:sSubSupPr>
                <m:ctrlPr>
                  <w:rPr>
                    <w:rFonts w:ascii="Cambria Math" w:hAnsi="Cambria Math"/>
                    <w:i/>
                  </w:rPr>
                </m:ctrlPr>
              </m:sSubSupPr>
              <m:e>
                <m:r>
                  <w:rPr>
                    <w:rFonts w:ascii="Cambria Math"/>
                  </w:rPr>
                  <m:t>z</m:t>
                </m:r>
              </m:e>
              <m:sub>
                <m:r>
                  <w:rPr>
                    <w:rFonts w:ascii="Cambria Math"/>
                  </w:rPr>
                  <m:t>j</m:t>
                </m:r>
              </m:sub>
              <m:sup>
                <m:r>
                  <w:rPr>
                    <w:rFonts w:ascii="Cambria Math"/>
                  </w:rPr>
                  <m:t>u</m:t>
                </m:r>
              </m:sup>
            </m:sSubSup>
          </m:e>
        </m:nary>
        <m:r>
          <w:rPr>
            <w:rFonts w:ascii="Cambria Math"/>
          </w:rPr>
          <m:t>，</m:t>
        </m:r>
        <m:r>
          <w:rPr>
            <w:rFonts w:ascii="Cambria Math" w:hAnsi="Cambria Math" w:cs="Cambria Math"/>
          </w:rPr>
          <m:t>∀</m:t>
        </m:r>
        <m:r>
          <w:rPr>
            <w:rFonts w:ascii="Cambria Math"/>
          </w:rPr>
          <m:t>u</m:t>
        </m:r>
        <m:r>
          <w:rPr>
            <w:rFonts w:ascii="Cambria Math" w:hAnsi="Cambria Math" w:cs="Cambria Math"/>
          </w:rPr>
          <m:t>∈</m:t>
        </m:r>
        <m:sSub>
          <m:sSubPr>
            <m:ctrlPr>
              <w:rPr>
                <w:rFonts w:ascii="Cambria Math" w:hAnsi="Cambria Math"/>
                <w:i/>
              </w:rPr>
            </m:ctrlPr>
          </m:sSubPr>
          <m:e>
            <m:r>
              <w:rPr>
                <w:rFonts w:ascii="Cambria Math"/>
              </w:rPr>
              <m:t>R</m:t>
            </m:r>
          </m:e>
          <m:sub>
            <m:r>
              <w:rPr>
                <w:rFonts w:ascii="Cambria Math"/>
              </w:rPr>
              <m:t>u</m:t>
            </m:r>
          </m:sub>
        </m:sSub>
      </m:oMath>
      <w:r w:rsidR="00CF4C07">
        <w:rPr>
          <w:rFonts w:hint="eastAsia"/>
        </w:rPr>
        <w:t xml:space="preserve"> </w:t>
      </w:r>
      <w:r w:rsidR="00CF4C07">
        <w:rPr>
          <w:rFonts w:hint="eastAsia"/>
        </w:rPr>
        <w:t>式</w:t>
      </w:r>
      <w:r w:rsidR="00CF4C07">
        <w:rPr>
          <w:rFonts w:hint="eastAsia"/>
        </w:rPr>
        <w:t>5-3</w:t>
      </w:r>
    </w:p>
    <w:p w14:paraId="3BC60520" w14:textId="77777777" w:rsidR="00C76F26" w:rsidRDefault="007708A2">
      <w:pPr>
        <w:ind w:firstLine="480"/>
      </w:pPr>
      <w:r>
        <w:rPr>
          <w:rFonts w:hint="eastAsia"/>
        </w:rPr>
        <w:t>式</w:t>
      </w:r>
      <w:r>
        <w:rPr>
          <w:rFonts w:hint="eastAsia"/>
        </w:rPr>
        <w:t>5-1</w:t>
      </w:r>
      <w:r>
        <w:rPr>
          <w:rFonts w:hint="eastAsia"/>
        </w:rPr>
        <w:t>要求每个任务需求点只能由车辆或无人机服务一次，式</w:t>
      </w:r>
      <w:r>
        <w:rPr>
          <w:rFonts w:hint="eastAsia"/>
        </w:rPr>
        <w:t>5-2</w:t>
      </w:r>
      <w:r>
        <w:rPr>
          <w:rFonts w:hint="eastAsia"/>
        </w:rPr>
        <w:t>、</w:t>
      </w:r>
      <w:r>
        <w:rPr>
          <w:rFonts w:hint="eastAsia"/>
        </w:rPr>
        <w:t>5-3</w:t>
      </w:r>
      <w:r>
        <w:rPr>
          <w:rFonts w:hint="eastAsia"/>
        </w:rPr>
        <w:t>确保所有任务需求点都会有车辆或无人机服务。</w:t>
      </w:r>
    </w:p>
    <w:p w14:paraId="3BC60521" w14:textId="77777777" w:rsidR="00C76F26" w:rsidRDefault="007708A2">
      <w:pPr>
        <w:ind w:firstLine="480"/>
      </w:pPr>
      <w:r>
        <w:rPr>
          <w:rFonts w:hint="eastAsia"/>
        </w:rPr>
        <w:t>（</w:t>
      </w:r>
      <w:r>
        <w:rPr>
          <w:rFonts w:hint="eastAsia"/>
        </w:rPr>
        <w:t>2</w:t>
      </w:r>
      <w:r>
        <w:rPr>
          <w:rFonts w:hint="eastAsia"/>
        </w:rPr>
        <w:t>）整体路径约束</w:t>
      </w:r>
    </w:p>
    <w:p w14:paraId="3BC60522" w14:textId="3E7B1798" w:rsidR="00C76F26" w:rsidRDefault="00000000" w:rsidP="00C52A51">
      <w:pPr>
        <w:ind w:firstLineChars="0" w:firstLine="0"/>
        <w:jc w:val="center"/>
        <w:rPr>
          <w:position w:val="-28"/>
          <w:sz w:val="21"/>
          <w:szCs w:val="21"/>
        </w:rPr>
      </w:pPr>
      <m:oMath>
        <m:nary>
          <m:naryPr>
            <m:chr m:val="∑"/>
            <m:supHide m:val="1"/>
            <m:ctrlPr>
              <w:rPr>
                <w:rFonts w:ascii="Cambria Math" w:hAnsi="Cambria Math"/>
                <w:i/>
                <w:sz w:val="21"/>
                <w:szCs w:val="21"/>
              </w:rPr>
            </m:ctrlPr>
          </m:naryPr>
          <m:sub>
            <m:r>
              <w:rPr>
                <w:rFonts w:ascii="Cambria Math"/>
                <w:sz w:val="21"/>
                <w:szCs w:val="21"/>
              </w:rPr>
              <m:t>i</m:t>
            </m:r>
            <m:r>
              <w:rPr>
                <w:rFonts w:ascii="Cambria Math" w:hAnsi="Cambria Math" w:cs="Cambria Math"/>
                <w:sz w:val="21"/>
                <w:szCs w:val="21"/>
              </w:rPr>
              <m:t>∈</m:t>
            </m:r>
            <m:r>
              <w:rPr>
                <w:rFonts w:ascii="Cambria Math"/>
                <w:sz w:val="21"/>
                <w:szCs w:val="21"/>
              </w:rPr>
              <m:t>V</m:t>
            </m:r>
            <m:r>
              <w:rPr>
                <w:rFonts w:ascii="Cambria Math"/>
                <w:sz w:val="21"/>
                <w:szCs w:val="21"/>
              </w:rPr>
              <m:t>，</m:t>
            </m:r>
            <m:r>
              <w:rPr>
                <w:rFonts w:ascii="Cambria Math"/>
                <w:sz w:val="21"/>
                <w:szCs w:val="21"/>
              </w:rPr>
              <m:t>i</m:t>
            </m:r>
            <m:r>
              <w:rPr>
                <w:rFonts w:ascii="Cambria Math"/>
                <w:sz w:val="21"/>
                <w:szCs w:val="21"/>
              </w:rPr>
              <m:t>≠</m:t>
            </m:r>
            <m:r>
              <w:rPr>
                <w:rFonts w:ascii="Cambria Math"/>
                <w:sz w:val="21"/>
                <w:szCs w:val="21"/>
              </w:rPr>
              <m:t>j</m:t>
            </m:r>
          </m:sub>
          <m:sup/>
          <m:e>
            <m:sSub>
              <m:sSubPr>
                <m:ctrlPr>
                  <w:rPr>
                    <w:rFonts w:ascii="Cambria Math" w:hAnsi="Cambria Math"/>
                    <w:i/>
                    <w:sz w:val="21"/>
                    <w:szCs w:val="21"/>
                  </w:rPr>
                </m:ctrlPr>
              </m:sSubPr>
              <m:e>
                <m:r>
                  <w:rPr>
                    <w:rFonts w:ascii="Cambria Math"/>
                    <w:sz w:val="21"/>
                    <w:szCs w:val="21"/>
                  </w:rPr>
                  <m:t>x</m:t>
                </m:r>
              </m:e>
              <m:sub>
                <m:r>
                  <w:rPr>
                    <w:rFonts w:ascii="Cambria Math"/>
                    <w:sz w:val="21"/>
                    <w:szCs w:val="21"/>
                  </w:rPr>
                  <m:t>ij</m:t>
                </m:r>
              </m:sub>
            </m:sSub>
          </m:e>
        </m:nary>
        <m:r>
          <w:rPr>
            <w:rFonts w:ascii="Cambria Math"/>
            <w:sz w:val="21"/>
            <w:szCs w:val="21"/>
          </w:rPr>
          <m:t>=</m:t>
        </m:r>
        <m:nary>
          <m:naryPr>
            <m:chr m:val="∑"/>
            <m:supHide m:val="1"/>
            <m:ctrlPr>
              <w:rPr>
                <w:rFonts w:ascii="Cambria Math" w:hAnsi="Cambria Math"/>
                <w:i/>
                <w:sz w:val="21"/>
                <w:szCs w:val="21"/>
              </w:rPr>
            </m:ctrlPr>
          </m:naryPr>
          <m:sub>
            <m:r>
              <w:rPr>
                <w:rFonts w:ascii="Cambria Math"/>
                <w:sz w:val="21"/>
                <w:szCs w:val="21"/>
              </w:rPr>
              <m:t>m</m:t>
            </m:r>
            <m:r>
              <w:rPr>
                <w:rFonts w:ascii="Cambria Math" w:hAnsi="Cambria Math" w:cs="Cambria Math"/>
                <w:sz w:val="21"/>
                <w:szCs w:val="21"/>
              </w:rPr>
              <m:t>∈</m:t>
            </m:r>
            <m:r>
              <w:rPr>
                <w:rFonts w:ascii="Cambria Math"/>
                <w:sz w:val="21"/>
                <w:szCs w:val="21"/>
              </w:rPr>
              <m:t>V</m:t>
            </m:r>
            <m:r>
              <w:rPr>
                <w:rFonts w:ascii="Cambria Math"/>
                <w:sz w:val="21"/>
                <w:szCs w:val="21"/>
              </w:rPr>
              <m:t>，</m:t>
            </m:r>
            <m:r>
              <w:rPr>
                <w:rFonts w:ascii="Cambria Math"/>
                <w:sz w:val="21"/>
                <w:szCs w:val="21"/>
              </w:rPr>
              <m:t>j</m:t>
            </m:r>
            <m:r>
              <w:rPr>
                <w:rFonts w:ascii="Cambria Math"/>
                <w:sz w:val="21"/>
                <w:szCs w:val="21"/>
              </w:rPr>
              <m:t>≠</m:t>
            </m:r>
            <m:r>
              <w:rPr>
                <w:rFonts w:ascii="Cambria Math"/>
                <w:sz w:val="21"/>
                <w:szCs w:val="21"/>
              </w:rPr>
              <m:t>m</m:t>
            </m:r>
          </m:sub>
          <m:sup/>
          <m:e>
            <m:sSub>
              <m:sSubPr>
                <m:ctrlPr>
                  <w:rPr>
                    <w:rFonts w:ascii="Cambria Math" w:hAnsi="Cambria Math"/>
                    <w:i/>
                    <w:sz w:val="21"/>
                    <w:szCs w:val="21"/>
                  </w:rPr>
                </m:ctrlPr>
              </m:sSubPr>
              <m:e>
                <m:r>
                  <w:rPr>
                    <w:rFonts w:ascii="Cambria Math"/>
                    <w:sz w:val="21"/>
                    <w:szCs w:val="21"/>
                  </w:rPr>
                  <m:t>x</m:t>
                </m:r>
              </m:e>
              <m:sub>
                <m:r>
                  <w:rPr>
                    <w:rFonts w:ascii="Cambria Math"/>
                    <w:sz w:val="21"/>
                    <w:szCs w:val="21"/>
                  </w:rPr>
                  <m:t>jm</m:t>
                </m:r>
              </m:sub>
            </m:sSub>
          </m:e>
        </m:nary>
        <m:r>
          <w:rPr>
            <w:rFonts w:ascii="Cambria Math"/>
            <w:sz w:val="21"/>
            <w:szCs w:val="21"/>
          </w:rPr>
          <m:t>,</m:t>
        </m:r>
        <m:r>
          <w:rPr>
            <w:rFonts w:ascii="Cambria Math" w:hAnsi="Cambria Math" w:cs="Cambria Math"/>
            <w:sz w:val="21"/>
            <w:szCs w:val="21"/>
          </w:rPr>
          <m:t>∀</m:t>
        </m:r>
        <m:r>
          <w:rPr>
            <w:rFonts w:ascii="Cambria Math"/>
            <w:sz w:val="21"/>
            <w:szCs w:val="21"/>
          </w:rPr>
          <m:t>j</m:t>
        </m:r>
        <m:r>
          <w:rPr>
            <w:rFonts w:ascii="Cambria Math" w:hAnsi="Cambria Math" w:cs="Cambria Math"/>
            <w:sz w:val="21"/>
            <w:szCs w:val="21"/>
          </w:rPr>
          <m:t>∈</m:t>
        </m:r>
        <m:r>
          <w:rPr>
            <w:rFonts w:ascii="Cambria Math"/>
            <w:sz w:val="21"/>
            <w:szCs w:val="21"/>
          </w:rPr>
          <m:t>C</m:t>
        </m:r>
      </m:oMath>
      <w:r w:rsidR="00CF4C07">
        <w:rPr>
          <w:rFonts w:hint="eastAsia"/>
          <w:sz w:val="21"/>
          <w:szCs w:val="21"/>
        </w:rPr>
        <w:t xml:space="preserve"> </w:t>
      </w:r>
      <w:r w:rsidR="00CF4C07">
        <w:rPr>
          <w:rFonts w:hint="eastAsia"/>
        </w:rPr>
        <w:t>式</w:t>
      </w:r>
      <w:r w:rsidR="00CF4C07">
        <w:rPr>
          <w:rFonts w:hint="eastAsia"/>
        </w:rPr>
        <w:t>5-4</w:t>
      </w:r>
    </w:p>
    <w:p w14:paraId="3BC60523" w14:textId="4B2C838B" w:rsidR="00C76F26" w:rsidRDefault="00000000" w:rsidP="00C52A51">
      <w:pPr>
        <w:ind w:firstLineChars="0" w:firstLine="0"/>
        <w:jc w:val="center"/>
        <w:rPr>
          <w:position w:val="-28"/>
          <w:sz w:val="21"/>
          <w:szCs w:val="21"/>
        </w:rPr>
      </w:pPr>
      <m:oMath>
        <m:nary>
          <m:naryPr>
            <m:chr m:val="∑"/>
            <m:supHide m:val="1"/>
            <m:ctrlPr>
              <w:rPr>
                <w:rFonts w:ascii="Cambria Math" w:hAnsi="Cambria Math"/>
                <w:i/>
                <w:sz w:val="21"/>
                <w:szCs w:val="21"/>
              </w:rPr>
            </m:ctrlPr>
          </m:naryPr>
          <m:sub>
            <m:r>
              <w:rPr>
                <w:rFonts w:ascii="Cambria Math"/>
                <w:sz w:val="21"/>
                <w:szCs w:val="21"/>
              </w:rPr>
              <m:t>i</m:t>
            </m:r>
            <m:r>
              <w:rPr>
                <w:rFonts w:ascii="Cambria Math" w:hAnsi="Cambria Math" w:cs="Cambria Math"/>
                <w:sz w:val="21"/>
                <w:szCs w:val="21"/>
              </w:rPr>
              <m:t>∈</m:t>
            </m:r>
            <m:r>
              <w:rPr>
                <w:rFonts w:ascii="Cambria Math"/>
                <w:sz w:val="21"/>
                <w:szCs w:val="21"/>
              </w:rPr>
              <m:t>V</m:t>
            </m:r>
            <m:r>
              <w:rPr>
                <w:rFonts w:ascii="Cambria Math"/>
                <w:sz w:val="21"/>
                <w:szCs w:val="21"/>
              </w:rPr>
              <m:t>，</m:t>
            </m:r>
            <m:r>
              <w:rPr>
                <w:rFonts w:ascii="Cambria Math"/>
                <w:sz w:val="21"/>
                <w:szCs w:val="21"/>
              </w:rPr>
              <m:t>i</m:t>
            </m:r>
            <m:r>
              <w:rPr>
                <w:rFonts w:ascii="Cambria Math"/>
                <w:sz w:val="21"/>
                <w:szCs w:val="21"/>
              </w:rPr>
              <m:t>≠</m:t>
            </m:r>
            <m:r>
              <w:rPr>
                <w:rFonts w:ascii="Cambria Math"/>
                <w:sz w:val="21"/>
                <w:szCs w:val="21"/>
              </w:rPr>
              <m:t>j</m:t>
            </m:r>
          </m:sub>
          <m:sup/>
          <m:e>
            <m:sSub>
              <m:sSubPr>
                <m:ctrlPr>
                  <w:rPr>
                    <w:rFonts w:ascii="Cambria Math" w:hAnsi="Cambria Math"/>
                    <w:i/>
                    <w:sz w:val="21"/>
                    <w:szCs w:val="21"/>
                  </w:rPr>
                </m:ctrlPr>
              </m:sSubPr>
              <m:e>
                <m:r>
                  <w:rPr>
                    <w:rFonts w:ascii="Cambria Math"/>
                    <w:sz w:val="21"/>
                    <w:szCs w:val="21"/>
                  </w:rPr>
                  <m:t>y</m:t>
                </m:r>
              </m:e>
              <m:sub>
                <m:r>
                  <w:rPr>
                    <w:rFonts w:ascii="Cambria Math"/>
                    <w:sz w:val="21"/>
                    <w:szCs w:val="21"/>
                  </w:rPr>
                  <m:t>ij</m:t>
                </m:r>
              </m:sub>
            </m:sSub>
          </m:e>
        </m:nary>
        <m:r>
          <w:rPr>
            <w:rFonts w:ascii="Cambria Math"/>
            <w:sz w:val="21"/>
            <w:szCs w:val="21"/>
          </w:rPr>
          <m:t>=</m:t>
        </m:r>
        <m:nary>
          <m:naryPr>
            <m:chr m:val="∑"/>
            <m:supHide m:val="1"/>
            <m:ctrlPr>
              <w:rPr>
                <w:rFonts w:ascii="Cambria Math" w:hAnsi="Cambria Math"/>
                <w:i/>
                <w:sz w:val="21"/>
                <w:szCs w:val="21"/>
              </w:rPr>
            </m:ctrlPr>
          </m:naryPr>
          <m:sub>
            <m:r>
              <w:rPr>
                <w:rFonts w:ascii="Cambria Math"/>
                <w:sz w:val="21"/>
                <w:szCs w:val="21"/>
              </w:rPr>
              <m:t>m</m:t>
            </m:r>
            <m:r>
              <w:rPr>
                <w:rFonts w:ascii="Cambria Math" w:hAnsi="Cambria Math" w:cs="Cambria Math"/>
                <w:sz w:val="21"/>
                <w:szCs w:val="21"/>
              </w:rPr>
              <m:t>∈</m:t>
            </m:r>
            <m:r>
              <w:rPr>
                <w:rFonts w:ascii="Cambria Math"/>
                <w:sz w:val="21"/>
                <w:szCs w:val="21"/>
              </w:rPr>
              <m:t>V</m:t>
            </m:r>
            <m:r>
              <w:rPr>
                <w:rFonts w:ascii="Cambria Math"/>
                <w:sz w:val="21"/>
                <w:szCs w:val="21"/>
              </w:rPr>
              <m:t>，</m:t>
            </m:r>
            <m:r>
              <w:rPr>
                <w:rFonts w:ascii="Cambria Math"/>
                <w:sz w:val="21"/>
                <w:szCs w:val="21"/>
              </w:rPr>
              <m:t>j</m:t>
            </m:r>
            <m:r>
              <w:rPr>
                <w:rFonts w:ascii="Cambria Math"/>
                <w:sz w:val="21"/>
                <w:szCs w:val="21"/>
              </w:rPr>
              <m:t>≠</m:t>
            </m:r>
            <m:r>
              <w:rPr>
                <w:rFonts w:ascii="Cambria Math"/>
                <w:sz w:val="21"/>
                <w:szCs w:val="21"/>
              </w:rPr>
              <m:t>m</m:t>
            </m:r>
          </m:sub>
          <m:sup/>
          <m:e>
            <m:sSub>
              <m:sSubPr>
                <m:ctrlPr>
                  <w:rPr>
                    <w:rFonts w:ascii="Cambria Math" w:hAnsi="Cambria Math"/>
                    <w:i/>
                    <w:sz w:val="21"/>
                    <w:szCs w:val="21"/>
                  </w:rPr>
                </m:ctrlPr>
              </m:sSubPr>
              <m:e>
                <m:r>
                  <w:rPr>
                    <w:rFonts w:ascii="Cambria Math"/>
                    <w:sz w:val="21"/>
                    <w:szCs w:val="21"/>
                  </w:rPr>
                  <m:t>y</m:t>
                </m:r>
              </m:e>
              <m:sub>
                <m:r>
                  <w:rPr>
                    <w:rFonts w:ascii="Cambria Math"/>
                    <w:sz w:val="21"/>
                    <w:szCs w:val="21"/>
                  </w:rPr>
                  <m:t>jm</m:t>
                </m:r>
              </m:sub>
            </m:sSub>
          </m:e>
        </m:nary>
        <m:r>
          <w:rPr>
            <w:rFonts w:ascii="Cambria Math"/>
            <w:sz w:val="21"/>
            <w:szCs w:val="21"/>
          </w:rPr>
          <m:t>,</m:t>
        </m:r>
        <m:r>
          <w:rPr>
            <w:rFonts w:ascii="Cambria Math" w:hAnsi="Cambria Math" w:cs="Cambria Math"/>
            <w:sz w:val="21"/>
            <w:szCs w:val="21"/>
          </w:rPr>
          <m:t>∀</m:t>
        </m:r>
        <m:r>
          <w:rPr>
            <w:rFonts w:ascii="Cambria Math"/>
            <w:sz w:val="21"/>
            <w:szCs w:val="21"/>
          </w:rPr>
          <m:t>j</m:t>
        </m:r>
        <m:r>
          <w:rPr>
            <w:rFonts w:ascii="Cambria Math" w:hAnsi="Cambria Math" w:cs="Cambria Math"/>
            <w:sz w:val="21"/>
            <w:szCs w:val="21"/>
          </w:rPr>
          <m:t>∈</m:t>
        </m:r>
        <m:r>
          <w:rPr>
            <w:rFonts w:ascii="Cambria Math"/>
            <w:sz w:val="21"/>
            <w:szCs w:val="21"/>
          </w:rPr>
          <m:t>C</m:t>
        </m:r>
      </m:oMath>
      <w:r w:rsidR="00CF4C07">
        <w:rPr>
          <w:rFonts w:hint="eastAsia"/>
          <w:sz w:val="21"/>
          <w:szCs w:val="21"/>
        </w:rPr>
        <w:t xml:space="preserve"> </w:t>
      </w:r>
      <w:r w:rsidR="00CF4C07">
        <w:rPr>
          <w:rFonts w:hint="eastAsia"/>
        </w:rPr>
        <w:t>式</w:t>
      </w:r>
      <w:r w:rsidR="00CF4C07">
        <w:rPr>
          <w:rFonts w:hint="eastAsia"/>
        </w:rPr>
        <w:t>5-4</w:t>
      </w:r>
    </w:p>
    <w:p w14:paraId="3BC60524" w14:textId="22CB0F43" w:rsidR="00C76F26" w:rsidRDefault="00000000" w:rsidP="00C52A51">
      <w:pPr>
        <w:ind w:firstLineChars="0" w:firstLine="0"/>
        <w:jc w:val="center"/>
        <w:rPr>
          <w:position w:val="-28"/>
          <w:sz w:val="21"/>
          <w:szCs w:val="21"/>
        </w:rPr>
      </w:pPr>
      <m:oMath>
        <m:nary>
          <m:naryPr>
            <m:chr m:val="∑"/>
            <m:supHide m:val="1"/>
            <m:ctrlPr>
              <w:rPr>
                <w:rFonts w:ascii="Cambria Math" w:hAnsi="Cambria Math"/>
                <w:i/>
                <w:sz w:val="21"/>
                <w:szCs w:val="21"/>
              </w:rPr>
            </m:ctrlPr>
          </m:naryPr>
          <m:sub>
            <m:r>
              <w:rPr>
                <w:rFonts w:ascii="Cambria Math"/>
                <w:sz w:val="21"/>
                <w:szCs w:val="21"/>
              </w:rPr>
              <m:t>j</m:t>
            </m:r>
            <m:r>
              <w:rPr>
                <w:rFonts w:ascii="Cambria Math" w:hAnsi="Cambria Math" w:cs="Cambria Math"/>
                <w:sz w:val="21"/>
                <w:szCs w:val="21"/>
              </w:rPr>
              <m:t>∈</m:t>
            </m:r>
            <m:r>
              <w:rPr>
                <w:rFonts w:ascii="Cambria Math"/>
                <w:sz w:val="21"/>
                <w:szCs w:val="21"/>
              </w:rPr>
              <m:t>C</m:t>
            </m:r>
          </m:sub>
          <m:sup/>
          <m:e>
            <m:sSub>
              <m:sSubPr>
                <m:ctrlPr>
                  <w:rPr>
                    <w:rFonts w:ascii="Cambria Math" w:hAnsi="Cambria Math"/>
                    <w:i/>
                    <w:sz w:val="21"/>
                    <w:szCs w:val="21"/>
                  </w:rPr>
                </m:ctrlPr>
              </m:sSubPr>
              <m:e>
                <m:r>
                  <w:rPr>
                    <w:rFonts w:ascii="Cambria Math"/>
                    <w:sz w:val="21"/>
                    <w:szCs w:val="21"/>
                  </w:rPr>
                  <m:t>x</m:t>
                </m:r>
              </m:e>
              <m:sub>
                <m:r>
                  <w:rPr>
                    <w:rFonts w:ascii="Cambria Math"/>
                    <w:sz w:val="21"/>
                    <w:szCs w:val="21"/>
                  </w:rPr>
                  <m:t>ij</m:t>
                </m:r>
              </m:sub>
            </m:sSub>
          </m:e>
        </m:nary>
        <m:r>
          <w:rPr>
            <w:rFonts w:ascii="Cambria Math"/>
            <w:sz w:val="21"/>
            <w:szCs w:val="21"/>
          </w:rPr>
          <m:t>=</m:t>
        </m:r>
        <m:nary>
          <m:naryPr>
            <m:chr m:val="∑"/>
            <m:supHide m:val="1"/>
            <m:ctrlPr>
              <w:rPr>
                <w:rFonts w:ascii="Cambria Math" w:hAnsi="Cambria Math"/>
                <w:i/>
                <w:sz w:val="21"/>
                <w:szCs w:val="21"/>
              </w:rPr>
            </m:ctrlPr>
          </m:naryPr>
          <m:sub>
            <m:r>
              <w:rPr>
                <w:rFonts w:ascii="Cambria Math"/>
                <w:sz w:val="21"/>
                <w:szCs w:val="21"/>
              </w:rPr>
              <m:t>l</m:t>
            </m:r>
            <m:r>
              <w:rPr>
                <w:rFonts w:ascii="Cambria Math" w:hAnsi="Cambria Math" w:cs="Cambria Math"/>
                <w:sz w:val="21"/>
                <w:szCs w:val="21"/>
              </w:rPr>
              <m:t>∈</m:t>
            </m:r>
            <m:r>
              <w:rPr>
                <w:rFonts w:ascii="Cambria Math"/>
                <w:sz w:val="21"/>
                <w:szCs w:val="21"/>
              </w:rPr>
              <m:t>C</m:t>
            </m:r>
          </m:sub>
          <m:sup/>
          <m:e>
            <m:sSub>
              <m:sSubPr>
                <m:ctrlPr>
                  <w:rPr>
                    <w:rFonts w:ascii="Cambria Math" w:hAnsi="Cambria Math"/>
                    <w:i/>
                    <w:sz w:val="21"/>
                    <w:szCs w:val="21"/>
                  </w:rPr>
                </m:ctrlPr>
              </m:sSubPr>
              <m:e>
                <m:r>
                  <w:rPr>
                    <w:rFonts w:ascii="Cambria Math"/>
                    <w:sz w:val="21"/>
                    <w:szCs w:val="21"/>
                  </w:rPr>
                  <m:t>x</m:t>
                </m:r>
              </m:e>
              <m:sub>
                <m:r>
                  <w:rPr>
                    <w:rFonts w:ascii="Cambria Math"/>
                    <w:sz w:val="21"/>
                    <w:szCs w:val="21"/>
                  </w:rPr>
                  <m:t>li</m:t>
                </m:r>
              </m:sub>
            </m:sSub>
          </m:e>
        </m:nary>
        <m:r>
          <w:rPr>
            <w:rFonts w:ascii="Cambria Math"/>
            <w:sz w:val="21"/>
            <w:szCs w:val="21"/>
          </w:rPr>
          <m:t>=1,</m:t>
        </m:r>
        <m:r>
          <w:rPr>
            <w:rFonts w:ascii="Cambria Math" w:hAnsi="Cambria Math" w:cs="Cambria Math"/>
            <w:sz w:val="21"/>
            <w:szCs w:val="21"/>
          </w:rPr>
          <m:t>∀</m:t>
        </m:r>
        <m:r>
          <w:rPr>
            <w:rFonts w:ascii="Cambria Math"/>
            <w:sz w:val="21"/>
            <w:szCs w:val="21"/>
          </w:rPr>
          <m:t>i</m:t>
        </m:r>
        <m:r>
          <w:rPr>
            <w:rFonts w:ascii="Cambria Math" w:hAnsi="Cambria Math" w:cs="Cambria Math"/>
            <w:sz w:val="21"/>
            <w:szCs w:val="21"/>
          </w:rPr>
          <m:t>∈</m:t>
        </m:r>
        <m:r>
          <w:rPr>
            <w:rFonts w:ascii="Cambria Math"/>
            <w:sz w:val="21"/>
            <w:szCs w:val="21"/>
          </w:rPr>
          <m:t>R</m:t>
        </m:r>
      </m:oMath>
      <w:r w:rsidR="00CF4C07">
        <w:rPr>
          <w:rFonts w:hint="eastAsia"/>
          <w:sz w:val="21"/>
          <w:szCs w:val="21"/>
        </w:rPr>
        <w:t xml:space="preserve"> </w:t>
      </w:r>
      <w:r w:rsidR="00CF4C07">
        <w:rPr>
          <w:rFonts w:hint="eastAsia"/>
        </w:rPr>
        <w:t>式</w:t>
      </w:r>
      <w:r w:rsidR="00CF4C07">
        <w:rPr>
          <w:rFonts w:hint="eastAsia"/>
        </w:rPr>
        <w:t>5-6</w:t>
      </w:r>
    </w:p>
    <w:p w14:paraId="3BC60525" w14:textId="2AF9C3E3" w:rsidR="00C76F26" w:rsidRDefault="00000000" w:rsidP="00C52A51">
      <w:pPr>
        <w:ind w:firstLineChars="0" w:firstLine="0"/>
        <w:jc w:val="center"/>
        <w:rPr>
          <w:position w:val="-28"/>
          <w:sz w:val="21"/>
          <w:szCs w:val="21"/>
        </w:rPr>
      </w:pPr>
      <m:oMath>
        <m:nary>
          <m:naryPr>
            <m:chr m:val="∑"/>
            <m:supHide m:val="1"/>
            <m:ctrlPr>
              <w:rPr>
                <w:rFonts w:ascii="Cambria Math" w:hAnsi="Cambria Math"/>
                <w:i/>
                <w:sz w:val="21"/>
                <w:szCs w:val="21"/>
              </w:rPr>
            </m:ctrlPr>
          </m:naryPr>
          <m:sub>
            <m:r>
              <w:rPr>
                <w:rFonts w:ascii="Cambria Math"/>
                <w:sz w:val="21"/>
                <w:szCs w:val="21"/>
              </w:rPr>
              <m:t>j</m:t>
            </m:r>
            <m:r>
              <w:rPr>
                <w:rFonts w:ascii="Cambria Math" w:hAnsi="Cambria Math" w:cs="Cambria Math"/>
                <w:sz w:val="21"/>
                <w:szCs w:val="21"/>
              </w:rPr>
              <m:t>∈</m:t>
            </m:r>
            <m:r>
              <w:rPr>
                <w:rFonts w:ascii="Cambria Math"/>
                <w:sz w:val="21"/>
                <w:szCs w:val="21"/>
              </w:rPr>
              <m:t>C</m:t>
            </m:r>
          </m:sub>
          <m:sup/>
          <m:e>
            <m:sSub>
              <m:sSubPr>
                <m:ctrlPr>
                  <w:rPr>
                    <w:rFonts w:ascii="Cambria Math" w:hAnsi="Cambria Math"/>
                    <w:i/>
                    <w:sz w:val="21"/>
                    <w:szCs w:val="21"/>
                  </w:rPr>
                </m:ctrlPr>
              </m:sSubPr>
              <m:e>
                <m:r>
                  <w:rPr>
                    <w:rFonts w:ascii="Cambria Math"/>
                    <w:sz w:val="21"/>
                    <w:szCs w:val="21"/>
                  </w:rPr>
                  <m:t>y</m:t>
                </m:r>
              </m:e>
              <m:sub>
                <m:r>
                  <w:rPr>
                    <w:rFonts w:ascii="Cambria Math"/>
                    <w:sz w:val="21"/>
                    <w:szCs w:val="21"/>
                  </w:rPr>
                  <m:t>ij</m:t>
                </m:r>
              </m:sub>
            </m:sSub>
          </m:e>
        </m:nary>
        <m:r>
          <w:rPr>
            <w:rFonts w:ascii="Cambria Math"/>
            <w:sz w:val="21"/>
            <w:szCs w:val="21"/>
          </w:rPr>
          <m:t>=</m:t>
        </m:r>
        <m:nary>
          <m:naryPr>
            <m:chr m:val="∑"/>
            <m:supHide m:val="1"/>
            <m:ctrlPr>
              <w:rPr>
                <w:rFonts w:ascii="Cambria Math" w:hAnsi="Cambria Math"/>
                <w:i/>
                <w:sz w:val="21"/>
                <w:szCs w:val="21"/>
              </w:rPr>
            </m:ctrlPr>
          </m:naryPr>
          <m:sub>
            <m:r>
              <w:rPr>
                <w:rFonts w:ascii="Cambria Math"/>
                <w:sz w:val="21"/>
                <w:szCs w:val="21"/>
              </w:rPr>
              <m:t>l</m:t>
            </m:r>
            <m:r>
              <w:rPr>
                <w:rFonts w:ascii="Cambria Math" w:hAnsi="Cambria Math" w:cs="Cambria Math"/>
                <w:sz w:val="21"/>
                <w:szCs w:val="21"/>
              </w:rPr>
              <m:t>∈</m:t>
            </m:r>
            <m:r>
              <w:rPr>
                <w:rFonts w:ascii="Cambria Math"/>
                <w:sz w:val="21"/>
                <w:szCs w:val="21"/>
              </w:rPr>
              <m:t>C</m:t>
            </m:r>
          </m:sub>
          <m:sup/>
          <m:e>
            <m:sSub>
              <m:sSubPr>
                <m:ctrlPr>
                  <w:rPr>
                    <w:rFonts w:ascii="Cambria Math" w:hAnsi="Cambria Math"/>
                    <w:i/>
                    <w:sz w:val="21"/>
                    <w:szCs w:val="21"/>
                  </w:rPr>
                </m:ctrlPr>
              </m:sSubPr>
              <m:e>
                <m:r>
                  <w:rPr>
                    <w:rFonts w:ascii="Cambria Math"/>
                    <w:sz w:val="21"/>
                    <w:szCs w:val="21"/>
                  </w:rPr>
                  <m:t>y</m:t>
                </m:r>
              </m:e>
              <m:sub>
                <m:r>
                  <w:rPr>
                    <w:rFonts w:ascii="Cambria Math"/>
                    <w:sz w:val="21"/>
                    <w:szCs w:val="21"/>
                  </w:rPr>
                  <m:t>li</m:t>
                </m:r>
              </m:sub>
            </m:sSub>
          </m:e>
        </m:nary>
        <m:r>
          <w:rPr>
            <w:rFonts w:ascii="Cambria Math"/>
            <w:sz w:val="21"/>
            <w:szCs w:val="21"/>
          </w:rPr>
          <m:t>=1,</m:t>
        </m:r>
        <m:r>
          <w:rPr>
            <w:rFonts w:ascii="Cambria Math" w:hAnsi="Cambria Math" w:cs="Cambria Math"/>
            <w:sz w:val="21"/>
            <w:szCs w:val="21"/>
          </w:rPr>
          <m:t>∀</m:t>
        </m:r>
        <m:r>
          <w:rPr>
            <w:rFonts w:ascii="Cambria Math"/>
            <w:sz w:val="21"/>
            <w:szCs w:val="21"/>
          </w:rPr>
          <m:t>i</m:t>
        </m:r>
        <m:r>
          <w:rPr>
            <w:rFonts w:ascii="Cambria Math" w:hAnsi="Cambria Math" w:cs="Cambria Math"/>
            <w:sz w:val="21"/>
            <w:szCs w:val="21"/>
          </w:rPr>
          <m:t>∈</m:t>
        </m:r>
        <m:r>
          <w:rPr>
            <w:rFonts w:ascii="Cambria Math"/>
            <w:sz w:val="21"/>
            <w:szCs w:val="21"/>
          </w:rPr>
          <m:t>R</m:t>
        </m:r>
      </m:oMath>
      <w:r w:rsidR="00CF4C07">
        <w:rPr>
          <w:rFonts w:hint="eastAsia"/>
          <w:sz w:val="21"/>
          <w:szCs w:val="21"/>
        </w:rPr>
        <w:t xml:space="preserve"> </w:t>
      </w:r>
      <w:r w:rsidR="00CF4C07">
        <w:rPr>
          <w:rFonts w:hint="eastAsia"/>
        </w:rPr>
        <w:t>式</w:t>
      </w:r>
      <w:r w:rsidR="00CF4C07">
        <w:rPr>
          <w:rFonts w:hint="eastAsia"/>
        </w:rPr>
        <w:t>5-7</w:t>
      </w:r>
    </w:p>
    <w:p w14:paraId="3BC60526" w14:textId="5196EEC9" w:rsidR="00C76F26" w:rsidRDefault="00000000" w:rsidP="00C52A51">
      <w:pPr>
        <w:ind w:firstLineChars="0" w:firstLine="0"/>
        <w:jc w:val="center"/>
        <w:rPr>
          <w:position w:val="-28"/>
          <w:sz w:val="21"/>
          <w:szCs w:val="21"/>
        </w:rPr>
      </w:pPr>
      <m:oMath>
        <m:sSub>
          <m:sSubPr>
            <m:ctrlPr>
              <w:rPr>
                <w:rFonts w:ascii="Cambria Math" w:hAnsi="Cambria Math"/>
                <w:i/>
                <w:sz w:val="21"/>
                <w:szCs w:val="21"/>
              </w:rPr>
            </m:ctrlPr>
          </m:sSubPr>
          <m:e>
            <m:r>
              <w:rPr>
                <w:rFonts w:ascii="Cambria Math"/>
                <w:sz w:val="21"/>
                <w:szCs w:val="21"/>
              </w:rPr>
              <m:t>Π</m:t>
            </m:r>
          </m:e>
          <m:sub>
            <m:r>
              <w:rPr>
                <w:rFonts w:ascii="Cambria Math"/>
                <w:sz w:val="21"/>
                <w:szCs w:val="21"/>
              </w:rPr>
              <m:t>kr</m:t>
            </m:r>
          </m:sub>
        </m:sSub>
        <m:r>
          <w:rPr>
            <w:rFonts w:ascii="Cambria Math" w:hAnsi="Cambria Math" w:cs="Cambria Math"/>
            <w:sz w:val="21"/>
            <w:szCs w:val="21"/>
          </w:rPr>
          <m:t>⋅</m:t>
        </m:r>
        <m:d>
          <m:dPr>
            <m:ctrlPr>
              <w:rPr>
                <w:rFonts w:ascii="Cambria Math" w:hAnsi="Cambria Math"/>
                <w:i/>
                <w:sz w:val="21"/>
                <w:szCs w:val="21"/>
              </w:rPr>
            </m:ctrlPr>
          </m:dPr>
          <m:e>
            <m:nary>
              <m:naryPr>
                <m:chr m:val="∑"/>
                <m:supHide m:val="1"/>
                <m:ctrlPr>
                  <w:rPr>
                    <w:rFonts w:ascii="Cambria Math" w:hAnsi="Cambria Math"/>
                    <w:i/>
                    <w:sz w:val="21"/>
                    <w:szCs w:val="21"/>
                  </w:rPr>
                </m:ctrlPr>
              </m:naryPr>
              <m:sub>
                <m:r>
                  <w:rPr>
                    <w:rFonts w:ascii="Cambria Math"/>
                    <w:sz w:val="21"/>
                    <w:szCs w:val="21"/>
                  </w:rPr>
                  <m:t>j</m:t>
                </m:r>
                <m:r>
                  <w:rPr>
                    <w:rFonts w:ascii="Cambria Math" w:hAnsi="Cambria Math" w:cs="Cambria Math"/>
                    <w:sz w:val="21"/>
                    <w:szCs w:val="21"/>
                  </w:rPr>
                  <m:t>∈</m:t>
                </m:r>
                <m:r>
                  <w:rPr>
                    <w:rFonts w:ascii="Cambria Math"/>
                    <w:sz w:val="21"/>
                    <w:szCs w:val="21"/>
                  </w:rPr>
                  <m:t>C</m:t>
                </m:r>
              </m:sub>
              <m:sup/>
              <m:e>
                <m:sSub>
                  <m:sSubPr>
                    <m:ctrlPr>
                      <w:rPr>
                        <w:rFonts w:ascii="Cambria Math" w:hAnsi="Cambria Math"/>
                        <w:i/>
                        <w:sz w:val="21"/>
                        <w:szCs w:val="21"/>
                      </w:rPr>
                    </m:ctrlPr>
                  </m:sSubPr>
                  <m:e>
                    <m:r>
                      <w:rPr>
                        <w:rFonts w:ascii="Cambria Math"/>
                        <w:sz w:val="21"/>
                        <w:szCs w:val="21"/>
                      </w:rPr>
                      <m:t>x</m:t>
                    </m:r>
                  </m:e>
                  <m:sub>
                    <m:r>
                      <w:rPr>
                        <w:rFonts w:ascii="Cambria Math"/>
                        <w:sz w:val="21"/>
                        <w:szCs w:val="21"/>
                      </w:rPr>
                      <m:t>ij</m:t>
                    </m:r>
                  </m:sub>
                </m:sSub>
              </m:e>
            </m:nary>
          </m:e>
        </m:d>
        <m:r>
          <w:rPr>
            <w:rFonts w:ascii="Cambria Math" w:hAnsi="Cambria Math" w:cs="Cambria Math"/>
            <w:sz w:val="21"/>
            <w:szCs w:val="21"/>
          </w:rPr>
          <m:t>⋅</m:t>
        </m:r>
        <m:d>
          <m:dPr>
            <m:ctrlPr>
              <w:rPr>
                <w:rFonts w:ascii="Cambria Math" w:hAnsi="Cambria Math"/>
                <w:i/>
                <w:sz w:val="21"/>
                <w:szCs w:val="21"/>
              </w:rPr>
            </m:ctrlPr>
          </m:dPr>
          <m:e>
            <m:nary>
              <m:naryPr>
                <m:chr m:val="∑"/>
                <m:supHide m:val="1"/>
                <m:ctrlPr>
                  <w:rPr>
                    <w:rFonts w:ascii="Cambria Math" w:hAnsi="Cambria Math"/>
                    <w:i/>
                    <w:sz w:val="21"/>
                    <w:szCs w:val="21"/>
                  </w:rPr>
                </m:ctrlPr>
              </m:naryPr>
              <m:sub>
                <m:r>
                  <w:rPr>
                    <w:rFonts w:ascii="Cambria Math"/>
                    <w:sz w:val="21"/>
                    <w:szCs w:val="21"/>
                  </w:rPr>
                  <m:t>l</m:t>
                </m:r>
                <m:r>
                  <w:rPr>
                    <w:rFonts w:ascii="Cambria Math" w:hAnsi="Cambria Math" w:cs="Cambria Math"/>
                    <w:sz w:val="21"/>
                    <w:szCs w:val="21"/>
                  </w:rPr>
                  <m:t>∈</m:t>
                </m:r>
                <m:r>
                  <w:rPr>
                    <w:rFonts w:ascii="Cambria Math"/>
                    <w:sz w:val="21"/>
                    <w:szCs w:val="21"/>
                  </w:rPr>
                  <m:t>C</m:t>
                </m:r>
              </m:sub>
              <m:sup/>
              <m:e>
                <m:sSub>
                  <m:sSubPr>
                    <m:ctrlPr>
                      <w:rPr>
                        <w:rFonts w:ascii="Cambria Math" w:hAnsi="Cambria Math"/>
                        <w:i/>
                        <w:sz w:val="21"/>
                        <w:szCs w:val="21"/>
                      </w:rPr>
                    </m:ctrlPr>
                  </m:sSubPr>
                  <m:e>
                    <m:r>
                      <w:rPr>
                        <w:rFonts w:ascii="Cambria Math"/>
                        <w:sz w:val="21"/>
                        <w:szCs w:val="21"/>
                      </w:rPr>
                      <m:t>x</m:t>
                    </m:r>
                  </m:e>
                  <m:sub>
                    <m:r>
                      <w:rPr>
                        <w:rFonts w:ascii="Cambria Math"/>
                        <w:sz w:val="21"/>
                        <w:szCs w:val="21"/>
                      </w:rPr>
                      <m:t>li</m:t>
                    </m:r>
                  </m:sub>
                </m:sSub>
              </m:e>
            </m:nary>
          </m:e>
        </m:d>
        <m:r>
          <w:rPr>
            <w:rFonts w:ascii="Cambria Math"/>
            <w:sz w:val="21"/>
            <w:szCs w:val="21"/>
          </w:rPr>
          <m:t>=1,</m:t>
        </m:r>
        <m:r>
          <w:rPr>
            <w:rFonts w:ascii="Cambria Math" w:hAnsi="Cambria Math" w:cs="Cambria Math"/>
            <w:sz w:val="21"/>
            <w:szCs w:val="21"/>
          </w:rPr>
          <m:t>∀</m:t>
        </m:r>
        <m:r>
          <w:rPr>
            <w:rFonts w:ascii="Cambria Math"/>
            <w:sz w:val="21"/>
            <w:szCs w:val="21"/>
          </w:rPr>
          <m:t>i</m:t>
        </m:r>
        <m:r>
          <w:rPr>
            <w:rFonts w:ascii="Cambria Math" w:hAnsi="Cambria Math" w:cs="Cambria Math"/>
            <w:sz w:val="21"/>
            <w:szCs w:val="21"/>
          </w:rPr>
          <m:t>∈</m:t>
        </m:r>
        <m:r>
          <w:rPr>
            <w:rFonts w:ascii="Cambria Math"/>
            <w:sz w:val="21"/>
            <w:szCs w:val="21"/>
          </w:rPr>
          <m:t>R</m:t>
        </m:r>
      </m:oMath>
      <w:r w:rsidR="00CF4C07">
        <w:rPr>
          <w:rFonts w:hint="eastAsia"/>
          <w:sz w:val="21"/>
          <w:szCs w:val="21"/>
        </w:rPr>
        <w:t xml:space="preserve"> </w:t>
      </w:r>
      <w:r w:rsidR="00CF4C07">
        <w:rPr>
          <w:rFonts w:hint="eastAsia"/>
        </w:rPr>
        <w:t>式</w:t>
      </w:r>
      <w:r w:rsidR="00CF4C07">
        <w:rPr>
          <w:rFonts w:hint="eastAsia"/>
        </w:rPr>
        <w:t>5-8</w:t>
      </w:r>
    </w:p>
    <w:p w14:paraId="3BC60527" w14:textId="5D1D13CC" w:rsidR="00C76F26" w:rsidRDefault="00000000" w:rsidP="00C52A51">
      <w:pPr>
        <w:ind w:firstLineChars="0" w:firstLine="0"/>
        <w:jc w:val="center"/>
        <w:rPr>
          <w:position w:val="-28"/>
          <w:sz w:val="21"/>
          <w:szCs w:val="21"/>
        </w:rPr>
      </w:pPr>
      <m:oMath>
        <m:sSub>
          <m:sSubPr>
            <m:ctrlPr>
              <w:rPr>
                <w:rFonts w:ascii="Cambria Math" w:hAnsi="Cambria Math"/>
                <w:i/>
                <w:sz w:val="21"/>
                <w:szCs w:val="21"/>
              </w:rPr>
            </m:ctrlPr>
          </m:sSubPr>
          <m:e>
            <m:r>
              <w:rPr>
                <w:rFonts w:ascii="Cambria Math"/>
                <w:sz w:val="21"/>
                <w:szCs w:val="21"/>
              </w:rPr>
              <m:t>Π</m:t>
            </m:r>
          </m:e>
          <m:sub>
            <m:r>
              <w:rPr>
                <w:rFonts w:ascii="Cambria Math"/>
                <w:sz w:val="21"/>
                <w:szCs w:val="21"/>
              </w:rPr>
              <m:t>ur</m:t>
            </m:r>
          </m:sub>
        </m:sSub>
        <m:r>
          <w:rPr>
            <w:rFonts w:ascii="Cambria Math" w:hAnsi="Cambria Math" w:cs="Cambria Math"/>
            <w:sz w:val="21"/>
            <w:szCs w:val="21"/>
          </w:rPr>
          <m:t>⋅</m:t>
        </m:r>
        <m:d>
          <m:dPr>
            <m:ctrlPr>
              <w:rPr>
                <w:rFonts w:ascii="Cambria Math" w:hAnsi="Cambria Math"/>
                <w:i/>
                <w:sz w:val="21"/>
                <w:szCs w:val="21"/>
              </w:rPr>
            </m:ctrlPr>
          </m:dPr>
          <m:e>
            <m:nary>
              <m:naryPr>
                <m:chr m:val="∑"/>
                <m:supHide m:val="1"/>
                <m:ctrlPr>
                  <w:rPr>
                    <w:rFonts w:ascii="Cambria Math" w:hAnsi="Cambria Math"/>
                    <w:i/>
                    <w:sz w:val="21"/>
                    <w:szCs w:val="21"/>
                  </w:rPr>
                </m:ctrlPr>
              </m:naryPr>
              <m:sub>
                <m:r>
                  <w:rPr>
                    <w:rFonts w:ascii="Cambria Math"/>
                    <w:sz w:val="21"/>
                    <w:szCs w:val="21"/>
                  </w:rPr>
                  <m:t>j</m:t>
                </m:r>
                <m:r>
                  <w:rPr>
                    <w:rFonts w:ascii="Cambria Math" w:hAnsi="Cambria Math" w:cs="Cambria Math"/>
                    <w:sz w:val="21"/>
                    <w:szCs w:val="21"/>
                  </w:rPr>
                  <m:t>∈</m:t>
                </m:r>
                <m:r>
                  <w:rPr>
                    <w:rFonts w:ascii="Cambria Math"/>
                    <w:sz w:val="21"/>
                    <w:szCs w:val="21"/>
                  </w:rPr>
                  <m:t>C</m:t>
                </m:r>
              </m:sub>
              <m:sup/>
              <m:e>
                <m:sSub>
                  <m:sSubPr>
                    <m:ctrlPr>
                      <w:rPr>
                        <w:rFonts w:ascii="Cambria Math" w:hAnsi="Cambria Math"/>
                        <w:i/>
                        <w:sz w:val="21"/>
                        <w:szCs w:val="21"/>
                      </w:rPr>
                    </m:ctrlPr>
                  </m:sSubPr>
                  <m:e>
                    <m:r>
                      <w:rPr>
                        <w:rFonts w:ascii="Cambria Math"/>
                        <w:sz w:val="21"/>
                        <w:szCs w:val="21"/>
                      </w:rPr>
                      <m:t>y</m:t>
                    </m:r>
                  </m:e>
                  <m:sub>
                    <m:r>
                      <w:rPr>
                        <w:rFonts w:ascii="Cambria Math"/>
                        <w:sz w:val="21"/>
                        <w:szCs w:val="21"/>
                      </w:rPr>
                      <m:t>ij</m:t>
                    </m:r>
                  </m:sub>
                </m:sSub>
              </m:e>
            </m:nary>
          </m:e>
        </m:d>
        <m:r>
          <w:rPr>
            <w:rFonts w:ascii="Cambria Math" w:hAnsi="Cambria Math" w:cs="Cambria Math"/>
            <w:sz w:val="21"/>
            <w:szCs w:val="21"/>
          </w:rPr>
          <m:t>⋅</m:t>
        </m:r>
        <m:d>
          <m:dPr>
            <m:ctrlPr>
              <w:rPr>
                <w:rFonts w:ascii="Cambria Math" w:hAnsi="Cambria Math"/>
                <w:i/>
                <w:sz w:val="21"/>
                <w:szCs w:val="21"/>
              </w:rPr>
            </m:ctrlPr>
          </m:dPr>
          <m:e>
            <m:nary>
              <m:naryPr>
                <m:chr m:val="∑"/>
                <m:supHide m:val="1"/>
                <m:ctrlPr>
                  <w:rPr>
                    <w:rFonts w:ascii="Cambria Math" w:hAnsi="Cambria Math"/>
                    <w:i/>
                    <w:sz w:val="21"/>
                    <w:szCs w:val="21"/>
                  </w:rPr>
                </m:ctrlPr>
              </m:naryPr>
              <m:sub>
                <m:r>
                  <w:rPr>
                    <w:rFonts w:ascii="Cambria Math"/>
                    <w:sz w:val="21"/>
                    <w:szCs w:val="21"/>
                  </w:rPr>
                  <m:t>l</m:t>
                </m:r>
                <m:r>
                  <w:rPr>
                    <w:rFonts w:ascii="Cambria Math" w:hAnsi="Cambria Math" w:cs="Cambria Math"/>
                    <w:sz w:val="21"/>
                    <w:szCs w:val="21"/>
                  </w:rPr>
                  <m:t>∈</m:t>
                </m:r>
                <m:r>
                  <w:rPr>
                    <w:rFonts w:ascii="Cambria Math"/>
                    <w:sz w:val="21"/>
                    <w:szCs w:val="21"/>
                  </w:rPr>
                  <m:t>C</m:t>
                </m:r>
              </m:sub>
              <m:sup/>
              <m:e>
                <m:sSub>
                  <m:sSubPr>
                    <m:ctrlPr>
                      <w:rPr>
                        <w:rFonts w:ascii="Cambria Math" w:hAnsi="Cambria Math"/>
                        <w:i/>
                        <w:sz w:val="21"/>
                        <w:szCs w:val="21"/>
                      </w:rPr>
                    </m:ctrlPr>
                  </m:sSubPr>
                  <m:e>
                    <m:r>
                      <w:rPr>
                        <w:rFonts w:ascii="Cambria Math"/>
                        <w:sz w:val="21"/>
                        <w:szCs w:val="21"/>
                      </w:rPr>
                      <m:t>y</m:t>
                    </m:r>
                  </m:e>
                  <m:sub>
                    <m:r>
                      <w:rPr>
                        <w:rFonts w:ascii="Cambria Math"/>
                        <w:sz w:val="21"/>
                        <w:szCs w:val="21"/>
                      </w:rPr>
                      <m:t>li</m:t>
                    </m:r>
                  </m:sub>
                </m:sSub>
              </m:e>
            </m:nary>
          </m:e>
        </m:d>
        <m:r>
          <w:rPr>
            <w:rFonts w:ascii="Cambria Math"/>
            <w:sz w:val="21"/>
            <w:szCs w:val="21"/>
          </w:rPr>
          <m:t>=1,</m:t>
        </m:r>
        <m:r>
          <w:rPr>
            <w:rFonts w:ascii="Cambria Math" w:hAnsi="Cambria Math" w:cs="Cambria Math"/>
            <w:sz w:val="21"/>
            <w:szCs w:val="21"/>
          </w:rPr>
          <m:t>∀</m:t>
        </m:r>
        <m:r>
          <w:rPr>
            <w:rFonts w:ascii="Cambria Math"/>
            <w:sz w:val="21"/>
            <w:szCs w:val="21"/>
          </w:rPr>
          <m:t>i</m:t>
        </m:r>
        <m:r>
          <w:rPr>
            <w:rFonts w:ascii="Cambria Math" w:hAnsi="Cambria Math" w:cs="Cambria Math"/>
            <w:sz w:val="21"/>
            <w:szCs w:val="21"/>
          </w:rPr>
          <m:t>∈</m:t>
        </m:r>
        <m:r>
          <w:rPr>
            <w:rFonts w:ascii="Cambria Math"/>
            <w:sz w:val="21"/>
            <w:szCs w:val="21"/>
          </w:rPr>
          <m:t>R</m:t>
        </m:r>
      </m:oMath>
      <w:r w:rsidR="00CF4C07">
        <w:rPr>
          <w:rFonts w:hint="eastAsia"/>
          <w:sz w:val="21"/>
          <w:szCs w:val="21"/>
        </w:rPr>
        <w:t xml:space="preserve"> </w:t>
      </w:r>
      <w:r w:rsidR="00CF4C07">
        <w:rPr>
          <w:rFonts w:hint="eastAsia"/>
        </w:rPr>
        <w:t>式</w:t>
      </w:r>
      <w:r w:rsidR="00CF4C07">
        <w:rPr>
          <w:rFonts w:hint="eastAsia"/>
        </w:rPr>
        <w:t>5-9</w:t>
      </w:r>
    </w:p>
    <w:p w14:paraId="3BC60528" w14:textId="3F2519FA" w:rsidR="00C76F26" w:rsidRDefault="007708A2" w:rsidP="00C52A51">
      <w:pPr>
        <w:ind w:firstLine="480"/>
        <w:rPr>
          <w:rFonts w:ascii="宋体" w:hAnsi="宋体" w:cs="宋体" w:hint="eastAsia"/>
          <w:color w:val="FF0000"/>
          <w:kern w:val="0"/>
          <w:lang w:bidi="ar"/>
        </w:rPr>
      </w:pPr>
      <w:r>
        <w:rPr>
          <w:rFonts w:hint="eastAsia"/>
        </w:rPr>
        <w:t>式</w:t>
      </w:r>
      <w:r>
        <w:rPr>
          <w:rFonts w:hint="eastAsia"/>
        </w:rPr>
        <w:t>5-4</w:t>
      </w:r>
      <w:r>
        <w:rPr>
          <w:rFonts w:hint="eastAsia"/>
        </w:rPr>
        <w:t>、</w:t>
      </w:r>
      <w:r>
        <w:rPr>
          <w:rFonts w:hint="eastAsia"/>
        </w:rPr>
        <w:t>5-5</w:t>
      </w:r>
      <w:r>
        <w:rPr>
          <w:rFonts w:hint="eastAsia"/>
        </w:rPr>
        <w:t>确保所有车辆或无人机完成送（取）</w:t>
      </w:r>
      <w:proofErr w:type="gramStart"/>
      <w:r>
        <w:rPr>
          <w:rFonts w:hint="eastAsia"/>
        </w:rPr>
        <w:t>货任务点</w:t>
      </w:r>
      <w:proofErr w:type="gramEnd"/>
      <m:oMath>
        <m:r>
          <w:rPr>
            <w:rFonts w:ascii="Cambria Math"/>
            <w:sz w:val="21"/>
            <w:szCs w:val="21"/>
          </w:rPr>
          <m:t>i</m:t>
        </m:r>
      </m:oMath>
      <w:r>
        <w:rPr>
          <w:rFonts w:hint="eastAsia"/>
        </w:rPr>
        <w:t>后必须离开，保证所有配送路径的通畅性；式</w:t>
      </w:r>
      <w:r>
        <w:rPr>
          <w:rFonts w:hint="eastAsia"/>
        </w:rPr>
        <w:t>5-6</w:t>
      </w:r>
      <w:r>
        <w:rPr>
          <w:rFonts w:hint="eastAsia"/>
        </w:rPr>
        <w:t>、</w:t>
      </w:r>
      <w:r>
        <w:rPr>
          <w:rFonts w:hint="eastAsia"/>
        </w:rPr>
        <w:t>5-7</w:t>
      </w:r>
      <w:r>
        <w:rPr>
          <w:rFonts w:hint="eastAsia"/>
        </w:rPr>
        <w:t>确保每个车辆或无人机的任务路径从所属的共配中心出发、返回都只有一次；式</w:t>
      </w:r>
      <w:r>
        <w:rPr>
          <w:rFonts w:hint="eastAsia"/>
        </w:rPr>
        <w:t>5-8</w:t>
      </w:r>
      <w:r>
        <w:rPr>
          <w:rFonts w:hint="eastAsia"/>
        </w:rPr>
        <w:t>、</w:t>
      </w:r>
      <w:r>
        <w:rPr>
          <w:rFonts w:hint="eastAsia"/>
        </w:rPr>
        <w:t>5-9</w:t>
      </w:r>
      <w:r>
        <w:rPr>
          <w:rFonts w:hint="eastAsia"/>
        </w:rPr>
        <w:t>要求来自于共配中心</w:t>
      </w:r>
      <w:r>
        <w:rPr>
          <w:rFonts w:hint="eastAsia"/>
        </w:rPr>
        <w:t>r</w:t>
      </w:r>
      <w:r>
        <w:rPr>
          <w:rFonts w:hint="eastAsia"/>
        </w:rPr>
        <w:t>的车辆或无人机，其任务路径的起点、终点都必须为该共配中心。</w:t>
      </w:r>
    </w:p>
    <w:p w14:paraId="3BC60529" w14:textId="77777777" w:rsidR="00C76F26" w:rsidRDefault="007708A2">
      <w:pPr>
        <w:ind w:firstLine="480"/>
      </w:pPr>
      <w:r>
        <w:rPr>
          <w:rFonts w:hint="eastAsia"/>
        </w:rPr>
        <w:t>（</w:t>
      </w:r>
      <w:r>
        <w:rPr>
          <w:rFonts w:hint="eastAsia"/>
        </w:rPr>
        <w:t>3</w:t>
      </w:r>
      <w:r>
        <w:rPr>
          <w:rFonts w:hint="eastAsia"/>
        </w:rPr>
        <w:t>）无人机载重约束</w:t>
      </w:r>
    </w:p>
    <w:p w14:paraId="3BC6052A" w14:textId="47F58ED7" w:rsidR="00C76F26" w:rsidRDefault="00000000" w:rsidP="00C52A51">
      <w:pPr>
        <w:ind w:firstLineChars="0" w:firstLine="0"/>
        <w:jc w:val="center"/>
        <w:rPr>
          <w:position w:val="-12"/>
          <w:sz w:val="21"/>
          <w:szCs w:val="21"/>
        </w:rPr>
      </w:pPr>
      <m:oMath>
        <m:sSubSup>
          <m:sSubSupPr>
            <m:ctrlPr>
              <w:rPr>
                <w:rFonts w:ascii="Cambria Math" w:hAnsi="Cambria Math"/>
                <w:i/>
                <w:sz w:val="21"/>
                <w:szCs w:val="21"/>
              </w:rPr>
            </m:ctrlPr>
          </m:sSubSupPr>
          <m:e>
            <m:r>
              <w:rPr>
                <w:rFonts w:ascii="Cambria Math"/>
                <w:sz w:val="21"/>
                <w:szCs w:val="21"/>
              </w:rPr>
              <m:t>q</m:t>
            </m:r>
          </m:e>
          <m:sub>
            <m:r>
              <w:rPr>
                <w:rFonts w:ascii="Cambria Math"/>
                <w:sz w:val="21"/>
                <w:szCs w:val="21"/>
              </w:rPr>
              <m:t>i</m:t>
            </m:r>
          </m:sub>
          <m:sup>
            <m:r>
              <w:rPr>
                <w:rFonts w:ascii="Cambria Math"/>
                <w:sz w:val="21"/>
                <w:szCs w:val="21"/>
              </w:rPr>
              <m:t>d</m:t>
            </m:r>
          </m:sup>
        </m:sSubSup>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ud</m:t>
            </m:r>
          </m:sup>
        </m:sSubSup>
        <m:r>
          <w:rPr>
            <w:rFonts w:ascii="Cambria Math"/>
            <w:sz w:val="21"/>
            <w:szCs w:val="21"/>
          </w:rPr>
          <m:t>≤</m:t>
        </m:r>
        <m:r>
          <w:rPr>
            <w:rFonts w:ascii="Cambria Math"/>
            <w:sz w:val="21"/>
            <w:szCs w:val="21"/>
          </w:rPr>
          <m:t>Q,</m:t>
        </m:r>
        <m:r>
          <w:rPr>
            <w:rFonts w:ascii="Cambria Math" w:hAnsi="Cambria Math" w:cs="Cambria Math"/>
            <w:sz w:val="21"/>
            <w:szCs w:val="21"/>
          </w:rPr>
          <m:t>∀</m:t>
        </m:r>
        <m:r>
          <w:rPr>
            <w:rFonts w:ascii="Cambria Math"/>
            <w:sz w:val="21"/>
            <w:szCs w:val="21"/>
          </w:rPr>
          <m:t>i</m:t>
        </m:r>
        <m:r>
          <w:rPr>
            <w:rFonts w:ascii="Cambria Math" w:hAnsi="Cambria Math" w:cs="Cambria Math"/>
            <w:sz w:val="21"/>
            <w:szCs w:val="21"/>
          </w:rPr>
          <m:t>∈</m:t>
        </m:r>
        <m:r>
          <w:rPr>
            <w:rFonts w:ascii="Cambria Math"/>
            <w:sz w:val="21"/>
            <w:szCs w:val="21"/>
          </w:rPr>
          <m:t>C,u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sidR="00CF4C07">
        <w:rPr>
          <w:rFonts w:hint="eastAsia"/>
          <w:sz w:val="21"/>
          <w:szCs w:val="21"/>
        </w:rPr>
        <w:t xml:space="preserve"> </w:t>
      </w:r>
      <w:r w:rsidR="00CF4C07">
        <w:rPr>
          <w:rFonts w:hint="eastAsia"/>
        </w:rPr>
        <w:t>式</w:t>
      </w:r>
      <w:r w:rsidR="00CF4C07">
        <w:rPr>
          <w:rFonts w:hint="eastAsia"/>
        </w:rPr>
        <w:t>5-10</w:t>
      </w:r>
    </w:p>
    <w:p w14:paraId="3BC6052B" w14:textId="764159B1" w:rsidR="00C76F26" w:rsidRDefault="00000000" w:rsidP="00C52A51">
      <w:pPr>
        <w:ind w:firstLineChars="0" w:firstLine="0"/>
        <w:jc w:val="center"/>
        <w:rPr>
          <w:position w:val="-12"/>
          <w:sz w:val="21"/>
          <w:szCs w:val="21"/>
        </w:rPr>
      </w:pPr>
      <m:oMath>
        <m:sSubSup>
          <m:sSubSupPr>
            <m:ctrlPr>
              <w:rPr>
                <w:rFonts w:ascii="Cambria Math" w:hAnsi="Cambria Math"/>
                <w:i/>
                <w:sz w:val="21"/>
                <w:szCs w:val="21"/>
              </w:rPr>
            </m:ctrlPr>
          </m:sSubSupPr>
          <m:e>
            <m:r>
              <w:rPr>
                <w:rFonts w:ascii="Cambria Math"/>
                <w:sz w:val="21"/>
                <w:szCs w:val="21"/>
              </w:rPr>
              <m:t>q</m:t>
            </m:r>
          </m:e>
          <m:sub>
            <m:r>
              <w:rPr>
                <w:rFonts w:ascii="Cambria Math"/>
                <w:sz w:val="21"/>
                <w:szCs w:val="21"/>
              </w:rPr>
              <m:t>i</m:t>
            </m:r>
          </m:sub>
          <m:sup>
            <m:r>
              <w:rPr>
                <w:rFonts w:ascii="Cambria Math"/>
                <w:sz w:val="21"/>
                <w:szCs w:val="21"/>
              </w:rPr>
              <m:t>p</m:t>
            </m:r>
          </m:sup>
        </m:sSubSup>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up</m:t>
            </m:r>
          </m:sup>
        </m:sSubSup>
        <m:r>
          <w:rPr>
            <w:rFonts w:ascii="Cambria Math"/>
            <w:sz w:val="21"/>
            <w:szCs w:val="21"/>
          </w:rPr>
          <m:t>≤</m:t>
        </m:r>
        <m:r>
          <w:rPr>
            <w:rFonts w:ascii="Cambria Math"/>
            <w:sz w:val="21"/>
            <w:szCs w:val="21"/>
          </w:rPr>
          <m:t>Q,</m:t>
        </m:r>
        <m:r>
          <w:rPr>
            <w:rFonts w:ascii="Cambria Math" w:hAnsi="Cambria Math" w:cs="Cambria Math"/>
            <w:sz w:val="21"/>
            <w:szCs w:val="21"/>
          </w:rPr>
          <m:t>∀</m:t>
        </m:r>
        <m:r>
          <w:rPr>
            <w:rFonts w:ascii="Cambria Math"/>
            <w:sz w:val="21"/>
            <w:szCs w:val="21"/>
          </w:rPr>
          <m:t>i</m:t>
        </m:r>
        <m:r>
          <w:rPr>
            <w:rFonts w:ascii="Cambria Math" w:hAnsi="Cambria Math" w:cs="Cambria Math"/>
            <w:sz w:val="21"/>
            <w:szCs w:val="21"/>
          </w:rPr>
          <m:t>∈</m:t>
        </m:r>
        <m:r>
          <w:rPr>
            <w:rFonts w:ascii="Cambria Math"/>
            <w:sz w:val="21"/>
            <w:szCs w:val="21"/>
          </w:rPr>
          <m:t>C,u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sidR="00CF4C07">
        <w:rPr>
          <w:rFonts w:hint="eastAsia"/>
          <w:sz w:val="21"/>
          <w:szCs w:val="21"/>
        </w:rPr>
        <w:t xml:space="preserve"> </w:t>
      </w:r>
      <w:r w:rsidR="00CF4C07">
        <w:rPr>
          <w:rFonts w:hint="eastAsia"/>
        </w:rPr>
        <w:t>式</w:t>
      </w:r>
      <w:r w:rsidR="00CF4C07">
        <w:rPr>
          <w:rFonts w:hint="eastAsia"/>
        </w:rPr>
        <w:t>5-11</w:t>
      </w:r>
    </w:p>
    <w:p w14:paraId="3BC6052C" w14:textId="64A424B8" w:rsidR="00C76F26" w:rsidRDefault="00C52A51" w:rsidP="00C52A51">
      <w:pPr>
        <w:ind w:firstLineChars="0" w:firstLine="0"/>
        <w:jc w:val="center"/>
        <w:rPr>
          <w:position w:val="-12"/>
          <w:sz w:val="21"/>
          <w:szCs w:val="21"/>
        </w:rPr>
      </w:pPr>
      <m:oMath>
        <m:r>
          <w:rPr>
            <w:rFonts w:ascii="Cambria Math"/>
            <w:sz w:val="21"/>
            <w:szCs w:val="21"/>
          </w:rPr>
          <m:t>0</m:t>
        </m:r>
        <m:r>
          <w:rPr>
            <w:rFonts w:ascii="Cambria Math"/>
            <w:sz w:val="21"/>
            <w:szCs w:val="21"/>
          </w:rPr>
          <m:t>≤</m:t>
        </m:r>
        <m:sSub>
          <m:sSubPr>
            <m:ctrlPr>
              <w:rPr>
                <w:rFonts w:ascii="Cambria Math" w:hAnsi="Cambria Math"/>
                <w:i/>
                <w:sz w:val="21"/>
                <w:szCs w:val="21"/>
              </w:rPr>
            </m:ctrlPr>
          </m:sSubPr>
          <m:e>
            <m:r>
              <w:rPr>
                <w:rFonts w:ascii="Cambria Math"/>
                <w:sz w:val="21"/>
                <w:szCs w:val="21"/>
              </w:rPr>
              <m:t>q</m:t>
            </m:r>
          </m:e>
          <m:sub>
            <m:r>
              <w:rPr>
                <w:rFonts w:ascii="Cambria Math"/>
                <w:sz w:val="21"/>
                <w:szCs w:val="21"/>
              </w:rPr>
              <m:t>iu</m:t>
            </m:r>
          </m:sub>
        </m:sSub>
        <m:r>
          <w:rPr>
            <w:rFonts w:ascii="Cambria Math"/>
            <w:sz w:val="21"/>
            <w:szCs w:val="21"/>
          </w:rPr>
          <m:t>≤</m:t>
        </m:r>
        <m:r>
          <w:rPr>
            <w:rFonts w:ascii="Cambria Math"/>
            <w:sz w:val="21"/>
            <w:szCs w:val="21"/>
          </w:rPr>
          <m:t>Q,</m:t>
        </m:r>
        <m:r>
          <w:rPr>
            <w:rFonts w:ascii="Cambria Math" w:hAnsi="Cambria Math" w:cs="Cambria Math"/>
            <w:sz w:val="21"/>
            <w:szCs w:val="21"/>
          </w:rPr>
          <m:t>∀</m:t>
        </m:r>
        <m:r>
          <w:rPr>
            <w:rFonts w:ascii="Cambria Math"/>
            <w:sz w:val="21"/>
            <w:szCs w:val="21"/>
          </w:rPr>
          <m:t>i</m:t>
        </m:r>
        <m:r>
          <w:rPr>
            <w:rFonts w:ascii="Cambria Math" w:hAnsi="Cambria Math" w:cs="Cambria Math"/>
            <w:sz w:val="21"/>
            <w:szCs w:val="21"/>
          </w:rPr>
          <m:t>∈</m:t>
        </m:r>
        <m:r>
          <w:rPr>
            <w:rFonts w:ascii="Cambria Math"/>
            <w:sz w:val="21"/>
            <w:szCs w:val="21"/>
          </w:rPr>
          <m:t>V,u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sidR="00CF4C07">
        <w:rPr>
          <w:rFonts w:hint="eastAsia"/>
          <w:sz w:val="21"/>
          <w:szCs w:val="21"/>
        </w:rPr>
        <w:t xml:space="preserve"> </w:t>
      </w:r>
      <w:r w:rsidR="00CF4C07">
        <w:rPr>
          <w:rFonts w:hint="eastAsia"/>
        </w:rPr>
        <w:t>式</w:t>
      </w:r>
      <w:r w:rsidR="00CF4C07">
        <w:rPr>
          <w:rFonts w:hint="eastAsia"/>
        </w:rPr>
        <w:t>5-12</w:t>
      </w:r>
    </w:p>
    <w:p w14:paraId="3BC6052D" w14:textId="0302D739" w:rsidR="00C76F26" w:rsidRDefault="00000000" w:rsidP="00C52A51">
      <w:pPr>
        <w:ind w:firstLineChars="0" w:firstLine="0"/>
        <w:jc w:val="center"/>
        <w:rPr>
          <w:position w:val="-14"/>
          <w:sz w:val="21"/>
          <w:szCs w:val="21"/>
        </w:rPr>
      </w:pPr>
      <m:oMath>
        <m:sSub>
          <m:sSubPr>
            <m:ctrlPr>
              <w:rPr>
                <w:rFonts w:ascii="Cambria Math" w:hAnsi="Cambria Math"/>
                <w:i/>
                <w:sz w:val="21"/>
                <w:szCs w:val="21"/>
              </w:rPr>
            </m:ctrlPr>
          </m:sSubPr>
          <m:e>
            <m:r>
              <w:rPr>
                <w:rFonts w:ascii="Cambria Math"/>
                <w:sz w:val="21"/>
                <w:szCs w:val="21"/>
              </w:rPr>
              <m:t>q</m:t>
            </m:r>
          </m:e>
          <m:sub>
            <m:r>
              <w:rPr>
                <w:rFonts w:ascii="Cambria Math"/>
                <w:sz w:val="21"/>
                <w:szCs w:val="21"/>
              </w:rPr>
              <m:t>ju</m:t>
            </m:r>
          </m:sub>
        </m:sSub>
        <m:r>
          <w:rPr>
            <w:rFonts w:ascii="Cambria Math"/>
            <w:sz w:val="21"/>
            <w:szCs w:val="21"/>
          </w:rPr>
          <m:t>≤</m:t>
        </m:r>
        <m:sSub>
          <m:sSubPr>
            <m:ctrlPr>
              <w:rPr>
                <w:rFonts w:ascii="Cambria Math" w:hAnsi="Cambria Math"/>
                <w:i/>
                <w:sz w:val="21"/>
                <w:szCs w:val="21"/>
              </w:rPr>
            </m:ctrlPr>
          </m:sSubPr>
          <m:e>
            <m:r>
              <w:rPr>
                <w:rFonts w:ascii="Cambria Math"/>
                <w:sz w:val="21"/>
                <w:szCs w:val="21"/>
              </w:rPr>
              <m:t>q</m:t>
            </m:r>
          </m:e>
          <m:sub>
            <m:r>
              <w:rPr>
                <w:rFonts w:ascii="Cambria Math"/>
                <w:sz w:val="21"/>
                <w:szCs w:val="21"/>
              </w:rPr>
              <m:t>iu</m:t>
            </m:r>
          </m:sub>
        </m:sSub>
        <m:r>
          <w:rPr>
            <w:rFonts w:ascii="Cambria Math"/>
            <w:sz w:val="21"/>
            <w:szCs w:val="21"/>
          </w:rPr>
          <m:t>-</m:t>
        </m:r>
        <m:sSubSup>
          <m:sSubSupPr>
            <m:ctrlPr>
              <w:rPr>
                <w:rFonts w:ascii="Cambria Math" w:hAnsi="Cambria Math"/>
                <w:i/>
                <w:sz w:val="21"/>
                <w:szCs w:val="21"/>
              </w:rPr>
            </m:ctrlPr>
          </m:sSubSupPr>
          <m:e>
            <m:r>
              <w:rPr>
                <w:rFonts w:ascii="Cambria Math"/>
                <w:sz w:val="21"/>
                <w:szCs w:val="21"/>
              </w:rPr>
              <m:t>q</m:t>
            </m:r>
          </m:e>
          <m:sub>
            <m:r>
              <w:rPr>
                <w:rFonts w:ascii="Cambria Math"/>
                <w:sz w:val="21"/>
                <w:szCs w:val="21"/>
              </w:rPr>
              <m:t>j</m:t>
            </m:r>
          </m:sub>
          <m:sup>
            <m:r>
              <w:rPr>
                <w:rFonts w:ascii="Cambria Math"/>
                <w:sz w:val="21"/>
                <w:szCs w:val="21"/>
              </w:rPr>
              <m:t>d</m:t>
            </m:r>
          </m:sup>
        </m:sSubSup>
        <m:r>
          <w:rPr>
            <w:rFonts w:ascii="Cambria Math"/>
            <w:sz w:val="21"/>
            <w:szCs w:val="21"/>
          </w:rPr>
          <m:t>-</m:t>
        </m:r>
        <m:r>
          <w:rPr>
            <w:rFonts w:ascii="Cambria Math"/>
            <w:sz w:val="21"/>
            <w:szCs w:val="21"/>
          </w:rPr>
          <m:t>M(2</m:t>
        </m:r>
        <m:r>
          <w:rPr>
            <w:rFonts w:ascii="Cambria Math"/>
            <w:sz w:val="21"/>
            <w:szCs w:val="21"/>
          </w:rPr>
          <m:t>-</m:t>
        </m:r>
        <m:sSub>
          <m:sSubPr>
            <m:ctrlPr>
              <w:rPr>
                <w:rFonts w:ascii="Cambria Math" w:hAnsi="Cambria Math"/>
                <w:i/>
                <w:sz w:val="21"/>
                <w:szCs w:val="21"/>
              </w:rPr>
            </m:ctrlPr>
          </m:sSubPr>
          <m:e>
            <m:r>
              <w:rPr>
                <w:rFonts w:ascii="Cambria Math"/>
                <w:sz w:val="21"/>
                <w:szCs w:val="21"/>
              </w:rPr>
              <m:t>y</m:t>
            </m:r>
          </m:e>
          <m:sub>
            <m:r>
              <w:rPr>
                <w:rFonts w:ascii="Cambria Math"/>
                <w:sz w:val="21"/>
                <w:szCs w:val="21"/>
              </w:rPr>
              <m:t>ij</m:t>
            </m:r>
          </m:sub>
        </m:sSub>
        <m:r>
          <w:rPr>
            <w:rFonts w:ascii="Cambria Math"/>
            <w:sz w:val="21"/>
            <w:szCs w:val="21"/>
          </w:rPr>
          <m:t>-</m:t>
        </m:r>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ud</m:t>
            </m:r>
          </m:sup>
        </m:sSubSup>
        <m:r>
          <w:rPr>
            <w:rFonts w:ascii="Cambria Math"/>
            <w:sz w:val="21"/>
            <w:szCs w:val="21"/>
          </w:rPr>
          <m:t>)</m:t>
        </m:r>
        <m:r>
          <w:rPr>
            <w:rFonts w:ascii="Cambria Math" w:hAnsi="Cambria Math" w:cs="Cambria Math"/>
            <w:sz w:val="21"/>
            <w:szCs w:val="21"/>
          </w:rPr>
          <m:t>∀</m:t>
        </m:r>
        <m:r>
          <w:rPr>
            <w:rFonts w:ascii="Cambria Math"/>
            <w:sz w:val="21"/>
            <w:szCs w:val="21"/>
          </w:rPr>
          <m:t>i,j</m:t>
        </m:r>
        <m:r>
          <w:rPr>
            <w:rFonts w:ascii="Cambria Math" w:hAnsi="Cambria Math" w:cs="Cambria Math"/>
            <w:sz w:val="21"/>
            <w:szCs w:val="21"/>
          </w:rPr>
          <m:t>∈</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sz w:val="21"/>
                    <w:szCs w:val="21"/>
                  </w:rPr>
                  <m:t>C</m:t>
                </m:r>
              </m:e>
              <m:sub>
                <m:r>
                  <w:rPr>
                    <w:rFonts w:ascii="Cambria Math"/>
                    <w:sz w:val="21"/>
                    <w:szCs w:val="21"/>
                  </w:rPr>
                  <m:t>d</m:t>
                </m:r>
              </m:sub>
            </m:sSub>
          </m:e>
        </m:d>
        <m:r>
          <w:rPr>
            <w:rFonts w:ascii="Cambria Math"/>
            <w:sz w:val="21"/>
            <w:szCs w:val="21"/>
          </w:rPr>
          <m:t>:</m:t>
        </m:r>
        <m:d>
          <m:dPr>
            <m:begChr m:val=""/>
            <m:endChr m:val="}"/>
            <m:ctrlPr>
              <w:rPr>
                <w:rFonts w:ascii="Cambria Math" w:hAnsi="Cambria Math"/>
                <w:i/>
                <w:sz w:val="21"/>
                <w:szCs w:val="21"/>
              </w:rPr>
            </m:ctrlPr>
          </m:dPr>
          <m:e>
            <m:r>
              <w:rPr>
                <w:rFonts w:ascii="Cambria Math"/>
                <w:sz w:val="21"/>
                <w:szCs w:val="21"/>
              </w:rPr>
              <m:t>i</m:t>
            </m:r>
            <m:r>
              <w:rPr>
                <w:rFonts w:ascii="Cambria Math"/>
                <w:sz w:val="21"/>
                <w:szCs w:val="21"/>
              </w:rPr>
              <m:t>≠</m:t>
            </m:r>
            <m:r>
              <w:rPr>
                <w:rFonts w:ascii="Cambria Math"/>
                <w:sz w:val="21"/>
                <w:szCs w:val="21"/>
              </w:rPr>
              <m:t>j</m:t>
            </m:r>
          </m:e>
        </m:d>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sidR="00CF4C07">
        <w:rPr>
          <w:rFonts w:hint="eastAsia"/>
          <w:sz w:val="21"/>
          <w:szCs w:val="21"/>
        </w:rPr>
        <w:t xml:space="preserve"> </w:t>
      </w:r>
      <w:r w:rsidR="00CF4C07">
        <w:rPr>
          <w:rFonts w:hint="eastAsia"/>
        </w:rPr>
        <w:t>式</w:t>
      </w:r>
      <w:r w:rsidR="00CF4C07">
        <w:rPr>
          <w:rFonts w:hint="eastAsia"/>
        </w:rPr>
        <w:t>5-13</w:t>
      </w:r>
    </w:p>
    <w:p w14:paraId="3BC6052E" w14:textId="6992BD69" w:rsidR="00C76F26" w:rsidRDefault="00000000" w:rsidP="00C52A51">
      <w:pPr>
        <w:ind w:firstLineChars="0" w:firstLine="0"/>
        <w:jc w:val="center"/>
        <w:rPr>
          <w:position w:val="-14"/>
          <w:sz w:val="21"/>
          <w:szCs w:val="21"/>
        </w:rPr>
      </w:pPr>
      <m:oMath>
        <m:sSub>
          <m:sSubPr>
            <m:ctrlPr>
              <w:rPr>
                <w:rFonts w:ascii="Cambria Math" w:hAnsi="Cambria Math"/>
                <w:i/>
                <w:sz w:val="21"/>
                <w:szCs w:val="21"/>
              </w:rPr>
            </m:ctrlPr>
          </m:sSubPr>
          <m:e>
            <m:r>
              <w:rPr>
                <w:rFonts w:ascii="Cambria Math"/>
                <w:sz w:val="21"/>
                <w:szCs w:val="21"/>
              </w:rPr>
              <m:t>q</m:t>
            </m:r>
          </m:e>
          <m:sub>
            <m:r>
              <w:rPr>
                <w:rFonts w:ascii="Cambria Math"/>
                <w:sz w:val="21"/>
                <w:szCs w:val="21"/>
              </w:rPr>
              <m:t>ju</m:t>
            </m:r>
          </m:sub>
        </m:sSub>
        <m:r>
          <w:rPr>
            <w:rFonts w:ascii="Cambria Math"/>
            <w:sz w:val="21"/>
            <w:szCs w:val="21"/>
          </w:rPr>
          <m:t>≤</m:t>
        </m:r>
        <m:sSub>
          <m:sSubPr>
            <m:ctrlPr>
              <w:rPr>
                <w:rFonts w:ascii="Cambria Math" w:hAnsi="Cambria Math"/>
                <w:i/>
                <w:sz w:val="21"/>
                <w:szCs w:val="21"/>
              </w:rPr>
            </m:ctrlPr>
          </m:sSubPr>
          <m:e>
            <m:r>
              <w:rPr>
                <w:rFonts w:ascii="Cambria Math"/>
                <w:sz w:val="21"/>
                <w:szCs w:val="21"/>
              </w:rPr>
              <m:t>q</m:t>
            </m:r>
          </m:e>
          <m:sub>
            <m:r>
              <w:rPr>
                <w:rFonts w:ascii="Cambria Math"/>
                <w:sz w:val="21"/>
                <w:szCs w:val="21"/>
              </w:rPr>
              <m:t>iu</m:t>
            </m:r>
          </m:sub>
        </m:sSub>
        <m:r>
          <w:rPr>
            <w:rFonts w:ascii="Cambria Math"/>
            <w:sz w:val="21"/>
            <w:szCs w:val="21"/>
          </w:rPr>
          <m:t>+</m:t>
        </m:r>
        <m:sSubSup>
          <m:sSubSupPr>
            <m:ctrlPr>
              <w:rPr>
                <w:rFonts w:ascii="Cambria Math" w:hAnsi="Cambria Math"/>
                <w:i/>
                <w:sz w:val="21"/>
                <w:szCs w:val="21"/>
              </w:rPr>
            </m:ctrlPr>
          </m:sSubSupPr>
          <m:e>
            <m:r>
              <w:rPr>
                <w:rFonts w:ascii="Cambria Math"/>
                <w:sz w:val="21"/>
                <w:szCs w:val="21"/>
              </w:rPr>
              <m:t>q</m:t>
            </m:r>
          </m:e>
          <m:sub>
            <m:r>
              <w:rPr>
                <w:rFonts w:ascii="Cambria Math"/>
                <w:sz w:val="21"/>
                <w:szCs w:val="21"/>
              </w:rPr>
              <m:t>j</m:t>
            </m:r>
          </m:sub>
          <m:sup>
            <m:r>
              <w:rPr>
                <w:rFonts w:ascii="Cambria Math"/>
                <w:sz w:val="21"/>
                <w:szCs w:val="21"/>
              </w:rPr>
              <m:t>p</m:t>
            </m:r>
          </m:sup>
        </m:sSubSup>
        <m:r>
          <w:rPr>
            <w:rFonts w:ascii="Cambria Math"/>
            <w:sz w:val="21"/>
            <w:szCs w:val="21"/>
          </w:rPr>
          <m:t>-</m:t>
        </m:r>
        <m:r>
          <w:rPr>
            <w:rFonts w:ascii="Cambria Math"/>
            <w:sz w:val="21"/>
            <w:szCs w:val="21"/>
          </w:rPr>
          <m:t>M(2</m:t>
        </m:r>
        <m:r>
          <w:rPr>
            <w:rFonts w:ascii="Cambria Math"/>
            <w:sz w:val="21"/>
            <w:szCs w:val="21"/>
          </w:rPr>
          <m:t>-</m:t>
        </m:r>
        <m:sSub>
          <m:sSubPr>
            <m:ctrlPr>
              <w:rPr>
                <w:rFonts w:ascii="Cambria Math" w:hAnsi="Cambria Math"/>
                <w:i/>
                <w:sz w:val="21"/>
                <w:szCs w:val="21"/>
              </w:rPr>
            </m:ctrlPr>
          </m:sSubPr>
          <m:e>
            <m:r>
              <w:rPr>
                <w:rFonts w:ascii="Cambria Math"/>
                <w:sz w:val="21"/>
                <w:szCs w:val="21"/>
              </w:rPr>
              <m:t>y</m:t>
            </m:r>
          </m:e>
          <m:sub>
            <m:r>
              <w:rPr>
                <w:rFonts w:ascii="Cambria Math"/>
                <w:sz w:val="21"/>
                <w:szCs w:val="21"/>
              </w:rPr>
              <m:t>ij</m:t>
            </m:r>
          </m:sub>
        </m:sSub>
        <m:r>
          <w:rPr>
            <w:rFonts w:ascii="Cambria Math"/>
            <w:sz w:val="21"/>
            <w:szCs w:val="21"/>
          </w:rPr>
          <m:t>-</m:t>
        </m:r>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up</m:t>
            </m:r>
          </m:sup>
        </m:sSubSup>
        <m:r>
          <w:rPr>
            <w:rFonts w:ascii="Cambria Math"/>
            <w:sz w:val="21"/>
            <w:szCs w:val="21"/>
          </w:rPr>
          <m:t>)</m:t>
        </m:r>
        <m:r>
          <w:rPr>
            <w:rFonts w:ascii="Cambria Math" w:hAnsi="Cambria Math" w:cs="Cambria Math"/>
            <w:sz w:val="21"/>
            <w:szCs w:val="21"/>
          </w:rPr>
          <m:t>∀</m:t>
        </m:r>
        <m:r>
          <w:rPr>
            <w:rFonts w:ascii="Cambria Math"/>
            <w:sz w:val="21"/>
            <w:szCs w:val="21"/>
          </w:rPr>
          <m:t>i,j</m:t>
        </m:r>
        <m:r>
          <w:rPr>
            <w:rFonts w:ascii="Cambria Math" w:hAnsi="Cambria Math" w:cs="Cambria Math"/>
            <w:sz w:val="21"/>
            <w:szCs w:val="21"/>
          </w:rPr>
          <m:t>∈</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sz w:val="21"/>
                    <w:szCs w:val="21"/>
                  </w:rPr>
                  <m:t>C</m:t>
                </m:r>
              </m:e>
              <m:sub>
                <m:r>
                  <w:rPr>
                    <w:rFonts w:ascii="Cambria Math"/>
                    <w:sz w:val="21"/>
                    <w:szCs w:val="21"/>
                  </w:rPr>
                  <m:t>p</m:t>
                </m:r>
              </m:sub>
            </m:sSub>
            <m:r>
              <w:rPr>
                <w:rFonts w:ascii="Cambria Math"/>
                <w:sz w:val="21"/>
                <w:szCs w:val="21"/>
              </w:rPr>
              <m:t>:i</m:t>
            </m:r>
            <m:r>
              <w:rPr>
                <w:rFonts w:ascii="Cambria Math"/>
                <w:sz w:val="21"/>
                <w:szCs w:val="21"/>
              </w:rPr>
              <m:t>≠</m:t>
            </m:r>
            <m:r>
              <w:rPr>
                <w:rFonts w:ascii="Cambria Math"/>
                <w:sz w:val="21"/>
                <w:szCs w:val="21"/>
              </w:rPr>
              <m:t>j</m:t>
            </m:r>
          </m:e>
        </m:d>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sidR="00CF4C07">
        <w:rPr>
          <w:rFonts w:hint="eastAsia"/>
          <w:sz w:val="21"/>
          <w:szCs w:val="21"/>
        </w:rPr>
        <w:t xml:space="preserve"> </w:t>
      </w:r>
      <w:r w:rsidR="00CF4C07">
        <w:rPr>
          <w:rFonts w:hint="eastAsia"/>
        </w:rPr>
        <w:t>式</w:t>
      </w:r>
      <w:r w:rsidR="00CF4C07">
        <w:rPr>
          <w:rFonts w:hint="eastAsia"/>
        </w:rPr>
        <w:t>5-14</w:t>
      </w:r>
    </w:p>
    <w:p w14:paraId="3BC6052F" w14:textId="61B48805" w:rsidR="00C76F26" w:rsidRDefault="00000000" w:rsidP="00C52A51">
      <w:pPr>
        <w:ind w:firstLineChars="0" w:firstLine="0"/>
        <w:jc w:val="center"/>
      </w:pPr>
      <m:oMath>
        <m:sSub>
          <m:sSubPr>
            <m:ctrlPr>
              <w:rPr>
                <w:rFonts w:ascii="Cambria Math" w:hAnsi="Cambria Math"/>
                <w:i/>
                <w:sz w:val="21"/>
                <w:szCs w:val="21"/>
              </w:rPr>
            </m:ctrlPr>
          </m:sSubPr>
          <m:e>
            <m:r>
              <w:rPr>
                <w:rFonts w:ascii="Cambria Math"/>
                <w:sz w:val="21"/>
                <w:szCs w:val="21"/>
              </w:rPr>
              <m:t>q</m:t>
            </m:r>
          </m:e>
          <m:sub>
            <m:r>
              <w:rPr>
                <w:rFonts w:ascii="Cambria Math"/>
                <w:sz w:val="21"/>
                <w:szCs w:val="21"/>
              </w:rPr>
              <m:t>ju</m:t>
            </m:r>
          </m:sub>
        </m:sSub>
        <m:r>
          <w:rPr>
            <w:rFonts w:ascii="Cambria Math"/>
            <w:sz w:val="21"/>
            <w:szCs w:val="21"/>
          </w:rPr>
          <m:t>≤</m:t>
        </m:r>
        <m:sSub>
          <m:sSubPr>
            <m:ctrlPr>
              <w:rPr>
                <w:rFonts w:ascii="Cambria Math" w:hAnsi="Cambria Math"/>
                <w:i/>
                <w:sz w:val="21"/>
                <w:szCs w:val="21"/>
              </w:rPr>
            </m:ctrlPr>
          </m:sSubPr>
          <m:e>
            <m:r>
              <w:rPr>
                <w:rFonts w:ascii="Cambria Math"/>
                <w:sz w:val="21"/>
                <w:szCs w:val="21"/>
              </w:rPr>
              <m:t>q</m:t>
            </m:r>
          </m:e>
          <m:sub>
            <m:r>
              <w:rPr>
                <w:rFonts w:ascii="Cambria Math"/>
                <w:sz w:val="21"/>
                <w:szCs w:val="21"/>
              </w:rPr>
              <m:t>iu</m:t>
            </m:r>
          </m:sub>
        </m:sSub>
        <m:r>
          <w:rPr>
            <w:rFonts w:ascii="Cambria Math"/>
            <w:sz w:val="21"/>
            <w:szCs w:val="21"/>
          </w:rPr>
          <m:t>-</m:t>
        </m:r>
        <m:r>
          <w:rPr>
            <w:rFonts w:ascii="Cambria Math"/>
            <w:sz w:val="21"/>
            <w:szCs w:val="21"/>
          </w:rPr>
          <m:t>(</m:t>
        </m:r>
        <m:sSubSup>
          <m:sSubSupPr>
            <m:ctrlPr>
              <w:rPr>
                <w:rFonts w:ascii="Cambria Math" w:hAnsi="Cambria Math"/>
                <w:i/>
                <w:sz w:val="21"/>
                <w:szCs w:val="21"/>
              </w:rPr>
            </m:ctrlPr>
          </m:sSubSupPr>
          <m:e>
            <m:r>
              <w:rPr>
                <w:rFonts w:ascii="Cambria Math"/>
                <w:sz w:val="21"/>
                <w:szCs w:val="21"/>
              </w:rPr>
              <m:t>q</m:t>
            </m:r>
          </m:e>
          <m:sub>
            <m:r>
              <w:rPr>
                <w:rFonts w:ascii="Cambria Math"/>
                <w:sz w:val="21"/>
                <w:szCs w:val="21"/>
              </w:rPr>
              <m:t>j</m:t>
            </m:r>
          </m:sub>
          <m:sup>
            <m:r>
              <w:rPr>
                <w:rFonts w:ascii="Cambria Math"/>
                <w:sz w:val="21"/>
                <w:szCs w:val="21"/>
              </w:rPr>
              <m:t>d</m:t>
            </m:r>
          </m:sup>
        </m:sSubSup>
        <m:r>
          <w:rPr>
            <w:rFonts w:ascii="Cambria Math"/>
            <w:sz w:val="21"/>
            <w:szCs w:val="21"/>
          </w:rPr>
          <m:t>-</m:t>
        </m:r>
        <m:sSubSup>
          <m:sSubSupPr>
            <m:ctrlPr>
              <w:rPr>
                <w:rFonts w:ascii="Cambria Math" w:hAnsi="Cambria Math"/>
                <w:i/>
                <w:sz w:val="21"/>
                <w:szCs w:val="21"/>
              </w:rPr>
            </m:ctrlPr>
          </m:sSubSupPr>
          <m:e>
            <m:r>
              <w:rPr>
                <w:rFonts w:ascii="Cambria Math"/>
                <w:sz w:val="21"/>
                <w:szCs w:val="21"/>
              </w:rPr>
              <m:t>q</m:t>
            </m:r>
          </m:e>
          <m:sub>
            <m:r>
              <w:rPr>
                <w:rFonts w:ascii="Cambria Math"/>
                <w:sz w:val="21"/>
                <w:szCs w:val="21"/>
              </w:rPr>
              <m:t>j</m:t>
            </m:r>
          </m:sub>
          <m:sup>
            <m:r>
              <w:rPr>
                <w:rFonts w:ascii="Cambria Math"/>
                <w:sz w:val="21"/>
                <w:szCs w:val="21"/>
              </w:rPr>
              <m:t>p</m:t>
            </m:r>
          </m:sup>
        </m:sSubSup>
        <m:r>
          <w:rPr>
            <w:rFonts w:ascii="Cambria Math"/>
            <w:sz w:val="21"/>
            <w:szCs w:val="21"/>
          </w:rPr>
          <m:t>)</m:t>
        </m:r>
        <m:r>
          <w:rPr>
            <w:rFonts w:ascii="Cambria Math"/>
            <w:sz w:val="21"/>
            <w:szCs w:val="21"/>
          </w:rPr>
          <m:t>-</m:t>
        </m:r>
        <m:r>
          <w:rPr>
            <w:rFonts w:ascii="Cambria Math"/>
            <w:sz w:val="21"/>
            <w:szCs w:val="21"/>
          </w:rPr>
          <m:t>M(3</m:t>
        </m:r>
        <m:r>
          <w:rPr>
            <w:rFonts w:ascii="Cambria Math"/>
            <w:sz w:val="21"/>
            <w:szCs w:val="21"/>
          </w:rPr>
          <m:t>-</m:t>
        </m:r>
        <m:sSub>
          <m:sSubPr>
            <m:ctrlPr>
              <w:rPr>
                <w:rFonts w:ascii="Cambria Math" w:hAnsi="Cambria Math"/>
                <w:i/>
                <w:sz w:val="21"/>
                <w:szCs w:val="21"/>
              </w:rPr>
            </m:ctrlPr>
          </m:sSubPr>
          <m:e>
            <m:r>
              <w:rPr>
                <w:rFonts w:ascii="Cambria Math"/>
                <w:sz w:val="21"/>
                <w:szCs w:val="21"/>
              </w:rPr>
              <m:t>y</m:t>
            </m:r>
          </m:e>
          <m:sub>
            <m:r>
              <w:rPr>
                <w:rFonts w:ascii="Cambria Math"/>
                <w:sz w:val="21"/>
                <w:szCs w:val="21"/>
              </w:rPr>
              <m:t>ij</m:t>
            </m:r>
          </m:sub>
        </m:sSub>
        <m:r>
          <w:rPr>
            <w:rFonts w:ascii="Cambria Math"/>
            <w:sz w:val="21"/>
            <w:szCs w:val="21"/>
          </w:rPr>
          <m:t>-</m:t>
        </m:r>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ud</m:t>
            </m:r>
          </m:sup>
        </m:sSubSup>
        <m:r>
          <w:rPr>
            <w:rFonts w:ascii="Cambria Math"/>
            <w:sz w:val="21"/>
            <w:szCs w:val="21"/>
          </w:rPr>
          <m:t>-</m:t>
        </m:r>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up</m:t>
            </m:r>
          </m:sup>
        </m:sSubSup>
        <m:r>
          <w:rPr>
            <w:rFonts w:ascii="Cambria Math"/>
            <w:sz w:val="21"/>
            <w:szCs w:val="21"/>
          </w:rPr>
          <m:t>)</m:t>
        </m:r>
        <m:r>
          <w:rPr>
            <w:rFonts w:ascii="Cambria Math" w:hAnsi="Cambria Math" w:cs="Cambria Math"/>
            <w:sz w:val="21"/>
            <w:szCs w:val="21"/>
          </w:rPr>
          <m:t>∀</m:t>
        </m:r>
        <m:r>
          <w:rPr>
            <w:rFonts w:ascii="Cambria Math"/>
            <w:sz w:val="21"/>
            <w:szCs w:val="21"/>
          </w:rPr>
          <m:t>i,j</m:t>
        </m:r>
        <m:r>
          <w:rPr>
            <w:rFonts w:ascii="Cambria Math" w:hAnsi="Cambria Math" w:cs="Cambria Math"/>
            <w:sz w:val="21"/>
            <w:szCs w:val="21"/>
          </w:rPr>
          <m:t>∈</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sz w:val="21"/>
                    <w:szCs w:val="21"/>
                  </w:rPr>
                  <m:t>C</m:t>
                </m:r>
              </m:e>
              <m:sub>
                <m:r>
                  <w:rPr>
                    <w:rFonts w:ascii="Cambria Math"/>
                    <w:sz w:val="21"/>
                    <w:szCs w:val="21"/>
                  </w:rPr>
                  <m:t>dp</m:t>
                </m:r>
              </m:sub>
            </m:sSub>
            <m:r>
              <w:rPr>
                <w:rFonts w:ascii="Cambria Math"/>
                <w:sz w:val="21"/>
                <w:szCs w:val="21"/>
              </w:rPr>
              <m:t>:i</m:t>
            </m:r>
            <m:r>
              <w:rPr>
                <w:rFonts w:ascii="Cambria Math"/>
                <w:sz w:val="21"/>
                <w:szCs w:val="21"/>
              </w:rPr>
              <m:t>≠</m:t>
            </m:r>
            <m:r>
              <w:rPr>
                <w:rFonts w:ascii="Cambria Math"/>
                <w:sz w:val="21"/>
                <w:szCs w:val="21"/>
              </w:rPr>
              <m:t>j</m:t>
            </m:r>
          </m:e>
        </m:d>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sidR="00CF4C07">
        <w:rPr>
          <w:rFonts w:hint="eastAsia"/>
          <w:sz w:val="21"/>
          <w:szCs w:val="21"/>
        </w:rPr>
        <w:t xml:space="preserve"> </w:t>
      </w:r>
      <w:r w:rsidR="00CF4C07">
        <w:rPr>
          <w:rFonts w:hint="eastAsia"/>
        </w:rPr>
        <w:t>式</w:t>
      </w:r>
      <w:r w:rsidR="00CF4C07">
        <w:rPr>
          <w:rFonts w:hint="eastAsia"/>
        </w:rPr>
        <w:t>5-15</w:t>
      </w:r>
    </w:p>
    <w:p w14:paraId="097BF206" w14:textId="77777777" w:rsidR="00F30DC9" w:rsidRDefault="00F30DC9" w:rsidP="00C52A51">
      <w:pPr>
        <w:ind w:firstLineChars="0" w:firstLine="0"/>
        <w:jc w:val="center"/>
        <w:rPr>
          <w:position w:val="-14"/>
          <w:sz w:val="21"/>
          <w:szCs w:val="21"/>
        </w:rPr>
      </w:pPr>
    </w:p>
    <w:p w14:paraId="3BC60530" w14:textId="77777777" w:rsidR="00C76F26" w:rsidRDefault="007708A2">
      <w:pPr>
        <w:widowControl/>
        <w:ind w:firstLine="480"/>
        <w:jc w:val="left"/>
        <w:rPr>
          <w:rFonts w:ascii="Times New Roman" w:hAnsi="Times New Roman" w:cs="Times New Roman"/>
          <w:kern w:val="0"/>
          <w:lang w:bidi="ar"/>
        </w:rPr>
      </w:pPr>
      <w:r>
        <w:rPr>
          <w:rFonts w:ascii="Times New Roman" w:hAnsi="Times New Roman" w:cs="Times New Roman"/>
        </w:rPr>
        <w:t>式</w:t>
      </w:r>
      <w:r>
        <w:rPr>
          <w:rFonts w:ascii="Times New Roman" w:hAnsi="Times New Roman" w:cs="Times New Roman"/>
        </w:rPr>
        <w:t>5-10</w:t>
      </w:r>
      <w:r>
        <w:rPr>
          <w:rFonts w:ascii="Times New Roman" w:hAnsi="Times New Roman" w:cs="Times New Roman"/>
        </w:rPr>
        <w:t>、</w:t>
      </w:r>
      <w:r>
        <w:rPr>
          <w:rFonts w:ascii="Times New Roman" w:hAnsi="Times New Roman" w:cs="Times New Roman"/>
        </w:rPr>
        <w:t>5-11</w:t>
      </w:r>
      <w:r>
        <w:rPr>
          <w:rFonts w:ascii="Times New Roman" w:hAnsi="Times New Roman" w:cs="Times New Roman"/>
        </w:rPr>
        <w:t>确保所有通过无人机实现取货、送货的任务需求点的快件重量都小于无人机最大载重；式</w:t>
      </w:r>
      <w:r>
        <w:rPr>
          <w:rFonts w:ascii="Times New Roman" w:hAnsi="Times New Roman" w:cs="Times New Roman"/>
        </w:rPr>
        <w:t>5-12</w:t>
      </w:r>
      <w:r>
        <w:rPr>
          <w:rFonts w:ascii="Times New Roman" w:hAnsi="Times New Roman" w:cs="Times New Roman"/>
        </w:rPr>
        <w:t>确保无人机于每一个任务需求点离开时，载重量都不超过其最大载重；</w:t>
      </w:r>
      <w:r>
        <w:rPr>
          <w:rFonts w:ascii="Times New Roman" w:hAnsi="Times New Roman" w:cs="Times New Roman"/>
          <w:kern w:val="0"/>
          <w:lang w:bidi="ar"/>
        </w:rPr>
        <w:t>式</w:t>
      </w:r>
      <w:r>
        <w:rPr>
          <w:rFonts w:ascii="Times New Roman" w:hAnsi="Times New Roman" w:cs="Times New Roman"/>
          <w:kern w:val="0"/>
          <w:lang w:bidi="ar"/>
        </w:rPr>
        <w:t>5-13</w:t>
      </w:r>
      <w:r>
        <w:rPr>
          <w:rFonts w:ascii="Times New Roman" w:hAnsi="Times New Roman" w:cs="Times New Roman"/>
          <w:kern w:val="0"/>
          <w:lang w:bidi="ar"/>
        </w:rPr>
        <w:t>至</w:t>
      </w:r>
      <w:r>
        <w:rPr>
          <w:rFonts w:ascii="Times New Roman" w:hAnsi="Times New Roman" w:cs="Times New Roman"/>
          <w:kern w:val="0"/>
          <w:lang w:bidi="ar"/>
        </w:rPr>
        <w:t>5-15</w:t>
      </w:r>
      <w:r>
        <w:rPr>
          <w:rFonts w:ascii="Times New Roman" w:hAnsi="Times New Roman" w:cs="Times New Roman"/>
          <w:kern w:val="0"/>
          <w:lang w:bidi="ar"/>
        </w:rPr>
        <w:t>为局部路段的快件重量约束，式</w:t>
      </w:r>
      <w:r>
        <w:rPr>
          <w:rFonts w:ascii="Times New Roman" w:hAnsi="Times New Roman" w:cs="Times New Roman"/>
          <w:kern w:val="0"/>
          <w:lang w:bidi="ar"/>
        </w:rPr>
        <w:t>5</w:t>
      </w:r>
      <w:r>
        <w:rPr>
          <w:rFonts w:ascii="Times New Roman" w:hAnsi="Times New Roman" w:cs="Times New Roman"/>
        </w:rPr>
        <w:t>-13</w:t>
      </w:r>
      <w:r>
        <w:rPr>
          <w:rFonts w:ascii="Times New Roman" w:hAnsi="Times New Roman" w:cs="Times New Roman"/>
          <w:kern w:val="0"/>
          <w:lang w:bidi="ar"/>
        </w:rPr>
        <w:t>表示当无人机从点</w:t>
      </w:r>
      <w:proofErr w:type="spellStart"/>
      <w:r>
        <w:rPr>
          <w:rFonts w:ascii="Times New Roman" w:eastAsia="Cambria" w:hAnsi="Times New Roman" w:cs="Times New Roman"/>
          <w:i/>
          <w:iCs/>
          <w:kern w:val="0"/>
          <w:lang w:bidi="ar"/>
        </w:rPr>
        <w:t>i</w:t>
      </w:r>
      <w:proofErr w:type="spellEnd"/>
      <w:r>
        <w:rPr>
          <w:rFonts w:ascii="Times New Roman" w:hAnsi="Times New Roman" w:cs="Times New Roman"/>
          <w:kern w:val="0"/>
          <w:lang w:bidi="ar"/>
        </w:rPr>
        <w:t>飞到送货任务需求点</w:t>
      </w:r>
      <w:r>
        <w:rPr>
          <w:rFonts w:ascii="Times New Roman" w:eastAsia="Cambria" w:hAnsi="Times New Roman" w:cs="Times New Roman"/>
          <w:i/>
          <w:iCs/>
          <w:kern w:val="0"/>
          <w:lang w:bidi="ar"/>
        </w:rPr>
        <w:t>j</w:t>
      </w:r>
      <w:r>
        <w:rPr>
          <w:rFonts w:ascii="Times New Roman" w:eastAsia="Cambria" w:hAnsi="Times New Roman" w:cs="Times New Roman"/>
          <w:kern w:val="0"/>
          <w:lang w:bidi="ar"/>
        </w:rPr>
        <w:t>执行任务</w:t>
      </w:r>
      <w:r>
        <w:rPr>
          <w:rFonts w:ascii="Times New Roman" w:eastAsia="Cambria" w:hAnsi="Times New Roman" w:cs="Times New Roman"/>
          <w:i/>
          <w:iCs/>
          <w:kern w:val="0"/>
          <w:lang w:bidi="ar"/>
        </w:rPr>
        <w:t>，</w:t>
      </w:r>
      <w:r>
        <w:rPr>
          <w:rFonts w:ascii="Times New Roman" w:eastAsia="Cambria" w:hAnsi="Times New Roman" w:cs="Times New Roman"/>
          <w:kern w:val="0"/>
          <w:lang w:bidi="ar"/>
        </w:rPr>
        <w:t>离开</w:t>
      </w:r>
      <w:r>
        <w:rPr>
          <w:rFonts w:ascii="Times New Roman" w:hAnsi="Times New Roman" w:cs="Times New Roman"/>
          <w:kern w:val="0"/>
          <w:lang w:bidi="ar"/>
        </w:rPr>
        <w:t>点</w:t>
      </w:r>
      <w:r>
        <w:rPr>
          <w:rFonts w:ascii="Times New Roman" w:eastAsia="Cambria" w:hAnsi="Times New Roman" w:cs="Times New Roman"/>
          <w:i/>
          <w:iCs/>
          <w:kern w:val="0"/>
          <w:lang w:bidi="ar"/>
        </w:rPr>
        <w:t>j</w:t>
      </w:r>
      <w:r>
        <w:rPr>
          <w:rFonts w:ascii="Times New Roman" w:hAnsi="Times New Roman" w:cs="Times New Roman"/>
          <w:kern w:val="0"/>
          <w:lang w:bidi="ar"/>
        </w:rPr>
        <w:t>的有效载荷重量为其在点</w:t>
      </w:r>
      <w:proofErr w:type="spellStart"/>
      <w:r>
        <w:rPr>
          <w:rFonts w:ascii="Times New Roman" w:eastAsia="Cambria" w:hAnsi="Times New Roman" w:cs="Times New Roman"/>
          <w:kern w:val="0"/>
          <w:lang w:bidi="ar"/>
        </w:rPr>
        <w:t>i</w:t>
      </w:r>
      <w:proofErr w:type="spellEnd"/>
      <w:r>
        <w:rPr>
          <w:rFonts w:ascii="Times New Roman" w:hAnsi="Times New Roman" w:cs="Times New Roman"/>
          <w:kern w:val="0"/>
          <w:lang w:bidi="ar"/>
        </w:rPr>
        <w:t>的有效载荷重量减去任务点</w:t>
      </w:r>
      <w:r>
        <w:rPr>
          <w:rFonts w:ascii="Times New Roman" w:eastAsia="Cambria" w:hAnsi="Times New Roman" w:cs="Times New Roman"/>
          <w:i/>
          <w:iCs/>
          <w:kern w:val="0"/>
          <w:lang w:bidi="ar"/>
        </w:rPr>
        <w:t>j</w:t>
      </w:r>
      <w:r>
        <w:rPr>
          <w:rFonts w:ascii="Times New Roman" w:hAnsi="Times New Roman" w:cs="Times New Roman"/>
          <w:kern w:val="0"/>
          <w:lang w:bidi="ar"/>
        </w:rPr>
        <w:t>的快件重量；式</w:t>
      </w:r>
      <w:r>
        <w:rPr>
          <w:rFonts w:ascii="Times New Roman" w:hAnsi="Times New Roman" w:cs="Times New Roman"/>
          <w:kern w:val="0"/>
          <w:lang w:bidi="ar"/>
        </w:rPr>
        <w:t>5</w:t>
      </w:r>
      <w:r>
        <w:rPr>
          <w:rFonts w:ascii="Times New Roman" w:hAnsi="Times New Roman" w:cs="Times New Roman"/>
        </w:rPr>
        <w:t>-</w:t>
      </w:r>
      <w:r>
        <w:rPr>
          <w:rFonts w:ascii="Times New Roman" w:hAnsi="Times New Roman" w:cs="Times New Roman"/>
          <w:kern w:val="0"/>
          <w:lang w:bidi="ar"/>
        </w:rPr>
        <w:t>14</w:t>
      </w:r>
      <w:r>
        <w:rPr>
          <w:rFonts w:ascii="Times New Roman" w:hAnsi="Times New Roman" w:cs="Times New Roman"/>
          <w:kern w:val="0"/>
          <w:lang w:bidi="ar"/>
        </w:rPr>
        <w:t>表示当无人机从点</w:t>
      </w:r>
      <w:proofErr w:type="spellStart"/>
      <w:r>
        <w:rPr>
          <w:rFonts w:ascii="Times New Roman" w:eastAsia="Cambria" w:hAnsi="Times New Roman" w:cs="Times New Roman"/>
          <w:i/>
          <w:iCs/>
          <w:kern w:val="0"/>
          <w:lang w:bidi="ar"/>
        </w:rPr>
        <w:t>i</w:t>
      </w:r>
      <w:proofErr w:type="spellEnd"/>
      <w:r>
        <w:rPr>
          <w:rFonts w:ascii="Times New Roman" w:hAnsi="Times New Roman" w:cs="Times New Roman"/>
          <w:kern w:val="0"/>
          <w:lang w:bidi="ar"/>
        </w:rPr>
        <w:t>飞到取货任务需求点</w:t>
      </w:r>
      <w:r>
        <w:rPr>
          <w:rFonts w:ascii="Times New Roman" w:eastAsia="Cambria" w:hAnsi="Times New Roman" w:cs="Times New Roman"/>
          <w:i/>
          <w:iCs/>
          <w:kern w:val="0"/>
          <w:lang w:bidi="ar"/>
        </w:rPr>
        <w:t>j</w:t>
      </w:r>
      <w:r>
        <w:rPr>
          <w:rFonts w:ascii="Times New Roman" w:eastAsia="Cambria" w:hAnsi="Times New Roman" w:cs="Times New Roman"/>
          <w:kern w:val="0"/>
          <w:lang w:bidi="ar"/>
        </w:rPr>
        <w:t>执行任务</w:t>
      </w:r>
      <w:r>
        <w:rPr>
          <w:rFonts w:ascii="Times New Roman" w:eastAsia="Cambria" w:hAnsi="Times New Roman" w:cs="Times New Roman"/>
          <w:i/>
          <w:iCs/>
          <w:kern w:val="0"/>
          <w:lang w:bidi="ar"/>
        </w:rPr>
        <w:t>，</w:t>
      </w:r>
      <w:r>
        <w:rPr>
          <w:rFonts w:ascii="Times New Roman" w:eastAsia="Cambria" w:hAnsi="Times New Roman" w:cs="Times New Roman"/>
          <w:kern w:val="0"/>
          <w:lang w:bidi="ar"/>
        </w:rPr>
        <w:t>离开</w:t>
      </w:r>
      <w:r>
        <w:rPr>
          <w:rFonts w:ascii="Times New Roman" w:hAnsi="Times New Roman" w:cs="Times New Roman"/>
          <w:kern w:val="0"/>
          <w:lang w:bidi="ar"/>
        </w:rPr>
        <w:t>点</w:t>
      </w:r>
      <w:r>
        <w:rPr>
          <w:rFonts w:ascii="Times New Roman" w:eastAsia="Cambria" w:hAnsi="Times New Roman" w:cs="Times New Roman"/>
          <w:i/>
          <w:iCs/>
          <w:kern w:val="0"/>
          <w:lang w:bidi="ar"/>
        </w:rPr>
        <w:t>j</w:t>
      </w:r>
      <w:r>
        <w:rPr>
          <w:rFonts w:ascii="Times New Roman" w:hAnsi="Times New Roman" w:cs="Times New Roman"/>
          <w:kern w:val="0"/>
          <w:lang w:bidi="ar"/>
        </w:rPr>
        <w:t>的有效载荷重量为其在点</w:t>
      </w:r>
      <w:proofErr w:type="spellStart"/>
      <w:r>
        <w:rPr>
          <w:rFonts w:ascii="Times New Roman" w:eastAsia="Cambria" w:hAnsi="Times New Roman" w:cs="Times New Roman"/>
          <w:kern w:val="0"/>
          <w:lang w:bidi="ar"/>
        </w:rPr>
        <w:t>i</w:t>
      </w:r>
      <w:proofErr w:type="spellEnd"/>
      <w:r>
        <w:rPr>
          <w:rFonts w:ascii="Times New Roman" w:hAnsi="Times New Roman" w:cs="Times New Roman"/>
          <w:kern w:val="0"/>
          <w:lang w:bidi="ar"/>
        </w:rPr>
        <w:t>的有效载荷重量加上任务点</w:t>
      </w:r>
      <w:r>
        <w:rPr>
          <w:rFonts w:ascii="Times New Roman" w:eastAsia="Cambria" w:hAnsi="Times New Roman" w:cs="Times New Roman"/>
          <w:i/>
          <w:iCs/>
          <w:kern w:val="0"/>
          <w:lang w:bidi="ar"/>
        </w:rPr>
        <w:t>j</w:t>
      </w:r>
      <w:r>
        <w:rPr>
          <w:rFonts w:ascii="Times New Roman" w:hAnsi="Times New Roman" w:cs="Times New Roman"/>
          <w:kern w:val="0"/>
          <w:lang w:bidi="ar"/>
        </w:rPr>
        <w:t>的快件重量；式</w:t>
      </w:r>
      <w:r>
        <w:rPr>
          <w:rFonts w:ascii="Times New Roman" w:hAnsi="Times New Roman" w:cs="Times New Roman"/>
          <w:kern w:val="0"/>
          <w:lang w:bidi="ar"/>
        </w:rPr>
        <w:t>5</w:t>
      </w:r>
      <w:r>
        <w:rPr>
          <w:rFonts w:ascii="Times New Roman" w:hAnsi="Times New Roman" w:cs="Times New Roman"/>
        </w:rPr>
        <w:t>-</w:t>
      </w:r>
      <w:r>
        <w:rPr>
          <w:rFonts w:ascii="Times New Roman" w:hAnsi="Times New Roman" w:cs="Times New Roman"/>
          <w:kern w:val="0"/>
          <w:lang w:bidi="ar"/>
        </w:rPr>
        <w:t>15</w:t>
      </w:r>
      <w:r>
        <w:rPr>
          <w:rFonts w:ascii="Times New Roman" w:hAnsi="Times New Roman" w:cs="Times New Roman"/>
          <w:kern w:val="0"/>
          <w:lang w:bidi="ar"/>
        </w:rPr>
        <w:t>表示当无人机从点</w:t>
      </w:r>
      <w:proofErr w:type="spellStart"/>
      <w:r>
        <w:rPr>
          <w:rFonts w:ascii="Times New Roman" w:eastAsia="Cambria" w:hAnsi="Times New Roman" w:cs="Times New Roman"/>
          <w:i/>
          <w:iCs/>
          <w:kern w:val="0"/>
          <w:lang w:bidi="ar"/>
        </w:rPr>
        <w:t>i</w:t>
      </w:r>
      <w:proofErr w:type="spellEnd"/>
      <w:r>
        <w:rPr>
          <w:rFonts w:ascii="Times New Roman" w:hAnsi="Times New Roman" w:cs="Times New Roman"/>
          <w:kern w:val="0"/>
          <w:lang w:bidi="ar"/>
        </w:rPr>
        <w:t>飞到同时取送货任务需求点</w:t>
      </w:r>
      <w:r>
        <w:rPr>
          <w:rFonts w:ascii="Times New Roman" w:eastAsia="Cambria" w:hAnsi="Times New Roman" w:cs="Times New Roman"/>
          <w:i/>
          <w:iCs/>
          <w:kern w:val="0"/>
          <w:lang w:bidi="ar"/>
        </w:rPr>
        <w:t>j</w:t>
      </w:r>
      <w:r>
        <w:rPr>
          <w:rFonts w:ascii="Times New Roman" w:eastAsia="Cambria" w:hAnsi="Times New Roman" w:cs="Times New Roman"/>
          <w:kern w:val="0"/>
          <w:lang w:bidi="ar"/>
        </w:rPr>
        <w:t>执行任务</w:t>
      </w:r>
      <w:r>
        <w:rPr>
          <w:rFonts w:ascii="Times New Roman" w:eastAsia="Cambria" w:hAnsi="Times New Roman" w:cs="Times New Roman"/>
          <w:i/>
          <w:iCs/>
          <w:kern w:val="0"/>
          <w:lang w:bidi="ar"/>
        </w:rPr>
        <w:t>，</w:t>
      </w:r>
      <w:r>
        <w:rPr>
          <w:rFonts w:ascii="Times New Roman" w:eastAsia="Cambria" w:hAnsi="Times New Roman" w:cs="Times New Roman"/>
          <w:kern w:val="0"/>
          <w:lang w:bidi="ar"/>
        </w:rPr>
        <w:t>离开</w:t>
      </w:r>
      <w:r>
        <w:rPr>
          <w:rFonts w:ascii="Times New Roman" w:hAnsi="Times New Roman" w:cs="Times New Roman"/>
          <w:kern w:val="0"/>
          <w:lang w:bidi="ar"/>
        </w:rPr>
        <w:t>点</w:t>
      </w:r>
      <w:r>
        <w:rPr>
          <w:rFonts w:ascii="Times New Roman" w:eastAsia="Cambria" w:hAnsi="Times New Roman" w:cs="Times New Roman"/>
          <w:i/>
          <w:iCs/>
          <w:kern w:val="0"/>
          <w:lang w:bidi="ar"/>
        </w:rPr>
        <w:t>j</w:t>
      </w:r>
      <w:r>
        <w:rPr>
          <w:rFonts w:ascii="Times New Roman" w:hAnsi="Times New Roman" w:cs="Times New Roman"/>
          <w:kern w:val="0"/>
          <w:lang w:bidi="ar"/>
        </w:rPr>
        <w:t>的有效载荷重量为其在点</w:t>
      </w:r>
      <w:proofErr w:type="spellStart"/>
      <w:r>
        <w:rPr>
          <w:rFonts w:ascii="Times New Roman" w:eastAsia="Cambria" w:hAnsi="Times New Roman" w:cs="Times New Roman"/>
          <w:kern w:val="0"/>
          <w:lang w:bidi="ar"/>
        </w:rPr>
        <w:t>i</w:t>
      </w:r>
      <w:proofErr w:type="spellEnd"/>
      <w:r>
        <w:rPr>
          <w:rFonts w:ascii="Times New Roman" w:hAnsi="Times New Roman" w:cs="Times New Roman"/>
          <w:kern w:val="0"/>
          <w:lang w:bidi="ar"/>
        </w:rPr>
        <w:t>的有效载荷重量减去任务点</w:t>
      </w:r>
      <w:r>
        <w:rPr>
          <w:rFonts w:ascii="Times New Roman" w:eastAsia="Cambria" w:hAnsi="Times New Roman" w:cs="Times New Roman"/>
          <w:i/>
          <w:iCs/>
          <w:kern w:val="0"/>
          <w:lang w:bidi="ar"/>
        </w:rPr>
        <w:t>j</w:t>
      </w:r>
      <w:r>
        <w:rPr>
          <w:rFonts w:ascii="Times New Roman" w:hAnsi="Times New Roman" w:cs="Times New Roman"/>
          <w:kern w:val="0"/>
          <w:lang w:bidi="ar"/>
        </w:rPr>
        <w:t>的送货快件重量，并加上取货快件重量。</w:t>
      </w:r>
    </w:p>
    <w:p w14:paraId="3BC60531" w14:textId="77777777" w:rsidR="00C76F26" w:rsidRDefault="007708A2">
      <w:pPr>
        <w:widowControl/>
        <w:ind w:leftChars="200" w:left="480" w:firstLineChars="0" w:firstLine="0"/>
        <w:jc w:val="left"/>
        <w:rPr>
          <w:rFonts w:ascii="宋体" w:hAnsi="宋体" w:cs="宋体" w:hint="eastAsia"/>
          <w:kern w:val="0"/>
          <w:lang w:bidi="ar"/>
        </w:rPr>
      </w:pPr>
      <w:r>
        <w:rPr>
          <w:rFonts w:ascii="宋体" w:hAnsi="宋体" w:cs="宋体" w:hint="eastAsia"/>
          <w:kern w:val="0"/>
          <w:lang w:bidi="ar"/>
        </w:rPr>
        <w:t>（4）无人机续航能力约束</w:t>
      </w:r>
    </w:p>
    <w:p w14:paraId="3BC60532" w14:textId="3C98F6C0" w:rsidR="00C76F26" w:rsidRDefault="00000000" w:rsidP="00C52A51">
      <w:pPr>
        <w:widowControl/>
        <w:ind w:firstLineChars="0" w:firstLine="0"/>
        <w:jc w:val="center"/>
        <w:rPr>
          <w:rFonts w:ascii="宋体" w:hAnsi="宋体" w:cs="宋体" w:hint="eastAsia"/>
          <w:color w:val="FF0000"/>
          <w:kern w:val="0"/>
          <w:lang w:bidi="ar"/>
        </w:rPr>
      </w:pPr>
      <m:oMath>
        <m:sSubSup>
          <m:sSubSupPr>
            <m:ctrlPr>
              <w:rPr>
                <w:rFonts w:ascii="Cambria Math" w:hAnsi="Cambria Math"/>
                <w:i/>
                <w:sz w:val="21"/>
                <w:szCs w:val="21"/>
              </w:rPr>
            </m:ctrlPr>
          </m:sSubSupPr>
          <m:e>
            <m:r>
              <w:rPr>
                <w:rFonts w:ascii="Cambria Math"/>
                <w:sz w:val="21"/>
                <w:szCs w:val="21"/>
              </w:rPr>
              <m:t>t</m:t>
            </m:r>
          </m:e>
          <m:sub>
            <m:r>
              <w:rPr>
                <w:rFonts w:ascii="Cambria Math"/>
                <w:sz w:val="21"/>
                <w:szCs w:val="21"/>
              </w:rPr>
              <m:t>i</m:t>
            </m:r>
          </m:sub>
          <m:sup>
            <m:r>
              <w:rPr>
                <w:rFonts w:ascii="Cambria Math"/>
                <w:sz w:val="21"/>
                <w:szCs w:val="21"/>
              </w:rPr>
              <m:t>u</m:t>
            </m:r>
          </m:sup>
        </m:sSubSup>
        <m:r>
          <w:rPr>
            <w:rFonts w:ascii="Cambria Math"/>
            <w:sz w:val="21"/>
            <w:szCs w:val="21"/>
          </w:rPr>
          <m:t>-</m:t>
        </m:r>
        <m:sSubSup>
          <m:sSubSupPr>
            <m:ctrlPr>
              <w:rPr>
                <w:rFonts w:ascii="Cambria Math" w:hAnsi="Cambria Math"/>
                <w:i/>
                <w:sz w:val="21"/>
                <w:szCs w:val="21"/>
              </w:rPr>
            </m:ctrlPr>
          </m:sSubSupPr>
          <m:e>
            <m:r>
              <w:rPr>
                <w:rFonts w:ascii="Cambria Math"/>
                <w:sz w:val="21"/>
                <w:szCs w:val="21"/>
              </w:rPr>
              <m:t>f</m:t>
            </m:r>
          </m:e>
          <m:sub>
            <m:r>
              <w:rPr>
                <w:rFonts w:ascii="Cambria Math"/>
                <w:sz w:val="21"/>
                <w:szCs w:val="21"/>
              </w:rPr>
              <m:t>j</m:t>
            </m:r>
          </m:sub>
          <m:sup>
            <m:r>
              <w:rPr>
                <w:rFonts w:ascii="Cambria Math"/>
                <w:sz w:val="21"/>
                <w:szCs w:val="21"/>
              </w:rPr>
              <m:t>u</m:t>
            </m:r>
          </m:sup>
        </m:sSubSup>
        <m:r>
          <w:rPr>
            <w:rFonts w:ascii="Cambria Math"/>
            <w:sz w:val="21"/>
            <w:szCs w:val="21"/>
          </w:rPr>
          <m:t>≤</m:t>
        </m:r>
        <m:r>
          <w:rPr>
            <w:rFonts w:ascii="Cambria Math"/>
            <w:sz w:val="21"/>
            <w:szCs w:val="21"/>
          </w:rPr>
          <m:t>E</m:t>
        </m:r>
        <m:r>
          <w:rPr>
            <w:rFonts w:ascii="Cambria Math"/>
            <w:sz w:val="21"/>
            <w:szCs w:val="21"/>
          </w:rPr>
          <m:t>-</m:t>
        </m:r>
        <m:r>
          <w:rPr>
            <w:rFonts w:ascii="Cambria Math"/>
            <w:sz w:val="21"/>
            <w:szCs w:val="21"/>
          </w:rPr>
          <m:t>M(2</m:t>
        </m:r>
        <m:r>
          <w:rPr>
            <w:rFonts w:ascii="Cambria Math"/>
            <w:sz w:val="21"/>
            <w:szCs w:val="21"/>
          </w:rPr>
          <m:t>-</m:t>
        </m:r>
        <m:sSub>
          <m:sSubPr>
            <m:ctrlPr>
              <w:rPr>
                <w:rFonts w:ascii="Cambria Math" w:hAnsi="Cambria Math"/>
                <w:i/>
                <w:sz w:val="21"/>
                <w:szCs w:val="21"/>
              </w:rPr>
            </m:ctrlPr>
          </m:sSubPr>
          <m:e>
            <m:r>
              <w:rPr>
                <w:rFonts w:ascii="Cambria Math"/>
                <w:sz w:val="21"/>
                <w:szCs w:val="21"/>
              </w:rPr>
              <m:t>y</m:t>
            </m:r>
          </m:e>
          <m:sub>
            <m:r>
              <w:rPr>
                <w:rFonts w:ascii="Cambria Math"/>
                <w:sz w:val="21"/>
                <w:szCs w:val="21"/>
              </w:rPr>
              <m:t>jm</m:t>
            </m:r>
          </m:sub>
        </m:sSub>
        <m:r>
          <w:rPr>
            <w:rFonts w:ascii="Cambria Math"/>
            <w:sz w:val="21"/>
            <w:szCs w:val="21"/>
          </w:rPr>
          <m:t>-</m:t>
        </m:r>
        <m:sSub>
          <m:sSubPr>
            <m:ctrlPr>
              <w:rPr>
                <w:rFonts w:ascii="Cambria Math" w:hAnsi="Cambria Math"/>
                <w:i/>
                <w:sz w:val="21"/>
                <w:szCs w:val="21"/>
              </w:rPr>
            </m:ctrlPr>
          </m:sSubPr>
          <m:e>
            <m:r>
              <w:rPr>
                <w:rFonts w:ascii="Cambria Math"/>
                <w:sz w:val="21"/>
                <w:szCs w:val="21"/>
              </w:rPr>
              <m:t>y</m:t>
            </m:r>
          </m:e>
          <m:sub>
            <m:r>
              <w:rPr>
                <w:rFonts w:ascii="Cambria Math"/>
                <w:sz w:val="21"/>
                <w:szCs w:val="21"/>
              </w:rPr>
              <m:t>li</m:t>
            </m:r>
          </m:sub>
        </m:sSub>
        <m:r>
          <w:rPr>
            <w:rFonts w:ascii="Cambria Math"/>
            <w:sz w:val="21"/>
            <w:szCs w:val="21"/>
          </w:rPr>
          <m:t>)</m:t>
        </m:r>
      </m:oMath>
      <w:r w:rsidR="00F30DC9">
        <w:rPr>
          <w:rFonts w:ascii="宋体" w:hAnsi="宋体" w:cs="宋体" w:hint="eastAsia"/>
          <w:sz w:val="21"/>
          <w:szCs w:val="21"/>
        </w:rPr>
        <w:t xml:space="preserve"> </w:t>
      </w:r>
      <w:r w:rsidR="00F30DC9">
        <w:rPr>
          <w:rFonts w:hint="eastAsia"/>
        </w:rPr>
        <w:t>式</w:t>
      </w:r>
      <w:r w:rsidR="00F30DC9">
        <w:rPr>
          <w:rFonts w:hint="eastAsia"/>
        </w:rPr>
        <w:t>5-16</w:t>
      </w:r>
      <m:oMath>
        <m:r>
          <m:rPr>
            <m:sty m:val="p"/>
          </m:rPr>
          <w:rPr>
            <w:rFonts w:ascii="Cambria Math"/>
            <w:sz w:val="21"/>
            <w:szCs w:val="21"/>
          </w:rPr>
          <w:br/>
        </m:r>
        <m:r>
          <w:rPr>
            <w:rFonts w:ascii="Cambria Math" w:hAnsi="Cambria Math" w:cs="Cambria Math"/>
            <w:sz w:val="21"/>
            <w:szCs w:val="21"/>
          </w:rPr>
          <m:t>∀</m:t>
        </m:r>
        <m:r>
          <w:rPr>
            <w:rFonts w:ascii="Cambria Math"/>
            <w:sz w:val="21"/>
            <w:szCs w:val="21"/>
          </w:rPr>
          <m:t>i,j</m:t>
        </m:r>
        <m:r>
          <w:rPr>
            <w:rFonts w:ascii="Cambria Math" w:hAnsi="Cambria Math" w:cs="Cambria Math"/>
            <w:sz w:val="21"/>
            <w:szCs w:val="21"/>
          </w:rPr>
          <m:t>∈</m:t>
        </m:r>
        <m:d>
          <m:dPr>
            <m:begChr m:val="{"/>
            <m:endChr m:val="}"/>
            <m:ctrlPr>
              <w:rPr>
                <w:rFonts w:ascii="Cambria Math" w:hAnsi="Cambria Math"/>
                <w:i/>
                <w:sz w:val="21"/>
                <w:szCs w:val="21"/>
              </w:rPr>
            </m:ctrlPr>
          </m:dPr>
          <m:e>
            <m:r>
              <w:rPr>
                <w:rFonts w:ascii="Cambria Math"/>
                <w:sz w:val="21"/>
                <w:szCs w:val="21"/>
              </w:rPr>
              <m:t>V:i</m:t>
            </m:r>
            <m:r>
              <w:rPr>
                <w:rFonts w:ascii="Cambria Math"/>
                <w:sz w:val="21"/>
                <w:szCs w:val="21"/>
              </w:rPr>
              <m:t>≠</m:t>
            </m:r>
            <m:r>
              <w:rPr>
                <w:rFonts w:ascii="Cambria Math"/>
                <w:sz w:val="21"/>
                <w:szCs w:val="21"/>
              </w:rPr>
              <m:t>j</m:t>
            </m:r>
          </m:e>
        </m:d>
        <m:r>
          <w:rPr>
            <w:rFonts w:ascii="Cambria Math"/>
            <w:sz w:val="21"/>
            <w:szCs w:val="21"/>
          </w:rPr>
          <m:t>;</m:t>
        </m:r>
        <m:r>
          <w:rPr>
            <w:rFonts w:ascii="Cambria Math" w:hAnsi="Cambria Math" w:cs="Cambria Math"/>
            <w:sz w:val="21"/>
            <w:szCs w:val="21"/>
          </w:rPr>
          <m:t>∀</m:t>
        </m:r>
        <m:r>
          <w:rPr>
            <w:rFonts w:ascii="Cambria Math"/>
            <w:sz w:val="21"/>
            <w:szCs w:val="21"/>
          </w:rPr>
          <m:t>m,l</m:t>
        </m:r>
        <m:r>
          <w:rPr>
            <w:rFonts w:ascii="Cambria Math" w:hAnsi="Cambria Math" w:cs="Cambria Math"/>
            <w:sz w:val="21"/>
            <w:szCs w:val="21"/>
          </w:rPr>
          <m:t>∈</m:t>
        </m:r>
        <m:d>
          <m:dPr>
            <m:begChr m:val="{"/>
            <m:endChr m:val="}"/>
            <m:ctrlPr>
              <w:rPr>
                <w:rFonts w:ascii="Cambria Math" w:hAnsi="Cambria Math"/>
                <w:i/>
                <w:sz w:val="21"/>
                <w:szCs w:val="21"/>
              </w:rPr>
            </m:ctrlPr>
          </m:dPr>
          <m:e>
            <m:r>
              <w:rPr>
                <w:rFonts w:ascii="Cambria Math"/>
                <w:sz w:val="21"/>
                <w:szCs w:val="21"/>
              </w:rPr>
              <m:t>C:m</m:t>
            </m:r>
            <m:r>
              <w:rPr>
                <w:rFonts w:ascii="Cambria Math"/>
                <w:sz w:val="21"/>
                <w:szCs w:val="21"/>
              </w:rPr>
              <m:t>≠</m:t>
            </m:r>
            <m:r>
              <w:rPr>
                <w:rFonts w:ascii="Cambria Math"/>
                <w:sz w:val="21"/>
                <w:szCs w:val="21"/>
              </w:rPr>
              <m:t>l</m:t>
            </m:r>
          </m:e>
        </m:d>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sidR="00F30DC9">
        <w:rPr>
          <w:rFonts w:ascii="宋体" w:hAnsi="宋体" w:cs="宋体" w:hint="eastAsia"/>
          <w:sz w:val="21"/>
          <w:szCs w:val="21"/>
        </w:rPr>
        <w:t xml:space="preserve"> </w:t>
      </w:r>
    </w:p>
    <w:p w14:paraId="3BC60533" w14:textId="533F0229" w:rsidR="00C76F26" w:rsidRDefault="00000000" w:rsidP="00C52A51">
      <w:pPr>
        <w:widowControl/>
        <w:ind w:firstLineChars="0" w:firstLine="0"/>
        <w:jc w:val="center"/>
        <w:rPr>
          <w:position w:val="-14"/>
          <w:sz w:val="21"/>
          <w:szCs w:val="21"/>
        </w:rPr>
      </w:pPr>
      <m:oMath>
        <m:sSubSup>
          <m:sSubSupPr>
            <m:ctrlPr>
              <w:rPr>
                <w:rFonts w:ascii="Cambria Math" w:hAnsi="Cambria Math"/>
                <w:i/>
                <w:sz w:val="21"/>
                <w:szCs w:val="21"/>
              </w:rPr>
            </m:ctrlPr>
          </m:sSubSupPr>
          <m:e>
            <m:r>
              <w:rPr>
                <w:rFonts w:ascii="Cambria Math"/>
                <w:sz w:val="21"/>
                <w:szCs w:val="21"/>
              </w:rPr>
              <m:t>e</m:t>
            </m:r>
          </m:e>
          <m:sub>
            <m:r>
              <w:rPr>
                <w:rFonts w:ascii="Cambria Math"/>
                <w:sz w:val="21"/>
                <w:szCs w:val="21"/>
              </w:rPr>
              <m:t>i</m:t>
            </m:r>
          </m:sub>
          <m:sup>
            <m:r>
              <w:rPr>
                <w:rFonts w:ascii="Cambria Math"/>
                <w:sz w:val="21"/>
                <w:szCs w:val="21"/>
              </w:rPr>
              <m:t>u</m:t>
            </m:r>
          </m:sup>
        </m:sSubSup>
        <m:r>
          <w:rPr>
            <w:rFonts w:ascii="Cambria Math"/>
            <w:sz w:val="21"/>
            <w:szCs w:val="21"/>
          </w:rPr>
          <m:t>≥</m:t>
        </m:r>
        <m:r>
          <w:rPr>
            <w:rFonts w:ascii="Cambria Math"/>
            <w:sz w:val="21"/>
            <w:szCs w:val="21"/>
          </w:rPr>
          <m:t>0.1E,</m:t>
        </m:r>
        <m:r>
          <w:rPr>
            <w:rFonts w:ascii="Cambria Math" w:hAnsi="Cambria Math" w:cs="Cambria Math"/>
            <w:sz w:val="21"/>
            <w:szCs w:val="21"/>
          </w:rPr>
          <m:t>∀</m:t>
        </m:r>
        <m:r>
          <w:rPr>
            <w:rFonts w:ascii="Cambria Math"/>
            <w:sz w:val="21"/>
            <w:szCs w:val="21"/>
          </w:rPr>
          <m:t>i</m:t>
        </m:r>
        <m:r>
          <w:rPr>
            <w:rFonts w:ascii="Cambria Math" w:hAnsi="Cambria Math" w:cs="Cambria Math"/>
            <w:sz w:val="21"/>
            <w:szCs w:val="21"/>
          </w:rPr>
          <m:t>∈</m:t>
        </m:r>
        <m:r>
          <w:rPr>
            <w:rFonts w:ascii="Cambria Math"/>
            <w:sz w:val="21"/>
            <w:szCs w:val="21"/>
          </w:rPr>
          <m:t>V,u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sidR="00F30DC9">
        <w:rPr>
          <w:rFonts w:hint="eastAsia"/>
          <w:sz w:val="21"/>
          <w:szCs w:val="21"/>
        </w:rPr>
        <w:t xml:space="preserve"> </w:t>
      </w:r>
      <w:r w:rsidR="00F30DC9">
        <w:rPr>
          <w:rFonts w:hint="eastAsia"/>
        </w:rPr>
        <w:t>式</w:t>
      </w:r>
      <w:r w:rsidR="00F30DC9">
        <w:rPr>
          <w:rFonts w:hint="eastAsia"/>
        </w:rPr>
        <w:t>5-17</w:t>
      </w:r>
    </w:p>
    <w:p w14:paraId="3BC60534" w14:textId="77777777" w:rsidR="00C76F26" w:rsidRDefault="007708A2">
      <w:pPr>
        <w:ind w:firstLine="480"/>
      </w:pPr>
      <w:r>
        <w:rPr>
          <w:rFonts w:hint="eastAsia"/>
        </w:rPr>
        <w:t>式</w:t>
      </w:r>
      <w:r>
        <w:rPr>
          <w:rFonts w:hint="eastAsia"/>
        </w:rPr>
        <w:t>5-16</w:t>
      </w:r>
      <w:r>
        <w:rPr>
          <w:rFonts w:hint="eastAsia"/>
        </w:rPr>
        <w:t>表示无人机配送过程中，任何两点间的续航</w:t>
      </w:r>
      <w:proofErr w:type="gramStart"/>
      <w:r>
        <w:rPr>
          <w:rFonts w:hint="eastAsia"/>
        </w:rPr>
        <w:t>能能力</w:t>
      </w:r>
      <w:proofErr w:type="gramEnd"/>
      <w:r>
        <w:rPr>
          <w:rFonts w:hint="eastAsia"/>
        </w:rPr>
        <w:t>消耗不得高于无人机最大续航；式</w:t>
      </w:r>
      <w:r>
        <w:rPr>
          <w:rFonts w:hint="eastAsia"/>
        </w:rPr>
        <w:t>5-17</w:t>
      </w:r>
      <w:r>
        <w:rPr>
          <w:rFonts w:hint="eastAsia"/>
        </w:rPr>
        <w:t>表示无人机离开任何一个任务需求点的剩余续航能力</w:t>
      </w:r>
      <w:r w:rsidRPr="009070FE">
        <w:rPr>
          <w:rFonts w:hint="eastAsia"/>
        </w:rPr>
        <w:t>不得低于最大续航能力的</w:t>
      </w:r>
      <w:r w:rsidRPr="009070FE">
        <w:rPr>
          <w:rFonts w:hint="eastAsia"/>
        </w:rPr>
        <w:t>10%</w:t>
      </w:r>
      <w:r>
        <w:rPr>
          <w:rFonts w:hint="eastAsia"/>
        </w:rPr>
        <w:t>。</w:t>
      </w:r>
    </w:p>
    <w:p w14:paraId="3BC60535" w14:textId="77777777" w:rsidR="00C76F26" w:rsidRDefault="007708A2">
      <w:pPr>
        <w:widowControl/>
        <w:ind w:firstLine="480"/>
        <w:jc w:val="left"/>
        <w:rPr>
          <w:rFonts w:ascii="宋体" w:hAnsi="宋体" w:cs="宋体" w:hint="eastAsia"/>
          <w:kern w:val="0"/>
          <w:lang w:bidi="ar"/>
        </w:rPr>
      </w:pPr>
      <w:r>
        <w:rPr>
          <w:rFonts w:ascii="宋体" w:hAnsi="宋体" w:cs="宋体" w:hint="eastAsia"/>
          <w:kern w:val="0"/>
          <w:lang w:bidi="ar"/>
        </w:rPr>
        <w:t>（5）</w:t>
      </w:r>
      <w:proofErr w:type="gramStart"/>
      <w:r>
        <w:rPr>
          <w:rFonts w:ascii="宋体" w:hAnsi="宋体" w:cs="宋体" w:hint="eastAsia"/>
          <w:kern w:val="0"/>
          <w:lang w:bidi="ar"/>
        </w:rPr>
        <w:t>车机协同</w:t>
      </w:r>
      <w:proofErr w:type="gramEnd"/>
      <w:r>
        <w:rPr>
          <w:rFonts w:ascii="宋体" w:hAnsi="宋体" w:cs="宋体" w:hint="eastAsia"/>
          <w:kern w:val="0"/>
          <w:lang w:bidi="ar"/>
        </w:rPr>
        <w:t>配送路径约束</w:t>
      </w:r>
    </w:p>
    <w:p w14:paraId="3BC60536" w14:textId="6EEC95BC" w:rsidR="00C76F26" w:rsidRDefault="00000000" w:rsidP="00C52A51">
      <w:pPr>
        <w:widowControl/>
        <w:ind w:firstLineChars="0" w:firstLine="0"/>
        <w:jc w:val="center"/>
        <w:rPr>
          <w:position w:val="-32"/>
          <w:sz w:val="21"/>
          <w:szCs w:val="21"/>
        </w:rPr>
      </w:pPr>
      <m:oMath>
        <m:sSubSup>
          <m:sSubSupPr>
            <m:ctrlPr>
              <w:rPr>
                <w:rFonts w:ascii="Cambria Math" w:hAnsi="Cambria Math"/>
                <w:i/>
                <w:sz w:val="21"/>
                <w:szCs w:val="21"/>
              </w:rPr>
            </m:ctrlPr>
          </m:sSubSupPr>
          <m:e>
            <m:r>
              <w:rPr>
                <w:rFonts w:ascii="Cambria Math"/>
                <w:sz w:val="21"/>
                <w:szCs w:val="21"/>
              </w:rPr>
              <m:t>m</m:t>
            </m:r>
          </m:e>
          <m:sub>
            <m:r>
              <w:rPr>
                <w:rFonts w:ascii="Cambria Math"/>
                <w:sz w:val="21"/>
                <w:szCs w:val="21"/>
              </w:rPr>
              <m:t>i</m:t>
            </m:r>
          </m:sub>
          <m:sup>
            <m:r>
              <w:rPr>
                <w:rFonts w:ascii="Cambria Math"/>
                <w:sz w:val="21"/>
                <w:szCs w:val="21"/>
              </w:rPr>
              <m:t>f</m:t>
            </m:r>
          </m:sup>
        </m:sSubSup>
        <m:r>
          <w:rPr>
            <w:rFonts w:ascii="Cambria Math"/>
            <w:sz w:val="21"/>
            <w:szCs w:val="21"/>
          </w:rPr>
          <m:t>≥</m:t>
        </m:r>
        <m:r>
          <m:rPr>
            <m:nor/>
          </m:rPr>
          <w:rPr>
            <w:rFonts w:ascii="Cambria Math"/>
            <w:sz w:val="21"/>
            <w:szCs w:val="21"/>
          </w:rPr>
          <m:t>1-</m:t>
        </m:r>
        <m:r>
          <w:rPr>
            <w:rFonts w:ascii="Cambria Math"/>
            <w:sz w:val="21"/>
            <w:szCs w:val="21"/>
          </w:rPr>
          <m:t>M</m:t>
        </m:r>
        <m:r>
          <m:rPr>
            <m:sty m:val="p"/>
          </m:rPr>
          <w:rPr>
            <w:rFonts w:ascii="Cambria Math"/>
            <w:sz w:val="21"/>
            <w:szCs w:val="21"/>
          </w:rPr>
          <m:t>×</m:t>
        </m:r>
        <m:d>
          <m:dPr>
            <m:ctrlPr>
              <w:rPr>
                <w:rFonts w:ascii="Cambria Math" w:hAnsi="Cambria Math"/>
                <w:i/>
                <w:sz w:val="21"/>
                <w:szCs w:val="21"/>
              </w:rPr>
            </m:ctrlPr>
          </m:dPr>
          <m:e>
            <m:r>
              <w:rPr>
                <w:rFonts w:ascii="Cambria Math"/>
                <w:sz w:val="21"/>
                <w:szCs w:val="21"/>
              </w:rPr>
              <m:t>3</m:t>
            </m:r>
            <m:r>
              <w:rPr>
                <w:rFonts w:ascii="Cambria Math"/>
                <w:sz w:val="21"/>
                <w:szCs w:val="21"/>
              </w:rPr>
              <m:t>-</m:t>
            </m:r>
            <m:sSub>
              <m:sSubPr>
                <m:ctrlPr>
                  <w:rPr>
                    <w:rFonts w:ascii="Cambria Math" w:hAnsi="Cambria Math"/>
                    <w:i/>
                    <w:sz w:val="21"/>
                    <w:szCs w:val="21"/>
                  </w:rPr>
                </m:ctrlPr>
              </m:sSubPr>
              <m:e>
                <m:r>
                  <w:rPr>
                    <w:rFonts w:ascii="Cambria Math"/>
                    <w:sz w:val="21"/>
                    <w:szCs w:val="21"/>
                  </w:rPr>
                  <m:t>x</m:t>
                </m:r>
              </m:e>
              <m:sub>
                <m:r>
                  <w:rPr>
                    <w:rFonts w:ascii="Cambria Math"/>
                    <w:sz w:val="21"/>
                    <w:szCs w:val="21"/>
                  </w:rPr>
                  <m:t>ij</m:t>
                </m:r>
              </m:sub>
            </m:sSub>
            <m:r>
              <w:rPr>
                <w:rFonts w:ascii="Cambria Math"/>
                <w:sz w:val="21"/>
                <w:szCs w:val="21"/>
              </w:rPr>
              <m:t>-</m:t>
            </m:r>
            <m:sSub>
              <m:sSubPr>
                <m:ctrlPr>
                  <w:rPr>
                    <w:rFonts w:ascii="Cambria Math" w:hAnsi="Cambria Math"/>
                    <w:i/>
                    <w:sz w:val="21"/>
                    <w:szCs w:val="21"/>
                  </w:rPr>
                </m:ctrlPr>
              </m:sSubPr>
              <m:e>
                <m:r>
                  <w:rPr>
                    <w:rFonts w:ascii="Cambria Math"/>
                    <w:sz w:val="21"/>
                    <w:szCs w:val="21"/>
                  </w:rPr>
                  <m:t>y</m:t>
                </m:r>
              </m:e>
              <m:sub>
                <m:r>
                  <w:rPr>
                    <w:rFonts w:ascii="Cambria Math"/>
                    <w:sz w:val="21"/>
                    <w:szCs w:val="21"/>
                  </w:rPr>
                  <m:t>il</m:t>
                </m:r>
              </m:sub>
            </m:sSub>
            <m:r>
              <w:rPr>
                <w:rFonts w:ascii="Cambria Math"/>
                <w:sz w:val="21"/>
                <w:szCs w:val="21"/>
              </w:rPr>
              <m:t>-</m:t>
            </m:r>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l</m:t>
                </m:r>
              </m:sub>
              <m:sup>
                <m:r>
                  <w:rPr>
                    <w:rFonts w:ascii="Cambria Math"/>
                    <w:sz w:val="21"/>
                    <w:szCs w:val="21"/>
                  </w:rPr>
                  <m:t>u</m:t>
                </m:r>
              </m:sup>
            </m:sSubSup>
          </m:e>
        </m:d>
      </m:oMath>
      <w:r w:rsidR="00A659F8">
        <w:rPr>
          <w:rFonts w:ascii="宋体" w:hAnsi="宋体" w:cs="宋体" w:hint="eastAsia"/>
          <w:sz w:val="21"/>
          <w:szCs w:val="21"/>
        </w:rPr>
        <w:t xml:space="preserve"> </w:t>
      </w:r>
      <w:r w:rsidR="00A659F8">
        <w:rPr>
          <w:rFonts w:hint="eastAsia"/>
        </w:rPr>
        <w:t>式</w:t>
      </w:r>
      <w:r w:rsidR="00A659F8">
        <w:rPr>
          <w:rFonts w:hint="eastAsia"/>
        </w:rPr>
        <w:t>5-18</w:t>
      </w:r>
      <m:oMath>
        <m:r>
          <m:rPr>
            <m:sty m:val="p"/>
          </m:rPr>
          <w:rPr>
            <w:rFonts w:ascii="Cambria Math"/>
            <w:sz w:val="21"/>
            <w:szCs w:val="21"/>
          </w:rPr>
          <w:br/>
        </m:r>
        <m:r>
          <w:rPr>
            <w:rFonts w:ascii="Cambria Math" w:hAnsi="Cambria Math" w:cs="Cambria Math"/>
            <w:sz w:val="21"/>
            <w:szCs w:val="21"/>
          </w:rPr>
          <m:t>∀</m:t>
        </m:r>
        <m:r>
          <w:rPr>
            <w:rFonts w:ascii="Cambria Math"/>
            <w:sz w:val="21"/>
            <w:szCs w:val="21"/>
          </w:rPr>
          <m:t>i</m:t>
        </m:r>
        <m:r>
          <w:rPr>
            <w:rFonts w:ascii="Cambria Math" w:hAnsi="Cambria Math" w:cs="Cambria Math"/>
            <w:sz w:val="21"/>
            <w:szCs w:val="21"/>
          </w:rPr>
          <m:t>∈</m:t>
        </m:r>
        <m:r>
          <w:rPr>
            <w:rFonts w:ascii="Cambria Math"/>
            <w:sz w:val="21"/>
            <w:szCs w:val="21"/>
          </w:rPr>
          <m:t>V,j</m:t>
        </m:r>
        <m:r>
          <w:rPr>
            <w:rFonts w:ascii="Cambria Math" w:hAnsi="Cambria Math" w:cs="Cambria Math"/>
            <w:sz w:val="21"/>
            <w:szCs w:val="21"/>
          </w:rPr>
          <m:t>∈</m:t>
        </m:r>
        <m:r>
          <w:rPr>
            <w:rFonts w:ascii="Cambria Math"/>
            <w:sz w:val="21"/>
            <w:szCs w:val="21"/>
          </w:rPr>
          <m:t>C,l</m:t>
        </m:r>
        <m:r>
          <w:rPr>
            <w:rFonts w:ascii="Cambria Math" w:hAnsi="Cambria Math" w:cs="Cambria Math"/>
            <w:sz w:val="21"/>
            <w:szCs w:val="21"/>
          </w:rPr>
          <m:t>∈</m:t>
        </m:r>
        <m:r>
          <w:rPr>
            <w:rFonts w:ascii="Cambria Math"/>
            <w:sz w:val="21"/>
            <w:szCs w:val="21"/>
          </w:rPr>
          <m:t>C,i</m:t>
        </m:r>
        <m:r>
          <w:rPr>
            <w:rFonts w:ascii="Cambria Math"/>
            <w:sz w:val="21"/>
            <w:szCs w:val="21"/>
          </w:rPr>
          <m:t>≠</m:t>
        </m:r>
        <m:r>
          <w:rPr>
            <w:rFonts w:ascii="Cambria Math"/>
            <w:sz w:val="21"/>
            <w:szCs w:val="21"/>
          </w:rPr>
          <m:t>j</m:t>
        </m:r>
        <m:r>
          <w:rPr>
            <w:rFonts w:ascii="Cambria Math"/>
            <w:sz w:val="21"/>
            <w:szCs w:val="21"/>
          </w:rPr>
          <m:t>≠</m:t>
        </m:r>
        <m:r>
          <w:rPr>
            <w:rFonts w:ascii="Cambria Math"/>
            <w:sz w:val="21"/>
            <w:szCs w:val="21"/>
          </w:rPr>
          <m:t>l,k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sidR="00A659F8">
        <w:rPr>
          <w:rFonts w:hint="eastAsia"/>
          <w:sz w:val="21"/>
          <w:szCs w:val="21"/>
        </w:rPr>
        <w:t xml:space="preserve"> </w:t>
      </w:r>
    </w:p>
    <w:p w14:paraId="3BC60537" w14:textId="31B1E4DF" w:rsidR="00C76F26" w:rsidRDefault="00000000" w:rsidP="00C52A51">
      <w:pPr>
        <w:widowControl/>
        <w:ind w:firstLineChars="0" w:firstLine="0"/>
        <w:jc w:val="center"/>
        <w:rPr>
          <w:position w:val="-32"/>
          <w:sz w:val="21"/>
          <w:szCs w:val="21"/>
        </w:rPr>
      </w:pPr>
      <m:oMath>
        <m:sSubSup>
          <m:sSubSupPr>
            <m:ctrlPr>
              <w:rPr>
                <w:rFonts w:ascii="Cambria Math" w:hAnsi="Cambria Math"/>
                <w:i/>
                <w:sz w:val="21"/>
                <w:szCs w:val="21"/>
              </w:rPr>
            </m:ctrlPr>
          </m:sSubSupPr>
          <m:e>
            <m:r>
              <w:rPr>
                <w:rFonts w:ascii="Cambria Math"/>
                <w:sz w:val="21"/>
                <w:szCs w:val="21"/>
              </w:rPr>
              <m:t>m</m:t>
            </m:r>
          </m:e>
          <m:sub>
            <m:r>
              <w:rPr>
                <w:rFonts w:ascii="Cambria Math"/>
                <w:sz w:val="21"/>
                <w:szCs w:val="21"/>
              </w:rPr>
              <m:t>j</m:t>
            </m:r>
          </m:sub>
          <m:sup>
            <m:r>
              <w:rPr>
                <w:rFonts w:ascii="Cambria Math"/>
                <w:sz w:val="21"/>
                <w:szCs w:val="21"/>
              </w:rPr>
              <m:t>r</m:t>
            </m:r>
          </m:sup>
        </m:sSubSup>
        <m:r>
          <w:rPr>
            <w:rFonts w:ascii="Cambria Math"/>
            <w:sz w:val="21"/>
            <w:szCs w:val="21"/>
          </w:rPr>
          <m:t>≥</m:t>
        </m:r>
        <m:r>
          <m:rPr>
            <m:nor/>
          </m:rPr>
          <w:rPr>
            <w:rFonts w:ascii="Cambria Math"/>
            <w:sz w:val="21"/>
            <w:szCs w:val="21"/>
          </w:rPr>
          <m:t>1-</m:t>
        </m:r>
        <m:r>
          <w:rPr>
            <w:rFonts w:ascii="Cambria Math"/>
            <w:sz w:val="21"/>
            <w:szCs w:val="21"/>
          </w:rPr>
          <m:t>M</m:t>
        </m:r>
        <m:r>
          <m:rPr>
            <m:sty m:val="p"/>
          </m:rPr>
          <w:rPr>
            <w:rFonts w:ascii="Cambria Math"/>
            <w:sz w:val="21"/>
            <w:szCs w:val="21"/>
          </w:rPr>
          <m:t>×</m:t>
        </m:r>
        <m:d>
          <m:dPr>
            <m:ctrlPr>
              <w:rPr>
                <w:rFonts w:ascii="Cambria Math" w:hAnsi="Cambria Math"/>
                <w:i/>
                <w:sz w:val="21"/>
                <w:szCs w:val="21"/>
              </w:rPr>
            </m:ctrlPr>
          </m:dPr>
          <m:e>
            <m:r>
              <w:rPr>
                <w:rFonts w:ascii="Cambria Math"/>
                <w:sz w:val="21"/>
                <w:szCs w:val="21"/>
              </w:rPr>
              <m:t>3</m:t>
            </m:r>
            <m:r>
              <w:rPr>
                <w:rFonts w:ascii="Cambria Math"/>
                <w:sz w:val="21"/>
                <w:szCs w:val="21"/>
              </w:rPr>
              <m:t>-</m:t>
            </m:r>
            <m:sSub>
              <m:sSubPr>
                <m:ctrlPr>
                  <w:rPr>
                    <w:rFonts w:ascii="Cambria Math" w:hAnsi="Cambria Math"/>
                    <w:i/>
                    <w:sz w:val="21"/>
                    <w:szCs w:val="21"/>
                  </w:rPr>
                </m:ctrlPr>
              </m:sSubPr>
              <m:e>
                <m:r>
                  <w:rPr>
                    <w:rFonts w:ascii="Cambria Math"/>
                    <w:sz w:val="21"/>
                    <w:szCs w:val="21"/>
                  </w:rPr>
                  <m:t>x</m:t>
                </m:r>
              </m:e>
              <m:sub>
                <m:r>
                  <w:rPr>
                    <w:rFonts w:ascii="Cambria Math"/>
                    <w:sz w:val="21"/>
                    <w:szCs w:val="21"/>
                  </w:rPr>
                  <m:t>ij</m:t>
                </m:r>
              </m:sub>
            </m:sSub>
            <m:r>
              <w:rPr>
                <w:rFonts w:ascii="Cambria Math"/>
                <w:sz w:val="21"/>
                <w:szCs w:val="21"/>
              </w:rPr>
              <m:t>-</m:t>
            </m:r>
            <m:sSub>
              <m:sSubPr>
                <m:ctrlPr>
                  <w:rPr>
                    <w:rFonts w:ascii="Cambria Math" w:hAnsi="Cambria Math"/>
                    <w:i/>
                    <w:sz w:val="21"/>
                    <w:szCs w:val="21"/>
                  </w:rPr>
                </m:ctrlPr>
              </m:sSubPr>
              <m:e>
                <m:r>
                  <w:rPr>
                    <w:rFonts w:ascii="Cambria Math"/>
                    <w:sz w:val="21"/>
                    <w:szCs w:val="21"/>
                  </w:rPr>
                  <m:t>y</m:t>
                </m:r>
              </m:e>
              <m:sub>
                <m:r>
                  <w:rPr>
                    <w:rFonts w:ascii="Cambria Math"/>
                    <w:sz w:val="21"/>
                    <w:szCs w:val="21"/>
                  </w:rPr>
                  <m:t>lj</m:t>
                </m:r>
              </m:sub>
            </m:sSub>
            <m:r>
              <w:rPr>
                <w:rFonts w:ascii="Cambria Math"/>
                <w:sz w:val="21"/>
                <w:szCs w:val="21"/>
              </w:rPr>
              <m:t>-</m:t>
            </m:r>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l</m:t>
                </m:r>
              </m:sub>
              <m:sup>
                <m:r>
                  <w:rPr>
                    <w:rFonts w:ascii="Cambria Math"/>
                    <w:sz w:val="21"/>
                    <w:szCs w:val="21"/>
                  </w:rPr>
                  <m:t>u</m:t>
                </m:r>
              </m:sup>
            </m:sSubSup>
          </m:e>
        </m:d>
      </m:oMath>
      <w:r w:rsidR="00A659F8">
        <w:rPr>
          <w:rFonts w:hint="eastAsia"/>
          <w:sz w:val="21"/>
          <w:szCs w:val="21"/>
        </w:rPr>
        <w:t xml:space="preserve"> </w:t>
      </w:r>
      <w:r w:rsidR="00A659F8">
        <w:rPr>
          <w:rFonts w:hint="eastAsia"/>
        </w:rPr>
        <w:t>式</w:t>
      </w:r>
      <w:r w:rsidR="00A659F8">
        <w:rPr>
          <w:rFonts w:hint="eastAsia"/>
        </w:rPr>
        <w:t>5-</w:t>
      </w:r>
      <w:r w:rsidR="00BF55C9">
        <w:rPr>
          <w:rFonts w:hint="eastAsia"/>
        </w:rPr>
        <w:t>19</w:t>
      </w:r>
      <m:oMath>
        <m:r>
          <m:rPr>
            <m:sty m:val="p"/>
          </m:rPr>
          <w:rPr>
            <w:rFonts w:ascii="Cambria Math"/>
            <w:sz w:val="21"/>
            <w:szCs w:val="21"/>
          </w:rPr>
          <w:br/>
        </m:r>
        <m:r>
          <w:rPr>
            <w:rFonts w:ascii="Cambria Math" w:hAnsi="Cambria Math" w:cs="Cambria Math"/>
            <w:sz w:val="21"/>
            <w:szCs w:val="21"/>
          </w:rPr>
          <m:t>∀</m:t>
        </m:r>
        <m:r>
          <w:rPr>
            <w:rFonts w:ascii="Cambria Math"/>
            <w:sz w:val="21"/>
            <w:szCs w:val="21"/>
          </w:rPr>
          <m:t>j</m:t>
        </m:r>
        <m:r>
          <w:rPr>
            <w:rFonts w:ascii="Cambria Math" w:hAnsi="Cambria Math" w:cs="Cambria Math"/>
            <w:sz w:val="21"/>
            <w:szCs w:val="21"/>
          </w:rPr>
          <m:t>∈</m:t>
        </m:r>
        <m:r>
          <w:rPr>
            <w:rFonts w:ascii="Cambria Math"/>
            <w:sz w:val="21"/>
            <w:szCs w:val="21"/>
          </w:rPr>
          <m:t>V,i</m:t>
        </m:r>
        <m:r>
          <w:rPr>
            <w:rFonts w:ascii="Cambria Math" w:hAnsi="Cambria Math" w:cs="Cambria Math"/>
            <w:sz w:val="21"/>
            <w:szCs w:val="21"/>
          </w:rPr>
          <m:t>∈</m:t>
        </m:r>
        <m:r>
          <w:rPr>
            <w:rFonts w:ascii="Cambria Math"/>
            <w:sz w:val="21"/>
            <w:szCs w:val="21"/>
          </w:rPr>
          <m:t>C,l</m:t>
        </m:r>
        <m:r>
          <w:rPr>
            <w:rFonts w:ascii="Cambria Math" w:hAnsi="Cambria Math" w:cs="Cambria Math"/>
            <w:sz w:val="21"/>
            <w:szCs w:val="21"/>
          </w:rPr>
          <m:t>∈</m:t>
        </m:r>
        <m:r>
          <w:rPr>
            <w:rFonts w:ascii="Cambria Math"/>
            <w:sz w:val="21"/>
            <w:szCs w:val="21"/>
          </w:rPr>
          <m:t>C,i</m:t>
        </m:r>
        <m:r>
          <w:rPr>
            <w:rFonts w:ascii="Cambria Math"/>
            <w:sz w:val="21"/>
            <w:szCs w:val="21"/>
          </w:rPr>
          <m:t>≠</m:t>
        </m:r>
        <m:r>
          <w:rPr>
            <w:rFonts w:ascii="Cambria Math"/>
            <w:sz w:val="21"/>
            <w:szCs w:val="21"/>
          </w:rPr>
          <m:t>j,l</m:t>
        </m:r>
        <m:r>
          <w:rPr>
            <w:rFonts w:ascii="Cambria Math"/>
            <w:sz w:val="21"/>
            <w:szCs w:val="21"/>
          </w:rPr>
          <m:t>≠</m:t>
        </m:r>
        <m:r>
          <w:rPr>
            <w:rFonts w:ascii="Cambria Math"/>
            <w:sz w:val="21"/>
            <w:szCs w:val="21"/>
          </w:rPr>
          <m:t>j,k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sidR="00A659F8">
        <w:rPr>
          <w:rFonts w:hint="eastAsia"/>
          <w:sz w:val="21"/>
          <w:szCs w:val="21"/>
        </w:rPr>
        <w:t xml:space="preserve"> </w:t>
      </w:r>
    </w:p>
    <w:p w14:paraId="3BC60538" w14:textId="3099DC02" w:rsidR="00C76F26" w:rsidRDefault="00000000" w:rsidP="00C52A51">
      <w:pPr>
        <w:widowControl/>
        <w:ind w:firstLineChars="0" w:firstLine="0"/>
        <w:jc w:val="center"/>
        <w:rPr>
          <w:rFonts w:ascii="宋体" w:hAnsi="宋体" w:cs="宋体" w:hint="eastAsia"/>
          <w:color w:val="FF0000"/>
          <w:kern w:val="0"/>
          <w:lang w:bidi="ar"/>
        </w:rPr>
      </w:pPr>
      <m:oMath>
        <m:sSubSup>
          <m:sSubSupPr>
            <m:ctrlPr>
              <w:rPr>
                <w:rFonts w:ascii="Cambria Math" w:hAnsi="Cambria Math"/>
                <w:i/>
                <w:sz w:val="21"/>
                <w:szCs w:val="21"/>
              </w:rPr>
            </m:ctrlPr>
          </m:sSubSupPr>
          <m:e>
            <m:r>
              <w:rPr>
                <w:rFonts w:ascii="Cambria Math"/>
                <w:sz w:val="21"/>
                <w:szCs w:val="21"/>
              </w:rPr>
              <m:t>m</m:t>
            </m:r>
          </m:e>
          <m:sub>
            <m:r>
              <w:rPr>
                <w:rFonts w:ascii="Cambria Math"/>
                <w:sz w:val="21"/>
                <w:szCs w:val="21"/>
              </w:rPr>
              <m:t>i</m:t>
            </m:r>
          </m:sub>
          <m:sup>
            <m:r>
              <w:rPr>
                <w:rFonts w:ascii="Cambria Math"/>
                <w:sz w:val="21"/>
                <w:szCs w:val="21"/>
              </w:rPr>
              <m:t>f</m:t>
            </m:r>
          </m:sup>
        </m:sSubSup>
        <m:r>
          <w:rPr>
            <w:rFonts w:ascii="Cambria Math" w:hAnsi="Cambria Math" w:cs="Cambria Math"/>
            <w:sz w:val="21"/>
            <w:szCs w:val="21"/>
          </w:rPr>
          <m:t>⋅</m:t>
        </m:r>
        <m:d>
          <m:dPr>
            <m:ctrlPr>
              <w:rPr>
                <w:rFonts w:ascii="Cambria Math" w:hAnsi="Cambria Math"/>
                <w:i/>
                <w:sz w:val="21"/>
                <w:szCs w:val="21"/>
              </w:rPr>
            </m:ctrlPr>
          </m:dPr>
          <m:e>
            <m:r>
              <w:rPr>
                <w:rFonts w:ascii="Cambria Math"/>
                <w:sz w:val="21"/>
                <w:szCs w:val="21"/>
              </w:rPr>
              <m:t>1</m:t>
            </m:r>
            <m:r>
              <w:rPr>
                <w:rFonts w:ascii="Cambria Math"/>
                <w:sz w:val="21"/>
                <w:szCs w:val="21"/>
              </w:rPr>
              <m:t>-</m:t>
            </m:r>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k</m:t>
                </m:r>
              </m:sup>
            </m:sSubSup>
          </m:e>
        </m:d>
        <m:r>
          <w:rPr>
            <w:rFonts w:ascii="Cambria Math" w:hAnsi="Cambria Math" w:cs="Cambria Math"/>
            <w:sz w:val="21"/>
            <w:szCs w:val="21"/>
          </w:rPr>
          <m:t>⋅</m:t>
        </m:r>
        <m:d>
          <m:dPr>
            <m:ctrlPr>
              <w:rPr>
                <w:rFonts w:ascii="Cambria Math" w:hAnsi="Cambria Math"/>
                <w:i/>
                <w:sz w:val="21"/>
                <w:szCs w:val="21"/>
              </w:rPr>
            </m:ctrlPr>
          </m:dPr>
          <m:e>
            <m:nary>
              <m:naryPr>
                <m:chr m:val="∑"/>
                <m:supHide m:val="1"/>
                <m:ctrlPr>
                  <w:rPr>
                    <w:rFonts w:ascii="Cambria Math" w:hAnsi="Cambria Math"/>
                    <w:i/>
                    <w:sz w:val="21"/>
                    <w:szCs w:val="21"/>
                  </w:rPr>
                </m:ctrlPr>
              </m:naryPr>
              <m:sub>
                <m:r>
                  <w:rPr>
                    <w:rFonts w:ascii="Cambria Math"/>
                    <w:sz w:val="21"/>
                    <w:szCs w:val="21"/>
                  </w:rPr>
                  <m:t>v</m:t>
                </m:r>
                <m:r>
                  <w:rPr>
                    <w:rFonts w:ascii="Cambria Math" w:hAnsi="Cambria Math" w:cs="Cambria Math"/>
                    <w:sz w:val="21"/>
                    <w:szCs w:val="21"/>
                  </w:rPr>
                  <m:t>∈</m:t>
                </m:r>
                <m:r>
                  <w:rPr>
                    <w:rFonts w:ascii="Cambria Math"/>
                    <w:sz w:val="21"/>
                    <w:szCs w:val="21"/>
                  </w:rPr>
                  <m:t>C,i</m:t>
                </m:r>
                <m:r>
                  <w:rPr>
                    <w:rFonts w:ascii="Cambria Math"/>
                    <w:sz w:val="21"/>
                    <w:szCs w:val="21"/>
                  </w:rPr>
                  <m:t>≠</m:t>
                </m:r>
                <m:r>
                  <w:rPr>
                    <w:rFonts w:ascii="Cambria Math"/>
                    <w:sz w:val="21"/>
                    <w:szCs w:val="21"/>
                  </w:rPr>
                  <m:t>j</m:t>
                </m:r>
              </m:sub>
              <m:sup/>
              <m:e>
                <m:sSub>
                  <m:sSubPr>
                    <m:ctrlPr>
                      <w:rPr>
                        <w:rFonts w:ascii="Cambria Math" w:hAnsi="Cambria Math"/>
                        <w:i/>
                        <w:sz w:val="21"/>
                        <w:szCs w:val="21"/>
                      </w:rPr>
                    </m:ctrlPr>
                  </m:sSubPr>
                  <m:e>
                    <m:r>
                      <w:rPr>
                        <w:rFonts w:ascii="Cambria Math"/>
                        <w:sz w:val="21"/>
                        <w:szCs w:val="21"/>
                      </w:rPr>
                      <m:t>x</m:t>
                    </m:r>
                  </m:e>
                  <m:sub>
                    <m:r>
                      <w:rPr>
                        <w:rFonts w:ascii="Cambria Math"/>
                        <w:sz w:val="21"/>
                        <w:szCs w:val="21"/>
                      </w:rPr>
                      <m:t>iv</m:t>
                    </m:r>
                  </m:sub>
                </m:sSub>
              </m:e>
            </m:nary>
          </m:e>
        </m:d>
        <m:d>
          <m:dPr>
            <m:ctrlPr>
              <w:rPr>
                <w:rFonts w:ascii="Cambria Math" w:hAnsi="Cambria Math"/>
                <w:i/>
                <w:sz w:val="21"/>
                <w:szCs w:val="21"/>
              </w:rPr>
            </m:ctrlPr>
          </m:dPr>
          <m:e>
            <m:nary>
              <m:naryPr>
                <m:chr m:val="∑"/>
                <m:supHide m:val="1"/>
                <m:ctrlPr>
                  <w:rPr>
                    <w:rFonts w:ascii="Cambria Math" w:hAnsi="Cambria Math"/>
                    <w:i/>
                    <w:sz w:val="21"/>
                    <w:szCs w:val="21"/>
                  </w:rPr>
                </m:ctrlPr>
              </m:naryPr>
              <m:sub>
                <m:r>
                  <w:rPr>
                    <w:rFonts w:ascii="Cambria Math"/>
                    <w:sz w:val="21"/>
                    <w:szCs w:val="21"/>
                  </w:rPr>
                  <m:t>l</m:t>
                </m:r>
                <m:r>
                  <w:rPr>
                    <w:rFonts w:ascii="Cambria Math" w:hAnsi="Cambria Math" w:cs="Cambria Math"/>
                    <w:sz w:val="21"/>
                    <w:szCs w:val="21"/>
                  </w:rPr>
                  <m:t>∈</m:t>
                </m:r>
                <m:r>
                  <w:rPr>
                    <w:rFonts w:ascii="Cambria Math"/>
                    <w:sz w:val="21"/>
                    <w:szCs w:val="21"/>
                  </w:rPr>
                  <m:t>C,l</m:t>
                </m:r>
                <m:r>
                  <w:rPr>
                    <w:rFonts w:ascii="Cambria Math"/>
                    <w:sz w:val="21"/>
                    <w:szCs w:val="21"/>
                  </w:rPr>
                  <m:t>≠</m:t>
                </m:r>
                <m:r>
                  <w:rPr>
                    <w:rFonts w:ascii="Cambria Math"/>
                    <w:sz w:val="21"/>
                    <w:szCs w:val="21"/>
                  </w:rPr>
                  <m:t>i</m:t>
                </m:r>
              </m:sub>
              <m:sup/>
              <m:e>
                <m:sSub>
                  <m:sSubPr>
                    <m:ctrlPr>
                      <w:rPr>
                        <w:rFonts w:ascii="Cambria Math" w:hAnsi="Cambria Math"/>
                        <w:i/>
                        <w:sz w:val="21"/>
                        <w:szCs w:val="21"/>
                      </w:rPr>
                    </m:ctrlPr>
                  </m:sSubPr>
                  <m:e>
                    <m:r>
                      <w:rPr>
                        <w:rFonts w:ascii="Cambria Math"/>
                        <w:sz w:val="21"/>
                        <w:szCs w:val="21"/>
                      </w:rPr>
                      <m:t>y</m:t>
                    </m:r>
                  </m:e>
                  <m:sub>
                    <m:r>
                      <w:rPr>
                        <w:rFonts w:ascii="Cambria Math"/>
                        <w:sz w:val="21"/>
                        <w:szCs w:val="21"/>
                      </w:rPr>
                      <m:t>il</m:t>
                    </m:r>
                  </m:sub>
                </m:sSub>
              </m:e>
            </m:nary>
          </m:e>
        </m:d>
        <m:r>
          <w:rPr>
            <w:rFonts w:ascii="Cambria Math"/>
            <w:sz w:val="21"/>
            <w:szCs w:val="21"/>
          </w:rPr>
          <m:t>=0</m:t>
        </m:r>
      </m:oMath>
      <w:r w:rsidR="00A659F8">
        <w:rPr>
          <w:rFonts w:hint="eastAsia"/>
          <w:sz w:val="21"/>
          <w:szCs w:val="21"/>
        </w:rPr>
        <w:t xml:space="preserve"> </w:t>
      </w:r>
      <w:r w:rsidR="00A659F8">
        <w:rPr>
          <w:rFonts w:hint="eastAsia"/>
        </w:rPr>
        <w:t>式</w:t>
      </w:r>
      <w:r w:rsidR="00A659F8">
        <w:rPr>
          <w:rFonts w:hint="eastAsia"/>
        </w:rPr>
        <w:t>5-2</w:t>
      </w:r>
      <w:r w:rsidR="00BF55C9">
        <w:rPr>
          <w:rFonts w:hint="eastAsia"/>
        </w:rPr>
        <w:t>0</w:t>
      </w:r>
      <m:oMath>
        <m:r>
          <m:rPr>
            <m:sty m:val="p"/>
          </m:rPr>
          <w:rPr>
            <w:rFonts w:ascii="Cambria Math"/>
            <w:sz w:val="21"/>
            <w:szCs w:val="21"/>
          </w:rPr>
          <w:br/>
        </m:r>
      </m:oMath>
      <m:oMathPara>
        <m:oMath>
          <m:r>
            <w:rPr>
              <w:rFonts w:ascii="Cambria Math" w:hAnsi="Cambria Math" w:cs="Cambria Math"/>
              <w:sz w:val="21"/>
              <w:szCs w:val="21"/>
            </w:rPr>
            <m:t>∀</m:t>
          </m:r>
          <m:r>
            <w:rPr>
              <w:rFonts w:ascii="Cambria Math"/>
              <w:sz w:val="21"/>
              <w:szCs w:val="21"/>
            </w:rPr>
            <m:t>i</m:t>
          </m:r>
          <m:r>
            <w:rPr>
              <w:rFonts w:ascii="Cambria Math" w:hAnsi="Cambria Math" w:cs="Cambria Math"/>
              <w:sz w:val="21"/>
              <w:szCs w:val="21"/>
            </w:rPr>
            <m:t>∈</m:t>
          </m:r>
          <m:r>
            <w:rPr>
              <w:rFonts w:ascii="Cambria Math"/>
              <w:sz w:val="21"/>
              <w:szCs w:val="21"/>
            </w:rPr>
            <m:t>V,k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m:oMathPara>
    </w:p>
    <w:p w14:paraId="3BC60539" w14:textId="38B49028" w:rsidR="00C76F26" w:rsidRDefault="00000000" w:rsidP="00C52A51">
      <w:pPr>
        <w:widowControl/>
        <w:ind w:firstLineChars="0" w:firstLine="0"/>
        <w:jc w:val="center"/>
        <w:rPr>
          <w:rFonts w:ascii="宋体" w:hAnsi="宋体" w:cs="宋体" w:hint="eastAsia"/>
          <w:color w:val="FF0000"/>
          <w:kern w:val="0"/>
          <w:lang w:bidi="ar"/>
        </w:rPr>
      </w:pPr>
      <m:oMath>
        <m:sSubSup>
          <m:sSubSupPr>
            <m:ctrlPr>
              <w:rPr>
                <w:rFonts w:ascii="Cambria Math" w:hAnsi="Cambria Math"/>
                <w:i/>
                <w:sz w:val="21"/>
                <w:szCs w:val="21"/>
              </w:rPr>
            </m:ctrlPr>
          </m:sSubSupPr>
          <m:e>
            <m:r>
              <w:rPr>
                <w:rFonts w:ascii="Cambria Math"/>
                <w:sz w:val="21"/>
                <w:szCs w:val="21"/>
              </w:rPr>
              <m:t>m</m:t>
            </m:r>
          </m:e>
          <m:sub>
            <m:r>
              <w:rPr>
                <w:rFonts w:ascii="Cambria Math"/>
                <w:sz w:val="21"/>
                <w:szCs w:val="21"/>
              </w:rPr>
              <m:t>j</m:t>
            </m:r>
          </m:sub>
          <m:sup>
            <m:r>
              <w:rPr>
                <w:rFonts w:ascii="Cambria Math"/>
                <w:sz w:val="21"/>
                <w:szCs w:val="21"/>
              </w:rPr>
              <m:t>r</m:t>
            </m:r>
          </m:sup>
        </m:sSubSup>
        <m:r>
          <w:rPr>
            <w:rFonts w:ascii="Cambria Math" w:hAnsi="Cambria Math" w:cs="Cambria Math"/>
            <w:sz w:val="21"/>
            <w:szCs w:val="21"/>
          </w:rPr>
          <m:t>⋅</m:t>
        </m:r>
        <m:d>
          <m:dPr>
            <m:ctrlPr>
              <w:rPr>
                <w:rFonts w:ascii="Cambria Math" w:hAnsi="Cambria Math"/>
                <w:i/>
                <w:sz w:val="21"/>
                <w:szCs w:val="21"/>
              </w:rPr>
            </m:ctrlPr>
          </m:dPr>
          <m:e>
            <m:r>
              <w:rPr>
                <w:rFonts w:ascii="Cambria Math"/>
                <w:sz w:val="21"/>
                <w:szCs w:val="21"/>
              </w:rPr>
              <m:t>1</m:t>
            </m:r>
            <m:r>
              <w:rPr>
                <w:rFonts w:ascii="Cambria Math"/>
                <w:sz w:val="21"/>
                <w:szCs w:val="21"/>
              </w:rPr>
              <m:t>-</m:t>
            </m:r>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j</m:t>
                </m:r>
              </m:sub>
              <m:sup>
                <m:r>
                  <w:rPr>
                    <w:rFonts w:ascii="Cambria Math"/>
                    <w:sz w:val="21"/>
                    <w:szCs w:val="21"/>
                  </w:rPr>
                  <m:t>k</m:t>
                </m:r>
              </m:sup>
            </m:sSubSup>
          </m:e>
        </m:d>
        <m:r>
          <w:rPr>
            <w:rFonts w:ascii="Cambria Math" w:hAnsi="Cambria Math" w:cs="Cambria Math"/>
            <w:sz w:val="21"/>
            <w:szCs w:val="21"/>
          </w:rPr>
          <m:t>⋅</m:t>
        </m:r>
        <m:d>
          <m:dPr>
            <m:ctrlPr>
              <w:rPr>
                <w:rFonts w:ascii="Cambria Math" w:hAnsi="Cambria Math"/>
                <w:i/>
                <w:sz w:val="21"/>
                <w:szCs w:val="21"/>
              </w:rPr>
            </m:ctrlPr>
          </m:dPr>
          <m:e>
            <m:nary>
              <m:naryPr>
                <m:chr m:val="∑"/>
                <m:supHide m:val="1"/>
                <m:ctrlPr>
                  <w:rPr>
                    <w:rFonts w:ascii="Cambria Math" w:hAnsi="Cambria Math"/>
                    <w:i/>
                    <w:sz w:val="21"/>
                    <w:szCs w:val="21"/>
                  </w:rPr>
                </m:ctrlPr>
              </m:naryPr>
              <m:sub>
                <m:r>
                  <w:rPr>
                    <w:rFonts w:ascii="Cambria Math"/>
                    <w:sz w:val="21"/>
                    <w:szCs w:val="21"/>
                  </w:rPr>
                  <m:t>v</m:t>
                </m:r>
                <m:r>
                  <w:rPr>
                    <w:rFonts w:ascii="Cambria Math" w:hAnsi="Cambria Math" w:cs="Cambria Math"/>
                    <w:sz w:val="21"/>
                    <w:szCs w:val="21"/>
                  </w:rPr>
                  <m:t>∈</m:t>
                </m:r>
                <m:r>
                  <w:rPr>
                    <w:rFonts w:ascii="Cambria Math"/>
                    <w:sz w:val="21"/>
                    <w:szCs w:val="21"/>
                  </w:rPr>
                  <m:t>C,v</m:t>
                </m:r>
                <m:r>
                  <w:rPr>
                    <w:rFonts w:ascii="Cambria Math"/>
                    <w:sz w:val="21"/>
                    <w:szCs w:val="21"/>
                  </w:rPr>
                  <m:t>≠</m:t>
                </m:r>
                <m:r>
                  <w:rPr>
                    <w:rFonts w:ascii="Cambria Math"/>
                    <w:sz w:val="21"/>
                    <w:szCs w:val="21"/>
                  </w:rPr>
                  <m:t>j</m:t>
                </m:r>
              </m:sub>
              <m:sup/>
              <m:e>
                <m:sSub>
                  <m:sSubPr>
                    <m:ctrlPr>
                      <w:rPr>
                        <w:rFonts w:ascii="Cambria Math" w:hAnsi="Cambria Math"/>
                        <w:i/>
                        <w:sz w:val="21"/>
                        <w:szCs w:val="21"/>
                      </w:rPr>
                    </m:ctrlPr>
                  </m:sSubPr>
                  <m:e>
                    <m:r>
                      <w:rPr>
                        <w:rFonts w:ascii="Cambria Math"/>
                        <w:sz w:val="21"/>
                        <w:szCs w:val="21"/>
                      </w:rPr>
                      <m:t>x</m:t>
                    </m:r>
                  </m:e>
                  <m:sub>
                    <m:r>
                      <w:rPr>
                        <w:rFonts w:ascii="Cambria Math"/>
                        <w:sz w:val="21"/>
                        <w:szCs w:val="21"/>
                      </w:rPr>
                      <m:t>vj</m:t>
                    </m:r>
                  </m:sub>
                </m:sSub>
              </m:e>
            </m:nary>
          </m:e>
        </m:d>
        <m:d>
          <m:dPr>
            <m:ctrlPr>
              <w:rPr>
                <w:rFonts w:ascii="Cambria Math" w:hAnsi="Cambria Math"/>
                <w:i/>
                <w:sz w:val="21"/>
                <w:szCs w:val="21"/>
              </w:rPr>
            </m:ctrlPr>
          </m:dPr>
          <m:e>
            <m:nary>
              <m:naryPr>
                <m:chr m:val="∑"/>
                <m:supHide m:val="1"/>
                <m:ctrlPr>
                  <w:rPr>
                    <w:rFonts w:ascii="Cambria Math" w:hAnsi="Cambria Math"/>
                    <w:i/>
                    <w:sz w:val="21"/>
                    <w:szCs w:val="21"/>
                  </w:rPr>
                </m:ctrlPr>
              </m:naryPr>
              <m:sub>
                <m:r>
                  <w:rPr>
                    <w:rFonts w:ascii="Cambria Math"/>
                    <w:sz w:val="21"/>
                    <w:szCs w:val="21"/>
                  </w:rPr>
                  <m:t>l</m:t>
                </m:r>
                <m:r>
                  <w:rPr>
                    <w:rFonts w:ascii="Cambria Math" w:hAnsi="Cambria Math" w:cs="Cambria Math"/>
                    <w:sz w:val="21"/>
                    <w:szCs w:val="21"/>
                  </w:rPr>
                  <m:t>∈</m:t>
                </m:r>
                <m:r>
                  <w:rPr>
                    <w:rFonts w:ascii="Cambria Math"/>
                    <w:sz w:val="21"/>
                    <w:szCs w:val="21"/>
                  </w:rPr>
                  <m:t>C,l</m:t>
                </m:r>
                <m:r>
                  <w:rPr>
                    <w:rFonts w:ascii="Cambria Math"/>
                    <w:sz w:val="21"/>
                    <w:szCs w:val="21"/>
                  </w:rPr>
                  <m:t>≠</m:t>
                </m:r>
                <m:r>
                  <w:rPr>
                    <w:rFonts w:ascii="Cambria Math"/>
                    <w:sz w:val="21"/>
                    <w:szCs w:val="21"/>
                  </w:rPr>
                  <m:t>j</m:t>
                </m:r>
              </m:sub>
              <m:sup/>
              <m:e>
                <m:sSub>
                  <m:sSubPr>
                    <m:ctrlPr>
                      <w:rPr>
                        <w:rFonts w:ascii="Cambria Math" w:hAnsi="Cambria Math"/>
                        <w:i/>
                        <w:sz w:val="21"/>
                        <w:szCs w:val="21"/>
                      </w:rPr>
                    </m:ctrlPr>
                  </m:sSubPr>
                  <m:e>
                    <m:r>
                      <w:rPr>
                        <w:rFonts w:ascii="Cambria Math"/>
                        <w:sz w:val="21"/>
                        <w:szCs w:val="21"/>
                      </w:rPr>
                      <m:t>y</m:t>
                    </m:r>
                  </m:e>
                  <m:sub>
                    <m:r>
                      <w:rPr>
                        <w:rFonts w:ascii="Cambria Math"/>
                        <w:sz w:val="21"/>
                        <w:szCs w:val="21"/>
                      </w:rPr>
                      <m:t>lj</m:t>
                    </m:r>
                  </m:sub>
                </m:sSub>
              </m:e>
            </m:nary>
          </m:e>
        </m:d>
        <m:r>
          <w:rPr>
            <w:rFonts w:ascii="Cambria Math"/>
            <w:sz w:val="21"/>
            <w:szCs w:val="21"/>
          </w:rPr>
          <m:t>=0</m:t>
        </m:r>
      </m:oMath>
      <w:r w:rsidR="00BF55C9">
        <w:rPr>
          <w:rFonts w:ascii="宋体" w:hAnsi="宋体" w:cs="宋体" w:hint="eastAsia"/>
          <w:sz w:val="21"/>
          <w:szCs w:val="21"/>
        </w:rPr>
        <w:t xml:space="preserve"> </w:t>
      </w:r>
      <w:r w:rsidR="00BF55C9">
        <w:rPr>
          <w:rFonts w:hint="eastAsia"/>
        </w:rPr>
        <w:t>式</w:t>
      </w:r>
      <w:r w:rsidR="00BF55C9">
        <w:rPr>
          <w:rFonts w:hint="eastAsia"/>
        </w:rPr>
        <w:t>5-21</w:t>
      </w:r>
      <m:oMath>
        <m:r>
          <m:rPr>
            <m:sty m:val="p"/>
          </m:rPr>
          <w:rPr>
            <w:rFonts w:ascii="Cambria Math"/>
            <w:sz w:val="21"/>
            <w:szCs w:val="21"/>
          </w:rPr>
          <w:br/>
        </m:r>
      </m:oMath>
      <m:oMathPara>
        <m:oMath>
          <m:r>
            <w:rPr>
              <w:rFonts w:ascii="Cambria Math" w:hAnsi="Cambria Math" w:cs="Cambria Math"/>
              <w:sz w:val="21"/>
              <w:szCs w:val="21"/>
            </w:rPr>
            <m:t>∀</m:t>
          </m:r>
          <m:r>
            <w:rPr>
              <w:rFonts w:ascii="Cambria Math"/>
              <w:sz w:val="21"/>
              <w:szCs w:val="21"/>
            </w:rPr>
            <m:t>j</m:t>
          </m:r>
          <m:r>
            <w:rPr>
              <w:rFonts w:ascii="Cambria Math" w:hAnsi="Cambria Math" w:cs="Cambria Math"/>
              <w:sz w:val="21"/>
              <w:szCs w:val="21"/>
            </w:rPr>
            <m:t>∈</m:t>
          </m:r>
          <m:r>
            <w:rPr>
              <w:rFonts w:ascii="Cambria Math"/>
              <w:sz w:val="21"/>
              <w:szCs w:val="21"/>
            </w:rPr>
            <m:t>V,k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m:oMathPara>
    </w:p>
    <w:p w14:paraId="3BC6053A" w14:textId="77777777" w:rsidR="00C76F26" w:rsidRDefault="007708A2">
      <w:pPr>
        <w:ind w:firstLine="480"/>
      </w:pPr>
      <w:r>
        <w:rPr>
          <w:rFonts w:hint="eastAsia"/>
        </w:rPr>
        <w:t>式</w:t>
      </w:r>
      <w:r>
        <w:rPr>
          <w:rFonts w:hint="eastAsia"/>
        </w:rPr>
        <w:t>5-18</w:t>
      </w:r>
      <w:r>
        <w:rPr>
          <w:rFonts w:hint="eastAsia"/>
        </w:rPr>
        <w:t>、</w:t>
      </w:r>
      <w:r>
        <w:rPr>
          <w:rFonts w:hint="eastAsia"/>
        </w:rPr>
        <w:t>5-19</w:t>
      </w:r>
      <w:proofErr w:type="gramStart"/>
      <w:r>
        <w:rPr>
          <w:rFonts w:hint="eastAsia"/>
        </w:rPr>
        <w:t>表示车机协同</w:t>
      </w:r>
      <w:proofErr w:type="gramEnd"/>
      <w:r>
        <w:rPr>
          <w:rFonts w:hint="eastAsia"/>
        </w:rPr>
        <w:t>配送过程中无人机发射点和回收点的约束，要求无人机至少服务一个客户点，且不能沿协同车辆的路径重复飞行；式</w:t>
      </w:r>
      <w:r>
        <w:rPr>
          <w:rFonts w:hint="eastAsia"/>
        </w:rPr>
        <w:t>5-20</w:t>
      </w:r>
      <w:r>
        <w:rPr>
          <w:rFonts w:hint="eastAsia"/>
        </w:rPr>
        <w:t>、</w:t>
      </w:r>
      <w:r>
        <w:rPr>
          <w:rFonts w:hint="eastAsia"/>
        </w:rPr>
        <w:t>5-21</w:t>
      </w:r>
      <w:r>
        <w:rPr>
          <w:rFonts w:hint="eastAsia"/>
        </w:rPr>
        <w:t>表示无人机于发射点</w:t>
      </w:r>
      <w:proofErr w:type="spellStart"/>
      <w:r>
        <w:rPr>
          <w:rFonts w:hint="eastAsia"/>
          <w:i/>
          <w:iCs/>
        </w:rPr>
        <w:t>i</w:t>
      </w:r>
      <w:proofErr w:type="spellEnd"/>
      <w:r>
        <w:rPr>
          <w:rFonts w:hint="eastAsia"/>
        </w:rPr>
        <w:t>前往下一节点进行配送，该点的任务需求必须由协同车辆进行配送，两者集合于回收点</w:t>
      </w:r>
      <w:r>
        <w:rPr>
          <w:rFonts w:hint="eastAsia"/>
          <w:i/>
          <w:iCs/>
        </w:rPr>
        <w:t>j</w:t>
      </w:r>
      <w:r>
        <w:rPr>
          <w:rFonts w:hint="eastAsia"/>
        </w:rPr>
        <w:t>，且该点的任务需求也必须由协同车辆进行配送。</w:t>
      </w:r>
      <w:r>
        <w:rPr>
          <w:rFonts w:hint="eastAsia"/>
        </w:rPr>
        <w:t xml:space="preserve"> </w:t>
      </w:r>
    </w:p>
    <w:p w14:paraId="3BC6053B" w14:textId="77777777" w:rsidR="00C76F26" w:rsidRDefault="007708A2">
      <w:pPr>
        <w:widowControl/>
        <w:ind w:firstLine="480"/>
        <w:jc w:val="left"/>
        <w:rPr>
          <w:rFonts w:ascii="宋体" w:hAnsi="宋体" w:cs="宋体" w:hint="eastAsia"/>
          <w:kern w:val="0"/>
          <w:lang w:bidi="ar"/>
        </w:rPr>
      </w:pPr>
      <w:r>
        <w:rPr>
          <w:rFonts w:ascii="宋体" w:hAnsi="宋体" w:cs="宋体" w:hint="eastAsia"/>
          <w:kern w:val="0"/>
          <w:lang w:bidi="ar"/>
        </w:rPr>
        <w:t>（6）配送时间约束</w:t>
      </w:r>
    </w:p>
    <w:p w14:paraId="3BC6053C" w14:textId="2E6215BC" w:rsidR="00C76F26" w:rsidRDefault="00000000" w:rsidP="00C52A51">
      <w:pPr>
        <w:widowControl/>
        <w:ind w:firstLineChars="0" w:firstLine="0"/>
        <w:jc w:val="center"/>
        <w:rPr>
          <w:rFonts w:ascii="宋体" w:hAnsi="宋体" w:cs="宋体" w:hint="eastAsia"/>
          <w:b/>
          <w:bCs/>
          <w:color w:val="FF0000"/>
          <w:kern w:val="0"/>
          <w:lang w:bidi="ar"/>
        </w:rPr>
      </w:pPr>
      <m:oMath>
        <m:sSubSup>
          <m:sSubSupPr>
            <m:ctrlPr>
              <w:rPr>
                <w:rFonts w:ascii="Cambria Math" w:hAnsi="Cambria Math"/>
                <w:i/>
                <w:sz w:val="21"/>
                <w:szCs w:val="21"/>
              </w:rPr>
            </m:ctrlPr>
          </m:sSubSupPr>
          <m:e>
            <m:r>
              <w:rPr>
                <w:rFonts w:ascii="Cambria Math"/>
                <w:sz w:val="21"/>
                <w:szCs w:val="21"/>
              </w:rPr>
              <m:t>t</m:t>
            </m:r>
          </m:e>
          <m:sub>
            <m:r>
              <w:rPr>
                <w:rFonts w:ascii="Cambria Math"/>
                <w:sz w:val="21"/>
                <w:szCs w:val="21"/>
              </w:rPr>
              <m:t>i</m:t>
            </m:r>
          </m:sub>
          <m:sup>
            <m:r>
              <w:rPr>
                <w:rFonts w:ascii="Cambria Math"/>
                <w:sz w:val="21"/>
                <w:szCs w:val="21"/>
              </w:rPr>
              <m:t>k</m:t>
            </m:r>
          </m:sup>
        </m:sSubSup>
        <m:r>
          <w:rPr>
            <w:rFonts w:ascii="Cambria Math"/>
            <w:sz w:val="21"/>
            <w:szCs w:val="21"/>
          </w:rPr>
          <m:t>≥</m:t>
        </m:r>
        <m:sSubSup>
          <m:sSubSupPr>
            <m:ctrlPr>
              <w:rPr>
                <w:rFonts w:ascii="Cambria Math" w:hAnsi="Cambria Math"/>
                <w:i/>
                <w:sz w:val="21"/>
                <w:szCs w:val="21"/>
              </w:rPr>
            </m:ctrlPr>
          </m:sSubSupPr>
          <m:e>
            <m:r>
              <w:rPr>
                <w:rFonts w:ascii="Cambria Math"/>
                <w:sz w:val="21"/>
                <w:szCs w:val="21"/>
              </w:rPr>
              <m:t>f</m:t>
            </m:r>
          </m:e>
          <m:sub>
            <m:r>
              <w:rPr>
                <w:rFonts w:ascii="Cambria Math"/>
                <w:sz w:val="21"/>
                <w:szCs w:val="21"/>
              </w:rPr>
              <m:t>j</m:t>
            </m:r>
          </m:sub>
          <m:sup>
            <m:r>
              <w:rPr>
                <w:rFonts w:ascii="Cambria Math"/>
                <w:sz w:val="21"/>
                <w:szCs w:val="21"/>
              </w:rPr>
              <m:t>k</m:t>
            </m:r>
          </m:sup>
        </m:sSubSup>
        <m:r>
          <w:rPr>
            <w:rFonts w:asci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sz w:val="21"/>
                    <w:szCs w:val="21"/>
                  </w:rPr>
                  <m:t>d</m:t>
                </m:r>
              </m:e>
              <m:sub>
                <m:r>
                  <w:rPr>
                    <w:rFonts w:ascii="Cambria Math"/>
                    <w:sz w:val="21"/>
                    <w:szCs w:val="21"/>
                  </w:rPr>
                  <m:t>ji</m:t>
                </m:r>
              </m:sub>
              <m:sup>
                <m:r>
                  <w:rPr>
                    <w:rFonts w:ascii="Cambria Math"/>
                    <w:sz w:val="21"/>
                    <w:szCs w:val="21"/>
                  </w:rPr>
                  <m:t>k</m:t>
                </m:r>
              </m:sup>
            </m:sSubSup>
          </m:num>
          <m:den>
            <m:sSub>
              <m:sSubPr>
                <m:ctrlPr>
                  <w:rPr>
                    <w:rFonts w:ascii="Cambria Math" w:hAnsi="Cambria Math"/>
                    <w:i/>
                    <w:sz w:val="21"/>
                    <w:szCs w:val="21"/>
                  </w:rPr>
                </m:ctrlPr>
              </m:sSubPr>
              <m:e>
                <m:r>
                  <w:rPr>
                    <w:rFonts w:ascii="Cambria Math"/>
                    <w:sz w:val="21"/>
                    <w:szCs w:val="21"/>
                  </w:rPr>
                  <m:t>v</m:t>
                </m:r>
              </m:e>
              <m:sub>
                <m:r>
                  <w:rPr>
                    <w:rFonts w:ascii="Cambria Math"/>
                    <w:sz w:val="21"/>
                    <w:szCs w:val="21"/>
                  </w:rPr>
                  <m:t>k</m:t>
                </m:r>
              </m:sub>
            </m:sSub>
          </m:den>
        </m:f>
        <m:r>
          <w:rPr>
            <w:rFonts w:ascii="Cambria Math"/>
            <w:sz w:val="21"/>
            <w:szCs w:val="21"/>
          </w:rPr>
          <m:t>-</m:t>
        </m:r>
        <m:r>
          <w:rPr>
            <w:rFonts w:ascii="Cambria Math"/>
            <w:sz w:val="21"/>
            <w:szCs w:val="21"/>
          </w:rPr>
          <m:t>M(1</m:t>
        </m:r>
        <m:r>
          <w:rPr>
            <w:rFonts w:ascii="Cambria Math"/>
            <w:sz w:val="21"/>
            <w:szCs w:val="21"/>
          </w:rPr>
          <m:t>-</m:t>
        </m:r>
        <m:sSub>
          <m:sSubPr>
            <m:ctrlPr>
              <w:rPr>
                <w:rFonts w:ascii="Cambria Math" w:hAnsi="Cambria Math"/>
                <w:i/>
                <w:sz w:val="21"/>
                <w:szCs w:val="21"/>
              </w:rPr>
            </m:ctrlPr>
          </m:sSubPr>
          <m:e>
            <m:r>
              <w:rPr>
                <w:rFonts w:ascii="Cambria Math"/>
                <w:sz w:val="21"/>
                <w:szCs w:val="21"/>
              </w:rPr>
              <m:t>x</m:t>
            </m:r>
          </m:e>
          <m:sub>
            <m:r>
              <w:rPr>
                <w:rFonts w:ascii="Cambria Math"/>
                <w:sz w:val="21"/>
                <w:szCs w:val="21"/>
              </w:rPr>
              <m:t>ji</m:t>
            </m:r>
          </m:sub>
        </m:sSub>
        <m:r>
          <w:rPr>
            <w:rFonts w:ascii="Cambria Math"/>
            <w:sz w:val="21"/>
            <w:szCs w:val="21"/>
          </w:rPr>
          <m:t>),</m:t>
        </m:r>
        <m:r>
          <w:rPr>
            <w:rFonts w:ascii="Cambria Math" w:hAnsi="Cambria Math" w:cs="Cambria Math"/>
            <w:sz w:val="21"/>
            <w:szCs w:val="21"/>
          </w:rPr>
          <m:t>∀</m:t>
        </m:r>
        <m:r>
          <w:rPr>
            <w:rFonts w:ascii="Cambria Math"/>
            <w:sz w:val="21"/>
            <w:szCs w:val="21"/>
          </w:rPr>
          <m:t>i,j</m:t>
        </m:r>
        <m:r>
          <w:rPr>
            <w:rFonts w:ascii="Cambria Math" w:hAnsi="Cambria Math" w:cs="Cambria Math"/>
            <w:sz w:val="21"/>
            <w:szCs w:val="21"/>
          </w:rPr>
          <m:t>∈</m:t>
        </m:r>
        <m:d>
          <m:dPr>
            <m:begChr m:val="{"/>
            <m:endChr m:val="}"/>
            <m:ctrlPr>
              <w:rPr>
                <w:rFonts w:ascii="Cambria Math" w:hAnsi="Cambria Math"/>
                <w:i/>
                <w:sz w:val="21"/>
                <w:szCs w:val="21"/>
              </w:rPr>
            </m:ctrlPr>
          </m:dPr>
          <m:e>
            <m:r>
              <w:rPr>
                <w:rFonts w:ascii="Cambria Math"/>
                <w:sz w:val="21"/>
                <w:szCs w:val="21"/>
              </w:rPr>
              <m:t>V:i</m:t>
            </m:r>
            <m:r>
              <w:rPr>
                <w:rFonts w:ascii="Cambria Math"/>
                <w:sz w:val="21"/>
                <w:szCs w:val="21"/>
              </w:rPr>
              <m:t>≠</m:t>
            </m:r>
            <m:r>
              <w:rPr>
                <w:rFonts w:ascii="Cambria Math"/>
                <w:sz w:val="21"/>
                <w:szCs w:val="21"/>
              </w:rPr>
              <m:t>j</m:t>
            </m:r>
          </m:e>
        </m:d>
        <m:r>
          <w:rPr>
            <w:rFonts w:ascii="Cambria Math"/>
            <w:sz w:val="21"/>
            <w:szCs w:val="21"/>
          </w:rPr>
          <m:t>,</m:t>
        </m:r>
        <m:r>
          <w:rPr>
            <w:rFonts w:ascii="Cambria Math" w:hAnsi="Cambria Math" w:cs="Cambria Math"/>
            <w:sz w:val="21"/>
            <w:szCs w:val="21"/>
          </w:rPr>
          <m:t>∀</m:t>
        </m:r>
        <m:r>
          <w:rPr>
            <w:rFonts w:ascii="Cambria Math"/>
            <w:sz w:val="21"/>
            <w:szCs w:val="21"/>
          </w:rPr>
          <m:t>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oMath>
      <w:r w:rsidR="000D0D92">
        <w:rPr>
          <w:rFonts w:ascii="宋体" w:hAnsi="宋体" w:cs="宋体" w:hint="eastAsia"/>
          <w:sz w:val="21"/>
          <w:szCs w:val="21"/>
        </w:rPr>
        <w:t xml:space="preserve"> </w:t>
      </w:r>
      <w:r w:rsidR="000D0D92">
        <w:rPr>
          <w:rFonts w:hint="eastAsia"/>
        </w:rPr>
        <w:t>式</w:t>
      </w:r>
      <w:r w:rsidR="000D0D92">
        <w:rPr>
          <w:rFonts w:hint="eastAsia"/>
        </w:rPr>
        <w:t>5-22</w:t>
      </w:r>
    </w:p>
    <w:p w14:paraId="3BC6053D" w14:textId="3BEFB2C5" w:rsidR="00C76F26" w:rsidRDefault="00000000" w:rsidP="00C52A51">
      <w:pPr>
        <w:widowControl/>
        <w:ind w:firstLineChars="0" w:firstLine="0"/>
        <w:jc w:val="center"/>
        <w:rPr>
          <w:position w:val="-32"/>
          <w:sz w:val="21"/>
          <w:szCs w:val="21"/>
        </w:rPr>
      </w:pPr>
      <m:oMath>
        <m:sSubSup>
          <m:sSubSupPr>
            <m:ctrlPr>
              <w:rPr>
                <w:rFonts w:ascii="Cambria Math" w:hAnsi="Cambria Math"/>
                <w:i/>
                <w:sz w:val="21"/>
                <w:szCs w:val="21"/>
              </w:rPr>
            </m:ctrlPr>
          </m:sSubSupPr>
          <m:e>
            <m:r>
              <w:rPr>
                <w:rFonts w:ascii="Cambria Math"/>
                <w:sz w:val="21"/>
                <w:szCs w:val="21"/>
              </w:rPr>
              <m:t>f</m:t>
            </m:r>
          </m:e>
          <m:sub>
            <m:r>
              <w:rPr>
                <w:rFonts w:ascii="Cambria Math"/>
                <w:sz w:val="21"/>
                <w:szCs w:val="21"/>
              </w:rPr>
              <m:t>i</m:t>
            </m:r>
          </m:sub>
          <m:sup>
            <m:r>
              <w:rPr>
                <w:rFonts w:ascii="Cambria Math"/>
                <w:sz w:val="21"/>
                <w:szCs w:val="21"/>
              </w:rPr>
              <m:t>k</m:t>
            </m:r>
          </m:sup>
        </m:sSubSup>
        <m:r>
          <w:rPr>
            <w:rFonts w:ascii="Cambria Math"/>
            <w:sz w:val="21"/>
            <w:szCs w:val="21"/>
          </w:rPr>
          <m:t>≥</m:t>
        </m:r>
        <m:sSubSup>
          <m:sSubSupPr>
            <m:ctrlPr>
              <w:rPr>
                <w:rFonts w:ascii="Cambria Math" w:hAnsi="Cambria Math"/>
                <w:i/>
                <w:sz w:val="21"/>
                <w:szCs w:val="21"/>
              </w:rPr>
            </m:ctrlPr>
          </m:sSubSupPr>
          <m:e>
            <m:r>
              <w:rPr>
                <w:rFonts w:ascii="Cambria Math"/>
                <w:sz w:val="21"/>
                <w:szCs w:val="21"/>
              </w:rPr>
              <m:t>t</m:t>
            </m:r>
          </m:e>
          <m:sub>
            <m:r>
              <w:rPr>
                <w:rFonts w:ascii="Cambria Math"/>
                <w:sz w:val="21"/>
                <w:szCs w:val="21"/>
              </w:rPr>
              <m:t>i</m:t>
            </m:r>
          </m:sub>
          <m:sup>
            <m:r>
              <w:rPr>
                <w:rFonts w:ascii="Cambria Math"/>
                <w:sz w:val="21"/>
                <w:szCs w:val="21"/>
              </w:rPr>
              <m:t>k</m:t>
            </m:r>
          </m:sup>
        </m:sSubSup>
        <m:r>
          <w:rPr>
            <w:rFonts w:ascii="Cambria Math"/>
            <w:sz w:val="21"/>
            <w:szCs w:val="21"/>
          </w:rPr>
          <m:t>+</m:t>
        </m:r>
        <m:sSubSup>
          <m:sSubSupPr>
            <m:ctrlPr>
              <w:rPr>
                <w:rFonts w:ascii="Cambria Math" w:hAnsi="Cambria Math"/>
                <w:i/>
                <w:sz w:val="21"/>
                <w:szCs w:val="21"/>
              </w:rPr>
            </m:ctrlPr>
          </m:sSubSupPr>
          <m:e>
            <m:r>
              <w:rPr>
                <w:rFonts w:ascii="Cambria Math"/>
                <w:sz w:val="21"/>
                <w:szCs w:val="21"/>
              </w:rPr>
              <m:t>τ</m:t>
            </m:r>
          </m:e>
          <m:sub>
            <m:r>
              <w:rPr>
                <w:rFonts w:ascii="Cambria Math"/>
                <w:sz w:val="21"/>
                <w:szCs w:val="21"/>
              </w:rPr>
              <m:t>i</m:t>
            </m:r>
          </m:sub>
          <m:sup>
            <m:r>
              <w:rPr>
                <w:rFonts w:ascii="Cambria Math"/>
                <w:sz w:val="21"/>
                <w:szCs w:val="21"/>
              </w:rPr>
              <m:t>k</m:t>
            </m:r>
          </m:sup>
        </m:sSubSup>
        <m:r>
          <w:rPr>
            <w:rFonts w:ascii="Cambria Math"/>
            <w:sz w:val="21"/>
            <w:szCs w:val="21"/>
          </w:rPr>
          <m:t>-</m:t>
        </m:r>
        <m:r>
          <w:rPr>
            <w:rFonts w:ascii="Cambria Math"/>
            <w:sz w:val="21"/>
            <w:szCs w:val="21"/>
          </w:rPr>
          <m:t>M(1</m:t>
        </m:r>
        <m:r>
          <w:rPr>
            <w:rFonts w:ascii="Cambria Math"/>
            <w:sz w:val="21"/>
            <w:szCs w:val="21"/>
          </w:rPr>
          <m:t>-</m:t>
        </m:r>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k</m:t>
            </m:r>
          </m:sup>
        </m:sSubSup>
        <m:r>
          <w:rPr>
            <w:rFonts w:ascii="Cambria Math"/>
            <w:sz w:val="21"/>
            <w:szCs w:val="21"/>
          </w:rPr>
          <m:t>),</m:t>
        </m:r>
        <m:r>
          <w:rPr>
            <w:rFonts w:ascii="Cambria Math" w:hAnsi="Cambria Math" w:cs="Cambria Math"/>
            <w:sz w:val="21"/>
            <w:szCs w:val="21"/>
          </w:rPr>
          <m:t>∀</m:t>
        </m:r>
        <m:r>
          <w:rPr>
            <w:rFonts w:ascii="Cambria Math"/>
            <w:sz w:val="21"/>
            <w:szCs w:val="21"/>
          </w:rPr>
          <m:t>i</m:t>
        </m:r>
        <m:r>
          <w:rPr>
            <w:rFonts w:ascii="Cambria Math" w:hAnsi="Cambria Math" w:cs="Cambria Math"/>
            <w:sz w:val="21"/>
            <w:szCs w:val="21"/>
          </w:rPr>
          <m:t>∈</m:t>
        </m:r>
        <m:r>
          <w:rPr>
            <w:rFonts w:ascii="Cambria Math"/>
            <w:sz w:val="21"/>
            <w:szCs w:val="21"/>
          </w:rPr>
          <m:t>C,k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oMath>
      <w:r w:rsidR="000D0D92">
        <w:rPr>
          <w:rFonts w:hint="eastAsia"/>
          <w:sz w:val="21"/>
          <w:szCs w:val="21"/>
        </w:rPr>
        <w:t xml:space="preserve"> </w:t>
      </w:r>
      <w:r w:rsidR="000D0D92">
        <w:rPr>
          <w:rFonts w:hint="eastAsia"/>
        </w:rPr>
        <w:t>式</w:t>
      </w:r>
      <w:r w:rsidR="000D0D92">
        <w:rPr>
          <w:rFonts w:hint="eastAsia"/>
        </w:rPr>
        <w:t>5-23</w:t>
      </w:r>
    </w:p>
    <w:p w14:paraId="3BC6053E" w14:textId="36CECC8D" w:rsidR="00C76F26" w:rsidRDefault="00000000" w:rsidP="00C52A51">
      <w:pPr>
        <w:widowControl/>
        <w:ind w:firstLineChars="0" w:firstLine="0"/>
        <w:jc w:val="center"/>
        <w:rPr>
          <w:rFonts w:ascii="宋体" w:hAnsi="宋体" w:cs="宋体" w:hint="eastAsia"/>
          <w:b/>
          <w:bCs/>
          <w:color w:val="FF0000"/>
          <w:kern w:val="0"/>
          <w:lang w:bidi="ar"/>
        </w:rPr>
      </w:pPr>
      <m:oMath>
        <m:sSubSup>
          <m:sSubSupPr>
            <m:ctrlPr>
              <w:rPr>
                <w:rFonts w:ascii="Cambria Math" w:hAnsi="Cambria Math"/>
                <w:i/>
                <w:sz w:val="21"/>
                <w:szCs w:val="21"/>
              </w:rPr>
            </m:ctrlPr>
          </m:sSubSupPr>
          <m:e>
            <m:r>
              <w:rPr>
                <w:rFonts w:ascii="Cambria Math"/>
                <w:sz w:val="21"/>
                <w:szCs w:val="21"/>
              </w:rPr>
              <m:t>t</m:t>
            </m:r>
          </m:e>
          <m:sub>
            <m:r>
              <w:rPr>
                <w:rFonts w:ascii="Cambria Math"/>
                <w:sz w:val="21"/>
                <w:szCs w:val="21"/>
              </w:rPr>
              <m:t>i</m:t>
            </m:r>
          </m:sub>
          <m:sup>
            <m:r>
              <w:rPr>
                <w:rFonts w:ascii="Cambria Math"/>
                <w:sz w:val="21"/>
                <w:szCs w:val="21"/>
              </w:rPr>
              <m:t>u</m:t>
            </m:r>
          </m:sup>
        </m:sSubSup>
        <m:r>
          <w:rPr>
            <w:rFonts w:ascii="Cambria Math"/>
            <w:sz w:val="21"/>
            <w:szCs w:val="21"/>
          </w:rPr>
          <m:t>≥</m:t>
        </m:r>
        <m:sSubSup>
          <m:sSubSupPr>
            <m:ctrlPr>
              <w:rPr>
                <w:rFonts w:ascii="Cambria Math" w:hAnsi="Cambria Math"/>
                <w:i/>
                <w:sz w:val="21"/>
                <w:szCs w:val="21"/>
              </w:rPr>
            </m:ctrlPr>
          </m:sSubSupPr>
          <m:e>
            <m:r>
              <w:rPr>
                <w:rFonts w:ascii="Cambria Math"/>
                <w:sz w:val="21"/>
                <w:szCs w:val="21"/>
              </w:rPr>
              <m:t>f</m:t>
            </m:r>
          </m:e>
          <m:sub>
            <m:r>
              <w:rPr>
                <w:rFonts w:ascii="Cambria Math"/>
                <w:sz w:val="21"/>
                <w:szCs w:val="21"/>
              </w:rPr>
              <m:t>j</m:t>
            </m:r>
          </m:sub>
          <m:sup>
            <m:r>
              <w:rPr>
                <w:rFonts w:ascii="Cambria Math"/>
                <w:sz w:val="21"/>
                <w:szCs w:val="21"/>
              </w:rPr>
              <m:t>u</m:t>
            </m:r>
          </m:sup>
        </m:sSubSup>
        <m:r>
          <w:rPr>
            <w:rFonts w:asci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sz w:val="21"/>
                    <w:szCs w:val="21"/>
                  </w:rPr>
                  <m:t>d</m:t>
                </m:r>
              </m:e>
              <m:sub>
                <m:r>
                  <w:rPr>
                    <w:rFonts w:ascii="Cambria Math"/>
                    <w:sz w:val="21"/>
                    <w:szCs w:val="21"/>
                  </w:rPr>
                  <m:t>ji</m:t>
                </m:r>
              </m:sub>
              <m:sup>
                <m:r>
                  <w:rPr>
                    <w:rFonts w:ascii="Cambria Math"/>
                    <w:sz w:val="21"/>
                    <w:szCs w:val="21"/>
                  </w:rPr>
                  <m:t>u</m:t>
                </m:r>
              </m:sup>
            </m:sSubSup>
          </m:num>
          <m:den>
            <m:sSub>
              <m:sSubPr>
                <m:ctrlPr>
                  <w:rPr>
                    <w:rFonts w:ascii="Cambria Math" w:hAnsi="Cambria Math"/>
                    <w:i/>
                    <w:sz w:val="21"/>
                    <w:szCs w:val="21"/>
                  </w:rPr>
                </m:ctrlPr>
              </m:sSubPr>
              <m:e>
                <m:r>
                  <w:rPr>
                    <w:rFonts w:ascii="Cambria Math"/>
                    <w:sz w:val="21"/>
                    <w:szCs w:val="21"/>
                  </w:rPr>
                  <m:t>v</m:t>
                </m:r>
              </m:e>
              <m:sub>
                <m:r>
                  <w:rPr>
                    <w:rFonts w:ascii="Cambria Math"/>
                    <w:sz w:val="21"/>
                    <w:szCs w:val="21"/>
                  </w:rPr>
                  <m:t>u</m:t>
                </m:r>
              </m:sub>
            </m:sSub>
          </m:den>
        </m:f>
        <m:r>
          <w:rPr>
            <w:rFonts w:ascii="Cambria Math"/>
            <w:sz w:val="21"/>
            <w:szCs w:val="21"/>
          </w:rPr>
          <m:t>-</m:t>
        </m:r>
        <m:r>
          <w:rPr>
            <w:rFonts w:ascii="Cambria Math"/>
            <w:sz w:val="21"/>
            <w:szCs w:val="21"/>
          </w:rPr>
          <m:t>M(1</m:t>
        </m:r>
        <m:r>
          <w:rPr>
            <w:rFonts w:ascii="Cambria Math"/>
            <w:sz w:val="21"/>
            <w:szCs w:val="21"/>
          </w:rPr>
          <m:t>-</m:t>
        </m:r>
        <m:sSub>
          <m:sSubPr>
            <m:ctrlPr>
              <w:rPr>
                <w:rFonts w:ascii="Cambria Math" w:hAnsi="Cambria Math"/>
                <w:i/>
                <w:sz w:val="21"/>
                <w:szCs w:val="21"/>
              </w:rPr>
            </m:ctrlPr>
          </m:sSubPr>
          <m:e>
            <m:r>
              <w:rPr>
                <w:rFonts w:ascii="Cambria Math"/>
                <w:sz w:val="21"/>
                <w:szCs w:val="21"/>
              </w:rPr>
              <m:t>y</m:t>
            </m:r>
          </m:e>
          <m:sub>
            <m:r>
              <w:rPr>
                <w:rFonts w:ascii="Cambria Math"/>
                <w:sz w:val="21"/>
                <w:szCs w:val="21"/>
              </w:rPr>
              <m:t>ji</m:t>
            </m:r>
          </m:sub>
        </m:sSub>
        <m:r>
          <w:rPr>
            <w:rFonts w:ascii="Cambria Math"/>
            <w:sz w:val="21"/>
            <w:szCs w:val="21"/>
          </w:rPr>
          <m:t>),</m:t>
        </m:r>
        <m:r>
          <w:rPr>
            <w:rFonts w:ascii="Cambria Math" w:hAnsi="Cambria Math" w:cs="Cambria Math"/>
            <w:sz w:val="21"/>
            <w:szCs w:val="21"/>
          </w:rPr>
          <m:t>∀</m:t>
        </m:r>
        <m:r>
          <w:rPr>
            <w:rFonts w:ascii="Cambria Math"/>
            <w:sz w:val="21"/>
            <w:szCs w:val="21"/>
          </w:rPr>
          <m:t>i,j</m:t>
        </m:r>
        <m:r>
          <w:rPr>
            <w:rFonts w:ascii="Cambria Math" w:hAnsi="Cambria Math" w:cs="Cambria Math"/>
            <w:sz w:val="21"/>
            <w:szCs w:val="21"/>
          </w:rPr>
          <m:t>∈</m:t>
        </m:r>
        <m:d>
          <m:dPr>
            <m:begChr m:val="{"/>
            <m:endChr m:val="}"/>
            <m:ctrlPr>
              <w:rPr>
                <w:rFonts w:ascii="Cambria Math" w:hAnsi="Cambria Math"/>
                <w:i/>
                <w:sz w:val="21"/>
                <w:szCs w:val="21"/>
              </w:rPr>
            </m:ctrlPr>
          </m:dPr>
          <m:e>
            <m:r>
              <w:rPr>
                <w:rFonts w:ascii="Cambria Math"/>
                <w:sz w:val="21"/>
                <w:szCs w:val="21"/>
              </w:rPr>
              <m:t>V:i</m:t>
            </m:r>
            <m:r>
              <w:rPr>
                <w:rFonts w:ascii="Cambria Math"/>
                <w:sz w:val="21"/>
                <w:szCs w:val="21"/>
              </w:rPr>
              <m:t>≠</m:t>
            </m:r>
            <m:r>
              <w:rPr>
                <w:rFonts w:ascii="Cambria Math"/>
                <w:sz w:val="21"/>
                <w:szCs w:val="21"/>
              </w:rPr>
              <m:t>j</m:t>
            </m:r>
          </m:e>
        </m:d>
        <m:r>
          <w:rPr>
            <w:rFonts w:ascii="Cambria Math"/>
            <w:sz w:val="21"/>
            <w:szCs w:val="21"/>
          </w:rPr>
          <m:t>,</m:t>
        </m:r>
        <m:r>
          <w:rPr>
            <w:rFonts w:ascii="Cambria Math" w:hAnsi="Cambria Math" w:cs="Cambria Math"/>
            <w:sz w:val="21"/>
            <w:szCs w:val="21"/>
          </w:rPr>
          <m:t>∀</m:t>
        </m:r>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sidR="000D0D92">
        <w:rPr>
          <w:rFonts w:hint="eastAsia"/>
        </w:rPr>
        <w:t>式</w:t>
      </w:r>
      <w:r w:rsidR="000D0D92">
        <w:rPr>
          <w:rFonts w:hint="eastAsia"/>
        </w:rPr>
        <w:t>5-24</w:t>
      </w:r>
    </w:p>
    <w:p w14:paraId="3BC6053F" w14:textId="619FC4C1" w:rsidR="00C76F26" w:rsidRDefault="00000000" w:rsidP="00C52A51">
      <w:pPr>
        <w:widowControl/>
        <w:ind w:firstLineChars="0" w:firstLine="0"/>
        <w:jc w:val="center"/>
        <w:rPr>
          <w:position w:val="-32"/>
          <w:sz w:val="21"/>
          <w:szCs w:val="21"/>
        </w:rPr>
      </w:pPr>
      <m:oMath>
        <m:sSubSup>
          <m:sSubSupPr>
            <m:ctrlPr>
              <w:rPr>
                <w:rFonts w:ascii="Cambria Math" w:hAnsi="Cambria Math"/>
                <w:i/>
                <w:sz w:val="21"/>
                <w:szCs w:val="21"/>
              </w:rPr>
            </m:ctrlPr>
          </m:sSubSupPr>
          <m:e>
            <m:r>
              <w:rPr>
                <w:rFonts w:ascii="Cambria Math"/>
                <w:sz w:val="21"/>
                <w:szCs w:val="21"/>
              </w:rPr>
              <m:t>f</m:t>
            </m:r>
          </m:e>
          <m:sub>
            <m:r>
              <w:rPr>
                <w:rFonts w:ascii="Cambria Math"/>
                <w:sz w:val="21"/>
                <w:szCs w:val="21"/>
              </w:rPr>
              <m:t>i</m:t>
            </m:r>
          </m:sub>
          <m:sup>
            <m:r>
              <w:rPr>
                <w:rFonts w:ascii="Cambria Math"/>
                <w:sz w:val="21"/>
                <w:szCs w:val="21"/>
              </w:rPr>
              <m:t>u</m:t>
            </m:r>
          </m:sup>
        </m:sSubSup>
        <m:r>
          <w:rPr>
            <w:rFonts w:ascii="Cambria Math"/>
            <w:sz w:val="21"/>
            <w:szCs w:val="21"/>
          </w:rPr>
          <m:t>≥</m:t>
        </m:r>
        <m:sSubSup>
          <m:sSubSupPr>
            <m:ctrlPr>
              <w:rPr>
                <w:rFonts w:ascii="Cambria Math" w:hAnsi="Cambria Math"/>
                <w:i/>
                <w:sz w:val="21"/>
                <w:szCs w:val="21"/>
              </w:rPr>
            </m:ctrlPr>
          </m:sSubSupPr>
          <m:e>
            <m:r>
              <w:rPr>
                <w:rFonts w:ascii="Cambria Math"/>
                <w:sz w:val="21"/>
                <w:szCs w:val="21"/>
              </w:rPr>
              <m:t>t</m:t>
            </m:r>
          </m:e>
          <m:sub>
            <m:r>
              <w:rPr>
                <w:rFonts w:ascii="Cambria Math"/>
                <w:sz w:val="21"/>
                <w:szCs w:val="21"/>
              </w:rPr>
              <m:t>i</m:t>
            </m:r>
          </m:sub>
          <m:sup>
            <m:r>
              <w:rPr>
                <w:rFonts w:ascii="Cambria Math"/>
                <w:sz w:val="21"/>
                <w:szCs w:val="21"/>
              </w:rPr>
              <m:t>u</m:t>
            </m:r>
          </m:sup>
        </m:sSubSup>
        <m:r>
          <w:rPr>
            <w:rFonts w:ascii="Cambria Math"/>
            <w:sz w:val="21"/>
            <w:szCs w:val="21"/>
          </w:rPr>
          <m:t>+</m:t>
        </m:r>
        <m:sSubSup>
          <m:sSubSupPr>
            <m:ctrlPr>
              <w:rPr>
                <w:rFonts w:ascii="Cambria Math" w:hAnsi="Cambria Math"/>
                <w:i/>
                <w:sz w:val="21"/>
                <w:szCs w:val="21"/>
              </w:rPr>
            </m:ctrlPr>
          </m:sSubSupPr>
          <m:e>
            <m:r>
              <w:rPr>
                <w:rFonts w:ascii="Cambria Math"/>
                <w:sz w:val="21"/>
                <w:szCs w:val="21"/>
              </w:rPr>
              <m:t>τ</m:t>
            </m:r>
          </m:e>
          <m:sub>
            <m:r>
              <w:rPr>
                <w:rFonts w:ascii="Cambria Math"/>
                <w:sz w:val="21"/>
                <w:szCs w:val="21"/>
              </w:rPr>
              <m:t>i</m:t>
            </m:r>
          </m:sub>
          <m:sup>
            <m:r>
              <w:rPr>
                <w:rFonts w:ascii="Cambria Math"/>
                <w:sz w:val="21"/>
                <w:szCs w:val="21"/>
              </w:rPr>
              <m:t>u</m:t>
            </m:r>
          </m:sup>
        </m:sSubSup>
        <m:r>
          <w:rPr>
            <w:rFonts w:ascii="Cambria Math"/>
            <w:sz w:val="21"/>
            <w:szCs w:val="21"/>
          </w:rPr>
          <m:t>-</m:t>
        </m:r>
        <m:r>
          <w:rPr>
            <w:rFonts w:ascii="Cambria Math"/>
            <w:sz w:val="21"/>
            <w:szCs w:val="21"/>
          </w:rPr>
          <m:t>M(1</m:t>
        </m:r>
        <m:r>
          <w:rPr>
            <w:rFonts w:ascii="Cambria Math"/>
            <w:sz w:val="21"/>
            <w:szCs w:val="21"/>
          </w:rPr>
          <m:t>-</m:t>
        </m:r>
        <m:sSubSup>
          <m:sSubSupPr>
            <m:ctrlPr>
              <w:rPr>
                <w:rFonts w:ascii="Cambria Math" w:hAnsi="Cambria Math"/>
                <w:i/>
                <w:sz w:val="21"/>
                <w:szCs w:val="21"/>
              </w:rPr>
            </m:ctrlPr>
          </m:sSubSupPr>
          <m:e>
            <m:r>
              <w:rPr>
                <w:rFonts w:ascii="Cambria Math"/>
                <w:sz w:val="21"/>
                <w:szCs w:val="21"/>
              </w:rPr>
              <m:t>z</m:t>
            </m:r>
          </m:e>
          <m:sub>
            <m:r>
              <w:rPr>
                <w:rFonts w:ascii="Cambria Math"/>
                <w:sz w:val="21"/>
                <w:szCs w:val="21"/>
              </w:rPr>
              <m:t>i</m:t>
            </m:r>
          </m:sub>
          <m:sup>
            <m:r>
              <w:rPr>
                <w:rFonts w:ascii="Cambria Math"/>
                <w:sz w:val="21"/>
                <w:szCs w:val="21"/>
              </w:rPr>
              <m:t>u</m:t>
            </m:r>
          </m:sup>
        </m:sSubSup>
        <m:r>
          <w:rPr>
            <w:rFonts w:ascii="Cambria Math"/>
            <w:sz w:val="21"/>
            <w:szCs w:val="21"/>
          </w:rPr>
          <m:t>),</m:t>
        </m:r>
        <m:r>
          <w:rPr>
            <w:rFonts w:ascii="Cambria Math" w:hAnsi="Cambria Math" w:cs="Cambria Math"/>
            <w:sz w:val="21"/>
            <w:szCs w:val="21"/>
          </w:rPr>
          <m:t>∀</m:t>
        </m:r>
        <m:r>
          <w:rPr>
            <w:rFonts w:ascii="Cambria Math"/>
            <w:sz w:val="21"/>
            <w:szCs w:val="21"/>
          </w:rPr>
          <m:t>i</m:t>
        </m:r>
        <m:r>
          <w:rPr>
            <w:rFonts w:ascii="Cambria Math" w:hAnsi="Cambria Math" w:cs="Cambria Math"/>
            <w:sz w:val="21"/>
            <w:szCs w:val="21"/>
          </w:rPr>
          <m:t>∈</m:t>
        </m:r>
        <m:r>
          <w:rPr>
            <w:rFonts w:ascii="Cambria Math"/>
            <w:sz w:val="21"/>
            <w:szCs w:val="21"/>
          </w:rPr>
          <m:t>C,u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sidR="000D0D92">
        <w:rPr>
          <w:rFonts w:hint="eastAsia"/>
          <w:sz w:val="21"/>
          <w:szCs w:val="21"/>
        </w:rPr>
        <w:t xml:space="preserve"> </w:t>
      </w:r>
      <w:r w:rsidR="000D0D92">
        <w:rPr>
          <w:rFonts w:hint="eastAsia"/>
        </w:rPr>
        <w:t>式</w:t>
      </w:r>
      <w:r w:rsidR="000D0D92">
        <w:rPr>
          <w:rFonts w:hint="eastAsia"/>
        </w:rPr>
        <w:t>5-25</w:t>
      </w:r>
    </w:p>
    <w:p w14:paraId="3BC60540" w14:textId="357BDEA4" w:rsidR="00C76F26" w:rsidRDefault="00000000" w:rsidP="00C52A51">
      <w:pPr>
        <w:widowControl/>
        <w:ind w:firstLineChars="0" w:firstLine="0"/>
        <w:jc w:val="center"/>
        <w:rPr>
          <w:position w:val="-32"/>
          <w:sz w:val="21"/>
          <w:szCs w:val="21"/>
        </w:rPr>
      </w:pPr>
      <m:oMath>
        <m:sSubSup>
          <m:sSubSupPr>
            <m:ctrlPr>
              <w:rPr>
                <w:rFonts w:ascii="Cambria Math" w:hAnsi="Cambria Math"/>
                <w:i/>
                <w:sz w:val="21"/>
                <w:szCs w:val="21"/>
              </w:rPr>
            </m:ctrlPr>
          </m:sSubSupPr>
          <m:e>
            <m:r>
              <w:rPr>
                <w:rFonts w:ascii="Cambria Math"/>
                <w:sz w:val="21"/>
                <w:szCs w:val="21"/>
              </w:rPr>
              <m:t>f</m:t>
            </m:r>
          </m:e>
          <m:sub>
            <m:r>
              <w:rPr>
                <w:rFonts w:ascii="Cambria Math"/>
                <w:sz w:val="21"/>
                <w:szCs w:val="21"/>
              </w:rPr>
              <m:t>i</m:t>
            </m:r>
          </m:sub>
          <m:sup>
            <m:r>
              <w:rPr>
                <w:rFonts w:ascii="Cambria Math"/>
                <w:sz w:val="21"/>
                <w:szCs w:val="21"/>
              </w:rPr>
              <m:t>k</m:t>
            </m:r>
          </m:sup>
        </m:sSubSup>
        <m:r>
          <w:rPr>
            <w:rFonts w:ascii="Cambria Math"/>
            <w:sz w:val="21"/>
            <w:szCs w:val="21"/>
          </w:rPr>
          <m:t>≥</m:t>
        </m:r>
        <m:sSubSup>
          <m:sSubSupPr>
            <m:ctrlPr>
              <w:rPr>
                <w:rFonts w:ascii="Cambria Math" w:hAnsi="Cambria Math"/>
                <w:i/>
                <w:sz w:val="21"/>
                <w:szCs w:val="21"/>
              </w:rPr>
            </m:ctrlPr>
          </m:sSubSupPr>
          <m:e>
            <m:r>
              <w:rPr>
                <w:rFonts w:ascii="Cambria Math"/>
                <w:sz w:val="21"/>
                <w:szCs w:val="21"/>
              </w:rPr>
              <m:t>f</m:t>
            </m:r>
          </m:e>
          <m:sub>
            <m:r>
              <w:rPr>
                <w:rFonts w:ascii="Cambria Math"/>
                <w:sz w:val="21"/>
                <w:szCs w:val="21"/>
              </w:rPr>
              <m:t>i</m:t>
            </m:r>
          </m:sub>
          <m:sup>
            <m:r>
              <w:rPr>
                <w:rFonts w:ascii="Cambria Math"/>
                <w:sz w:val="21"/>
                <w:szCs w:val="21"/>
              </w:rPr>
              <m:t>u</m:t>
            </m:r>
          </m:sup>
        </m:sSubSup>
        <m:r>
          <w:rPr>
            <w:rFonts w:ascii="Cambria Math"/>
            <w:sz w:val="21"/>
            <w:szCs w:val="21"/>
          </w:rPr>
          <m:t>-</m:t>
        </m:r>
        <m:r>
          <w:rPr>
            <w:rFonts w:ascii="Cambria Math"/>
            <w:sz w:val="21"/>
            <w:szCs w:val="21"/>
          </w:rPr>
          <m:t>M(1</m:t>
        </m:r>
        <m:r>
          <w:rPr>
            <w:rFonts w:ascii="Cambria Math"/>
            <w:sz w:val="21"/>
            <w:szCs w:val="21"/>
          </w:rPr>
          <m:t>-</m:t>
        </m:r>
        <m:sSubSup>
          <m:sSubSupPr>
            <m:ctrlPr>
              <w:rPr>
                <w:rFonts w:ascii="Cambria Math" w:hAnsi="Cambria Math"/>
                <w:i/>
                <w:sz w:val="21"/>
                <w:szCs w:val="21"/>
              </w:rPr>
            </m:ctrlPr>
          </m:sSubSupPr>
          <m:e>
            <m:r>
              <w:rPr>
                <w:rFonts w:ascii="Cambria Math"/>
                <w:sz w:val="21"/>
                <w:szCs w:val="21"/>
              </w:rPr>
              <m:t>m</m:t>
            </m:r>
          </m:e>
          <m:sub>
            <m:r>
              <w:rPr>
                <w:rFonts w:ascii="Cambria Math"/>
                <w:sz w:val="21"/>
                <w:szCs w:val="21"/>
              </w:rPr>
              <m:t>i</m:t>
            </m:r>
          </m:sub>
          <m:sup>
            <m:r>
              <w:rPr>
                <w:rFonts w:ascii="Cambria Math"/>
                <w:sz w:val="21"/>
                <w:szCs w:val="21"/>
              </w:rPr>
              <m:t>f</m:t>
            </m:r>
          </m:sup>
        </m:sSubSup>
        <m:r>
          <w:rPr>
            <w:rFonts w:ascii="Cambria Math"/>
            <w:sz w:val="21"/>
            <w:szCs w:val="21"/>
          </w:rPr>
          <m:t>),</m:t>
        </m:r>
        <m:r>
          <w:rPr>
            <w:rFonts w:ascii="Cambria Math" w:hAnsi="Cambria Math" w:cs="Cambria Math"/>
            <w:sz w:val="21"/>
            <w:szCs w:val="21"/>
          </w:rPr>
          <m:t>∀</m:t>
        </m:r>
        <m:r>
          <w:rPr>
            <w:rFonts w:ascii="Cambria Math"/>
            <w:sz w:val="21"/>
            <w:szCs w:val="21"/>
          </w:rPr>
          <m:t>i</m:t>
        </m:r>
        <m:r>
          <w:rPr>
            <w:rFonts w:ascii="Cambria Math" w:hAnsi="Cambria Math" w:cs="Cambria Math"/>
            <w:sz w:val="21"/>
            <w:szCs w:val="21"/>
          </w:rPr>
          <m:t>∈</m:t>
        </m:r>
        <m:r>
          <w:rPr>
            <w:rFonts w:ascii="Cambria Math"/>
            <w:sz w:val="21"/>
            <w:szCs w:val="21"/>
          </w:rPr>
          <m:t>V,k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sidR="000D0D92">
        <w:rPr>
          <w:rFonts w:hint="eastAsia"/>
          <w:sz w:val="21"/>
          <w:szCs w:val="21"/>
        </w:rPr>
        <w:t xml:space="preserve"> </w:t>
      </w:r>
      <w:r w:rsidR="000D0D92">
        <w:rPr>
          <w:rFonts w:hint="eastAsia"/>
        </w:rPr>
        <w:t>式</w:t>
      </w:r>
      <w:r w:rsidR="000D0D92">
        <w:rPr>
          <w:rFonts w:hint="eastAsia"/>
        </w:rPr>
        <w:t>5-26</w:t>
      </w:r>
    </w:p>
    <w:p w14:paraId="3BC60541" w14:textId="1D31FE9C" w:rsidR="00C76F26" w:rsidRDefault="00000000" w:rsidP="00C52A51">
      <w:pPr>
        <w:widowControl/>
        <w:ind w:firstLineChars="0" w:firstLine="0"/>
        <w:jc w:val="center"/>
        <w:rPr>
          <w:position w:val="-32"/>
          <w:sz w:val="21"/>
          <w:szCs w:val="21"/>
        </w:rPr>
      </w:pPr>
      <m:oMath>
        <m:sSubSup>
          <m:sSubSupPr>
            <m:ctrlPr>
              <w:rPr>
                <w:rFonts w:ascii="Cambria Math" w:hAnsi="Cambria Math"/>
                <w:i/>
                <w:sz w:val="21"/>
                <w:szCs w:val="21"/>
              </w:rPr>
            </m:ctrlPr>
          </m:sSubSupPr>
          <m:e>
            <m:r>
              <w:rPr>
                <w:rFonts w:ascii="Cambria Math"/>
                <w:sz w:val="21"/>
                <w:szCs w:val="21"/>
              </w:rPr>
              <m:t>t</m:t>
            </m:r>
          </m:e>
          <m:sub>
            <m:r>
              <w:rPr>
                <w:rFonts w:ascii="Cambria Math"/>
                <w:sz w:val="21"/>
                <w:szCs w:val="21"/>
              </w:rPr>
              <m:t>i</m:t>
            </m:r>
          </m:sub>
          <m:sup>
            <m:r>
              <w:rPr>
                <w:rFonts w:ascii="Cambria Math"/>
                <w:sz w:val="21"/>
                <w:szCs w:val="21"/>
              </w:rPr>
              <m:t>u</m:t>
            </m:r>
          </m:sup>
        </m:sSubSup>
        <m:r>
          <w:rPr>
            <w:rFonts w:ascii="Cambria Math"/>
            <w:sz w:val="21"/>
            <w:szCs w:val="21"/>
          </w:rPr>
          <m:t>≥</m:t>
        </m:r>
        <m:sSubSup>
          <m:sSubSupPr>
            <m:ctrlPr>
              <w:rPr>
                <w:rFonts w:ascii="Cambria Math" w:hAnsi="Cambria Math"/>
                <w:i/>
                <w:sz w:val="21"/>
                <w:szCs w:val="21"/>
              </w:rPr>
            </m:ctrlPr>
          </m:sSubSupPr>
          <m:e>
            <m:r>
              <w:rPr>
                <w:rFonts w:ascii="Cambria Math"/>
                <w:sz w:val="21"/>
                <w:szCs w:val="21"/>
              </w:rPr>
              <m:t>t</m:t>
            </m:r>
          </m:e>
          <m:sub>
            <m:r>
              <w:rPr>
                <w:rFonts w:ascii="Cambria Math"/>
                <w:sz w:val="21"/>
                <w:szCs w:val="21"/>
              </w:rPr>
              <m:t>i</m:t>
            </m:r>
          </m:sub>
          <m:sup>
            <m:r>
              <w:rPr>
                <w:rFonts w:ascii="Cambria Math"/>
                <w:sz w:val="21"/>
                <w:szCs w:val="21"/>
              </w:rPr>
              <m:t>k</m:t>
            </m:r>
          </m:sup>
        </m:sSubSup>
        <m:r>
          <w:rPr>
            <w:rFonts w:ascii="Cambria Math"/>
            <w:sz w:val="21"/>
            <w:szCs w:val="21"/>
          </w:rPr>
          <m:t>+</m:t>
        </m:r>
        <m:sSubSup>
          <m:sSubSupPr>
            <m:ctrlPr>
              <w:rPr>
                <w:rFonts w:ascii="Cambria Math" w:hAnsi="Cambria Math"/>
                <w:i/>
                <w:sz w:val="21"/>
                <w:szCs w:val="21"/>
              </w:rPr>
            </m:ctrlPr>
          </m:sSubSupPr>
          <m:e>
            <m:r>
              <w:rPr>
                <w:rFonts w:ascii="Cambria Math"/>
                <w:sz w:val="21"/>
                <w:szCs w:val="21"/>
              </w:rPr>
              <m:t>τ</m:t>
            </m:r>
          </m:e>
          <m:sub>
            <m:r>
              <w:rPr>
                <w:rFonts w:ascii="Cambria Math"/>
                <w:sz w:val="21"/>
                <w:szCs w:val="21"/>
              </w:rPr>
              <m:t>i</m:t>
            </m:r>
          </m:sub>
          <m:sup>
            <m:r>
              <w:rPr>
                <w:rFonts w:ascii="Cambria Math"/>
                <w:sz w:val="21"/>
                <w:szCs w:val="21"/>
              </w:rPr>
              <m:t>k</m:t>
            </m:r>
          </m:sup>
        </m:sSubSup>
        <m:r>
          <w:rPr>
            <w:rFonts w:ascii="Cambria Math"/>
            <w:sz w:val="21"/>
            <w:szCs w:val="21"/>
          </w:rPr>
          <m:t>-</m:t>
        </m:r>
        <m:r>
          <w:rPr>
            <w:rFonts w:ascii="Cambria Math"/>
            <w:sz w:val="21"/>
            <w:szCs w:val="21"/>
          </w:rPr>
          <m:t>M(1</m:t>
        </m:r>
        <m:r>
          <w:rPr>
            <w:rFonts w:ascii="Cambria Math"/>
            <w:sz w:val="21"/>
            <w:szCs w:val="21"/>
          </w:rPr>
          <m:t>-</m:t>
        </m:r>
        <m:sSubSup>
          <m:sSubSupPr>
            <m:ctrlPr>
              <w:rPr>
                <w:rFonts w:ascii="Cambria Math" w:hAnsi="Cambria Math"/>
                <w:i/>
                <w:sz w:val="21"/>
                <w:szCs w:val="21"/>
              </w:rPr>
            </m:ctrlPr>
          </m:sSubSupPr>
          <m:e>
            <m:r>
              <w:rPr>
                <w:rFonts w:ascii="Cambria Math"/>
                <w:sz w:val="21"/>
                <w:szCs w:val="21"/>
              </w:rPr>
              <m:t>m</m:t>
            </m:r>
          </m:e>
          <m:sub>
            <m:r>
              <w:rPr>
                <w:rFonts w:ascii="Cambria Math"/>
                <w:sz w:val="21"/>
                <w:szCs w:val="21"/>
              </w:rPr>
              <m:t>i</m:t>
            </m:r>
          </m:sub>
          <m:sup>
            <m:r>
              <w:rPr>
                <w:rFonts w:ascii="Cambria Math"/>
                <w:sz w:val="21"/>
                <w:szCs w:val="21"/>
              </w:rPr>
              <m:t>r</m:t>
            </m:r>
          </m:sup>
        </m:sSubSup>
        <m:r>
          <w:rPr>
            <w:rFonts w:ascii="Cambria Math"/>
            <w:sz w:val="21"/>
            <w:szCs w:val="21"/>
          </w:rPr>
          <m:t>),</m:t>
        </m:r>
        <m:r>
          <w:rPr>
            <w:rFonts w:ascii="Cambria Math" w:hAnsi="Cambria Math" w:cs="Cambria Math"/>
            <w:sz w:val="21"/>
            <w:szCs w:val="21"/>
          </w:rPr>
          <m:t>∀</m:t>
        </m:r>
        <m:r>
          <w:rPr>
            <w:rFonts w:ascii="Cambria Math"/>
            <w:sz w:val="21"/>
            <w:szCs w:val="21"/>
          </w:rPr>
          <m:t>i</m:t>
        </m:r>
        <m:r>
          <w:rPr>
            <w:rFonts w:ascii="Cambria Math" w:hAnsi="Cambria Math" w:cs="Cambria Math"/>
            <w:sz w:val="21"/>
            <w:szCs w:val="21"/>
          </w:rPr>
          <m:t>∈</m:t>
        </m:r>
        <m:r>
          <w:rPr>
            <w:rFonts w:ascii="Cambria Math"/>
            <w:sz w:val="21"/>
            <w:szCs w:val="21"/>
          </w:rPr>
          <m:t>V,k</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k</m:t>
            </m:r>
          </m:sub>
        </m:sSub>
        <m:r>
          <w:rPr>
            <w:rFonts w:ascii="Cambria Math"/>
            <w:sz w:val="21"/>
            <w:szCs w:val="21"/>
          </w:rPr>
          <m:t>,u</m:t>
        </m:r>
        <m:r>
          <w:rPr>
            <w:rFonts w:ascii="Cambria Math" w:hAnsi="Cambria Math" w:cs="Cambria Math"/>
            <w:sz w:val="21"/>
            <w:szCs w:val="21"/>
          </w:rPr>
          <m:t>∈</m:t>
        </m:r>
        <m:sSub>
          <m:sSubPr>
            <m:ctrlPr>
              <w:rPr>
                <w:rFonts w:ascii="Cambria Math" w:hAnsi="Cambria Math"/>
                <w:i/>
                <w:sz w:val="21"/>
                <w:szCs w:val="21"/>
              </w:rPr>
            </m:ctrlPr>
          </m:sSubPr>
          <m:e>
            <m:r>
              <w:rPr>
                <w:rFonts w:ascii="Cambria Math"/>
                <w:sz w:val="21"/>
                <w:szCs w:val="21"/>
              </w:rPr>
              <m:t>R</m:t>
            </m:r>
          </m:e>
          <m:sub>
            <m:r>
              <w:rPr>
                <w:rFonts w:ascii="Cambria Math"/>
                <w:sz w:val="21"/>
                <w:szCs w:val="21"/>
              </w:rPr>
              <m:t>u</m:t>
            </m:r>
          </m:sub>
        </m:sSub>
      </m:oMath>
      <w:r w:rsidR="000D0D92">
        <w:rPr>
          <w:rFonts w:hint="eastAsia"/>
          <w:sz w:val="21"/>
          <w:szCs w:val="21"/>
        </w:rPr>
        <w:t xml:space="preserve"> </w:t>
      </w:r>
      <w:r w:rsidR="000D0D92">
        <w:rPr>
          <w:rFonts w:hint="eastAsia"/>
        </w:rPr>
        <w:t>式</w:t>
      </w:r>
      <w:r w:rsidR="000D0D92">
        <w:rPr>
          <w:rFonts w:hint="eastAsia"/>
        </w:rPr>
        <w:t>5-27</w:t>
      </w:r>
    </w:p>
    <w:p w14:paraId="3BC60542" w14:textId="77777777" w:rsidR="00C76F26" w:rsidRDefault="007708A2">
      <w:pPr>
        <w:ind w:firstLine="480"/>
      </w:pPr>
      <w:r>
        <w:rPr>
          <w:rFonts w:hint="eastAsia"/>
        </w:rPr>
        <w:t>式</w:t>
      </w:r>
      <w:r>
        <w:rPr>
          <w:rFonts w:hint="eastAsia"/>
        </w:rPr>
        <w:t>5-22</w:t>
      </w:r>
      <w:r>
        <w:rPr>
          <w:rFonts w:hint="eastAsia"/>
        </w:rPr>
        <w:t>、</w:t>
      </w:r>
      <w:r>
        <w:rPr>
          <w:rFonts w:hint="eastAsia"/>
        </w:rPr>
        <w:t>5-23</w:t>
      </w:r>
      <w:r>
        <w:rPr>
          <w:rFonts w:hint="eastAsia"/>
        </w:rPr>
        <w:t>表示车辆于各配送节点到达、离开时间约束；式</w:t>
      </w:r>
      <w:r>
        <w:rPr>
          <w:rFonts w:hint="eastAsia"/>
        </w:rPr>
        <w:t>5-24</w:t>
      </w:r>
      <w:r>
        <w:rPr>
          <w:rFonts w:hint="eastAsia"/>
        </w:rPr>
        <w:t>、</w:t>
      </w:r>
      <w:r>
        <w:rPr>
          <w:rFonts w:hint="eastAsia"/>
        </w:rPr>
        <w:t>5-25</w:t>
      </w:r>
      <w:r>
        <w:rPr>
          <w:rFonts w:hint="eastAsia"/>
        </w:rPr>
        <w:t>表</w:t>
      </w:r>
      <w:r>
        <w:rPr>
          <w:rFonts w:hint="eastAsia"/>
        </w:rPr>
        <w:lastRenderedPageBreak/>
        <w:t>示无人机于各配送节点到达、离开时间约束；式</w:t>
      </w:r>
      <w:r>
        <w:rPr>
          <w:rFonts w:hint="eastAsia"/>
        </w:rPr>
        <w:t>5-26</w:t>
      </w:r>
      <w:r>
        <w:rPr>
          <w:rFonts w:hint="eastAsia"/>
        </w:rPr>
        <w:t>、</w:t>
      </w:r>
      <w:r>
        <w:rPr>
          <w:rFonts w:hint="eastAsia"/>
        </w:rPr>
        <w:t>5-27</w:t>
      </w:r>
      <w:proofErr w:type="gramStart"/>
      <w:r>
        <w:rPr>
          <w:rFonts w:hint="eastAsia"/>
        </w:rPr>
        <w:t>表示车机协同</w:t>
      </w:r>
      <w:proofErr w:type="gramEnd"/>
      <w:r>
        <w:rPr>
          <w:rFonts w:hint="eastAsia"/>
        </w:rPr>
        <w:t>配送的无人机发射点、回收</w:t>
      </w:r>
      <w:proofErr w:type="gramStart"/>
      <w:r>
        <w:rPr>
          <w:rFonts w:hint="eastAsia"/>
        </w:rPr>
        <w:t>点车辆</w:t>
      </w:r>
      <w:proofErr w:type="gramEnd"/>
      <w:r>
        <w:rPr>
          <w:rFonts w:hint="eastAsia"/>
        </w:rPr>
        <w:t>于无人机离开、到达时间约束，无人机离开发射点之前，车辆不得离开，无人机到达回收点之前，车辆需到达并完成该点的配送任务。</w:t>
      </w:r>
    </w:p>
    <w:p w14:paraId="3BC60543" w14:textId="23175EF1" w:rsidR="00C76F26" w:rsidRDefault="00C76F26">
      <w:pPr>
        <w:widowControl/>
        <w:ind w:firstLine="480"/>
        <w:jc w:val="left"/>
        <w:rPr>
          <w:rFonts w:ascii="宋体" w:hAnsi="宋体" w:cs="宋体" w:hint="eastAsia"/>
          <w:color w:val="FF0000"/>
          <w:kern w:val="0"/>
          <w:lang w:bidi="ar"/>
        </w:rPr>
      </w:pPr>
    </w:p>
    <w:p w14:paraId="3BC60544" w14:textId="77777777" w:rsidR="00C76F26" w:rsidRDefault="00C76F26">
      <w:pPr>
        <w:ind w:firstLineChars="0" w:firstLine="0"/>
        <w:jc w:val="center"/>
        <w:rPr>
          <w:position w:val="-28"/>
        </w:rPr>
      </w:pPr>
    </w:p>
    <w:sectPr w:rsidR="00C76F2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AC0C7" w14:textId="77777777" w:rsidR="00BC3750" w:rsidRDefault="00BC3750">
      <w:pPr>
        <w:spacing w:line="240" w:lineRule="auto"/>
        <w:ind w:firstLine="480"/>
      </w:pPr>
      <w:r>
        <w:separator/>
      </w:r>
    </w:p>
  </w:endnote>
  <w:endnote w:type="continuationSeparator" w:id="0">
    <w:p w14:paraId="73E24618" w14:textId="77777777" w:rsidR="00BC3750" w:rsidRDefault="00BC375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A99E2" w14:textId="77777777" w:rsidR="0069659A" w:rsidRDefault="0069659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28B5" w14:textId="77777777" w:rsidR="0069659A" w:rsidRDefault="0069659A">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AFF57" w14:textId="77777777" w:rsidR="0069659A" w:rsidRDefault="0069659A">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F3E05" w14:textId="77777777" w:rsidR="00BC3750" w:rsidRDefault="00BC3750">
      <w:pPr>
        <w:ind w:firstLine="480"/>
      </w:pPr>
      <w:r>
        <w:separator/>
      </w:r>
    </w:p>
  </w:footnote>
  <w:footnote w:type="continuationSeparator" w:id="0">
    <w:p w14:paraId="665BFD4E" w14:textId="77777777" w:rsidR="00BC3750" w:rsidRDefault="00BC375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D0907" w14:textId="77777777" w:rsidR="0069659A" w:rsidRDefault="0069659A">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38C4F" w14:textId="77777777" w:rsidR="0069659A" w:rsidRDefault="0069659A">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9628" w14:textId="77777777" w:rsidR="0069659A" w:rsidRDefault="0069659A">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EF2EAA"/>
    <w:multiLevelType w:val="multilevel"/>
    <w:tmpl w:val="BDEF2EAA"/>
    <w:lvl w:ilvl="0">
      <w:start w:val="1"/>
      <w:numFmt w:val="chineseCounting"/>
      <w:suff w:val="nothing"/>
      <w:lvlText w:val="第%1章 "/>
      <w:lvlJc w:val="left"/>
      <w:pPr>
        <w:ind w:left="432" w:hanging="432"/>
      </w:pPr>
      <w:rPr>
        <w:rFonts w:hint="eastAsia"/>
      </w:rPr>
    </w:lvl>
    <w:lvl w:ilvl="1">
      <w:start w:val="1"/>
      <w:numFmt w:val="decimal"/>
      <w:isLgl/>
      <w:lvlText w:val="%1.%2."/>
      <w:lvlJc w:val="left"/>
      <w:pPr>
        <w:ind w:left="575" w:hanging="575"/>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num w:numId="1" w16cid:durableId="1157529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E01015B"/>
    <w:rsid w:val="0002088A"/>
    <w:rsid w:val="0003489B"/>
    <w:rsid w:val="00041D0A"/>
    <w:rsid w:val="000617BC"/>
    <w:rsid w:val="00070325"/>
    <w:rsid w:val="0007340A"/>
    <w:rsid w:val="000B4984"/>
    <w:rsid w:val="000D0D92"/>
    <w:rsid w:val="000E0B88"/>
    <w:rsid w:val="000F17C4"/>
    <w:rsid w:val="000F7B5D"/>
    <w:rsid w:val="001006EF"/>
    <w:rsid w:val="0010698F"/>
    <w:rsid w:val="00117CC5"/>
    <w:rsid w:val="00122DC5"/>
    <w:rsid w:val="00127375"/>
    <w:rsid w:val="00130B70"/>
    <w:rsid w:val="00130CC7"/>
    <w:rsid w:val="00142C7A"/>
    <w:rsid w:val="001474DD"/>
    <w:rsid w:val="00153860"/>
    <w:rsid w:val="00186828"/>
    <w:rsid w:val="00190BA5"/>
    <w:rsid w:val="001A7132"/>
    <w:rsid w:val="001B1050"/>
    <w:rsid w:val="001B3962"/>
    <w:rsid w:val="001C505B"/>
    <w:rsid w:val="001F1B2D"/>
    <w:rsid w:val="00212C33"/>
    <w:rsid w:val="00234491"/>
    <w:rsid w:val="00252F95"/>
    <w:rsid w:val="002640A3"/>
    <w:rsid w:val="0027233E"/>
    <w:rsid w:val="00273BFD"/>
    <w:rsid w:val="00276ADA"/>
    <w:rsid w:val="002939CB"/>
    <w:rsid w:val="002A1178"/>
    <w:rsid w:val="002A7E31"/>
    <w:rsid w:val="002C6763"/>
    <w:rsid w:val="002F2EDE"/>
    <w:rsid w:val="002F5D2D"/>
    <w:rsid w:val="003119F3"/>
    <w:rsid w:val="003124DA"/>
    <w:rsid w:val="00323010"/>
    <w:rsid w:val="0033425E"/>
    <w:rsid w:val="003437B0"/>
    <w:rsid w:val="00345644"/>
    <w:rsid w:val="0036755A"/>
    <w:rsid w:val="00367893"/>
    <w:rsid w:val="00374FFC"/>
    <w:rsid w:val="00375227"/>
    <w:rsid w:val="00375F4E"/>
    <w:rsid w:val="00390CB1"/>
    <w:rsid w:val="003A6AF4"/>
    <w:rsid w:val="003B1A09"/>
    <w:rsid w:val="003B7EA6"/>
    <w:rsid w:val="003F0912"/>
    <w:rsid w:val="0042006B"/>
    <w:rsid w:val="004363A1"/>
    <w:rsid w:val="0043666F"/>
    <w:rsid w:val="00437147"/>
    <w:rsid w:val="00441A70"/>
    <w:rsid w:val="0045452F"/>
    <w:rsid w:val="00455E85"/>
    <w:rsid w:val="00470A96"/>
    <w:rsid w:val="004B12CF"/>
    <w:rsid w:val="004E5C95"/>
    <w:rsid w:val="004F4788"/>
    <w:rsid w:val="00544C66"/>
    <w:rsid w:val="0055061B"/>
    <w:rsid w:val="00567222"/>
    <w:rsid w:val="0057010D"/>
    <w:rsid w:val="005838F9"/>
    <w:rsid w:val="00597238"/>
    <w:rsid w:val="005C2AD3"/>
    <w:rsid w:val="005C3E37"/>
    <w:rsid w:val="005C7DD2"/>
    <w:rsid w:val="005D47AE"/>
    <w:rsid w:val="005E4265"/>
    <w:rsid w:val="005E5274"/>
    <w:rsid w:val="005F29D8"/>
    <w:rsid w:val="00641994"/>
    <w:rsid w:val="00681E29"/>
    <w:rsid w:val="0069659A"/>
    <w:rsid w:val="006B232A"/>
    <w:rsid w:val="006B3235"/>
    <w:rsid w:val="006B5294"/>
    <w:rsid w:val="006C1002"/>
    <w:rsid w:val="00732F17"/>
    <w:rsid w:val="007708A2"/>
    <w:rsid w:val="007E36A9"/>
    <w:rsid w:val="007F0AA8"/>
    <w:rsid w:val="008021A6"/>
    <w:rsid w:val="0081375E"/>
    <w:rsid w:val="008152D7"/>
    <w:rsid w:val="008474F3"/>
    <w:rsid w:val="008947E8"/>
    <w:rsid w:val="00896170"/>
    <w:rsid w:val="008A51A1"/>
    <w:rsid w:val="008B665F"/>
    <w:rsid w:val="009070FE"/>
    <w:rsid w:val="009305FD"/>
    <w:rsid w:val="00933E98"/>
    <w:rsid w:val="00937199"/>
    <w:rsid w:val="00955AA5"/>
    <w:rsid w:val="009873B8"/>
    <w:rsid w:val="009A4AAA"/>
    <w:rsid w:val="009B0A7C"/>
    <w:rsid w:val="009B7243"/>
    <w:rsid w:val="009C2FEA"/>
    <w:rsid w:val="009D2A0D"/>
    <w:rsid w:val="009D574E"/>
    <w:rsid w:val="009D5D9A"/>
    <w:rsid w:val="009E29A4"/>
    <w:rsid w:val="009F5F3A"/>
    <w:rsid w:val="009F68C9"/>
    <w:rsid w:val="00A3131C"/>
    <w:rsid w:val="00A402EA"/>
    <w:rsid w:val="00A407B2"/>
    <w:rsid w:val="00A529DF"/>
    <w:rsid w:val="00A659F8"/>
    <w:rsid w:val="00A701B1"/>
    <w:rsid w:val="00AA2252"/>
    <w:rsid w:val="00AD47A4"/>
    <w:rsid w:val="00AD5690"/>
    <w:rsid w:val="00AF2548"/>
    <w:rsid w:val="00B01DB7"/>
    <w:rsid w:val="00B10F68"/>
    <w:rsid w:val="00B25F60"/>
    <w:rsid w:val="00B3597D"/>
    <w:rsid w:val="00B3659C"/>
    <w:rsid w:val="00B47DA9"/>
    <w:rsid w:val="00B6372F"/>
    <w:rsid w:val="00B77EB4"/>
    <w:rsid w:val="00B96274"/>
    <w:rsid w:val="00BC3750"/>
    <w:rsid w:val="00BD2E54"/>
    <w:rsid w:val="00BD639F"/>
    <w:rsid w:val="00BE1DF1"/>
    <w:rsid w:val="00BF08B9"/>
    <w:rsid w:val="00BF55C9"/>
    <w:rsid w:val="00C05A57"/>
    <w:rsid w:val="00C16B7F"/>
    <w:rsid w:val="00C27B00"/>
    <w:rsid w:val="00C44B70"/>
    <w:rsid w:val="00C52A51"/>
    <w:rsid w:val="00C54A2C"/>
    <w:rsid w:val="00C60B14"/>
    <w:rsid w:val="00C60FE1"/>
    <w:rsid w:val="00C61E7F"/>
    <w:rsid w:val="00C61ED6"/>
    <w:rsid w:val="00C76F26"/>
    <w:rsid w:val="00CB17F8"/>
    <w:rsid w:val="00CB19F7"/>
    <w:rsid w:val="00CC1413"/>
    <w:rsid w:val="00CC5387"/>
    <w:rsid w:val="00CD4091"/>
    <w:rsid w:val="00CF4C07"/>
    <w:rsid w:val="00CF6912"/>
    <w:rsid w:val="00D0352A"/>
    <w:rsid w:val="00D506A1"/>
    <w:rsid w:val="00D75C5E"/>
    <w:rsid w:val="00D86462"/>
    <w:rsid w:val="00D94DE2"/>
    <w:rsid w:val="00DA648D"/>
    <w:rsid w:val="00DD7DFC"/>
    <w:rsid w:val="00DF7CBC"/>
    <w:rsid w:val="00E03DC6"/>
    <w:rsid w:val="00E34544"/>
    <w:rsid w:val="00E60CF4"/>
    <w:rsid w:val="00E715AD"/>
    <w:rsid w:val="00EC14FA"/>
    <w:rsid w:val="00ED3EE7"/>
    <w:rsid w:val="00EE3191"/>
    <w:rsid w:val="00F30DC9"/>
    <w:rsid w:val="00F347B3"/>
    <w:rsid w:val="00F37452"/>
    <w:rsid w:val="00F62752"/>
    <w:rsid w:val="00F8322E"/>
    <w:rsid w:val="00F858D3"/>
    <w:rsid w:val="00FA1075"/>
    <w:rsid w:val="00FC7001"/>
    <w:rsid w:val="00FE4BC1"/>
    <w:rsid w:val="00FE4D2B"/>
    <w:rsid w:val="00FF6643"/>
    <w:rsid w:val="4B6F0CEA"/>
    <w:rsid w:val="4CCF22AA"/>
    <w:rsid w:val="4E01015B"/>
    <w:rsid w:val="512C36AE"/>
    <w:rsid w:val="59870859"/>
    <w:rsid w:val="6A077F06"/>
    <w:rsid w:val="6B22577C"/>
    <w:rsid w:val="7C467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C60416"/>
  <w15:docId w15:val="{7016CF70-D4D5-497C-AE5E-D8672BED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883"/>
      <w:jc w:val="both"/>
    </w:pPr>
    <w:rPr>
      <w:rFonts w:eastAsia="宋体"/>
      <w:kern w:val="2"/>
      <w:sz w:val="24"/>
      <w:szCs w:val="24"/>
    </w:rPr>
  </w:style>
  <w:style w:type="paragraph" w:styleId="3">
    <w:name w:val="heading 3"/>
    <w:basedOn w:val="a"/>
    <w:next w:val="a"/>
    <w:unhideWhenUsed/>
    <w:qFormat/>
    <w:pPr>
      <w:keepNext/>
      <w:keepLines/>
      <w:numPr>
        <w:ilvl w:val="2"/>
        <w:numId w:val="1"/>
      </w:numPr>
      <w:spacing w:before="260" w:after="260" w:line="413" w:lineRule="auto"/>
      <w:ind w:firstLineChars="0" w:firstLine="0"/>
      <w:outlineLvl w:val="2"/>
    </w:pPr>
    <w:rPr>
      <w:rFonts w:eastAsia="黑体"/>
      <w:b/>
      <w:sz w:val="30"/>
    </w:rPr>
  </w:style>
  <w:style w:type="paragraph" w:styleId="4">
    <w:name w:val="heading 4"/>
    <w:basedOn w:val="a"/>
    <w:next w:val="a"/>
    <w:unhideWhenUsed/>
    <w:qFormat/>
    <w:pPr>
      <w:keepNext/>
      <w:keepLines/>
      <w:numPr>
        <w:ilvl w:val="3"/>
        <w:numId w:val="1"/>
      </w:numPr>
      <w:spacing w:before="280" w:after="290" w:line="372" w:lineRule="auto"/>
      <w:ind w:firstLineChars="0" w:firstLine="0"/>
      <w:outlineLvl w:val="3"/>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qFormat/>
    <w:pPr>
      <w:tabs>
        <w:tab w:val="center" w:pos="4160"/>
        <w:tab w:val="right" w:pos="8300"/>
      </w:tabs>
      <w:ind w:firstLine="480"/>
    </w:pPr>
  </w:style>
  <w:style w:type="character" w:styleId="a6">
    <w:name w:val="annotation reference"/>
    <w:basedOn w:val="a0"/>
    <w:rPr>
      <w:sz w:val="21"/>
      <w:szCs w:val="21"/>
    </w:rPr>
  </w:style>
  <w:style w:type="paragraph" w:styleId="a7">
    <w:name w:val="header"/>
    <w:basedOn w:val="a"/>
    <w:link w:val="a8"/>
    <w:rsid w:val="0069659A"/>
    <w:pP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69659A"/>
    <w:rPr>
      <w:rFonts w:eastAsia="宋体"/>
      <w:kern w:val="2"/>
      <w:sz w:val="18"/>
      <w:szCs w:val="18"/>
    </w:rPr>
  </w:style>
  <w:style w:type="paragraph" w:styleId="a9">
    <w:name w:val="footer"/>
    <w:basedOn w:val="a"/>
    <w:link w:val="aa"/>
    <w:rsid w:val="0069659A"/>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69659A"/>
    <w:rPr>
      <w:rFonts w:eastAsia="宋体"/>
      <w:kern w:val="2"/>
      <w:sz w:val="18"/>
      <w:szCs w:val="18"/>
    </w:rPr>
  </w:style>
  <w:style w:type="character" w:styleId="ab">
    <w:name w:val="Placeholder Text"/>
    <w:basedOn w:val="a0"/>
    <w:uiPriority w:val="99"/>
    <w:unhideWhenUsed/>
    <w:rsid w:val="005F29D8"/>
    <w:rPr>
      <w:color w:val="666666"/>
    </w:rPr>
  </w:style>
  <w:style w:type="paragraph" w:styleId="ac">
    <w:name w:val="annotation subject"/>
    <w:basedOn w:val="a3"/>
    <w:next w:val="a3"/>
    <w:link w:val="ad"/>
    <w:rsid w:val="002A1178"/>
    <w:rPr>
      <w:b/>
      <w:bCs/>
    </w:rPr>
  </w:style>
  <w:style w:type="character" w:customStyle="1" w:styleId="a4">
    <w:name w:val="批注文字 字符"/>
    <w:basedOn w:val="a0"/>
    <w:link w:val="a3"/>
    <w:rsid w:val="002A1178"/>
    <w:rPr>
      <w:rFonts w:eastAsia="宋体"/>
      <w:kern w:val="2"/>
      <w:sz w:val="24"/>
      <w:szCs w:val="24"/>
    </w:rPr>
  </w:style>
  <w:style w:type="character" w:customStyle="1" w:styleId="ad">
    <w:name w:val="批注主题 字符"/>
    <w:basedOn w:val="a4"/>
    <w:link w:val="ac"/>
    <w:rsid w:val="002A1178"/>
    <w:rPr>
      <w:rFonts w:eastAsia="宋体"/>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8</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果给</dc:creator>
  <cp:lastModifiedBy>毅展 项</cp:lastModifiedBy>
  <cp:revision>183</cp:revision>
  <dcterms:created xsi:type="dcterms:W3CDTF">2024-12-11T01:17:00Z</dcterms:created>
  <dcterms:modified xsi:type="dcterms:W3CDTF">2025-02-20T13:05:00Z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ED78D6DB92B54B0999E5D01F08231987_11</vt:lpwstr>
  </property>
</Properties>
</file>