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2108918" w:displacedByCustomXml="next"/>
    <w:bookmarkStart w:id="1" w:name="_Toc432108940" w:displacedByCustomXml="next"/>
    <w:sdt>
      <w:sdtPr>
        <w:id w:val="-1481834394"/>
        <w:docPartObj>
          <w:docPartGallery w:val="Cover Pages"/>
          <w:docPartUnique/>
        </w:docPartObj>
      </w:sdtPr>
      <w:sdtEndPr>
        <w:rPr>
          <w:rFonts w:cs="Calibri" w:hint="default"/>
          <w:b/>
          <w:bCs/>
          <w:sz w:val="32"/>
          <w:szCs w:val="32"/>
        </w:rPr>
      </w:sdtEndPr>
      <w:sdtContent>
        <w:sdt>
          <w:sdtPr>
            <w:id w:val="312458044"/>
            <w:docPartObj>
              <w:docPartGallery w:val="Cover Pages"/>
              <w:docPartUnique/>
            </w:docPartObj>
          </w:sdtPr>
          <w:sdtEndPr>
            <w:rPr>
              <w:rFonts w:ascii="宋体" w:hAnsi="宋体" w:hint="default"/>
              <w:b/>
              <w:sz w:val="48"/>
              <w:szCs w:val="48"/>
            </w:rPr>
          </w:sdtEndPr>
          <w:sdtContent>
            <w:p w:rsidR="002E6771" w:rsidRDefault="002E6771" w:rsidP="002E6771">
              <w:pPr>
                <w:rPr>
                  <w:rFonts w:hint="default"/>
                </w:rPr>
              </w:pPr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0" locked="0" layoutInCell="1" allowOverlap="1" wp14:anchorId="65ADFE90" wp14:editId="5F0BD0ED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2300</wp14:pctPosVOffset>
                            </wp:positionV>
                          </mc:Choice>
                          <mc:Fallback>
                            <wp:positionV relativeFrom="page">
                              <wp:posOffset>245745</wp:posOffset>
                            </wp:positionV>
                          </mc:Fallback>
                        </mc:AlternateContent>
                        <wp:extent cx="7315200" cy="1215391"/>
                        <wp:effectExtent l="0" t="0" r="1270" b="1905"/>
                        <wp:wrapNone/>
                        <wp:docPr id="149" name="组 149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315200" cy="1215391"/>
                                  <a:chOff x="0" y="-1"/>
                                  <a:chExt cx="7315200" cy="1216153"/>
                                </a:xfrm>
                              </wpg:grpSpPr>
                              <wps:wsp>
                                <wps:cNvPr id="150" name="矩形 51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0 w 7312660"/>
                                      <a:gd name="connsiteY3" fmla="*/ 1215390 h 1215390"/>
                                      <a:gd name="connsiteX4" fmla="*/ 0 w 7312660"/>
                                      <a:gd name="connsiteY4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67125 w 7312660"/>
                                      <a:gd name="connsiteY3" fmla="*/ 120967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129665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9525 w 7322185"/>
                                      <a:gd name="connsiteY0" fmla="*/ 0 h 1129665"/>
                                      <a:gd name="connsiteX1" fmla="*/ 7322185 w 7322185"/>
                                      <a:gd name="connsiteY1" fmla="*/ 0 h 1129665"/>
                                      <a:gd name="connsiteX2" fmla="*/ 7322185 w 7322185"/>
                                      <a:gd name="connsiteY2" fmla="*/ 1129665 h 1129665"/>
                                      <a:gd name="connsiteX3" fmla="*/ 3629025 w 7322185"/>
                                      <a:gd name="connsiteY3" fmla="*/ 733425 h 1129665"/>
                                      <a:gd name="connsiteX4" fmla="*/ 0 w 7322185"/>
                                      <a:gd name="connsiteY4" fmla="*/ 1091565 h 1129665"/>
                                      <a:gd name="connsiteX5" fmla="*/ 9525 w 7322185"/>
                                      <a:gd name="connsiteY5" fmla="*/ 0 h 1129665"/>
                                      <a:gd name="connsiteX0" fmla="*/ 0 w 7312660"/>
                                      <a:gd name="connsiteY0" fmla="*/ 0 h 1129665"/>
                                      <a:gd name="connsiteX1" fmla="*/ 7312660 w 7312660"/>
                                      <a:gd name="connsiteY1" fmla="*/ 0 h 1129665"/>
                                      <a:gd name="connsiteX2" fmla="*/ 7312660 w 7312660"/>
                                      <a:gd name="connsiteY2" fmla="*/ 1129665 h 1129665"/>
                                      <a:gd name="connsiteX3" fmla="*/ 3619500 w 7312660"/>
                                      <a:gd name="connsiteY3" fmla="*/ 733425 h 1129665"/>
                                      <a:gd name="connsiteX4" fmla="*/ 0 w 7312660"/>
                                      <a:gd name="connsiteY4" fmla="*/ 1091565 h 1129665"/>
                                      <a:gd name="connsiteX5" fmla="*/ 0 w 7312660"/>
                                      <a:gd name="connsiteY5" fmla="*/ 0 h 11296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312660" h="1129665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矩形 151"/>
                                <wps:cNvSpPr/>
                                <wps:spPr>
                                  <a:xfrm>
                                    <a:off x="0" y="0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9"/>
                                    <a:stretch>
                                      <a:fillRect r="-7574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12100</wp14:pctHeight>
                        </wp14:sizeRelV>
                      </wp:anchor>
                    </w:drawing>
                  </mc:Choice>
                  <mc:Fallback>
                    <w:pict>
                      <v:group w14:anchorId="30BA25CE" id="组 149" o:spid="_x0000_s1026" style="position:absolute;left:0;text-align:left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    <v:stroke joinstyle="miter"/>
                          <v:path arrowok="t" o:connecttype="custom" o:connectlocs="0,0;7315200,0;7315200,1130373;3620757,733885;0,1092249;0,0" o:connectangles="0,0,0,0,0,0"/>
                        </v:shape>
    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    <v:fill r:id="rId10" o:title="" recolor="t" rotate="t" type="frame"/>
                        </v:rect>
                        <w10:wrap anchorx="page" anchory="page"/>
                      </v:group>
                    </w:pict>
                  </mc:Fallback>
                </mc:AlternateContent>
              </w:r>
            </w:p>
            <w:p w:rsidR="002E6771" w:rsidRPr="002E6771" w:rsidRDefault="002E6771">
              <w:pPr>
                <w:widowControl/>
                <w:jc w:val="left"/>
                <w:rPr>
                  <w:rFonts w:ascii="宋体" w:hAnsi="宋体" w:hint="default"/>
                  <w:b/>
                  <w:sz w:val="48"/>
                  <w:szCs w:val="48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635AF32E" wp14:editId="333018CF">
                        <wp:simplePos x="0" y="0"/>
                        <wp:positionH relativeFrom="margin">
                          <wp:align>center</wp:align>
                        </wp:positionH>
                        <wp:positionV relativeFrom="page">
                          <wp:posOffset>2401352</wp:posOffset>
                        </wp:positionV>
                        <wp:extent cx="7315200" cy="2592070"/>
                        <wp:effectExtent l="0" t="0" r="0" b="0"/>
                        <wp:wrapSquare wrapText="bothSides"/>
                        <wp:docPr id="154" name="文本框 15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315200" cy="2592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6771" w:rsidRDefault="002D4730" w:rsidP="002E6771">
                                    <w:pPr>
                                      <w:jc w:val="right"/>
                                      <w:rPr>
                                        <w:rFonts w:hint="default"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5B9BD5" w:themeColor="accent1"/>
                                          <w:sz w:val="64"/>
                                          <w:szCs w:val="64"/>
                                        </w:rPr>
                                        <w:alias w:val="标题"/>
                                        <w:tag w:val=""/>
                                        <w:id w:val="63014107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2E6771" w:rsidRPr="002E6771">
                                          <w:rPr>
                                            <w:color w:val="5B9BD5" w:themeColor="accent1"/>
                                            <w:sz w:val="64"/>
                                            <w:szCs w:val="64"/>
                                          </w:rPr>
                                          <w:t>快递物流管理系统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75955150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E6771" w:rsidRDefault="002E6771" w:rsidP="002E6771">
                                        <w:pPr>
                                          <w:jc w:val="right"/>
                                          <w:rPr>
                                            <w:rFonts w:hint="default"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需求度量文档</w:t>
                                        </w:r>
                                      </w:p>
                                    </w:sdtContent>
                                  </w:sdt>
                                  <w:p w:rsidR="002E6771" w:rsidRDefault="002E6771" w:rsidP="002E6771">
                                    <w:pPr>
                                      <w:jc w:val="right"/>
                                      <w:rPr>
                                        <w:rFonts w:hint="default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V1.1</w:t>
                                    </w:r>
                                    <w:r>
                                      <w:rPr>
                                        <w:rFonts w:hint="defaul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完整版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35AF32E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54" o:spid="_x0000_s1026" type="#_x0000_t202" style="position:absolute;margin-left:0;margin-top:189.1pt;width:8in;height:204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" filled="f" stroked="f" strokeweight=".5pt">
                        <v:textbox inset="126pt,0,54pt,0">
                          <w:txbxContent>
                            <w:p w:rsidR="002E6771" w:rsidRDefault="002E6771" w:rsidP="002E6771">
                              <w:pPr>
                                <w:jc w:val="right"/>
                                <w:rPr>
                                  <w:rFonts w:hint="default"/>
                                  <w:color w:val="5B9BD5" w:themeColor="accent1"/>
                                  <w:sz w:val="64"/>
                                  <w:szCs w:val="64"/>
                                </w:rPr>
                              </w:pPr>
                              <w:sdt>
                                <w:sdt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63014107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Content>
                                  <w:r w:rsidRPr="002E6771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t>快递物流管理系统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75955150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2E6771" w:rsidRDefault="002E6771" w:rsidP="002E6771">
                                  <w:pPr>
                                    <w:jc w:val="right"/>
                                    <w:rPr>
                                      <w:rFonts w:hint="default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需求度量文档</w:t>
                                  </w:r>
                                </w:p>
                              </w:sdtContent>
                            </w:sdt>
                            <w:p w:rsidR="002E6771" w:rsidRDefault="002E6771" w:rsidP="002E6771">
                              <w:pPr>
                                <w:jc w:val="right"/>
                                <w:rPr>
                                  <w:rFonts w:hint="default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V1.1</w:t>
                              </w:r>
                              <w:r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完整版</w:t>
                              </w:r>
                            </w:p>
                          </w:txbxContent>
                        </v:textbox>
                        <w10:wrap type="square" anchorx="margin" anchory="page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573482A8" wp14:editId="14854F7C">
                        <wp:simplePos x="0" y="0"/>
                        <wp:positionH relativeFrom="page">
                          <wp:posOffset>218364</wp:posOffset>
                        </wp:positionH>
                        <wp:positionV relativeFrom="page">
                          <wp:posOffset>8024884</wp:posOffset>
                        </wp:positionV>
                        <wp:extent cx="7315200" cy="1698691"/>
                        <wp:effectExtent l="0" t="0" r="0" b="0"/>
                        <wp:wrapSquare wrapText="bothSides"/>
                        <wp:docPr id="152" name="文本框 15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315200" cy="16986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alias w:val="作者"/>
                                      <w:tag w:val=""/>
                                      <w:id w:val="78924399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E6771" w:rsidRDefault="002E6771" w:rsidP="002E6771">
                                        <w:pPr>
                                          <w:pStyle w:val="a9"/>
                                          <w:jc w:val="right"/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AXIS</w:t>
                                        </w:r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工作组</w:t>
                                        </w:r>
                                      </w:p>
                                    </w:sdtContent>
                                  </w:sdt>
                                  <w:p w:rsidR="002E6771" w:rsidRDefault="002E6771" w:rsidP="002E6771">
                                    <w:pPr>
                                      <w:pStyle w:val="a9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南京大学软件学院</w:t>
                                    </w:r>
                                  </w:p>
                                  <w:p w:rsidR="002E6771" w:rsidRPr="00733158" w:rsidRDefault="002D4730" w:rsidP="002E6771">
                                    <w:pPr>
                                      <w:pStyle w:val="a9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alias w:val="电子邮件"/>
                                        <w:tag w:val="电子邮件"/>
                                        <w:id w:val="942260680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2E6771">
                                          <w:rPr>
                                            <w:color w:val="595959" w:themeColor="text1" w:themeTint="A6"/>
                                            <w:sz w:val="32"/>
                                            <w:szCs w:val="32"/>
                                          </w:rPr>
                                          <w:t>2015-10-13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73482A8" id="文本框 152" o:spid="_x0000_s1027" type="#_x0000_t202" style="position:absolute;margin-left:17.2pt;margin-top:631.9pt;width:8in;height:133.7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" filled="f" stroked="f" strokeweight=".5pt">
                        <v:textbox inset="126pt,0,54pt,0">
                          <w:txbxContent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作者"/>
                                <w:tag w:val=""/>
                                <w:id w:val="78924399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2E6771" w:rsidRDefault="002E6771" w:rsidP="002E6771">
                                  <w:pPr>
                                    <w:pStyle w:val="a9"/>
                                    <w:jc w:val="right"/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AXIS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工作组</w:t>
                                  </w:r>
                                </w:p>
                              </w:sdtContent>
                            </w:sdt>
                            <w:p w:rsidR="002E6771" w:rsidRDefault="002E6771" w:rsidP="002E6771">
                              <w:pPr>
                                <w:pStyle w:val="a9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南京大学软件学院</w:t>
                              </w:r>
                            </w:p>
                            <w:p w:rsidR="002E6771" w:rsidRPr="00733158" w:rsidRDefault="002E6771" w:rsidP="002E6771">
                              <w:pPr>
                                <w:pStyle w:val="a9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电子邮件"/>
                                  <w:tag w:val="电子邮件"/>
                                  <w:id w:val="942260680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t>2015-10-13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>
                <w:rPr>
                  <w:rFonts w:ascii="宋体" w:hAnsi="宋体" w:hint="default"/>
                  <w:b/>
                  <w:sz w:val="48"/>
                  <w:szCs w:val="48"/>
                </w:rPr>
                <w:br w:type="page"/>
              </w:r>
            </w:p>
          </w:sdtContent>
        </w:sdt>
      </w:sdtContent>
    </w:sdt>
    <w:p w:rsidR="00B2269D" w:rsidRPr="00271F33" w:rsidRDefault="00B2269D" w:rsidP="00271F33">
      <w:pPr>
        <w:rPr>
          <w:rFonts w:eastAsia="Times New Roman" w:hint="default"/>
          <w:b/>
          <w:sz w:val="32"/>
          <w:szCs w:val="32"/>
        </w:rPr>
      </w:pPr>
      <w:r w:rsidRPr="00271F33">
        <w:rPr>
          <w:rFonts w:hint="default"/>
          <w:b/>
          <w:sz w:val="32"/>
          <w:szCs w:val="32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B2269D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2" w:name="OLE_LINK3"/>
            <w:bookmarkStart w:id="3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B2269D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陈自强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2015-10-</w:t>
            </w:r>
            <w:r>
              <w:rPr>
                <w:rFonts w:asciiTheme="minorEastAsia" w:eastAsiaTheme="minorEastAsia" w:hAnsiTheme="minorEastAsia" w:cs="Calibri" w:hint="default"/>
              </w:rPr>
              <w:t>10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部分</w:t>
            </w:r>
            <w:r>
              <w:rPr>
                <w:rFonts w:asciiTheme="minorEastAsia" w:eastAsiaTheme="minorEastAsia" w:hAnsiTheme="minorEastAsia" w:cs="Calibri" w:hint="default"/>
              </w:rPr>
              <w:t>用例的</w:t>
            </w:r>
            <w:r>
              <w:rPr>
                <w:rFonts w:asciiTheme="minorEastAsia" w:eastAsiaTheme="minorEastAsia" w:hAnsiTheme="minorEastAsia" w:cs="Calibri"/>
              </w:rPr>
              <w:t>功能</w:t>
            </w:r>
            <w:r>
              <w:rPr>
                <w:rFonts w:asciiTheme="minorEastAsia" w:eastAsiaTheme="minorEastAsia" w:hAnsiTheme="minorEastAsia" w:cs="Calibri" w:hint="default"/>
              </w:rPr>
              <w:t>点统计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</w:t>
            </w:r>
            <w:r>
              <w:rPr>
                <w:rFonts w:asciiTheme="minorEastAsia" w:eastAsiaTheme="minorEastAsia" w:hAnsiTheme="minorEastAsia" w:cs="Calibri" w:hint="default"/>
              </w:rPr>
              <w:t>0.1</w:t>
            </w:r>
          </w:p>
        </w:tc>
      </w:tr>
      <w:tr w:rsidR="00B2269D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B2269D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余旻晨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2015-10-</w:t>
            </w:r>
            <w:r>
              <w:rPr>
                <w:rFonts w:asciiTheme="minorEastAsia" w:eastAsiaTheme="minorEastAsia" w:hAnsiTheme="minorEastAsia" w:cs="Calibri" w:hint="default"/>
              </w:rPr>
              <w:t>11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B2269D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用例的</w:t>
            </w:r>
            <w:r>
              <w:rPr>
                <w:rFonts w:asciiTheme="minorEastAsia" w:eastAsiaTheme="minorEastAsia" w:hAnsiTheme="minorEastAsia" w:cs="Calibri"/>
              </w:rPr>
              <w:t>功能</w:t>
            </w:r>
            <w:r>
              <w:rPr>
                <w:rFonts w:asciiTheme="minorEastAsia" w:eastAsiaTheme="minorEastAsia" w:hAnsiTheme="minorEastAsia" w:cs="Calibri" w:hint="default"/>
              </w:rPr>
              <w:t>点统计</w:t>
            </w:r>
            <w:r>
              <w:rPr>
                <w:rFonts w:asciiTheme="minorEastAsia" w:eastAsiaTheme="minorEastAsia" w:hAnsiTheme="minorEastAsia" w:cs="Calibri"/>
              </w:rPr>
              <w:t>和FP计算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2269D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V0.2</w:t>
            </w:r>
          </w:p>
        </w:tc>
      </w:tr>
      <w:tr w:rsidR="00B2269D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B2269D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余旻晨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2015-10-</w:t>
            </w:r>
            <w:r>
              <w:rPr>
                <w:rFonts w:asciiTheme="minorEastAsia" w:eastAsiaTheme="minorEastAsia" w:hAnsiTheme="minorEastAsia" w:cs="Calibri" w:hint="default"/>
              </w:rPr>
              <w:t>13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B2269D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统计整合功能点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2269D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V0.3</w:t>
            </w:r>
          </w:p>
        </w:tc>
      </w:tr>
      <w:tr w:rsidR="00614654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614654" w:rsidRDefault="00614654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张瑞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614654" w:rsidRPr="00FE096A" w:rsidRDefault="00614654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2015-10-13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614654" w:rsidRDefault="00614654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完善目录，封面</w:t>
            </w:r>
          </w:p>
          <w:p w:rsidR="002E6771" w:rsidRDefault="002E6771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美化文字、表格的排版</w:t>
            </w:r>
          </w:p>
          <w:p w:rsidR="002E6771" w:rsidRDefault="002E6771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增加页眉页脚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614654" w:rsidRDefault="00614654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1.1</w:t>
            </w:r>
          </w:p>
        </w:tc>
      </w:tr>
      <w:bookmarkEnd w:id="2"/>
      <w:bookmarkEnd w:id="3"/>
    </w:tbl>
    <w:p w:rsidR="00271F33" w:rsidRDefault="00271F33" w:rsidP="00271F33">
      <w:pPr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89535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6771" w:rsidRPr="00B864AA" w:rsidRDefault="002E6771" w:rsidP="00B864AA">
          <w:pPr>
            <w:pStyle w:val="TOC"/>
            <w:jc w:val="center"/>
            <w:rPr>
              <w:sz w:val="36"/>
            </w:rPr>
          </w:pPr>
          <w:r w:rsidRPr="00B864AA">
            <w:rPr>
              <w:sz w:val="36"/>
              <w:lang w:val="zh-CN"/>
            </w:rPr>
            <w:t>目录</w:t>
          </w:r>
        </w:p>
        <w:p w:rsidR="002E6771" w:rsidRDefault="002E677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6290" w:history="1">
            <w:r w:rsidRPr="00633D30">
              <w:rPr>
                <w:rStyle w:val="a8"/>
                <w:noProof/>
              </w:rPr>
              <w:t>一、功能点计算的加权因子</w:t>
            </w:r>
            <w:r w:rsidRPr="00633D30">
              <w:rPr>
                <w:rStyle w:val="a8"/>
                <w:noProof/>
              </w:rPr>
              <w:t>fj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1" w:history="1">
            <w:r w:rsidR="002E6771" w:rsidRPr="00633D30">
              <w:rPr>
                <w:rStyle w:val="a8"/>
                <w:noProof/>
              </w:rPr>
              <w:t>二、复杂度调整因子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2" w:history="1">
            <w:r w:rsidR="002E6771" w:rsidRPr="00633D30">
              <w:rPr>
                <w:rStyle w:val="a8"/>
                <w:noProof/>
              </w:rPr>
              <w:t>三、各用例功能点测度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3" w:history="1">
            <w:r w:rsidR="002E6771" w:rsidRPr="00633D30">
              <w:rPr>
                <w:rStyle w:val="a8"/>
                <w:noProof/>
              </w:rPr>
              <w:t>1</w:t>
            </w:r>
            <w:r w:rsidR="002E6771" w:rsidRPr="00633D30">
              <w:rPr>
                <w:rStyle w:val="a8"/>
                <w:noProof/>
              </w:rPr>
              <w:t>．物流信息查询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_Toc432506293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4" w:history="1">
            <w:r w:rsidR="002E6771">
              <w:rPr>
                <w:rStyle w:val="a8"/>
                <w:noProof/>
              </w:rPr>
              <w:t>2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订单输入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_Toc432506294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4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5" w:history="1">
            <w:r w:rsidR="002E6771" w:rsidRPr="00633D30">
              <w:rPr>
                <w:rStyle w:val="a8"/>
                <w:noProof/>
              </w:rPr>
              <w:t>3</w:t>
            </w:r>
            <w:r w:rsidR="002E6771" w:rsidRPr="00633D30">
              <w:rPr>
                <w:rStyle w:val="a8"/>
                <w:noProof/>
              </w:rPr>
              <w:t>．报价和时间管理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_Toc432506295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6" w:history="1">
            <w:r w:rsidR="002E6771" w:rsidRPr="00633D30">
              <w:rPr>
                <w:rStyle w:val="a8"/>
                <w:noProof/>
              </w:rPr>
              <w:t>4</w:t>
            </w:r>
            <w:r w:rsidR="002E6771" w:rsidRPr="00633D30">
              <w:rPr>
                <w:rStyle w:val="a8"/>
                <w:noProof/>
              </w:rPr>
              <w:t>．收件信息输入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_Toc432506296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7" w:history="1">
            <w:r w:rsidR="002E6771" w:rsidRPr="00633D30">
              <w:rPr>
                <w:rStyle w:val="a8"/>
                <w:noProof/>
              </w:rPr>
              <w:t>5</w:t>
            </w:r>
            <w:r w:rsidR="002E6771" w:rsidRPr="00633D30">
              <w:rPr>
                <w:rStyle w:val="a8"/>
                <w:noProof/>
              </w:rPr>
              <w:t>．订单管理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_Toc432506297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8" w:history="1">
            <w:r w:rsidR="002E6771" w:rsidRPr="00633D30">
              <w:rPr>
                <w:rStyle w:val="a8"/>
                <w:noProof/>
              </w:rPr>
              <w:t>6</w:t>
            </w:r>
            <w:r w:rsidR="002E6771" w:rsidRPr="00633D30">
              <w:rPr>
                <w:rStyle w:val="a8"/>
                <w:noProof/>
              </w:rPr>
              <w:t>．车辆装车管理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_Toc432506298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7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9" w:history="1">
            <w:r w:rsidR="002E6771">
              <w:rPr>
                <w:rStyle w:val="a8"/>
                <w:noProof/>
              </w:rPr>
              <w:t>7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接收货物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_Toc432506299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0" w:history="1">
            <w:r w:rsidR="002E6771" w:rsidRPr="00633D30">
              <w:rPr>
                <w:rStyle w:val="a8"/>
                <w:noProof/>
              </w:rPr>
              <w:t>8</w:t>
            </w:r>
            <w:r w:rsidR="002E6771" w:rsidRPr="00633D30">
              <w:rPr>
                <w:rStyle w:val="a8"/>
                <w:noProof/>
              </w:rPr>
              <w:t>．派件分配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_Toc432506300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1" w:history="1">
            <w:r w:rsidR="002E6771">
              <w:rPr>
                <w:rStyle w:val="a8"/>
                <w:noProof/>
              </w:rPr>
              <w:t>9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司机信息管理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9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2" w:history="1">
            <w:r w:rsidR="002E6771" w:rsidRPr="00633D30">
              <w:rPr>
                <w:rStyle w:val="a8"/>
                <w:noProof/>
              </w:rPr>
              <w:t>10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车辆信息管理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10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3" w:history="1">
            <w:r w:rsidR="002E6771">
              <w:rPr>
                <w:rStyle w:val="a8"/>
                <w:noProof/>
              </w:rPr>
              <w:t>11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建立收款单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_Toc432506303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4" w:history="1">
            <w:r w:rsidR="002E6771">
              <w:rPr>
                <w:rStyle w:val="a8"/>
                <w:noProof/>
              </w:rPr>
              <w:t>12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中转接收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_Toc432506304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5" w:history="1">
            <w:r w:rsidR="002E6771" w:rsidRPr="00633D30">
              <w:rPr>
                <w:rStyle w:val="a8"/>
                <w:noProof/>
              </w:rPr>
              <w:t>13</w:t>
            </w:r>
            <w:r w:rsidR="002E6771" w:rsidRPr="00633D30">
              <w:rPr>
                <w:rStyle w:val="a8"/>
                <w:noProof/>
              </w:rPr>
              <w:t>．录入中转单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_Toc432506305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6" w:history="1">
            <w:r w:rsidR="002E6771" w:rsidRPr="00633D30">
              <w:rPr>
                <w:rStyle w:val="a8"/>
                <w:noProof/>
              </w:rPr>
              <w:t>14</w:t>
            </w:r>
            <w:r w:rsidR="002E6771" w:rsidRPr="00633D30">
              <w:rPr>
                <w:rStyle w:val="a8"/>
                <w:noProof/>
              </w:rPr>
              <w:t>．录入库存入库单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_Toc432506306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14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7" w:history="1">
            <w:r w:rsidR="002E6771" w:rsidRPr="00633D30">
              <w:rPr>
                <w:rStyle w:val="a8"/>
                <w:noProof/>
              </w:rPr>
              <w:t>15</w:t>
            </w:r>
            <w:r w:rsidR="002E6771" w:rsidRPr="00633D30">
              <w:rPr>
                <w:rStyle w:val="a8"/>
                <w:noProof/>
              </w:rPr>
              <w:t>．录入库存出库单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_Toc432506307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8" w:history="1">
            <w:r w:rsidR="002E6771" w:rsidRPr="00633D30">
              <w:rPr>
                <w:rStyle w:val="a8"/>
                <w:noProof/>
              </w:rPr>
              <w:t>16</w:t>
            </w:r>
            <w:r w:rsidR="002E6771" w:rsidRPr="00633D30">
              <w:rPr>
                <w:rStyle w:val="a8"/>
                <w:noProof/>
              </w:rPr>
              <w:t>．库存查看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_Toc432506308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9" w:history="1">
            <w:r w:rsidR="002E6771" w:rsidRPr="00633D30">
              <w:rPr>
                <w:rStyle w:val="a8"/>
                <w:noProof/>
              </w:rPr>
              <w:t>17</w:t>
            </w:r>
            <w:r w:rsidR="002E6771" w:rsidRPr="00633D30">
              <w:rPr>
                <w:rStyle w:val="a8"/>
                <w:noProof/>
              </w:rPr>
              <w:t>．库存报警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_Toc432506309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0" w:history="1">
            <w:r w:rsidR="002E6771" w:rsidRPr="00633D30">
              <w:rPr>
                <w:rStyle w:val="a8"/>
                <w:noProof/>
              </w:rPr>
              <w:t>18</w:t>
            </w:r>
            <w:r w:rsidR="002E6771" w:rsidRPr="00633D30">
              <w:rPr>
                <w:rStyle w:val="a8"/>
                <w:noProof/>
              </w:rPr>
              <w:t>．库存盘点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_Toc432506310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17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1" w:history="1">
            <w:r w:rsidR="002E6771" w:rsidRPr="00633D30">
              <w:rPr>
                <w:rStyle w:val="a8"/>
                <w:noProof/>
              </w:rPr>
              <w:t>19</w:t>
            </w:r>
            <w:r w:rsidR="002E6771" w:rsidRPr="00633D30">
              <w:rPr>
                <w:rStyle w:val="a8"/>
                <w:noProof/>
              </w:rPr>
              <w:t>．交易审核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2" w:history="1">
            <w:r w:rsidR="002E6771" w:rsidRPr="00633D30">
              <w:rPr>
                <w:rStyle w:val="a8"/>
                <w:noProof/>
              </w:rPr>
              <w:t>20</w:t>
            </w:r>
            <w:r w:rsidR="002E6771" w:rsidRPr="00633D30">
              <w:rPr>
                <w:rStyle w:val="a8"/>
                <w:noProof/>
              </w:rPr>
              <w:t>．增删改查成本信息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3" w:history="1">
            <w:r w:rsidR="002E6771" w:rsidRPr="00633D30">
              <w:rPr>
                <w:rStyle w:val="a8"/>
                <w:noProof/>
              </w:rPr>
              <w:t>21</w:t>
            </w:r>
            <w:r w:rsidR="002E6771" w:rsidRPr="00633D30">
              <w:rPr>
                <w:rStyle w:val="a8"/>
                <w:noProof/>
              </w:rPr>
              <w:t>．增加成本收益表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_Toc432506313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19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4" w:history="1">
            <w:r w:rsidR="002E6771" w:rsidRPr="00633D30">
              <w:rPr>
                <w:rStyle w:val="a8"/>
                <w:noProof/>
              </w:rPr>
              <w:t>22</w:t>
            </w:r>
            <w:r w:rsidR="002E6771" w:rsidRPr="00633D30">
              <w:rPr>
                <w:rStyle w:val="a8"/>
                <w:noProof/>
              </w:rPr>
              <w:t>．银行账户管理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_Toc432506314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20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5" w:history="1">
            <w:r w:rsidR="002E6771">
              <w:rPr>
                <w:rStyle w:val="a8"/>
                <w:noProof/>
              </w:rPr>
              <w:t>23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期初建账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_Toc432506315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21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6" w:history="1">
            <w:r w:rsidR="002E6771">
              <w:rPr>
                <w:rStyle w:val="a8"/>
                <w:noProof/>
              </w:rPr>
              <w:t>24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新建付款单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_Toc432506316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7" w:history="1">
            <w:r w:rsidR="002E6771">
              <w:rPr>
                <w:rStyle w:val="a8"/>
                <w:noProof/>
              </w:rPr>
              <w:t>25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人员机构管理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_Toc432506317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8" w:history="1">
            <w:r w:rsidR="002E6771">
              <w:rPr>
                <w:rStyle w:val="a8"/>
                <w:noProof/>
              </w:rPr>
              <w:t>26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审批单据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_Toc432506318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24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9" w:history="1">
            <w:r w:rsidR="002E6771">
              <w:rPr>
                <w:rStyle w:val="a8"/>
                <w:noProof/>
              </w:rPr>
              <w:t>27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查看统计分析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_Toc432506319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20" w:history="1">
            <w:r w:rsidR="002E6771">
              <w:rPr>
                <w:rStyle w:val="a8"/>
                <w:noProof/>
              </w:rPr>
              <w:t>28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制定薪水策略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_Toc432506320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21" w:history="1">
            <w:r w:rsidR="002E6771">
              <w:rPr>
                <w:rStyle w:val="a8"/>
                <w:noProof/>
              </w:rPr>
              <w:t>29</w:t>
            </w:r>
            <w:r w:rsidR="002E6771">
              <w:rPr>
                <w:rStyle w:val="a8"/>
                <w:noProof/>
              </w:rPr>
              <w:t>．</w:t>
            </w:r>
            <w:r w:rsidR="002E6771" w:rsidRPr="00633D30">
              <w:rPr>
                <w:rStyle w:val="a8"/>
                <w:noProof/>
              </w:rPr>
              <w:t>制定常量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_Toc432506321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D47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22" w:history="1">
            <w:r w:rsidR="002E6771" w:rsidRPr="00633D30">
              <w:rPr>
                <w:rStyle w:val="a8"/>
                <w:noProof/>
              </w:rPr>
              <w:t>30</w:t>
            </w:r>
            <w:r w:rsidR="002E6771" w:rsidRPr="00633D30">
              <w:rPr>
                <w:rStyle w:val="a8"/>
                <w:noProof/>
              </w:rPr>
              <w:t>．账户管理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_Toc432506322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27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E6771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71F33" w:rsidRDefault="002E6771" w:rsidP="005C74FE">
      <w:pPr>
        <w:widowControl/>
        <w:jc w:val="left"/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p w:rsidR="00271F33" w:rsidRPr="00271F33" w:rsidRDefault="00271F33" w:rsidP="00271F33">
      <w:pPr>
        <w:pStyle w:val="2"/>
        <w:rPr>
          <w:rFonts w:hint="default"/>
        </w:rPr>
      </w:pPr>
      <w:bookmarkStart w:id="4" w:name="_Toc432506290"/>
      <w:r w:rsidRPr="00271F33">
        <w:lastRenderedPageBreak/>
        <w:t>一、功能点计算的加权因子</w:t>
      </w:r>
      <w:r w:rsidRPr="00271F33">
        <w:t>fj</w:t>
      </w:r>
      <w:bookmarkEnd w:id="4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923"/>
        <w:gridCol w:w="1659"/>
        <w:gridCol w:w="1659"/>
        <w:gridCol w:w="1659"/>
      </w:tblGrid>
      <w:tr w:rsidR="00271F33" w:rsidTr="00271F33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271F33" w:rsidTr="00271F33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A32EA8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Pr="00271F33" w:rsidRDefault="00271F33" w:rsidP="00271F33">
      <w:pPr>
        <w:rPr>
          <w:rFonts w:cs="Calibri" w:hint="default"/>
          <w:b/>
        </w:rPr>
      </w:pPr>
      <w:r w:rsidRPr="00271F33">
        <w:rPr>
          <w:rFonts w:cs="Calibri"/>
          <w:b/>
        </w:rPr>
        <w:t>快递物流管理系统属于中等系统。</w:t>
      </w:r>
    </w:p>
    <w:p w:rsidR="00271F33" w:rsidRDefault="00271F33" w:rsidP="00271F33">
      <w:pPr>
        <w:rPr>
          <w:rFonts w:cs="Calibri" w:hint="default"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5" w:name="_Toc432506291"/>
      <w:r>
        <w:t>二、</w:t>
      </w:r>
      <w:r w:rsidRPr="00271F33">
        <w:t>复杂度调整因子</w:t>
      </w:r>
      <w:bookmarkEnd w:id="5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4060"/>
        <w:gridCol w:w="2343"/>
      </w:tblGrid>
      <w:tr w:rsidR="00271F33" w:rsidRPr="00271F33" w:rsidTr="00271F33">
        <w:trPr>
          <w:trHeight w:val="613"/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系统复杂度因子</w:t>
            </w:r>
            <w:r w:rsidRPr="00271F33">
              <w:rPr>
                <w:rFonts w:cs="Calibri"/>
                <w:b/>
                <w:szCs w:val="21"/>
              </w:rPr>
              <w:t>Fi</w:t>
            </w:r>
          </w:p>
        </w:tc>
        <w:tc>
          <w:tcPr>
            <w:tcW w:w="2447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1413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ERP</w:t>
            </w:r>
            <w:r w:rsidRPr="00271F33">
              <w:rPr>
                <w:rFonts w:cs="Calibri"/>
                <w:b/>
                <w:szCs w:val="21"/>
              </w:rPr>
              <w:t>估计值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1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6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（领域数据都是在线的）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7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（多客户端）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8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9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  <w:r w:rsidRPr="00271F33">
              <w:rPr>
                <w:rFonts w:cs="Calibri"/>
                <w:szCs w:val="21"/>
              </w:rPr>
              <w:t>（都较为独立）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10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11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12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13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14</w:t>
            </w:r>
          </w:p>
        </w:tc>
        <w:tc>
          <w:tcPr>
            <w:tcW w:w="2447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1413" w:type="pct"/>
          </w:tcPr>
          <w:p w:rsidR="00271F33" w:rsidRPr="00271F33" w:rsidRDefault="00271F33" w:rsidP="00A32EA8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Default="00271F33" w:rsidP="00271F33">
      <w:pPr>
        <w:rPr>
          <w:rFonts w:cs="Calibri" w:hint="default"/>
          <w:b/>
        </w:rPr>
      </w:pPr>
      <w:r w:rsidRPr="00271F33">
        <w:rPr>
          <w:rFonts w:cs="Calibri"/>
          <w:b/>
        </w:rPr>
        <w:t>快递物流管理系统的复杂度调整因子合计为</w:t>
      </w:r>
      <w:r w:rsidRPr="00271F33">
        <w:rPr>
          <w:rFonts w:cs="Calibri" w:hint="default"/>
          <w:b/>
        </w:rPr>
        <w:t>39</w:t>
      </w:r>
      <w:r w:rsidRPr="00271F33">
        <w:rPr>
          <w:rFonts w:cs="Calibri"/>
          <w:b/>
        </w:rPr>
        <w:t>。</w:t>
      </w:r>
    </w:p>
    <w:p w:rsidR="00271F33" w:rsidRDefault="00271F33" w:rsidP="00271F33">
      <w:pPr>
        <w:rPr>
          <w:rFonts w:cs="Calibri" w:hint="default"/>
          <w:b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6" w:name="_Toc432506292"/>
      <w:r w:rsidRPr="00271F33">
        <w:lastRenderedPageBreak/>
        <w:t>三、各用例功能点测度</w:t>
      </w:r>
      <w:bookmarkEnd w:id="6"/>
    </w:p>
    <w:p w:rsidR="00D1716A" w:rsidRPr="00271F33" w:rsidRDefault="00271F33" w:rsidP="00614654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7" w:name="_Toc432108935"/>
      <w:bookmarkStart w:id="8" w:name="_Toc432506293"/>
      <w:r>
        <w:rPr>
          <w:sz w:val="30"/>
          <w:szCs w:val="30"/>
        </w:rPr>
        <w:t>1</w:t>
      </w:r>
      <w:r w:rsidR="0098551D">
        <w:rPr>
          <w:sz w:val="30"/>
          <w:szCs w:val="30"/>
        </w:rPr>
        <w:t>．</w:t>
      </w:r>
      <w:r>
        <w:rPr>
          <w:sz w:val="30"/>
          <w:szCs w:val="30"/>
        </w:rPr>
        <w:t>物流信息查询</w:t>
      </w:r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5082"/>
      </w:tblGrid>
      <w:tr w:rsidR="00D1716A" w:rsidTr="0098551D"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Goods.Check.State.Start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Goods.Check.State.Input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Goods.Check.State.Confirm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Goods.Check.State.Confirm.Invalid</w:t>
            </w: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Goods.Check.State.Confirm.Valid</w:t>
            </w: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Goods.Check.State.Back</w:t>
            </w:r>
          </w:p>
        </w:tc>
        <w:tc>
          <w:tcPr>
            <w:tcW w:w="3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系统提示查询订单状态开始，跳转至查询的界面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Pr="00980042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系统允许寄件人在查询中进行键盘输</w:t>
            </w:r>
            <w:r w:rsidRPr="0011106C">
              <w:rPr>
                <w:rFonts w:ascii="Calibri" w:hAnsi="Calibri" w:cs="Calibri"/>
                <w:szCs w:val="21"/>
              </w:rPr>
              <w:t>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系统对寄件人输入的订单号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（输入）</w:t>
            </w:r>
            <w:r>
              <w:rPr>
                <w:rFonts w:ascii="Calibri" w:hAnsi="Calibri" w:cs="Calibri"/>
                <w:szCs w:val="21"/>
              </w:rPr>
              <w:t>进行确认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</w:p>
          <w:p w:rsidR="00D1716A" w:rsidRPr="00980042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寄件人输入的订单号不正确，系统显示无法查找到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（逻辑文件、输出）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寄件人输入的订单号正确，允许查询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（逻辑文件、输出）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寄件人撤销查询操作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，系统返回系统主界面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</w:tc>
      </w:tr>
    </w:tbl>
    <w:p w:rsidR="00D1716A" w:rsidRDefault="00D1716A" w:rsidP="00D1716A">
      <w:pPr>
        <w:rPr>
          <w:rFonts w:cs="Calibri" w:hint="default"/>
        </w:rPr>
      </w:pPr>
      <w:r>
        <w:rPr>
          <w:rFonts w:cs="Calibri"/>
        </w:rPr>
        <w:t>物流信息查询功能需求的测度值为：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A0631F" w:rsidRPr="00A0631F">
        <w:rPr>
          <w:rFonts w:cs="Calibri" w:hint="default"/>
        </w:rPr>
        <w:t>56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A0631F" w:rsidRPr="00A0631F">
        <w:rPr>
          <w:rFonts w:cs="Calibri" w:hint="default"/>
        </w:rPr>
        <w:t>58.24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ascii="Calibri" w:hAnsi="Calibri" w:cs="Calibri" w:hint="default"/>
          <w:szCs w:val="21"/>
        </w:rPr>
      </w:pPr>
    </w:p>
    <w:p w:rsidR="002E6771" w:rsidRDefault="002E6771" w:rsidP="00D1716A">
      <w:pPr>
        <w:rPr>
          <w:rFonts w:ascii="Calibri" w:hAnsi="Calibri" w:cs="Calibri" w:hint="default"/>
          <w:szCs w:val="21"/>
        </w:rPr>
      </w:pPr>
    </w:p>
    <w:p w:rsidR="00D1716A" w:rsidRPr="00D1716A" w:rsidRDefault="0098551D" w:rsidP="00D1716A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9" w:name="_Toc432108936"/>
      <w:bookmarkStart w:id="10" w:name="_Toc432506294"/>
      <w:r>
        <w:rPr>
          <w:sz w:val="30"/>
          <w:szCs w:val="30"/>
        </w:rPr>
        <w:t>2.</w:t>
      </w:r>
      <w:r w:rsidR="00D1716A">
        <w:rPr>
          <w:sz w:val="30"/>
          <w:szCs w:val="30"/>
        </w:rPr>
        <w:t>订单输入</w:t>
      </w:r>
      <w:bookmarkEnd w:id="9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D1716A" w:rsidTr="0098551D">
        <w:trPr>
          <w:trHeight w:val="3676"/>
        </w:trPr>
        <w:tc>
          <w:tcPr>
            <w:tcW w:w="2389" w:type="pct"/>
            <w:shd w:val="pct5" w:color="auto" w:fill="auto"/>
            <w:hideMark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Goods.Add.Start</w:t>
            </w: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Goods.Add.Input</w:t>
            </w: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Goods.Add.Input.Name</w:t>
            </w:r>
            <w:r>
              <w:rPr>
                <w:rFonts w:ascii="Calibri" w:hAnsi="Calibri" w:cs="Calibri" w:hint="default"/>
                <w:szCs w:val="21"/>
              </w:rPr>
              <w:t>.Sender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Goods.Add.Input.Name</w:t>
            </w:r>
            <w:r>
              <w:rPr>
                <w:rFonts w:ascii="Calibri" w:hAnsi="Calibri" w:cs="Calibri" w:hint="default"/>
                <w:szCs w:val="21"/>
              </w:rPr>
              <w:t>.Receiver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Goods.Add.Input.</w:t>
            </w:r>
            <w:r>
              <w:rPr>
                <w:rFonts w:ascii="Calibri" w:hAnsi="Calibri" w:cs="Calibri" w:hint="default"/>
                <w:szCs w:val="21"/>
              </w:rPr>
              <w:t>Address.Sender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Goods.Add.Input.Address</w:t>
            </w:r>
            <w:r>
              <w:rPr>
                <w:rFonts w:ascii="Calibri" w:hAnsi="Calibri" w:cs="Calibri" w:hint="default"/>
                <w:szCs w:val="21"/>
              </w:rPr>
              <w:t>.Receiver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Goods.Add.lnput.MobilePhone.Sender</w:t>
            </w: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Goods.Add.lnput.MobilePhone.Receiver</w:t>
            </w: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Goods.Add.lnput.MobilePhone.CheckEleven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lastRenderedPageBreak/>
              <w:t>Goods.Add.lnput.MobilePhone.CheckNotEleven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Goods.Add.Input.Number</w:t>
            </w: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Goods.Add.Input.Number.</w:t>
            </w:r>
            <w:r>
              <w:rPr>
                <w:rFonts w:ascii="Calibri" w:hAnsi="Calibri" w:cs="Calibri" w:hint="default"/>
                <w:szCs w:val="21"/>
              </w:rPr>
              <w:t>CheckTen.</w:t>
            </w:r>
            <w:r>
              <w:rPr>
                <w:rFonts w:ascii="Calibri" w:hAnsi="Calibri" w:cs="Calibri"/>
                <w:szCs w:val="21"/>
              </w:rPr>
              <w:t>Valid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Goods.Add.Input.Number.</w:t>
            </w:r>
            <w:r>
              <w:rPr>
                <w:rFonts w:ascii="Calibri" w:hAnsi="Calibri" w:cs="Calibri" w:hint="default"/>
                <w:szCs w:val="21"/>
              </w:rPr>
              <w:t>CheckNotTen.</w:t>
            </w:r>
            <w:r>
              <w:rPr>
                <w:rFonts w:ascii="Calibri" w:hAnsi="Calibri" w:cs="Calibri"/>
                <w:szCs w:val="21"/>
              </w:rPr>
              <w:t>Invalid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Goods.Add.Input.Number.</w:t>
            </w:r>
            <w:r>
              <w:rPr>
                <w:rFonts w:ascii="Calibri" w:hAnsi="Calibri" w:cs="Calibri" w:hint="default"/>
                <w:szCs w:val="21"/>
              </w:rPr>
              <w:t>CheckTen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Invalid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98551D" w:rsidRP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Goods.Add.Back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Goods.Add.Confirm</w:t>
            </w: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Goods.Add.Confirm. Report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Goods.Add.Confirm.Invalid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Goods.Add.Update</w:t>
            </w: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</w:t>
            </w:r>
            <w:r>
              <w:rPr>
                <w:rFonts w:ascii="Calibri" w:hAnsi="Calibri" w:cs="Calibri" w:hint="default"/>
                <w:szCs w:val="21"/>
              </w:rPr>
              <w:t>.Input.Form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</w:t>
            </w:r>
            <w:r>
              <w:rPr>
                <w:rFonts w:ascii="Calibri" w:hAnsi="Calibri" w:cs="Calibri" w:hint="default"/>
                <w:szCs w:val="21"/>
              </w:rPr>
              <w:t>.Input.Pack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</w:t>
            </w:r>
            <w:r>
              <w:rPr>
                <w:rFonts w:ascii="Calibri" w:hAnsi="Calibri" w:cs="Calibri" w:hint="default"/>
                <w:szCs w:val="21"/>
              </w:rPr>
              <w:t>.Input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default"/>
                <w:szCs w:val="21"/>
              </w:rPr>
              <w:t>Num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</w:t>
            </w:r>
            <w:r>
              <w:rPr>
                <w:rFonts w:ascii="Calibri" w:hAnsi="Calibri" w:cs="Calibri" w:hint="default"/>
                <w:szCs w:val="21"/>
              </w:rPr>
              <w:t>.Input.Weight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</w:t>
            </w:r>
            <w:r>
              <w:rPr>
                <w:rFonts w:ascii="Calibri" w:hAnsi="Calibri" w:cs="Calibri" w:hint="default"/>
                <w:szCs w:val="21"/>
              </w:rPr>
              <w:t>.Input.Size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</w:t>
            </w:r>
            <w:r>
              <w:rPr>
                <w:rFonts w:ascii="Calibri" w:hAnsi="Calibri" w:cs="Calibri" w:hint="default"/>
                <w:szCs w:val="21"/>
              </w:rPr>
              <w:t>.Input.GoodsName</w:t>
            </w:r>
          </w:p>
          <w:p w:rsidR="00D1716A" w:rsidRDefault="00D1716A" w:rsidP="0098551D">
            <w:pPr>
              <w:rPr>
                <w:rFonts w:hint="default"/>
              </w:rPr>
            </w:pPr>
          </w:p>
        </w:tc>
        <w:tc>
          <w:tcPr>
            <w:tcW w:w="2611" w:type="pct"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系统提示新增订单开始，跳转至新增订单的页面</w:t>
            </w:r>
            <w:r w:rsidRPr="0098551D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系统应该允许快递员在增加订单中进行键盘输入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快递员手动输入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寄件人姓名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Pr="00980042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快递员手动输入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收件人姓名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快递员手动输入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寄件人地址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Pr="00980042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快递员手动输入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收件人地址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快递员手动输入寄件人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位手机号码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Pr="00980042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快递员手动输入收件人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位手机号码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98551D" w:rsidRPr="00980042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如果手机位数不足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位，系统提示错误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98551D" w:rsidRPr="00980042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如果手机位数满足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位，系统提示正确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快递员手动输入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/>
                <w:szCs w:val="21"/>
              </w:rPr>
              <w:t>位订单编号</w:t>
            </w:r>
            <w:r w:rsidRPr="00DE6D3D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若订单号满足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/>
                <w:szCs w:val="21"/>
              </w:rPr>
              <w:t>位，系统查询后发现订单存在（逻辑文件），则系统提示正确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若订单号不满足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/>
                <w:szCs w:val="21"/>
              </w:rPr>
              <w:t>位，则系统直接提示错误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若订单号满足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/>
                <w:szCs w:val="21"/>
              </w:rPr>
              <w:t>位，但系统查询后发现不存在此订单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（逻辑文件）</w:t>
            </w:r>
            <w:r>
              <w:rPr>
                <w:rFonts w:ascii="Calibri" w:hAnsi="Calibri" w:cs="Calibri"/>
                <w:szCs w:val="21"/>
              </w:rPr>
              <w:t>，则系统提示错误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Pr="00D220CB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快递员撤销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增加订单的操作，系统返回主界面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快递员确认新增订单信息完整无误，提交给系统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（查询）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系统报告新增订单增加成功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系统报告新增订单信息缺失，增加失败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Pr="00D220CB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在新增订单发生变动后系统应自动更新列表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（逻辑文件）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快递员选择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快递形式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快递员选择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包装费用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快递员输入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商品件数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快递员输入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实际重量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快递员输入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体积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Pr="008A1C66" w:rsidRDefault="00D1716A" w:rsidP="00614654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快递员输入</w:t>
            </w:r>
            <w:r w:rsidRPr="00980042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内件品名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</w:tc>
      </w:tr>
    </w:tbl>
    <w:p w:rsidR="00D1716A" w:rsidRDefault="00D1716A" w:rsidP="00D1716A">
      <w:pPr>
        <w:rPr>
          <w:rFonts w:cs="Calibri" w:hint="default"/>
        </w:rPr>
      </w:pPr>
      <w:bookmarkStart w:id="11" w:name="_Toc432108937"/>
      <w:r>
        <w:rPr>
          <w:rFonts w:cs="Calibri"/>
        </w:rPr>
        <w:lastRenderedPageBreak/>
        <w:t>订单输入功能需求的测度值为：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9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15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A0631F" w:rsidRPr="00A0631F">
        <w:rPr>
          <w:rFonts w:cs="Calibri" w:hint="default"/>
        </w:rPr>
        <w:t>187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A0631F" w:rsidRPr="00A0631F">
        <w:rPr>
          <w:rFonts w:cs="Calibri" w:hint="default"/>
        </w:rPr>
        <w:t>194.48</w:t>
      </w:r>
    </w:p>
    <w:p w:rsidR="00D1716A" w:rsidRPr="008A1C66" w:rsidRDefault="00D1716A" w:rsidP="00D1716A">
      <w:pPr>
        <w:rPr>
          <w:rFonts w:cs="Calibri" w:hint="default"/>
        </w:rPr>
      </w:pPr>
    </w:p>
    <w:p w:rsidR="00D1716A" w:rsidRDefault="00D1716A" w:rsidP="00D1716A">
      <w:pPr>
        <w:pStyle w:val="3"/>
        <w:spacing w:line="412" w:lineRule="auto"/>
        <w:ind w:firstLineChars="100" w:firstLine="321"/>
        <w:rPr>
          <w:rFonts w:hint="default"/>
        </w:rPr>
      </w:pPr>
      <w:bookmarkStart w:id="12" w:name="_Toc432506295"/>
      <w:r>
        <w:t>3</w:t>
      </w:r>
      <w:r w:rsidR="0098551D">
        <w:t>．</w:t>
      </w:r>
      <w:r>
        <w:t>报价和时间管理</w:t>
      </w:r>
      <w:bookmarkEnd w:id="11"/>
      <w:bookmarkEnd w:id="12"/>
    </w:p>
    <w:p w:rsidR="00D1716A" w:rsidRDefault="00D1716A" w:rsidP="00D1716A">
      <w:pPr>
        <w:ind w:firstLineChars="100" w:firstLine="241"/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4"/>
        <w:gridCol w:w="4962"/>
      </w:tblGrid>
      <w:tr w:rsidR="00D1716A" w:rsidTr="0098551D">
        <w:tc>
          <w:tcPr>
            <w:tcW w:w="1978" w:type="pct"/>
            <w:shd w:val="pct10" w:color="auto" w:fill="auto"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Goods.Add.CalTime.Address.Success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98551D" w:rsidRDefault="0098551D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Goods.Add.CalTime.Address.Null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Goods.Add.CalTotal.Input.Success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Goods.Add.CalTotal.Input.Null</w:t>
            </w:r>
          </w:p>
        </w:tc>
        <w:tc>
          <w:tcPr>
            <w:tcW w:w="3022" w:type="pct"/>
            <w:hideMark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快递员从键盘输入关于订单收寄件人的位置信息有效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系统可预估时间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（逻辑文件）</w:t>
            </w:r>
            <w:r>
              <w:rPr>
                <w:rFonts w:ascii="Calibri" w:hAnsi="Calibri" w:cs="Calibri"/>
                <w:szCs w:val="21"/>
              </w:rPr>
              <w:t>，并显示在页面上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快递员从键盘输入关于订单收寄件人的位置信息缺</w:t>
            </w:r>
            <w:r>
              <w:rPr>
                <w:rFonts w:ascii="Calibri" w:hAnsi="Calibri" w:cs="Calibri"/>
                <w:szCs w:val="21"/>
              </w:rPr>
              <w:lastRenderedPageBreak/>
              <w:t>失，系统显示无法预估时间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Pr="00D220CB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当寄（收）件人的地址位置、快递形式、包装费用完整，系统成功计算费用总和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（逻辑文件）</w:t>
            </w:r>
            <w:r>
              <w:rPr>
                <w:rFonts w:ascii="Calibri" w:hAnsi="Calibri" w:cs="Calibri"/>
                <w:szCs w:val="21"/>
              </w:rPr>
              <w:t>，并显示在页面上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当所需信息缺失，系统计算总价失败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</w:tc>
      </w:tr>
    </w:tbl>
    <w:p w:rsidR="00D1716A" w:rsidRDefault="00D1716A" w:rsidP="00D1716A">
      <w:pPr>
        <w:rPr>
          <w:rFonts w:cs="Calibri" w:hint="default"/>
        </w:rPr>
      </w:pPr>
      <w:r>
        <w:rPr>
          <w:rFonts w:cs="Calibri"/>
        </w:rPr>
        <w:lastRenderedPageBreak/>
        <w:t>报价和时间管理功能需求的测度值为：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1C3891" w:rsidRPr="001C3891">
        <w:rPr>
          <w:rFonts w:cs="Calibri" w:hint="default"/>
        </w:rPr>
        <w:t>40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1C3891" w:rsidRPr="001C3891">
        <w:rPr>
          <w:rFonts w:cs="Calibri" w:hint="default"/>
        </w:rPr>
        <w:t>41.6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D1716A">
      <w:pPr>
        <w:pStyle w:val="3"/>
        <w:spacing w:line="412" w:lineRule="auto"/>
        <w:ind w:firstLineChars="100" w:firstLine="321"/>
        <w:rPr>
          <w:rFonts w:hint="default"/>
        </w:rPr>
      </w:pPr>
      <w:bookmarkStart w:id="13" w:name="_Toc432108938"/>
      <w:bookmarkStart w:id="14" w:name="_Toc432506296"/>
      <w:r>
        <w:t>4</w:t>
      </w:r>
      <w:r w:rsidR="0098551D">
        <w:t>．</w:t>
      </w:r>
      <w:r>
        <w:t>收件信息输入</w:t>
      </w:r>
      <w:bookmarkEnd w:id="13"/>
      <w:bookmarkEnd w:id="14"/>
    </w:p>
    <w:p w:rsidR="00D1716A" w:rsidRDefault="00D1716A" w:rsidP="00D1716A">
      <w:pPr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D1716A" w:rsidTr="0098551D"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Goods.receiveInfo.Start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Goods.receiveInfo.Input</w:t>
            </w:r>
            <w:r>
              <w:rPr>
                <w:rFonts w:ascii="Calibri" w:hAnsi="Calibri" w:cs="Calibri" w:hint="default"/>
                <w:szCs w:val="21"/>
              </w:rPr>
              <w:t>.Number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Goods.receiveInfo.Number.Confirm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Goods.receiveInfo.Number.</w:t>
            </w:r>
            <w:r>
              <w:rPr>
                <w:rFonts w:ascii="Calibri" w:hAnsi="Calibri" w:cs="Calibri" w:hint="default"/>
                <w:szCs w:val="21"/>
              </w:rPr>
              <w:t>CheckTen.</w:t>
            </w:r>
            <w:r>
              <w:rPr>
                <w:rFonts w:ascii="Calibri" w:hAnsi="Calibri" w:cs="Calibri"/>
                <w:szCs w:val="21"/>
              </w:rPr>
              <w:t>Valid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Goods.receiveInfo.Number.</w:t>
            </w:r>
            <w:r>
              <w:rPr>
                <w:rFonts w:ascii="Calibri" w:hAnsi="Calibri" w:cs="Calibri" w:hint="default"/>
                <w:szCs w:val="21"/>
              </w:rPr>
              <w:t>CheckTen.</w:t>
            </w:r>
            <w:r>
              <w:rPr>
                <w:rFonts w:ascii="Calibri" w:hAnsi="Calibri" w:cs="Calibri"/>
                <w:szCs w:val="21"/>
              </w:rPr>
              <w:t>Invalid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Goods.receiveInfo.Number.</w:t>
            </w:r>
            <w:r>
              <w:rPr>
                <w:rFonts w:ascii="Calibri" w:hAnsi="Calibri" w:cs="Calibri" w:hint="default"/>
                <w:szCs w:val="21"/>
              </w:rPr>
              <w:t>CheckNotTen.</w:t>
            </w:r>
            <w:r>
              <w:rPr>
                <w:rFonts w:ascii="Calibri" w:hAnsi="Calibri" w:cs="Calibri"/>
                <w:szCs w:val="21"/>
              </w:rPr>
              <w:t>Invalid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Goods.receiveInfo.Input</w:t>
            </w:r>
            <w:r>
              <w:rPr>
                <w:rFonts w:ascii="Calibri" w:hAnsi="Calibri" w:cs="Calibri" w:hint="default"/>
                <w:szCs w:val="21"/>
              </w:rPr>
              <w:t>.Name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Goods.receiveInfo.Input</w:t>
            </w:r>
            <w:r>
              <w:rPr>
                <w:rFonts w:ascii="Calibri" w:hAnsi="Calibri" w:cs="Calibri" w:hint="default"/>
                <w:szCs w:val="21"/>
              </w:rPr>
              <w:t>.Time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Goods.receiveInfo.Confirm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Goods.receiveInfo.Confirm.Report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Goods.receiveInfo.Confirm.Invalid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系统允许快递员开始录入收件信息，跳转至收件信息录入的界面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  <w:r>
              <w:rPr>
                <w:rFonts w:ascii="Calibri" w:hAnsi="Calibri" w:cs="Calibri"/>
                <w:szCs w:val="21"/>
              </w:rPr>
              <w:t>，系统默认显示快递员当日所需要派送的订单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（逻辑文件）</w:t>
            </w:r>
          </w:p>
          <w:p w:rsidR="00D1716A" w:rsidRPr="00D220CB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快递员输入</w:t>
            </w:r>
            <w:r w:rsidRPr="00D220CB">
              <w:rPr>
                <w:rFonts w:ascii="Calibri" w:hAnsi="Calibri" w:cs="Calibri" w:hint="default"/>
                <w:color w:val="660066"/>
                <w:szCs w:val="21"/>
              </w:rPr>
              <w:t>(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查询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)</w:t>
            </w:r>
            <w:r>
              <w:rPr>
                <w:rFonts w:ascii="Calibri" w:hAnsi="Calibri" w:cs="Calibri"/>
                <w:szCs w:val="21"/>
              </w:rPr>
              <w:t>订单号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快递员确认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搜索输入的订单号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若订单号满足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/>
                <w:szCs w:val="21"/>
              </w:rPr>
              <w:t>位，系统查询后发现订单存在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（逻辑文件）</w:t>
            </w:r>
            <w:r>
              <w:rPr>
                <w:rFonts w:ascii="Calibri" w:hAnsi="Calibri" w:cs="Calibri"/>
                <w:szCs w:val="21"/>
              </w:rPr>
              <w:t>，则系统提示正确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Pr="00D220CB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若订单号满足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/>
                <w:szCs w:val="21"/>
              </w:rPr>
              <w:t>位，但系统查询后发现不存在此订单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（逻辑文件）</w:t>
            </w:r>
            <w:r>
              <w:rPr>
                <w:rFonts w:ascii="Calibri" w:hAnsi="Calibri" w:cs="Calibri"/>
                <w:szCs w:val="21"/>
              </w:rPr>
              <w:t>，则系统提示错误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若订单号不满足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/>
                <w:szCs w:val="21"/>
              </w:rPr>
              <w:t>位，则系统直接提示错误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Pr="00D220CB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快递员输入</w:t>
            </w:r>
            <w:r w:rsidRPr="00D220CB">
              <w:rPr>
                <w:rFonts w:ascii="Calibri" w:hAnsi="Calibri" w:cs="Calibri" w:hint="default"/>
                <w:color w:val="660066"/>
                <w:szCs w:val="21"/>
              </w:rPr>
              <w:t>(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查询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)</w:t>
            </w:r>
            <w:r>
              <w:rPr>
                <w:rFonts w:ascii="Calibri" w:hAnsi="Calibri" w:cs="Calibri"/>
                <w:szCs w:val="21"/>
              </w:rPr>
              <w:t>收件人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快递员选择</w:t>
            </w:r>
            <w:r w:rsidRPr="00D220CB">
              <w:rPr>
                <w:rFonts w:ascii="Calibri" w:hAnsi="Calibri" w:cs="Calibri" w:hint="default"/>
                <w:color w:val="660066"/>
                <w:szCs w:val="21"/>
              </w:rPr>
              <w:t>(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查询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)</w:t>
            </w:r>
            <w:r>
              <w:rPr>
                <w:rFonts w:ascii="Calibri" w:hAnsi="Calibri" w:cs="Calibri"/>
                <w:szCs w:val="21"/>
              </w:rPr>
              <w:t>收件日期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（输入）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快递员确认</w:t>
            </w:r>
            <w:r w:rsidRPr="00D220CB">
              <w:rPr>
                <w:rFonts w:ascii="Calibri" w:hAnsi="Calibri" w:cs="Calibri" w:hint="default"/>
                <w:color w:val="660066"/>
                <w:szCs w:val="21"/>
              </w:rPr>
              <w:t>(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查询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)</w:t>
            </w:r>
            <w:r>
              <w:rPr>
                <w:rFonts w:ascii="Calibri" w:hAnsi="Calibri" w:cs="Calibri"/>
                <w:szCs w:val="21"/>
              </w:rPr>
              <w:t>要录入此订单的收件信息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系统报告收件信息录入成功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系统报告收件信息录入失败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</w:tc>
      </w:tr>
    </w:tbl>
    <w:p w:rsidR="00D1716A" w:rsidRDefault="00D1716A" w:rsidP="00D1716A">
      <w:pPr>
        <w:rPr>
          <w:rFonts w:cs="Calibri" w:hint="default"/>
        </w:rPr>
      </w:pPr>
      <w:r>
        <w:rPr>
          <w:rFonts w:cs="Calibri"/>
        </w:rPr>
        <w:t>收件信息输入功能需求的测度值为：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6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1C3891" w:rsidRPr="001C3891">
        <w:rPr>
          <w:rFonts w:cs="Calibri" w:hint="default"/>
        </w:rPr>
        <w:t>92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1C3891" w:rsidRPr="001C3891">
        <w:rPr>
          <w:rFonts w:cs="Calibri" w:hint="default"/>
        </w:rPr>
        <w:t>95.68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D1716A">
      <w:pPr>
        <w:pStyle w:val="3"/>
        <w:spacing w:line="412" w:lineRule="auto"/>
        <w:ind w:firstLineChars="100" w:firstLine="321"/>
        <w:rPr>
          <w:rFonts w:hint="default"/>
        </w:rPr>
      </w:pPr>
      <w:bookmarkStart w:id="15" w:name="_Toc432108939"/>
      <w:bookmarkStart w:id="16" w:name="_Toc432506297"/>
      <w:r>
        <w:t>5</w:t>
      </w:r>
      <w:r w:rsidR="0098551D">
        <w:t>．</w:t>
      </w:r>
      <w:r>
        <w:t>订单管理</w:t>
      </w:r>
      <w:bookmarkEnd w:id="15"/>
      <w:bookmarkEnd w:id="16"/>
    </w:p>
    <w:p w:rsidR="00D1716A" w:rsidRDefault="00D1716A" w:rsidP="00D1716A">
      <w:pPr>
        <w:ind w:firstLineChars="100" w:firstLine="241"/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6"/>
        <w:gridCol w:w="4900"/>
      </w:tblGrid>
      <w:tr w:rsidR="00D1716A" w:rsidTr="0098551D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Goods.Task.Start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Goods.Task.Show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6A" w:rsidRPr="00D220CB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快递员发出查看当日任务的请求，系统跳转至快递员查询订单页面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  <w:r>
              <w:rPr>
                <w:rFonts w:ascii="Calibri" w:hAnsi="Calibri" w:cs="Calibri"/>
                <w:szCs w:val="21"/>
              </w:rPr>
              <w:t>当日快递员需要派送的订单的订单号、地址、联系人信息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（逻辑文件）</w:t>
            </w:r>
          </w:p>
        </w:tc>
      </w:tr>
      <w:tr w:rsidR="00D1716A" w:rsidTr="0098551D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Goods.Check.Start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Goods.Check.Input</w:t>
            </w:r>
            <w:r>
              <w:rPr>
                <w:rFonts w:ascii="Calibri" w:hAnsi="Calibri" w:cs="Calibri" w:hint="default"/>
                <w:szCs w:val="21"/>
              </w:rPr>
              <w:t>.Number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Goods.Check.Input</w:t>
            </w:r>
            <w:r>
              <w:rPr>
                <w:rFonts w:ascii="Calibri" w:hAnsi="Calibri" w:cs="Calibri" w:hint="default"/>
                <w:szCs w:val="21"/>
              </w:rPr>
              <w:t>.Number.CheckTen.Valid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Goods.Check.Input</w:t>
            </w:r>
            <w:r>
              <w:rPr>
                <w:rFonts w:ascii="Calibri" w:hAnsi="Calibri" w:cs="Calibri" w:hint="default"/>
                <w:szCs w:val="21"/>
              </w:rPr>
              <w:t>.Number.CheckNotTen.Valid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Goods.Check.Input</w:t>
            </w:r>
            <w:r>
              <w:rPr>
                <w:rFonts w:ascii="Calibri" w:hAnsi="Calibri" w:cs="Calibri" w:hint="default"/>
                <w:szCs w:val="21"/>
              </w:rPr>
              <w:t>.Number.CheckTen.Invalid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Goods.Check.Back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系统提示查询订单状态开始</w:t>
            </w:r>
          </w:p>
          <w:p w:rsidR="00D1716A" w:rsidRPr="00D220CB" w:rsidRDefault="00D1716A" w:rsidP="00614654">
            <w:pPr>
              <w:rPr>
                <w:rFonts w:ascii="Calibri" w:hAnsi="Calibri" w:cs="Calibri" w:hint="default"/>
                <w:color w:val="660066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快递员输入订单编号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（输入）</w:t>
            </w:r>
            <w:r>
              <w:rPr>
                <w:rFonts w:ascii="Calibri" w:hAnsi="Calibri" w:cs="Calibri"/>
                <w:szCs w:val="21"/>
              </w:rPr>
              <w:t>并确认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（查询）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详情见</w:t>
            </w:r>
            <w:r>
              <w:rPr>
                <w:rFonts w:ascii="Calibri" w:hAnsi="Calibri" w:cs="Calibri"/>
                <w:szCs w:val="21"/>
              </w:rPr>
              <w:t>Goods.Add.Input.Number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快递员撤销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查询操作，系统返回系统主界面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</w:tc>
      </w:tr>
      <w:tr w:rsidR="00D1716A" w:rsidTr="0098551D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Goods.Del.Start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Goods.Del.Confirm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Goods.Del.Cancel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快递员选择删除已有订单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，系统提示是否确认要删除已有订单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快递员确认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删除已有订单，系统提示订单删除成功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  <w:r>
              <w:rPr>
                <w:rFonts w:ascii="Calibri" w:hAnsi="Calibri" w:cs="Calibri"/>
                <w:szCs w:val="21"/>
              </w:rPr>
              <w:t>，并进行更新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（逻辑文件）</w:t>
            </w:r>
          </w:p>
          <w:p w:rsidR="00D1716A" w:rsidRDefault="00D1716A" w:rsidP="00614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快递员取消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删除已有订单，系统取消提示窗口</w:t>
            </w:r>
            <w:r w:rsidRPr="00D220CB">
              <w:rPr>
                <w:rFonts w:ascii="Calibri" w:hAnsi="Calibri" w:cs="Calibri"/>
                <w:color w:val="660066"/>
                <w:szCs w:val="21"/>
              </w:rPr>
              <w:t>（输出）</w:t>
            </w:r>
          </w:p>
        </w:tc>
      </w:tr>
    </w:tbl>
    <w:p w:rsidR="00D1716A" w:rsidRDefault="00D1716A" w:rsidP="00D1716A">
      <w:pPr>
        <w:rPr>
          <w:rFonts w:cs="Calibri" w:hint="default"/>
        </w:rPr>
      </w:pPr>
      <w:r>
        <w:rPr>
          <w:rFonts w:cs="Calibri"/>
        </w:rPr>
        <w:t>订单管理功能需求的测度值为：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8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6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1C3891" w:rsidRPr="001C3891">
        <w:rPr>
          <w:rFonts w:cs="Calibri" w:hint="default"/>
        </w:rPr>
        <w:t>112</w:t>
      </w:r>
    </w:p>
    <w:p w:rsidR="00B2269D" w:rsidRDefault="00D1716A" w:rsidP="0098551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1C3891" w:rsidRPr="001C3891">
        <w:rPr>
          <w:rFonts w:cs="Calibri" w:hint="default"/>
        </w:rPr>
        <w:t>116.48</w:t>
      </w:r>
    </w:p>
    <w:p w:rsidR="0098551D" w:rsidRDefault="0098551D" w:rsidP="0098551D">
      <w:pPr>
        <w:rPr>
          <w:rFonts w:cs="Calibri" w:hint="default"/>
        </w:rPr>
      </w:pPr>
    </w:p>
    <w:p w:rsidR="0098551D" w:rsidRDefault="0098551D" w:rsidP="0098551D">
      <w:pPr>
        <w:rPr>
          <w:rFonts w:cs="Calibri" w:hint="default"/>
        </w:rPr>
      </w:pPr>
    </w:p>
    <w:p w:rsidR="0098551D" w:rsidRPr="0098551D" w:rsidRDefault="0098551D" w:rsidP="0098551D">
      <w:pPr>
        <w:rPr>
          <w:rFonts w:cs="Calibri" w:hint="default"/>
        </w:rPr>
      </w:pPr>
    </w:p>
    <w:p w:rsidR="00C73312" w:rsidRPr="009878C6" w:rsidRDefault="00C73312" w:rsidP="00C73312">
      <w:pPr>
        <w:pStyle w:val="3"/>
        <w:spacing w:line="415" w:lineRule="auto"/>
        <w:ind w:firstLineChars="100" w:firstLine="321"/>
        <w:rPr>
          <w:rFonts w:hint="default"/>
        </w:rPr>
      </w:pPr>
      <w:bookmarkStart w:id="17" w:name="_Toc432506298"/>
      <w:r w:rsidRPr="009878C6">
        <w:t>6</w:t>
      </w:r>
      <w:r w:rsidR="0098551D">
        <w:t>．</w:t>
      </w:r>
      <w:r w:rsidRPr="009878C6">
        <w:t>车辆装车管理</w:t>
      </w:r>
      <w:bookmarkEnd w:id="1"/>
      <w:bookmarkEnd w:id="17"/>
    </w:p>
    <w:p w:rsidR="00C73312" w:rsidRPr="00F128F6" w:rsidRDefault="00C73312" w:rsidP="00C73312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260"/>
      </w:tblGrid>
      <w:tr w:rsidR="00C73312" w:rsidTr="00D850DD">
        <w:tc>
          <w:tcPr>
            <w:tcW w:w="3256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LoadDocManage.Add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LoadDocManage.Add.Input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LoadDocManage.Add.Input.Invalid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LoadDocManage.Add.Input.Report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LoadDocManage.Add.Update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LoadDocManage.Add.Cancel</w:t>
            </w:r>
          </w:p>
        </w:tc>
        <w:tc>
          <w:tcPr>
            <w:tcW w:w="5260" w:type="dxa"/>
          </w:tcPr>
          <w:p w:rsidR="00C73312" w:rsidRPr="00E43DCB" w:rsidRDefault="00C73312" w:rsidP="00D850DD">
            <w:pPr>
              <w:rPr>
                <w:rFonts w:ascii="Calibri" w:hAnsi="Calibri" w:cs="Calibri" w:hint="default"/>
                <w:color w:val="BF8F00" w:themeColor="accent4" w:themeShade="BF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系统应当允许业务员增加装车单</w:t>
            </w:r>
            <w:r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:</w:t>
            </w:r>
            <w:r>
              <w:rPr>
                <w:rFonts w:ascii="Calibri" w:hAnsi="Calibri" w:cs="Calibri"/>
                <w:color w:val="7030A0"/>
                <w:szCs w:val="21"/>
              </w:rPr>
              <w:t>增加</w:t>
            </w:r>
            <w:r w:rsidRPr="00E43DCB">
              <w:rPr>
                <w:rFonts w:ascii="Calibri" w:hAnsi="Calibri" w:cs="Calibri"/>
                <w:color w:val="7030A0"/>
                <w:szCs w:val="21"/>
              </w:rPr>
              <w:t>装车单界面）（查询）</w:t>
            </w:r>
          </w:p>
          <w:p w:rsidR="00C73312" w:rsidRPr="004F5F5F" w:rsidRDefault="00C73312" w:rsidP="00D850DD">
            <w:pPr>
              <w:pStyle w:val="10"/>
              <w:ind w:firstLineChars="0" w:firstLine="0"/>
              <w:rPr>
                <w:rFonts w:ascii="宋体" w:hAnsi="宋体" w:hint="default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业务员依次输入新的车辆信息，包括</w:t>
            </w:r>
            <w:r>
              <w:rPr>
                <w:rFonts w:ascii="宋体" w:hAnsi="宋体"/>
              </w:rPr>
              <w:t>装运日期</w:t>
            </w:r>
            <w:r w:rsidRPr="00E43DCB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 w:hint="default"/>
              </w:rPr>
              <w:t>、</w:t>
            </w:r>
            <w:r>
              <w:rPr>
                <w:rFonts w:ascii="宋体" w:hAnsi="宋体"/>
              </w:rPr>
              <w:t>本营业厅编号</w:t>
            </w:r>
            <w:r w:rsidRPr="00E43DCB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/>
              </w:rPr>
              <w:t>、汽运编号</w:t>
            </w:r>
            <w:r w:rsidRPr="00E43DCB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/>
              </w:rPr>
              <w:t>、</w:t>
            </w:r>
            <w:r>
              <w:rPr>
                <w:rFonts w:ascii="宋体" w:hAnsi="宋体"/>
                <w:color w:val="000000" w:themeColor="text1"/>
              </w:rPr>
              <w:t>车辆代号</w:t>
            </w:r>
            <w:r>
              <w:rPr>
                <w:rFonts w:ascii="宋体" w:hAnsi="宋体"/>
              </w:rPr>
              <w:t>、</w:t>
            </w:r>
            <w:r w:rsidRPr="00E43DCB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/>
              </w:rPr>
              <w:t>、监运员</w:t>
            </w:r>
            <w:r w:rsidRPr="00E43DCB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/>
              </w:rPr>
              <w:t>、押送员</w:t>
            </w:r>
            <w:r w:rsidRPr="00E43DCB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 w:hint="default"/>
              </w:rPr>
              <w:t>、</w:t>
            </w:r>
            <w:r>
              <w:rPr>
                <w:rFonts w:ascii="宋体" w:hAnsi="宋体"/>
              </w:rPr>
              <w:t>所有要装车货物的条形码号</w:t>
            </w:r>
            <w:r w:rsidRPr="00E43DCB">
              <w:rPr>
                <w:rFonts w:ascii="宋体" w:hAnsi="宋体"/>
                <w:color w:val="7030A0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业务员输入的信息非法，系统提示非法原因并要求重新输入</w:t>
            </w:r>
            <w:r w:rsidRPr="00E43DCB">
              <w:rPr>
                <w:rFonts w:ascii="宋体" w:hAnsi="宋体"/>
                <w:color w:val="7030A0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系统报告新装车单增添成功并显示装车单的详细信息</w:t>
            </w:r>
            <w:r w:rsidRPr="00E43DCB">
              <w:rPr>
                <w:rFonts w:ascii="宋体" w:hAnsi="宋体"/>
                <w:color w:val="7030A0"/>
              </w:rPr>
              <w:t>（输出）</w:t>
            </w:r>
          </w:p>
          <w:p w:rsidR="00C73312" w:rsidRPr="00E43DCB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在装车单发生变动后系统应自动更新装车单信息</w:t>
            </w:r>
            <w:r w:rsidRPr="00E43DCB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业务员取消增加装车单返回增加装车单界面</w:t>
            </w:r>
            <w:r w:rsidRPr="00E43DCB">
              <w:rPr>
                <w:rFonts w:ascii="Calibri" w:hAnsi="Calibri" w:cs="Calibri"/>
                <w:color w:val="7030A0"/>
                <w:szCs w:val="21"/>
              </w:rPr>
              <w:t>（查询）</w:t>
            </w:r>
            <w:r w:rsidRPr="00E43DCB">
              <w:rPr>
                <w:rFonts w:ascii="宋体" w:hAnsi="宋体"/>
                <w:color w:val="7030A0"/>
              </w:rPr>
              <w:t>（输出）</w:t>
            </w:r>
          </w:p>
        </w:tc>
      </w:tr>
      <w:tr w:rsidR="00C73312" w:rsidTr="00D850D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LoadDocManage.Check</w:t>
            </w:r>
          </w:p>
          <w:p w:rsidR="00C73312" w:rsidRDefault="00C73312" w:rsidP="00EE44E9">
            <w:pPr>
              <w:ind w:firstLineChars="200" w:firstLine="420"/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LoadDocManage.Check.Show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LoadDocManage.Check.Choose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LoadDocManage.Check.ShowAll</w:t>
            </w:r>
          </w:p>
          <w:p w:rsidR="00C73312" w:rsidRPr="005A5AE0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LoadDocManage.Check.Cancel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312" w:rsidRPr="00E43DCB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系统应当允许业务员查询装车单</w:t>
            </w:r>
            <w:r w:rsidRPr="00E43DCB">
              <w:rPr>
                <w:rFonts w:ascii="Calibri" w:hAnsi="Calibri" w:cs="Calibri"/>
                <w:color w:val="7030A0"/>
                <w:szCs w:val="21"/>
              </w:rPr>
              <w:t>（输出：查询装车单界面）（查询）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系统列出所有装车单的简略信息</w:t>
            </w:r>
            <w:r w:rsidRPr="00E43DCB">
              <w:rPr>
                <w:rFonts w:ascii="宋体" w:hAnsi="宋体"/>
                <w:color w:val="7030A0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财务人员选择某一装车日期</w:t>
            </w:r>
            <w:r w:rsidRPr="00E43DCB">
              <w:rPr>
                <w:rFonts w:ascii="宋体" w:hAnsi="宋体"/>
                <w:color w:val="7030A0"/>
              </w:rPr>
              <w:t>（输入）</w:t>
            </w:r>
          </w:p>
          <w:p w:rsidR="00C73312" w:rsidRDefault="00C73312" w:rsidP="00D850DD">
            <w:pPr>
              <w:rPr>
                <w:rFonts w:ascii="宋体" w:hAnsi="宋体" w:hint="default"/>
                <w:color w:val="7030A0"/>
              </w:rPr>
            </w:pPr>
            <w:r>
              <w:rPr>
                <w:rFonts w:ascii="Calibri" w:hAnsi="Calibri" w:cs="Calibri"/>
                <w:szCs w:val="21"/>
              </w:rPr>
              <w:t>系统列出该日所有的装车信息</w:t>
            </w:r>
            <w:r w:rsidRPr="00E43DCB">
              <w:rPr>
                <w:rFonts w:ascii="宋体" w:hAnsi="宋体"/>
                <w:color w:val="7030A0"/>
              </w:rPr>
              <w:t>（输出）</w:t>
            </w:r>
          </w:p>
          <w:p w:rsidR="00C73312" w:rsidRPr="00D851AD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业务员取消增加装车单返回查询装车单界面</w:t>
            </w:r>
            <w:r w:rsidRPr="00E43DCB">
              <w:rPr>
                <w:rFonts w:ascii="Calibri" w:hAnsi="Calibri" w:cs="Calibri"/>
                <w:color w:val="7030A0"/>
                <w:szCs w:val="21"/>
              </w:rPr>
              <w:t>（查询）</w:t>
            </w:r>
            <w:r w:rsidRPr="00E43DCB">
              <w:rPr>
                <w:rFonts w:ascii="宋体" w:hAnsi="宋体"/>
                <w:color w:val="7030A0"/>
              </w:rPr>
              <w:t>（输出）</w:t>
            </w:r>
          </w:p>
        </w:tc>
      </w:tr>
    </w:tbl>
    <w:p w:rsidR="00C73312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Pr="00A40354">
        <w:rPr>
          <w:rFonts w:asciiTheme="minorEastAsia" w:hAnsiTheme="minorEastAsia" w:hint="default"/>
          <w:szCs w:val="21"/>
        </w:rPr>
        <w:t>8</w:t>
      </w:r>
    </w:p>
    <w:p w:rsidR="00A40354" w:rsidRPr="00A40354" w:rsidRDefault="00C73312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Pr="00A40354">
        <w:rPr>
          <w:rFonts w:asciiTheme="minorEastAsia" w:hAnsiTheme="minorEastAsia" w:hint="default"/>
          <w:szCs w:val="21"/>
        </w:rPr>
        <w:t>8</w:t>
      </w:r>
    </w:p>
    <w:p w:rsidR="00A40354" w:rsidRPr="00A40354" w:rsidRDefault="00C73312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Pr="00A40354">
        <w:rPr>
          <w:rFonts w:asciiTheme="minorEastAsia" w:hAnsiTheme="minorEastAsia" w:hint="default"/>
          <w:szCs w:val="21"/>
        </w:rPr>
        <w:t>4</w:t>
      </w:r>
    </w:p>
    <w:p w:rsidR="00A40354" w:rsidRPr="00A40354" w:rsidRDefault="00C73312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C73312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DA3194" w:rsidRPr="00A40354" w:rsidRDefault="00C73312" w:rsidP="00A40354">
      <w:pPr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功能点测度总数 =</w:t>
      </w:r>
      <w:r w:rsidR="00DA3194" w:rsidRPr="00DA3194">
        <w:rPr>
          <w:rFonts w:hint="default"/>
        </w:rPr>
        <w:t xml:space="preserve"> </w:t>
      </w:r>
      <w:r w:rsidR="00DA3194" w:rsidRPr="00A40354">
        <w:rPr>
          <w:rFonts w:asciiTheme="minorEastAsia" w:hAnsiTheme="minorEastAsia" w:hint="default"/>
          <w:szCs w:val="21"/>
        </w:rPr>
        <w:t>98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DA3194" w:rsidRPr="00DA3194">
        <w:rPr>
          <w:rFonts w:asciiTheme="minorEastAsia" w:hAnsiTheme="minorEastAsia" w:hint="default"/>
          <w:szCs w:val="21"/>
        </w:rPr>
        <w:t>101.92</w:t>
      </w: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P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C73312" w:rsidRPr="009878C6" w:rsidRDefault="00C73312" w:rsidP="00C73312">
      <w:pPr>
        <w:pStyle w:val="3"/>
        <w:spacing w:line="415" w:lineRule="auto"/>
        <w:ind w:firstLineChars="100" w:firstLine="321"/>
        <w:rPr>
          <w:rFonts w:hint="default"/>
        </w:rPr>
      </w:pPr>
      <w:bookmarkStart w:id="18" w:name="_Toc432108941"/>
      <w:bookmarkStart w:id="19" w:name="_Toc432506299"/>
      <w:r w:rsidRPr="009878C6">
        <w:t>7</w:t>
      </w:r>
      <w:r w:rsidRPr="009878C6">
        <w:rPr>
          <w:rFonts w:hint="default"/>
        </w:rPr>
        <w:t xml:space="preserve"> </w:t>
      </w:r>
      <w:r w:rsidRPr="009878C6">
        <w:t>接收货物</w:t>
      </w:r>
      <w:bookmarkEnd w:id="18"/>
      <w:bookmarkEnd w:id="19"/>
    </w:p>
    <w:p w:rsidR="00C73312" w:rsidRPr="00F128F6" w:rsidRDefault="00C73312" w:rsidP="00C73312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ReceiveGoods.Add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ReceiveGoods.Add.Input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ReceiveGoods.Add.Input.Invalid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ReceiveGoods.Add.Input.Report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ReceiveGoods.Add.Update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ReceiveGoods.Add.Cancel</w:t>
            </w:r>
          </w:p>
        </w:tc>
        <w:tc>
          <w:tcPr>
            <w:tcW w:w="5459" w:type="dxa"/>
          </w:tcPr>
          <w:p w:rsidR="00C73312" w:rsidRPr="00E43DCB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系统应当允许业务员增加接收单</w:t>
            </w:r>
            <w:r>
              <w:rPr>
                <w:rFonts w:ascii="Calibri" w:hAnsi="Calibri" w:cs="Calibri"/>
                <w:color w:val="7030A0"/>
                <w:szCs w:val="21"/>
              </w:rPr>
              <w:t>（输出：增加接收</w:t>
            </w:r>
            <w:r w:rsidRPr="00E43DCB">
              <w:rPr>
                <w:rFonts w:ascii="Calibri" w:hAnsi="Calibri" w:cs="Calibri"/>
                <w:color w:val="7030A0"/>
                <w:szCs w:val="21"/>
              </w:rPr>
              <w:t>单界面）（查询）</w:t>
            </w:r>
          </w:p>
          <w:p w:rsidR="00C73312" w:rsidRPr="001E656D" w:rsidRDefault="00C73312" w:rsidP="00D850DD">
            <w:pPr>
              <w:rPr>
                <w:rFonts w:ascii="宋体" w:hAnsi="宋体" w:hint="default"/>
                <w:color w:val="7030A0"/>
              </w:rPr>
            </w:pPr>
            <w:r>
              <w:rPr>
                <w:rFonts w:ascii="Calibri" w:hAnsi="Calibri" w:cs="Calibri"/>
                <w:szCs w:val="21"/>
              </w:rPr>
              <w:t>业务员依次输入新的接收单详细信息，包括</w:t>
            </w:r>
            <w:r>
              <w:rPr>
                <w:rFonts w:ascii="宋体" w:hAnsi="宋体"/>
              </w:rPr>
              <w:t>货物到达日期</w:t>
            </w:r>
            <w:r w:rsidRPr="00E43DCB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/>
              </w:rPr>
              <w:t>、出发地</w:t>
            </w:r>
            <w:r w:rsidRPr="00E43DCB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/>
              </w:rPr>
              <w:t>、货物到达状态（损坏、完整、丢失）</w:t>
            </w:r>
            <w:r w:rsidRPr="00301734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/>
              </w:rPr>
              <w:t>，中转单编号</w:t>
            </w:r>
            <w:r w:rsidRPr="00301734">
              <w:rPr>
                <w:rFonts w:ascii="宋体" w:hAnsi="宋体"/>
                <w:color w:val="7030A0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业务员输入的信息非法，系统提示非法原因并返回输入界面</w:t>
            </w:r>
            <w:r w:rsidRPr="00301734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301734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系统报告接收单增添成功</w:t>
            </w:r>
            <w:r w:rsidRPr="00301734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在装车单发生变动后系统应自动更新列表</w:t>
            </w:r>
            <w:r w:rsidRPr="00301734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业务员取消增加接收单返回增加接收单界面</w:t>
            </w:r>
            <w:r w:rsidRPr="00E810EB">
              <w:rPr>
                <w:rFonts w:ascii="Calibri" w:hAnsi="Calibri" w:cs="Calibri"/>
                <w:color w:val="7030A0"/>
                <w:szCs w:val="21"/>
              </w:rPr>
              <w:t>（查询）（输出）</w:t>
            </w:r>
          </w:p>
        </w:tc>
      </w:tr>
      <w:tr w:rsidR="00C73312" w:rsidTr="00D850DD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ReceiveGoods.Check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ReceiveGoods.Check.ShowAll</w:t>
            </w:r>
          </w:p>
          <w:p w:rsidR="00C73312" w:rsidRPr="00E46B00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ReceiveGoods.Check.Show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R</w:t>
            </w:r>
            <w:r>
              <w:rPr>
                <w:rFonts w:ascii="Calibri" w:hAnsi="Calibri" w:cs="Calibri"/>
                <w:szCs w:val="21"/>
              </w:rPr>
              <w:t>eceiveGoods.Check.Cancel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R</w:t>
            </w:r>
            <w:r>
              <w:rPr>
                <w:rFonts w:ascii="Calibri" w:hAnsi="Calibri" w:cs="Calibri"/>
                <w:szCs w:val="21"/>
              </w:rPr>
              <w:t>eceiveGoods.Check.Choose</w:t>
            </w:r>
          </w:p>
          <w:p w:rsidR="00C73312" w:rsidRPr="005A5AE0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系统应当允许业务员查询接收单</w:t>
            </w:r>
            <w:r w:rsidRPr="00E810EB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E810EB">
              <w:rPr>
                <w:rFonts w:ascii="Calibri" w:hAnsi="Calibri" w:cs="Calibri"/>
                <w:color w:val="7030A0"/>
                <w:szCs w:val="21"/>
              </w:rPr>
              <w:t>:</w:t>
            </w:r>
            <w:r w:rsidRPr="00E810EB">
              <w:rPr>
                <w:rFonts w:ascii="Calibri" w:hAnsi="Calibri" w:cs="Calibri"/>
                <w:color w:val="7030A0"/>
                <w:szCs w:val="21"/>
              </w:rPr>
              <w:t>查询接收单界面）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系统显示当日所有接收</w:t>
            </w:r>
            <w:r w:rsidRPr="00F136CD">
              <w:rPr>
                <w:rFonts w:ascii="Calibri" w:hAnsi="Calibri" w:cs="Calibri"/>
                <w:szCs w:val="21"/>
              </w:rPr>
              <w:t>单的信息</w:t>
            </w:r>
            <w:r w:rsidRPr="00E810E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E810E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E810E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C73312" w:rsidRPr="003B6C4E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szCs w:val="21"/>
              </w:rPr>
              <w:t>距离当日时间最近的</w:t>
            </w:r>
            <w:r>
              <w:rPr>
                <w:szCs w:val="21"/>
              </w:rPr>
              <w:t>30</w:t>
            </w:r>
            <w:r>
              <w:rPr>
                <w:szCs w:val="21"/>
              </w:rPr>
              <w:t>条接收单的信息</w:t>
            </w:r>
            <w:r w:rsidRPr="00E46B00">
              <w:rPr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系统取消查询接收单并返回查询接收单</w:t>
            </w:r>
            <w:r w:rsidRPr="00E810EB">
              <w:rPr>
                <w:rFonts w:ascii="Calibri" w:hAnsi="Calibri" w:cs="Calibri"/>
                <w:szCs w:val="21"/>
              </w:rPr>
              <w:t>界面（</w:t>
            </w:r>
            <w:r>
              <w:rPr>
                <w:rFonts w:ascii="Calibri" w:hAnsi="Calibri" w:cs="Calibri"/>
                <w:color w:val="7030A0"/>
                <w:szCs w:val="21"/>
              </w:rPr>
              <w:t>查询）（输出）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0D1111">
              <w:rPr>
                <w:rFonts w:ascii="Calibri" w:hAnsi="Calibri" w:cs="Calibri"/>
                <w:szCs w:val="21"/>
              </w:rPr>
              <w:t>业务员选择查询日期</w:t>
            </w:r>
            <w:r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C73312" w:rsidRPr="00D851AD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</w:tr>
    </w:tbl>
    <w:p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default"/>
          <w:szCs w:val="21"/>
        </w:rPr>
        <w:t>5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>
        <w:rPr>
          <w:rFonts w:asciiTheme="minorEastAsia" w:hAnsiTheme="minorEastAsia" w:hint="default"/>
          <w:szCs w:val="21"/>
        </w:rPr>
        <w:t>7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>
        <w:rPr>
          <w:rFonts w:asciiTheme="minorEastAsia" w:hAnsiTheme="minorEastAsia" w:hint="default"/>
          <w:szCs w:val="21"/>
        </w:rPr>
        <w:t>3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E2F6F" w:rsidRPr="009E2F6F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E2F6F" w:rsidRPr="009E2F6F">
        <w:rPr>
          <w:rFonts w:hint="default"/>
        </w:rPr>
        <w:t xml:space="preserve"> </w:t>
      </w:r>
      <w:r w:rsidR="009E2F6F" w:rsidRPr="009E2F6F">
        <w:rPr>
          <w:rFonts w:asciiTheme="minorEastAsia" w:hAnsiTheme="minorEastAsia" w:hint="default"/>
          <w:szCs w:val="21"/>
        </w:rPr>
        <w:t>77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9E2F6F" w:rsidRPr="009E2F6F">
        <w:rPr>
          <w:rFonts w:asciiTheme="minorEastAsia" w:hAnsiTheme="minorEastAsia" w:hint="default"/>
          <w:szCs w:val="21"/>
        </w:rPr>
        <w:t>80.08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9878C6" w:rsidRDefault="00C73312" w:rsidP="00C73312">
      <w:pPr>
        <w:pStyle w:val="3"/>
        <w:spacing w:line="415" w:lineRule="auto"/>
        <w:ind w:firstLineChars="100" w:firstLine="321"/>
        <w:rPr>
          <w:rFonts w:hint="default"/>
        </w:rPr>
      </w:pPr>
      <w:bookmarkStart w:id="20" w:name="_Toc432108942"/>
      <w:bookmarkStart w:id="21" w:name="_Toc432506300"/>
      <w:r w:rsidRPr="009878C6">
        <w:t>8</w:t>
      </w:r>
      <w:r w:rsidR="00A40354">
        <w:t>．</w:t>
      </w:r>
      <w:r w:rsidRPr="009878C6">
        <w:t>派件分配</w:t>
      </w:r>
      <w:bookmarkEnd w:id="20"/>
      <w:bookmarkEnd w:id="21"/>
    </w:p>
    <w:p w:rsidR="00C73312" w:rsidRPr="00F128F6" w:rsidRDefault="00C73312" w:rsidP="00C73312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SendGoods.Add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SendGoods.Add.Input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SendGoods.Add.Input.Invalid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SendGoods.Add.Input.Report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SendGoods.Add.Update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SendGoods.Add.Cancel</w:t>
            </w:r>
          </w:p>
        </w:tc>
        <w:tc>
          <w:tcPr>
            <w:tcW w:w="5459" w:type="dxa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系统应当允许业务员增加派件单</w:t>
            </w:r>
            <w:r w:rsidRPr="005830B5">
              <w:rPr>
                <w:rFonts w:ascii="Calibri" w:hAnsi="Calibri" w:cs="Calibri"/>
                <w:color w:val="7030A0"/>
                <w:szCs w:val="21"/>
              </w:rPr>
              <w:t>（输出：增加派件单界面）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业务员依次输入新的派件单详细信息，包括</w:t>
            </w:r>
            <w:r>
              <w:rPr>
                <w:rFonts w:ascii="宋体" w:hAnsi="宋体"/>
              </w:rPr>
              <w:t>到达日期</w:t>
            </w:r>
            <w:r w:rsidRPr="005830B5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/>
              </w:rPr>
              <w:t>、托运订单条形码号</w:t>
            </w:r>
            <w:r w:rsidRPr="005830B5">
              <w:rPr>
                <w:rFonts w:ascii="宋体" w:hAnsi="宋体"/>
                <w:color w:val="7030A0"/>
              </w:rPr>
              <w:t>（输入）</w:t>
            </w:r>
            <w:r>
              <w:rPr>
                <w:rFonts w:ascii="宋体" w:hAnsi="宋体"/>
              </w:rPr>
              <w:t>、派送员</w:t>
            </w:r>
            <w:r w:rsidRPr="005830B5">
              <w:rPr>
                <w:rFonts w:ascii="宋体" w:hAnsi="宋体"/>
                <w:color w:val="7030A0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业务员输入的信息非法，系统提示非法原因并返回输入界面</w:t>
            </w:r>
            <w:r w:rsidRPr="005830B5">
              <w:rPr>
                <w:rFonts w:ascii="Calibri" w:hAnsi="Calibri" w:cs="Calibri"/>
                <w:color w:val="7030A0"/>
                <w:szCs w:val="21"/>
              </w:rPr>
              <w:t>（查询）（输出）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系统报告派件单增添成功</w:t>
            </w:r>
            <w:r w:rsidRPr="005830B5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在派件单发生变动后系统应自动更新列表</w:t>
            </w:r>
            <w:r w:rsidRPr="005830B5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业务员取消增加派件单返回增加派件单界面</w:t>
            </w:r>
            <w:r w:rsidRPr="005830B5">
              <w:rPr>
                <w:rFonts w:ascii="Calibri" w:hAnsi="Calibri" w:cs="Calibri"/>
                <w:color w:val="7030A0"/>
                <w:szCs w:val="21"/>
              </w:rPr>
              <w:t>（查询）（输出）</w:t>
            </w:r>
          </w:p>
        </w:tc>
      </w:tr>
      <w:tr w:rsidR="00C73312" w:rsidTr="00D850DD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SendGoods.Check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SendGoods.Check.Show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S</w:t>
            </w:r>
            <w:r>
              <w:rPr>
                <w:rFonts w:ascii="Calibri" w:hAnsi="Calibri" w:cs="Calibri"/>
                <w:szCs w:val="21"/>
              </w:rPr>
              <w:t>endGoods.Check.Choose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SendGoods.Check.ShowAll</w:t>
            </w:r>
          </w:p>
          <w:p w:rsidR="00C73312" w:rsidRPr="005A5AE0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SendGoods.Check.Cancel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系统应当允许业务员查询派件单</w:t>
            </w:r>
            <w:r w:rsidRPr="005830B5">
              <w:rPr>
                <w:rFonts w:ascii="Calibri" w:hAnsi="Calibri" w:cs="Calibri"/>
                <w:color w:val="7030A0"/>
                <w:szCs w:val="21"/>
              </w:rPr>
              <w:t>（输出：查询派件单界面）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szCs w:val="21"/>
              </w:rPr>
              <w:t>显示距离当日时间最近的</w:t>
            </w:r>
            <w:r>
              <w:rPr>
                <w:szCs w:val="21"/>
              </w:rPr>
              <w:t>30</w:t>
            </w:r>
            <w:r>
              <w:rPr>
                <w:szCs w:val="21"/>
              </w:rPr>
              <w:t>条派件单的信息</w:t>
            </w:r>
            <w:r w:rsidRPr="000D111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业务员选择某一派件日期</w:t>
            </w:r>
            <w:r w:rsidRPr="000D1111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系统列出该日所有的派件信息</w:t>
            </w:r>
            <w:r w:rsidRPr="00BC49D4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D851AD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业务员取消查询派件单返回查询派件单界面</w:t>
            </w:r>
            <w:r w:rsidRPr="005830B5">
              <w:rPr>
                <w:rFonts w:ascii="Calibri" w:hAnsi="Calibri" w:cs="Calibri"/>
                <w:color w:val="7030A0"/>
                <w:szCs w:val="21"/>
              </w:rPr>
              <w:t>（查询）（输出）</w:t>
            </w:r>
          </w:p>
        </w:tc>
      </w:tr>
    </w:tbl>
    <w:p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default"/>
          <w:szCs w:val="21"/>
        </w:rPr>
        <w:t>4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>
        <w:rPr>
          <w:rFonts w:asciiTheme="minorEastAsia" w:hAnsiTheme="minorEastAsia" w:hint="default"/>
          <w:szCs w:val="21"/>
        </w:rPr>
        <w:t>7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>
        <w:rPr>
          <w:rFonts w:asciiTheme="minorEastAsia" w:hAnsiTheme="minorEastAsia" w:hint="default"/>
          <w:szCs w:val="21"/>
        </w:rPr>
        <w:t>3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lastRenderedPageBreak/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406C8A" w:rsidRPr="00406C8A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406C8A" w:rsidRPr="00406C8A">
        <w:rPr>
          <w:rFonts w:hint="default"/>
        </w:rPr>
        <w:t xml:space="preserve"> </w:t>
      </w:r>
      <w:r w:rsidR="00406C8A" w:rsidRPr="00406C8A">
        <w:rPr>
          <w:rFonts w:asciiTheme="minorEastAsia" w:hAnsiTheme="minorEastAsia" w:hint="default"/>
          <w:szCs w:val="21"/>
        </w:rPr>
        <w:t>73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406C8A" w:rsidRPr="00406C8A">
        <w:rPr>
          <w:rFonts w:asciiTheme="minorEastAsia" w:hAnsiTheme="minorEastAsia" w:hint="default"/>
          <w:szCs w:val="21"/>
        </w:rPr>
        <w:t>75.92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9878C6" w:rsidRDefault="00A40354" w:rsidP="00C73312">
      <w:pPr>
        <w:pStyle w:val="3"/>
        <w:spacing w:line="415" w:lineRule="auto"/>
        <w:ind w:firstLineChars="100" w:firstLine="321"/>
        <w:rPr>
          <w:rFonts w:hint="default"/>
        </w:rPr>
      </w:pPr>
      <w:bookmarkStart w:id="22" w:name="_Toc432108943"/>
      <w:bookmarkStart w:id="23" w:name="_Toc432506301"/>
      <w:r>
        <w:t>9.</w:t>
      </w:r>
      <w:r>
        <w:t>司机信息管理</w:t>
      </w:r>
      <w:bookmarkEnd w:id="22"/>
      <w:bookmarkEnd w:id="23"/>
    </w:p>
    <w:p w:rsidR="00C73312" w:rsidRPr="00F128F6" w:rsidRDefault="00C73312" w:rsidP="00C73312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DriverManage.Add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DriverManage.Add.Input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DriverManage.Add.Input.Invalid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DriverManage.Add.Input.Report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DriverManage.Add.Update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DriverManage.Add.Cancel</w:t>
            </w:r>
          </w:p>
        </w:tc>
        <w:tc>
          <w:tcPr>
            <w:tcW w:w="5459" w:type="dxa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系统应当允许业务员增加司机信息</w:t>
            </w:r>
            <w:r w:rsidRPr="00BC49D4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业务员输入新的司机详细信息，包括</w:t>
            </w:r>
            <w:r w:rsidRPr="00185B4B">
              <w:rPr>
                <w:rFonts w:asciiTheme="minorEastAsia" w:eastAsiaTheme="minorEastAsia" w:hAnsiTheme="minorEastAsia" w:cs="微软雅黑"/>
                <w:szCs w:val="22"/>
              </w:rPr>
              <w:t>司机编号（城市编号（电话号码区号南京025）+营业厅编号（000三位数字）+000三位数字</w:t>
            </w:r>
            <w:r>
              <w:rPr>
                <w:rFonts w:asciiTheme="minorEastAsia" w:eastAsiaTheme="minorEastAsia" w:hAnsiTheme="minorEastAsia" w:cs="微软雅黑"/>
                <w:szCs w:val="22"/>
              </w:rPr>
              <w:t>）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  <w:r w:rsidRPr="00185B4B">
              <w:rPr>
                <w:rFonts w:asciiTheme="minorEastAsia" w:eastAsiaTheme="minorEastAsia" w:hAnsiTheme="minorEastAsia" w:cs="微软雅黑"/>
                <w:szCs w:val="22"/>
              </w:rPr>
              <w:t>、姓名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  <w:r w:rsidRPr="00185B4B">
              <w:rPr>
                <w:rFonts w:asciiTheme="minorEastAsia" w:eastAsiaTheme="minorEastAsia" w:hAnsiTheme="minorEastAsia" w:cs="微软雅黑"/>
                <w:szCs w:val="22"/>
              </w:rPr>
              <w:t>、出生日期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  <w:r w:rsidRPr="00185B4B">
              <w:rPr>
                <w:rFonts w:asciiTheme="minorEastAsia" w:eastAsiaTheme="minorEastAsia" w:hAnsiTheme="minorEastAsia" w:cs="微软雅黑"/>
                <w:szCs w:val="22"/>
              </w:rPr>
              <w:t>、身份证号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  <w:r w:rsidRPr="00185B4B">
              <w:rPr>
                <w:rFonts w:asciiTheme="minorEastAsia" w:eastAsiaTheme="minorEastAsia" w:hAnsiTheme="minorEastAsia" w:cs="微软雅黑"/>
                <w:szCs w:val="22"/>
              </w:rPr>
              <w:t>、手机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  <w:r w:rsidRPr="00185B4B">
              <w:rPr>
                <w:rFonts w:asciiTheme="minorEastAsia" w:eastAsiaTheme="minorEastAsia" w:hAnsiTheme="minorEastAsia" w:cs="微软雅黑"/>
                <w:szCs w:val="22"/>
              </w:rPr>
              <w:t xml:space="preserve"> 、性别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  <w:r w:rsidRPr="00185B4B">
              <w:rPr>
                <w:rFonts w:asciiTheme="minorEastAsia" w:eastAsiaTheme="minorEastAsia" w:hAnsiTheme="minorEastAsia" w:cs="微软雅黑"/>
                <w:szCs w:val="22"/>
              </w:rPr>
              <w:t>、行驶证期限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业务员输入的信息非法，系统提示非法原因并返回输入界面</w:t>
            </w:r>
            <w:r w:rsidRPr="005355B7">
              <w:rPr>
                <w:rFonts w:ascii="Calibri" w:hAnsi="Calibri" w:cs="Calibri"/>
                <w:color w:val="7030A0"/>
                <w:szCs w:val="21"/>
              </w:rPr>
              <w:t>（查询）</w:t>
            </w:r>
            <w:r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系统报告司机信息增添成功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FF6AB3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在司机信息发生变动后系统应自动更新列表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(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逻辑文件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)</w:t>
            </w:r>
          </w:p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业务员取消增加司机信息并返回增加司机信息界面</w:t>
            </w:r>
            <w:r w:rsidRPr="005355B7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</w:tc>
      </w:tr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DriverManage.Check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DriverManage.Check.Choose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</w:t>
            </w:r>
            <w:r>
              <w:rPr>
                <w:rFonts w:ascii="Calibri" w:hAnsi="Calibri" w:cs="Calibri" w:hint="default"/>
                <w:szCs w:val="21"/>
              </w:rPr>
              <w:t>.Check.ShowAll</w:t>
            </w:r>
          </w:p>
          <w:p w:rsidR="00C73312" w:rsidRPr="005A5AE0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</w:t>
            </w:r>
            <w:r>
              <w:rPr>
                <w:rFonts w:ascii="Calibri" w:hAnsi="Calibri" w:cs="Calibri" w:hint="default"/>
                <w:szCs w:val="21"/>
              </w:rPr>
              <w:t>.Check.C</w:t>
            </w:r>
            <w:r>
              <w:rPr>
                <w:rFonts w:ascii="Calibri" w:hAnsi="Calibri" w:cs="Calibri"/>
                <w:szCs w:val="21"/>
              </w:rPr>
              <w:t>ancel</w:t>
            </w:r>
          </w:p>
        </w:tc>
        <w:tc>
          <w:tcPr>
            <w:tcW w:w="5459" w:type="dxa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系统应当允许业务员查询司机信息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业务员选择查询方式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系统列出相关的司机全部信息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D851AD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业务员取消查询司机信息并返回查询司机信息界面</w:t>
            </w:r>
            <w:r w:rsidRPr="005355B7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</w:tc>
      </w:tr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</w:t>
            </w:r>
            <w:r>
              <w:rPr>
                <w:rFonts w:ascii="Calibri" w:hAnsi="Calibri" w:cs="Calibri" w:hint="default"/>
                <w:szCs w:val="21"/>
              </w:rPr>
              <w:t>Del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</w:t>
            </w:r>
            <w:r>
              <w:rPr>
                <w:rFonts w:ascii="Calibri" w:hAnsi="Calibri" w:cs="Calibri" w:hint="default"/>
                <w:szCs w:val="21"/>
              </w:rPr>
              <w:t>Del.Start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</w:t>
            </w:r>
            <w:r>
              <w:rPr>
                <w:rFonts w:ascii="Calibri" w:hAnsi="Calibri" w:cs="Calibri" w:hint="default"/>
                <w:szCs w:val="21"/>
              </w:rPr>
              <w:t>Del.Choose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D</w:t>
            </w:r>
            <w:r>
              <w:rPr>
                <w:rFonts w:ascii="Calibri" w:hAnsi="Calibri" w:cs="Calibri"/>
                <w:szCs w:val="21"/>
              </w:rPr>
              <w:t>riverManage.Del.Show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</w:t>
            </w:r>
            <w:r>
              <w:rPr>
                <w:rFonts w:ascii="Calibri" w:hAnsi="Calibri" w:cs="Calibri" w:hint="default"/>
                <w:szCs w:val="21"/>
              </w:rPr>
              <w:t>Del.Confirm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</w:t>
            </w:r>
            <w:r>
              <w:rPr>
                <w:rFonts w:ascii="Calibri" w:hAnsi="Calibri" w:cs="Calibri" w:hint="default"/>
                <w:szCs w:val="21"/>
              </w:rPr>
              <w:t>Del.Report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</w:t>
            </w:r>
            <w:r>
              <w:rPr>
                <w:rFonts w:ascii="Calibri" w:hAnsi="Calibri" w:cs="Calibri" w:hint="default"/>
                <w:szCs w:val="21"/>
              </w:rPr>
              <w:t>Del.Update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</w:t>
            </w:r>
            <w:r>
              <w:rPr>
                <w:rFonts w:ascii="Calibri" w:hAnsi="Calibri" w:cs="Calibri" w:hint="default"/>
                <w:szCs w:val="21"/>
              </w:rPr>
              <w:t>Del.C</w:t>
            </w:r>
            <w:r>
              <w:rPr>
                <w:rFonts w:ascii="Calibri" w:hAnsi="Calibri" w:cs="Calibri"/>
                <w:szCs w:val="21"/>
              </w:rPr>
              <w:t>ancel</w:t>
            </w:r>
          </w:p>
          <w:p w:rsidR="00C73312" w:rsidRPr="005541FA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系统应当允许业务员删除司机信息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业务员发出删除账户的请求</w:t>
            </w:r>
            <w:r w:rsidRPr="005355B7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业务员选择查询方式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系统显示相关司机信息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系统要求业务员确认是否删除该司机信息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（输出）</w:t>
            </w:r>
            <w:r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系统显示删除司机信息成功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DriverManage.Add.Update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业务员取消删除司机信息并返回删除司机信息界面</w:t>
            </w:r>
            <w:r w:rsidRPr="005355B7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</w:tc>
      </w:tr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DriverManage.Modify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DriverManage.Modify.Start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DriverManage.Modify</w:t>
            </w:r>
            <w:r>
              <w:rPr>
                <w:rFonts w:ascii="Calibri" w:hAnsi="Calibri" w:cs="Calibri" w:hint="default"/>
                <w:szCs w:val="21"/>
              </w:rPr>
              <w:t>.Choose</w:t>
            </w:r>
          </w:p>
          <w:p w:rsidR="00C73312" w:rsidRPr="00374191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D</w:t>
            </w:r>
            <w:r>
              <w:rPr>
                <w:rFonts w:ascii="Calibri" w:hAnsi="Calibri" w:cs="Calibri"/>
                <w:szCs w:val="21"/>
              </w:rPr>
              <w:t>riverManage.Modify.Show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DriverManage.Modify.Input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DriverManage.Modify.Input.Inval</w:t>
            </w:r>
            <w:r>
              <w:rPr>
                <w:rFonts w:ascii="Calibri" w:hAnsi="Calibri" w:cs="Calibri"/>
                <w:szCs w:val="21"/>
              </w:rPr>
              <w:lastRenderedPageBreak/>
              <w:t>id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DriverManage.Modify.Report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DriverManage.Modify.Cancel</w:t>
            </w:r>
          </w:p>
          <w:p w:rsidR="00C73312" w:rsidRPr="00F4669D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DriverManage.Modify,Update</w:t>
            </w:r>
          </w:p>
        </w:tc>
        <w:tc>
          <w:tcPr>
            <w:tcW w:w="5459" w:type="dxa"/>
          </w:tcPr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系统应当允许业务员修改司机信息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财务人员发出修改司机信息的请求</w:t>
            </w:r>
            <w:r w:rsidRPr="005355B7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业务员选择查询方式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</w:p>
          <w:p w:rsidR="00C73312" w:rsidRPr="00374191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系统显示相关司机信息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业务员修改该司机信息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</w:p>
          <w:p w:rsidR="00C73312" w:rsidRPr="00FF6AB3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业务员的修改存在非法信息，系统要求重新输入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</w:t>
            </w:r>
            <w:r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输出</w:t>
            </w:r>
            <w:r w:rsidRPr="005355B7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）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lastRenderedPageBreak/>
              <w:t>（查询）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Pr="00FF6AB3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业务员取消修改司机信息并返回修改司机信息界面</w:t>
            </w:r>
            <w:r w:rsidRPr="005355B7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DriverManage.Add.Update</w:t>
            </w:r>
          </w:p>
        </w:tc>
      </w:tr>
    </w:tbl>
    <w:p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lastRenderedPageBreak/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default"/>
          <w:szCs w:val="21"/>
        </w:rPr>
        <w:t>11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>
        <w:rPr>
          <w:rFonts w:asciiTheme="minorEastAsia" w:hAnsiTheme="minorEastAsia" w:hint="default"/>
          <w:szCs w:val="21"/>
        </w:rPr>
        <w:t>13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>
        <w:rPr>
          <w:rFonts w:asciiTheme="minorEastAsia" w:hAnsiTheme="minorEastAsia" w:hint="default"/>
          <w:szCs w:val="21"/>
        </w:rPr>
        <w:t>9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>
        <w:rPr>
          <w:rFonts w:asciiTheme="minorEastAsia" w:hAnsiTheme="minorEastAsia" w:hint="default"/>
          <w:szCs w:val="21"/>
        </w:rPr>
        <w:t>3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8746FF" w:rsidRPr="008746FF">
        <w:rPr>
          <w:rFonts w:hint="default"/>
        </w:rPr>
        <w:t xml:space="preserve"> </w:t>
      </w:r>
      <w:r w:rsidR="008746FF" w:rsidRPr="008746FF">
        <w:rPr>
          <w:rFonts w:asciiTheme="minorEastAsia" w:hAnsiTheme="minorEastAsia" w:hint="default"/>
          <w:szCs w:val="21"/>
        </w:rPr>
        <w:t>17</w:t>
      </w:r>
      <w:r w:rsidR="00A40354">
        <w:rPr>
          <w:rFonts w:asciiTheme="minorEastAsia" w:hAnsiTheme="minorEastAsia" w:hint="default"/>
          <w:szCs w:val="21"/>
        </w:rPr>
        <w:t>5</w:t>
      </w:r>
    </w:p>
    <w:p w:rsidR="008746FF" w:rsidRP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8746FF" w:rsidRPr="008746FF">
        <w:rPr>
          <w:rFonts w:asciiTheme="minorEastAsia" w:hAnsiTheme="minorEastAsia" w:hint="default"/>
          <w:szCs w:val="21"/>
        </w:rPr>
        <w:t>182</w:t>
      </w: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Pr="009878C6" w:rsidRDefault="00C73312" w:rsidP="00C73312">
      <w:pPr>
        <w:pStyle w:val="3"/>
        <w:spacing w:line="415" w:lineRule="auto"/>
        <w:ind w:firstLineChars="100" w:firstLine="321"/>
        <w:rPr>
          <w:rFonts w:hint="default"/>
        </w:rPr>
      </w:pPr>
      <w:bookmarkStart w:id="24" w:name="_Toc432108944"/>
      <w:bookmarkStart w:id="25" w:name="_Toc432506302"/>
      <w:r>
        <w:t>10</w:t>
      </w:r>
      <w:r w:rsidR="00A40354">
        <w:t>．</w:t>
      </w:r>
      <w:r>
        <w:t>车辆信息管理</w:t>
      </w:r>
      <w:bookmarkEnd w:id="24"/>
      <w:bookmarkEnd w:id="25"/>
    </w:p>
    <w:p w:rsidR="00C73312" w:rsidRPr="00F128F6" w:rsidRDefault="00C73312" w:rsidP="00C73312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CarManage.Add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CarManage.Add.Input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CarManage.Add.Input.Invalid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CarManage.Add.Input.Report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CarManage.Add.Update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CarManage.Add.Cancel</w:t>
            </w:r>
          </w:p>
        </w:tc>
        <w:tc>
          <w:tcPr>
            <w:tcW w:w="5459" w:type="dxa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系统应当允许业务员增加车辆信息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DF4861" w:rsidRDefault="00C73312" w:rsidP="00D850DD">
            <w:pPr>
              <w:pStyle w:val="10"/>
              <w:ind w:firstLineChars="0" w:firstLine="0"/>
              <w:rPr>
                <w:rFonts w:asciiTheme="minorEastAsia" w:eastAsia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业务员输入新的车辆详细信息，包括</w:t>
            </w:r>
            <w:r w:rsidRPr="00185B4B">
              <w:rPr>
                <w:rFonts w:asciiTheme="minorEastAsia" w:eastAsiaTheme="minorEastAsia" w:hAnsiTheme="minorEastAsia" w:cs="微软雅黑"/>
                <w:szCs w:val="22"/>
              </w:rPr>
              <w:t>车辆代号（城市编号（电话号码区号南京025）+营业厅编号（000三位数字）+000三位数字）</w:t>
            </w:r>
            <w:r w:rsidRPr="00DF4861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  <w:r w:rsidRPr="00185B4B">
              <w:rPr>
                <w:rFonts w:asciiTheme="minorEastAsia" w:eastAsiaTheme="minorEastAsia" w:hAnsiTheme="minorEastAsia" w:cs="微软雅黑"/>
                <w:szCs w:val="22"/>
              </w:rPr>
              <w:t>、车牌号（苏A 00000）</w:t>
            </w:r>
            <w:r w:rsidRPr="00DF4861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  <w:r w:rsidRPr="00185B4B">
              <w:rPr>
                <w:rFonts w:asciiTheme="minorEastAsia" w:eastAsiaTheme="minorEastAsia" w:hAnsiTheme="minorEastAsia" w:cs="微软雅黑"/>
                <w:szCs w:val="22"/>
              </w:rPr>
              <w:t>、服役时间</w:t>
            </w:r>
            <w:r w:rsidRPr="00DF4861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业务员输入的信息非法，系统提示非法原因并返回输入界面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  <w:r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系统报告车辆信息增添成功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在车辆信息发生变动后系统应自动更新列表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逻辑文件）</w:t>
            </w:r>
          </w:p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业务员取消增加车辆信息返回增加车辆信息界面</w:t>
            </w:r>
            <w:r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）</w:t>
            </w:r>
          </w:p>
        </w:tc>
      </w:tr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CarManage.Check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CarManage.Check.Show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CarManage.Check.Choose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</w:t>
            </w:r>
            <w:r>
              <w:rPr>
                <w:rFonts w:ascii="Calibri" w:hAnsi="Calibri" w:cs="Calibri" w:hint="default"/>
                <w:szCs w:val="21"/>
              </w:rPr>
              <w:t>.Check.ShowAll</w:t>
            </w:r>
          </w:p>
          <w:p w:rsidR="00C73312" w:rsidRPr="005A5AE0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</w:t>
            </w:r>
            <w:r>
              <w:rPr>
                <w:rFonts w:ascii="Calibri" w:hAnsi="Calibri" w:cs="Calibri" w:hint="default"/>
                <w:szCs w:val="21"/>
              </w:rPr>
              <w:t>.Check.C</w:t>
            </w:r>
            <w:r>
              <w:rPr>
                <w:rFonts w:ascii="Calibri" w:hAnsi="Calibri" w:cs="Calibri"/>
                <w:szCs w:val="21"/>
              </w:rPr>
              <w:t>ancel</w:t>
            </w:r>
          </w:p>
        </w:tc>
        <w:tc>
          <w:tcPr>
            <w:tcW w:w="5459" w:type="dxa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系统应当允许业务员查询车辆信息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系统列出所有车辆</w:t>
            </w:r>
            <w:r w:rsidRPr="00F136CD">
              <w:rPr>
                <w:rFonts w:ascii="Calibri" w:hAnsi="Calibri" w:cs="Calibri"/>
                <w:szCs w:val="21"/>
              </w:rPr>
              <w:t>的</w:t>
            </w:r>
            <w:r>
              <w:rPr>
                <w:rFonts w:ascii="Calibri" w:hAnsi="Calibri" w:cs="Calibri"/>
                <w:szCs w:val="21"/>
              </w:rPr>
              <w:t>简略</w:t>
            </w:r>
            <w:r w:rsidRPr="00F136CD">
              <w:rPr>
                <w:rFonts w:ascii="Calibri" w:hAnsi="Calibri" w:cs="Calibri"/>
                <w:szCs w:val="21"/>
              </w:rPr>
              <w:t>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业务员选择查询方式</w:t>
            </w:r>
            <w:r w:rsidRPr="00DF4861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系统列出相关的车辆全部信息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D851AD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业务员取消查询车辆信息返回增查询车辆信息界面</w:t>
            </w:r>
            <w:r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）</w:t>
            </w:r>
          </w:p>
        </w:tc>
      </w:tr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</w:t>
            </w:r>
            <w:r>
              <w:rPr>
                <w:rFonts w:ascii="Calibri" w:hAnsi="Calibri" w:cs="Calibri" w:hint="default"/>
                <w:szCs w:val="21"/>
              </w:rPr>
              <w:t>Del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</w:t>
            </w:r>
            <w:r>
              <w:rPr>
                <w:rFonts w:ascii="Calibri" w:hAnsi="Calibri" w:cs="Calibri" w:hint="default"/>
                <w:szCs w:val="21"/>
              </w:rPr>
              <w:t>Del.Start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</w:t>
            </w:r>
            <w:r>
              <w:rPr>
                <w:rFonts w:ascii="Calibri" w:hAnsi="Calibri" w:cs="Calibri" w:hint="default"/>
                <w:szCs w:val="21"/>
              </w:rPr>
              <w:t>Del.Choose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CarManage</w:t>
            </w:r>
            <w:r>
              <w:rPr>
                <w:rFonts w:ascii="Calibri" w:hAnsi="Calibri" w:cs="Calibri"/>
                <w:szCs w:val="21"/>
              </w:rPr>
              <w:t>.Del.Show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</w:t>
            </w:r>
            <w:r>
              <w:rPr>
                <w:rFonts w:ascii="Calibri" w:hAnsi="Calibri" w:cs="Calibri" w:hint="default"/>
                <w:szCs w:val="21"/>
              </w:rPr>
              <w:t>Del.Confirm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</w:t>
            </w:r>
            <w:r>
              <w:rPr>
                <w:rFonts w:ascii="Calibri" w:hAnsi="Calibri" w:cs="Calibri" w:hint="default"/>
                <w:szCs w:val="21"/>
              </w:rPr>
              <w:t>Del.Report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</w:t>
            </w:r>
            <w:r>
              <w:rPr>
                <w:rFonts w:ascii="Calibri" w:hAnsi="Calibri" w:cs="Calibri" w:hint="default"/>
                <w:szCs w:val="21"/>
              </w:rPr>
              <w:t>.D</w:t>
            </w:r>
            <w:r>
              <w:rPr>
                <w:rFonts w:ascii="Calibri" w:hAnsi="Calibri" w:cs="Calibri"/>
                <w:szCs w:val="21"/>
              </w:rPr>
              <w:t>el</w:t>
            </w:r>
            <w:r>
              <w:rPr>
                <w:rFonts w:ascii="Calibri" w:hAnsi="Calibri" w:cs="Calibri" w:hint="default"/>
                <w:szCs w:val="21"/>
              </w:rPr>
              <w:t>.C</w:t>
            </w:r>
            <w:r>
              <w:rPr>
                <w:rFonts w:ascii="Calibri" w:hAnsi="Calibri" w:cs="Calibri"/>
                <w:szCs w:val="21"/>
              </w:rPr>
              <w:t>ancel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CarManage.</w:t>
            </w:r>
            <w:r>
              <w:rPr>
                <w:rFonts w:ascii="Calibri" w:hAnsi="Calibri" w:cs="Calibri" w:hint="default"/>
                <w:szCs w:val="21"/>
              </w:rPr>
              <w:t>Del.Update</w:t>
            </w:r>
          </w:p>
          <w:p w:rsidR="00C73312" w:rsidRPr="005541FA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系统应当允许业务员删除车辆信息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业务员发出删除账户的请求</w:t>
            </w:r>
            <w:r w:rsidRPr="00457250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业务员选择查询方式</w:t>
            </w:r>
            <w:r w:rsidRPr="00DF4861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系统显示相关车辆信息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系统要求业务员确认是否删除该车辆信息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系统显示删除车辆信息成功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业务员取消删除车辆信息返回删除车辆信息界面</w:t>
            </w:r>
            <w:r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参见</w:t>
            </w:r>
            <w:r>
              <w:rPr>
                <w:rFonts w:ascii="Calibri" w:hAnsi="Calibri" w:cs="Calibri"/>
                <w:szCs w:val="21"/>
              </w:rPr>
              <w:t>CarManage.Add.Update</w:t>
            </w:r>
          </w:p>
        </w:tc>
      </w:tr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CarManage.Modify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CarManage.Modify.Start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</w:t>
            </w:r>
            <w:r>
              <w:rPr>
                <w:rFonts w:ascii="Calibri" w:hAnsi="Calibri" w:cs="Calibri" w:hint="default"/>
                <w:szCs w:val="21"/>
              </w:rPr>
              <w:t>Del.Choose</w:t>
            </w:r>
          </w:p>
          <w:p w:rsidR="00C73312" w:rsidRPr="00374191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CarManage</w:t>
            </w:r>
            <w:r>
              <w:rPr>
                <w:rFonts w:ascii="Calibri" w:hAnsi="Calibri" w:cs="Calibri"/>
                <w:szCs w:val="21"/>
              </w:rPr>
              <w:t>.Del.Show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CarManage.Modify.Input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CarManage.Modify.Input.Invalid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CarManage.Modify.Report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</w:t>
            </w:r>
            <w:r>
              <w:rPr>
                <w:rFonts w:ascii="Calibri" w:hAnsi="Calibri" w:cs="Calibri" w:hint="default"/>
                <w:szCs w:val="21"/>
              </w:rPr>
              <w:t>.M</w:t>
            </w:r>
            <w:r>
              <w:rPr>
                <w:rFonts w:ascii="Calibri" w:hAnsi="Calibri" w:cs="Calibri"/>
                <w:szCs w:val="21"/>
              </w:rPr>
              <w:t>odify</w:t>
            </w:r>
            <w:r>
              <w:rPr>
                <w:rFonts w:ascii="Calibri" w:hAnsi="Calibri" w:cs="Calibri" w:hint="default"/>
                <w:szCs w:val="21"/>
              </w:rPr>
              <w:t>.C</w:t>
            </w:r>
            <w:r>
              <w:rPr>
                <w:rFonts w:ascii="Calibri" w:hAnsi="Calibri" w:cs="Calibri"/>
                <w:szCs w:val="21"/>
              </w:rPr>
              <w:t>ancel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CarManage.Modify,Update</w:t>
            </w:r>
          </w:p>
        </w:tc>
        <w:tc>
          <w:tcPr>
            <w:tcW w:w="5459" w:type="dxa"/>
          </w:tcPr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系统应当允许业务员修改车辆信息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财务人员发出修改车辆信息的请求</w:t>
            </w:r>
            <w:r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457250">
              <w:rPr>
                <w:rFonts w:ascii="Calibri" w:hAnsi="Calibri" w:cs="Calibri"/>
                <w:color w:val="7030A0"/>
                <w:szCs w:val="21"/>
              </w:rPr>
              <w:t>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业务员选择查询方式</w:t>
            </w:r>
            <w:r w:rsidRPr="00DF4861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</w:p>
          <w:p w:rsidR="00C73312" w:rsidRPr="00374191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系统显示相关车辆信息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业务员修改该车辆信息</w:t>
            </w:r>
            <w:r w:rsidRPr="0045725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C73312" w:rsidRPr="00457250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业务员的修改存在非法信息，系统要求重新输入</w:t>
            </w:r>
            <w:r>
              <w:rPr>
                <w:rFonts w:ascii="Calibri" w:hAnsi="Calibri" w:cs="Calibri"/>
                <w:color w:val="7030A0"/>
                <w:szCs w:val="21"/>
              </w:rPr>
              <w:t>（输出）</w:t>
            </w:r>
            <w:r w:rsidRPr="00457250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业务员取消修改车辆信息返回修改车辆信息界面</w:t>
            </w:r>
            <w:r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CarManage.Add.Update</w:t>
            </w:r>
          </w:p>
        </w:tc>
      </w:tr>
    </w:tbl>
    <w:p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default"/>
          <w:szCs w:val="21"/>
        </w:rPr>
        <w:t>7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>
        <w:rPr>
          <w:rFonts w:asciiTheme="minorEastAsia" w:hAnsiTheme="minorEastAsia" w:hint="default"/>
          <w:szCs w:val="21"/>
        </w:rPr>
        <w:t>14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>
        <w:rPr>
          <w:rFonts w:asciiTheme="minorEastAsia" w:hAnsiTheme="minorEastAsia" w:hint="default"/>
          <w:szCs w:val="21"/>
        </w:rPr>
        <w:t>9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>
        <w:rPr>
          <w:rFonts w:asciiTheme="minorEastAsia" w:hAnsiTheme="minorEastAsia" w:hint="default"/>
          <w:szCs w:val="21"/>
        </w:rPr>
        <w:t>3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A40354">
        <w:rPr>
          <w:rFonts w:asciiTheme="minorEastAsia" w:hAnsiTheme="minorEastAsia" w:hint="default"/>
          <w:szCs w:val="21"/>
        </w:rPr>
        <w:t>164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9B126D" w:rsidRPr="009B126D">
        <w:rPr>
          <w:rFonts w:asciiTheme="minorEastAsia" w:hAnsiTheme="minorEastAsia" w:hint="default"/>
          <w:szCs w:val="21"/>
        </w:rPr>
        <w:t>170.56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A40354" w:rsidRDefault="00C73312" w:rsidP="00A40354">
      <w:pPr>
        <w:pStyle w:val="3"/>
        <w:spacing w:line="415" w:lineRule="auto"/>
        <w:ind w:firstLineChars="100" w:firstLine="321"/>
        <w:rPr>
          <w:rFonts w:hint="default"/>
        </w:rPr>
      </w:pPr>
      <w:bookmarkStart w:id="26" w:name="_Toc432108945"/>
      <w:bookmarkStart w:id="27" w:name="_Toc432506303"/>
      <w:r>
        <w:t>11</w:t>
      </w:r>
      <w:r w:rsidR="00A40354">
        <w:t>.</w:t>
      </w:r>
      <w:r w:rsidRPr="009878C6">
        <w:rPr>
          <w:rFonts w:hint="default"/>
        </w:rPr>
        <w:t xml:space="preserve"> </w:t>
      </w:r>
      <w:r>
        <w:t>建立收款单</w:t>
      </w:r>
      <w:bookmarkStart w:id="28" w:name="_GoBack"/>
      <w:bookmarkEnd w:id="26"/>
      <w:bookmarkEnd w:id="27"/>
      <w:bookmarkEnd w:id="28"/>
    </w:p>
    <w:p w:rsidR="00C73312" w:rsidRPr="004F07E4" w:rsidRDefault="00C73312" w:rsidP="00C73312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ReceiptsDoc.Add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ReceiptsDoc.Add.Input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ReceiptsDoc.Add.Input.Invalid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ReceiptsDoc.Add.Input.Report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ReceiptsDoc.Add.Update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ReceiptsDoc.Add.Cancel</w:t>
            </w:r>
          </w:p>
        </w:tc>
        <w:tc>
          <w:tcPr>
            <w:tcW w:w="5459" w:type="dxa"/>
          </w:tcPr>
          <w:p w:rsidR="00C73312" w:rsidRPr="00546A4C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系统应当允许业务员增加收款单</w:t>
            </w:r>
            <w:r w:rsidRPr="00546A4C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1D6190" w:rsidRDefault="00C73312" w:rsidP="00D850DD">
            <w:pPr>
              <w:rPr>
                <w:rFonts w:asciiTheme="minorEastAsia" w:eastAsiaTheme="minorEastAsia" w:hAnsiTheme="minorEastAsia" w:cs="宋体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业务员输入新的收款单详细信息，包括</w:t>
            </w:r>
            <w:r w:rsidRPr="009F64D5">
              <w:rPr>
                <w:rFonts w:asciiTheme="minorEastAsia" w:eastAsiaTheme="minorEastAsia" w:hAnsiTheme="minorEastAsia" w:cs="宋体"/>
                <w:szCs w:val="22"/>
              </w:rPr>
              <w:t>收款日期</w:t>
            </w:r>
            <w:r w:rsidRPr="00546A4C">
              <w:rPr>
                <w:rFonts w:asciiTheme="minorEastAsia" w:eastAsiaTheme="minorEastAsia" w:hAnsiTheme="minorEastAsia" w:cs="宋体"/>
                <w:color w:val="7030A0"/>
                <w:szCs w:val="22"/>
              </w:rPr>
              <w:t>（输入）</w:t>
            </w:r>
            <w:r w:rsidRPr="001D6190">
              <w:rPr>
                <w:rFonts w:asciiTheme="minorEastAsia" w:eastAsiaTheme="minorEastAsia" w:hAnsiTheme="minorEastAsia" w:cs="宋体"/>
                <w:szCs w:val="22"/>
              </w:rPr>
              <w:t>、</w:t>
            </w:r>
            <w:r w:rsidRPr="009F64D5">
              <w:rPr>
                <w:rFonts w:asciiTheme="minorEastAsia" w:eastAsiaTheme="minorEastAsia" w:hAnsiTheme="minorEastAsia" w:cs="宋体"/>
                <w:szCs w:val="22"/>
              </w:rPr>
              <w:t>收款金额</w:t>
            </w:r>
            <w:r w:rsidRPr="00546A4C">
              <w:rPr>
                <w:rFonts w:asciiTheme="minorEastAsia" w:eastAsiaTheme="minorEastAsia" w:hAnsiTheme="minorEastAsia" w:cs="宋体"/>
                <w:color w:val="7030A0"/>
                <w:szCs w:val="22"/>
              </w:rPr>
              <w:t>（输入）</w:t>
            </w:r>
            <w:r w:rsidRPr="009F64D5">
              <w:rPr>
                <w:rFonts w:asciiTheme="minorEastAsia" w:eastAsiaTheme="minorEastAsia" w:hAnsiTheme="minorEastAsia" w:cs="宋体"/>
                <w:szCs w:val="22"/>
              </w:rPr>
              <w:t>、收款快递员</w:t>
            </w:r>
            <w:r w:rsidRPr="00546A4C">
              <w:rPr>
                <w:rFonts w:asciiTheme="minorEastAsia" w:eastAsiaTheme="minorEastAsia" w:hAnsiTheme="minorEastAsia" w:cs="宋体"/>
                <w:color w:val="7030A0"/>
                <w:szCs w:val="22"/>
              </w:rPr>
              <w:t>（输入）</w:t>
            </w:r>
            <w:r w:rsidRPr="009F64D5">
              <w:rPr>
                <w:rFonts w:asciiTheme="minorEastAsia" w:eastAsiaTheme="minorEastAsia" w:hAnsiTheme="minorEastAsia" w:cs="宋体"/>
                <w:szCs w:val="22"/>
              </w:rPr>
              <w:t>、对应的所有快递订单条形码号</w:t>
            </w:r>
            <w:r w:rsidRPr="00546A4C">
              <w:rPr>
                <w:rFonts w:asciiTheme="minorEastAsia" w:eastAsiaTheme="minorEastAsia" w:hAnsiTheme="minorEastAsia" w:cs="宋体"/>
                <w:color w:val="7030A0"/>
                <w:szCs w:val="22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业务员输入的信息非法，系统提示非法原因并返回输入界面</w:t>
            </w:r>
            <w:r w:rsidRPr="001D619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系统报告收款单增添成功</w:t>
            </w:r>
            <w:r w:rsidRPr="001D619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在收款单发生变动后系统应自动更新列表</w:t>
            </w:r>
            <w:r w:rsidRPr="001D6190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C73312" w:rsidRPr="0036177F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业务员取消增加收款单返回增加收款单界面</w:t>
            </w:r>
            <w:r w:rsidRPr="001D6190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</w:tc>
      </w:tr>
      <w:tr w:rsidR="00C73312" w:rsidTr="00D850DD">
        <w:tc>
          <w:tcPr>
            <w:tcW w:w="3057" w:type="dxa"/>
            <w:shd w:val="pct5" w:color="auto" w:fill="auto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CarManage.Check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CarManage.Check.Show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CarManage.Check.Choose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</w:t>
            </w:r>
            <w:r>
              <w:rPr>
                <w:rFonts w:ascii="Calibri" w:hAnsi="Calibri" w:cs="Calibri" w:hint="default"/>
                <w:szCs w:val="21"/>
              </w:rPr>
              <w:t>.Check.ShowAll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</w:t>
            </w:r>
            <w:r>
              <w:rPr>
                <w:rFonts w:ascii="Calibri" w:hAnsi="Calibri" w:cs="Calibri" w:hint="default"/>
                <w:szCs w:val="21"/>
              </w:rPr>
              <w:t>.Check.</w:t>
            </w:r>
            <w:r w:rsidR="00B864AA">
              <w:rPr>
                <w:rFonts w:ascii="Calibri" w:hAnsi="Calibri" w:cs="Calibri" w:hint="default"/>
                <w:szCs w:val="21"/>
              </w:rPr>
              <w:t>Cancel</w:t>
            </w:r>
          </w:p>
          <w:p w:rsidR="00C73312" w:rsidRPr="005A5AE0" w:rsidRDefault="00C73312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</w:tcPr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系统应当允许业务员查询收款单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系统列出所有收款单</w:t>
            </w:r>
            <w:r w:rsidRPr="00F136CD">
              <w:rPr>
                <w:rFonts w:ascii="Calibri" w:hAnsi="Calibri" w:cs="Calibri"/>
                <w:szCs w:val="21"/>
              </w:rPr>
              <w:t>的</w:t>
            </w:r>
            <w:r>
              <w:rPr>
                <w:rFonts w:ascii="Calibri" w:hAnsi="Calibri" w:cs="Calibri"/>
                <w:szCs w:val="21"/>
              </w:rPr>
              <w:t>简略</w:t>
            </w:r>
            <w:r w:rsidRPr="00F136CD">
              <w:rPr>
                <w:rFonts w:ascii="Calibri" w:hAnsi="Calibri" w:cs="Calibri"/>
                <w:szCs w:val="21"/>
              </w:rPr>
              <w:t>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业务员选择查询方式</w:t>
            </w:r>
            <w:r w:rsidRPr="00DF4861">
              <w:rPr>
                <w:rFonts w:asciiTheme="minorEastAsia" w:eastAsiaTheme="minorEastAsia" w:hAnsiTheme="minorEastAsia" w:cs="微软雅黑"/>
                <w:color w:val="7030A0"/>
                <w:szCs w:val="22"/>
              </w:rPr>
              <w:t>（输入）</w:t>
            </w:r>
          </w:p>
          <w:p w:rsidR="00C73312" w:rsidRDefault="00C73312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系统列出当日收款单的全部信息</w:t>
            </w:r>
            <w:r w:rsidRPr="00DF4861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C73312" w:rsidRPr="00D851AD" w:rsidRDefault="00C73312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业务员取消查询收款单返回查询收款单界面</w:t>
            </w:r>
            <w:r w:rsidRPr="001D6190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</w:tc>
      </w:tr>
    </w:tbl>
    <w:p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lastRenderedPageBreak/>
        <w:t>输入：</w:t>
      </w:r>
      <w:r>
        <w:rPr>
          <w:rFonts w:asciiTheme="minorEastAsia" w:hAnsiTheme="minorEastAsia" w:hint="default"/>
          <w:szCs w:val="21"/>
        </w:rPr>
        <w:t>5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>
        <w:rPr>
          <w:rFonts w:asciiTheme="minorEastAsia" w:hAnsiTheme="minorEastAsia" w:hint="default"/>
          <w:szCs w:val="21"/>
        </w:rPr>
        <w:t>6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>
        <w:rPr>
          <w:rFonts w:asciiTheme="minorEastAsia" w:hAnsiTheme="minorEastAsia" w:hint="default"/>
          <w:szCs w:val="21"/>
        </w:rPr>
        <w:t>2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B126D" w:rsidRPr="009B126D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9B126D" w:rsidRPr="009B126D">
        <w:rPr>
          <w:rFonts w:asciiTheme="minorEastAsia" w:hAnsiTheme="minorEastAsia" w:hint="default"/>
          <w:szCs w:val="21"/>
        </w:rPr>
        <w:t>68</w:t>
      </w:r>
    </w:p>
    <w:p w:rsidR="00A40354" w:rsidRDefault="00B2269D" w:rsidP="00B2269D">
      <w:pPr>
        <w:rPr>
          <w:rFonts w:cs="Calibri" w:hint="default"/>
        </w:rPr>
      </w:pPr>
      <w:bookmarkStart w:id="29" w:name="_Toc432073011"/>
      <w:bookmarkStart w:id="30" w:name="_Toc432108957"/>
      <w:r>
        <w:rPr>
          <w:rFonts w:cs="Calibri"/>
        </w:rPr>
        <w:t>FP(</w:t>
      </w:r>
      <w:r w:rsidRPr="00A40354">
        <w:rPr>
          <w:rFonts w:cs="Calibri"/>
        </w:rPr>
        <w:t>Gift</w:t>
      </w:r>
      <w:r>
        <w:rPr>
          <w:rFonts w:cs="Calibri"/>
        </w:rPr>
        <w:t xml:space="preserve">) = </w:t>
      </w:r>
      <w:r w:rsidR="009B126D" w:rsidRPr="00A40354">
        <w:rPr>
          <w:rFonts w:cs="Calibri" w:hint="default"/>
        </w:rPr>
        <w:t>70.72</w:t>
      </w:r>
    </w:p>
    <w:p w:rsidR="00A40354" w:rsidRDefault="00A40354" w:rsidP="00B2269D">
      <w:pPr>
        <w:rPr>
          <w:rFonts w:cs="Calibri" w:hint="default"/>
        </w:rPr>
      </w:pPr>
    </w:p>
    <w:p w:rsidR="00A40354" w:rsidRDefault="00A40354" w:rsidP="00B2269D">
      <w:pPr>
        <w:rPr>
          <w:rFonts w:cs="Calibri" w:hint="default"/>
        </w:rPr>
      </w:pPr>
    </w:p>
    <w:p w:rsidR="00A40354" w:rsidRPr="00A40354" w:rsidRDefault="00A40354" w:rsidP="00B2269D">
      <w:pPr>
        <w:rPr>
          <w:rFonts w:cs="Calibri" w:hint="default"/>
        </w:rPr>
      </w:pPr>
    </w:p>
    <w:p w:rsidR="00B2269D" w:rsidRPr="00EB478A" w:rsidRDefault="00B2269D" w:rsidP="00B2269D">
      <w:pPr>
        <w:pStyle w:val="3"/>
        <w:rPr>
          <w:rFonts w:hint="default"/>
        </w:rPr>
      </w:pPr>
      <w:bookmarkStart w:id="31" w:name="_Toc432506304"/>
      <w:r w:rsidRPr="00EB478A">
        <w:t>12</w:t>
      </w:r>
      <w:r w:rsidR="00A40354">
        <w:t>.</w:t>
      </w:r>
      <w:r w:rsidRPr="00EB478A">
        <w:t>中转接收</w:t>
      </w:r>
      <w:bookmarkEnd w:id="29"/>
      <w:bookmarkEnd w:id="31"/>
    </w:p>
    <w:p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5155"/>
      </w:tblGrid>
      <w:tr w:rsidR="00B2269D" w:rsidTr="00A40354">
        <w:tc>
          <w:tcPr>
            <w:tcW w:w="1800" w:type="pct"/>
            <w:shd w:val="pct10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ArriveDoc.Generate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ArriveDoc.Generate.Show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ArriveDoc.Generate.Input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ArriveDoc.Generate.Input.Invalid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ArriveDoc.Generate.Input.Confirm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ArriveDoc.Generate.Update</w:t>
            </w:r>
          </w:p>
          <w:p w:rsidR="00A40354" w:rsidRDefault="00A40354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ArriveDoc.Generate.Cancel</w:t>
            </w:r>
          </w:p>
        </w:tc>
        <w:tc>
          <w:tcPr>
            <w:tcW w:w="3200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r w:rsidRPr="00E21416">
              <w:rPr>
                <w:rFonts w:ascii="Calibri" w:hAnsi="Calibri" w:cs="Calibri"/>
                <w:szCs w:val="21"/>
              </w:rPr>
              <w:t>中转中心业务员生成中转中心到达单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</w:t>
            </w:r>
            <w:r w:rsidRPr="00E21416">
              <w:rPr>
                <w:rFonts w:ascii="Calibri" w:hAnsi="Calibri" w:cs="Calibri"/>
                <w:szCs w:val="21"/>
              </w:rPr>
              <w:t>中转中心到达单的信息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E21416">
              <w:rPr>
                <w:rFonts w:ascii="Calibri" w:hAnsi="Calibri" w:cs="Calibri"/>
                <w:szCs w:val="21"/>
              </w:rPr>
              <w:t>中转中心业务员</w:t>
            </w:r>
            <w:r>
              <w:rPr>
                <w:rFonts w:ascii="Calibri" w:hAnsi="Calibri" w:cs="Calibri"/>
                <w:szCs w:val="21"/>
              </w:rPr>
              <w:t>输入信息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E21416">
              <w:rPr>
                <w:rFonts w:ascii="Calibri" w:hAnsi="Calibri" w:cs="Calibri"/>
                <w:szCs w:val="21"/>
              </w:rPr>
              <w:t>中转中心业务员</w:t>
            </w:r>
            <w:r>
              <w:rPr>
                <w:rFonts w:ascii="Calibri" w:hAnsi="Calibri" w:cs="Calibri"/>
                <w:szCs w:val="21"/>
              </w:rPr>
              <w:t>输入的信息非法，系统提示非法原因并返回输入界面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E21416">
              <w:rPr>
                <w:rFonts w:ascii="Calibri" w:hAnsi="Calibri" w:cs="Calibri"/>
                <w:szCs w:val="21"/>
              </w:rPr>
              <w:t>中转中心业务员确认</w:t>
            </w:r>
            <w:r>
              <w:rPr>
                <w:rFonts w:ascii="Calibri" w:hAnsi="Calibri" w:cs="Calibri"/>
                <w:szCs w:val="21"/>
              </w:rPr>
              <w:t>输入的信息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B2269D" w:rsidRPr="00C9694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确认之后系统应自动更新</w:t>
            </w:r>
            <w:r w:rsidRPr="00E21416">
              <w:rPr>
                <w:rFonts w:ascii="Calibri" w:hAnsi="Calibri" w:cs="Calibri"/>
                <w:szCs w:val="21"/>
              </w:rPr>
              <w:t>中转中心到达单信息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B2269D" w:rsidRPr="00C6485A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E21416">
              <w:rPr>
                <w:rFonts w:ascii="Calibri" w:hAnsi="Calibri" w:cs="Calibri"/>
                <w:szCs w:val="21"/>
              </w:rPr>
              <w:t>中转中心业务员取消生成中转中心到达单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系统返回主界面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  <w:tr w:rsidR="00B2269D" w:rsidTr="00A40354">
        <w:tc>
          <w:tcPr>
            <w:tcW w:w="1800" w:type="pct"/>
            <w:shd w:val="pct10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</w:t>
            </w:r>
            <w:r>
              <w:rPr>
                <w:rFonts w:ascii="Calibri" w:hAnsi="Calibri" w:cs="Calibri" w:hint="default"/>
                <w:szCs w:val="21"/>
              </w:rPr>
              <w:t>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</w:t>
            </w:r>
            <w:r>
              <w:rPr>
                <w:rFonts w:ascii="Calibri" w:hAnsi="Calibri" w:cs="Calibri" w:hint="default"/>
                <w:szCs w:val="21"/>
              </w:rPr>
              <w:t>.Input.Number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</w:t>
            </w:r>
            <w:r>
              <w:rPr>
                <w:rFonts w:ascii="Calibri" w:hAnsi="Calibri" w:cs="Calibri" w:hint="default"/>
                <w:szCs w:val="21"/>
              </w:rPr>
              <w:t>.Input.ZZNumber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</w:t>
            </w:r>
            <w:r>
              <w:rPr>
                <w:rFonts w:ascii="Calibri" w:hAnsi="Calibri" w:cs="Calibri" w:hint="default"/>
                <w:szCs w:val="21"/>
              </w:rPr>
              <w:t>.Input.Start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ArriveDoc</w:t>
            </w:r>
            <w:r>
              <w:rPr>
                <w:rFonts w:ascii="Calibri" w:hAnsi="Calibri" w:cs="Calibri" w:hint="default"/>
                <w:szCs w:val="21"/>
              </w:rPr>
              <w:t>.Input.Situation</w:t>
            </w:r>
          </w:p>
          <w:p w:rsidR="00B2269D" w:rsidRPr="008D6191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3200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E21416">
              <w:rPr>
                <w:rFonts w:ascii="Calibri" w:hAnsi="Calibri" w:cs="Calibri"/>
                <w:szCs w:val="21"/>
              </w:rPr>
              <w:t>中转中心业务员</w:t>
            </w:r>
            <w:r>
              <w:rPr>
                <w:rFonts w:ascii="Calibri" w:hAnsi="Calibri" w:cs="Calibri"/>
                <w:szCs w:val="21"/>
              </w:rPr>
              <w:t>输入</w:t>
            </w:r>
            <w:r w:rsidRPr="00E21416">
              <w:rPr>
                <w:rFonts w:ascii="Calibri" w:hAnsi="Calibri" w:cs="Calibri"/>
                <w:szCs w:val="21"/>
              </w:rPr>
              <w:t>到达单的信息</w:t>
            </w:r>
          </w:p>
          <w:p w:rsidR="00B2269D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输入到达</w:t>
            </w:r>
            <w:r>
              <w:rPr>
                <w:rFonts w:ascii="Calibri" w:hAnsi="Calibri" w:cs="Calibri" w:hint="default"/>
                <w:szCs w:val="21"/>
              </w:rPr>
              <w:t>单编号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 w:hint="default"/>
                <w:szCs w:val="21"/>
              </w:rPr>
              <w:t>DDD-</w:t>
            </w:r>
            <w:r>
              <w:rPr>
                <w:rFonts w:ascii="Calibri" w:hAnsi="Calibri" w:cs="Calibri"/>
                <w:szCs w:val="21"/>
              </w:rPr>
              <w:t>中转中心编号</w:t>
            </w:r>
            <w:r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default"/>
                <w:szCs w:val="21"/>
              </w:rPr>
              <w:t>yyMMdd-xxxx</w:t>
            </w:r>
            <w:r>
              <w:rPr>
                <w:rFonts w:ascii="Calibri" w:hAnsi="Calibri" w:cs="Calibri"/>
                <w:szCs w:val="21"/>
              </w:rPr>
              <w:t>xxx</w:t>
            </w:r>
            <w:r>
              <w:rPr>
                <w:rFonts w:ascii="Calibri" w:hAnsi="Calibri" w:cs="Calibri" w:hint="default"/>
                <w:szCs w:val="21"/>
              </w:rPr>
              <w:t>)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输入中转单编号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输入出发地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C96940" w:rsidRDefault="00B2269D" w:rsidP="00D850DD">
            <w:pPr>
              <w:jc w:val="left"/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输入货物到达状态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8D6191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</w:tr>
    </w:tbl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中转接收功能需求的测度值为：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>
        <w:rPr>
          <w:rFonts w:cs="Calibri" w:hint="default"/>
        </w:rPr>
        <w:t>53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5</w:t>
      </w:r>
      <w:r w:rsidR="00847EF5">
        <w:rPr>
          <w:rFonts w:cs="Calibri" w:hint="default"/>
        </w:rPr>
        <w:t>5.12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rPr>
          <w:rFonts w:hint="default"/>
        </w:rPr>
      </w:pPr>
      <w:bookmarkStart w:id="32" w:name="_Toc432073012"/>
      <w:bookmarkStart w:id="33" w:name="_Toc432506305"/>
      <w:r w:rsidRPr="00EB478A">
        <w:lastRenderedPageBreak/>
        <w:t>1</w:t>
      </w:r>
      <w:r>
        <w:t>3</w:t>
      </w:r>
      <w:r w:rsidR="00A40354">
        <w:t>．</w:t>
      </w:r>
      <w:r w:rsidRPr="00CA656A">
        <w:t>录入中转单</w:t>
      </w:r>
      <w:bookmarkEnd w:id="32"/>
      <w:bookmarkEnd w:id="33"/>
    </w:p>
    <w:p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4"/>
        <w:gridCol w:w="4982"/>
      </w:tblGrid>
      <w:tr w:rsidR="00B2269D" w:rsidTr="00A40354">
        <w:tc>
          <w:tcPr>
            <w:tcW w:w="1949" w:type="pct"/>
            <w:shd w:val="pct10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TransferDoc.Generate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TransferDoc.Generate.Show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TransferDoc.Generate.Input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TransferDoc.Generate.Input.Invalid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TransferDoc.Generate.Input.Confirm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TransferDoc.Generate.Update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TransferDoc.Generate.Cancel</w:t>
            </w:r>
          </w:p>
        </w:tc>
        <w:tc>
          <w:tcPr>
            <w:tcW w:w="3051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r w:rsidRPr="00E21416">
              <w:rPr>
                <w:rFonts w:ascii="Calibri" w:hAnsi="Calibri" w:cs="Calibri"/>
                <w:szCs w:val="21"/>
              </w:rPr>
              <w:t>中转中心业务员录入中转单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</w:t>
            </w:r>
            <w:r w:rsidRPr="00E21416">
              <w:rPr>
                <w:rFonts w:ascii="Calibri" w:hAnsi="Calibri" w:cs="Calibri"/>
                <w:szCs w:val="21"/>
              </w:rPr>
              <w:t>中转单的信息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B2BD3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E21416">
              <w:rPr>
                <w:rFonts w:ascii="Calibri" w:hAnsi="Calibri" w:cs="Calibri"/>
                <w:szCs w:val="21"/>
              </w:rPr>
              <w:t>中转中心业务员</w:t>
            </w:r>
            <w:r>
              <w:rPr>
                <w:rFonts w:ascii="Calibri" w:hAnsi="Calibri" w:cs="Calibri"/>
                <w:szCs w:val="21"/>
              </w:rPr>
              <w:t>输入信息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E21416">
              <w:rPr>
                <w:rFonts w:ascii="Calibri" w:hAnsi="Calibri" w:cs="Calibri"/>
                <w:szCs w:val="21"/>
              </w:rPr>
              <w:t>中转中心业务员</w:t>
            </w:r>
            <w:r>
              <w:rPr>
                <w:rFonts w:ascii="Calibri" w:hAnsi="Calibri" w:cs="Calibri"/>
                <w:szCs w:val="21"/>
              </w:rPr>
              <w:t>输入的信息非法，系统提示非法原因并返回输入界面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E21416">
              <w:rPr>
                <w:rFonts w:ascii="Calibri" w:hAnsi="Calibri" w:cs="Calibri"/>
                <w:szCs w:val="21"/>
              </w:rPr>
              <w:t>中转中心业务员确认</w:t>
            </w:r>
            <w:r>
              <w:rPr>
                <w:rFonts w:ascii="Calibri" w:hAnsi="Calibri" w:cs="Calibri"/>
                <w:szCs w:val="21"/>
              </w:rPr>
              <w:t>输入的信息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B2269D" w:rsidRPr="00E21416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确认之后系统应自动更新</w:t>
            </w:r>
            <w:r w:rsidRPr="00E21416">
              <w:rPr>
                <w:rFonts w:ascii="Calibri" w:hAnsi="Calibri" w:cs="Calibri"/>
                <w:szCs w:val="21"/>
              </w:rPr>
              <w:t>中转单信息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B2269D" w:rsidRPr="00C6485A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E21416">
              <w:rPr>
                <w:rFonts w:ascii="Calibri" w:hAnsi="Calibri" w:cs="Calibri"/>
                <w:szCs w:val="21"/>
              </w:rPr>
              <w:t>中转中心业务员取消录入中转单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系统返回主界面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  <w:tr w:rsidR="00B2269D" w:rsidTr="00A40354">
        <w:tc>
          <w:tcPr>
            <w:tcW w:w="1949" w:type="pct"/>
            <w:shd w:val="pct10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</w:t>
            </w:r>
            <w:r>
              <w:rPr>
                <w:rFonts w:ascii="Calibri" w:hAnsi="Calibri" w:cs="Calibri" w:hint="default"/>
                <w:szCs w:val="21"/>
              </w:rPr>
              <w:t>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</w:t>
            </w:r>
            <w:r>
              <w:rPr>
                <w:rFonts w:ascii="Calibri" w:hAnsi="Calibri" w:cs="Calibri" w:hint="default"/>
                <w:szCs w:val="21"/>
              </w:rPr>
              <w:t>.Input.Number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>
              <w:rPr>
                <w:rFonts w:ascii="Calibri" w:hAnsi="Calibri" w:cs="Calibri"/>
                <w:szCs w:val="21"/>
              </w:rPr>
              <w:t>ShipNumber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</w:t>
            </w:r>
            <w:r>
              <w:rPr>
                <w:rFonts w:ascii="Calibri" w:hAnsi="Calibri" w:cs="Calibri" w:hint="default"/>
                <w:szCs w:val="21"/>
              </w:rPr>
              <w:t>.Input.Start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>
              <w:rPr>
                <w:rFonts w:ascii="Calibri" w:hAnsi="Calibri" w:cs="Calibri"/>
                <w:szCs w:val="21"/>
              </w:rPr>
              <w:t>Store</w:t>
            </w:r>
            <w:r>
              <w:rPr>
                <w:rFonts w:ascii="Calibri" w:hAnsi="Calibri" w:cs="Calibri" w:hint="default"/>
                <w:szCs w:val="21"/>
              </w:rPr>
              <w:t>Number</w:t>
            </w:r>
            <w:r w:rsidRPr="008D6191">
              <w:rPr>
                <w:rFonts w:ascii="Calibri" w:hAnsi="Calibri" w:cs="Calibri"/>
                <w:szCs w:val="21"/>
              </w:rPr>
              <w:t xml:space="preserve"> 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</w:t>
            </w:r>
            <w:r>
              <w:rPr>
                <w:rFonts w:ascii="Calibri" w:hAnsi="Calibri" w:cs="Calibri" w:hint="default"/>
                <w:szCs w:val="21"/>
              </w:rPr>
              <w:t>.Input.Worker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</w:t>
            </w:r>
            <w:r>
              <w:rPr>
                <w:rFonts w:ascii="Calibri" w:hAnsi="Calibri" w:cs="Calibri" w:hint="default"/>
                <w:szCs w:val="21"/>
              </w:rPr>
              <w:t>.Input.AllSingle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</w:t>
            </w:r>
            <w:r>
              <w:rPr>
                <w:rFonts w:ascii="Calibri" w:hAnsi="Calibri" w:cs="Calibri" w:hint="default"/>
                <w:szCs w:val="21"/>
              </w:rPr>
              <w:t>.Input.Money</w:t>
            </w:r>
          </w:p>
          <w:p w:rsidR="00B2269D" w:rsidRPr="004353E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3051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E21416">
              <w:rPr>
                <w:rFonts w:ascii="Calibri" w:hAnsi="Calibri" w:cs="Calibri"/>
                <w:szCs w:val="21"/>
              </w:rPr>
              <w:t>中转中心业务员</w:t>
            </w:r>
            <w:r>
              <w:rPr>
                <w:rFonts w:ascii="Calibri" w:hAnsi="Calibri" w:cs="Calibri"/>
                <w:szCs w:val="21"/>
              </w:rPr>
              <w:t>输入</w:t>
            </w:r>
            <w:r w:rsidRPr="00E21416">
              <w:rPr>
                <w:rFonts w:ascii="Calibri" w:hAnsi="Calibri" w:cs="Calibri"/>
                <w:szCs w:val="21"/>
              </w:rPr>
              <w:t>中转单的信息</w:t>
            </w:r>
          </w:p>
          <w:p w:rsidR="00B2269D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输入中转</w:t>
            </w:r>
            <w:r>
              <w:rPr>
                <w:rFonts w:ascii="Calibri" w:hAnsi="Calibri" w:cs="Calibri" w:hint="default"/>
                <w:szCs w:val="21"/>
              </w:rPr>
              <w:t>单编号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190533">
              <w:rPr>
                <w:rFonts w:ascii="Calibri" w:hAnsi="Calibri" w:cs="Calibri"/>
                <w:szCs w:val="21"/>
              </w:rPr>
              <w:t>航班号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输入出发地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190533">
              <w:rPr>
                <w:rFonts w:ascii="Calibri" w:hAnsi="Calibri" w:cs="Calibri"/>
                <w:szCs w:val="21"/>
              </w:rPr>
              <w:t>货柜号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190533">
              <w:rPr>
                <w:rFonts w:ascii="Calibri" w:hAnsi="Calibri" w:cs="Calibri"/>
                <w:szCs w:val="21"/>
              </w:rPr>
              <w:t>监装员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190533">
              <w:rPr>
                <w:rFonts w:ascii="Calibri" w:hAnsi="Calibri" w:cs="Calibri"/>
                <w:szCs w:val="21"/>
              </w:rPr>
              <w:t>所有托运单号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8D6191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生成运费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</w:tbl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录入中转单功能需求的测度值为：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7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=66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847EF5">
        <w:rPr>
          <w:rFonts w:cs="Calibri" w:hint="default"/>
        </w:rPr>
        <w:t>68.64</w:t>
      </w:r>
    </w:p>
    <w:p w:rsidR="00B2269D" w:rsidRDefault="00B2269D" w:rsidP="00B2269D">
      <w:pPr>
        <w:rPr>
          <w:rFonts w:hint="default"/>
        </w:rPr>
      </w:pP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rPr>
          <w:rFonts w:hint="default"/>
        </w:rPr>
      </w:pPr>
      <w:bookmarkStart w:id="34" w:name="_Toc432073014"/>
      <w:bookmarkStart w:id="35" w:name="_Toc432506306"/>
      <w:r w:rsidRPr="00EB478A">
        <w:t>1</w:t>
      </w:r>
      <w:r>
        <w:t>4</w:t>
      </w:r>
      <w:r w:rsidR="00A40354">
        <w:t>．</w:t>
      </w:r>
      <w:r>
        <w:t>录入</w:t>
      </w:r>
      <w:r w:rsidRPr="00817900">
        <w:t>库存入库单</w:t>
      </w:r>
      <w:bookmarkEnd w:id="34"/>
      <w:bookmarkEnd w:id="35"/>
    </w:p>
    <w:p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1"/>
        <w:gridCol w:w="5055"/>
      </w:tblGrid>
      <w:tr w:rsidR="00B2269D" w:rsidTr="00A40354">
        <w:tc>
          <w:tcPr>
            <w:tcW w:w="1949" w:type="pct"/>
            <w:shd w:val="pct10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InStoreDoc.Generate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InStoreDoc.Generate.Show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InStoreDoc.Generate.Input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InStoreDoc.Generate.Input.Invalid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InStoreDoc.Generate.Input.Confirm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InStoreDoc.Generate.Update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InStoreDoc.Generate.Cancel</w:t>
            </w:r>
          </w:p>
        </w:tc>
        <w:tc>
          <w:tcPr>
            <w:tcW w:w="3051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</w:t>
            </w:r>
            <w:r w:rsidRPr="008D4FFA">
              <w:rPr>
                <w:rFonts w:ascii="Calibri" w:hAnsi="Calibri" w:cs="Calibri"/>
                <w:szCs w:val="21"/>
              </w:rPr>
              <w:t>应当</w:t>
            </w:r>
            <w:r>
              <w:rPr>
                <w:rFonts w:ascii="Calibri" w:hAnsi="Calibri" w:cs="Calibri"/>
                <w:szCs w:val="21"/>
              </w:rPr>
              <w:t>允许</w:t>
            </w:r>
            <w:r w:rsidRPr="008D4FFA">
              <w:rPr>
                <w:rFonts w:ascii="Calibri" w:hAnsi="Calibri" w:cs="Calibri"/>
                <w:szCs w:val="21"/>
              </w:rPr>
              <w:t>中转中心仓库管理员录入库存入库单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</w:t>
            </w:r>
            <w:r w:rsidRPr="008D4FFA">
              <w:rPr>
                <w:rFonts w:ascii="Calibri" w:hAnsi="Calibri" w:cs="Calibri"/>
                <w:szCs w:val="21"/>
              </w:rPr>
              <w:t>库存入库单的信息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8D4FFA">
              <w:rPr>
                <w:rFonts w:ascii="Calibri" w:hAnsi="Calibri" w:cs="Calibri"/>
                <w:szCs w:val="21"/>
              </w:rPr>
              <w:t>中转中心仓库管理员</w:t>
            </w:r>
            <w:r>
              <w:rPr>
                <w:rFonts w:ascii="Calibri" w:hAnsi="Calibri" w:cs="Calibri"/>
                <w:szCs w:val="21"/>
              </w:rPr>
              <w:t>输入信息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D617E9">
              <w:rPr>
                <w:rFonts w:ascii="Calibri" w:hAnsi="Calibri" w:cs="Calibri"/>
                <w:szCs w:val="21"/>
              </w:rPr>
              <w:t>中</w:t>
            </w:r>
            <w:r w:rsidRPr="008D4FFA">
              <w:rPr>
                <w:rFonts w:ascii="Calibri" w:hAnsi="Calibri" w:cs="Calibri"/>
                <w:szCs w:val="21"/>
              </w:rPr>
              <w:t>转中心仓库管理员</w:t>
            </w:r>
            <w:r>
              <w:rPr>
                <w:rFonts w:ascii="Calibri" w:hAnsi="Calibri" w:cs="Calibri"/>
                <w:szCs w:val="21"/>
              </w:rPr>
              <w:t>输入的信息非法，系统提示非法原因并返回输入界面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8D4FFA">
              <w:rPr>
                <w:rFonts w:ascii="Calibri" w:hAnsi="Calibri" w:cs="Calibri"/>
                <w:szCs w:val="21"/>
              </w:rPr>
              <w:t>中转中心仓库管理员确认</w:t>
            </w:r>
            <w:r>
              <w:rPr>
                <w:rFonts w:ascii="Calibri" w:hAnsi="Calibri" w:cs="Calibri"/>
                <w:szCs w:val="21"/>
              </w:rPr>
              <w:t>输入的信息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B2269D" w:rsidRPr="00C9694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确认之后系统应自动更新</w:t>
            </w:r>
            <w:r w:rsidRPr="008D4FFA">
              <w:rPr>
                <w:rFonts w:ascii="Calibri" w:hAnsi="Calibri" w:cs="Calibri"/>
                <w:szCs w:val="21"/>
              </w:rPr>
              <w:t>库存入库单信息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B2269D" w:rsidRPr="00C6485A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8D4FFA">
              <w:rPr>
                <w:rFonts w:ascii="Calibri" w:hAnsi="Calibri" w:cs="Calibri"/>
                <w:szCs w:val="21"/>
              </w:rPr>
              <w:lastRenderedPageBreak/>
              <w:t>中转中心仓库管理员取消录入库存入库单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系统返回主界面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  <w:tr w:rsidR="00B2269D" w:rsidTr="00A40354">
        <w:tc>
          <w:tcPr>
            <w:tcW w:w="1949" w:type="pct"/>
            <w:shd w:val="pct10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InStoreDoc</w:t>
            </w:r>
            <w:r>
              <w:rPr>
                <w:rFonts w:ascii="Calibri" w:hAnsi="Calibri" w:cs="Calibri" w:hint="default"/>
                <w:szCs w:val="21"/>
              </w:rPr>
              <w:t>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</w:t>
            </w:r>
            <w:r>
              <w:rPr>
                <w:rFonts w:ascii="Calibri" w:hAnsi="Calibri" w:cs="Calibri" w:hint="default"/>
                <w:szCs w:val="21"/>
              </w:rPr>
              <w:t>.Input.Number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>
              <w:rPr>
                <w:rFonts w:ascii="Calibri" w:hAnsi="Calibri" w:cs="Calibri"/>
                <w:szCs w:val="21"/>
              </w:rPr>
              <w:t>DDNumber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>
              <w:rPr>
                <w:rFonts w:ascii="Calibri" w:hAnsi="Calibri" w:cs="Calibri"/>
                <w:szCs w:val="21"/>
              </w:rPr>
              <w:t>End</w:t>
            </w:r>
            <w:r w:rsidRPr="008D6191">
              <w:rPr>
                <w:rFonts w:ascii="Calibri" w:hAnsi="Calibri" w:cs="Calibri"/>
                <w:szCs w:val="21"/>
              </w:rPr>
              <w:t xml:space="preserve"> 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>
              <w:rPr>
                <w:rFonts w:ascii="Calibri" w:hAnsi="Calibri" w:cs="Calibri"/>
                <w:szCs w:val="21"/>
              </w:rPr>
              <w:t>QNumber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>
              <w:rPr>
                <w:rFonts w:ascii="Calibri" w:hAnsi="Calibri" w:cs="Calibri"/>
                <w:szCs w:val="21"/>
              </w:rPr>
              <w:t>PNumber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>
              <w:rPr>
                <w:rFonts w:ascii="Calibri" w:hAnsi="Calibri" w:cs="Calibri"/>
                <w:szCs w:val="21"/>
              </w:rPr>
              <w:t>JNumber</w:t>
            </w:r>
          </w:p>
          <w:p w:rsidR="00B2269D" w:rsidRPr="00E95FE6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 w:rsidR="00A40354">
              <w:rPr>
                <w:rFonts w:ascii="Calibri" w:hAnsi="Calibri" w:cs="Calibri"/>
                <w:szCs w:val="21"/>
              </w:rPr>
              <w:t>WNumber</w:t>
            </w:r>
          </w:p>
        </w:tc>
        <w:tc>
          <w:tcPr>
            <w:tcW w:w="3051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8D4FFA">
              <w:rPr>
                <w:rFonts w:ascii="Calibri" w:hAnsi="Calibri" w:cs="Calibri"/>
                <w:szCs w:val="21"/>
              </w:rPr>
              <w:t>中转中心仓库管理员</w:t>
            </w:r>
            <w:r>
              <w:rPr>
                <w:rFonts w:ascii="Calibri" w:hAnsi="Calibri" w:cs="Calibri"/>
                <w:szCs w:val="21"/>
              </w:rPr>
              <w:t>输入</w:t>
            </w:r>
            <w:r w:rsidRPr="008D4FFA">
              <w:rPr>
                <w:rFonts w:ascii="Calibri" w:hAnsi="Calibri" w:cs="Calibri"/>
                <w:szCs w:val="21"/>
              </w:rPr>
              <w:t>录入库存入库单</w:t>
            </w:r>
            <w:r w:rsidRPr="00E21416">
              <w:rPr>
                <w:rFonts w:ascii="Calibri" w:hAnsi="Calibri" w:cs="Calibri"/>
                <w:szCs w:val="21"/>
              </w:rPr>
              <w:t>的信息</w:t>
            </w:r>
          </w:p>
          <w:p w:rsidR="00B2269D" w:rsidRPr="00C96940" w:rsidRDefault="00B2269D" w:rsidP="00D850DD">
            <w:pPr>
              <w:jc w:val="left"/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8D4FFA">
              <w:rPr>
                <w:rFonts w:ascii="Calibri" w:hAnsi="Calibri" w:cs="Calibri"/>
                <w:szCs w:val="21"/>
              </w:rPr>
              <w:t>库存入库单</w:t>
            </w:r>
            <w:r>
              <w:rPr>
                <w:rFonts w:ascii="Calibri" w:hAnsi="Calibri" w:cs="Calibri" w:hint="default"/>
                <w:szCs w:val="21"/>
              </w:rPr>
              <w:t>编号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C96940" w:rsidRDefault="00B2269D" w:rsidP="00D850DD">
            <w:pPr>
              <w:jc w:val="left"/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输入订单编号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</w:rPr>
              <w:t>目的地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</w:rPr>
              <w:t>区号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C9694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</w:rPr>
              <w:t>排号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C9694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</w:rPr>
              <w:t>架号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A40354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</w:rPr>
              <w:t>位号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</w:tc>
      </w:tr>
    </w:tbl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录入库存入库单功能需求的测度值为：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=65</w:t>
      </w:r>
    </w:p>
    <w:p w:rsidR="00B2269D" w:rsidRDefault="00B2269D" w:rsidP="00434075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434075" w:rsidRPr="00434075">
        <w:rPr>
          <w:rFonts w:hint="default"/>
        </w:rPr>
        <w:t xml:space="preserve"> </w:t>
      </w:r>
      <w:r w:rsidR="00434075" w:rsidRPr="00434075">
        <w:rPr>
          <w:rFonts w:cs="Calibri" w:hint="default"/>
        </w:rPr>
        <w:t>67.6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rPr>
          <w:rFonts w:hint="default"/>
        </w:rPr>
      </w:pPr>
      <w:bookmarkStart w:id="36" w:name="_Toc432073015"/>
      <w:bookmarkStart w:id="37" w:name="_Toc432506307"/>
      <w:r w:rsidRPr="00EB478A">
        <w:t>1</w:t>
      </w:r>
      <w:r>
        <w:t>5</w:t>
      </w:r>
      <w:r w:rsidR="00A40354">
        <w:t>．</w:t>
      </w:r>
      <w:r>
        <w:t>录入</w:t>
      </w:r>
      <w:r w:rsidRPr="00817900">
        <w:t>库存</w:t>
      </w:r>
      <w:r>
        <w:t>出</w:t>
      </w:r>
      <w:r w:rsidRPr="00817900">
        <w:t>库单</w:t>
      </w:r>
      <w:bookmarkEnd w:id="36"/>
      <w:bookmarkEnd w:id="37"/>
    </w:p>
    <w:p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8"/>
        <w:gridCol w:w="4898"/>
      </w:tblGrid>
      <w:tr w:rsidR="00B2269D" w:rsidTr="00A40354">
        <w:tc>
          <w:tcPr>
            <w:tcW w:w="1949" w:type="pct"/>
            <w:shd w:val="pct10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OutStoreDoc.Generate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OutStoreDoc.Generate.Show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OutStoreDoc.Generate.Input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OutStoreDoc.Generate.Input.Invalid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OutStoreDoc.Generate.Input.Confirm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OutStoreDoc.Generate.Update</w:t>
            </w:r>
          </w:p>
          <w:p w:rsidR="00A40354" w:rsidRDefault="00A40354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OutStoreDoc.Generate.Cancel</w:t>
            </w:r>
          </w:p>
        </w:tc>
        <w:tc>
          <w:tcPr>
            <w:tcW w:w="3051" w:type="pct"/>
          </w:tcPr>
          <w:p w:rsidR="00B2269D" w:rsidRPr="00D617E9" w:rsidRDefault="00B2269D" w:rsidP="00D850DD">
            <w:pPr>
              <w:rPr>
                <w:rFonts w:asciiTheme="minorEastAsia" w:hAnsiTheme="minorEastAsia" w:cs="微软雅黑" w:hint="default"/>
              </w:rPr>
            </w:pPr>
            <w:r w:rsidRPr="00D617E9">
              <w:rPr>
                <w:rFonts w:asciiTheme="minorEastAsia" w:hAnsiTheme="minorEastAsia" w:cs="微软雅黑"/>
              </w:rPr>
              <w:t>系统应当允许中转中心仓库管理员</w:t>
            </w:r>
            <w:r>
              <w:rPr>
                <w:rFonts w:asciiTheme="minorEastAsia" w:hAnsiTheme="minorEastAsia" w:cs="微软雅黑"/>
              </w:rPr>
              <w:t>录入库存出库单</w:t>
            </w:r>
          </w:p>
          <w:p w:rsidR="00B2269D" w:rsidRPr="00C9694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D617E9">
              <w:rPr>
                <w:rFonts w:asciiTheme="minorEastAsia" w:hAnsiTheme="minorEastAsia" w:cs="微软雅黑"/>
              </w:rPr>
              <w:t>系统列出</w:t>
            </w:r>
            <w:r>
              <w:rPr>
                <w:rFonts w:asciiTheme="minorEastAsia" w:hAnsiTheme="minorEastAsia" w:cs="微软雅黑"/>
              </w:rPr>
              <w:t>库存出库单的信息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9694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D617E9">
              <w:rPr>
                <w:rFonts w:asciiTheme="minorEastAsia" w:hAnsiTheme="minorEastAsia" w:cs="微软雅黑"/>
              </w:rPr>
              <w:t>中转中心仓库管理员输入信息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C9694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D617E9">
              <w:rPr>
                <w:rFonts w:asciiTheme="minorEastAsia" w:hAnsiTheme="minorEastAsia" w:cs="微软雅黑"/>
              </w:rPr>
              <w:t>中转中心仓库管理员输入的信息非法，系统提示非法原因并返回输入界面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9694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D617E9">
              <w:rPr>
                <w:rFonts w:asciiTheme="minorEastAsia" w:hAnsiTheme="minorEastAsia" w:cs="微软雅黑"/>
              </w:rPr>
              <w:t>中转中心仓库管理员确认输入的信息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B2269D" w:rsidRDefault="00B2269D" w:rsidP="00D850DD">
            <w:pPr>
              <w:rPr>
                <w:rFonts w:asciiTheme="minorEastAsia" w:hAnsiTheme="minorEastAsia" w:cs="微软雅黑" w:hint="default"/>
              </w:rPr>
            </w:pPr>
            <w:r w:rsidRPr="00D617E9">
              <w:rPr>
                <w:rFonts w:asciiTheme="minorEastAsia" w:hAnsiTheme="minorEastAsia" w:cs="微软雅黑"/>
              </w:rPr>
              <w:t>确认之后系统应自动更新</w:t>
            </w:r>
            <w:r>
              <w:rPr>
                <w:rFonts w:asciiTheme="minorEastAsia" w:hAnsiTheme="minorEastAsia" w:cs="微软雅黑"/>
              </w:rPr>
              <w:t>库存出库单信息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B2269D" w:rsidRPr="00C6485A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D617E9">
              <w:rPr>
                <w:rFonts w:asciiTheme="minorEastAsia" w:hAnsiTheme="minorEastAsia" w:cs="微软雅黑"/>
              </w:rPr>
              <w:t>中转中心仓库管理员取消</w:t>
            </w:r>
            <w:r>
              <w:rPr>
                <w:rFonts w:asciiTheme="minorEastAsia" w:hAnsiTheme="minorEastAsia" w:cs="微软雅黑"/>
              </w:rPr>
              <w:t>录入库存出库单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（查询）</w:t>
            </w:r>
            <w:r w:rsidRPr="00D617E9">
              <w:rPr>
                <w:rFonts w:asciiTheme="minorEastAsia" w:hAnsiTheme="minorEastAsia" w:cs="微软雅黑"/>
              </w:rPr>
              <w:t>系统返回主界面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  <w:tr w:rsidR="00B2269D" w:rsidTr="00A40354">
        <w:tc>
          <w:tcPr>
            <w:tcW w:w="1949" w:type="pct"/>
            <w:shd w:val="pct10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</w:t>
            </w:r>
            <w:r>
              <w:rPr>
                <w:rFonts w:ascii="Calibri" w:hAnsi="Calibri" w:cs="Calibri" w:hint="default"/>
                <w:szCs w:val="21"/>
              </w:rPr>
              <w:t>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</w:t>
            </w:r>
            <w:r>
              <w:rPr>
                <w:rFonts w:ascii="Calibri" w:hAnsi="Calibri" w:cs="Calibri" w:hint="default"/>
                <w:szCs w:val="21"/>
              </w:rPr>
              <w:t>.Input.Number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>
              <w:rPr>
                <w:rFonts w:ascii="Calibri" w:hAnsi="Calibri" w:cs="Calibri"/>
                <w:szCs w:val="21"/>
              </w:rPr>
              <w:t>DDNumber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>
              <w:rPr>
                <w:rFonts w:ascii="Calibri" w:hAnsi="Calibri" w:cs="Calibri"/>
                <w:szCs w:val="21"/>
              </w:rPr>
              <w:t>End</w:t>
            </w:r>
            <w:r w:rsidRPr="008D6191">
              <w:rPr>
                <w:rFonts w:ascii="Calibri" w:hAnsi="Calibri" w:cs="Calibri"/>
                <w:szCs w:val="21"/>
              </w:rPr>
              <w:t xml:space="preserve"> 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</w:t>
            </w:r>
            <w:r>
              <w:rPr>
                <w:rFonts w:ascii="Calibri" w:hAnsi="Calibri" w:cs="Calibri" w:hint="default"/>
                <w:szCs w:val="21"/>
              </w:rPr>
              <w:t>.Input.</w:t>
            </w:r>
            <w:r>
              <w:rPr>
                <w:rFonts w:ascii="Calibri" w:hAnsi="Calibri" w:cs="Calibri"/>
                <w:szCs w:val="21"/>
              </w:rPr>
              <w:t>ZZNumber</w:t>
            </w:r>
          </w:p>
          <w:p w:rsidR="00B2269D" w:rsidRPr="00E95FE6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OutStoreDoc</w:t>
            </w:r>
            <w:r>
              <w:rPr>
                <w:rFonts w:ascii="Calibri" w:hAnsi="Calibri" w:cs="Calibri" w:hint="default"/>
                <w:szCs w:val="21"/>
              </w:rPr>
              <w:t>.Input.Ship</w:t>
            </w:r>
            <w:r>
              <w:rPr>
                <w:rFonts w:ascii="Calibri" w:hAnsi="Calibri" w:cs="Calibri"/>
                <w:szCs w:val="21"/>
              </w:rPr>
              <w:t>Way</w:t>
            </w:r>
          </w:p>
        </w:tc>
        <w:tc>
          <w:tcPr>
            <w:tcW w:w="3051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8D4FFA">
              <w:rPr>
                <w:rFonts w:ascii="Calibri" w:hAnsi="Calibri" w:cs="Calibri"/>
                <w:szCs w:val="21"/>
              </w:rPr>
              <w:t>中转中心仓库管理员</w:t>
            </w:r>
            <w:r>
              <w:rPr>
                <w:rFonts w:ascii="Calibri" w:hAnsi="Calibri" w:cs="Calibri"/>
                <w:szCs w:val="21"/>
              </w:rPr>
              <w:t>输入</w:t>
            </w:r>
            <w:r w:rsidRPr="008D4FFA">
              <w:rPr>
                <w:rFonts w:ascii="Calibri" w:hAnsi="Calibri" w:cs="Calibri"/>
                <w:szCs w:val="21"/>
              </w:rPr>
              <w:t>录入</w:t>
            </w:r>
            <w:r>
              <w:rPr>
                <w:rFonts w:asciiTheme="minorEastAsia" w:hAnsiTheme="minorEastAsia" w:cs="微软雅黑"/>
              </w:rPr>
              <w:t>库存出库单</w:t>
            </w:r>
            <w:r w:rsidRPr="00E21416">
              <w:rPr>
                <w:rFonts w:ascii="Calibri" w:hAnsi="Calibri" w:cs="Calibri"/>
                <w:szCs w:val="21"/>
              </w:rPr>
              <w:t>的信息</w:t>
            </w:r>
          </w:p>
          <w:p w:rsidR="00B2269D" w:rsidRPr="000E77EA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</w:rPr>
              <w:t>库存出库单</w:t>
            </w:r>
            <w:r>
              <w:rPr>
                <w:rFonts w:ascii="Calibri" w:hAnsi="Calibri" w:cs="Calibri" w:hint="default"/>
                <w:szCs w:val="21"/>
              </w:rPr>
              <w:t>编号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jc w:val="left"/>
              <w:rPr>
                <w:rFonts w:asciiTheme="minorEastAsia" w:eastAsia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输入订单编号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</w:rPr>
              <w:t>目的地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eastAsiaTheme="minorEastAsia" w:hAnsiTheme="minorEastAsia" w:cs="微软雅黑"/>
                <w:szCs w:val="22"/>
              </w:rPr>
              <w:t>对应中转单编号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E95FE6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</w:rPr>
              <w:t>位号</w:t>
            </w:r>
            <w:r>
              <w:rPr>
                <w:rFonts w:asciiTheme="minorEastAsia" w:eastAsiaTheme="minorEastAsia" w:hAnsiTheme="minorEastAsia" w:cs="微软雅黑"/>
                <w:szCs w:val="22"/>
              </w:rPr>
              <w:t>装运形式</w:t>
            </w:r>
            <w:r w:rsidRPr="00C96940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</w:tc>
      </w:tr>
    </w:tbl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录入库存出库单功能需求的测度值为：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输出：</w:t>
      </w:r>
      <w:r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>
        <w:rPr>
          <w:rFonts w:cs="Calibri" w:hint="default"/>
        </w:rPr>
        <w:t>5</w:t>
      </w:r>
      <w:r>
        <w:rPr>
          <w:rFonts w:cs="Calibri"/>
        </w:rPr>
        <w:t>7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5</w:t>
      </w:r>
      <w:r w:rsidR="00847EF5">
        <w:rPr>
          <w:rFonts w:cs="Calibri" w:hint="default"/>
        </w:rPr>
        <w:t>9.28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rPr>
          <w:rFonts w:hint="default"/>
        </w:rPr>
      </w:pPr>
      <w:bookmarkStart w:id="38" w:name="_Toc432073016"/>
      <w:bookmarkStart w:id="39" w:name="_Toc432506308"/>
      <w:r w:rsidRPr="00EB478A">
        <w:t>1</w:t>
      </w:r>
      <w:r>
        <w:t>6</w:t>
      </w:r>
      <w:r w:rsidR="00A40354">
        <w:t>．</w:t>
      </w:r>
      <w:r w:rsidRPr="00817900">
        <w:t>库存</w:t>
      </w:r>
      <w:r>
        <w:t>查看</w:t>
      </w:r>
      <w:bookmarkEnd w:id="38"/>
      <w:bookmarkEnd w:id="39"/>
    </w:p>
    <w:p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4"/>
        <w:gridCol w:w="5062"/>
      </w:tblGrid>
      <w:tr w:rsidR="00B2269D" w:rsidTr="00A40354">
        <w:tc>
          <w:tcPr>
            <w:tcW w:w="1949" w:type="pct"/>
            <w:shd w:val="pct10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Store.Check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Store.Check.SetTime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Store.Check.Show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Store.Check.SetTime.Invalid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Store.Check.SetTime.Confirm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Store.Check.SetTime.Cancel</w:t>
            </w:r>
          </w:p>
        </w:tc>
        <w:tc>
          <w:tcPr>
            <w:tcW w:w="3051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r w:rsidRPr="00D617E9">
              <w:rPr>
                <w:rFonts w:ascii="Calibri" w:hAnsi="Calibri" w:cs="Calibri"/>
                <w:szCs w:val="21"/>
              </w:rPr>
              <w:t>中</w:t>
            </w:r>
            <w:r w:rsidRPr="00B35147">
              <w:rPr>
                <w:rFonts w:ascii="Calibri" w:hAnsi="Calibri" w:cs="Calibri"/>
                <w:szCs w:val="21"/>
              </w:rPr>
              <w:t>转中心仓库管理员或中转中心业务员</w:t>
            </w:r>
            <w:r>
              <w:rPr>
                <w:rFonts w:ascii="Calibri" w:hAnsi="Calibri" w:cs="Calibri"/>
                <w:szCs w:val="21"/>
              </w:rPr>
              <w:t>查看库存信息</w:t>
            </w:r>
          </w:p>
          <w:p w:rsidR="00B2269D" w:rsidRPr="00C57F86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操作人员设置查看的时间区间</w:t>
            </w:r>
            <w:r w:rsidRPr="00C57F86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D617E9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D617E9">
              <w:rPr>
                <w:rFonts w:ascii="Calibri" w:hAnsi="Calibri" w:cs="Calibri"/>
                <w:szCs w:val="21"/>
              </w:rPr>
              <w:t>系统列出这段时间的库存信息</w:t>
            </w:r>
            <w:r w:rsidRPr="00C57F86">
              <w:rPr>
                <w:rFonts w:ascii="Calibri" w:hAnsi="Calibri" w:cs="Calibri"/>
                <w:color w:val="7030A0"/>
                <w:szCs w:val="21"/>
              </w:rPr>
              <w:t>（输出）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Store</w:t>
            </w:r>
            <w:r>
              <w:rPr>
                <w:rFonts w:ascii="Calibri" w:hAnsi="Calibri" w:cs="Calibri" w:hint="default"/>
                <w:szCs w:val="21"/>
              </w:rPr>
              <w:t>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操作人员设置的时间区间信息非法，系统提示非法原因并返回设置界面</w:t>
            </w:r>
            <w:r w:rsidRPr="00C57F86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57F86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操作人员确认信息</w:t>
            </w:r>
            <w:r w:rsidRPr="00C57F86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B2269D" w:rsidRPr="00C6485A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D617E9">
              <w:rPr>
                <w:rFonts w:ascii="Calibri" w:hAnsi="Calibri" w:cs="Calibri"/>
                <w:szCs w:val="21"/>
              </w:rPr>
              <w:t>操作人员取消库存查看</w:t>
            </w:r>
            <w:r w:rsidRPr="00C57F86">
              <w:rPr>
                <w:rFonts w:ascii="Calibri" w:hAnsi="Calibri" w:cs="Calibri"/>
                <w:color w:val="7030A0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系统返回主界面</w:t>
            </w:r>
            <w:r w:rsidRPr="00C57F86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  <w:tr w:rsidR="00B2269D" w:rsidTr="00A40354">
        <w:tc>
          <w:tcPr>
            <w:tcW w:w="1949" w:type="pct"/>
            <w:shd w:val="pct10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</w:t>
            </w:r>
            <w:r>
              <w:rPr>
                <w:rFonts w:ascii="Calibri" w:hAnsi="Calibri" w:cs="Calibri" w:hint="default"/>
                <w:szCs w:val="21"/>
              </w:rPr>
              <w:t>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</w:t>
            </w:r>
            <w:r>
              <w:rPr>
                <w:rFonts w:ascii="Calibri" w:hAnsi="Calibri" w:cs="Calibri" w:hint="default"/>
                <w:szCs w:val="21"/>
              </w:rPr>
              <w:t>.Show.Goods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</w:t>
            </w:r>
            <w:r>
              <w:rPr>
                <w:rFonts w:ascii="Calibri" w:hAnsi="Calibri" w:cs="Calibri" w:hint="default"/>
                <w:szCs w:val="21"/>
              </w:rPr>
              <w:t>.Show.OutStore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</w:t>
            </w:r>
            <w:r>
              <w:rPr>
                <w:rFonts w:ascii="Calibri" w:hAnsi="Calibri" w:cs="Calibri" w:hint="default"/>
                <w:szCs w:val="21"/>
              </w:rPr>
              <w:t>.Show.</w:t>
            </w:r>
            <w:r>
              <w:rPr>
                <w:rFonts w:ascii="Calibri" w:hAnsi="Calibri" w:cs="Calibri"/>
                <w:szCs w:val="21"/>
              </w:rPr>
              <w:t>In</w:t>
            </w:r>
            <w:r>
              <w:rPr>
                <w:rFonts w:ascii="Calibri" w:hAnsi="Calibri" w:cs="Calibri" w:hint="default"/>
                <w:szCs w:val="21"/>
              </w:rPr>
              <w:t>Store</w:t>
            </w:r>
          </w:p>
        </w:tc>
        <w:tc>
          <w:tcPr>
            <w:tcW w:w="3051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系统列出库存信息</w:t>
            </w:r>
          </w:p>
          <w:p w:rsidR="00B2269D" w:rsidRPr="0045285E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</w:t>
            </w:r>
            <w:r w:rsidR="000B5810">
              <w:rPr>
                <w:rFonts w:ascii="Calibri" w:hAnsi="Calibri" w:cs="Calibri"/>
                <w:szCs w:val="21"/>
              </w:rPr>
              <w:t>货物数量</w:t>
            </w:r>
            <w:r w:rsidRPr="00C57F86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系统显示库存出库单编号</w:t>
            </w:r>
            <w:r w:rsidRPr="00C57F86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系统显示库存出入单编号</w:t>
            </w:r>
            <w:r w:rsidRPr="00C57F86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</w:tbl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库存查看功能需求的测度值为：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42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4</w:t>
      </w:r>
      <w:r w:rsidR="00847EF5">
        <w:rPr>
          <w:rFonts w:cs="Calibri" w:hint="default"/>
        </w:rPr>
        <w:t>3.68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spacing w:line="415" w:lineRule="auto"/>
        <w:ind w:firstLineChars="100" w:firstLine="321"/>
        <w:rPr>
          <w:rFonts w:hint="default"/>
        </w:rPr>
      </w:pPr>
      <w:bookmarkStart w:id="40" w:name="_Toc432086037"/>
      <w:bookmarkStart w:id="41" w:name="_Toc432506309"/>
      <w:r w:rsidRPr="00EB478A">
        <w:t>1</w:t>
      </w:r>
      <w:r>
        <w:t>7</w:t>
      </w:r>
      <w:r w:rsidR="00A40354">
        <w:t>．</w:t>
      </w:r>
      <w:r w:rsidRPr="00817900">
        <w:t>库存</w:t>
      </w:r>
      <w:r>
        <w:t>报警</w:t>
      </w:r>
      <w:bookmarkEnd w:id="40"/>
      <w:bookmarkEnd w:id="41"/>
    </w:p>
    <w:p w:rsidR="00B2269D" w:rsidRPr="00C81CD2" w:rsidRDefault="00B2269D" w:rsidP="00B2269D">
      <w:pPr>
        <w:ind w:firstLineChars="100" w:firstLine="241"/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4"/>
        <w:gridCol w:w="5062"/>
      </w:tblGrid>
      <w:tr w:rsidR="00B2269D" w:rsidRPr="00C81CD2" w:rsidTr="00A40354">
        <w:tc>
          <w:tcPr>
            <w:tcW w:w="1949" w:type="pct"/>
            <w:shd w:val="pct5" w:color="auto" w:fill="auto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StoreAlarm.Set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StoreAlarm.Set.Input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lastRenderedPageBreak/>
              <w:t>StoreAlarm.Set.Show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StoreAlarm.Set.Input.Invalid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StoreAlarm.Set.Input.Confirm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StoreAlarm.Set.Update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StoreAlarm.Set.Cancel</w:t>
            </w:r>
          </w:p>
        </w:tc>
        <w:tc>
          <w:tcPr>
            <w:tcW w:w="3051" w:type="pct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lastRenderedPageBreak/>
              <w:t>系统应当允许中转中心仓库管理员设置库存警戒比例</w:t>
            </w:r>
          </w:p>
          <w:p w:rsidR="00B2269D" w:rsidRPr="007B0C7B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中转中心仓库管理员输入百分比值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7B0C7B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lastRenderedPageBreak/>
              <w:t>系统显示库存警戒比例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中转中心仓库管理员输入的信息非法，系统提示非法原因并返回设置界面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中转中心仓库管理员确认信息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系统更新库存警戒比例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中转中心仓库管理员取消设置库存库存警戒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（查询）</w:t>
            </w:r>
            <w:r w:rsidRPr="00C81CD2">
              <w:rPr>
                <w:rFonts w:ascii="Calibri" w:hAnsi="Calibri" w:cs="Calibri"/>
                <w:szCs w:val="21"/>
              </w:rPr>
              <w:t>系统返回主界面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  <w:tr w:rsidR="00B2269D" w:rsidRPr="00C81CD2" w:rsidTr="00A40354">
        <w:tc>
          <w:tcPr>
            <w:tcW w:w="1949" w:type="pct"/>
            <w:shd w:val="pct5" w:color="auto" w:fill="auto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lastRenderedPageBreak/>
              <w:t>StoreAlarm.Modify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StoreAlarm.Modify.Input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StoreAlarm.Modify.Show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StoreAlarm.Modify.Input.Invalid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StoreAlarm.Modify.Input.Invalid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StoreAlarm.Modify.Update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StoreAlarm.Modify.Cancel</w:t>
            </w:r>
          </w:p>
        </w:tc>
        <w:tc>
          <w:tcPr>
            <w:tcW w:w="3051" w:type="pct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系统应当允许中转中心仓库管理员修改库存警戒比例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中转中心仓库管理员输入新的百分比值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系统显示当前的库存警戒比例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参见</w:t>
            </w:r>
            <w:r w:rsidRPr="00C81CD2">
              <w:rPr>
                <w:rFonts w:ascii="Calibri" w:hAnsi="Calibri" w:cs="Calibri"/>
                <w:szCs w:val="21"/>
              </w:rPr>
              <w:t>StoreAlarm.Set.Input.Invalid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参见</w:t>
            </w:r>
            <w:r w:rsidRPr="00C81CD2">
              <w:rPr>
                <w:rFonts w:ascii="Calibri" w:hAnsi="Calibri" w:cs="Calibri"/>
                <w:szCs w:val="21"/>
              </w:rPr>
              <w:t>StoreAlarm.Set.Input.Confirm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参见</w:t>
            </w:r>
            <w:r w:rsidRPr="00C81CD2">
              <w:rPr>
                <w:rFonts w:ascii="Calibri" w:hAnsi="Calibri" w:cs="Calibri"/>
                <w:szCs w:val="21"/>
              </w:rPr>
              <w:t>StoreAlarm.Set.Update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中转中心仓库管理员取消修改库存库存警戒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（查询）</w:t>
            </w:r>
            <w:r w:rsidRPr="00C81CD2">
              <w:rPr>
                <w:rFonts w:ascii="Calibri" w:hAnsi="Calibri" w:cs="Calibri"/>
                <w:szCs w:val="21"/>
              </w:rPr>
              <w:t>系统返回主界面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  <w:tr w:rsidR="00B2269D" w:rsidRPr="00C81CD2" w:rsidTr="00A40354">
        <w:tc>
          <w:tcPr>
            <w:tcW w:w="1949" w:type="pct"/>
            <w:shd w:val="pct5" w:color="auto" w:fill="auto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StoreAlarm.Alert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StoreAlarm.Alert.Inform</w:t>
            </w:r>
          </w:p>
          <w:p w:rsidR="00883BEF" w:rsidRPr="00C81CD2" w:rsidRDefault="00883BEF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883BE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StoreAlarm.Alert.Input</w:t>
            </w:r>
          </w:p>
          <w:p w:rsidR="00883BEF" w:rsidRPr="00C81CD2" w:rsidRDefault="00883BEF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StoreAlarm.Alert.Input.Invalid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StoreAlarm.Alert.Update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StoreAlarm.Alert.Recover</w:t>
            </w:r>
          </w:p>
        </w:tc>
        <w:tc>
          <w:tcPr>
            <w:tcW w:w="3051" w:type="pct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系统通知中转中心仓库管理员库存超出警戒比例并保持警戒状态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系统通知中转中心仓库管理员库存超出警戒比例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中转中心仓库管理员手动调整后将库存状况输入系统中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中转中心仓库管理员输入的信息非法，系统提示非法原因并返回输入界面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系统更新库存信息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系统取消警戒状态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</w:tc>
      </w:tr>
    </w:tbl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库存报警功能需求的测度值为：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108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11</w:t>
      </w:r>
      <w:r w:rsidR="00847EF5">
        <w:rPr>
          <w:rFonts w:cs="Calibri" w:hint="default"/>
        </w:rPr>
        <w:t>2.32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spacing w:line="415" w:lineRule="auto"/>
        <w:ind w:firstLineChars="100" w:firstLine="321"/>
        <w:rPr>
          <w:rFonts w:hint="default"/>
        </w:rPr>
      </w:pPr>
      <w:bookmarkStart w:id="42" w:name="_Toc432086038"/>
      <w:bookmarkStart w:id="43" w:name="_Toc432506310"/>
      <w:r w:rsidRPr="00EB478A">
        <w:t>1</w:t>
      </w:r>
      <w:r>
        <w:t>8</w:t>
      </w:r>
      <w:r w:rsidR="00883BEF">
        <w:t>．</w:t>
      </w:r>
      <w:r w:rsidRPr="00817900">
        <w:t>库存</w:t>
      </w:r>
      <w:r>
        <w:t>盘点</w:t>
      </w:r>
      <w:bookmarkEnd w:id="42"/>
      <w:bookmarkEnd w:id="43"/>
    </w:p>
    <w:p w:rsidR="00B2269D" w:rsidRPr="00C81CD2" w:rsidRDefault="00B2269D" w:rsidP="00B2269D">
      <w:pPr>
        <w:ind w:firstLineChars="100" w:firstLine="241"/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4"/>
        <w:gridCol w:w="5062"/>
      </w:tblGrid>
      <w:tr w:rsidR="00B2269D" w:rsidRPr="00C81CD2" w:rsidTr="00883BEF">
        <w:tc>
          <w:tcPr>
            <w:tcW w:w="1949" w:type="pct"/>
            <w:shd w:val="pct5" w:color="auto" w:fill="auto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Store.Shot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Store.Shot.Show</w:t>
            </w:r>
          </w:p>
          <w:p w:rsidR="00B2269D" w:rsidRPr="00C81CD2" w:rsidRDefault="00727768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</w:t>
            </w:r>
            <w:r>
              <w:rPr>
                <w:rFonts w:ascii="Calibri" w:hAnsi="Calibri" w:cs="Calibri" w:hint="default"/>
                <w:szCs w:val="21"/>
              </w:rPr>
              <w:t>.</w:t>
            </w:r>
            <w:r w:rsidR="00B2269D" w:rsidRPr="00C81CD2">
              <w:rPr>
                <w:rFonts w:ascii="Calibri" w:hAnsi="Calibri" w:cs="Calibri"/>
                <w:szCs w:val="21"/>
              </w:rPr>
              <w:t>Check.Confirm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lastRenderedPageBreak/>
              <w:t>Store.Shot.generate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Store.Shot.Cancel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Store.Shot.Update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3051" w:type="pct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lastRenderedPageBreak/>
              <w:t>系统应当允许</w:t>
            </w:r>
            <w:r w:rsidRPr="00C81CD2">
              <w:rPr>
                <w:szCs w:val="21"/>
              </w:rPr>
              <w:t>中</w:t>
            </w:r>
            <w:r w:rsidRPr="00C81CD2">
              <w:rPr>
                <w:rFonts w:ascii="Calibri" w:hAnsi="Calibri" w:cs="Calibri"/>
                <w:szCs w:val="21"/>
              </w:rPr>
              <w:t>转中心仓库管理员进行库存信息盘点</w:t>
            </w:r>
          </w:p>
          <w:p w:rsidR="00B2269D" w:rsidRPr="00C81CD2" w:rsidRDefault="00B2269D" w:rsidP="00D850DD">
            <w:pPr>
              <w:rPr>
                <w:rFonts w:hint="default"/>
                <w:szCs w:val="21"/>
              </w:rPr>
            </w:pPr>
            <w:r w:rsidRPr="00C81CD2">
              <w:rPr>
                <w:szCs w:val="21"/>
              </w:rPr>
              <w:t>系统列出当天快递信息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hint="default"/>
                <w:szCs w:val="21"/>
              </w:rPr>
            </w:pPr>
            <w:r w:rsidRPr="00C81CD2">
              <w:rPr>
                <w:szCs w:val="21"/>
              </w:rPr>
              <w:t>中</w:t>
            </w:r>
            <w:r w:rsidRPr="00C81CD2">
              <w:rPr>
                <w:rFonts w:ascii="Calibri" w:hAnsi="Calibri" w:cs="Calibri"/>
                <w:szCs w:val="21"/>
              </w:rPr>
              <w:t>转中心仓库管理员审核并确认信息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（查询、输入）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szCs w:val="21"/>
              </w:rPr>
              <w:lastRenderedPageBreak/>
              <w:t>系统</w:t>
            </w:r>
            <w:r w:rsidRPr="00C81CD2">
              <w:rPr>
                <w:rFonts w:ascii="Calibri" w:hAnsi="Calibri" w:cs="Calibri"/>
                <w:szCs w:val="21"/>
              </w:rPr>
              <w:t>生成盘点单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szCs w:val="21"/>
              </w:rPr>
              <w:t>中</w:t>
            </w:r>
            <w:r w:rsidRPr="00C81CD2">
              <w:rPr>
                <w:rFonts w:ascii="Calibri" w:hAnsi="Calibri" w:cs="Calibri"/>
                <w:szCs w:val="21"/>
              </w:rPr>
              <w:t>转中心仓库管理员</w:t>
            </w:r>
            <w:r w:rsidRPr="00C81CD2">
              <w:rPr>
                <w:szCs w:val="21"/>
              </w:rPr>
              <w:t>取消</w:t>
            </w:r>
            <w:r w:rsidRPr="00C81CD2">
              <w:rPr>
                <w:rFonts w:asciiTheme="minorEastAsia" w:hAnsiTheme="minorEastAsia" w:cs="微软雅黑"/>
                <w:szCs w:val="21"/>
              </w:rPr>
              <w:t>库存盘点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（查询）</w:t>
            </w:r>
            <w:r w:rsidRPr="00C81CD2">
              <w:rPr>
                <w:rFonts w:ascii="Calibri" w:hAnsi="Calibri" w:cs="Calibri"/>
                <w:szCs w:val="21"/>
              </w:rPr>
              <w:t>系统返回主界面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系统更新单据信息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</w:tc>
      </w:tr>
      <w:tr w:rsidR="00B2269D" w:rsidTr="00883BEF"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Store</w:t>
            </w:r>
            <w:r>
              <w:rPr>
                <w:rFonts w:ascii="Calibri" w:hAnsi="Calibri" w:cs="Calibri" w:hint="default"/>
                <w:szCs w:val="21"/>
              </w:rPr>
              <w:t>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</w:t>
            </w:r>
            <w:r>
              <w:rPr>
                <w:rFonts w:ascii="Calibri" w:hAnsi="Calibri" w:cs="Calibri" w:hint="default"/>
                <w:szCs w:val="21"/>
              </w:rPr>
              <w:t>.Show.Goods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</w:t>
            </w:r>
            <w:r>
              <w:rPr>
                <w:rFonts w:ascii="Calibri" w:hAnsi="Calibri" w:cs="Calibri" w:hint="default"/>
                <w:szCs w:val="21"/>
              </w:rPr>
              <w:t>.Show.OutStore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Store</w:t>
            </w:r>
            <w:r>
              <w:rPr>
                <w:rFonts w:ascii="Calibri" w:hAnsi="Calibri" w:cs="Calibri" w:hint="default"/>
                <w:szCs w:val="21"/>
              </w:rPr>
              <w:t>.Show.</w:t>
            </w:r>
            <w:r>
              <w:rPr>
                <w:rFonts w:ascii="Calibri" w:hAnsi="Calibri" w:cs="Calibri"/>
                <w:szCs w:val="21"/>
              </w:rPr>
              <w:t>In</w:t>
            </w:r>
            <w:r>
              <w:rPr>
                <w:rFonts w:ascii="Calibri" w:hAnsi="Calibri" w:cs="Calibri" w:hint="default"/>
                <w:szCs w:val="21"/>
              </w:rPr>
              <w:t>Store</w:t>
            </w:r>
          </w:p>
        </w:tc>
        <w:tc>
          <w:tcPr>
            <w:tcW w:w="3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系统列出库存信息</w:t>
            </w:r>
          </w:p>
          <w:p w:rsidR="00B2269D" w:rsidRPr="0045285E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系统显示订单号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系统显示库存出库单编号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系统显示库存出入单编号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</w:tbl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库存盘点功能需求的测度值为：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52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54.08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Pr="00A81DC8" w:rsidRDefault="00883BEF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spacing w:line="415" w:lineRule="auto"/>
        <w:ind w:firstLineChars="100" w:firstLine="321"/>
        <w:rPr>
          <w:rFonts w:hint="default"/>
        </w:rPr>
      </w:pPr>
      <w:bookmarkStart w:id="44" w:name="_Toc432086039"/>
      <w:bookmarkStart w:id="45" w:name="_Toc432506311"/>
      <w:r>
        <w:t>19</w:t>
      </w:r>
      <w:r w:rsidR="00883BEF">
        <w:t>．</w:t>
      </w:r>
      <w:r>
        <w:t>交易审核</w:t>
      </w:r>
      <w:bookmarkEnd w:id="44"/>
      <w:bookmarkEnd w:id="45"/>
    </w:p>
    <w:p w:rsidR="00B2269D" w:rsidRPr="00C81CD2" w:rsidRDefault="00B2269D" w:rsidP="00B2269D">
      <w:pPr>
        <w:ind w:firstLineChars="100" w:firstLine="241"/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4"/>
        <w:gridCol w:w="5062"/>
      </w:tblGrid>
      <w:tr w:rsidR="00B2269D" w:rsidRPr="00C81CD2" w:rsidTr="00883BEF">
        <w:tc>
          <w:tcPr>
            <w:tcW w:w="1949" w:type="pct"/>
            <w:shd w:val="pct5" w:color="auto" w:fill="auto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Deal.Check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Deal.Check.Show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Deal.Check.Confirm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Deal.Check.generate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Deal.Check.Cancel</w:t>
            </w:r>
          </w:p>
          <w:p w:rsidR="00883BEF" w:rsidRPr="00C81CD2" w:rsidRDefault="00883BEF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Deal.Check.Update</w:t>
            </w:r>
          </w:p>
        </w:tc>
        <w:tc>
          <w:tcPr>
            <w:tcW w:w="3051" w:type="pct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系统应当允许</w:t>
            </w:r>
            <w:r w:rsidRPr="00C81CD2">
              <w:rPr>
                <w:szCs w:val="21"/>
              </w:rPr>
              <w:t>财务人员</w:t>
            </w:r>
            <w:r w:rsidRPr="00C81CD2">
              <w:rPr>
                <w:rFonts w:ascii="Calibri" w:hAnsi="Calibri" w:cs="Calibri"/>
                <w:szCs w:val="21"/>
              </w:rPr>
              <w:t>审核当天交易信息</w:t>
            </w:r>
          </w:p>
          <w:p w:rsidR="00B2269D" w:rsidRPr="00C81CD2" w:rsidRDefault="00B2269D" w:rsidP="00D850DD">
            <w:pPr>
              <w:rPr>
                <w:rFonts w:hint="default"/>
                <w:szCs w:val="21"/>
              </w:rPr>
            </w:pPr>
            <w:r w:rsidRPr="00C81CD2">
              <w:rPr>
                <w:szCs w:val="21"/>
              </w:rPr>
              <w:t>系统列出当天所有的交易信息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7B0C7B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C81CD2">
              <w:rPr>
                <w:szCs w:val="21"/>
              </w:rPr>
              <w:t>财务人员审核并确认信息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（查询、输入）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szCs w:val="21"/>
              </w:rPr>
              <w:t>系统</w:t>
            </w:r>
            <w:r w:rsidRPr="00C81CD2">
              <w:rPr>
                <w:rFonts w:ascii="Calibri" w:hAnsi="Calibri" w:cs="Calibri"/>
                <w:szCs w:val="21"/>
              </w:rPr>
              <w:t>生成当天的交易收款信息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7B0C7B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C81CD2">
              <w:rPr>
                <w:szCs w:val="21"/>
              </w:rPr>
              <w:t>财务人员取消</w:t>
            </w:r>
            <w:r w:rsidRPr="00C81CD2">
              <w:rPr>
                <w:rFonts w:asciiTheme="minorEastAsia" w:hAnsiTheme="minorEastAsia" w:cs="微软雅黑"/>
                <w:szCs w:val="21"/>
              </w:rPr>
              <w:t>交易审核操作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（查询）</w:t>
            </w:r>
            <w:r w:rsidRPr="00C81CD2">
              <w:rPr>
                <w:rFonts w:ascii="Calibri" w:hAnsi="Calibri" w:cs="Calibri"/>
                <w:szCs w:val="21"/>
              </w:rPr>
              <w:t>系统返回主界面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系统汇总更新交易信息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</w:tc>
      </w:tr>
      <w:tr w:rsidR="00B2269D" w:rsidRPr="00C81CD2" w:rsidTr="00883BEF">
        <w:tc>
          <w:tcPr>
            <w:tcW w:w="1949" w:type="pct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Deal</w:t>
            </w:r>
            <w:r>
              <w:rPr>
                <w:rFonts w:ascii="Calibri" w:hAnsi="Calibri" w:cs="Calibri" w:hint="default"/>
                <w:szCs w:val="21"/>
              </w:rPr>
              <w:t>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Deal</w:t>
            </w:r>
            <w:r>
              <w:rPr>
                <w:rFonts w:ascii="Calibri" w:hAnsi="Calibri" w:cs="Calibri" w:hint="default"/>
                <w:szCs w:val="21"/>
              </w:rPr>
              <w:t>.Show.Goods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Deal</w:t>
            </w:r>
            <w:r>
              <w:rPr>
                <w:rFonts w:ascii="Calibri" w:hAnsi="Calibri" w:cs="Calibri" w:hint="default"/>
                <w:szCs w:val="21"/>
              </w:rPr>
              <w:t>.Show.Money</w:t>
            </w:r>
          </w:p>
        </w:tc>
        <w:tc>
          <w:tcPr>
            <w:tcW w:w="3051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系统显示交易信息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</w:t>
            </w:r>
            <w:r w:rsidR="000B57C8">
              <w:rPr>
                <w:rFonts w:ascii="Calibri" w:hAnsi="Calibri" w:cs="Calibri"/>
                <w:szCs w:val="21"/>
              </w:rPr>
              <w:t>货物</w:t>
            </w:r>
            <w:r w:rsidR="00727768">
              <w:rPr>
                <w:rFonts w:ascii="Calibri" w:hAnsi="Calibri" w:cs="Calibri"/>
                <w:szCs w:val="21"/>
              </w:rPr>
              <w:t>成本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</w:t>
            </w:r>
            <w:r w:rsidR="00104163">
              <w:rPr>
                <w:rFonts w:ascii="Calibri" w:hAnsi="Calibri" w:cs="Calibri"/>
                <w:szCs w:val="21"/>
              </w:rPr>
              <w:t>收益</w:t>
            </w:r>
            <w:r>
              <w:rPr>
                <w:rFonts w:ascii="Calibri" w:hAnsi="Calibri" w:cs="Calibri"/>
                <w:szCs w:val="21"/>
              </w:rPr>
              <w:t>金额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</w:tbl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交易审核功能需求的测度值为：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47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4</w:t>
      </w:r>
      <w:r w:rsidR="00847EF5">
        <w:rPr>
          <w:rFonts w:cs="Calibri" w:hint="default"/>
        </w:rPr>
        <w:t>8.88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B44608" w:rsidRDefault="00B2269D" w:rsidP="00B2269D">
      <w:pPr>
        <w:pStyle w:val="3"/>
        <w:spacing w:line="415" w:lineRule="auto"/>
        <w:ind w:firstLineChars="100" w:firstLine="321"/>
        <w:rPr>
          <w:rFonts w:hint="default"/>
        </w:rPr>
      </w:pPr>
      <w:bookmarkStart w:id="46" w:name="_Toc432086040"/>
      <w:bookmarkStart w:id="47" w:name="_Toc432506312"/>
      <w:r>
        <w:t>20</w:t>
      </w:r>
      <w:r w:rsidR="00883BEF">
        <w:t>．</w:t>
      </w:r>
      <w:r>
        <w:t>增删改查成本信息</w:t>
      </w:r>
      <w:bookmarkEnd w:id="46"/>
      <w:bookmarkEnd w:id="47"/>
    </w:p>
    <w:p w:rsidR="00B2269D" w:rsidRPr="00C81CD2" w:rsidRDefault="00B2269D" w:rsidP="00B2269D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Cost.Check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Cost.Check.Show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Cost.Check.Choose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Cost.Check.ShowAll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Cost.Check.ChooseOne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Cost.Check.Cancel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系统应当允许财务人员查看成本信息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系统列出所有成本类型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，参见</w:t>
            </w:r>
            <w:r>
              <w:rPr>
                <w:rFonts w:ascii="Calibri" w:hAnsi="Calibri" w:cs="Calibri"/>
                <w:szCs w:val="21"/>
              </w:rPr>
              <w:t>Cost</w:t>
            </w:r>
            <w:r>
              <w:rPr>
                <w:rFonts w:ascii="Calibri" w:hAnsi="Calibri" w:cs="Calibri" w:hint="default"/>
                <w:szCs w:val="21"/>
              </w:rPr>
              <w:t xml:space="preserve">.Show 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财务人员选择某一成本类型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7B0C7B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系统列出该成本类型的所有信息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7B0C7B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财务人员选择查看某一条成本信息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BD000A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财务人员取消查看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Cost.Add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Cost.Add.Choose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Cost.Add.Input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Cost.Add.Input.Invalid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Cost.Add.Input.Confirm</w:t>
            </w:r>
          </w:p>
          <w:p w:rsidR="00B2269D" w:rsidRPr="00DE00C3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Cost.Add.Input.Report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Cost.Add.Update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Cost.Add.Cancel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系统应当允许财务人员增加一条成本信息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财务人员选择某一成本类型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  <w:r>
              <w:rPr>
                <w:rFonts w:ascii="Calibri" w:hAnsi="Calibri" w:cs="Calibri"/>
                <w:szCs w:val="21"/>
              </w:rPr>
              <w:t>，参见</w:t>
            </w:r>
            <w:r>
              <w:rPr>
                <w:rFonts w:ascii="Calibri" w:hAnsi="Calibri" w:cs="Calibri"/>
                <w:szCs w:val="21"/>
              </w:rPr>
              <w:t>Cost.Check.</w:t>
            </w:r>
            <w:r>
              <w:rPr>
                <w:rFonts w:ascii="Calibri" w:hAnsi="Calibri" w:cs="Calibri" w:hint="default"/>
                <w:szCs w:val="21"/>
              </w:rPr>
              <w:t xml:space="preserve"> 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财务人员输入一条该类型的成本信息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财务人员输入的信息非法，系统提示非法原因并返回输入界面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财务人员确认信息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B2269D" w:rsidRPr="00DE00C3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系统提示成功增加一条信息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系统自动更新成本信息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财务人员取消增加成本信息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系统返回主界面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Cost.Del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Cost.Del.ChooseOne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Cost.Del.Confirm</w:t>
            </w:r>
          </w:p>
          <w:p w:rsidR="00B2269D" w:rsidRPr="00DE00C3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Cost.Del.Report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Cost.Del.Update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系统应当允许财务人员删除一条成本信息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财务人员选择一条具体的成本信息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  <w:r>
              <w:rPr>
                <w:rFonts w:ascii="Calibri" w:hAnsi="Calibri" w:cs="Calibri"/>
                <w:szCs w:val="21"/>
              </w:rPr>
              <w:t>，参见</w:t>
            </w:r>
            <w:r>
              <w:rPr>
                <w:rFonts w:ascii="Calibri" w:hAnsi="Calibri" w:cs="Calibri"/>
                <w:szCs w:val="21"/>
              </w:rPr>
              <w:t>Cost.Check.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财务人员确认是否删除该成本信息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系统提示成功删除一条信息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系统自动更新成本信息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Cost.Modify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Cost.Modify.ChooseOne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Cost.Modify.Input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Cost.Modify.Input.Invalid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Cost.Modify.Input.Confirm</w:t>
            </w:r>
          </w:p>
          <w:p w:rsidR="00B2269D" w:rsidRPr="00DE00C3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Cost.Modify.Input.Report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Cost.Modify,Update</w:t>
            </w:r>
          </w:p>
        </w:tc>
        <w:tc>
          <w:tcPr>
            <w:tcW w:w="5459" w:type="dxa"/>
          </w:tcPr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系统应当允许财务人员修改一条成本信息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财务人员选择一条具体的成本信息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  <w:r>
              <w:rPr>
                <w:rFonts w:ascii="Calibri" w:hAnsi="Calibri" w:cs="Calibri"/>
                <w:szCs w:val="21"/>
              </w:rPr>
              <w:t>，参见</w:t>
            </w:r>
            <w:r>
              <w:rPr>
                <w:rFonts w:ascii="Calibri" w:hAnsi="Calibri" w:cs="Calibri"/>
                <w:szCs w:val="21"/>
              </w:rPr>
              <w:t>Cost.Check.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财务人员修改账户信息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财务人员的修改存在非法信息，系统要求重新输入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财务人员确认信息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系统提示成功修改一条信息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系统自动更新成本信息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（逻辑文件）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</w:t>
            </w:r>
            <w:r>
              <w:rPr>
                <w:rFonts w:ascii="Calibri" w:hAnsi="Calibri" w:cs="Calibri" w:hint="default"/>
                <w:szCs w:val="21"/>
              </w:rPr>
              <w:t>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</w:t>
            </w:r>
            <w:r>
              <w:rPr>
                <w:rFonts w:ascii="Calibri" w:hAnsi="Calibri" w:cs="Calibri" w:hint="default"/>
                <w:szCs w:val="21"/>
              </w:rPr>
              <w:t>.Show.Rent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</w:t>
            </w:r>
            <w:r>
              <w:rPr>
                <w:rFonts w:ascii="Calibri" w:hAnsi="Calibri" w:cs="Calibri" w:hint="default"/>
                <w:szCs w:val="21"/>
              </w:rPr>
              <w:t>.Show.Transport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</w:t>
            </w:r>
            <w:r>
              <w:rPr>
                <w:rFonts w:ascii="Calibri" w:hAnsi="Calibri" w:cs="Calibri" w:hint="default"/>
                <w:szCs w:val="21"/>
              </w:rPr>
              <w:t>.Show.Worker.Courier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</w:t>
            </w:r>
            <w:r>
              <w:rPr>
                <w:rFonts w:ascii="Calibri" w:hAnsi="Calibri" w:cs="Calibri" w:hint="default"/>
                <w:szCs w:val="21"/>
              </w:rPr>
              <w:t>.Show.Worker.Driver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Cost</w:t>
            </w:r>
            <w:r>
              <w:rPr>
                <w:rFonts w:ascii="Calibri" w:hAnsi="Calibri" w:cs="Calibri" w:hint="default"/>
                <w:szCs w:val="21"/>
              </w:rPr>
              <w:t>.Show.Worker</w:t>
            </w:r>
            <w:r>
              <w:rPr>
                <w:rFonts w:ascii="Calibri" w:hAnsi="Calibri" w:cs="Calibri"/>
                <w:szCs w:val="21"/>
              </w:rPr>
              <w:t>.Clerk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系统显示成本信息</w:t>
            </w:r>
          </w:p>
          <w:p w:rsidR="00B2269D" w:rsidRPr="007B0C7B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系统显示租金信息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系统显示运费信息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系统显示快递员成本信息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7B0C7B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系统显示司机成本信息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系统显示业务员成本信息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7B0C7B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</w:tbl>
    <w:p w:rsidR="00B2269D" w:rsidRDefault="00B2269D" w:rsidP="00B2269D">
      <w:pPr>
        <w:rPr>
          <w:rFonts w:cs="Calibri" w:hint="default"/>
        </w:rPr>
      </w:pPr>
      <w:r>
        <w:t>增删改查成本信息</w:t>
      </w:r>
      <w:r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输出：</w:t>
      </w:r>
      <w:r>
        <w:rPr>
          <w:rFonts w:cs="Calibri" w:hint="default"/>
        </w:rPr>
        <w:t>33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243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2</w:t>
      </w:r>
      <w:r w:rsidR="00847EF5">
        <w:rPr>
          <w:rFonts w:cs="Calibri" w:hint="default"/>
        </w:rPr>
        <w:t>52.72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spacing w:line="415" w:lineRule="auto"/>
        <w:ind w:firstLineChars="100" w:firstLine="321"/>
        <w:rPr>
          <w:rFonts w:hint="default"/>
        </w:rPr>
      </w:pPr>
      <w:bookmarkStart w:id="48" w:name="_Toc432086041"/>
      <w:bookmarkStart w:id="49" w:name="_Toc432506313"/>
      <w:r>
        <w:t>21</w:t>
      </w:r>
      <w:r w:rsidR="00883BEF">
        <w:t>．</w:t>
      </w:r>
      <w:r>
        <w:t>增加成本收益表</w:t>
      </w:r>
      <w:bookmarkEnd w:id="48"/>
      <w:bookmarkEnd w:id="49"/>
    </w:p>
    <w:p w:rsidR="00B2269D" w:rsidRPr="00C81CD2" w:rsidRDefault="00B2269D" w:rsidP="00B2269D">
      <w:pPr>
        <w:ind w:firstLineChars="100" w:firstLine="241"/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4"/>
        <w:gridCol w:w="5062"/>
      </w:tblGrid>
      <w:tr w:rsidR="00B2269D" w:rsidRPr="00C81CD2" w:rsidTr="00883BEF">
        <w:tc>
          <w:tcPr>
            <w:tcW w:w="1949" w:type="pct"/>
            <w:shd w:val="pct5" w:color="auto" w:fill="auto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Cost.Form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Cost.Form.Show</w:t>
            </w:r>
            <w:r>
              <w:rPr>
                <w:rFonts w:ascii="Calibri" w:hAnsi="Calibri" w:cs="Calibri" w:hint="default"/>
                <w:szCs w:val="21"/>
              </w:rPr>
              <w:t>IO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Cost.Form.Confirm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Cost.Form.generate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Cost.Form.Cancel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Cost.Form.Excel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3051" w:type="pct"/>
          </w:tcPr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系统应当允许</w:t>
            </w:r>
            <w:r w:rsidRPr="00C81CD2">
              <w:rPr>
                <w:szCs w:val="21"/>
              </w:rPr>
              <w:t>财务人员</w:t>
            </w:r>
            <w:r w:rsidRPr="00C81CD2">
              <w:rPr>
                <w:rFonts w:ascii="Calibri" w:hAnsi="Calibri" w:cs="Calibri"/>
                <w:szCs w:val="21"/>
              </w:rPr>
              <w:t>生成成本收益表</w:t>
            </w:r>
            <w:r w:rsidRPr="00C81CD2">
              <w:rPr>
                <w:rFonts w:ascii="Calibri" w:hAnsi="Calibri" w:cs="Calibri"/>
                <w:szCs w:val="21"/>
              </w:rPr>
              <w:t>i</w:t>
            </w:r>
          </w:p>
          <w:p w:rsidR="00B2269D" w:rsidRPr="00B05346" w:rsidRDefault="00B2269D" w:rsidP="00D850DD">
            <w:pPr>
              <w:rPr>
                <w:rFonts w:hint="default"/>
                <w:szCs w:val="21"/>
              </w:rPr>
            </w:pPr>
            <w:r w:rsidRPr="00C81CD2">
              <w:rPr>
                <w:szCs w:val="21"/>
              </w:rPr>
              <w:t>系统列出当前的成本和收益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（输入）</w:t>
            </w:r>
          </w:p>
          <w:p w:rsidR="00B2269D" w:rsidRPr="00C81CD2" w:rsidRDefault="00B2269D" w:rsidP="00D850DD">
            <w:pPr>
              <w:rPr>
                <w:rFonts w:hint="default"/>
                <w:szCs w:val="21"/>
              </w:rPr>
            </w:pPr>
            <w:r w:rsidRPr="00C81CD2">
              <w:rPr>
                <w:szCs w:val="21"/>
              </w:rPr>
              <w:t>财务人员审核并确认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（查询、输出）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szCs w:val="21"/>
              </w:rPr>
              <w:t>系统</w:t>
            </w:r>
            <w:r>
              <w:rPr>
                <w:szCs w:val="21"/>
              </w:rPr>
              <w:t>生成</w:t>
            </w:r>
            <w:r w:rsidRPr="00C81CD2">
              <w:rPr>
                <w:rFonts w:ascii="Calibri" w:hAnsi="Calibri" w:cs="Calibri"/>
                <w:szCs w:val="21"/>
              </w:rPr>
              <w:t>成本收益表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szCs w:val="21"/>
              </w:rPr>
              <w:t>财务人员取消</w:t>
            </w:r>
            <w:r w:rsidRPr="00C81CD2">
              <w:rPr>
                <w:rFonts w:asciiTheme="minorEastAsia" w:hAnsiTheme="minorEastAsia" w:cs="微软雅黑"/>
                <w:szCs w:val="21"/>
              </w:rPr>
              <w:t>操作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（查询）</w:t>
            </w:r>
            <w:r w:rsidRPr="00C81CD2">
              <w:rPr>
                <w:rFonts w:ascii="Calibri" w:hAnsi="Calibri" w:cs="Calibri"/>
                <w:szCs w:val="21"/>
              </w:rPr>
              <w:t>系统返回主界面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  <w:p w:rsidR="00B2269D" w:rsidRPr="00C81CD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C81CD2">
              <w:rPr>
                <w:rFonts w:ascii="Calibri" w:hAnsi="Calibri" w:cs="Calibri"/>
                <w:szCs w:val="21"/>
              </w:rPr>
              <w:t>系统将成本收益表导出成</w:t>
            </w:r>
            <w:r w:rsidRPr="00C81CD2">
              <w:rPr>
                <w:rFonts w:ascii="Calibri" w:hAnsi="Calibri" w:cs="Calibri"/>
                <w:szCs w:val="21"/>
              </w:rPr>
              <w:t>excel</w:t>
            </w:r>
            <w:r w:rsidRPr="00C81CD2">
              <w:rPr>
                <w:rFonts w:ascii="Calibri" w:hAnsi="Calibri" w:cs="Calibri"/>
                <w:szCs w:val="21"/>
              </w:rPr>
              <w:t>文件</w:t>
            </w:r>
            <w:r w:rsidRPr="007B0C7B">
              <w:rPr>
                <w:rFonts w:ascii="Calibri" w:hAnsi="Calibri" w:cs="Calibri"/>
                <w:color w:val="7030A0"/>
                <w:szCs w:val="21"/>
              </w:rPr>
              <w:t>（输出）</w:t>
            </w:r>
          </w:p>
        </w:tc>
      </w:tr>
    </w:tbl>
    <w:p w:rsidR="00B2269D" w:rsidRDefault="00B2269D" w:rsidP="00B2269D">
      <w:pPr>
        <w:rPr>
          <w:rFonts w:cs="Calibri" w:hint="default"/>
        </w:rPr>
      </w:pPr>
      <w:r>
        <w:t>增加成本收益表</w:t>
      </w:r>
      <w:r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32</w:t>
      </w:r>
    </w:p>
    <w:p w:rsidR="00B2269D" w:rsidRDefault="00B2269D" w:rsidP="00883BEF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3</w:t>
      </w:r>
      <w:r w:rsidR="00847EF5">
        <w:rPr>
          <w:rFonts w:cs="Calibri" w:hint="default"/>
        </w:rPr>
        <w:t>3.28</w:t>
      </w:r>
    </w:p>
    <w:p w:rsidR="00883BEF" w:rsidRDefault="00883BEF" w:rsidP="00883BEF">
      <w:pPr>
        <w:rPr>
          <w:rFonts w:cs="Calibri" w:hint="default"/>
        </w:rPr>
      </w:pPr>
    </w:p>
    <w:p w:rsidR="00883BEF" w:rsidRDefault="00883BEF" w:rsidP="00883BEF">
      <w:pPr>
        <w:rPr>
          <w:rFonts w:cs="Calibri" w:hint="default"/>
        </w:rPr>
      </w:pPr>
    </w:p>
    <w:p w:rsidR="00883BEF" w:rsidRPr="00883BEF" w:rsidRDefault="00883BEF" w:rsidP="00883BEF">
      <w:pPr>
        <w:rPr>
          <w:rFonts w:cs="Calibri" w:hint="default"/>
        </w:rPr>
      </w:pPr>
    </w:p>
    <w:p w:rsidR="00B2269D" w:rsidRPr="00155575" w:rsidRDefault="00B2269D" w:rsidP="00B2269D">
      <w:pPr>
        <w:pStyle w:val="3"/>
        <w:spacing w:line="415" w:lineRule="auto"/>
        <w:ind w:firstLineChars="100" w:firstLine="321"/>
        <w:rPr>
          <w:rFonts w:hint="default"/>
        </w:rPr>
      </w:pPr>
      <w:bookmarkStart w:id="50" w:name="_Toc432506314"/>
      <w:r w:rsidRPr="00155575">
        <w:t>2</w:t>
      </w:r>
      <w:r>
        <w:t>2</w:t>
      </w:r>
      <w:r w:rsidR="00883BEF">
        <w:t>．</w:t>
      </w:r>
      <w:r w:rsidRPr="00155575">
        <w:t>银行账户管理</w:t>
      </w:r>
      <w:bookmarkEnd w:id="30"/>
      <w:bookmarkEnd w:id="50"/>
    </w:p>
    <w:p w:rsidR="00B2269D" w:rsidRPr="00C81CD2" w:rsidRDefault="00B2269D" w:rsidP="00B2269D">
      <w:pPr>
        <w:ind w:firstLineChars="100" w:firstLine="241"/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5318"/>
      </w:tblGrid>
      <w:tr w:rsidR="00B2269D" w:rsidTr="00883BEF">
        <w:tc>
          <w:tcPr>
            <w:tcW w:w="1795" w:type="pct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Account.Check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Account.Check.Show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Account.Check.Choose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Account.Check.ShowAll</w:t>
            </w:r>
          </w:p>
        </w:tc>
        <w:tc>
          <w:tcPr>
            <w:tcW w:w="3205" w:type="pct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系统应当允许财务人员查看银行账户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银行账户管理主界面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系统列出所有银行账户的简略信息，</w:t>
            </w:r>
            <w:r>
              <w:rPr>
                <w:rFonts w:ascii="Calibri" w:hAnsi="Calibri" w:cs="Calibri" w:hint="default"/>
                <w:szCs w:val="21"/>
              </w:rPr>
              <w:t>包括账号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、余额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71265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:</w:t>
            </w:r>
            <w:r>
              <w:rPr>
                <w:rFonts w:ascii="Calibri" w:hAnsi="Calibri" w:cs="Calibri"/>
                <w:color w:val="7030A0"/>
                <w:szCs w:val="21"/>
              </w:rPr>
              <w:t>读信息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B52CB9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财务人员选择某一银行账户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D851A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系统列出该银行账户的所有信息账户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、余额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、密码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883BEF">
        <w:tc>
          <w:tcPr>
            <w:tcW w:w="1795" w:type="pct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Account.Add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Account.Add.Input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Account.Add.Input.Invalid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Account.Add.Input.Report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Account.Add.Update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Account.Add.Cancel</w:t>
            </w:r>
          </w:p>
        </w:tc>
        <w:tc>
          <w:tcPr>
            <w:tcW w:w="3205" w:type="pct"/>
          </w:tcPr>
          <w:p w:rsidR="00B2269D" w:rsidRPr="00816034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系统应当允许财务人员增加银行账户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：添加账户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界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lastRenderedPageBreak/>
              <w:t>面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财务人员输入新账户的账号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color w:val="7030A0"/>
                <w:szCs w:val="21"/>
              </w:rPr>
              <w:t>、</w:t>
            </w:r>
            <w:r w:rsidRPr="00FD2BE7">
              <w:rPr>
                <w:rFonts w:ascii="Calibri" w:hAnsi="Calibri" w:cs="Calibri" w:hint="default"/>
                <w:szCs w:val="21"/>
              </w:rPr>
              <w:t>密码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816034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财务人员输入的信息非法，系统提示非法原因并返回输入界面</w:t>
            </w:r>
            <w:r w:rsidRPr="00816034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816034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816034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系统报告新账户增添成功</w:t>
            </w:r>
            <w:r w:rsidRPr="00816034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816034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816034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在账户发生变动后系统应自动更新列表</w:t>
            </w:r>
            <w:r w:rsidRPr="00816034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逻辑文件</w:t>
            </w:r>
            <w:r w:rsidRPr="00816034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财务人员取消增加银行账户，系统返回主界面</w:t>
            </w:r>
            <w:r w:rsidRPr="00816034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816034">
              <w:rPr>
                <w:rFonts w:ascii="Calibri" w:hAnsi="Calibri" w:cs="Calibri" w:hint="default"/>
                <w:color w:val="7030A0"/>
                <w:szCs w:val="21"/>
              </w:rPr>
              <w:t>）（</w:t>
            </w:r>
            <w:r w:rsidRPr="00816034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816034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883BEF">
        <w:tc>
          <w:tcPr>
            <w:tcW w:w="1795" w:type="pct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Account.Del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Account.Del.Start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Account.Del.Confirm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Account.Del.Report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Account.Del.Update</w:t>
            </w:r>
          </w:p>
        </w:tc>
        <w:tc>
          <w:tcPr>
            <w:tcW w:w="3205" w:type="pct"/>
          </w:tcPr>
          <w:p w:rsidR="00B2269D" w:rsidRPr="00816034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系统应当允许财务人员删除银行账户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：删除账户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界面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财务人员发出删除账户的请求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系统要求财务人员确认是否删除银行账户</w:t>
            </w:r>
            <w:r w:rsidRPr="00816034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816034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系统显示删除账户成功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</w:t>
            </w:r>
            <w:r>
              <w:rPr>
                <w:rFonts w:ascii="Calibri" w:hAnsi="Calibri" w:cs="Calibri"/>
                <w:color w:val="7030A0"/>
                <w:szCs w:val="21"/>
              </w:rPr>
              <w:t>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Account.Add.Update</w:t>
            </w:r>
            <w:r w:rsidRPr="00816034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逻辑文件</w:t>
            </w:r>
            <w:r w:rsidRPr="00816034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883BEF">
        <w:tc>
          <w:tcPr>
            <w:tcW w:w="1795" w:type="pct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Account.Modify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Account.Modify.Start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Account.Modify.Input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Account.Modify.Input.Invalid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Account.Modify.Report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Account.Modify,Update</w:t>
            </w:r>
          </w:p>
        </w:tc>
        <w:tc>
          <w:tcPr>
            <w:tcW w:w="3205" w:type="pct"/>
          </w:tcPr>
          <w:p w:rsidR="00B2269D" w:rsidRPr="00985A94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系统应当允许财务人员修改银行账户信息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：修改账户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界面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财务人员发出修改银行账户的请求，</w:t>
            </w:r>
            <w:r>
              <w:rPr>
                <w:rFonts w:ascii="Calibri" w:hAnsi="Calibri" w:cs="Calibri" w:hint="default"/>
                <w:szCs w:val="21"/>
              </w:rPr>
              <w:t>系统提示用户输入信息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</w:t>
            </w:r>
            <w:r>
              <w:rPr>
                <w:rFonts w:ascii="Calibri" w:hAnsi="Calibri" w:cs="Calibri"/>
                <w:color w:val="7030A0"/>
                <w:szCs w:val="21"/>
              </w:rPr>
              <w:t>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财务人员修改账户账号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925A43">
              <w:rPr>
                <w:rFonts w:ascii="Calibri" w:hAnsi="Calibri" w:cs="Calibri"/>
                <w:szCs w:val="21"/>
              </w:rPr>
              <w:t>密码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输入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财务人员的修改存在非法信息，系统要求重新输入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</w:t>
            </w:r>
            <w:r>
              <w:rPr>
                <w:rFonts w:ascii="Calibri" w:hAnsi="Calibri" w:cs="Calibri"/>
                <w:color w:val="7030A0"/>
                <w:szCs w:val="21"/>
              </w:rPr>
              <w:t>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36177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</w:t>
            </w:r>
            <w:r>
              <w:rPr>
                <w:rFonts w:ascii="Calibri" w:hAnsi="Calibri" w:cs="Calibri"/>
                <w:color w:val="7030A0"/>
                <w:szCs w:val="21"/>
              </w:rPr>
              <w:t>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Account.Add.Update</w:t>
            </w:r>
            <w:r w:rsidRPr="00816034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逻辑文件</w:t>
            </w:r>
            <w:r w:rsidRPr="00816034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</w:tbl>
    <w:p w:rsidR="00883BEF" w:rsidRDefault="00883BEF" w:rsidP="00883BEF">
      <w:pPr>
        <w:rPr>
          <w:rFonts w:cs="Calibri" w:hint="default"/>
        </w:rPr>
      </w:pPr>
      <w:r>
        <w:t>增加成本收益表</w:t>
      </w:r>
      <w:r>
        <w:rPr>
          <w:rFonts w:cs="Calibri"/>
        </w:rPr>
        <w:t>功能需求的测度值为：</w:t>
      </w:r>
    </w:p>
    <w:p w:rsidR="00883BEF" w:rsidRDefault="00883BEF" w:rsidP="00883BEF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3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1</w:t>
      </w:r>
      <w:r>
        <w:rPr>
          <w:rFonts w:cs="Calibri" w:hint="default"/>
        </w:rPr>
        <w:t>4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6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4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883BEF" w:rsidRDefault="00B2269D" w:rsidP="00883BEF">
      <w:pPr>
        <w:jc w:val="left"/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Pr="00F76A9F">
        <w:rPr>
          <w:rFonts w:asciiTheme="minorEastAsia" w:hAnsiTheme="minorEastAsia"/>
          <w:szCs w:val="21"/>
        </w:rPr>
        <w:t xml:space="preserve"> </w:t>
      </w:r>
      <w:r w:rsidR="00883BEF">
        <w:rPr>
          <w:rFonts w:asciiTheme="minorEastAsia" w:hAnsiTheme="minorEastAsia" w:hint="default"/>
          <w:szCs w:val="21"/>
        </w:rPr>
        <w:t>146</w:t>
      </w:r>
    </w:p>
    <w:p w:rsidR="00B2269D" w:rsidRDefault="00B2269D" w:rsidP="00883BEF">
      <w:pPr>
        <w:jc w:val="left"/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847EF5" w:rsidRPr="00847EF5">
        <w:rPr>
          <w:rFonts w:asciiTheme="minorEastAsia" w:hAnsiTheme="minorEastAsia" w:hint="default"/>
          <w:szCs w:val="21"/>
        </w:rPr>
        <w:t>151.84</w:t>
      </w:r>
      <w:r>
        <w:rPr>
          <w:rFonts w:cs="Calibri" w:hint="default"/>
        </w:rPr>
        <w:t>4</w:t>
      </w:r>
    </w:p>
    <w:p w:rsidR="00883BEF" w:rsidRPr="00883BEF" w:rsidRDefault="00883BEF" w:rsidP="00883BEF">
      <w:pPr>
        <w:jc w:val="left"/>
        <w:rPr>
          <w:rFonts w:asciiTheme="minorEastAsia" w:hAnsiTheme="minorEastAsia" w:hint="default"/>
          <w:szCs w:val="21"/>
        </w:rPr>
      </w:pPr>
    </w:p>
    <w:p w:rsidR="00B2269D" w:rsidRPr="009953B8" w:rsidRDefault="00B2269D" w:rsidP="00883BEF">
      <w:pPr>
        <w:rPr>
          <w:rFonts w:hint="default"/>
          <w:sz w:val="24"/>
        </w:rPr>
      </w:pPr>
    </w:p>
    <w:p w:rsidR="00B2269D" w:rsidRDefault="00B2269D" w:rsidP="00883BEF">
      <w:pPr>
        <w:rPr>
          <w:rFonts w:hint="default"/>
          <w:sz w:val="24"/>
        </w:rPr>
      </w:pPr>
    </w:p>
    <w:p w:rsidR="00B2269D" w:rsidRPr="0036177F" w:rsidRDefault="00B2269D" w:rsidP="00B2269D">
      <w:pPr>
        <w:pStyle w:val="3"/>
        <w:spacing w:line="415" w:lineRule="auto"/>
        <w:ind w:firstLineChars="100" w:firstLine="321"/>
        <w:rPr>
          <w:rFonts w:hint="default"/>
        </w:rPr>
      </w:pPr>
      <w:bookmarkStart w:id="51" w:name="_Toc432108958"/>
      <w:bookmarkStart w:id="52" w:name="_Toc432506315"/>
      <w:r w:rsidRPr="0036177F">
        <w:t>2</w:t>
      </w:r>
      <w:r>
        <w:t>3</w:t>
      </w:r>
      <w:r w:rsidR="00883BEF">
        <w:t>.</w:t>
      </w:r>
      <w:r w:rsidRPr="0036177F">
        <w:t>期初建账</w:t>
      </w:r>
      <w:bookmarkEnd w:id="51"/>
      <w:bookmarkEnd w:id="52"/>
    </w:p>
    <w:p w:rsidR="00B2269D" w:rsidRPr="00C81CD2" w:rsidRDefault="00B2269D" w:rsidP="00B2269D">
      <w:pPr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Bill.Bulid.Instituation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Bill.Bulid.Instituation.Invalid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Bill.Bulid.Staff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Bill.Bulid.Staff.Invalid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Bill.Bulid.Car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Bill.Bulid.Car.Invalid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Bill.Bulid.Goods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Bill.Bulid.Good.Invalid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Bill.Bulid.Account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Bill.Bulid.Account.Invalid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Bill.Bulid.Import</w:t>
            </w:r>
          </w:p>
        </w:tc>
        <w:tc>
          <w:tcPr>
            <w:tcW w:w="5459" w:type="dxa"/>
          </w:tcPr>
          <w:p w:rsidR="00B2269D" w:rsidRPr="003521C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系统应该允许财务人员新建账单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：新建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账单界面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系统要求财务人员逐个输入新账单的机构的编号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输入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、</w:t>
            </w:r>
            <w:r>
              <w:rPr>
                <w:rFonts w:ascii="Calibri" w:hAnsi="Calibri" w:cs="Calibri" w:hint="default"/>
                <w:szCs w:val="21"/>
              </w:rPr>
              <w:t>种类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输入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：新建机构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界面</w:t>
            </w:r>
            <w:r>
              <w:rPr>
                <w:rFonts w:ascii="Calibri" w:hAnsi="Calibri" w:cs="Calibri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机构信息输入存在非法，要求财务人员重新输入机构信息</w:t>
            </w:r>
          </w:p>
          <w:p w:rsidR="00B2269D" w:rsidRPr="003521C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3521C0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521C0">
              <w:rPr>
                <w:rFonts w:ascii="Calibri" w:hAnsi="Calibri" w:cs="Calibri" w:hint="default"/>
                <w:color w:val="7030A0"/>
                <w:szCs w:val="21"/>
              </w:rPr>
              <w:t>：提示</w:t>
            </w:r>
            <w:r w:rsidRPr="003521C0">
              <w:rPr>
                <w:rFonts w:ascii="Calibri" w:hAnsi="Calibri" w:cs="Calibri"/>
                <w:color w:val="7030A0"/>
                <w:szCs w:val="21"/>
              </w:rPr>
              <w:t>新机构</w:t>
            </w:r>
            <w:r>
              <w:rPr>
                <w:rFonts w:ascii="Calibri" w:hAnsi="Calibri" w:cs="Calibri"/>
                <w:color w:val="7030A0"/>
                <w:szCs w:val="21"/>
              </w:rPr>
              <w:t>信息输入</w:t>
            </w:r>
            <w:r w:rsidRPr="003521C0">
              <w:rPr>
                <w:rFonts w:ascii="Calibri" w:hAnsi="Calibri" w:cs="Calibri" w:hint="default"/>
                <w:color w:val="7030A0"/>
                <w:szCs w:val="21"/>
              </w:rPr>
              <w:t>是否有效的信息）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系统要求财务人员输入每个机构下属的人员的</w:t>
            </w:r>
            <w:r>
              <w:rPr>
                <w:rFonts w:ascii="Calibri" w:hAnsi="Calibri" w:cs="Calibri" w:hint="default"/>
                <w:szCs w:val="21"/>
              </w:rPr>
              <w:t>姓名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输入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、手机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输入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职位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输入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：增加人员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界面</w:t>
            </w:r>
            <w:r>
              <w:rPr>
                <w:rFonts w:ascii="Calibri" w:hAnsi="Calibri" w:cs="Calibri"/>
                <w:color w:val="7030A0"/>
                <w:szCs w:val="21"/>
              </w:rPr>
              <w:t>）</w:t>
            </w:r>
          </w:p>
          <w:p w:rsidR="00B2269D" w:rsidRPr="009E0EF7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bookmarkStart w:id="53" w:name="OLE_LINK5"/>
            <w:r>
              <w:rPr>
                <w:rFonts w:ascii="Calibri" w:hAnsi="Calibri" w:cs="Calibri"/>
                <w:szCs w:val="21"/>
              </w:rPr>
              <w:t>人员信息输入存在非法，要求财务人员重新输入人员信息</w:t>
            </w:r>
          </w:p>
          <w:bookmarkEnd w:id="53"/>
          <w:p w:rsidR="00B2269D" w:rsidRPr="003521C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3521C0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521C0">
              <w:rPr>
                <w:rFonts w:ascii="Calibri" w:hAnsi="Calibri" w:cs="Calibri" w:hint="default"/>
                <w:color w:val="7030A0"/>
                <w:szCs w:val="21"/>
              </w:rPr>
              <w:t>：提示</w:t>
            </w:r>
            <w:r>
              <w:rPr>
                <w:rFonts w:ascii="Calibri" w:hAnsi="Calibri" w:cs="Calibri"/>
                <w:color w:val="7030A0"/>
                <w:szCs w:val="21"/>
              </w:rPr>
              <w:t>新人员信息输入</w:t>
            </w:r>
            <w:r w:rsidRPr="003521C0">
              <w:rPr>
                <w:rFonts w:ascii="Calibri" w:hAnsi="Calibri" w:cs="Calibri" w:hint="default"/>
                <w:color w:val="7030A0"/>
                <w:szCs w:val="21"/>
              </w:rPr>
              <w:t>是否有效的信息）</w:t>
            </w:r>
          </w:p>
          <w:p w:rsidR="00B2269D" w:rsidRPr="003521C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系统要求财务人员逐个输入车辆车牌号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输入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、</w:t>
            </w:r>
            <w:r>
              <w:rPr>
                <w:rFonts w:ascii="Calibri" w:hAnsi="Calibri" w:cs="Calibri" w:hint="default"/>
                <w:szCs w:val="21"/>
              </w:rPr>
              <w:t>车主姓名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输入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：增加车辆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界面</w:t>
            </w:r>
            <w:r>
              <w:rPr>
                <w:rFonts w:ascii="Calibri" w:hAnsi="Calibri" w:cs="Calibri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车辆信息输入存在非法，要求财务人员重新输入车辆信息</w:t>
            </w:r>
          </w:p>
          <w:p w:rsidR="00B2269D" w:rsidRPr="003521C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3521C0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521C0">
              <w:rPr>
                <w:rFonts w:ascii="Calibri" w:hAnsi="Calibri" w:cs="Calibri" w:hint="default"/>
                <w:color w:val="7030A0"/>
                <w:szCs w:val="21"/>
              </w:rPr>
              <w:t>：提示</w:t>
            </w:r>
            <w:r>
              <w:rPr>
                <w:rFonts w:ascii="Calibri" w:hAnsi="Calibri" w:cs="Calibri"/>
                <w:color w:val="7030A0"/>
                <w:szCs w:val="21"/>
              </w:rPr>
              <w:t>车辆信息输入</w:t>
            </w:r>
            <w:r w:rsidRPr="003521C0">
              <w:rPr>
                <w:rFonts w:ascii="Calibri" w:hAnsi="Calibri" w:cs="Calibri" w:hint="default"/>
                <w:color w:val="7030A0"/>
                <w:szCs w:val="21"/>
              </w:rPr>
              <w:t>是否有效的信息）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系统要求财务人员逐个输入每个中转中心的库存信息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：增加库存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界面</w:t>
            </w:r>
            <w:r w:rsidRPr="003521C0">
              <w:rPr>
                <w:rFonts w:ascii="Calibri" w:hAnsi="Calibri" w:cs="Calibri"/>
                <w:color w:val="7030A0"/>
                <w:szCs w:val="21"/>
              </w:rPr>
              <w:t>）</w:t>
            </w:r>
            <w:r w:rsidRPr="003521C0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3521C0">
              <w:rPr>
                <w:rFonts w:ascii="Calibri" w:hAnsi="Calibri" w:cs="Calibri"/>
                <w:color w:val="7030A0"/>
                <w:szCs w:val="21"/>
              </w:rPr>
              <w:t>输入</w:t>
            </w:r>
            <w:r w:rsidRPr="003521C0">
              <w:rPr>
                <w:rFonts w:ascii="Calibri" w:hAnsi="Calibri" w:cs="Calibri" w:hint="default"/>
                <w:color w:val="7030A0"/>
                <w:szCs w:val="21"/>
              </w:rPr>
              <w:t>：</w:t>
            </w:r>
            <w:r w:rsidRPr="003521C0">
              <w:rPr>
                <w:rFonts w:ascii="Calibri" w:hAnsi="Calibri" w:cs="Calibri"/>
                <w:color w:val="7030A0"/>
                <w:szCs w:val="21"/>
              </w:rPr>
              <w:t>订</w:t>
            </w:r>
            <w:r>
              <w:rPr>
                <w:rFonts w:ascii="Calibri" w:hAnsi="Calibri" w:cs="Calibri"/>
                <w:color w:val="7030A0"/>
                <w:szCs w:val="21"/>
              </w:rPr>
              <w:t>单号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订单号输入非法，或未找到该货物，要求重新输入</w:t>
            </w:r>
            <w:r w:rsidRPr="003521C0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521C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系统要求输入银行账户账号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：银行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账户输入界面</w:t>
            </w:r>
            <w:r w:rsidRPr="003521C0">
              <w:rPr>
                <w:rFonts w:ascii="Calibri" w:hAnsi="Calibri" w:cs="Calibri"/>
                <w:color w:val="7030A0"/>
                <w:szCs w:val="21"/>
              </w:rPr>
              <w:t>）</w:t>
            </w:r>
            <w:r w:rsidRPr="003521C0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3521C0">
              <w:rPr>
                <w:rFonts w:ascii="Calibri" w:hAnsi="Calibri" w:cs="Calibri"/>
                <w:color w:val="7030A0"/>
                <w:szCs w:val="21"/>
              </w:rPr>
              <w:t>输入</w:t>
            </w:r>
            <w:r>
              <w:rPr>
                <w:rFonts w:ascii="Calibri" w:hAnsi="Calibri" w:cs="Calibri"/>
                <w:color w:val="7030A0"/>
                <w:szCs w:val="21"/>
              </w:rPr>
              <w:t>：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银行帐</w:t>
            </w:r>
            <w:r>
              <w:rPr>
                <w:rFonts w:ascii="Calibri" w:hAnsi="Calibri" w:cs="Calibri"/>
                <w:color w:val="7030A0"/>
                <w:szCs w:val="21"/>
              </w:rPr>
              <w:t>号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：</w:t>
            </w:r>
            <w:r>
              <w:rPr>
                <w:rFonts w:ascii="Calibri" w:hAnsi="Calibri" w:cs="Calibri"/>
                <w:color w:val="7030A0"/>
                <w:szCs w:val="21"/>
              </w:rPr>
              <w:t>读入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货物信息，</w:t>
            </w:r>
            <w:r>
              <w:rPr>
                <w:rFonts w:ascii="Calibri" w:hAnsi="Calibri" w:cs="Calibri"/>
                <w:color w:val="7030A0"/>
                <w:szCs w:val="21"/>
              </w:rPr>
              <w:t>比较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是否存在该订单）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银行账户信息非法，或未找到该账户，要求重新输入</w:t>
            </w:r>
          </w:p>
          <w:p w:rsidR="00B2269D" w:rsidRPr="0071265E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 w:rsidRPr="0071265E">
              <w:rPr>
                <w:rFonts w:ascii="Calibri" w:hAnsi="Calibri" w:cs="Calibri"/>
                <w:color w:val="7030A0"/>
                <w:szCs w:val="21"/>
              </w:rPr>
              <w:t>（输出：</w:t>
            </w:r>
            <w:r w:rsidRPr="0071265E">
              <w:rPr>
                <w:rFonts w:ascii="Calibri" w:hAnsi="Calibri" w:cs="Calibri" w:hint="default"/>
                <w:color w:val="7030A0"/>
                <w:szCs w:val="21"/>
              </w:rPr>
              <w:t>错误提示消息）</w:t>
            </w:r>
            <w:r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：读入已有数据，比较是否存在该账户）</w:t>
            </w:r>
          </w:p>
          <w:p w:rsidR="00B2269D" w:rsidRPr="000E78D6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系统应该允许财务人员导入最近的账单的信息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71265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71265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71265E">
              <w:rPr>
                <w:rFonts w:ascii="Calibri" w:hAnsi="Calibri" w:cs="Calibri" w:hint="default"/>
                <w:color w:val="7030A0"/>
                <w:szCs w:val="21"/>
              </w:rPr>
              <w:t>：导入文件成功）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Bill.Confirm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Bill.Update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系统列出新账户的简略信息并要求确认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71265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71265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71265E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系统显示新建账单成功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71265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49275C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系统更新账单</w:t>
            </w:r>
            <w:r w:rsidRPr="0071265E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71265E">
              <w:rPr>
                <w:rFonts w:ascii="Calibri" w:hAnsi="Calibri" w:cs="Calibri" w:hint="default"/>
                <w:color w:val="7030A0"/>
                <w:szCs w:val="21"/>
              </w:rPr>
              <w:t>输出）</w:t>
            </w:r>
          </w:p>
        </w:tc>
      </w:tr>
    </w:tbl>
    <w:p w:rsidR="00883BEF" w:rsidRDefault="00883BEF" w:rsidP="00883BEF">
      <w:pPr>
        <w:rPr>
          <w:rFonts w:cs="Calibri" w:hint="default"/>
        </w:rPr>
      </w:pPr>
      <w:r>
        <w:t>增加成本收益表</w:t>
      </w:r>
      <w:r>
        <w:rPr>
          <w:rFonts w:cs="Calibri"/>
        </w:rPr>
        <w:t>功能需求的测度值为：</w:t>
      </w:r>
    </w:p>
    <w:p w:rsidR="00883BEF" w:rsidRDefault="00883BEF" w:rsidP="00883BEF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9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1</w:t>
      </w:r>
      <w:r>
        <w:rPr>
          <w:rFonts w:cs="Calibri" w:hint="default"/>
        </w:rPr>
        <w:t>4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3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4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6B4B11" w:rsidRPr="006B4B11" w:rsidRDefault="00B2269D" w:rsidP="006B4B11">
      <w:pPr>
        <w:jc w:val="left"/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Pr="00F76A9F">
        <w:rPr>
          <w:rFonts w:asciiTheme="minorEastAsia" w:hAnsiTheme="minorEastAsia"/>
          <w:szCs w:val="21"/>
        </w:rPr>
        <w:t xml:space="preserve"> </w:t>
      </w:r>
      <w:r w:rsidR="006B4B11" w:rsidRPr="006B4B11">
        <w:rPr>
          <w:rFonts w:asciiTheme="minorEastAsia" w:hAnsiTheme="minorEastAsia" w:hint="default"/>
          <w:szCs w:val="21"/>
        </w:rPr>
        <w:t>158</w:t>
      </w:r>
    </w:p>
    <w:p w:rsidR="006B4B11" w:rsidRDefault="00B2269D" w:rsidP="00883BEF">
      <w:pPr>
        <w:jc w:val="left"/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6B4B11" w:rsidRPr="006B4B11">
        <w:rPr>
          <w:rFonts w:asciiTheme="minorEastAsia" w:hAnsiTheme="minorEastAsia" w:hint="default"/>
          <w:szCs w:val="21"/>
        </w:rPr>
        <w:t>164.32</w:t>
      </w:r>
    </w:p>
    <w:p w:rsidR="00B2269D" w:rsidRDefault="00B2269D" w:rsidP="00883BEF">
      <w:pPr>
        <w:rPr>
          <w:rFonts w:cs="Calibri" w:hint="default"/>
        </w:rPr>
      </w:pPr>
    </w:p>
    <w:p w:rsidR="00883BEF" w:rsidRDefault="00883BEF" w:rsidP="00883BEF">
      <w:pPr>
        <w:rPr>
          <w:rFonts w:cs="Calibri" w:hint="default"/>
        </w:rPr>
      </w:pPr>
    </w:p>
    <w:p w:rsidR="00B2269D" w:rsidRPr="009311E0" w:rsidRDefault="00B2269D" w:rsidP="00B2269D">
      <w:pPr>
        <w:rPr>
          <w:rFonts w:hint="default"/>
          <w:sz w:val="24"/>
        </w:rPr>
      </w:pPr>
    </w:p>
    <w:p w:rsidR="00B2269D" w:rsidRDefault="00B2269D" w:rsidP="00B2269D">
      <w:pPr>
        <w:pStyle w:val="3"/>
        <w:spacing w:line="415" w:lineRule="auto"/>
        <w:ind w:firstLineChars="100" w:firstLine="321"/>
        <w:rPr>
          <w:rFonts w:hint="default"/>
        </w:rPr>
      </w:pPr>
      <w:bookmarkStart w:id="54" w:name="_Toc432108959"/>
      <w:bookmarkStart w:id="55" w:name="_Toc432506316"/>
      <w:r>
        <w:t>24</w:t>
      </w:r>
      <w:r w:rsidR="00883BEF">
        <w:t>.</w:t>
      </w:r>
      <w:r>
        <w:t>新建付款单</w:t>
      </w:r>
      <w:bookmarkEnd w:id="54"/>
      <w:bookmarkEnd w:id="55"/>
    </w:p>
    <w:p w:rsidR="00B2269D" w:rsidRPr="00C81CD2" w:rsidRDefault="00B2269D" w:rsidP="00B2269D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Pay.Bulid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Pay.Bulid.Input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Pay.Bulid.Input.Invalid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Pay.Bulid.Report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Pay.Bulid.Cancel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Pay.Bulid.Update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系统应当允许财务人员新建付款单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/>
                <w:color w:val="7030A0"/>
                <w:szCs w:val="21"/>
              </w:rPr>
              <w:t>：新建付款单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界面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color w:val="7030A0"/>
                <w:szCs w:val="21"/>
              </w:rPr>
              <w:t>（查询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9311E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财务人员逐项输入付款单的各项信息：</w:t>
            </w:r>
            <w:r>
              <w:t>付款日期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t>、付款金额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t>、付款人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t>、付款账号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t>、条目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t>（租金（按年收，</w:t>
            </w:r>
            <w:r>
              <w:rPr>
                <w:rFonts w:hint="default"/>
              </w:rPr>
              <w:t>每月的付款单不需要计入</w:t>
            </w:r>
            <w:r>
              <w:t>）运</w:t>
            </w:r>
            <w:r>
              <w:lastRenderedPageBreak/>
              <w:t>费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t>（按次计算）人员工资总额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t>（按月统计）奖励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t>（一次性）），备注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t>（租金年份、运单号、标注工资月份）。（快递员提成、司机计次、业务员月薪</w:t>
            </w:r>
          </w:p>
          <w:p w:rsidR="00B2269D" w:rsidRPr="009311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财务人员输入非法信息，系统要求重新输入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系统提示新建付款单成功并显示付款单的详细信息</w:t>
            </w:r>
            <w:r w:rsidRPr="00B52CB9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B52CB9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财务人员取消新建付款单，系统返回主界面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F6210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在新建付款单后，系统自动更新银行账户存款等信息</w:t>
            </w:r>
            <w:r w:rsidRPr="009311E0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9311E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</w:tbl>
    <w:p w:rsidR="00883BEF" w:rsidRDefault="00883BEF" w:rsidP="00883BEF">
      <w:pPr>
        <w:rPr>
          <w:rFonts w:cs="Calibri" w:hint="default"/>
        </w:rPr>
      </w:pPr>
      <w:r>
        <w:lastRenderedPageBreak/>
        <w:t>增加成本收益表</w:t>
      </w:r>
      <w:r>
        <w:rPr>
          <w:rFonts w:cs="Calibri"/>
        </w:rPr>
        <w:t>功能需求的测度值为：</w:t>
      </w:r>
    </w:p>
    <w:p w:rsidR="00883BEF" w:rsidRDefault="00883BEF" w:rsidP="00883BEF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8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4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2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1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2969A4" w:rsidRPr="002969A4" w:rsidRDefault="00B2269D" w:rsidP="00883BEF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2969A4" w:rsidRPr="002969A4">
        <w:rPr>
          <w:rFonts w:hint="default"/>
        </w:rPr>
        <w:t xml:space="preserve"> </w:t>
      </w:r>
      <w:r w:rsidR="002969A4" w:rsidRPr="002969A4">
        <w:rPr>
          <w:rFonts w:asciiTheme="minorEastAsia" w:hAnsiTheme="minorEastAsia" w:hint="default"/>
          <w:szCs w:val="21"/>
        </w:rPr>
        <w:t>70</w:t>
      </w:r>
    </w:p>
    <w:p w:rsidR="00B2269D" w:rsidRDefault="00B2269D" w:rsidP="00883BEF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2969A4" w:rsidRPr="002969A4">
        <w:rPr>
          <w:rFonts w:asciiTheme="minorEastAsia" w:hAnsiTheme="minorEastAsia" w:hint="default"/>
          <w:szCs w:val="21"/>
        </w:rPr>
        <w:t>72.8</w:t>
      </w:r>
    </w:p>
    <w:p w:rsidR="00883BEF" w:rsidRDefault="00883BEF" w:rsidP="00883BEF">
      <w:pPr>
        <w:rPr>
          <w:rFonts w:asciiTheme="minorEastAsia" w:hAnsiTheme="minorEastAsia" w:hint="default"/>
          <w:szCs w:val="21"/>
        </w:rPr>
      </w:pPr>
    </w:p>
    <w:p w:rsidR="00883BEF" w:rsidRDefault="00883BEF" w:rsidP="00883BEF">
      <w:pPr>
        <w:rPr>
          <w:rFonts w:asciiTheme="minorEastAsia" w:hAnsiTheme="minorEastAsia" w:hint="default"/>
          <w:szCs w:val="21"/>
        </w:rPr>
      </w:pPr>
    </w:p>
    <w:p w:rsidR="00B2269D" w:rsidRPr="001B1A76" w:rsidRDefault="00B2269D" w:rsidP="00883BEF">
      <w:pPr>
        <w:rPr>
          <w:rFonts w:hint="default"/>
          <w:sz w:val="28"/>
        </w:rPr>
      </w:pPr>
    </w:p>
    <w:p w:rsidR="00B2269D" w:rsidRDefault="00B2269D" w:rsidP="00883BEF">
      <w:pPr>
        <w:pStyle w:val="3"/>
        <w:spacing w:line="415" w:lineRule="auto"/>
        <w:ind w:firstLineChars="100" w:firstLine="321"/>
        <w:rPr>
          <w:rFonts w:hint="default"/>
        </w:rPr>
      </w:pPr>
      <w:bookmarkStart w:id="56" w:name="_Toc432108960"/>
      <w:bookmarkStart w:id="57" w:name="_Toc432506317"/>
      <w:r>
        <w:t>25</w:t>
      </w:r>
      <w:r w:rsidR="00883BEF">
        <w:t>.</w:t>
      </w:r>
      <w:r>
        <w:t>人员机构管理</w:t>
      </w:r>
      <w:bookmarkEnd w:id="56"/>
      <w:bookmarkEnd w:id="57"/>
    </w:p>
    <w:p w:rsidR="00883BEF" w:rsidRPr="00883BEF" w:rsidRDefault="00883BEF" w:rsidP="00883BEF">
      <w:pPr>
        <w:rPr>
          <w:rFonts w:hint="default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Manage.AddP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Manage.AddP.Choose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Manage.AddP.Input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Manage.AddP.Input.Invalid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Manage.AddP.Report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Manage.AddP.Update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Manage.AddP.Cancel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系统应当允许总经理增加人员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总经理选择</w:t>
            </w:r>
            <w:r>
              <w:rPr>
                <w:rFonts w:ascii="Calibri" w:hAnsi="Calibri" w:cs="Calibri" w:hint="default"/>
                <w:szCs w:val="21"/>
              </w:rPr>
              <w:t>增加人员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 w:hint="default"/>
                <w:szCs w:val="21"/>
              </w:rPr>
              <w:t>系统进入</w:t>
            </w:r>
            <w:r>
              <w:rPr>
                <w:rFonts w:ascii="Calibri" w:hAnsi="Calibri" w:cs="Calibri"/>
                <w:szCs w:val="21"/>
              </w:rPr>
              <w:t>增加</w:t>
            </w:r>
            <w:r>
              <w:rPr>
                <w:rFonts w:ascii="Calibri" w:hAnsi="Calibri" w:cs="Calibri" w:hint="default"/>
                <w:szCs w:val="21"/>
              </w:rPr>
              <w:t>人员界面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，总经理</w:t>
            </w:r>
            <w:r>
              <w:rPr>
                <w:rFonts w:ascii="Calibri" w:hAnsi="Calibri" w:cs="Calibri"/>
                <w:szCs w:val="21"/>
              </w:rPr>
              <w:t>选择人员的机构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总经理输入人员的姓名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、手机号（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</w:t>
            </w:r>
            <w:r>
              <w:rPr>
                <w:rFonts w:ascii="Calibri" w:hAnsi="Calibri" w:cs="Calibri" w:hint="default"/>
                <w:szCs w:val="21"/>
              </w:rPr>
              <w:t>）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、</w:t>
            </w:r>
            <w:r>
              <w:rPr>
                <w:rFonts w:ascii="Calibri" w:hAnsi="Calibri" w:cs="Calibri" w:hint="default"/>
                <w:szCs w:val="21"/>
              </w:rPr>
              <w:t>职位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总经理输入的信息非法，系统提示非法的信息并要求重新输入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系统提示新增人员成功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系统更新机构信息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CC471E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总经理取消增加人员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，系统返回主界面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Manage.DelP.Check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Manage.DelP.CheckByInst</w:t>
            </w:r>
          </w:p>
          <w:p w:rsidR="00B2269D" w:rsidRPr="00CC471E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Manage.DelP.CheckByInst.Show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Manage.DelP.CheckByID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Manage.DelP.CheckByID.Input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Manage.DelP.CheckByID.Show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Manage.DelPCheckByName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Manage.DelP.CheckByName.Input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Manage.DelP.CheckByName.Show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Manage.DelP.Check.Choose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Manage.DelP.Update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Manage.DelP.Cancel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系统应当允许总经理删除人员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总经理发出</w:t>
            </w:r>
            <w:r>
              <w:rPr>
                <w:rFonts w:ascii="Calibri" w:hAnsi="Calibri" w:cs="Calibri" w:hint="default"/>
                <w:szCs w:val="21"/>
              </w:rPr>
              <w:t>查找人员的请求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系统跳转进入</w:t>
            </w:r>
            <w:r>
              <w:rPr>
                <w:rFonts w:ascii="Calibri" w:hAnsi="Calibri" w:cs="Calibri" w:hint="default"/>
                <w:szCs w:val="21"/>
              </w:rPr>
              <w:t>查找人员界面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总经理选择查找人员的方式（机构</w:t>
            </w:r>
            <w:r>
              <w:rPr>
                <w:rFonts w:ascii="Calibri" w:hAnsi="Calibri" w:cs="Calibri" w:hint="default"/>
                <w:szCs w:val="21"/>
              </w:rPr>
              <w:t>、</w:t>
            </w:r>
            <w:r>
              <w:rPr>
                <w:rFonts w:ascii="Calibri" w:hAnsi="Calibri" w:cs="Calibri" w:hint="default"/>
                <w:szCs w:val="21"/>
              </w:rPr>
              <w:t>ID</w:t>
            </w:r>
            <w:r>
              <w:rPr>
                <w:rFonts w:ascii="Calibri" w:hAnsi="Calibri" w:cs="Calibri" w:hint="default"/>
                <w:szCs w:val="21"/>
              </w:rPr>
              <w:t>、姓名）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总经理选择通过职位查询</w:t>
            </w:r>
          </w:p>
          <w:p w:rsidR="00B2269D" w:rsidRPr="00CC471E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系统列出该职位下所有人员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逻辑文件）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3C6E42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总经理选择通过</w:t>
            </w:r>
            <w:r>
              <w:rPr>
                <w:rFonts w:ascii="Calibri" w:hAnsi="Calibri" w:cs="Calibri"/>
                <w:szCs w:val="21"/>
              </w:rPr>
              <w:t>ID</w:t>
            </w:r>
            <w:r>
              <w:rPr>
                <w:rFonts w:ascii="Calibri" w:hAnsi="Calibri" w:cs="Calibri"/>
                <w:szCs w:val="21"/>
              </w:rPr>
              <w:t>查询</w:t>
            </w:r>
            <w:r>
              <w:rPr>
                <w:rFonts w:ascii="Calibri" w:hAnsi="Calibri" w:cs="Calibri"/>
                <w:color w:val="7030A0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default"/>
                <w:szCs w:val="21"/>
              </w:rPr>
              <w:t>提示总经理输入</w:t>
            </w:r>
            <w:r>
              <w:rPr>
                <w:rFonts w:ascii="Calibri" w:hAnsi="Calibri" w:cs="Calibri" w:hint="default"/>
                <w:szCs w:val="21"/>
              </w:rPr>
              <w:t>ID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输出：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进入输入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ID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界面）</w:t>
            </w:r>
          </w:p>
          <w:p w:rsidR="00B2269D" w:rsidRPr="003C6E42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总经理输入</w:t>
            </w:r>
            <w:r>
              <w:rPr>
                <w:rFonts w:ascii="Calibri" w:hAnsi="Calibri" w:cs="Calibri"/>
                <w:szCs w:val="21"/>
              </w:rPr>
              <w:t>ID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系统返回该</w:t>
            </w:r>
            <w:r>
              <w:rPr>
                <w:rFonts w:ascii="Calibri" w:hAnsi="Calibri" w:cs="Calibri"/>
                <w:szCs w:val="21"/>
              </w:rPr>
              <w:t>ID</w:t>
            </w:r>
            <w:r>
              <w:rPr>
                <w:rFonts w:ascii="Calibri" w:hAnsi="Calibri" w:cs="Calibri"/>
                <w:szCs w:val="21"/>
              </w:rPr>
              <w:t>查找结果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逻辑文件）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总经理选择通过姓名查询</w:t>
            </w:r>
          </w:p>
          <w:p w:rsidR="00B2269D" w:rsidRPr="003C6E42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总经理输入姓名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输出：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进入输入</w:t>
            </w:r>
            <w:r>
              <w:rPr>
                <w:rFonts w:ascii="Calibri" w:hAnsi="Calibri" w:cs="Calibri"/>
                <w:color w:val="7030A0"/>
                <w:szCs w:val="21"/>
              </w:rPr>
              <w:t>姓名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界面）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系统返回该姓名查找相关结果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逻辑文件）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3C6E42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总经理通过上述某种方式找到人员并选择一个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(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输入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)</w:t>
            </w:r>
            <w:r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 w:hint="default"/>
                <w:szCs w:val="21"/>
              </w:rPr>
              <w:t>系统显示该人员详细信息（</w:t>
            </w:r>
            <w:r>
              <w:rPr>
                <w:rFonts w:ascii="Calibri" w:hAnsi="Calibri" w:cs="Calibri"/>
                <w:szCs w:val="21"/>
              </w:rPr>
              <w:t>姓名、</w:t>
            </w:r>
            <w:r>
              <w:rPr>
                <w:rFonts w:ascii="Calibri" w:hAnsi="Calibri" w:cs="Calibri" w:hint="default"/>
                <w:szCs w:val="21"/>
              </w:rPr>
              <w:t>手机、</w:t>
            </w:r>
            <w:r>
              <w:rPr>
                <w:rFonts w:ascii="Calibri" w:hAnsi="Calibri" w:cs="Calibri"/>
                <w:szCs w:val="21"/>
              </w:rPr>
              <w:t>职位</w:t>
            </w:r>
            <w:r>
              <w:rPr>
                <w:rFonts w:ascii="Calibri" w:hAnsi="Calibri" w:cs="Calibri" w:hint="default"/>
                <w:szCs w:val="21"/>
              </w:rPr>
              <w:t>）</w:t>
            </w:r>
            <w:r w:rsidRPr="003C6E42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C6E4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</w:t>
            </w:r>
            <w:r>
              <w:rPr>
                <w:rFonts w:ascii="Calibri" w:hAnsi="Calibri" w:cs="Calibri" w:hint="default"/>
                <w:szCs w:val="21"/>
              </w:rPr>
              <w:t>选择删除该人员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系统提示总经理是否删除该人员</w:t>
            </w:r>
          </w:p>
          <w:p w:rsidR="00B2269D" w:rsidRPr="0004622D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系统提示该人员已删除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系统自动更新机构信息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DA63BE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总经理取消删除人员，系统返回主界面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Manage.AddInst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Manage.AddInst.Input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Manage.AddInst.Input.Invalid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Manage.AddInst.Report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Manage.AddInst.Update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Manage.AddInst.Cancel</w:t>
            </w:r>
          </w:p>
          <w:p w:rsidR="00B2269D" w:rsidRPr="002E475E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</w:tcPr>
          <w:p w:rsidR="00B2269D" w:rsidRPr="0004622D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系统应当允许增加机构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：输入新机构的信息界面）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总经理需要输入新机构的编号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(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输入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)</w:t>
            </w:r>
            <w:r>
              <w:rPr>
                <w:rFonts w:ascii="Calibri" w:hAnsi="Calibri" w:cs="Calibri" w:hint="default"/>
                <w:szCs w:val="21"/>
              </w:rPr>
              <w:t>、种类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(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输入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)</w:t>
            </w:r>
            <w:r>
              <w:rPr>
                <w:rFonts w:ascii="Calibri" w:hAnsi="Calibri" w:cs="Calibri"/>
                <w:szCs w:val="21"/>
              </w:rPr>
              <w:t>（营业厅</w:t>
            </w:r>
            <w:r>
              <w:rPr>
                <w:rFonts w:ascii="Calibri" w:hAnsi="Calibri" w:cs="Calibri" w:hint="default"/>
                <w:szCs w:val="21"/>
              </w:rPr>
              <w:t>、中转中心）</w:t>
            </w:r>
            <w:r>
              <w:rPr>
                <w:rFonts w:ascii="Calibri" w:hAnsi="Calibri" w:cs="Calibri"/>
                <w:szCs w:val="21"/>
              </w:rPr>
              <w:t>所在城市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(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输入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)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若总经理输入信息非法，系统提示重新输入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系统提示新机构创建成功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04622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系统自动更新新机构的信息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DA63BE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总经理取消增加机构，系统返回主界面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Manage.DelInst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Manage.DelInst.Show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Manage.DelInst.Choose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Manage.DelInst.Confirm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Manage.DelInst.Report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Manage.DelInst.Update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Manage.DelInst.Cancel</w:t>
            </w:r>
          </w:p>
        </w:tc>
        <w:tc>
          <w:tcPr>
            <w:tcW w:w="5459" w:type="dxa"/>
          </w:tcPr>
          <w:p w:rsidR="00B2269D" w:rsidRPr="0004622D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系统应当允许总经理删除机构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系统自动列出所有机构的名称</w:t>
            </w:r>
            <w:r>
              <w:rPr>
                <w:rFonts w:ascii="Calibri" w:hAnsi="Calibri" w:cs="Calibri" w:hint="default"/>
                <w:szCs w:val="21"/>
              </w:rPr>
              <w:t>、种类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总经理选择某一机构进行删除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系统提示总经理是否删除该机构（输出</w:t>
            </w:r>
            <w:r>
              <w:rPr>
                <w:rFonts w:ascii="Calibri" w:hAnsi="Calibri" w:cs="Calibri" w:hint="default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 w:hint="default"/>
                <w:szCs w:val="21"/>
              </w:rPr>
              <w:t>总经理选择</w:t>
            </w:r>
            <w:r>
              <w:rPr>
                <w:rFonts w:ascii="Calibri" w:hAnsi="Calibri" w:cs="Calibri"/>
                <w:szCs w:val="21"/>
              </w:rPr>
              <w:t>确认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04622D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删除后系统报告已删除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系统更新相关机构信息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DA63BE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总经理取消删除机构，系统返回主界面</w:t>
            </w:r>
            <w:r w:rsidRPr="0004622D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04622D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</w:tbl>
    <w:p w:rsidR="00883BEF" w:rsidRDefault="00883BEF" w:rsidP="00883BEF">
      <w:pPr>
        <w:rPr>
          <w:rFonts w:cs="Calibri" w:hint="default"/>
        </w:rPr>
      </w:pPr>
      <w:r>
        <w:t>增加成本收益表</w:t>
      </w:r>
      <w:r>
        <w:rPr>
          <w:rFonts w:cs="Calibri"/>
        </w:rPr>
        <w:t>功能需求的测度值为：</w:t>
      </w:r>
    </w:p>
    <w:p w:rsidR="00883BEF" w:rsidRDefault="00883BEF" w:rsidP="00883BEF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  <w:r>
        <w:rPr>
          <w:rFonts w:cs="Calibri" w:hint="default"/>
        </w:rPr>
        <w:t>1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15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10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8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2969A4" w:rsidRPr="002969A4" w:rsidRDefault="00B2269D" w:rsidP="00883BEF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2969A4" w:rsidRPr="002969A4">
        <w:rPr>
          <w:rFonts w:hint="default"/>
        </w:rPr>
        <w:t xml:space="preserve"> </w:t>
      </w:r>
      <w:r w:rsidR="002969A4" w:rsidRPr="002969A4">
        <w:rPr>
          <w:rFonts w:asciiTheme="minorEastAsia" w:hAnsiTheme="minorEastAsia" w:hint="default"/>
          <w:szCs w:val="21"/>
        </w:rPr>
        <w:t>239</w:t>
      </w:r>
    </w:p>
    <w:p w:rsidR="00B2269D" w:rsidRDefault="00B2269D" w:rsidP="00883BEF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2969A4" w:rsidRPr="002969A4">
        <w:rPr>
          <w:rFonts w:asciiTheme="minorEastAsia" w:hAnsiTheme="minorEastAsia" w:hint="default"/>
          <w:szCs w:val="21"/>
        </w:rPr>
        <w:t>248.56</w:t>
      </w:r>
    </w:p>
    <w:p w:rsidR="00883BEF" w:rsidRDefault="00883BEF" w:rsidP="00883BEF">
      <w:pPr>
        <w:rPr>
          <w:rFonts w:asciiTheme="minorEastAsia" w:hAnsiTheme="minorEastAsia" w:hint="default"/>
          <w:szCs w:val="21"/>
        </w:rPr>
      </w:pPr>
    </w:p>
    <w:p w:rsidR="00883BEF" w:rsidRPr="00883BEF" w:rsidRDefault="00883BEF" w:rsidP="00883BEF">
      <w:pPr>
        <w:rPr>
          <w:rFonts w:asciiTheme="minorEastAsia" w:hAnsiTheme="minorEastAsia" w:hint="default"/>
          <w:szCs w:val="21"/>
        </w:rPr>
      </w:pPr>
    </w:p>
    <w:p w:rsidR="00B2269D" w:rsidRPr="00AE330F" w:rsidRDefault="00B2269D" w:rsidP="00B2269D">
      <w:pPr>
        <w:rPr>
          <w:rFonts w:hint="default"/>
          <w:sz w:val="24"/>
        </w:rPr>
      </w:pPr>
    </w:p>
    <w:p w:rsidR="00B2269D" w:rsidRDefault="00B2269D" w:rsidP="00B2269D">
      <w:pPr>
        <w:pStyle w:val="3"/>
        <w:spacing w:line="415" w:lineRule="auto"/>
        <w:ind w:firstLineChars="100" w:firstLine="321"/>
        <w:rPr>
          <w:rFonts w:hint="default"/>
        </w:rPr>
      </w:pPr>
      <w:bookmarkStart w:id="58" w:name="_Toc432108961"/>
      <w:bookmarkStart w:id="59" w:name="_Toc432506318"/>
      <w:r>
        <w:lastRenderedPageBreak/>
        <w:t>2</w:t>
      </w:r>
      <w:r>
        <w:rPr>
          <w:rFonts w:hint="default"/>
        </w:rPr>
        <w:t>6</w:t>
      </w:r>
      <w:r w:rsidR="00883BEF">
        <w:rPr>
          <w:rFonts w:hint="default"/>
        </w:rPr>
        <w:t>.</w:t>
      </w:r>
      <w:r>
        <w:t>审批单据</w:t>
      </w:r>
      <w:bookmarkEnd w:id="58"/>
      <w:bookmarkEnd w:id="59"/>
    </w:p>
    <w:p w:rsidR="00B2269D" w:rsidRPr="005B04B6" w:rsidRDefault="00B2269D" w:rsidP="00B2269D">
      <w:pPr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Approval.Check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Approval.Check.Choose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Approval.Check.ShowInShort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Approval.Check.ShowAll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Approval.Check.Back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系统应当允许总经理查看当日单据信息</w:t>
            </w:r>
            <w:r w:rsidRPr="00703F80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703F8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703F80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703F80">
              <w:rPr>
                <w:rFonts w:ascii="Calibri" w:hAnsi="Calibri" w:cs="Calibri" w:hint="default"/>
                <w:color w:val="7030A0"/>
                <w:szCs w:val="21"/>
              </w:rPr>
              <w:t>：进入选择类型</w:t>
            </w:r>
            <w:r w:rsidRPr="00703F80">
              <w:rPr>
                <w:rFonts w:ascii="Calibri" w:hAnsi="Calibri" w:cs="Calibri"/>
                <w:color w:val="7030A0"/>
                <w:szCs w:val="21"/>
              </w:rPr>
              <w:t>的</w:t>
            </w:r>
            <w:r w:rsidRPr="00703F80">
              <w:rPr>
                <w:rFonts w:ascii="Calibri" w:hAnsi="Calibri" w:cs="Calibri" w:hint="default"/>
                <w:color w:val="7030A0"/>
                <w:szCs w:val="21"/>
              </w:rPr>
              <w:t>界面）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系统应当允许总经理选择某种类型单据</w:t>
            </w:r>
            <w:r w:rsidRPr="00703F80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703F8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系统向总经理展示单据简略信息</w:t>
            </w:r>
            <w:r w:rsidRPr="00703F80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703F8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703F80">
              <w:rPr>
                <w:rFonts w:ascii="Calibri" w:hAnsi="Calibri" w:cs="Calibri"/>
                <w:color w:val="7030A0"/>
                <w:szCs w:val="21"/>
              </w:rPr>
              <w:t>（输出</w:t>
            </w:r>
            <w:r>
              <w:rPr>
                <w:rFonts w:ascii="Calibri" w:hAnsi="Calibri" w:cs="Calibri" w:hint="default"/>
                <w:szCs w:val="21"/>
              </w:rPr>
              <w:t>）</w:t>
            </w:r>
          </w:p>
          <w:p w:rsidR="00B2269D" w:rsidRPr="00703F8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</w:t>
            </w:r>
            <w:r>
              <w:rPr>
                <w:rFonts w:ascii="Calibri" w:hAnsi="Calibri" w:cs="Calibri" w:hint="default"/>
                <w:szCs w:val="21"/>
              </w:rPr>
              <w:t>选择某一种单据</w:t>
            </w:r>
            <w:r w:rsidRPr="00703F80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703F80">
              <w:rPr>
                <w:rFonts w:ascii="Calibri" w:hAnsi="Calibri" w:cs="Calibri"/>
                <w:color w:val="7030A0"/>
                <w:szCs w:val="21"/>
              </w:rPr>
              <w:t>输入</w:t>
            </w:r>
            <w:r w:rsidRPr="00703F8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系统向总经理展示某一单据的详细信息</w:t>
            </w:r>
            <w:r w:rsidRPr="00703F80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703F8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703F80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703F8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F6210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系统应当允许总经理从某单据的详细信息界面回转至列表界面（简略信息）</w:t>
            </w:r>
            <w:r w:rsidRPr="00703F80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703F8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Approval.Approve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Approval.Approve.Many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Approval.Approve.One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Approval.Approve.Report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Approval.Approval.Update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系统应当允许总经理审批单据，该功能建立在单据查看上，参见</w:t>
            </w:r>
            <w:r>
              <w:rPr>
                <w:rFonts w:ascii="Calibri" w:hAnsi="Calibri" w:cs="Calibri"/>
                <w:szCs w:val="21"/>
              </w:rPr>
              <w:t>Approval.Check</w:t>
            </w:r>
          </w:p>
          <w:p w:rsidR="00B2269D" w:rsidRPr="00925A43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系统允许总经理选择多项单据并批量审批单据：</w:t>
            </w:r>
            <w:r>
              <w:rPr>
                <w:rFonts w:ascii="Calibri" w:hAnsi="Calibri" w:cs="Calibri" w:hint="default"/>
                <w:szCs w:val="21"/>
              </w:rPr>
              <w:t>总经理通过打复选框多选按钮，系统提供全选、全不选的功能</w:t>
            </w:r>
            <w:r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 w:hint="default"/>
                <w:szCs w:val="21"/>
              </w:rPr>
              <w:t>总经理</w:t>
            </w:r>
            <w:r>
              <w:rPr>
                <w:rFonts w:ascii="Calibri" w:hAnsi="Calibri" w:cs="Calibri"/>
                <w:szCs w:val="21"/>
              </w:rPr>
              <w:t>点击</w:t>
            </w:r>
            <w:r>
              <w:rPr>
                <w:rFonts w:ascii="Calibri" w:hAnsi="Calibri" w:cs="Calibri" w:hint="default"/>
                <w:szCs w:val="21"/>
              </w:rPr>
              <w:t>批量审批进行审批</w:t>
            </w:r>
            <w:r>
              <w:rPr>
                <w:rFonts w:ascii="Calibri" w:hAnsi="Calibri" w:cs="Calibri"/>
                <w:szCs w:val="21"/>
              </w:rPr>
              <w:t>（查询</w:t>
            </w:r>
            <w:r>
              <w:rPr>
                <w:rFonts w:ascii="Calibri" w:hAnsi="Calibri" w:cs="Calibri" w:hint="default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Approval.Check.ShowInShort</w:t>
            </w:r>
            <w:r w:rsidRPr="00925A43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25A4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883BEF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系统允许总经理在单据详细信息界面审批通过单项单据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总经理每次完成单据审批后都应当报告审批结果</w:t>
            </w:r>
            <w:r w:rsidRPr="00925A43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925A4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F6210F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系统在审批后应当自动更新单据的状态</w:t>
            </w:r>
            <w:r w:rsidRPr="00925A43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925A4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Approval.Modify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Approval.Modify.Input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Approval.Modify.Input.Invalid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Approval.Modify.Report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Approval.Modify.Cancel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Approval.Modify.Update</w:t>
            </w:r>
          </w:p>
        </w:tc>
        <w:tc>
          <w:tcPr>
            <w:tcW w:w="5459" w:type="dxa"/>
          </w:tcPr>
          <w:p w:rsidR="00B2269D" w:rsidRPr="00925A43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系统应当允许总经理修改单据，该功能建立在单据查看上，参见</w:t>
            </w:r>
            <w:r>
              <w:rPr>
                <w:rFonts w:ascii="Calibri" w:hAnsi="Calibri" w:cs="Calibri"/>
                <w:szCs w:val="21"/>
              </w:rPr>
              <w:t>Approval.Check</w:t>
            </w:r>
            <w:r w:rsidRPr="00925A43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925A43">
              <w:rPr>
                <w:rFonts w:ascii="Calibri" w:hAnsi="Calibri" w:cs="Calibri" w:hint="default"/>
                <w:color w:val="7030A0"/>
                <w:szCs w:val="21"/>
              </w:rPr>
              <w:t>：系统允许总经理修改单据）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总经理在单据详细信息界面修改单据并确认</w:t>
            </w:r>
            <w:r w:rsidRPr="00925A43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925A4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总经理输入信息非法，要求重新输入</w:t>
            </w:r>
            <w:r w:rsidRPr="00925A43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925A4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系统报告单据信息修改成功并自动审批</w:t>
            </w:r>
            <w:r w:rsidRPr="00925A43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925A43">
              <w:rPr>
                <w:rFonts w:ascii="Calibri" w:hAnsi="Calibri" w:cs="Calibri" w:hint="default"/>
                <w:color w:val="7030A0"/>
                <w:szCs w:val="21"/>
              </w:rPr>
              <w:t>、逻辑</w:t>
            </w:r>
            <w:r w:rsidRPr="00925A43">
              <w:rPr>
                <w:rFonts w:ascii="Calibri" w:hAnsi="Calibri" w:cs="Calibri"/>
                <w:color w:val="7030A0"/>
                <w:szCs w:val="21"/>
              </w:rPr>
              <w:t>文件</w:t>
            </w:r>
            <w:r w:rsidRPr="00925A4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总经理取消修改单据，系统返回主界面</w:t>
            </w:r>
            <w:r w:rsidRPr="00925A43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925A4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DB57C9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总经理修改完成单据后系统应自动更新</w:t>
            </w:r>
            <w:r w:rsidRPr="00925A43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925A4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</w:tbl>
    <w:p w:rsidR="00883BEF" w:rsidRDefault="00883BEF" w:rsidP="00883BEF">
      <w:pPr>
        <w:rPr>
          <w:rFonts w:cs="Calibri" w:hint="default"/>
        </w:rPr>
      </w:pPr>
      <w:r>
        <w:t>增加成本收益表</w:t>
      </w:r>
      <w:r>
        <w:rPr>
          <w:rFonts w:cs="Calibri"/>
        </w:rPr>
        <w:t>功能需求的测度值为：</w:t>
      </w:r>
    </w:p>
    <w:p w:rsidR="00883BEF" w:rsidRDefault="00883BEF" w:rsidP="00883BEF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4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7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3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4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675CB6" w:rsidRPr="00675CB6" w:rsidRDefault="00B2269D" w:rsidP="00883BEF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675CB6" w:rsidRPr="00675CB6">
        <w:rPr>
          <w:rFonts w:hint="default"/>
        </w:rPr>
        <w:t xml:space="preserve"> </w:t>
      </w:r>
      <w:r w:rsidR="00675CB6" w:rsidRPr="00675CB6">
        <w:rPr>
          <w:rFonts w:asciiTheme="minorEastAsia" w:hAnsiTheme="minorEastAsia" w:hint="default"/>
          <w:szCs w:val="21"/>
        </w:rPr>
        <w:t>103</w:t>
      </w:r>
    </w:p>
    <w:p w:rsidR="00883BEF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Pr="00883BEF">
        <w:rPr>
          <w:rFonts w:cs="Calibri"/>
        </w:rPr>
        <w:t>Gift</w:t>
      </w:r>
      <w:r>
        <w:rPr>
          <w:rFonts w:cs="Calibri"/>
        </w:rPr>
        <w:t xml:space="preserve">) = </w:t>
      </w:r>
      <w:r w:rsidR="00675CB6" w:rsidRPr="00883BEF">
        <w:rPr>
          <w:rFonts w:cs="Calibri" w:hint="default"/>
        </w:rPr>
        <w:t>107.12</w:t>
      </w:r>
    </w:p>
    <w:p w:rsidR="00883BEF" w:rsidRDefault="00883BEF" w:rsidP="00B2269D">
      <w:pPr>
        <w:rPr>
          <w:rFonts w:cs="Calibri" w:hint="default"/>
        </w:rPr>
      </w:pPr>
    </w:p>
    <w:p w:rsidR="00883BEF" w:rsidRDefault="00883BEF" w:rsidP="00B2269D">
      <w:pPr>
        <w:rPr>
          <w:rFonts w:cs="Calibri" w:hint="default"/>
        </w:rPr>
      </w:pPr>
    </w:p>
    <w:p w:rsidR="00883BEF" w:rsidRPr="00883BEF" w:rsidRDefault="00883BEF" w:rsidP="00B2269D">
      <w:pPr>
        <w:rPr>
          <w:rFonts w:cs="Calibri" w:hint="default"/>
        </w:rPr>
      </w:pPr>
    </w:p>
    <w:p w:rsidR="00B2269D" w:rsidRDefault="00B2269D" w:rsidP="00B2269D">
      <w:pPr>
        <w:pStyle w:val="3"/>
        <w:spacing w:line="415" w:lineRule="auto"/>
        <w:ind w:firstLineChars="100" w:firstLine="321"/>
        <w:rPr>
          <w:rFonts w:hint="default"/>
        </w:rPr>
      </w:pPr>
      <w:bookmarkStart w:id="60" w:name="_Toc432108962"/>
      <w:bookmarkStart w:id="61" w:name="_Toc432506319"/>
      <w:r>
        <w:t>2</w:t>
      </w:r>
      <w:r>
        <w:rPr>
          <w:rFonts w:hint="default"/>
        </w:rPr>
        <w:t>7</w:t>
      </w:r>
      <w:r w:rsidR="00883BEF">
        <w:rPr>
          <w:rFonts w:hint="default"/>
        </w:rPr>
        <w:t>.</w:t>
      </w:r>
      <w:r>
        <w:t>查看统计分析</w:t>
      </w:r>
      <w:bookmarkEnd w:id="60"/>
      <w:bookmarkEnd w:id="61"/>
    </w:p>
    <w:p w:rsidR="00B2269D" w:rsidRPr="005B04B6" w:rsidRDefault="00B2269D" w:rsidP="00B2269D">
      <w:pPr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Statistics.Check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Statisitcs.Check.Choose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Statistics.Check.Show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Statistics.Check.Confirm</w:t>
            </w:r>
          </w:p>
        </w:tc>
        <w:tc>
          <w:tcPr>
            <w:tcW w:w="5459" w:type="dxa"/>
          </w:tcPr>
          <w:p w:rsidR="00B2269D" w:rsidRPr="007471FA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系统应该允许总经理查看统计分析报表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总经理发出查看</w:t>
            </w:r>
            <w:r>
              <w:rPr>
                <w:rFonts w:ascii="Calibri" w:hAnsi="Calibri" w:cs="Calibri" w:hint="default"/>
                <w:szCs w:val="21"/>
              </w:rPr>
              <w:t>统计报表的请求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0746CA">
              <w:rPr>
                <w:rFonts w:ascii="Calibri" w:hAnsi="Calibri" w:cs="Calibri"/>
                <w:color w:val="7030A0"/>
                <w:szCs w:val="21"/>
              </w:rPr>
              <w:t>查询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>
              <w:rPr>
                <w:rFonts w:ascii="Calibri" w:hAnsi="Calibri" w:cs="Calibri" w:hint="default"/>
                <w:szCs w:val="21"/>
              </w:rPr>
              <w:t>显示一种报表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0746CA">
              <w:rPr>
                <w:rFonts w:ascii="Calibri" w:hAnsi="Calibri" w:cs="Calibri"/>
                <w:color w:val="7030A0"/>
                <w:szCs w:val="21"/>
              </w:rPr>
              <w:t>输出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总经理选择一种报表</w:t>
            </w:r>
            <w:r w:rsidRPr="000746CA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系统显示该报表详细信息</w:t>
            </w:r>
            <w:r w:rsidRPr="000746CA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0746CA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E2482B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总记录确认报表信息并返回</w:t>
            </w:r>
            <w:r w:rsidRPr="000746CA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</w:tbl>
    <w:p w:rsidR="00883BEF" w:rsidRDefault="00883BEF" w:rsidP="00883BEF">
      <w:pPr>
        <w:rPr>
          <w:rFonts w:cs="Calibri" w:hint="default"/>
        </w:rPr>
      </w:pPr>
      <w:r>
        <w:t>增加成本收益表</w:t>
      </w:r>
      <w:r>
        <w:rPr>
          <w:rFonts w:cs="Calibri"/>
        </w:rPr>
        <w:t>功能需求的测度值为：</w:t>
      </w:r>
    </w:p>
    <w:p w:rsidR="00883BEF" w:rsidRDefault="00883BEF" w:rsidP="00883BEF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1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2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2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1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883BEF" w:rsidRDefault="00B2269D" w:rsidP="00883BEF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EF5C80" w:rsidRPr="00EF5C80">
        <w:rPr>
          <w:rFonts w:hint="default"/>
        </w:rPr>
        <w:t xml:space="preserve"> </w:t>
      </w:r>
      <w:r w:rsidR="00883BEF">
        <w:rPr>
          <w:rFonts w:asciiTheme="minorEastAsia" w:hAnsiTheme="minorEastAsia" w:hint="default"/>
          <w:szCs w:val="21"/>
        </w:rPr>
        <w:t>32</w:t>
      </w:r>
    </w:p>
    <w:p w:rsidR="00B2269D" w:rsidRDefault="00B2269D" w:rsidP="00883BEF">
      <w:pPr>
        <w:rPr>
          <w:rFonts w:cs="Calibri" w:hint="default"/>
        </w:rPr>
      </w:pPr>
      <w:r>
        <w:rPr>
          <w:rFonts w:cs="Calibri"/>
        </w:rPr>
        <w:t>FP(</w:t>
      </w:r>
      <w:r w:rsidRPr="00883BEF">
        <w:rPr>
          <w:rFonts w:cs="Calibri"/>
        </w:rPr>
        <w:t>Gift</w:t>
      </w:r>
      <w:r>
        <w:rPr>
          <w:rFonts w:cs="Calibri"/>
        </w:rPr>
        <w:t xml:space="preserve">) = </w:t>
      </w:r>
      <w:r w:rsidR="00EF5C80" w:rsidRPr="00883BEF">
        <w:rPr>
          <w:rFonts w:cs="Calibri" w:hint="default"/>
        </w:rPr>
        <w:t>33.28</w:t>
      </w:r>
    </w:p>
    <w:p w:rsidR="00883BEF" w:rsidRDefault="00883BEF" w:rsidP="00883BEF">
      <w:pPr>
        <w:rPr>
          <w:rFonts w:cs="Calibri" w:hint="default"/>
        </w:rPr>
      </w:pPr>
    </w:p>
    <w:p w:rsidR="00883BEF" w:rsidRDefault="00883BEF" w:rsidP="00883BEF">
      <w:pPr>
        <w:rPr>
          <w:rFonts w:cs="Calibri" w:hint="default"/>
        </w:rPr>
      </w:pPr>
    </w:p>
    <w:p w:rsidR="00883BEF" w:rsidRPr="00883BEF" w:rsidRDefault="00883BEF" w:rsidP="00883BEF">
      <w:pPr>
        <w:rPr>
          <w:rFonts w:cs="Calibri" w:hint="default"/>
        </w:rPr>
      </w:pPr>
    </w:p>
    <w:p w:rsidR="00B2269D" w:rsidRPr="00883BEF" w:rsidRDefault="00B2269D" w:rsidP="00883BEF">
      <w:pPr>
        <w:pStyle w:val="3"/>
        <w:spacing w:line="415" w:lineRule="auto"/>
        <w:ind w:firstLineChars="100" w:firstLine="321"/>
        <w:rPr>
          <w:rFonts w:hint="default"/>
        </w:rPr>
      </w:pPr>
      <w:bookmarkStart w:id="62" w:name="_Toc432108963"/>
      <w:bookmarkStart w:id="63" w:name="_Toc432506320"/>
      <w:r>
        <w:t>2</w:t>
      </w:r>
      <w:r>
        <w:rPr>
          <w:rFonts w:hint="default"/>
        </w:rPr>
        <w:t>8</w:t>
      </w:r>
      <w:r w:rsidR="00883BEF">
        <w:rPr>
          <w:rFonts w:hint="default"/>
        </w:rPr>
        <w:t>.</w:t>
      </w:r>
      <w:r>
        <w:t>制定薪水策略</w:t>
      </w:r>
      <w:bookmarkEnd w:id="62"/>
      <w:bookmarkEnd w:id="63"/>
    </w:p>
    <w:p w:rsidR="00B2269D" w:rsidRPr="005B04B6" w:rsidRDefault="00B2269D" w:rsidP="00B2269D">
      <w:pPr>
        <w:ind w:firstLineChars="150" w:firstLine="36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Strategy.Check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Strategy.Check.Start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Strategy.Check.End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系统应该允许总经理查看工资策略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总经理发出查看薪水策略的请求</w:t>
            </w:r>
            <w:r w:rsidRPr="00C25E00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C25E0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 w:hint="default"/>
                <w:szCs w:val="21"/>
              </w:rPr>
              <w:t>系统显示当前</w:t>
            </w:r>
            <w:r>
              <w:rPr>
                <w:rFonts w:ascii="Calibri" w:hAnsi="Calibri" w:cs="Calibri"/>
                <w:szCs w:val="21"/>
              </w:rPr>
              <w:t>薪水策略</w:t>
            </w:r>
            <w:r w:rsidRPr="00C25E00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C25E00">
              <w:rPr>
                <w:rFonts w:ascii="Calibri" w:hAnsi="Calibri" w:cs="Calibri"/>
                <w:color w:val="7030A0"/>
                <w:szCs w:val="21"/>
              </w:rPr>
              <w:t>逻辑文件</w:t>
            </w:r>
            <w:r w:rsidRPr="00C25E0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C25E00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C25E0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7471FA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总经理确认薪水策略</w:t>
            </w:r>
            <w:r w:rsidRPr="00C25E00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C25E00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，系统返回主界面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Strategy.Modify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Strategy.Modify.Input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Strategy.Modify.Report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Strategy.Modify.Error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Strategy.Modify.Cancel</w:t>
            </w:r>
          </w:p>
          <w:p w:rsidR="00B2269D" w:rsidRPr="00A50A18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Strategy.Modify.Update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系统应该允许总经理修改薪水策略（输出</w:t>
            </w:r>
            <w:r>
              <w:rPr>
                <w:rFonts w:ascii="Calibri" w:hAnsi="Calibri" w:cs="Calibri" w:hint="default"/>
                <w:szCs w:val="21"/>
              </w:rPr>
              <w:t>：在查询的界面）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总经理依次输入薪水快递员</w:t>
            </w:r>
            <w:r>
              <w:rPr>
                <w:rFonts w:ascii="Calibri" w:hAnsi="Calibri" w:cs="Calibri" w:hint="default"/>
                <w:szCs w:val="21"/>
              </w:rPr>
              <w:t>、营业厅业务员、</w:t>
            </w:r>
            <w:r>
              <w:rPr>
                <w:rFonts w:ascii="Calibri" w:hAnsi="Calibri" w:cs="Calibri"/>
                <w:szCs w:val="21"/>
              </w:rPr>
              <w:t>中转中心</w:t>
            </w:r>
            <w:r>
              <w:rPr>
                <w:rFonts w:ascii="Calibri" w:hAnsi="Calibri" w:cs="Calibri" w:hint="default"/>
                <w:szCs w:val="21"/>
              </w:rPr>
              <w:t>业务员、中转中心仓库管理人员、财务人员、</w:t>
            </w:r>
            <w:r>
              <w:rPr>
                <w:rFonts w:ascii="Calibri" w:hAnsi="Calibri" w:cs="Calibri"/>
                <w:szCs w:val="21"/>
              </w:rPr>
              <w:t>总经理</w:t>
            </w:r>
            <w:r>
              <w:rPr>
                <w:rFonts w:ascii="Calibri" w:hAnsi="Calibri" w:cs="Calibri" w:hint="default"/>
                <w:szCs w:val="21"/>
              </w:rPr>
              <w:t>、管理员</w:t>
            </w:r>
            <w:r>
              <w:rPr>
                <w:rFonts w:ascii="Calibri" w:hAnsi="Calibri" w:cs="Calibri"/>
                <w:szCs w:val="21"/>
              </w:rPr>
              <w:t>的</w:t>
            </w:r>
            <w:r>
              <w:rPr>
                <w:rFonts w:ascii="Calibri" w:hAnsi="Calibri" w:cs="Calibri" w:hint="default"/>
                <w:szCs w:val="21"/>
              </w:rPr>
              <w:t>计费方式（</w:t>
            </w:r>
            <w:r>
              <w:rPr>
                <w:rFonts w:ascii="Calibri" w:hAnsi="Calibri" w:cs="Calibri"/>
                <w:szCs w:val="21"/>
              </w:rPr>
              <w:t>按月</w:t>
            </w:r>
            <w:r>
              <w:rPr>
                <w:rFonts w:ascii="Calibri" w:hAnsi="Calibri" w:cs="Calibri" w:hint="default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计次</w:t>
            </w:r>
            <w:r>
              <w:rPr>
                <w:rFonts w:ascii="Calibri" w:hAnsi="Calibri" w:cs="Calibri" w:hint="default"/>
                <w:szCs w:val="21"/>
              </w:rPr>
              <w:t>、提成</w:t>
            </w:r>
            <w:r>
              <w:rPr>
                <w:rFonts w:ascii="Calibri" w:hAnsi="Calibri" w:cs="Calibri"/>
                <w:szCs w:val="21"/>
              </w:rPr>
              <w:t>）策略</w:t>
            </w:r>
            <w:r w:rsidRPr="00C25E00">
              <w:rPr>
                <w:rFonts w:ascii="Calibri" w:hAnsi="Calibri" w:cs="Calibri"/>
                <w:color w:val="7030A0"/>
                <w:szCs w:val="21"/>
              </w:rPr>
              <w:t>（累计</w:t>
            </w:r>
            <w:r w:rsidRPr="00C25E00">
              <w:rPr>
                <w:rFonts w:ascii="Calibri" w:hAnsi="Calibri" w:cs="Calibri"/>
                <w:color w:val="7030A0"/>
                <w:szCs w:val="21"/>
              </w:rPr>
              <w:t>7</w:t>
            </w:r>
            <w:r w:rsidRPr="00C25E00">
              <w:rPr>
                <w:rFonts w:ascii="Calibri" w:hAnsi="Calibri" w:cs="Calibri"/>
                <w:color w:val="7030A0"/>
                <w:szCs w:val="21"/>
              </w:rPr>
              <w:t>次</w:t>
            </w:r>
            <w:r w:rsidRPr="00C25E00">
              <w:rPr>
                <w:rFonts w:ascii="Calibri" w:hAnsi="Calibri" w:cs="Calibri" w:hint="default"/>
                <w:color w:val="7030A0"/>
                <w:szCs w:val="21"/>
              </w:rPr>
              <w:t>输入）</w:t>
            </w:r>
          </w:p>
          <w:p w:rsidR="00B2269D" w:rsidRPr="00AB7F28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系统提示总经理修改薪水策略成功</w:t>
            </w:r>
            <w:r w:rsidRPr="000746CA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7471FA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系统提示总经理薪水策略输入非法，要求重新输入</w:t>
            </w:r>
            <w:r w:rsidRPr="000746CA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0746CA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总经理取消修改薪水策略，系统返回主界面</w:t>
            </w:r>
            <w:r w:rsidRPr="000746CA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系统自动更新薪水策略</w:t>
            </w:r>
            <w:r w:rsidRPr="000746CA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0746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</w:tbl>
    <w:p w:rsidR="00883BEF" w:rsidRDefault="00883BEF" w:rsidP="00883BEF">
      <w:pPr>
        <w:rPr>
          <w:rFonts w:cs="Calibri" w:hint="default"/>
        </w:rPr>
      </w:pPr>
      <w:r>
        <w:t>增加成本收益表</w:t>
      </w:r>
      <w:r>
        <w:rPr>
          <w:rFonts w:cs="Calibri"/>
        </w:rPr>
        <w:t>功能需求的测度值为：</w:t>
      </w:r>
    </w:p>
    <w:p w:rsidR="00883BEF" w:rsidRDefault="00883BEF" w:rsidP="00883BEF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7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3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3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2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F36E1B" w:rsidRPr="00F36E1B" w:rsidRDefault="00B2269D" w:rsidP="00883BEF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F36E1B" w:rsidRPr="00F36E1B">
        <w:rPr>
          <w:rFonts w:hint="default"/>
        </w:rPr>
        <w:t xml:space="preserve"> </w:t>
      </w:r>
      <w:r w:rsidR="00F36E1B" w:rsidRPr="00F36E1B">
        <w:rPr>
          <w:rFonts w:asciiTheme="minorEastAsia" w:hAnsiTheme="minorEastAsia" w:hint="default"/>
          <w:szCs w:val="21"/>
        </w:rPr>
        <w:t>75</w:t>
      </w:r>
    </w:p>
    <w:p w:rsidR="00B2269D" w:rsidRDefault="00B2269D" w:rsidP="00883BEF">
      <w:pPr>
        <w:rPr>
          <w:rFonts w:cs="Calibri" w:hint="default"/>
        </w:rPr>
      </w:pPr>
      <w:r w:rsidRPr="00883BEF">
        <w:rPr>
          <w:rFonts w:cs="Calibri"/>
        </w:rPr>
        <w:t xml:space="preserve">FP(Gift) = </w:t>
      </w:r>
      <w:r w:rsidR="00F36E1B" w:rsidRPr="00883BEF">
        <w:rPr>
          <w:rFonts w:cs="Calibri" w:hint="default"/>
        </w:rPr>
        <w:t>78</w:t>
      </w:r>
    </w:p>
    <w:p w:rsidR="00883BEF" w:rsidRDefault="00883BEF" w:rsidP="00883BEF">
      <w:pPr>
        <w:rPr>
          <w:rFonts w:cs="Calibri" w:hint="default"/>
        </w:rPr>
      </w:pPr>
    </w:p>
    <w:p w:rsidR="00883BEF" w:rsidRDefault="00883BEF" w:rsidP="00883BEF">
      <w:pPr>
        <w:rPr>
          <w:rFonts w:cs="Calibri" w:hint="default"/>
        </w:rPr>
      </w:pPr>
    </w:p>
    <w:p w:rsidR="00883BEF" w:rsidRPr="00883BEF" w:rsidRDefault="00883BEF" w:rsidP="00883BEF">
      <w:pPr>
        <w:rPr>
          <w:rFonts w:cs="Calibri" w:hint="default"/>
        </w:rPr>
      </w:pPr>
    </w:p>
    <w:p w:rsidR="00B2269D" w:rsidRPr="00883BEF" w:rsidRDefault="00B2269D" w:rsidP="00883BEF">
      <w:pPr>
        <w:pStyle w:val="3"/>
        <w:spacing w:line="415" w:lineRule="auto"/>
        <w:ind w:firstLineChars="100" w:firstLine="321"/>
        <w:rPr>
          <w:rFonts w:hint="default"/>
        </w:rPr>
      </w:pPr>
      <w:bookmarkStart w:id="64" w:name="_Toc432108964"/>
      <w:bookmarkStart w:id="65" w:name="_Toc432506321"/>
      <w:r>
        <w:rPr>
          <w:rFonts w:hint="default"/>
        </w:rPr>
        <w:lastRenderedPageBreak/>
        <w:t>29</w:t>
      </w:r>
      <w:r w:rsidR="00883BEF">
        <w:rPr>
          <w:rFonts w:hint="default"/>
        </w:rPr>
        <w:t>.</w:t>
      </w:r>
      <w:r>
        <w:t>制定常量</w:t>
      </w:r>
      <w:bookmarkEnd w:id="64"/>
      <w:bookmarkEnd w:id="65"/>
    </w:p>
    <w:p w:rsidR="00B2269D" w:rsidRPr="005B04B6" w:rsidRDefault="00B2269D" w:rsidP="00B2269D">
      <w:pPr>
        <w:ind w:firstLineChars="150" w:firstLine="36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Constant.Check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Constant.Check.Start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Constant.Check.</w:t>
            </w:r>
            <w:r>
              <w:rPr>
                <w:rFonts w:ascii="Calibri" w:hAnsi="Calibri" w:cs="Calibri" w:hint="default"/>
                <w:szCs w:val="21"/>
              </w:rPr>
              <w:t>Show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Constant.Check.End</w:t>
            </w:r>
          </w:p>
        </w:tc>
        <w:tc>
          <w:tcPr>
            <w:tcW w:w="5459" w:type="dxa"/>
          </w:tcPr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系统应该允许总经理查看系统常量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</w:t>
            </w:r>
            <w:r>
              <w:rPr>
                <w:rFonts w:ascii="Calibri" w:hAnsi="Calibri" w:cs="Calibri" w:hint="default"/>
                <w:szCs w:val="21"/>
              </w:rPr>
              <w:t>发出查看系统常量的</w:t>
            </w:r>
            <w:r>
              <w:rPr>
                <w:rFonts w:ascii="Calibri" w:hAnsi="Calibri" w:cs="Calibri"/>
                <w:szCs w:val="21"/>
              </w:rPr>
              <w:t>请求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default"/>
                <w:szCs w:val="21"/>
              </w:rPr>
              <w:t>显示相关常量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184EAE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</w:t>
            </w:r>
            <w:r>
              <w:rPr>
                <w:rFonts w:ascii="Calibri" w:hAnsi="Calibri" w:cs="Calibri" w:hint="default"/>
                <w:szCs w:val="21"/>
              </w:rPr>
              <w:t>点击返回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，系统返回主界面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Constant.Check.Modify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Constant.Check.Modify.Input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Constant.Check.Modify.Input.Invalid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Constant.Check.Modify.Report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Constant.Check.Modify.Update</w:t>
            </w:r>
          </w:p>
          <w:p w:rsidR="00B2269D" w:rsidRPr="00A50A18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Constant.Check.Modify.Cancel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系统应该允许总经理修改常量（输出</w:t>
            </w:r>
            <w:r>
              <w:rPr>
                <w:rFonts w:ascii="Calibri" w:hAnsi="Calibri" w:cs="Calibri" w:hint="default"/>
                <w:szCs w:val="21"/>
              </w:rPr>
              <w:t>：在显示常量的界面）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管理员输入城市距离</w:t>
            </w:r>
            <w:r w:rsidRPr="003767CA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3767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、</w:t>
            </w:r>
            <w:r>
              <w:rPr>
                <w:rFonts w:ascii="Calibri" w:hAnsi="Calibri" w:cs="Calibri" w:hint="default"/>
                <w:szCs w:val="21"/>
              </w:rPr>
              <w:t>飞机</w:t>
            </w:r>
            <w:r w:rsidRPr="003767CA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3767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火车</w:t>
            </w:r>
            <w:r w:rsidRPr="003767CA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3767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、汽车</w:t>
            </w:r>
            <w:r>
              <w:rPr>
                <w:rFonts w:ascii="Calibri" w:hAnsi="Calibri" w:cs="Calibri"/>
                <w:szCs w:val="21"/>
              </w:rPr>
              <w:t>每公里</w:t>
            </w:r>
            <w:r>
              <w:rPr>
                <w:rFonts w:ascii="Calibri" w:hAnsi="Calibri" w:cs="Calibri" w:hint="default"/>
                <w:szCs w:val="21"/>
              </w:rPr>
              <w:t>计费方式</w:t>
            </w:r>
            <w:r w:rsidRPr="003767CA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3767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并确认</w:t>
            </w:r>
            <w:r w:rsidRPr="003767CA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3767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AB7F28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系统提示管理员新常量输入非法并要求重新输入</w:t>
            </w:r>
            <w:r w:rsidRPr="003767CA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767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Pr="003767CA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系统提示常量修改成功</w:t>
            </w:r>
            <w:r w:rsidRPr="003767CA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3767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系统更新与常量有关的各种数据</w:t>
            </w:r>
            <w:r w:rsidRPr="003767CA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3767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管理员取消修改常量，系统返回主界面</w:t>
            </w:r>
            <w:r w:rsidRPr="003767CA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3767C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</w:tbl>
    <w:p w:rsidR="00883BEF" w:rsidRDefault="00883BEF" w:rsidP="00883BEF">
      <w:pPr>
        <w:rPr>
          <w:rFonts w:cs="Calibri" w:hint="default"/>
        </w:rPr>
      </w:pPr>
      <w:r>
        <w:t>增加成本收益表</w:t>
      </w:r>
      <w:r>
        <w:rPr>
          <w:rFonts w:cs="Calibri"/>
        </w:rPr>
        <w:t>功能需求的测度值为：</w:t>
      </w:r>
    </w:p>
    <w:p w:rsidR="00883BEF" w:rsidRDefault="00883BEF" w:rsidP="00883BEF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4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4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4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2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FB6B47" w:rsidRPr="00FB6B47" w:rsidRDefault="00B2269D" w:rsidP="00883BEF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FB6B47" w:rsidRPr="00FB6B47">
        <w:rPr>
          <w:rFonts w:hint="default"/>
        </w:rPr>
        <w:t xml:space="preserve"> </w:t>
      </w:r>
      <w:r w:rsidR="00FB6B47" w:rsidRPr="00FB6B47">
        <w:rPr>
          <w:rFonts w:asciiTheme="minorEastAsia" w:hAnsiTheme="minorEastAsia" w:hint="default"/>
          <w:szCs w:val="21"/>
        </w:rPr>
        <w:t>72</w:t>
      </w:r>
    </w:p>
    <w:p w:rsidR="00FB6B47" w:rsidRPr="001B1A76" w:rsidRDefault="00B2269D" w:rsidP="00883BEF">
      <w:pPr>
        <w:rPr>
          <w:rFonts w:hint="default"/>
          <w:sz w:val="28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B6B47" w:rsidRPr="00FB6B47">
        <w:rPr>
          <w:rFonts w:asciiTheme="minorEastAsia" w:hAnsiTheme="minorEastAsia" w:hint="default"/>
          <w:szCs w:val="21"/>
        </w:rPr>
        <w:t>74.88</w:t>
      </w:r>
    </w:p>
    <w:p w:rsidR="00B2269D" w:rsidRDefault="00B2269D" w:rsidP="00883BEF">
      <w:pPr>
        <w:rPr>
          <w:rFonts w:cs="Calibri" w:hint="default"/>
        </w:rPr>
      </w:pPr>
    </w:p>
    <w:p w:rsidR="00B2269D" w:rsidRPr="00AE330F" w:rsidRDefault="00B2269D" w:rsidP="00883BEF">
      <w:pPr>
        <w:rPr>
          <w:rFonts w:hint="default"/>
          <w:sz w:val="24"/>
        </w:rPr>
      </w:pPr>
    </w:p>
    <w:p w:rsidR="00B2269D" w:rsidRPr="00A50A18" w:rsidRDefault="00B2269D" w:rsidP="00883BEF">
      <w:pPr>
        <w:rPr>
          <w:rFonts w:hint="default"/>
          <w:sz w:val="24"/>
        </w:rPr>
      </w:pPr>
    </w:p>
    <w:p w:rsidR="00B2269D" w:rsidRDefault="00B2269D" w:rsidP="00883BEF">
      <w:pPr>
        <w:pStyle w:val="3"/>
        <w:spacing w:line="415" w:lineRule="auto"/>
        <w:ind w:firstLineChars="100" w:firstLine="321"/>
        <w:rPr>
          <w:rFonts w:hint="default"/>
        </w:rPr>
      </w:pPr>
      <w:bookmarkStart w:id="66" w:name="_Toc432108965"/>
      <w:bookmarkStart w:id="67" w:name="_Toc432506322"/>
      <w:r w:rsidRPr="0062571F">
        <w:t>3</w:t>
      </w:r>
      <w:r>
        <w:rPr>
          <w:rFonts w:hint="default"/>
        </w:rPr>
        <w:t>0</w:t>
      </w:r>
      <w:r w:rsidR="00883BEF">
        <w:t>．</w:t>
      </w:r>
      <w:r w:rsidRPr="0062571F">
        <w:t>账户管理</w:t>
      </w:r>
      <w:bookmarkEnd w:id="66"/>
      <w:bookmarkEnd w:id="67"/>
    </w:p>
    <w:p w:rsidR="00883BEF" w:rsidRPr="00883BEF" w:rsidRDefault="00883BEF" w:rsidP="00883BEF">
      <w:pPr>
        <w:rPr>
          <w:rFonts w:hint="default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 Add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User.Add.Input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User.Add.Confirm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User.Add.End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User.Add.Invalid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User.Add.Cancel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User.Add.Update</w:t>
            </w:r>
          </w:p>
        </w:tc>
        <w:tc>
          <w:tcPr>
            <w:tcW w:w="5459" w:type="dxa"/>
          </w:tcPr>
          <w:p w:rsidR="00B2269D" w:rsidRPr="00AB7713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系统应该允许系统管理人员选择新增用户账户功能</w:t>
            </w:r>
            <w:r w:rsidRPr="00AB7713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AB7713">
              <w:rPr>
                <w:rFonts w:ascii="Calibri" w:hAnsi="Calibri" w:cs="Calibri" w:hint="default"/>
                <w:color w:val="7030A0"/>
                <w:szCs w:val="21"/>
              </w:rPr>
              <w:t>：增加</w:t>
            </w:r>
            <w:r w:rsidRPr="00AB7713">
              <w:rPr>
                <w:rFonts w:ascii="Calibri" w:hAnsi="Calibri" w:cs="Calibri"/>
                <w:color w:val="7030A0"/>
                <w:szCs w:val="21"/>
              </w:rPr>
              <w:t>账户</w:t>
            </w:r>
            <w:r>
              <w:rPr>
                <w:rFonts w:ascii="Calibri" w:hAnsi="Calibri" w:cs="Calibri"/>
                <w:color w:val="7030A0"/>
                <w:szCs w:val="21"/>
              </w:rPr>
              <w:t>界面</w:t>
            </w:r>
            <w:r w:rsidRPr="00AB771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5A5AE0">
              <w:rPr>
                <w:rFonts w:ascii="Calibri" w:hAnsi="Calibri" w:cs="Calibri"/>
                <w:szCs w:val="21"/>
              </w:rPr>
              <w:t>系统提示管理员输入用户的</w:t>
            </w:r>
            <w:r>
              <w:rPr>
                <w:rFonts w:ascii="Calibri" w:hAnsi="Calibri" w:cs="Calibri"/>
                <w:szCs w:val="21"/>
              </w:rPr>
              <w:t>职位</w:t>
            </w:r>
            <w:r w:rsidRPr="00BD327A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BD327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5A5AE0">
              <w:rPr>
                <w:rFonts w:ascii="Calibri" w:hAnsi="Calibri" w:cs="Calibri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ID</w:t>
            </w:r>
            <w:r w:rsidRPr="00BD327A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BD327A">
              <w:rPr>
                <w:rFonts w:ascii="Calibri" w:hAnsi="Calibri" w:cs="Calibri"/>
                <w:color w:val="7030A0"/>
                <w:szCs w:val="21"/>
              </w:rPr>
              <w:t>输入</w:t>
            </w:r>
            <w:r w:rsidRPr="00BD327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、姓名</w:t>
            </w:r>
            <w:r w:rsidRPr="00BD327A"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 w:rsidRPr="00BD327A">
              <w:rPr>
                <w:rFonts w:ascii="Calibri" w:hAnsi="Calibri" w:cs="Calibri"/>
                <w:color w:val="7030A0"/>
                <w:szCs w:val="21"/>
              </w:rPr>
              <w:t>输入</w:t>
            </w:r>
            <w:r w:rsidRPr="00BD327A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系统管理人员确认所输入的账户信息</w:t>
            </w:r>
            <w:r w:rsidRPr="00AB7713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AB771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AB7713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系统管理人员完成增加操作，</w:t>
            </w:r>
            <w:r>
              <w:rPr>
                <w:rFonts w:ascii="Calibri" w:hAnsi="Calibri" w:cs="Calibri" w:hint="default"/>
                <w:szCs w:val="21"/>
              </w:rPr>
              <w:t>点击结束</w:t>
            </w:r>
            <w:r>
              <w:rPr>
                <w:rFonts w:ascii="Calibri" w:hAnsi="Calibri" w:cs="Calibri"/>
                <w:szCs w:val="21"/>
              </w:rPr>
              <w:t>，系统返回用户账户管理主界面</w:t>
            </w:r>
            <w:r w:rsidRPr="00AB7713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AB771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AB7713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管理员输入的信息无效，系统返回输入界面</w:t>
            </w:r>
            <w:r w:rsidRPr="00AB7713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AB771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管理员取消增加账户，系统返回主界面</w:t>
            </w:r>
            <w:r w:rsidRPr="00AB7713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AB771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5A5AE0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 w:rsidRPr="00BD327A">
              <w:rPr>
                <w:rFonts w:ascii="Calibri" w:hAnsi="Calibri" w:cs="Calibri"/>
                <w:szCs w:val="21"/>
              </w:rPr>
              <w:t>系统</w:t>
            </w:r>
            <w:r w:rsidRPr="00BD327A">
              <w:rPr>
                <w:rFonts w:ascii="Calibri" w:hAnsi="Calibri" w:cs="Calibri" w:hint="default"/>
                <w:szCs w:val="21"/>
              </w:rPr>
              <w:t>更新账户列表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（</w:t>
            </w:r>
            <w:r>
              <w:rPr>
                <w:rFonts w:ascii="Calibri" w:hAnsi="Calibri" w:cs="Calibri"/>
                <w:color w:val="7030A0"/>
                <w:szCs w:val="21"/>
              </w:rPr>
              <w:t>逻辑文件</w:t>
            </w:r>
            <w:r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User.Find.Input.Account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User.Find.Show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User.Find.Show.Choose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User.Find.Null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User.Find.Cancel</w:t>
            </w:r>
          </w:p>
        </w:tc>
        <w:tc>
          <w:tcPr>
            <w:tcW w:w="5459" w:type="dxa"/>
          </w:tcPr>
          <w:p w:rsidR="00B2269D" w:rsidRPr="004A4F72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系统应该允许管理员查找账户</w:t>
            </w:r>
            <w:r w:rsidRPr="00AB7713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AB7713">
              <w:rPr>
                <w:rFonts w:ascii="Calibri" w:hAnsi="Calibri" w:cs="Calibri" w:hint="default"/>
                <w:color w:val="7030A0"/>
                <w:szCs w:val="21"/>
              </w:rPr>
              <w:t>：</w:t>
            </w:r>
            <w:r>
              <w:rPr>
                <w:rFonts w:ascii="Calibri" w:hAnsi="Calibri" w:cs="Calibri"/>
                <w:color w:val="7030A0"/>
                <w:szCs w:val="21"/>
              </w:rPr>
              <w:t>查找</w:t>
            </w:r>
            <w:r w:rsidRPr="00AB7713">
              <w:rPr>
                <w:rFonts w:ascii="Calibri" w:hAnsi="Calibri" w:cs="Calibri"/>
                <w:color w:val="7030A0"/>
                <w:szCs w:val="21"/>
              </w:rPr>
              <w:t>账户</w:t>
            </w:r>
            <w:r>
              <w:rPr>
                <w:rFonts w:ascii="Calibri" w:hAnsi="Calibri" w:cs="Calibri"/>
                <w:color w:val="7030A0"/>
                <w:szCs w:val="21"/>
              </w:rPr>
              <w:t>界面</w:t>
            </w:r>
            <w:r w:rsidRPr="00AB771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系统应该允许管理员通过账号</w:t>
            </w:r>
            <w:r>
              <w:rPr>
                <w:rFonts w:ascii="Calibri" w:hAnsi="Calibri" w:cs="Calibri"/>
                <w:szCs w:val="21"/>
              </w:rPr>
              <w:t>ID</w:t>
            </w:r>
            <w:r>
              <w:rPr>
                <w:rFonts w:ascii="Calibri" w:hAnsi="Calibri" w:cs="Calibri"/>
                <w:szCs w:val="21"/>
              </w:rPr>
              <w:t>查找用户：</w:t>
            </w:r>
            <w:r>
              <w:rPr>
                <w:rFonts w:ascii="Calibri" w:hAnsi="Calibri" w:cs="Calibri" w:hint="default"/>
                <w:szCs w:val="21"/>
              </w:rPr>
              <w:t>管理员发起查找账户</w:t>
            </w:r>
            <w:r w:rsidRPr="004A4F72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4A4F7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，系统显示</w:t>
            </w: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 w:hint="default"/>
                <w:szCs w:val="21"/>
              </w:rPr>
              <w:t>ID</w:t>
            </w:r>
            <w:r>
              <w:rPr>
                <w:rFonts w:ascii="Calibri" w:hAnsi="Calibri" w:cs="Calibri" w:hint="default"/>
                <w:szCs w:val="21"/>
              </w:rPr>
              <w:t>界面</w:t>
            </w:r>
            <w:r w:rsidRPr="004A4F72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4A4F7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，管理员输入</w:t>
            </w:r>
            <w:r>
              <w:rPr>
                <w:rFonts w:ascii="Calibri" w:hAnsi="Calibri" w:cs="Calibri" w:hint="default"/>
                <w:szCs w:val="21"/>
              </w:rPr>
              <w:t>ID</w:t>
            </w:r>
            <w:r w:rsidRPr="004A4F72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4A4F7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 w:hint="default"/>
                <w:szCs w:val="21"/>
              </w:rPr>
              <w:t>，并</w:t>
            </w:r>
            <w:r>
              <w:rPr>
                <w:rFonts w:ascii="Calibri" w:hAnsi="Calibri" w:cs="Calibri"/>
                <w:szCs w:val="21"/>
              </w:rPr>
              <w:t>点</w:t>
            </w:r>
            <w:r>
              <w:rPr>
                <w:rFonts w:ascii="Calibri" w:hAnsi="Calibri" w:cs="Calibri" w:hint="default"/>
                <w:szCs w:val="21"/>
              </w:rPr>
              <w:t>查询</w:t>
            </w:r>
            <w:r w:rsidRPr="004A4F72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4A4F72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AB7F28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系统返回搜索结果</w:t>
            </w:r>
            <w:r w:rsidRPr="00C22D1F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C22D1F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 w:rsidRPr="00C22D1F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C22D1F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C22D1F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管理员选择某一账户</w:t>
            </w:r>
            <w:r w:rsidRPr="00C22D1F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C22D1F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，系统显示详细信息</w:t>
            </w:r>
            <w:r w:rsidRPr="00C22D1F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C22D1F">
              <w:rPr>
                <w:rFonts w:ascii="Calibri" w:hAnsi="Calibri" w:cs="Calibri" w:hint="default"/>
                <w:color w:val="7030A0"/>
                <w:szCs w:val="21"/>
              </w:rPr>
              <w:t>、逻辑文件）</w:t>
            </w:r>
          </w:p>
          <w:p w:rsidR="00B2269D" w:rsidRPr="00C25E00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系统提示未找到相关信息并返回搜索界面</w:t>
            </w:r>
            <w:r w:rsidRPr="00C25E00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C25E00">
              <w:rPr>
                <w:rFonts w:ascii="Calibri" w:hAnsi="Calibri" w:cs="Calibri" w:hint="default"/>
                <w:color w:val="7030A0"/>
                <w:szCs w:val="21"/>
              </w:rPr>
              <w:t>、逻辑文件）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管理员取消搜索账户</w:t>
            </w:r>
            <w:r w:rsidRPr="00A51887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A51887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，系统返回主界面</w:t>
            </w:r>
            <w:r w:rsidRPr="00A51887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A51887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User.Find.Modify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User.Find.Modify.Choose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User.Find.Modify.Input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User.Find.Modify.Input.Invalid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User.Find.Modify.Confirm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User.Find.Modify.Report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User.Find.Modify.Update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User.Find.Modify.Cancel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系统应该允许用户修改账户信息</w:t>
            </w:r>
            <w:r w:rsidRPr="00AB7713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AB7713">
              <w:rPr>
                <w:rFonts w:ascii="Calibri" w:hAnsi="Calibri" w:cs="Calibri" w:hint="default"/>
                <w:color w:val="7030A0"/>
                <w:szCs w:val="21"/>
              </w:rPr>
              <w:t>：</w:t>
            </w:r>
            <w:r>
              <w:rPr>
                <w:rFonts w:ascii="Calibri" w:hAnsi="Calibri" w:cs="Calibri"/>
                <w:color w:val="7030A0"/>
                <w:szCs w:val="21"/>
              </w:rPr>
              <w:t>修改</w:t>
            </w:r>
            <w:r w:rsidRPr="00AB7713">
              <w:rPr>
                <w:rFonts w:ascii="Calibri" w:hAnsi="Calibri" w:cs="Calibri"/>
                <w:color w:val="7030A0"/>
                <w:szCs w:val="21"/>
              </w:rPr>
              <w:t>账户</w:t>
            </w:r>
            <w:r>
              <w:rPr>
                <w:rFonts w:ascii="Calibri" w:hAnsi="Calibri" w:cs="Calibri"/>
                <w:color w:val="7030A0"/>
                <w:szCs w:val="21"/>
              </w:rPr>
              <w:t>界面</w:t>
            </w:r>
            <w:r w:rsidRPr="00AB7713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管理员选择某一个账户，参见</w:t>
            </w:r>
            <w:bookmarkStart w:id="68" w:name="OLE_LINK1"/>
            <w:bookmarkStart w:id="69" w:name="OLE_LINK2"/>
            <w:r>
              <w:rPr>
                <w:rFonts w:ascii="Calibri" w:hAnsi="Calibri" w:cs="Calibri"/>
                <w:szCs w:val="21"/>
              </w:rPr>
              <w:t>User.Find.Show.Choose</w:t>
            </w:r>
          </w:p>
          <w:bookmarkEnd w:id="68"/>
          <w:bookmarkEnd w:id="69"/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管理员修改账户信息（密码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、种类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、权限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（输入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管理员输入的信息不合规范，系统返回输入界面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184EAE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管理员确认修改信息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系统报告修改信息成功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系统更新账户信息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管理员取消修改账户信息，系统返回主界面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</w:tc>
      </w:tr>
      <w:tr w:rsidR="00B2269D" w:rsidTr="00D850DD">
        <w:tc>
          <w:tcPr>
            <w:tcW w:w="3057" w:type="dxa"/>
            <w:shd w:val="pct5" w:color="auto" w:fill="auto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User.Find.Del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User.Find.Del.Choose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User.Find.Del.Confirm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User.Find.Del.Report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User.Find.Del.Update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User.Find.Del.Cancel</w:t>
            </w:r>
          </w:p>
        </w:tc>
        <w:tc>
          <w:tcPr>
            <w:tcW w:w="5459" w:type="dxa"/>
          </w:tcPr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系统应该允许管理员删除账户</w:t>
            </w:r>
          </w:p>
          <w:p w:rsidR="00B2269D" w:rsidRPr="0049722B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管理员选某一账户并删除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，参见</w:t>
            </w:r>
            <w:r>
              <w:rPr>
                <w:rFonts w:ascii="Calibri" w:hAnsi="Calibri" w:cs="Calibri"/>
                <w:szCs w:val="21"/>
              </w:rPr>
              <w:t>User.Find.Show.Choose</w:t>
            </w:r>
          </w:p>
          <w:p w:rsidR="00B2269D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系统提示是否删除该账户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（查询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184EAE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系统报告该账户已删除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（输出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184EAE" w:rsidRDefault="00B2269D" w:rsidP="00D850DD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系统自动更新账户信息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（逻辑文件</w:t>
            </w:r>
            <w:r w:rsidRPr="00184EAE">
              <w:rPr>
                <w:rFonts w:ascii="Calibri" w:hAnsi="Calibri" w:cs="Calibri" w:hint="default"/>
                <w:color w:val="7030A0"/>
                <w:szCs w:val="21"/>
              </w:rPr>
              <w:t>）</w:t>
            </w:r>
          </w:p>
          <w:p w:rsidR="00B2269D" w:rsidRPr="0049722B" w:rsidRDefault="00B2269D" w:rsidP="00D850D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管理员取消删除账户，系统返回主界面</w:t>
            </w:r>
            <w:r w:rsidRPr="00184EAE">
              <w:rPr>
                <w:rFonts w:ascii="Calibri" w:hAnsi="Calibri" w:cs="Calibri"/>
                <w:color w:val="7030A0"/>
                <w:szCs w:val="21"/>
              </w:rPr>
              <w:t>（查询）</w:t>
            </w:r>
          </w:p>
        </w:tc>
      </w:tr>
    </w:tbl>
    <w:p w:rsidR="00883BEF" w:rsidRDefault="00883BEF" w:rsidP="00883BEF">
      <w:pPr>
        <w:rPr>
          <w:rFonts w:cs="Calibri" w:hint="default"/>
        </w:rPr>
      </w:pPr>
      <w:r>
        <w:t>增加成本收益表</w:t>
      </w:r>
      <w:r>
        <w:rPr>
          <w:rFonts w:cs="Calibri"/>
        </w:rPr>
        <w:t>功能需求的测度值为：</w:t>
      </w:r>
    </w:p>
    <w:p w:rsidR="00883BEF" w:rsidRDefault="00883BEF" w:rsidP="00883BEF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7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12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1</w:t>
      </w:r>
      <w:r>
        <w:rPr>
          <w:rFonts w:cs="Calibri" w:hint="default"/>
        </w:rPr>
        <w:t>2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6</w:t>
      </w:r>
    </w:p>
    <w:p w:rsidR="00883BEF" w:rsidRDefault="00883BEF" w:rsidP="00883BEF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2E6771" w:rsidRDefault="00B2269D" w:rsidP="002E6771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381438" w:rsidRPr="00381438">
        <w:rPr>
          <w:rFonts w:hint="default"/>
        </w:rPr>
        <w:t xml:space="preserve"> </w:t>
      </w:r>
      <w:r w:rsidR="002E6771">
        <w:rPr>
          <w:rFonts w:asciiTheme="minorEastAsia" w:hAnsiTheme="minorEastAsia" w:hint="default"/>
          <w:szCs w:val="21"/>
        </w:rPr>
        <w:t>196</w:t>
      </w:r>
    </w:p>
    <w:p w:rsidR="00B2269D" w:rsidRPr="002E6771" w:rsidRDefault="00B2269D" w:rsidP="00B2269D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381438" w:rsidRPr="00381438">
        <w:rPr>
          <w:rFonts w:asciiTheme="minorEastAsia" w:hAnsiTheme="minorEastAsia" w:hint="default"/>
          <w:szCs w:val="21"/>
        </w:rPr>
        <w:t>203.84</w:t>
      </w:r>
    </w:p>
    <w:p w:rsidR="00B2269D" w:rsidRPr="00D850DD" w:rsidRDefault="00B2269D" w:rsidP="00B2269D">
      <w:pPr>
        <w:rPr>
          <w:rFonts w:ascii="Calibri" w:hAnsi="Calibri" w:cs="Calibri" w:hint="default"/>
          <w:b/>
          <w:sz w:val="44"/>
          <w:szCs w:val="44"/>
        </w:rPr>
      </w:pPr>
    </w:p>
    <w:p w:rsidR="007C25E6" w:rsidRPr="00B2269D" w:rsidRDefault="007C25E6">
      <w:pPr>
        <w:rPr>
          <w:rFonts w:hint="default"/>
        </w:rPr>
      </w:pPr>
    </w:p>
    <w:sectPr w:rsidR="007C25E6" w:rsidRPr="00B2269D" w:rsidSect="002E677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730" w:rsidRDefault="002D4730" w:rsidP="00C73312">
      <w:pPr>
        <w:rPr>
          <w:rFonts w:hint="default"/>
        </w:rPr>
      </w:pPr>
      <w:r>
        <w:separator/>
      </w:r>
    </w:p>
  </w:endnote>
  <w:endnote w:type="continuationSeparator" w:id="0">
    <w:p w:rsidR="002D4730" w:rsidRDefault="002D4730" w:rsidP="00C7331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default"/>
      </w:rPr>
      <w:id w:val="-628546306"/>
      <w:docPartObj>
        <w:docPartGallery w:val="Page Numbers (Bottom of Page)"/>
        <w:docPartUnique/>
      </w:docPartObj>
    </w:sdtPr>
    <w:sdtEndPr/>
    <w:sdtContent>
      <w:p w:rsidR="002E6771" w:rsidRDefault="00A1022C">
        <w:pPr>
          <w:pStyle w:val="a4"/>
          <w:rPr>
            <w:rFonts w:hint="default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组合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022C" w:rsidRDefault="00A1022C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E44E9" w:rsidRPr="00EE44E9">
                                  <w:rPr>
                                    <w:rFonts w:hint="default"/>
                                    <w:noProof/>
                                    <w:color w:val="4AB53A" w:themeColor="background1" w:themeShade="8C"/>
                                    <w:lang w:val="zh-CN"/>
                                  </w:rPr>
                                  <w:t>13</w:t>
                                </w:r>
                                <w:r>
                                  <w:rPr>
                                    <w:color w:val="4AB53A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6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Mhe0GpJBAAA&#10;Cg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A1022C" w:rsidRDefault="00A1022C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E44E9" w:rsidRPr="00EE44E9">
                            <w:rPr>
                              <w:rFonts w:hint="default"/>
                              <w:noProof/>
                              <w:color w:val="4AB53A" w:themeColor="background1" w:themeShade="8C"/>
                              <w:lang w:val="zh-CN"/>
                            </w:rPr>
                            <w:t>13</w:t>
                          </w:r>
                          <w:r>
                            <w:rPr>
                              <w:color w:val="4AB53A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X3VsIAAADaAAAADwAAAGRycy9kb3ducmV2LnhtbESPT4vCMBTE78J+h/AW9iJr6oLiVqOI&#10;IN2LB/+Bx2fzbIrNS2midv30RhA8DjPzG2Yya20lrtT40rGCfi8BQZw7XXKhYLddfo9A+ICssXJM&#10;Cv7Jw2z60Zlgqt2N13TdhEJECPsUFZgQ6lRKnxuy6HuuJo7eyTUWQ5RNIXWDtwi3lfxJkqG0WHJc&#10;MFjTwlB+3lysgq5P5D4fHEzWzVbHu97zbm4zpb4+2/kYRKA2vMOv9p9W8Av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X3VsIAAADaAAAADwAAAAAAAAAAAAAA&#10;AAChAgAAZHJzL2Rvd25yZXYueG1sUEsFBgAAAAAEAAQA+QAAAJADAAAAAA=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hGW8UAAADbAAAADwAAAGRycy9kb3ducmV2LnhtbESPT4vCQAzF7wt+hyGCl0WnelikOopY&#10;FEEW1j8Xb6ET22onUzqjdr/95rDgLeG9vPfLfNm5Wj2pDZVnA+NRAoo497biwsD5tBlOQYWIbLH2&#10;TAZ+KcBy0fuYY2r9iw/0PMZCSQiHFA2UMTap1iEvyWEY+YZYtKtvHUZZ20LbFl8S7mo9SZIv7bBi&#10;aSixoXVJ+f34cAa+D9vz/aIf2aSrVp833GeX209mzKDfrWagInXxbf6/3lnBF3r5RQb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hGW8UAAADbAAAADwAAAAAAAAAA&#10;AAAAAAChAgAAZHJzL2Rvd25yZXYueG1sUEsFBgAAAAAEAAQA+QAAAJM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730" w:rsidRDefault="002D4730" w:rsidP="00C73312">
      <w:pPr>
        <w:rPr>
          <w:rFonts w:hint="default"/>
        </w:rPr>
      </w:pPr>
      <w:r>
        <w:separator/>
      </w:r>
    </w:p>
  </w:footnote>
  <w:footnote w:type="continuationSeparator" w:id="0">
    <w:p w:rsidR="002D4730" w:rsidRDefault="002D4730" w:rsidP="00C7331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771" w:rsidRDefault="002E6771" w:rsidP="002E6771">
    <w:pPr>
      <w:pStyle w:val="a3"/>
      <w:rPr>
        <w:rFonts w:hint="default"/>
      </w:rPr>
    </w:pPr>
    <w:r>
      <w:t>AXIS</w:t>
    </w:r>
    <w:r>
      <w:t>工作组</w:t>
    </w:r>
  </w:p>
  <w:p w:rsidR="002E6771" w:rsidRDefault="002E6771" w:rsidP="002E6771">
    <w:pPr>
      <w:pStyle w:val="a3"/>
      <w:rPr>
        <w:rFonts w:hint="default"/>
      </w:rPr>
    </w:pPr>
    <w:r>
      <w:t>快递物流管理系统</w:t>
    </w:r>
    <w:r>
      <w:t xml:space="preserve"> </w:t>
    </w:r>
    <w:r>
      <w:t>需求度量文档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83B55"/>
    <w:multiLevelType w:val="hybridMultilevel"/>
    <w:tmpl w:val="F1F6F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590634"/>
    <w:multiLevelType w:val="hybridMultilevel"/>
    <w:tmpl w:val="6824A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261C9B"/>
    <w:multiLevelType w:val="singleLevel"/>
    <w:tmpl w:val="54261C9B"/>
    <w:lvl w:ilvl="0">
      <w:start w:val="1"/>
      <w:numFmt w:val="chineseCounting"/>
      <w:suff w:val="nothing"/>
      <w:lvlText w:val="%1．"/>
      <w:lvlJc w:val="left"/>
    </w:lvl>
  </w:abstractNum>
  <w:abstractNum w:abstractNumId="6">
    <w:nsid w:val="54261D57"/>
    <w:multiLevelType w:val="singleLevel"/>
    <w:tmpl w:val="54261D57"/>
    <w:lvl w:ilvl="0">
      <w:start w:val="2"/>
      <w:numFmt w:val="chineseCounting"/>
      <w:suff w:val="nothing"/>
      <w:lvlText w:val="%1、"/>
      <w:lvlJc w:val="left"/>
    </w:lvl>
  </w:abstractNum>
  <w:abstractNum w:abstractNumId="7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8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E1"/>
    <w:rsid w:val="000B57C8"/>
    <w:rsid w:val="000B5810"/>
    <w:rsid w:val="000D0C10"/>
    <w:rsid w:val="00104163"/>
    <w:rsid w:val="001C3891"/>
    <w:rsid w:val="00271242"/>
    <w:rsid w:val="00271F33"/>
    <w:rsid w:val="002969A4"/>
    <w:rsid w:val="002D4730"/>
    <w:rsid w:val="002E6771"/>
    <w:rsid w:val="00381438"/>
    <w:rsid w:val="00406C8A"/>
    <w:rsid w:val="00434075"/>
    <w:rsid w:val="005803D5"/>
    <w:rsid w:val="005C74FE"/>
    <w:rsid w:val="00614654"/>
    <w:rsid w:val="00675CB6"/>
    <w:rsid w:val="006B4B11"/>
    <w:rsid w:val="00727768"/>
    <w:rsid w:val="007374E1"/>
    <w:rsid w:val="007633CE"/>
    <w:rsid w:val="007C25E6"/>
    <w:rsid w:val="00835482"/>
    <w:rsid w:val="00847EF5"/>
    <w:rsid w:val="008746FF"/>
    <w:rsid w:val="00883BEF"/>
    <w:rsid w:val="008E4D04"/>
    <w:rsid w:val="0098551D"/>
    <w:rsid w:val="009B126D"/>
    <w:rsid w:val="009E2F6F"/>
    <w:rsid w:val="00A0631F"/>
    <w:rsid w:val="00A1022C"/>
    <w:rsid w:val="00A40354"/>
    <w:rsid w:val="00B2269D"/>
    <w:rsid w:val="00B864AA"/>
    <w:rsid w:val="00C73312"/>
    <w:rsid w:val="00CE379C"/>
    <w:rsid w:val="00D1716A"/>
    <w:rsid w:val="00D850DD"/>
    <w:rsid w:val="00DA3194"/>
    <w:rsid w:val="00E3708D"/>
    <w:rsid w:val="00E54A69"/>
    <w:rsid w:val="00EE44E9"/>
    <w:rsid w:val="00EF5C80"/>
    <w:rsid w:val="00F36E1B"/>
    <w:rsid w:val="00F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00C9D-7345-4798-8C30-0A34D1A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1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Char"/>
    <w:qFormat/>
    <w:rsid w:val="00C73312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3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3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312"/>
    <w:rPr>
      <w:sz w:val="18"/>
      <w:szCs w:val="18"/>
    </w:rPr>
  </w:style>
  <w:style w:type="character" w:customStyle="1" w:styleId="1Char">
    <w:name w:val="标题 1 Char"/>
    <w:basedOn w:val="a0"/>
    <w:link w:val="1"/>
    <w:rsid w:val="00C73312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C7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31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33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C73312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3312"/>
    <w:rPr>
      <w:rFonts w:ascii="Heiti SC Light" w:eastAsia="Heiti SC Light" w:hAnsi="Times New Roman" w:cs="Times New Roman"/>
      <w:sz w:val="18"/>
      <w:szCs w:val="18"/>
    </w:rPr>
  </w:style>
  <w:style w:type="paragraph" w:styleId="a6">
    <w:name w:val="Title"/>
    <w:basedOn w:val="a"/>
    <w:link w:val="Char2"/>
    <w:qFormat/>
    <w:rsid w:val="00C73312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Char2">
    <w:name w:val="标题 Char"/>
    <w:basedOn w:val="a0"/>
    <w:link w:val="a6"/>
    <w:rsid w:val="00C73312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6"/>
    <w:rsid w:val="00C73312"/>
    <w:rPr>
      <w:sz w:val="28"/>
    </w:rPr>
  </w:style>
  <w:style w:type="paragraph" w:customStyle="1" w:styleId="10">
    <w:name w:val="列出段落1"/>
    <w:basedOn w:val="a"/>
    <w:uiPriority w:val="34"/>
    <w:qFormat/>
    <w:rsid w:val="00C73312"/>
    <w:pPr>
      <w:ind w:firstLineChars="200" w:firstLine="420"/>
    </w:pPr>
  </w:style>
  <w:style w:type="character" w:customStyle="1" w:styleId="11">
    <w:name w:val="标题字符1"/>
    <w:uiPriority w:val="10"/>
    <w:rsid w:val="00C73312"/>
    <w:rPr>
      <w:rFonts w:ascii="Calibri" w:eastAsia="宋体" w:hAnsi="Calibri"/>
      <w:b/>
      <w:bCs/>
      <w:sz w:val="32"/>
      <w:szCs w:val="32"/>
    </w:rPr>
  </w:style>
  <w:style w:type="character" w:customStyle="1" w:styleId="12">
    <w:name w:val="页脚字符1"/>
    <w:uiPriority w:val="99"/>
    <w:semiHidden/>
    <w:rsid w:val="00C73312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C73312"/>
    <w:pPr>
      <w:ind w:leftChars="2500" w:left="100"/>
    </w:pPr>
    <w:rPr>
      <w:rFonts w:ascii="Calibri" w:hAnsi="Calibri" w:hint="default"/>
      <w:szCs w:val="22"/>
    </w:rPr>
  </w:style>
  <w:style w:type="character" w:customStyle="1" w:styleId="Char3">
    <w:name w:val="日期 Char"/>
    <w:basedOn w:val="a0"/>
    <w:link w:val="a7"/>
    <w:uiPriority w:val="99"/>
    <w:semiHidden/>
    <w:rsid w:val="00C73312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C73312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C73312"/>
  </w:style>
  <w:style w:type="character" w:styleId="a8">
    <w:name w:val="Hyperlink"/>
    <w:basedOn w:val="a0"/>
    <w:uiPriority w:val="99"/>
    <w:unhideWhenUsed/>
    <w:rsid w:val="00C7331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733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73312"/>
    <w:pPr>
      <w:ind w:leftChars="400" w:left="840"/>
    </w:pPr>
  </w:style>
  <w:style w:type="paragraph" w:styleId="a9">
    <w:name w:val="No Spacing"/>
    <w:link w:val="Char4"/>
    <w:uiPriority w:val="1"/>
    <w:qFormat/>
    <w:rsid w:val="00C733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9"/>
    <w:uiPriority w:val="1"/>
    <w:rsid w:val="00C73312"/>
    <w:rPr>
      <w:rFonts w:ascii="Times New Roman" w:eastAsia="宋体" w:hAnsi="Times New Roman" w:cs="Times New Roman"/>
      <w:szCs w:val="20"/>
    </w:rPr>
  </w:style>
  <w:style w:type="character" w:styleId="aa">
    <w:name w:val="FollowedHyperlink"/>
    <w:basedOn w:val="a0"/>
    <w:semiHidden/>
    <w:unhideWhenUsed/>
    <w:rsid w:val="00C73312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A403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076E13-224C-45BD-826E-B327D180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4042</Words>
  <Characters>23046</Characters>
  <Application>Microsoft Office Word</Application>
  <DocSecurity>0</DocSecurity>
  <Lines>192</Lines>
  <Paragraphs>54</Paragraphs>
  <ScaleCrop>false</ScaleCrop>
  <Company>Microsoft</Company>
  <LinksUpToDate>false</LinksUpToDate>
  <CharactersWithSpaces>27034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需求度量文档</dc:subject>
  <dc:creator>AXIS工作组</dc:creator>
  <cp:keywords/>
  <dc:description/>
  <cp:lastModifiedBy>陈自强</cp:lastModifiedBy>
  <cp:revision>7</cp:revision>
  <dcterms:created xsi:type="dcterms:W3CDTF">2015-10-13T05:36:00Z</dcterms:created>
  <dcterms:modified xsi:type="dcterms:W3CDTF">2015-10-13T12:09:00Z</dcterms:modified>
</cp:coreProperties>
</file>