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316574"/>
      <w:bookmarkStart w:id="2" w:name="_Toc27242163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"1-2"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vanish w:val="false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vanish w:val="false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vanish w:val="false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vanish w:val="false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vanish w:val="false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vanish w:val="false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vanish w:val="false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vanish w:val="false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vanish w:val="false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vanish w:val="false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vanish w:val="false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vanish w:val="false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vanish w:val="false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vanish w:val="false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vanish w:val="false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vanish w:val="false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vanish w:val="false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vanish w:val="false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vanish w:val="false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vanish w:val="false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vanish w:val="false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vanish w:val="false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vanish w:val="false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vanish w:val="false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vanish w:val="false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vanish w:val="false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vanish w:val="false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vanish w:val="false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vanish w:val="false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vanish w:val="false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vanish w:val="false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vanish w:val="false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vanish w:val="false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vanish w:val="false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vanish w:val="false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vanish w:val="false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vanish w:val="false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vanish w:val="false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vanish w:val="false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vanish w:val="false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vanish w:val="false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vanish w:val="false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vanish w:val="false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vanish w:val="false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vanish w:val="false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vanish w:val="false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vanish w:val="false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vanish w:val="false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vanish w:val="false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vanish w:val="false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vanish w:val="false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vanish w:val="false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vanish w:val="false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vanish w:val="false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vanish w:val="false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vanish w:val="false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vanish w:val="false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vanish w:val="false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316575"/>
      <w:bookmarkStart w:id="4" w:name="_Toc27230920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each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316578"/>
      <w:bookmarkStart w:id="8" w:name="_Toc27230921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w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ire Input</w:t>
      </w:r>
      <w:r>
        <w:rPr>
          <w:rFonts w:cs="Courier New" w:ascii="Courier New" w:hAnsi="Courier New"/>
          <w:szCs w:val="28"/>
          <w:lang w:val="en-US"/>
        </w:rPr>
        <w:t xml:space="preserve">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label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Nth tick. 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mem1.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memN.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dig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</w:t>
      </w:r>
      <w:r>
        <w:rPr>
          <w:rFonts w:cs="Liberation Sans"/>
          <w:sz w:val="28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memN.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3765455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73065" cy="60325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72360" cy="5976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5pt;width:430.85pt;height:4.65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LibreOffice/7.1.5.2$Windows_X86_64 LibreOffice_project/85f04e9f809797b8199d13c421bd8a2b025d52b5</Application>
  <AppVersion>15.0000</AppVersion>
  <Pages>13</Pages>
  <Words>1796</Words>
  <Characters>7933</Characters>
  <CharactersWithSpaces>9395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Factorio Factorio Factorio Factorio Factorio Factorio Factorio Factorio FAL</cp:keywords>
  <dc:language>ru-RU</dc:language>
  <cp:lastModifiedBy/>
  <cp:lastPrinted>2019-12-15T15:39:00Z</cp:lastPrinted>
  <dcterms:modified xsi:type="dcterms:W3CDTF">2021-08-19T18:57:37Z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