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第四卷：守护之路·盟友集结</w:t>
      </w:r>
    </w:p>
    <w:p/>
    <w:p>
      <w:r>
        <w:t>栖霞山脉的迷雾在身后淡去，前方展开的是帝国东南蜿蜒的官道与起伏的丘陵。李明、玄老、雷毅三人结伴而行，开启了长达数月的系统性游历与防御加固之旅。</w:t>
      </w:r>
    </w:p>
    <w:p/>
    <w:p>
      <w:r>
        <w:t>## 一、游历四方：从城市到边境</w:t>
      </w:r>
    </w:p>
    <w:p/>
    <w:p>
      <w:r>
        <w:t>他们的第一站是位于栖霞山脉东麓的“望山城”。这是一座依托矿产与山林贸易兴起的城池，人口约五万，城墙高厚，但防御体系陈旧。李明手持光明盟云中城分舵的引荐信函，拜会了城中光明盟联络点的负责人——一位精干的中年武者，姓郑。</w:t>
      </w:r>
    </w:p>
    <w:p/>
    <w:p>
      <w:r>
        <w:t>郑武者早收到林雪传来的消息，对李明十分敬重。在郑武者协助下，三人花了七天时间，实地勘察望山城四门防御、城内水系、粮仓位置、民众聚集区。李明结合在云中城所学与沿途见闻，提出一套改进方案：在城墙四角加设瞭望塔并配备铜镜日间信号系统；疏通两条堵塞的泄洪暗道，防止雨季内涝；组织城中青壮分批接受基础防卫训练，由雷毅亲自示范简单的合击阵型与应急疏散方法。</w:t>
      </w:r>
    </w:p>
    <w:p/>
    <w:p>
      <w:r>
        <w:t>玄老则走访城中藏书楼与几位老学者，从地方志中梳理出三条可能存在的古代地下通道（两条已塌，一条疑似被富户私占封堵），并标注在地图上。这些通道若被邪教徒利用将是巨大隐患。郑武者立即协调城主府，对尚存的那条通道进行管制清理。</w:t>
      </w:r>
    </w:p>
    <w:p/>
    <w:p>
      <w:r>
        <w:t>临行前，李明将一套简化版的“警讯传递流程”与“可疑邪教活动特征清单”留给郑武者，并与云中城林雪建立了定期传讯联系。望山城，成为了他们协助建立的第一个加固后的“前哨节点”。</w:t>
      </w:r>
    </w:p>
    <w:p/>
    <w:p>
      <w:r>
        <w:t>接下来的三个月，三人依循寻径符若隐若现的东方指引，同时兼顾地理上的合理性，先后抵达并深入协助了四座规模不等的城镇：</w:t>
      </w:r>
    </w:p>
    <w:p/>
    <w:p>
      <w:r>
        <w:t>- **河谷镇**：以纺织与水运为主的小镇。在此，他们帮助当地抵御了一股伪装成商队的流寇袭击（疑似黑蛇堂残党），李明首次尝试在实战中指挥由镇民护商队和两名光明盟外围成员组成的混合小队，运用简单的诱敌、侧击战术，以少胜多。战后，他指导镇民在码头与仓库区设置暗桩与铃铛预警网。</w:t>
      </w:r>
    </w:p>
    <w:p>
      <w:r>
        <w:t>- **铁岩堡**：扼守通往东部矿山要道的堡垒式聚居点。此地民风彪悍，但内部几个大家族时有摩擦。玄老凭借渊博学识与中立身份，巧妙调解了两大家族因矿脉划分产生的积怨。李明则提议并协助建立了由各家族共同出人组成的“联防卫队”，制定了轮值章程，并将雷毅留下十日，专门训练卫队基础刀阵与协作。在此期间，玄老从堡内最古老家族的藏书密阁中，找到半卷提及“苍穹之柱”与“地脉节点”的残破皮卷，为神器碎片可能与大地能量汇聚点相关的猜想提供了线索。</w:t>
      </w:r>
    </w:p>
    <w:p>
      <w:r>
        <w:t>- **白露城**：中等规模的商业城市，光明盟在此设有正式分堂。李明三人受到了分堂主事的热情接待。他们以此城为据点停留了近一个月，协助分堂梳理了城内三教九流的关系网，排查出两个可能与暗影议会有间接生意往来的灰色商行（予以监控）。李明多次与分堂的作战教头切磋交流，将其“金光掌”的某些发力技巧改良后融入光明盟的基础掌法教学中，提升了普遍战力。玄老则泡在白露城最大的“万卷楼”中，结合沿途所见，初步绘制出一张标有十七处“可能关联远古遗迹或能量异常”地点的东南区域地图，其中三处与寻径符偶发的微弱悸动方向大致吻合。</w:t>
      </w:r>
    </w:p>
    <w:p>
      <w:r>
        <w:t>- **边陲军镇“拒马关”**：帝国东南边境的军事要塞，常年驻军三千，民户约万余。此地气氛肃杀，不仅面临境外小股蛮族骚扰，近期更有诡异的“黑雾事件”报告——关外某些夜间牧场，牲畜会莫名消失，只留下焦黑痕迹和淡淡的腥甜味，与影傀袭击后的残留气息极为相似。</w:t>
      </w:r>
    </w:p>
    <w:p/>
    <w:p>
      <w:r>
        <w:t>## 二、边境冲突：领袖的试炼</w:t>
      </w:r>
    </w:p>
    <w:p/>
    <w:p>
      <w:r>
        <w:t>抵达拒马关时，正值初冬。关内除了帝国边军，还汇集了因各种原因前来“历练”或“寻机”的江湖人士：有铁剑门的巡边弟子，有流云宗的外务执事，有四海镖局押送物资的镖师，还有一些独行客和小门派成员。鱼龙混杂，彼此间多有龃龉。</w:t>
      </w:r>
    </w:p>
    <w:p/>
    <w:p>
      <w:r>
        <w:t>李明三人的到来，最初并未引起太大注意。他们照例拜会了光明盟在关内的联络人（一位退役的老校尉），并试图拜见边军守将，却因无官方身份被婉拒。</w:t>
      </w:r>
    </w:p>
    <w:p/>
    <w:p>
      <w:r>
        <w:t>转机发生在抵达后的第五夜。关外三十里一处屯垦村落遭袭，十七户人家，近百口人，一夜之间消失无踪，现场只留下大片焦土、零星的扭曲脚印，以及一种令人心悸的“空无”寒意。边军斥候侦查后确认非普通蛮族或马匪所为。</w:t>
      </w:r>
    </w:p>
    <w:p/>
    <w:p>
      <w:r>
        <w:t>消息传回，关内震动。边军立即加强戒备，但面对这种非传统敌人，常规军阵效果存疑。江湖各派则议论纷纷，铁剑门认为是某种罕见的魔功修炼者所为，主张组织精锐小队出关搜捕；流云宗则认为可能是天地异象或古代封印泄漏，建议谨慎探查，先上报宗门；其他小势力则莫衷一是，有的想趁机扬名，有的则想避而远之。</w:t>
      </w:r>
    </w:p>
    <w:p/>
    <w:p>
      <w:r>
        <w:t>老校尉找到李明，忧心忡忡：“李小哥，这痕迹……像极了你在云中城对付过的那种东西。关内人心不齐，边军主将又重视规矩，不肯轻易让江湖人插手军务。若真是邪教妖人作祟，恐酿成大祸。”</w:t>
      </w:r>
    </w:p>
    <w:p/>
    <w:p>
      <w:r>
        <w:t>李明意识到，这不仅是危机，更是检验他能否协调多方、统合力量的试炼。他请老校尉设法召集各派在关内能主事的人物，以及边军中一位对江湖事物较为开明的副将，以“共商联防、应对未知之敌”为名，举行了一次非正式会议。</w:t>
      </w:r>
    </w:p>
    <w:p/>
    <w:p>
      <w:r>
        <w:t>会议在一家客栈的后院举行，气氛起初并不融洽。铁剑门带头的是一位面色冷峻的师兄，言语间对李明这个“无名小卒”主持议事颇为不屑；流云宗的执事则语气温和但态度疏离，更倾向于等待宗门指令；其他江湖客吵吵嚷嚷，各有算盘。那位边军副将则抱臂旁观，不置可否。</w:t>
      </w:r>
    </w:p>
    <w:p/>
    <w:p>
      <w:r>
        <w:t>李明没有立即反驳或说服，而是先请玄老发言。</w:t>
      </w:r>
    </w:p>
    <w:p/>
    <w:p>
      <w:r>
        <w:t>玄老摊开他绘制的地图，指着上面几处标记，用平实而权威的语气道：“老朽研究古籍数十年，近月又随李少侠实地探查。此番袭击留下的‘焦土’、‘空无寒意’，与古老记载中‘虚空侵蚀’的征兆吻合。此非寻常魔功，而是一种试图瓦解现实根基的邪恶力量。根据各地零星情报及李少侠亲身经历，一个名为‘暗影议会’的邪教组织正在帝国多处活动，试图唤醒远古的黑暗存在。拒马关外的袭击，很可能就是他们的试探，或是进行某种仪式的前奏。”</w:t>
      </w:r>
    </w:p>
    <w:p/>
    <w:p>
      <w:r>
        <w:t>接着，李明上前，语气沉稳：“在下李明，来自青石镇。半年多前，我家乡被类似怪物袭击，全镇死伤惨重。”他略去了自身血脉和具体战斗细节，但描述了影傀的特征、破坏力，以及邪教可能的目的。“它们不怕寻常刀剑，行动迅捷，数量成众时极为可怕。单独一派之力，或纯以军阵硬撼，都可能损失惨重。”</w:t>
      </w:r>
    </w:p>
    <w:p/>
    <w:p>
      <w:r>
        <w:t>铁剑门师兄冷哼：“空口无凭，你说它们厉害就厉害？谁知道你是不是危言耸听，想趁机揽权？”</w:t>
      </w:r>
    </w:p>
    <w:p/>
    <w:p>
      <w:r>
        <w:t>雷毅踏前一步，手按刀柄，目光如电：“我亲眼见过那些怪物，也见过李大哥如何击退它们。我家一百三十七口，尽丧邪教之手！你若不信，大可独自出关去寻那些‘魔功修炼者’试试，看你的铁剑快，还是它们的爪子利！”他杀气凛然，复仇的火焰与坚定的信任交织，让那师兄一时语塞。</w:t>
      </w:r>
    </w:p>
    <w:p/>
    <w:p>
      <w:r>
        <w:t>李明摆手止住雷毅，看向众人：“我无意揽权，只希望避免无谓牺牲。邪教之敌，非一人一派之事。我提议：由边军提供外围警戒与情报支持，江湖各派抽调好手，混合编成三支侦查应对小队。每队需配置擅长正面攻坚、远程支援、侦查陷阱、医治伤者等不同能力的人员。小队间保持联络，相互策应。发现敌情，勿要贪功冒进，以牵制、查清为主，待摸清规律，再集中力量打击。”</w:t>
      </w:r>
    </w:p>
    <w:p/>
    <w:p>
      <w:r>
        <w:t>他顿了顿，目光扫过众人：“至于指挥，可由各派推举一位临时队长，或由边军派一位熟悉地形的军官协调。重要的是协作，而非谁听谁的。”</w:t>
      </w:r>
    </w:p>
    <w:p/>
    <w:p>
      <w:r>
        <w:t>流云宗执事沉吟道：“李少侠所言……确有道理。未知之敌，确需谨慎。混合编队也能弥补各派短板。我流云宗愿出两人，一人精于轻功侦查，一人略通阵法疗伤。”</w:t>
      </w:r>
    </w:p>
    <w:p/>
    <w:p>
      <w:r>
        <w:t>边军副将终于开口：“军中有规矩，但关外百姓亦是帝国子民。若诸位江湖朋友真能组成有效力量清剿妖邪，我军可在情报、舆图、信号箭支援，并在必要时于关墙接应。但出关行动，需报备路线、时间，不得擅自越境过远。”</w:t>
      </w:r>
    </w:p>
    <w:p/>
    <w:p>
      <w:r>
        <w:t>有了流云宗和边军的表态，加上玄老的权威分析和雷毅的激烈佐证，气氛逐渐转向务实。铁剑门师兄虽仍面带不豫，但也不再明确反对。其他小势力见大势如此，也纷纷表态愿意出人。</w:t>
      </w:r>
    </w:p>
    <w:p/>
    <w:p>
      <w:r>
        <w:t>最终，一支由二十余名各派好手、分为三个小队的混合力量在两天内组建完成。李明没有担任任何一支小队的正式队长，但他与玄老、雷毅加入了由流云宗执事领衔、配置最为均衡的一队，并在首次出关侦查前，为三支小队简要讲解了邪教可能使用的几种阴损手段（如污秽灵气、精神干扰、利用地形设伏）及应对原则。</w:t>
      </w:r>
    </w:p>
    <w:p/>
    <w:p>
      <w:r>
        <w:t>这次协调，展示了李明逐渐成熟的领导技巧：以事实和权威分析奠定基础，以自身经历和盟友支持增加说服力，以务实、公平的方案化解利益争端，以退为进不争虚名，最终将分散的力量初步拧成一股绳。</w:t>
      </w:r>
    </w:p>
    <w:p/>
    <w:p>
      <w:r>
        <w:t>## 三、深渊之唤与护符指引</w:t>
      </w:r>
    </w:p>
    <w:p/>
    <w:p>
      <w:r>
        <w:t>混合小队出关侦查了数次，与零星的、似乎是在进行某种“测绘”或“布点”的小股邪教徒发生了两次短暂交锋，击毙擒获数人，但未发现大规模怪物或核心仪式场所。那些被俘的邪教徒口风极紧，且在试图逼问时，会突然七窍流血暴毙，显然被下了严酷的禁制。</w:t>
      </w:r>
    </w:p>
    <w:p/>
    <w:p>
      <w:r>
        <w:t>然而，从缴获的物品、以及他们活动区域的痕迹看，玄老判断：“他们在寻找并标记‘地脉阴气’特别浓郁的点位，像是在布置一个超大型的阵法网络……目标恐怕不止是某个村落或关隘。”</w:t>
      </w:r>
    </w:p>
    <w:p/>
    <w:p>
      <w:r>
        <w:t>一日深夜，正在打坐的李明忽然被怀中寻径符的剧烈悸动惊醒。符身滚烫，散发出前所未有的强烈金光，不仅指向东方，更隐隐向下——指向大地深处。几乎同时，关外远山方向，传来一阵低沉、压抑、仿佛源自九幽之下的嗡鸣，伴随着微弱但清晰的地面震动。</w:t>
      </w:r>
    </w:p>
    <w:p/>
    <w:p>
      <w:r>
        <w:t>关内警钟大作！</w:t>
      </w:r>
    </w:p>
    <w:p/>
    <w:p>
      <w:r>
        <w:t>边军哨塔报告：关外偏东北方向约五十里处的“黑风峪”，夜空被一种暗红色的诡异光芒笼罩，大地震动持续，并有浓厚的、令人极度不安的黑暗气息扩散。</w:t>
      </w:r>
    </w:p>
    <w:p/>
    <w:p>
      <w:r>
        <w:t>所有江湖人迅速集结。边军副将也面色凝重地赶来：“黑风峪是一处裂谷，深不见底，常年有怪异风声，民间视为禁地。看来妖邪的老巢或重要仪式点就在那里！”</w:t>
      </w:r>
    </w:p>
    <w:p/>
    <w:p>
      <w:r>
        <w:t>无需再多动员，混合小队立刻准备出发。这一次，连那位铁剑门师兄也主动请缨。边军调拨了二十匹快马，并承诺会派出两百精锐骑兵随后接应，同时向后方请求增援。</w:t>
      </w:r>
    </w:p>
    <w:p/>
    <w:p>
      <w:r>
        <w:t>策马奔驰在寒冷的夜风中，李明胸前的寻径符如同燃烧的小太阳，光芒透过衣料隐约可见。玄老紧挨着他，大声道：“这反应……黑风峪下面，绝对有极其重要的东西！要么是庞大的邪教仪式核心，要么就是……一块蕴藏着强大力量的远古神器碎片，甚至两者皆有！”</w:t>
      </w:r>
    </w:p>
    <w:p/>
    <w:p>
      <w:r>
        <w:t>雷毅策马在另一侧，刀已出鞘半寸，眼神锐利如狼。</w:t>
      </w:r>
    </w:p>
    <w:p/>
    <w:p>
      <w:r>
        <w:t>五十里路在快马加鞭下迅速缩短。接近黑风峪时，已能清晰看到那冲天的暗红光芒，以及空气中弥漫的、令人作呕的腥甜与焦糊混合的气味。无数扭曲的黑影在裂谷边缘晃动，是邪教徒，以及……更多刚刚被唤醒、形态更加狰狞的影傀，甚至有几头体型庞大、如同拼凑起来的岩石与阴影的怪物。</w:t>
      </w:r>
    </w:p>
    <w:p/>
    <w:p>
      <w:r>
        <w:t>一场恶战在所难免。</w:t>
      </w:r>
    </w:p>
    <w:p/>
    <w:p>
      <w:r>
        <w:t>李明勒住马，回头望向紧随其后的三支小队，以及更后方隐约可见的边军骑兵火把长龙。风声呼啸，暗红光芒映照着每一张或紧张、或兴奋、或恐惧的脸。</w:t>
      </w:r>
    </w:p>
    <w:p/>
    <w:p>
      <w:r>
        <w:t>他深吸一口气，声音在灵力加持下清晰传入每个人耳中：“诸位！下面就是邪教巢穴！它们正在唤醒不该存在的东西！这一战，不为名利，只为身后关内万千百姓，为脚下这片土地不被黑暗吞噬！记住我们演练的配合，相互照应，斩妖除魔！”</w:t>
      </w:r>
    </w:p>
    <w:p/>
    <w:p>
      <w:r>
        <w:t>“斩妖除魔！”雷毅第一个举刀怒吼。</w:t>
      </w:r>
    </w:p>
    <w:p/>
    <w:p>
      <w:r>
        <w:t>“斩妖除魔！”众人的呼喊汇聚成一股洪流，冲淡了部分对未知黑暗的恐惧。</w:t>
      </w:r>
    </w:p>
    <w:p/>
    <w:p>
      <w:r>
        <w:t>李明拔出腰间长剑——不再是普通的精钢剑，而是在白露城时，光明盟分堂赠予的一柄掺有少量破邪银精的利器。剑身映照着寻径符的金光与远处的暗红，他目光坚定地望向那深不见底的裂谷。</w:t>
      </w:r>
    </w:p>
    <w:p/>
    <w:p>
      <w:r>
        <w:t>盟友已然集结，领袖初步成长，而真正的考验，与那吸引着护符的“关键遗迹”的秘密，就在这深渊之下。</w:t>
      </w:r>
    </w:p>
    <w:p/>
    <w:p>
      <w:r>
        <w:t>守护之路，在此刻踏入了风暴的最中心。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