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F5D54" w14:textId="54A8E35D" w:rsidR="001546BA" w:rsidRDefault="00642198">
      <w:pPr>
        <w:pStyle w:val="BodyText"/>
        <w:spacing w:before="7"/>
        <w:rPr>
          <w:sz w:val="22"/>
        </w:rPr>
      </w:pPr>
      <w:r>
        <w:rPr>
          <w:rFonts w:ascii="Calibri" w:hAnsi="Calibri" w:cs="Calibri"/>
          <w:noProof/>
          <w:color w:val="000000"/>
        </w:rPr>
        <w:drawing>
          <wp:anchor distT="0" distB="0" distL="114300" distR="114300" simplePos="0" relativeHeight="251673600" behindDoc="1" locked="0" layoutInCell="1" allowOverlap="1" wp14:anchorId="0E312151" wp14:editId="446D0B3C">
            <wp:simplePos x="0" y="0"/>
            <wp:positionH relativeFrom="page">
              <wp:align>left</wp:align>
            </wp:positionH>
            <wp:positionV relativeFrom="paragraph">
              <wp:posOffset>-952500</wp:posOffset>
            </wp:positionV>
            <wp:extent cx="19018885" cy="1068827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9018885" cy="10688271"/>
                    </a:xfrm>
                    <a:prstGeom prst="rect">
                      <a:avLst/>
                    </a:prstGeom>
                  </pic:spPr>
                </pic:pic>
              </a:graphicData>
            </a:graphic>
            <wp14:sizeRelH relativeFrom="margin">
              <wp14:pctWidth>0</wp14:pctWidth>
            </wp14:sizeRelH>
            <wp14:sizeRelV relativeFrom="margin">
              <wp14:pctHeight>0</wp14:pctHeight>
            </wp14:sizeRelV>
          </wp:anchor>
        </w:drawing>
      </w:r>
    </w:p>
    <w:p w14:paraId="66EC35E8" w14:textId="3E63DC61" w:rsidR="001546BA" w:rsidRPr="00642198" w:rsidRDefault="004F271E">
      <w:pPr>
        <w:pStyle w:val="Heading2"/>
        <w:spacing w:before="90"/>
        <w:ind w:left="2285" w:right="3410"/>
        <w:jc w:val="center"/>
        <w:rPr>
          <w:color w:val="FFFFFF" w:themeColor="background1"/>
          <w:sz w:val="28"/>
          <w:szCs w:val="28"/>
        </w:rPr>
      </w:pPr>
      <w:r w:rsidRPr="00642198">
        <w:rPr>
          <w:color w:val="FFFFFF" w:themeColor="background1"/>
          <w:sz w:val="28"/>
          <w:szCs w:val="28"/>
        </w:rPr>
        <w:t>DATA MANAGEMENT PROJECT REPORT</w:t>
      </w:r>
    </w:p>
    <w:p w14:paraId="0EDCEFAF" w14:textId="0056A55B" w:rsidR="001546BA" w:rsidRPr="00642198" w:rsidRDefault="004F271E">
      <w:pPr>
        <w:pStyle w:val="BodyText"/>
        <w:spacing w:before="134"/>
        <w:ind w:left="2285" w:right="3401"/>
        <w:jc w:val="center"/>
        <w:rPr>
          <w:color w:val="FFFFFF" w:themeColor="background1"/>
          <w:sz w:val="28"/>
          <w:szCs w:val="28"/>
        </w:rPr>
      </w:pPr>
      <w:r w:rsidRPr="00642198">
        <w:rPr>
          <w:color w:val="FFFFFF" w:themeColor="background1"/>
          <w:sz w:val="28"/>
          <w:szCs w:val="28"/>
        </w:rPr>
        <w:t>(</w:t>
      </w:r>
      <w:r w:rsidR="00036B6A" w:rsidRPr="00642198">
        <w:rPr>
          <w:color w:val="FFFFFF" w:themeColor="background1"/>
          <w:sz w:val="28"/>
          <w:szCs w:val="28"/>
        </w:rPr>
        <w:t>November</w:t>
      </w:r>
      <w:r w:rsidRPr="00642198">
        <w:rPr>
          <w:color w:val="FFFFFF" w:themeColor="background1"/>
          <w:sz w:val="28"/>
          <w:szCs w:val="28"/>
        </w:rPr>
        <w:t xml:space="preserve">-December </w:t>
      </w:r>
      <w:r w:rsidR="00036B6A" w:rsidRPr="00642198">
        <w:rPr>
          <w:color w:val="FFFFFF" w:themeColor="background1"/>
          <w:sz w:val="28"/>
          <w:szCs w:val="28"/>
        </w:rPr>
        <w:t>2022</w:t>
      </w:r>
      <w:r w:rsidRPr="00642198">
        <w:rPr>
          <w:color w:val="FFFFFF" w:themeColor="background1"/>
          <w:sz w:val="28"/>
          <w:szCs w:val="28"/>
        </w:rPr>
        <w:t>)</w:t>
      </w:r>
    </w:p>
    <w:p w14:paraId="4CE3BD5A" w14:textId="77777777" w:rsidR="001546BA" w:rsidRPr="00642198" w:rsidRDefault="001546BA">
      <w:pPr>
        <w:pStyle w:val="BodyText"/>
        <w:rPr>
          <w:color w:val="FFFFFF" w:themeColor="background1"/>
          <w:sz w:val="26"/>
        </w:rPr>
      </w:pPr>
    </w:p>
    <w:p w14:paraId="57E4090D" w14:textId="77777777" w:rsidR="001546BA" w:rsidRPr="00642198" w:rsidRDefault="001546BA">
      <w:pPr>
        <w:pStyle w:val="BodyText"/>
        <w:rPr>
          <w:color w:val="FFFFFF" w:themeColor="background1"/>
          <w:sz w:val="26"/>
        </w:rPr>
      </w:pPr>
    </w:p>
    <w:p w14:paraId="623C0C04" w14:textId="77777777" w:rsidR="001546BA" w:rsidRPr="00642198" w:rsidRDefault="001546BA">
      <w:pPr>
        <w:pStyle w:val="BodyText"/>
        <w:spacing w:before="3"/>
        <w:rPr>
          <w:color w:val="FFFFFF" w:themeColor="background1"/>
          <w:sz w:val="32"/>
        </w:rPr>
      </w:pPr>
    </w:p>
    <w:p w14:paraId="34A5DC8E" w14:textId="2E496171" w:rsidR="001546BA" w:rsidRPr="00642198" w:rsidRDefault="00036B6A">
      <w:pPr>
        <w:pStyle w:val="Title"/>
        <w:rPr>
          <w:color w:val="FFFFFF" w:themeColor="background1"/>
        </w:rPr>
      </w:pPr>
      <w:r w:rsidRPr="00642198">
        <w:rPr>
          <w:color w:val="FFFFFF" w:themeColor="background1"/>
        </w:rPr>
        <w:t>Covid-19 in India</w:t>
      </w:r>
    </w:p>
    <w:p w14:paraId="74B2E468" w14:textId="5FBC710C" w:rsidR="001546BA" w:rsidRPr="00642198" w:rsidRDefault="001546BA" w:rsidP="00642198">
      <w:pPr>
        <w:pStyle w:val="BodyText"/>
        <w:tabs>
          <w:tab w:val="left" w:pos="4980"/>
        </w:tabs>
        <w:rPr>
          <w:b/>
          <w:color w:val="FFFFFF" w:themeColor="background1"/>
          <w:sz w:val="34"/>
        </w:rPr>
      </w:pPr>
    </w:p>
    <w:p w14:paraId="7D1F1A01" w14:textId="4B6EDA91" w:rsidR="00CB07D3" w:rsidRPr="00642198" w:rsidRDefault="004F271E" w:rsidP="00642198">
      <w:pPr>
        <w:spacing w:before="227" w:line="362" w:lineRule="auto"/>
        <w:ind w:left="4292" w:right="5409" w:firstLine="4"/>
        <w:jc w:val="center"/>
        <w:rPr>
          <w:color w:val="FFFFFF" w:themeColor="background1"/>
          <w:sz w:val="28"/>
          <w:szCs w:val="24"/>
        </w:rPr>
      </w:pPr>
      <w:r w:rsidRPr="00642198">
        <w:rPr>
          <w:color w:val="FFFFFF" w:themeColor="background1"/>
          <w:sz w:val="28"/>
          <w:szCs w:val="24"/>
        </w:rPr>
        <w:t>Submitted by</w:t>
      </w:r>
    </w:p>
    <w:p w14:paraId="2BFF3B17" w14:textId="567F6E3B" w:rsidR="00036B6A" w:rsidRPr="00642198" w:rsidRDefault="00603DE8" w:rsidP="00642198">
      <w:pPr>
        <w:spacing w:before="227" w:line="362" w:lineRule="auto"/>
        <w:ind w:left="4292" w:right="5409" w:firstLine="4"/>
        <w:jc w:val="center"/>
        <w:rPr>
          <w:color w:val="FFFFFF" w:themeColor="background1"/>
          <w:sz w:val="28"/>
          <w:szCs w:val="24"/>
        </w:rPr>
      </w:pPr>
      <w:r w:rsidRPr="00642198">
        <w:rPr>
          <w:color w:val="FFFFFF" w:themeColor="background1"/>
          <w:sz w:val="28"/>
          <w:szCs w:val="24"/>
        </w:rPr>
        <w:t>Vishnudeep</w:t>
      </w:r>
    </w:p>
    <w:p w14:paraId="550CCF6B" w14:textId="69FA4651" w:rsidR="00603DE8" w:rsidRPr="00642198" w:rsidRDefault="00603DE8" w:rsidP="00642198">
      <w:pPr>
        <w:spacing w:before="227" w:line="362" w:lineRule="auto"/>
        <w:ind w:left="4292" w:right="5409" w:firstLine="4"/>
        <w:jc w:val="center"/>
        <w:rPr>
          <w:b/>
          <w:color w:val="FFFFFF" w:themeColor="background1"/>
          <w:sz w:val="28"/>
          <w:szCs w:val="24"/>
        </w:rPr>
      </w:pPr>
      <w:r w:rsidRPr="00642198">
        <w:rPr>
          <w:color w:val="FFFFFF" w:themeColor="background1"/>
          <w:sz w:val="28"/>
          <w:szCs w:val="24"/>
        </w:rPr>
        <w:t>Shukla</w:t>
      </w:r>
    </w:p>
    <w:p w14:paraId="0DF153F5" w14:textId="76C3C038" w:rsidR="001546BA" w:rsidRPr="00642198" w:rsidRDefault="00036B6A" w:rsidP="00642198">
      <w:pPr>
        <w:spacing w:before="227" w:line="362" w:lineRule="auto"/>
        <w:ind w:left="4292" w:right="5409"/>
        <w:jc w:val="center"/>
        <w:rPr>
          <w:b/>
          <w:color w:val="FFFFFF" w:themeColor="background1"/>
          <w:sz w:val="28"/>
          <w:szCs w:val="24"/>
        </w:rPr>
      </w:pPr>
      <w:r w:rsidRPr="00642198">
        <w:rPr>
          <w:b/>
          <w:color w:val="FFFFFF" w:themeColor="background1"/>
          <w:sz w:val="28"/>
          <w:szCs w:val="24"/>
        </w:rPr>
        <w:t>120</w:t>
      </w:r>
      <w:r w:rsidR="00603DE8" w:rsidRPr="00642198">
        <w:rPr>
          <w:b/>
          <w:color w:val="FFFFFF" w:themeColor="background1"/>
          <w:sz w:val="28"/>
          <w:szCs w:val="24"/>
        </w:rPr>
        <w:t>02534</w:t>
      </w:r>
    </w:p>
    <w:p w14:paraId="7E2EA050" w14:textId="77777777" w:rsidR="001546BA" w:rsidRPr="00642198" w:rsidRDefault="001546BA">
      <w:pPr>
        <w:pStyle w:val="BodyText"/>
        <w:rPr>
          <w:b/>
          <w:color w:val="FFFFFF" w:themeColor="background1"/>
          <w:sz w:val="26"/>
        </w:rPr>
      </w:pPr>
    </w:p>
    <w:p w14:paraId="5DC913BF" w14:textId="3DD2662B" w:rsidR="001546BA" w:rsidRPr="00642198" w:rsidRDefault="001546BA">
      <w:pPr>
        <w:pStyle w:val="BodyText"/>
        <w:spacing w:before="3"/>
        <w:rPr>
          <w:b/>
          <w:color w:val="FFFFFF" w:themeColor="background1"/>
          <w:sz w:val="23"/>
        </w:rPr>
      </w:pPr>
    </w:p>
    <w:p w14:paraId="06077BCE" w14:textId="2C03AFE7" w:rsidR="001546BA" w:rsidRPr="00642198" w:rsidRDefault="00AE51FB">
      <w:pPr>
        <w:pStyle w:val="BodyText"/>
        <w:ind w:left="3816" w:right="4617"/>
        <w:jc w:val="center"/>
        <w:rPr>
          <w:color w:val="FFFFFF" w:themeColor="background1"/>
        </w:rPr>
      </w:pPr>
      <w:proofErr w:type="spellStart"/>
      <w:r w:rsidRPr="00642198">
        <w:rPr>
          <w:color w:val="FFFFFF" w:themeColor="background1"/>
        </w:rPr>
        <w:t>B</w:t>
      </w:r>
      <w:r w:rsidR="00CF76DD" w:rsidRPr="00642198">
        <w:rPr>
          <w:color w:val="FFFFFF" w:themeColor="background1"/>
        </w:rPr>
        <w:t>.T</w:t>
      </w:r>
      <w:r w:rsidRPr="00642198">
        <w:rPr>
          <w:color w:val="FFFFFF" w:themeColor="background1"/>
        </w:rPr>
        <w:t>ech</w:t>
      </w:r>
      <w:proofErr w:type="spellEnd"/>
      <w:r w:rsidR="004F271E" w:rsidRPr="00642198">
        <w:rPr>
          <w:color w:val="FFFFFF" w:themeColor="background1"/>
        </w:rPr>
        <w:t xml:space="preserve"> (Computer </w:t>
      </w:r>
      <w:r w:rsidR="004F271E" w:rsidRPr="00642198">
        <w:rPr>
          <w:color w:val="FFFFFF" w:themeColor="background1"/>
          <w:spacing w:val="-3"/>
        </w:rPr>
        <w:t xml:space="preserve">Science) </w:t>
      </w:r>
      <w:r w:rsidR="004F271E" w:rsidRPr="00642198">
        <w:rPr>
          <w:color w:val="FFFFFF" w:themeColor="background1"/>
        </w:rPr>
        <w:t>KM</w:t>
      </w:r>
      <w:r w:rsidR="00036B6A" w:rsidRPr="00642198">
        <w:rPr>
          <w:color w:val="FFFFFF" w:themeColor="background1"/>
        </w:rPr>
        <w:t>073</w:t>
      </w:r>
    </w:p>
    <w:p w14:paraId="68253326" w14:textId="43A73233" w:rsidR="001546BA" w:rsidRPr="00642198" w:rsidRDefault="00036B6A">
      <w:pPr>
        <w:pStyle w:val="BodyText"/>
        <w:spacing w:before="199"/>
        <w:ind w:left="2285" w:right="3423"/>
        <w:jc w:val="center"/>
        <w:rPr>
          <w:color w:val="FFFFFF" w:themeColor="background1"/>
        </w:rPr>
      </w:pPr>
      <w:r w:rsidRPr="00642198">
        <w:rPr>
          <w:color w:val="FFFFFF" w:themeColor="background1"/>
        </w:rPr>
        <w:t xml:space="preserve">  </w:t>
      </w:r>
      <w:r w:rsidR="004F271E" w:rsidRPr="00642198">
        <w:rPr>
          <w:color w:val="FFFFFF" w:themeColor="background1"/>
        </w:rPr>
        <w:t>INT-217</w:t>
      </w:r>
    </w:p>
    <w:p w14:paraId="7628242D" w14:textId="77777777" w:rsidR="001546BA" w:rsidRPr="00642198" w:rsidRDefault="001546BA">
      <w:pPr>
        <w:pStyle w:val="BodyText"/>
        <w:rPr>
          <w:color w:val="FFFFFF" w:themeColor="background1"/>
          <w:sz w:val="26"/>
        </w:rPr>
      </w:pPr>
    </w:p>
    <w:p w14:paraId="7D00B759" w14:textId="77777777" w:rsidR="001546BA" w:rsidRPr="00642198" w:rsidRDefault="001546BA">
      <w:pPr>
        <w:pStyle w:val="BodyText"/>
        <w:rPr>
          <w:color w:val="FFFFFF" w:themeColor="background1"/>
          <w:sz w:val="22"/>
        </w:rPr>
      </w:pPr>
    </w:p>
    <w:p w14:paraId="1F86CBD8" w14:textId="77777777" w:rsidR="001546BA" w:rsidRPr="00642198" w:rsidRDefault="004F271E">
      <w:pPr>
        <w:pStyle w:val="BodyText"/>
        <w:spacing w:before="1"/>
        <w:ind w:left="2285" w:right="3423"/>
        <w:jc w:val="center"/>
        <w:rPr>
          <w:color w:val="FFFFFF" w:themeColor="background1"/>
        </w:rPr>
      </w:pPr>
      <w:r w:rsidRPr="00642198">
        <w:rPr>
          <w:color w:val="FFFFFF" w:themeColor="background1"/>
        </w:rPr>
        <w:t>Under the Guidance of</w:t>
      </w:r>
    </w:p>
    <w:p w14:paraId="1146D059" w14:textId="0E9CBAB3" w:rsidR="001546BA" w:rsidRPr="00642198" w:rsidRDefault="00036B6A">
      <w:pPr>
        <w:pStyle w:val="Heading2"/>
        <w:spacing w:before="144" w:line="360" w:lineRule="auto"/>
        <w:ind w:left="4316" w:right="5456"/>
        <w:jc w:val="center"/>
        <w:rPr>
          <w:b w:val="0"/>
          <w:bCs w:val="0"/>
          <w:color w:val="FFFFFF" w:themeColor="background1"/>
          <w:sz w:val="22"/>
          <w:szCs w:val="22"/>
        </w:rPr>
      </w:pPr>
      <w:proofErr w:type="spellStart"/>
      <w:r w:rsidRPr="00642198">
        <w:rPr>
          <w:b w:val="0"/>
          <w:bCs w:val="0"/>
          <w:color w:val="FFFFFF" w:themeColor="background1"/>
          <w:sz w:val="22"/>
          <w:szCs w:val="22"/>
        </w:rPr>
        <w:t>Maneet</w:t>
      </w:r>
      <w:proofErr w:type="spellEnd"/>
      <w:r w:rsidRPr="00642198">
        <w:rPr>
          <w:b w:val="0"/>
          <w:bCs w:val="0"/>
          <w:color w:val="FFFFFF" w:themeColor="background1"/>
          <w:sz w:val="22"/>
          <w:szCs w:val="22"/>
        </w:rPr>
        <w:t xml:space="preserve"> Kaur</w:t>
      </w:r>
    </w:p>
    <w:p w14:paraId="361FAC7F" w14:textId="44B1B507" w:rsidR="001F28C4" w:rsidRPr="00642198" w:rsidRDefault="00036B6A">
      <w:pPr>
        <w:pStyle w:val="Heading2"/>
        <w:spacing w:before="144" w:line="360" w:lineRule="auto"/>
        <w:ind w:left="4316" w:right="5456"/>
        <w:jc w:val="center"/>
        <w:rPr>
          <w:color w:val="FFFFFF" w:themeColor="background1"/>
        </w:rPr>
      </w:pPr>
      <w:r w:rsidRPr="00642198">
        <w:rPr>
          <w:b w:val="0"/>
          <w:bCs w:val="0"/>
          <w:color w:val="FFFFFF" w:themeColor="background1"/>
          <w:sz w:val="22"/>
          <w:szCs w:val="22"/>
        </w:rPr>
        <w:t>15709</w:t>
      </w:r>
    </w:p>
    <w:p w14:paraId="64B3A69E" w14:textId="77777777" w:rsidR="001546BA" w:rsidRPr="00642198" w:rsidRDefault="004F271E">
      <w:pPr>
        <w:pStyle w:val="BodyText"/>
        <w:spacing w:line="271" w:lineRule="exact"/>
        <w:ind w:left="2285" w:right="3428"/>
        <w:jc w:val="center"/>
        <w:rPr>
          <w:color w:val="FFFFFF" w:themeColor="background1"/>
        </w:rPr>
      </w:pPr>
      <w:r w:rsidRPr="00642198">
        <w:rPr>
          <w:color w:val="FFFFFF" w:themeColor="background1"/>
        </w:rPr>
        <w:t>(Faculty)</w:t>
      </w:r>
    </w:p>
    <w:p w14:paraId="5B0BF5C1" w14:textId="66BF9925" w:rsidR="001546BA" w:rsidRPr="00642198" w:rsidRDefault="001546BA">
      <w:pPr>
        <w:pStyle w:val="BodyText"/>
        <w:rPr>
          <w:color w:val="FFFFFF" w:themeColor="background1"/>
          <w:sz w:val="26"/>
        </w:rPr>
      </w:pPr>
    </w:p>
    <w:p w14:paraId="74DFDEB4" w14:textId="4047E38F" w:rsidR="001546BA" w:rsidRPr="00642198" w:rsidRDefault="001546BA">
      <w:pPr>
        <w:pStyle w:val="BodyText"/>
        <w:spacing w:before="4"/>
        <w:rPr>
          <w:color w:val="FFFFFF" w:themeColor="background1"/>
          <w:sz w:val="22"/>
        </w:rPr>
      </w:pPr>
    </w:p>
    <w:p w14:paraId="4B6F8751" w14:textId="395C7255" w:rsidR="001546BA" w:rsidRPr="00642198" w:rsidRDefault="004F271E">
      <w:pPr>
        <w:pStyle w:val="Heading2"/>
        <w:ind w:left="2285" w:right="3402"/>
        <w:jc w:val="center"/>
        <w:rPr>
          <w:color w:val="FFFFFF" w:themeColor="background1"/>
        </w:rPr>
      </w:pPr>
      <w:r w:rsidRPr="00642198">
        <w:rPr>
          <w:color w:val="FFFFFF" w:themeColor="background1"/>
        </w:rPr>
        <w:t>Discipline of CSE/IT</w:t>
      </w:r>
    </w:p>
    <w:p w14:paraId="10A705DF" w14:textId="2A9AFF5F" w:rsidR="001546BA" w:rsidRPr="00642198" w:rsidRDefault="00642198">
      <w:pPr>
        <w:spacing w:before="137" w:line="360" w:lineRule="auto"/>
        <w:ind w:left="2285" w:right="3428"/>
        <w:jc w:val="center"/>
        <w:rPr>
          <w:b/>
          <w:color w:val="FFFFFF" w:themeColor="background1"/>
          <w:sz w:val="24"/>
        </w:rPr>
      </w:pPr>
      <w:r>
        <w:rPr>
          <w:noProof/>
        </w:rPr>
        <w:drawing>
          <wp:anchor distT="0" distB="0" distL="0" distR="0" simplePos="0" relativeHeight="251658240" behindDoc="0" locked="0" layoutInCell="1" allowOverlap="1" wp14:anchorId="5ABE6AD0" wp14:editId="2494802C">
            <wp:simplePos x="0" y="0"/>
            <wp:positionH relativeFrom="page">
              <wp:posOffset>2247900</wp:posOffset>
            </wp:positionH>
            <wp:positionV relativeFrom="paragraph">
              <wp:posOffset>530225</wp:posOffset>
            </wp:positionV>
            <wp:extent cx="3261360" cy="11652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261360" cy="1165225"/>
                    </a:xfrm>
                    <a:prstGeom prst="rect">
                      <a:avLst/>
                    </a:prstGeom>
                  </pic:spPr>
                </pic:pic>
              </a:graphicData>
            </a:graphic>
            <wp14:sizeRelH relativeFrom="margin">
              <wp14:pctWidth>0</wp14:pctWidth>
            </wp14:sizeRelH>
            <wp14:sizeRelV relativeFrom="margin">
              <wp14:pctHeight>0</wp14:pctHeight>
            </wp14:sizeRelV>
          </wp:anchor>
        </w:drawing>
      </w:r>
      <w:r w:rsidR="004F271E" w:rsidRPr="00642198">
        <w:rPr>
          <w:b/>
          <w:color w:val="FFFFFF" w:themeColor="background1"/>
          <w:sz w:val="24"/>
        </w:rPr>
        <w:t>Lovely School of Computer Science and Engineering Lovely Professional University, Phagwara</w:t>
      </w:r>
    </w:p>
    <w:p w14:paraId="7298EE83" w14:textId="1AC01259" w:rsidR="001546BA" w:rsidRDefault="001546BA">
      <w:pPr>
        <w:pStyle w:val="BodyText"/>
        <w:rPr>
          <w:b/>
          <w:sz w:val="20"/>
        </w:rPr>
      </w:pPr>
    </w:p>
    <w:p w14:paraId="3E677E84" w14:textId="77777777" w:rsidR="001546BA" w:rsidRDefault="001546BA">
      <w:pPr>
        <w:rPr>
          <w:sz w:val="12"/>
        </w:rPr>
        <w:sectPr w:rsidR="001546BA" w:rsidSect="00E10BA6">
          <w:type w:val="continuous"/>
          <w:pgSz w:w="12240" w:h="15840"/>
          <w:pgMar w:top="150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36D5E5A" w14:textId="1F3CAE15" w:rsidR="001546BA" w:rsidRPr="00826C80" w:rsidRDefault="004F271E" w:rsidP="00772CFE">
      <w:pPr>
        <w:spacing w:before="77"/>
        <w:ind w:left="300" w:right="3428" w:firstLine="720"/>
        <w:jc w:val="center"/>
        <w:rPr>
          <w:b/>
          <w:sz w:val="32"/>
          <w:szCs w:val="32"/>
        </w:rPr>
      </w:pPr>
      <w:r w:rsidRPr="00826C80">
        <w:rPr>
          <w:b/>
          <w:sz w:val="32"/>
          <w:szCs w:val="32"/>
          <w:u w:val="thick"/>
        </w:rPr>
        <w:lastRenderedPageBreak/>
        <w:t>DECLARATION</w:t>
      </w:r>
    </w:p>
    <w:p w14:paraId="35C978B7" w14:textId="77777777" w:rsidR="001546BA" w:rsidRDefault="001546BA">
      <w:pPr>
        <w:pStyle w:val="BodyText"/>
        <w:rPr>
          <w:b/>
          <w:sz w:val="20"/>
        </w:rPr>
      </w:pPr>
    </w:p>
    <w:p w14:paraId="0D28CC0A" w14:textId="77777777" w:rsidR="001546BA" w:rsidRDefault="001546BA">
      <w:pPr>
        <w:pStyle w:val="BodyText"/>
        <w:rPr>
          <w:b/>
          <w:sz w:val="20"/>
        </w:rPr>
      </w:pPr>
    </w:p>
    <w:p w14:paraId="71286104" w14:textId="77777777" w:rsidR="001546BA" w:rsidRDefault="001546BA">
      <w:pPr>
        <w:pStyle w:val="BodyText"/>
        <w:rPr>
          <w:b/>
          <w:sz w:val="20"/>
        </w:rPr>
      </w:pPr>
    </w:p>
    <w:p w14:paraId="351EB7F0" w14:textId="5DB9E719" w:rsidR="001546BA" w:rsidRDefault="001546BA">
      <w:pPr>
        <w:pStyle w:val="BodyText"/>
        <w:spacing w:before="7"/>
        <w:rPr>
          <w:b/>
          <w:sz w:val="15"/>
        </w:rPr>
      </w:pPr>
    </w:p>
    <w:p w14:paraId="768331CC" w14:textId="22885862" w:rsidR="001546BA" w:rsidRPr="00826C80" w:rsidRDefault="004F271E">
      <w:pPr>
        <w:pStyle w:val="BodyText"/>
        <w:spacing w:before="90" w:line="355" w:lineRule="auto"/>
        <w:ind w:left="1020" w:right="2183"/>
        <w:jc w:val="both"/>
      </w:pPr>
      <w:r w:rsidRPr="00826C80">
        <w:t xml:space="preserve">I, </w:t>
      </w:r>
      <w:r w:rsidR="00603DE8">
        <w:rPr>
          <w:b/>
        </w:rPr>
        <w:t>Vishnudeep Shukla</w:t>
      </w:r>
      <w:r w:rsidRPr="00826C80">
        <w:t>, student of Computer Science and Engineering under CSE/IT Discipline at, Lovely Professional University, Punjab, hereby declare that all the information furnished in this project report is based on my own intensive work and is genuine.</w:t>
      </w:r>
    </w:p>
    <w:p w14:paraId="221A677B" w14:textId="77777777" w:rsidR="001546BA" w:rsidRPr="00826C80" w:rsidRDefault="001546BA">
      <w:pPr>
        <w:pStyle w:val="BodyText"/>
      </w:pPr>
    </w:p>
    <w:p w14:paraId="6A00A3A3" w14:textId="03B7B5A3" w:rsidR="001546BA" w:rsidRPr="00826C80" w:rsidRDefault="001546BA">
      <w:pPr>
        <w:pStyle w:val="BodyText"/>
      </w:pPr>
    </w:p>
    <w:p w14:paraId="359288C5" w14:textId="77777777" w:rsidR="001546BA" w:rsidRPr="00826C80" w:rsidRDefault="001546BA">
      <w:pPr>
        <w:pStyle w:val="BodyText"/>
      </w:pPr>
    </w:p>
    <w:p w14:paraId="5195BE43" w14:textId="77777777" w:rsidR="001546BA" w:rsidRPr="00826C80" w:rsidRDefault="001546BA">
      <w:pPr>
        <w:pStyle w:val="BodyText"/>
      </w:pPr>
    </w:p>
    <w:p w14:paraId="78B1023A" w14:textId="014277D8" w:rsidR="001546BA" w:rsidRPr="00826C80" w:rsidRDefault="001546BA">
      <w:pPr>
        <w:pStyle w:val="BodyText"/>
        <w:spacing w:before="2"/>
      </w:pPr>
    </w:p>
    <w:p w14:paraId="39AF6EDF" w14:textId="12875D65" w:rsidR="001546BA" w:rsidRPr="00826C80" w:rsidRDefault="004F271E">
      <w:pPr>
        <w:pStyle w:val="BodyText"/>
        <w:ind w:left="300"/>
      </w:pPr>
      <w:r w:rsidRPr="00826C80">
        <w:t xml:space="preserve">Date: </w:t>
      </w:r>
      <w:r w:rsidR="00036B6A" w:rsidRPr="00826C80">
        <w:t>15</w:t>
      </w:r>
      <w:r w:rsidRPr="00826C80">
        <w:t xml:space="preserve"> November 202</w:t>
      </w:r>
      <w:r w:rsidR="00036B6A" w:rsidRPr="00826C80">
        <w:t>2</w:t>
      </w:r>
    </w:p>
    <w:p w14:paraId="1A3D27F9" w14:textId="338A4E48" w:rsidR="001546BA" w:rsidRPr="00826C80" w:rsidRDefault="001546BA">
      <w:pPr>
        <w:pStyle w:val="BodyText"/>
        <w:spacing w:before="2"/>
      </w:pPr>
    </w:p>
    <w:p w14:paraId="41B07797" w14:textId="0F5B1315" w:rsidR="001546BA" w:rsidRPr="00826C80" w:rsidRDefault="004F271E" w:rsidP="000349D3">
      <w:pPr>
        <w:tabs>
          <w:tab w:val="left" w:pos="6162"/>
        </w:tabs>
        <w:ind w:left="300"/>
        <w:rPr>
          <w:b/>
          <w:sz w:val="24"/>
          <w:szCs w:val="24"/>
        </w:rPr>
        <w:sectPr w:rsidR="001546BA" w:rsidRPr="00826C80" w:rsidSect="00E10BA6">
          <w:pgSz w:w="12240" w:h="15840"/>
          <w:pgMar w:top="136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826C80">
        <w:rPr>
          <w:sz w:val="24"/>
          <w:szCs w:val="24"/>
        </w:rPr>
        <w:t>Registration</w:t>
      </w:r>
      <w:r w:rsidRPr="00826C80">
        <w:rPr>
          <w:spacing w:val="-1"/>
          <w:sz w:val="24"/>
          <w:szCs w:val="24"/>
        </w:rPr>
        <w:t xml:space="preserve"> </w:t>
      </w:r>
      <w:r w:rsidRPr="00826C80">
        <w:rPr>
          <w:sz w:val="24"/>
          <w:szCs w:val="24"/>
        </w:rPr>
        <w:t>No.</w:t>
      </w:r>
      <w:r w:rsidRPr="00826C80">
        <w:rPr>
          <w:spacing w:val="-1"/>
          <w:sz w:val="24"/>
          <w:szCs w:val="24"/>
        </w:rPr>
        <w:t xml:space="preserve"> </w:t>
      </w:r>
      <w:r w:rsidR="00036B6A" w:rsidRPr="00826C80">
        <w:rPr>
          <w:b/>
          <w:sz w:val="24"/>
          <w:szCs w:val="24"/>
        </w:rPr>
        <w:t>120</w:t>
      </w:r>
      <w:r w:rsidR="00603DE8">
        <w:rPr>
          <w:b/>
          <w:sz w:val="24"/>
          <w:szCs w:val="24"/>
        </w:rPr>
        <w:t>02534</w:t>
      </w:r>
      <w:r w:rsidRPr="00826C80">
        <w:rPr>
          <w:b/>
          <w:sz w:val="24"/>
          <w:szCs w:val="24"/>
        </w:rPr>
        <w:tab/>
      </w:r>
      <w:r w:rsidRPr="00826C80">
        <w:rPr>
          <w:sz w:val="24"/>
          <w:szCs w:val="24"/>
        </w:rPr>
        <w:t xml:space="preserve">Name of the student: </w:t>
      </w:r>
      <w:r w:rsidR="00E75A73">
        <w:rPr>
          <w:b/>
          <w:sz w:val="24"/>
          <w:szCs w:val="24"/>
        </w:rPr>
        <w:t>Vishnudeep Shukla</w:t>
      </w:r>
      <w:r w:rsidR="000349D3" w:rsidRPr="00826C80">
        <w:rPr>
          <w:b/>
          <w:sz w:val="24"/>
          <w:szCs w:val="24"/>
        </w:rPr>
        <w:t xml:space="preserve"> </w:t>
      </w:r>
      <w:r w:rsidR="003A10B0" w:rsidRPr="00826C80">
        <w:rPr>
          <w:b/>
          <w:sz w:val="24"/>
          <w:szCs w:val="24"/>
        </w:rPr>
        <w:t xml:space="preserve"> </w:t>
      </w:r>
    </w:p>
    <w:p w14:paraId="29E8BEC3" w14:textId="2C7FAA56" w:rsidR="001546BA" w:rsidRPr="00826C80" w:rsidRDefault="004F271E">
      <w:pPr>
        <w:pStyle w:val="Heading1"/>
        <w:ind w:left="3409"/>
        <w:rPr>
          <w:sz w:val="32"/>
          <w:szCs w:val="32"/>
        </w:rPr>
      </w:pPr>
      <w:r w:rsidRPr="00826C80">
        <w:rPr>
          <w:sz w:val="32"/>
          <w:szCs w:val="32"/>
        </w:rPr>
        <w:lastRenderedPageBreak/>
        <w:t>ACKNOWLEDGEMENT</w:t>
      </w:r>
    </w:p>
    <w:p w14:paraId="60EB0FB0" w14:textId="77777777" w:rsidR="001546BA" w:rsidRDefault="001546BA">
      <w:pPr>
        <w:pStyle w:val="BodyText"/>
        <w:rPr>
          <w:b/>
          <w:sz w:val="30"/>
        </w:rPr>
      </w:pPr>
    </w:p>
    <w:p w14:paraId="34C5AC67" w14:textId="5FF5AE95" w:rsidR="001546BA" w:rsidRDefault="001546BA">
      <w:pPr>
        <w:pStyle w:val="BodyText"/>
        <w:spacing w:before="9"/>
        <w:rPr>
          <w:b/>
          <w:sz w:val="30"/>
        </w:rPr>
      </w:pPr>
    </w:p>
    <w:p w14:paraId="1E73C09D" w14:textId="415F7334" w:rsidR="001546BA" w:rsidRPr="00826C80" w:rsidRDefault="004F271E">
      <w:pPr>
        <w:spacing w:line="374" w:lineRule="auto"/>
        <w:ind w:left="300" w:right="1438"/>
        <w:jc w:val="both"/>
        <w:rPr>
          <w:sz w:val="24"/>
          <w:szCs w:val="24"/>
        </w:rPr>
      </w:pPr>
      <w:r w:rsidRPr="00826C80">
        <w:rPr>
          <w:sz w:val="24"/>
          <w:szCs w:val="24"/>
        </w:rPr>
        <w:t>I would like to take this opportunity to show my sincere gratitude towards, Ms</w:t>
      </w:r>
      <w:r w:rsidRPr="00826C80">
        <w:rPr>
          <w:b/>
          <w:bCs/>
          <w:sz w:val="24"/>
          <w:szCs w:val="24"/>
        </w:rPr>
        <w:t xml:space="preserve">. </w:t>
      </w:r>
      <w:proofErr w:type="spellStart"/>
      <w:r w:rsidR="00036B6A" w:rsidRPr="00826C80">
        <w:rPr>
          <w:b/>
          <w:bCs/>
          <w:sz w:val="24"/>
          <w:szCs w:val="24"/>
        </w:rPr>
        <w:t>Maneet</w:t>
      </w:r>
      <w:proofErr w:type="spellEnd"/>
      <w:r w:rsidR="00036B6A" w:rsidRPr="00826C80">
        <w:rPr>
          <w:b/>
          <w:bCs/>
          <w:sz w:val="24"/>
          <w:szCs w:val="24"/>
        </w:rPr>
        <w:t xml:space="preserve"> Kaur</w:t>
      </w:r>
      <w:r w:rsidRPr="00826C80">
        <w:rPr>
          <w:sz w:val="24"/>
          <w:szCs w:val="24"/>
        </w:rPr>
        <w:t xml:space="preserve">, our subject teacher for course code INT217 as well as our </w:t>
      </w:r>
      <w:r w:rsidR="00CB6D59" w:rsidRPr="00826C80">
        <w:rPr>
          <w:sz w:val="24"/>
          <w:szCs w:val="24"/>
        </w:rPr>
        <w:t>university</w:t>
      </w:r>
      <w:r w:rsidRPr="00826C80">
        <w:rPr>
          <w:sz w:val="24"/>
          <w:szCs w:val="24"/>
        </w:rPr>
        <w:t>: Lovely Professional University whose constant help and guidance allowed me to complete this project in due time. I would also like to thank my classmates whose support was crucial in helping me finish this project.</w:t>
      </w:r>
    </w:p>
    <w:p w14:paraId="59B10EAA" w14:textId="77777777" w:rsidR="001546BA" w:rsidRDefault="001546BA">
      <w:pPr>
        <w:spacing w:line="374" w:lineRule="auto"/>
        <w:jc w:val="both"/>
        <w:rPr>
          <w:sz w:val="23"/>
        </w:rPr>
        <w:sectPr w:rsidR="001546BA" w:rsidSect="00E10BA6">
          <w:pgSz w:w="12240" w:h="15840"/>
          <w:pgMar w:top="136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88C8278" w14:textId="043CEE23" w:rsidR="001546BA" w:rsidRPr="00826C80" w:rsidRDefault="004F271E">
      <w:pPr>
        <w:pStyle w:val="Heading1"/>
        <w:ind w:left="3481"/>
        <w:rPr>
          <w:sz w:val="32"/>
          <w:szCs w:val="32"/>
        </w:rPr>
      </w:pPr>
      <w:r w:rsidRPr="00826C80">
        <w:rPr>
          <w:sz w:val="32"/>
          <w:szCs w:val="32"/>
        </w:rPr>
        <w:lastRenderedPageBreak/>
        <w:t>TABLE OF CONTENTS</w:t>
      </w:r>
    </w:p>
    <w:p w14:paraId="41763951" w14:textId="77777777" w:rsidR="001546BA" w:rsidRDefault="001546BA">
      <w:pPr>
        <w:pStyle w:val="BodyText"/>
        <w:rPr>
          <w:b/>
          <w:sz w:val="20"/>
        </w:rPr>
      </w:pPr>
    </w:p>
    <w:p w14:paraId="6F81BEDA" w14:textId="77777777" w:rsidR="001546BA" w:rsidRDefault="001546BA">
      <w:pPr>
        <w:pStyle w:val="BodyText"/>
        <w:rPr>
          <w:b/>
          <w:sz w:val="20"/>
        </w:rPr>
      </w:pPr>
    </w:p>
    <w:tbl>
      <w:tblPr>
        <w:tblpPr w:leftFromText="180" w:rightFromText="180" w:vertAnchor="text" w:horzAnchor="margin" w:tblpY="11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63"/>
        <w:gridCol w:w="4982"/>
      </w:tblGrid>
      <w:tr w:rsidR="0040477D" w14:paraId="70BE9821" w14:textId="77777777" w:rsidTr="0040477D">
        <w:trPr>
          <w:trHeight w:val="446"/>
        </w:trPr>
        <w:tc>
          <w:tcPr>
            <w:tcW w:w="5463" w:type="dxa"/>
          </w:tcPr>
          <w:p w14:paraId="55A5D221" w14:textId="77777777" w:rsidR="0040477D" w:rsidRDefault="0040477D" w:rsidP="0040477D">
            <w:pPr>
              <w:pStyle w:val="TableParagraph"/>
              <w:spacing w:before="6"/>
              <w:ind w:left="1805" w:right="1791"/>
              <w:jc w:val="center"/>
              <w:rPr>
                <w:b/>
                <w:sz w:val="24"/>
              </w:rPr>
            </w:pPr>
            <w:r>
              <w:rPr>
                <w:b/>
                <w:sz w:val="24"/>
              </w:rPr>
              <w:t>Introduction</w:t>
            </w:r>
          </w:p>
        </w:tc>
        <w:tc>
          <w:tcPr>
            <w:tcW w:w="4982" w:type="dxa"/>
          </w:tcPr>
          <w:p w14:paraId="557B281C" w14:textId="77777777" w:rsidR="0040477D" w:rsidRDefault="0040477D" w:rsidP="0040477D">
            <w:pPr>
              <w:pStyle w:val="TableParagraph"/>
              <w:spacing w:before="6"/>
              <w:ind w:left="2159" w:right="2161"/>
              <w:jc w:val="center"/>
              <w:rPr>
                <w:b/>
                <w:sz w:val="24"/>
              </w:rPr>
            </w:pPr>
            <w:r>
              <w:rPr>
                <w:b/>
                <w:sz w:val="24"/>
              </w:rPr>
              <w:t>5-6</w:t>
            </w:r>
          </w:p>
        </w:tc>
      </w:tr>
      <w:tr w:rsidR="0040477D" w14:paraId="456992AE" w14:textId="77777777" w:rsidTr="0040477D">
        <w:trPr>
          <w:trHeight w:val="431"/>
        </w:trPr>
        <w:tc>
          <w:tcPr>
            <w:tcW w:w="5463" w:type="dxa"/>
          </w:tcPr>
          <w:p w14:paraId="5ADF21A6" w14:textId="17760A2B" w:rsidR="0040477D" w:rsidRDefault="0040477D" w:rsidP="0040477D">
            <w:pPr>
              <w:pStyle w:val="TableParagraph"/>
              <w:spacing w:line="265" w:lineRule="exact"/>
              <w:ind w:left="1805" w:right="1794"/>
              <w:jc w:val="center"/>
              <w:rPr>
                <w:b/>
                <w:sz w:val="24"/>
              </w:rPr>
            </w:pPr>
            <w:r>
              <w:rPr>
                <w:b/>
                <w:sz w:val="24"/>
              </w:rPr>
              <w:t>Objectives</w:t>
            </w:r>
          </w:p>
        </w:tc>
        <w:tc>
          <w:tcPr>
            <w:tcW w:w="4982" w:type="dxa"/>
          </w:tcPr>
          <w:p w14:paraId="3D1ABA4B" w14:textId="77777777" w:rsidR="0040477D" w:rsidRDefault="0040477D" w:rsidP="0040477D">
            <w:pPr>
              <w:pStyle w:val="TableParagraph"/>
              <w:spacing w:line="265" w:lineRule="exact"/>
              <w:ind w:right="2"/>
              <w:jc w:val="center"/>
              <w:rPr>
                <w:b/>
                <w:sz w:val="24"/>
              </w:rPr>
            </w:pPr>
            <w:r>
              <w:rPr>
                <w:b/>
                <w:w w:val="97"/>
                <w:sz w:val="24"/>
              </w:rPr>
              <w:t>7</w:t>
            </w:r>
          </w:p>
        </w:tc>
      </w:tr>
      <w:tr w:rsidR="0040477D" w14:paraId="48570C8D" w14:textId="77777777" w:rsidTr="0040477D">
        <w:trPr>
          <w:trHeight w:val="453"/>
        </w:trPr>
        <w:tc>
          <w:tcPr>
            <w:tcW w:w="5463" w:type="dxa"/>
          </w:tcPr>
          <w:p w14:paraId="7E2D0954" w14:textId="77777777" w:rsidR="0040477D" w:rsidRDefault="0040477D" w:rsidP="0040477D">
            <w:pPr>
              <w:pStyle w:val="TableParagraph"/>
              <w:spacing w:line="260" w:lineRule="exact"/>
              <w:ind w:left="1805" w:right="1794"/>
              <w:jc w:val="center"/>
              <w:rPr>
                <w:b/>
                <w:sz w:val="24"/>
              </w:rPr>
            </w:pPr>
            <w:r>
              <w:rPr>
                <w:b/>
                <w:sz w:val="24"/>
              </w:rPr>
              <w:t>Source of dataset</w:t>
            </w:r>
          </w:p>
        </w:tc>
        <w:tc>
          <w:tcPr>
            <w:tcW w:w="4982" w:type="dxa"/>
          </w:tcPr>
          <w:p w14:paraId="20CBDFD7" w14:textId="77777777" w:rsidR="0040477D" w:rsidRDefault="0040477D" w:rsidP="0040477D">
            <w:pPr>
              <w:pStyle w:val="TableParagraph"/>
              <w:spacing w:line="260" w:lineRule="exact"/>
              <w:ind w:left="2157" w:right="2161"/>
              <w:jc w:val="center"/>
              <w:rPr>
                <w:b/>
                <w:sz w:val="24"/>
              </w:rPr>
            </w:pPr>
            <w:r>
              <w:rPr>
                <w:b/>
                <w:sz w:val="24"/>
              </w:rPr>
              <w:t>8-9</w:t>
            </w:r>
          </w:p>
        </w:tc>
      </w:tr>
      <w:tr w:rsidR="0040477D" w14:paraId="72509D9D" w14:textId="77777777" w:rsidTr="0040477D">
        <w:trPr>
          <w:trHeight w:val="427"/>
        </w:trPr>
        <w:tc>
          <w:tcPr>
            <w:tcW w:w="5463" w:type="dxa"/>
          </w:tcPr>
          <w:p w14:paraId="4E896812" w14:textId="77777777" w:rsidR="0040477D" w:rsidRDefault="0040477D" w:rsidP="0040477D">
            <w:pPr>
              <w:pStyle w:val="TableParagraph"/>
              <w:spacing w:line="263" w:lineRule="exact"/>
              <w:ind w:left="1805" w:right="1792"/>
              <w:jc w:val="center"/>
              <w:rPr>
                <w:b/>
                <w:sz w:val="24"/>
              </w:rPr>
            </w:pPr>
            <w:r>
              <w:rPr>
                <w:b/>
                <w:sz w:val="24"/>
              </w:rPr>
              <w:t>ETL process</w:t>
            </w:r>
          </w:p>
        </w:tc>
        <w:tc>
          <w:tcPr>
            <w:tcW w:w="4982" w:type="dxa"/>
          </w:tcPr>
          <w:p w14:paraId="086A5522" w14:textId="77777777" w:rsidR="0040477D" w:rsidRDefault="0040477D" w:rsidP="0040477D">
            <w:pPr>
              <w:pStyle w:val="TableParagraph"/>
              <w:spacing w:line="263" w:lineRule="exact"/>
              <w:ind w:left="2160" w:right="2161"/>
              <w:jc w:val="center"/>
              <w:rPr>
                <w:b/>
                <w:sz w:val="24"/>
              </w:rPr>
            </w:pPr>
            <w:r>
              <w:rPr>
                <w:b/>
                <w:sz w:val="24"/>
              </w:rPr>
              <w:t>10</w:t>
            </w:r>
          </w:p>
        </w:tc>
      </w:tr>
      <w:tr w:rsidR="0040477D" w14:paraId="5E018273" w14:textId="77777777" w:rsidTr="0040477D">
        <w:trPr>
          <w:trHeight w:val="428"/>
        </w:trPr>
        <w:tc>
          <w:tcPr>
            <w:tcW w:w="5463" w:type="dxa"/>
          </w:tcPr>
          <w:p w14:paraId="19BB8CF1" w14:textId="77777777" w:rsidR="0040477D" w:rsidRDefault="0040477D" w:rsidP="0040477D">
            <w:pPr>
              <w:pStyle w:val="TableParagraph"/>
              <w:spacing w:line="263" w:lineRule="exact"/>
              <w:ind w:right="1700"/>
              <w:jc w:val="right"/>
              <w:rPr>
                <w:b/>
                <w:sz w:val="24"/>
              </w:rPr>
            </w:pPr>
            <w:r>
              <w:rPr>
                <w:b/>
                <w:sz w:val="24"/>
              </w:rPr>
              <w:t>Dashboard and Screenshot</w:t>
            </w:r>
          </w:p>
        </w:tc>
        <w:tc>
          <w:tcPr>
            <w:tcW w:w="4982" w:type="dxa"/>
          </w:tcPr>
          <w:p w14:paraId="4B1ACB99" w14:textId="77777777" w:rsidR="0040477D" w:rsidRDefault="0040477D" w:rsidP="0040477D">
            <w:pPr>
              <w:pStyle w:val="TableParagraph"/>
              <w:spacing w:line="263" w:lineRule="exact"/>
              <w:ind w:left="2160" w:right="2161"/>
              <w:jc w:val="center"/>
              <w:rPr>
                <w:b/>
                <w:sz w:val="24"/>
              </w:rPr>
            </w:pPr>
            <w:r>
              <w:rPr>
                <w:b/>
                <w:sz w:val="24"/>
              </w:rPr>
              <w:t>11-13</w:t>
            </w:r>
          </w:p>
        </w:tc>
      </w:tr>
      <w:tr w:rsidR="0040477D" w14:paraId="0970A0F7" w14:textId="77777777" w:rsidTr="0040477D">
        <w:trPr>
          <w:trHeight w:val="453"/>
        </w:trPr>
        <w:tc>
          <w:tcPr>
            <w:tcW w:w="5463" w:type="dxa"/>
          </w:tcPr>
          <w:p w14:paraId="7AF655C2" w14:textId="77777777" w:rsidR="0040477D" w:rsidRDefault="0040477D" w:rsidP="0040477D">
            <w:pPr>
              <w:pStyle w:val="TableParagraph"/>
              <w:spacing w:line="263" w:lineRule="exact"/>
              <w:ind w:right="1646"/>
              <w:jc w:val="right"/>
              <w:rPr>
                <w:b/>
                <w:sz w:val="24"/>
              </w:rPr>
            </w:pPr>
            <w:r>
              <w:rPr>
                <w:b/>
                <w:sz w:val="24"/>
              </w:rPr>
              <w:t>Bibliography</w:t>
            </w:r>
          </w:p>
        </w:tc>
        <w:tc>
          <w:tcPr>
            <w:tcW w:w="4982" w:type="dxa"/>
          </w:tcPr>
          <w:p w14:paraId="5744E777" w14:textId="77777777" w:rsidR="0040477D" w:rsidRDefault="0040477D" w:rsidP="0040477D">
            <w:pPr>
              <w:pStyle w:val="TableParagraph"/>
              <w:spacing w:line="263" w:lineRule="exact"/>
              <w:ind w:right="2161"/>
              <w:jc w:val="center"/>
              <w:rPr>
                <w:b/>
                <w:sz w:val="24"/>
              </w:rPr>
            </w:pPr>
            <w:r>
              <w:rPr>
                <w:b/>
                <w:sz w:val="24"/>
              </w:rPr>
              <w:t xml:space="preserve">                                   14</w:t>
            </w:r>
          </w:p>
        </w:tc>
      </w:tr>
    </w:tbl>
    <w:p w14:paraId="5F8396A6" w14:textId="77777777" w:rsidR="001546BA" w:rsidRDefault="001546BA">
      <w:pPr>
        <w:pStyle w:val="BodyText"/>
        <w:rPr>
          <w:b/>
          <w:sz w:val="20"/>
        </w:rPr>
      </w:pPr>
    </w:p>
    <w:p w14:paraId="5637360B" w14:textId="77777777" w:rsidR="001546BA" w:rsidRDefault="001546BA">
      <w:pPr>
        <w:pStyle w:val="BodyText"/>
        <w:rPr>
          <w:b/>
          <w:sz w:val="20"/>
        </w:rPr>
      </w:pPr>
    </w:p>
    <w:p w14:paraId="1F2138BD" w14:textId="77777777" w:rsidR="001546BA" w:rsidRDefault="001546BA">
      <w:pPr>
        <w:pStyle w:val="BodyText"/>
        <w:rPr>
          <w:b/>
          <w:sz w:val="20"/>
        </w:rPr>
      </w:pPr>
    </w:p>
    <w:p w14:paraId="588A5DFC" w14:textId="77777777" w:rsidR="001546BA" w:rsidRDefault="001546BA">
      <w:pPr>
        <w:pStyle w:val="BodyText"/>
        <w:rPr>
          <w:b/>
          <w:sz w:val="20"/>
        </w:rPr>
      </w:pPr>
    </w:p>
    <w:p w14:paraId="4F4476A5" w14:textId="5E0F4EB7" w:rsidR="001546BA" w:rsidRDefault="001546BA">
      <w:pPr>
        <w:pStyle w:val="BodyText"/>
        <w:spacing w:before="5"/>
        <w:rPr>
          <w:b/>
          <w:sz w:val="12"/>
        </w:rPr>
      </w:pPr>
    </w:p>
    <w:p w14:paraId="61D8E7F1" w14:textId="77777777" w:rsidR="001546BA" w:rsidRDefault="001546BA">
      <w:pPr>
        <w:spacing w:line="263" w:lineRule="exact"/>
        <w:jc w:val="center"/>
        <w:rPr>
          <w:sz w:val="24"/>
        </w:rPr>
        <w:sectPr w:rsidR="001546BA" w:rsidSect="00E10BA6">
          <w:pgSz w:w="12240" w:h="15840"/>
          <w:pgMar w:top="136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FEFB654" w14:textId="36D2CD72" w:rsidR="001546BA" w:rsidRPr="00642198" w:rsidRDefault="004F271E" w:rsidP="00642198">
      <w:pPr>
        <w:spacing w:before="78"/>
        <w:ind w:left="2285" w:right="3420"/>
        <w:jc w:val="center"/>
        <w:rPr>
          <w:b/>
          <w:sz w:val="32"/>
          <w:szCs w:val="32"/>
        </w:rPr>
      </w:pPr>
      <w:r w:rsidRPr="00826C80">
        <w:rPr>
          <w:b/>
          <w:sz w:val="32"/>
          <w:szCs w:val="32"/>
        </w:rPr>
        <w:lastRenderedPageBreak/>
        <w:t>INTRODUCTION</w:t>
      </w:r>
    </w:p>
    <w:p w14:paraId="57E93FB0" w14:textId="7B920F34" w:rsidR="00615FC4" w:rsidRPr="00A33762" w:rsidRDefault="00615FC4">
      <w:pPr>
        <w:pStyle w:val="BodyText"/>
        <w:rPr>
          <w:szCs w:val="32"/>
        </w:rPr>
      </w:pPr>
    </w:p>
    <w:p w14:paraId="3D2A6994" w14:textId="6B7E277B" w:rsid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The outbreak of novel pathogenic Coronavirus (2019-nCoV) [</w:t>
      </w:r>
      <w:hyperlink r:id="rId10" w:anchor="r1" w:history="1">
        <w:r w:rsidRPr="00642198">
          <w:rPr>
            <w:rStyle w:val="Hyperlink"/>
            <w:rFonts w:ascii="inherit" w:hAnsi="inherit" w:cs="Calibri"/>
            <w:color w:val="592D8F"/>
            <w:bdr w:val="none" w:sz="0" w:space="0" w:color="auto" w:frame="1"/>
          </w:rPr>
          <w:t>1</w:t>
        </w:r>
      </w:hyperlink>
      <w:r w:rsidRPr="00642198">
        <w:rPr>
          <w:rFonts w:ascii="Calibri" w:hAnsi="Calibri" w:cs="Calibri"/>
          <w:color w:val="000000"/>
        </w:rPr>
        <w:t>-</w:t>
      </w:r>
      <w:hyperlink r:id="rId11" w:anchor="r6" w:history="1">
        <w:r w:rsidRPr="00642198">
          <w:rPr>
            <w:rStyle w:val="Hyperlink"/>
            <w:rFonts w:ascii="inherit" w:hAnsi="inherit" w:cs="Calibri"/>
            <w:color w:val="592D8F"/>
            <w:bdr w:val="none" w:sz="0" w:space="0" w:color="auto" w:frame="1"/>
          </w:rPr>
          <w:t>6</w:t>
        </w:r>
      </w:hyperlink>
      <w:r w:rsidRPr="00642198">
        <w:rPr>
          <w:rFonts w:ascii="Calibri" w:hAnsi="Calibri" w:cs="Calibri"/>
          <w:color w:val="000000"/>
        </w:rPr>
        <w:t>] was first identified in Wuhan city of Hubei Province of South China on 31</w:t>
      </w:r>
      <w:r w:rsidRPr="00642198">
        <w:rPr>
          <w:rFonts w:ascii="inherit" w:hAnsi="inherit" w:cs="Calibri"/>
          <w:color w:val="000000"/>
          <w:bdr w:val="none" w:sz="0" w:space="0" w:color="auto" w:frame="1"/>
          <w:vertAlign w:val="superscript"/>
        </w:rPr>
        <w:t>st</w:t>
      </w:r>
      <w:r w:rsidRPr="00642198">
        <w:rPr>
          <w:rFonts w:ascii="Calibri" w:hAnsi="Calibri" w:cs="Calibri"/>
          <w:color w:val="000000"/>
        </w:rPr>
        <w:t> December, 2019. It was recognized as a Pandemic by the World Health Organization on 11</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w:t>
      </w:r>
      <w:proofErr w:type="gramStart"/>
      <w:r w:rsidRPr="00642198">
        <w:rPr>
          <w:rFonts w:ascii="Calibri" w:hAnsi="Calibri" w:cs="Calibri"/>
          <w:color w:val="000000"/>
        </w:rPr>
        <w:t>March,</w:t>
      </w:r>
      <w:proofErr w:type="gramEnd"/>
      <w:r w:rsidRPr="00642198">
        <w:rPr>
          <w:rFonts w:ascii="Calibri" w:hAnsi="Calibri" w:cs="Calibri"/>
          <w:color w:val="000000"/>
        </w:rPr>
        <w:t xml:space="preserve"> 2020. The Coronavirus disease has been officially named as COVID-19. </w:t>
      </w:r>
    </w:p>
    <w:p w14:paraId="19057BAE" w14:textId="243B2968"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COVID-19</w:t>
      </w:r>
    </w:p>
    <w:p w14:paraId="3280D2CC" w14:textId="492429A2"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is an infectious disease caused by severe acute respiratory syndrome Coronavirus 2 (SARS-CoV-2). World</w:t>
      </w:r>
    </w:p>
    <w:p w14:paraId="598430EC" w14:textId="2198F53F"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Health Organization (WHO) had declared the outbreak a Public Health Emergency of International Concern</w:t>
      </w:r>
    </w:p>
    <w:p w14:paraId="52F9705C" w14:textId="09FB09C2"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on 30</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w:t>
      </w:r>
      <w:proofErr w:type="gramStart"/>
      <w:r w:rsidRPr="00642198">
        <w:rPr>
          <w:rFonts w:ascii="Calibri" w:hAnsi="Calibri" w:cs="Calibri"/>
          <w:color w:val="000000"/>
        </w:rPr>
        <w:t>January,</w:t>
      </w:r>
      <w:proofErr w:type="gramEnd"/>
      <w:r w:rsidRPr="00642198">
        <w:rPr>
          <w:rFonts w:ascii="Calibri" w:hAnsi="Calibri" w:cs="Calibri"/>
          <w:color w:val="000000"/>
        </w:rPr>
        <w:t xml:space="preserve"> 2020. There are several reports regarding the timeline of the Coronavirus outbreak.</w:t>
      </w:r>
    </w:p>
    <w:p w14:paraId="469B9635" w14:textId="37DBA54E"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According to media reports on unpublished Chinese government data, the first case of COVID-19 emerged</w:t>
      </w:r>
    </w:p>
    <w:p w14:paraId="5603F020" w14:textId="44C143E9" w:rsid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on 17</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November, 2019 [</w:t>
      </w:r>
      <w:hyperlink r:id="rId12" w:anchor="r7" w:history="1">
        <w:r w:rsidRPr="00642198">
          <w:rPr>
            <w:rStyle w:val="Hyperlink"/>
            <w:rFonts w:ascii="inherit" w:hAnsi="inherit" w:cs="Calibri"/>
            <w:color w:val="592D8F"/>
            <w:bdr w:val="none" w:sz="0" w:space="0" w:color="auto" w:frame="1"/>
          </w:rPr>
          <w:t>7</w:t>
        </w:r>
      </w:hyperlink>
      <w:r w:rsidRPr="00642198">
        <w:rPr>
          <w:rFonts w:ascii="Calibri" w:hAnsi="Calibri" w:cs="Calibri"/>
          <w:color w:val="000000"/>
        </w:rPr>
        <w:t>-</w:t>
      </w:r>
      <w:hyperlink r:id="rId13" w:anchor="r10" w:history="1">
        <w:r w:rsidRPr="00642198">
          <w:rPr>
            <w:rStyle w:val="Hyperlink"/>
            <w:rFonts w:ascii="inherit" w:hAnsi="inherit" w:cs="Calibri"/>
            <w:color w:val="592D8F"/>
            <w:bdr w:val="none" w:sz="0" w:space="0" w:color="auto" w:frame="1"/>
          </w:rPr>
          <w:t>10</w:t>
        </w:r>
      </w:hyperlink>
      <w:r w:rsidRPr="00642198">
        <w:rPr>
          <w:rFonts w:ascii="Calibri" w:hAnsi="Calibri" w:cs="Calibri"/>
          <w:color w:val="000000"/>
        </w:rPr>
        <w:t xml:space="preserve">]. According to a study by Chinese researchers published in the Lancet </w:t>
      </w:r>
    </w:p>
    <w:p w14:paraId="14A575DB" w14:textId="77777777" w:rsid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medical journal, the first patient with the symptoms of COVID-19 was identified on 1</w:t>
      </w:r>
      <w:r w:rsidRPr="00642198">
        <w:rPr>
          <w:rFonts w:ascii="inherit" w:hAnsi="inherit" w:cs="Calibri"/>
          <w:color w:val="000000"/>
          <w:bdr w:val="none" w:sz="0" w:space="0" w:color="auto" w:frame="1"/>
          <w:vertAlign w:val="superscript"/>
        </w:rPr>
        <w:t>st</w:t>
      </w:r>
      <w:r w:rsidRPr="00642198">
        <w:rPr>
          <w:rFonts w:ascii="Calibri" w:hAnsi="Calibri" w:cs="Calibri"/>
          <w:color w:val="000000"/>
        </w:rPr>
        <w:t> </w:t>
      </w:r>
      <w:proofErr w:type="gramStart"/>
      <w:r w:rsidRPr="00642198">
        <w:rPr>
          <w:rFonts w:ascii="Calibri" w:hAnsi="Calibri" w:cs="Calibri"/>
          <w:color w:val="000000"/>
        </w:rPr>
        <w:t>December,</w:t>
      </w:r>
      <w:proofErr w:type="gramEnd"/>
      <w:r w:rsidRPr="00642198">
        <w:rPr>
          <w:rFonts w:ascii="Calibri" w:hAnsi="Calibri" w:cs="Calibri"/>
          <w:color w:val="000000"/>
        </w:rPr>
        <w:t xml:space="preserve"> 2019 </w:t>
      </w:r>
    </w:p>
    <w:p w14:paraId="67067D43" w14:textId="43A61C0B" w:rsid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w:t>
      </w:r>
      <w:hyperlink r:id="rId14" w:anchor="r11" w:history="1">
        <w:r w:rsidRPr="00642198">
          <w:rPr>
            <w:rStyle w:val="Hyperlink"/>
            <w:rFonts w:ascii="inherit" w:hAnsi="inherit" w:cs="Calibri"/>
            <w:color w:val="592D8F"/>
            <w:bdr w:val="none" w:sz="0" w:space="0" w:color="auto" w:frame="1"/>
          </w:rPr>
          <w:t>11</w:t>
        </w:r>
      </w:hyperlink>
      <w:r w:rsidRPr="00642198">
        <w:rPr>
          <w:rFonts w:ascii="Calibri" w:hAnsi="Calibri" w:cs="Calibri"/>
          <w:color w:val="000000"/>
        </w:rPr>
        <w:t>-</w:t>
      </w:r>
      <w:hyperlink r:id="rId15" w:anchor="r15" w:history="1">
        <w:r w:rsidRPr="00642198">
          <w:rPr>
            <w:rStyle w:val="Hyperlink"/>
            <w:rFonts w:ascii="inherit" w:hAnsi="inherit" w:cs="Calibri"/>
            <w:color w:val="592D8F"/>
            <w:bdr w:val="none" w:sz="0" w:space="0" w:color="auto" w:frame="1"/>
          </w:rPr>
          <w:t>15</w:t>
        </w:r>
      </w:hyperlink>
      <w:r w:rsidRPr="00642198">
        <w:rPr>
          <w:rFonts w:ascii="Calibri" w:hAnsi="Calibri" w:cs="Calibri"/>
          <w:color w:val="000000"/>
        </w:rPr>
        <w:t>]. Like Middle East Respiratory Syndrome (MERS-</w:t>
      </w:r>
      <w:proofErr w:type="spellStart"/>
      <w:r w:rsidRPr="00642198">
        <w:rPr>
          <w:rFonts w:ascii="Calibri" w:hAnsi="Calibri" w:cs="Calibri"/>
          <w:color w:val="000000"/>
        </w:rPr>
        <w:t>CoV</w:t>
      </w:r>
      <w:proofErr w:type="spellEnd"/>
      <w:r w:rsidRPr="00642198">
        <w:rPr>
          <w:rFonts w:ascii="Calibri" w:hAnsi="Calibri" w:cs="Calibri"/>
          <w:color w:val="000000"/>
        </w:rPr>
        <w:t>) [</w:t>
      </w:r>
      <w:hyperlink r:id="rId16" w:anchor="r16" w:history="1">
        <w:r w:rsidRPr="00642198">
          <w:rPr>
            <w:rStyle w:val="Hyperlink"/>
            <w:rFonts w:ascii="inherit" w:hAnsi="inherit" w:cs="Calibri"/>
            <w:color w:val="592D8F"/>
            <w:bdr w:val="none" w:sz="0" w:space="0" w:color="auto" w:frame="1"/>
          </w:rPr>
          <w:t>16</w:t>
        </w:r>
      </w:hyperlink>
      <w:r w:rsidRPr="00642198">
        <w:rPr>
          <w:rFonts w:ascii="Calibri" w:hAnsi="Calibri" w:cs="Calibri"/>
          <w:color w:val="000000"/>
        </w:rPr>
        <w:t>-</w:t>
      </w:r>
      <w:hyperlink r:id="rId17" w:anchor="r20" w:history="1">
        <w:r w:rsidRPr="00642198">
          <w:rPr>
            <w:rStyle w:val="Hyperlink"/>
            <w:rFonts w:ascii="inherit" w:hAnsi="inherit" w:cs="Calibri"/>
            <w:color w:val="592D8F"/>
            <w:bdr w:val="none" w:sz="0" w:space="0" w:color="auto" w:frame="1"/>
          </w:rPr>
          <w:t>20</w:t>
        </w:r>
      </w:hyperlink>
      <w:r w:rsidRPr="00642198">
        <w:rPr>
          <w:rFonts w:ascii="Calibri" w:hAnsi="Calibri" w:cs="Calibri"/>
          <w:color w:val="000000"/>
        </w:rPr>
        <w:t xml:space="preserve">] and Severe Acute Respiratory </w:t>
      </w:r>
    </w:p>
    <w:p w14:paraId="3962918D" w14:textId="4BB51343"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Syndrome (SARS-</w:t>
      </w:r>
      <w:proofErr w:type="spellStart"/>
      <w:r w:rsidRPr="00642198">
        <w:rPr>
          <w:rFonts w:ascii="Calibri" w:hAnsi="Calibri" w:cs="Calibri"/>
          <w:color w:val="000000"/>
        </w:rPr>
        <w:t>CoV</w:t>
      </w:r>
      <w:proofErr w:type="spellEnd"/>
      <w:r w:rsidRPr="00642198">
        <w:rPr>
          <w:rFonts w:ascii="Calibri" w:hAnsi="Calibri" w:cs="Calibri"/>
          <w:color w:val="000000"/>
        </w:rPr>
        <w:t>)</w:t>
      </w:r>
    </w:p>
    <w:p w14:paraId="44736E3C" w14:textId="48DB6988"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w:t>
      </w:r>
      <w:hyperlink r:id="rId18" w:anchor="r21" w:history="1">
        <w:r w:rsidRPr="00642198">
          <w:rPr>
            <w:rStyle w:val="Hyperlink"/>
            <w:rFonts w:ascii="inherit" w:hAnsi="inherit" w:cs="Calibri"/>
            <w:color w:val="592D8F"/>
            <w:bdr w:val="none" w:sz="0" w:space="0" w:color="auto" w:frame="1"/>
          </w:rPr>
          <w:t>21</w:t>
        </w:r>
      </w:hyperlink>
      <w:r w:rsidRPr="00642198">
        <w:rPr>
          <w:rFonts w:ascii="Calibri" w:hAnsi="Calibri" w:cs="Calibri"/>
          <w:color w:val="000000"/>
        </w:rPr>
        <w:t>-</w:t>
      </w:r>
      <w:hyperlink r:id="rId19" w:anchor="r24" w:history="1">
        <w:r w:rsidRPr="00642198">
          <w:rPr>
            <w:rStyle w:val="Hyperlink"/>
            <w:rFonts w:ascii="inherit" w:hAnsi="inherit" w:cs="Calibri"/>
            <w:color w:val="592D8F"/>
            <w:bdr w:val="none" w:sz="0" w:space="0" w:color="auto" w:frame="1"/>
          </w:rPr>
          <w:t>24</w:t>
        </w:r>
      </w:hyperlink>
      <w:r w:rsidRPr="00642198">
        <w:rPr>
          <w:rFonts w:ascii="Calibri" w:hAnsi="Calibri" w:cs="Calibri"/>
          <w:color w:val="000000"/>
        </w:rPr>
        <w:t>]. Coronavirus is a large family of viruses that causes illness ranging from the common cold to severe disease. COVID-19 is a disease that mainly affects the respiratory system and most infected people recover without requiring specific treatment. People above the age of 60 years and who have underlying medical conditions</w:t>
      </w:r>
    </w:p>
    <w:p w14:paraId="37E0B9F2" w14:textId="0CEEE928" w:rsidR="00826C80"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are at higher risk. According to World Health Organization (WHO), the symptoms of COVID-19 include:</w:t>
      </w:r>
    </w:p>
    <w:p w14:paraId="434A4DCF" w14:textId="77777777" w:rsidR="00826C80" w:rsidRPr="00642198" w:rsidRDefault="00826C80" w:rsidP="00642198">
      <w:pPr>
        <w:widowControl/>
        <w:numPr>
          <w:ilvl w:val="0"/>
          <w:numId w:val="11"/>
        </w:numPr>
        <w:shd w:val="clear" w:color="auto" w:fill="FFFFFF"/>
        <w:autoSpaceDE/>
        <w:autoSpaceDN/>
        <w:spacing w:line="300" w:lineRule="atLeast"/>
        <w:ind w:left="1020"/>
        <w:rPr>
          <w:rFonts w:ascii="inherit" w:hAnsi="inherit" w:cs="Calibri"/>
          <w:color w:val="000000"/>
          <w:sz w:val="24"/>
          <w:szCs w:val="24"/>
        </w:rPr>
      </w:pPr>
      <w:bookmarkStart w:id="0" w:name="L1"/>
      <w:bookmarkEnd w:id="0"/>
      <w:r w:rsidRPr="00642198">
        <w:rPr>
          <w:rFonts w:ascii="inherit" w:hAnsi="inherit" w:cs="Calibri"/>
          <w:color w:val="000000"/>
          <w:sz w:val="24"/>
          <w:szCs w:val="24"/>
        </w:rPr>
        <w:t>Fever, tiredness, dry cough as the most common symptoms.</w:t>
      </w:r>
    </w:p>
    <w:p w14:paraId="41AF37FC" w14:textId="246C6A96" w:rsidR="00532654" w:rsidRPr="00642198" w:rsidRDefault="00826C80" w:rsidP="00642198">
      <w:pPr>
        <w:widowControl/>
        <w:numPr>
          <w:ilvl w:val="0"/>
          <w:numId w:val="11"/>
        </w:numPr>
        <w:shd w:val="clear" w:color="auto" w:fill="FFFFFF"/>
        <w:autoSpaceDE/>
        <w:autoSpaceDN/>
        <w:spacing w:line="300" w:lineRule="atLeast"/>
        <w:ind w:left="1020"/>
        <w:rPr>
          <w:rFonts w:ascii="inherit" w:hAnsi="inherit" w:cs="Calibri"/>
          <w:color w:val="000000"/>
          <w:sz w:val="24"/>
          <w:szCs w:val="24"/>
        </w:rPr>
      </w:pPr>
      <w:r w:rsidRPr="00642198">
        <w:rPr>
          <w:rFonts w:ascii="inherit" w:hAnsi="inherit" w:cs="Calibri"/>
          <w:color w:val="000000"/>
          <w:sz w:val="24"/>
          <w:szCs w:val="24"/>
        </w:rPr>
        <w:t xml:space="preserve">Sore throat, </w:t>
      </w:r>
      <w:r w:rsidR="00D109B9" w:rsidRPr="00642198">
        <w:rPr>
          <w:rFonts w:ascii="inherit" w:hAnsi="inherit" w:cs="Calibri"/>
          <w:color w:val="000000"/>
          <w:sz w:val="24"/>
          <w:szCs w:val="24"/>
        </w:rPr>
        <w:t>diarrhea</w:t>
      </w:r>
      <w:r w:rsidRPr="00642198">
        <w:rPr>
          <w:rFonts w:ascii="inherit" w:hAnsi="inherit" w:cs="Calibri"/>
          <w:color w:val="000000"/>
          <w:sz w:val="24"/>
          <w:szCs w:val="24"/>
        </w:rPr>
        <w:t>, pains and aches, conjunctivitis, loss of taste or smell, headache,</w:t>
      </w:r>
    </w:p>
    <w:p w14:paraId="1497D053" w14:textId="59DE56A7" w:rsidR="00826C80" w:rsidRPr="00642198" w:rsidRDefault="00D109B9" w:rsidP="00642198">
      <w:pPr>
        <w:widowControl/>
        <w:numPr>
          <w:ilvl w:val="0"/>
          <w:numId w:val="11"/>
        </w:numPr>
        <w:shd w:val="clear" w:color="auto" w:fill="FFFFFF"/>
        <w:autoSpaceDE/>
        <w:autoSpaceDN/>
        <w:spacing w:line="300" w:lineRule="atLeast"/>
        <w:ind w:left="1020"/>
        <w:rPr>
          <w:rFonts w:ascii="inherit" w:hAnsi="inherit" w:cs="Calibri"/>
          <w:color w:val="000000"/>
          <w:sz w:val="24"/>
          <w:szCs w:val="24"/>
        </w:rPr>
      </w:pPr>
      <w:r w:rsidRPr="00642198">
        <w:rPr>
          <w:rFonts w:ascii="inherit" w:hAnsi="inherit" w:cs="Calibri"/>
          <w:color w:val="000000"/>
          <w:sz w:val="24"/>
          <w:szCs w:val="24"/>
        </w:rPr>
        <w:t>discoloration</w:t>
      </w:r>
      <w:r w:rsidR="00826C80" w:rsidRPr="00642198">
        <w:rPr>
          <w:rFonts w:ascii="inherit" w:hAnsi="inherit" w:cs="Calibri"/>
          <w:color w:val="000000"/>
          <w:sz w:val="24"/>
          <w:szCs w:val="24"/>
        </w:rPr>
        <w:t xml:space="preserve"> of toes or fingers or rashes on skin as </w:t>
      </w:r>
      <w:proofErr w:type="gramStart"/>
      <w:r w:rsidR="00826C80" w:rsidRPr="00642198">
        <w:rPr>
          <w:rFonts w:ascii="inherit" w:hAnsi="inherit" w:cs="Calibri"/>
          <w:color w:val="000000"/>
          <w:sz w:val="24"/>
          <w:szCs w:val="24"/>
        </w:rPr>
        <w:t>less</w:t>
      </w:r>
      <w:proofErr w:type="gramEnd"/>
      <w:r w:rsidR="00826C80" w:rsidRPr="00642198">
        <w:rPr>
          <w:rFonts w:ascii="inherit" w:hAnsi="inherit" w:cs="Calibri"/>
          <w:color w:val="000000"/>
          <w:sz w:val="24"/>
          <w:szCs w:val="24"/>
        </w:rPr>
        <w:t xml:space="preserve"> common symptoms.</w:t>
      </w:r>
    </w:p>
    <w:p w14:paraId="745C1DC4" w14:textId="6E41D0B6" w:rsidR="00532654" w:rsidRPr="00642198" w:rsidRDefault="00826C80" w:rsidP="00642198">
      <w:pPr>
        <w:widowControl/>
        <w:numPr>
          <w:ilvl w:val="0"/>
          <w:numId w:val="11"/>
        </w:numPr>
        <w:shd w:val="clear" w:color="auto" w:fill="FFFFFF"/>
        <w:autoSpaceDE/>
        <w:autoSpaceDN/>
        <w:spacing w:line="300" w:lineRule="atLeast"/>
        <w:ind w:left="1020"/>
        <w:rPr>
          <w:rFonts w:ascii="inherit" w:hAnsi="inherit" w:cs="Calibri"/>
          <w:color w:val="000000"/>
          <w:sz w:val="24"/>
          <w:szCs w:val="24"/>
        </w:rPr>
      </w:pPr>
      <w:r w:rsidRPr="00642198">
        <w:rPr>
          <w:rFonts w:ascii="inherit" w:hAnsi="inherit" w:cs="Calibri"/>
          <w:color w:val="000000"/>
          <w:sz w:val="24"/>
          <w:szCs w:val="24"/>
        </w:rPr>
        <w:t>Shortness of breath or difficulty breathing, loss of movement or speech, chest pain as some</w:t>
      </w:r>
    </w:p>
    <w:p w14:paraId="1F1FB6A1" w14:textId="7A0386ED" w:rsidR="00826C80" w:rsidRPr="00642198" w:rsidRDefault="00826C80" w:rsidP="00642198">
      <w:pPr>
        <w:widowControl/>
        <w:numPr>
          <w:ilvl w:val="0"/>
          <w:numId w:val="11"/>
        </w:numPr>
        <w:shd w:val="clear" w:color="auto" w:fill="FFFFFF"/>
        <w:autoSpaceDE/>
        <w:autoSpaceDN/>
        <w:spacing w:line="300" w:lineRule="atLeast"/>
        <w:ind w:left="1020"/>
        <w:rPr>
          <w:rFonts w:ascii="inherit" w:hAnsi="inherit" w:cs="Calibri"/>
          <w:color w:val="000000"/>
          <w:sz w:val="24"/>
          <w:szCs w:val="24"/>
        </w:rPr>
      </w:pPr>
      <w:r w:rsidRPr="00642198">
        <w:rPr>
          <w:rFonts w:ascii="inherit" w:hAnsi="inherit" w:cs="Calibri"/>
          <w:color w:val="000000"/>
          <w:sz w:val="24"/>
          <w:szCs w:val="24"/>
        </w:rPr>
        <w:t>serious symptoms.</w:t>
      </w:r>
    </w:p>
    <w:p w14:paraId="0284F1B9" w14:textId="6DF0B63F"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The Coronavirus disease first emerged in China in December 2019 and spread globally rapidly. When a</w:t>
      </w:r>
    </w:p>
    <w:p w14:paraId="31499877" w14:textId="468C90E3"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person with COVID-19 [</w:t>
      </w:r>
      <w:hyperlink r:id="rId20" w:anchor="r5" w:history="1">
        <w:r w:rsidRPr="00642198">
          <w:rPr>
            <w:rStyle w:val="Hyperlink"/>
            <w:rFonts w:ascii="inherit" w:hAnsi="inherit" w:cs="Calibri"/>
            <w:color w:val="592D8F"/>
            <w:bdr w:val="none" w:sz="0" w:space="0" w:color="auto" w:frame="1"/>
          </w:rPr>
          <w:t>5</w:t>
        </w:r>
      </w:hyperlink>
      <w:r w:rsidRPr="00642198">
        <w:rPr>
          <w:rFonts w:ascii="Calibri" w:hAnsi="Calibri" w:cs="Calibri"/>
          <w:color w:val="000000"/>
        </w:rPr>
        <w:t>-</w:t>
      </w:r>
      <w:hyperlink r:id="rId21" w:anchor="r8" w:history="1">
        <w:r w:rsidRPr="00642198">
          <w:rPr>
            <w:rStyle w:val="Hyperlink"/>
            <w:rFonts w:ascii="inherit" w:hAnsi="inherit" w:cs="Calibri"/>
            <w:color w:val="592D8F"/>
            <w:bdr w:val="none" w:sz="0" w:space="0" w:color="auto" w:frame="1"/>
          </w:rPr>
          <w:t>8</w:t>
        </w:r>
      </w:hyperlink>
      <w:r w:rsidRPr="00642198">
        <w:rPr>
          <w:rFonts w:ascii="Calibri" w:hAnsi="Calibri" w:cs="Calibri"/>
          <w:color w:val="000000"/>
        </w:rPr>
        <w:t>] exhales or coughs, small droplets spread out in the surrounding environment</w:t>
      </w:r>
    </w:p>
    <w:p w14:paraId="70BFAB46" w14:textId="77777777"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and land on surfaces and objects around the person. Other people then catch COVID-19 directly by inhaling</w:t>
      </w:r>
    </w:p>
    <w:p w14:paraId="07F2B2E7" w14:textId="0B9AAE2F"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these small droplets or indirectly by touching contaminated surfaces or objects then touching their nose,</w:t>
      </w:r>
    </w:p>
    <w:p w14:paraId="38251C11" w14:textId="4818EDCE"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mouth or eyes. The survival of Coronavirus depends on various factors such as humidity or temperature of</w:t>
      </w:r>
    </w:p>
    <w:p w14:paraId="14C135D9" w14:textId="7F67E288"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the environment and type of surface. The risk of catching COVID-19 from the faeces of an infected person</w:t>
      </w:r>
    </w:p>
    <w:p w14:paraId="2C9E0962" w14:textId="4F6A6E6C"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and someone with no symptoms at all appears to be very low. In India, the first case of coronavirus was</w:t>
      </w:r>
    </w:p>
    <w:p w14:paraId="7400EFCF" w14:textId="411AF82E"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reported in Kerala on 30</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w:t>
      </w:r>
      <w:proofErr w:type="gramStart"/>
      <w:r w:rsidRPr="00642198">
        <w:rPr>
          <w:rFonts w:ascii="Calibri" w:hAnsi="Calibri" w:cs="Calibri"/>
          <w:color w:val="000000"/>
        </w:rPr>
        <w:t>January,</w:t>
      </w:r>
      <w:proofErr w:type="gramEnd"/>
      <w:r w:rsidRPr="00642198">
        <w:rPr>
          <w:rFonts w:ascii="Calibri" w:hAnsi="Calibri" w:cs="Calibri"/>
          <w:color w:val="000000"/>
        </w:rPr>
        <w:t xml:space="preserve"> 2020 [</w:t>
      </w:r>
      <w:hyperlink r:id="rId22" w:anchor="r25" w:history="1">
        <w:r w:rsidRPr="00642198">
          <w:rPr>
            <w:rStyle w:val="Hyperlink"/>
            <w:rFonts w:ascii="inherit" w:hAnsi="inherit" w:cs="Calibri"/>
            <w:color w:val="592D8F"/>
            <w:bdr w:val="none" w:sz="0" w:space="0" w:color="auto" w:frame="1"/>
          </w:rPr>
          <w:t>25</w:t>
        </w:r>
      </w:hyperlink>
      <w:r w:rsidRPr="00642198">
        <w:rPr>
          <w:rFonts w:ascii="Calibri" w:hAnsi="Calibri" w:cs="Calibri"/>
          <w:color w:val="000000"/>
        </w:rPr>
        <w:t>]. As of 5</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w:t>
      </w:r>
      <w:proofErr w:type="gramStart"/>
      <w:r w:rsidRPr="00642198">
        <w:rPr>
          <w:rFonts w:ascii="Calibri" w:hAnsi="Calibri" w:cs="Calibri"/>
          <w:color w:val="000000"/>
        </w:rPr>
        <w:t>December,</w:t>
      </w:r>
      <w:proofErr w:type="gramEnd"/>
      <w:r w:rsidRPr="00642198">
        <w:rPr>
          <w:rFonts w:ascii="Calibri" w:hAnsi="Calibri" w:cs="Calibri"/>
          <w:color w:val="000000"/>
        </w:rPr>
        <w:t xml:space="preserve"> 2020, the recovery rate of COVID-19 in</w:t>
      </w:r>
    </w:p>
    <w:p w14:paraId="5034B385" w14:textId="42AFD979"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 xml:space="preserve">India is 98.48%, a total of 9499710 cases and 140216 deaths have been confirmed by </w:t>
      </w:r>
      <w:proofErr w:type="spellStart"/>
      <w:r w:rsidRPr="00642198">
        <w:rPr>
          <w:rFonts w:ascii="Calibri" w:hAnsi="Calibri" w:cs="Calibri"/>
          <w:color w:val="000000"/>
        </w:rPr>
        <w:t>worldometer</w:t>
      </w:r>
      <w:proofErr w:type="spellEnd"/>
      <w:r w:rsidRPr="00642198">
        <w:rPr>
          <w:rFonts w:ascii="Calibri" w:hAnsi="Calibri" w:cs="Calibri"/>
          <w:color w:val="000000"/>
        </w:rPr>
        <w:t xml:space="preserve"> website</w:t>
      </w:r>
    </w:p>
    <w:p w14:paraId="411F0F9E" w14:textId="77777777"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in India. The number of infections could be a substantial underestimate due to low testing rates of India</w:t>
      </w:r>
    </w:p>
    <w:p w14:paraId="259573EB" w14:textId="24373C52"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w:t>
      </w:r>
      <w:hyperlink r:id="rId23" w:anchor="r26" w:history="1">
        <w:r w:rsidRPr="00642198">
          <w:rPr>
            <w:rStyle w:val="Hyperlink"/>
            <w:rFonts w:ascii="inherit" w:hAnsi="inherit" w:cs="Calibri"/>
            <w:color w:val="592D8F"/>
            <w:bdr w:val="none" w:sz="0" w:space="0" w:color="auto" w:frame="1"/>
          </w:rPr>
          <w:t>26</w:t>
        </w:r>
      </w:hyperlink>
      <w:r w:rsidRPr="00642198">
        <w:rPr>
          <w:rFonts w:ascii="Calibri" w:hAnsi="Calibri" w:cs="Calibri"/>
          <w:color w:val="000000"/>
        </w:rPr>
        <w:t>, </w:t>
      </w:r>
      <w:hyperlink r:id="rId24" w:anchor="r27" w:history="1">
        <w:r w:rsidRPr="00642198">
          <w:rPr>
            <w:rStyle w:val="Hyperlink"/>
            <w:rFonts w:ascii="inherit" w:hAnsi="inherit" w:cs="Calibri"/>
            <w:color w:val="592D8F"/>
            <w:bdr w:val="none" w:sz="0" w:space="0" w:color="auto" w:frame="1"/>
          </w:rPr>
          <w:t>27</w:t>
        </w:r>
      </w:hyperlink>
      <w:r w:rsidRPr="00642198">
        <w:rPr>
          <w:rFonts w:ascii="Calibri" w:hAnsi="Calibri" w:cs="Calibri"/>
          <w:color w:val="000000"/>
        </w:rPr>
        <w:t>]. Following are some protective measures against COVID-19, advised by the World Health</w:t>
      </w:r>
    </w:p>
    <w:p w14:paraId="1EADF3FD" w14:textId="5FA705C6" w:rsidR="00826C80"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Organization (WHO) [</w:t>
      </w:r>
      <w:hyperlink r:id="rId25" w:anchor="r28" w:history="1">
        <w:r w:rsidRPr="00642198">
          <w:rPr>
            <w:rStyle w:val="Hyperlink"/>
            <w:rFonts w:ascii="inherit" w:hAnsi="inherit" w:cs="Calibri"/>
            <w:color w:val="592D8F"/>
            <w:bdr w:val="none" w:sz="0" w:space="0" w:color="auto" w:frame="1"/>
          </w:rPr>
          <w:t>28</w:t>
        </w:r>
      </w:hyperlink>
      <w:r w:rsidRPr="00642198">
        <w:rPr>
          <w:rFonts w:ascii="Calibri" w:hAnsi="Calibri" w:cs="Calibri"/>
          <w:color w:val="000000"/>
        </w:rPr>
        <w:t>].</w:t>
      </w:r>
    </w:p>
    <w:p w14:paraId="27FD672A" w14:textId="7611CC42" w:rsidR="00532654" w:rsidRPr="00642198" w:rsidRDefault="00826C80" w:rsidP="00642198">
      <w:pPr>
        <w:pStyle w:val="NormalWeb"/>
        <w:numPr>
          <w:ilvl w:val="0"/>
          <w:numId w:val="15"/>
        </w:numPr>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Maintain social distancing: you should maintain at least 1-meter distance from a person who is</w:t>
      </w:r>
    </w:p>
    <w:p w14:paraId="6AF43F14" w14:textId="41C46FAF" w:rsidR="00532654" w:rsidRPr="00642198" w:rsidRDefault="00826C80" w:rsidP="00642198">
      <w:pPr>
        <w:pStyle w:val="NormalWeb"/>
        <w:shd w:val="clear" w:color="auto" w:fill="FFFFFF"/>
        <w:spacing w:before="0" w:beforeAutospacing="0" w:after="225" w:afterAutospacing="0" w:line="300" w:lineRule="atLeast"/>
        <w:ind w:left="360"/>
        <w:rPr>
          <w:rFonts w:ascii="Calibri" w:hAnsi="Calibri" w:cs="Calibri"/>
          <w:color w:val="000000"/>
        </w:rPr>
      </w:pPr>
      <w:r w:rsidRPr="00642198">
        <w:rPr>
          <w:rFonts w:ascii="Calibri" w:hAnsi="Calibri" w:cs="Calibri"/>
          <w:color w:val="000000"/>
        </w:rPr>
        <w:t>sneezing or coughing.</w:t>
      </w:r>
    </w:p>
    <w:p w14:paraId="0AC880AE" w14:textId="23D60234" w:rsidR="00532654" w:rsidRPr="00642198" w:rsidRDefault="00826C80" w:rsidP="00642198">
      <w:pPr>
        <w:pStyle w:val="NormalWeb"/>
        <w:numPr>
          <w:ilvl w:val="0"/>
          <w:numId w:val="15"/>
        </w:numPr>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Regular hand washing: one should thoroughly and regularly clean his/her hands with soap and water</w:t>
      </w:r>
    </w:p>
    <w:p w14:paraId="53C10DDB" w14:textId="10B4FFDD" w:rsidR="00826C80" w:rsidRPr="00642198" w:rsidRDefault="00826C80" w:rsidP="00642198">
      <w:pPr>
        <w:pStyle w:val="NormalWeb"/>
        <w:shd w:val="clear" w:color="auto" w:fill="FFFFFF"/>
        <w:spacing w:before="0" w:beforeAutospacing="0" w:after="225" w:afterAutospacing="0" w:line="300" w:lineRule="atLeast"/>
        <w:ind w:left="360"/>
        <w:rPr>
          <w:rFonts w:ascii="Calibri" w:hAnsi="Calibri" w:cs="Calibri"/>
          <w:color w:val="000000"/>
        </w:rPr>
      </w:pPr>
      <w:r w:rsidRPr="00642198">
        <w:rPr>
          <w:rFonts w:ascii="Calibri" w:hAnsi="Calibri" w:cs="Calibri"/>
          <w:color w:val="000000"/>
        </w:rPr>
        <w:t>or alcohol-based hand wash.</w:t>
      </w:r>
    </w:p>
    <w:p w14:paraId="303D62E6" w14:textId="77777777"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 xml:space="preserve">(3) Seek medical care early, if you have cough, </w:t>
      </w:r>
      <w:proofErr w:type="gramStart"/>
      <w:r w:rsidRPr="00642198">
        <w:rPr>
          <w:rFonts w:ascii="Calibri" w:hAnsi="Calibri" w:cs="Calibri"/>
          <w:color w:val="000000"/>
        </w:rPr>
        <w:t>fever</w:t>
      </w:r>
      <w:proofErr w:type="gramEnd"/>
      <w:r w:rsidRPr="00642198">
        <w:rPr>
          <w:rFonts w:ascii="Calibri" w:hAnsi="Calibri" w:cs="Calibri"/>
          <w:color w:val="000000"/>
        </w:rPr>
        <w:t xml:space="preserve"> and shortness of breath.</w:t>
      </w:r>
    </w:p>
    <w:p w14:paraId="1A3C5B02" w14:textId="77777777" w:rsidR="00532654" w:rsidRPr="00642198" w:rsidRDefault="00532654" w:rsidP="00642198">
      <w:pPr>
        <w:pStyle w:val="NormalWeb"/>
        <w:shd w:val="clear" w:color="auto" w:fill="FFFFFF"/>
        <w:spacing w:before="0" w:beforeAutospacing="0" w:after="225" w:afterAutospacing="0" w:line="300" w:lineRule="atLeast"/>
        <w:rPr>
          <w:rFonts w:ascii="Calibri" w:hAnsi="Calibri" w:cs="Calibri"/>
          <w:color w:val="000000"/>
        </w:rPr>
      </w:pPr>
    </w:p>
    <w:p w14:paraId="3E07F150" w14:textId="3F6B80E3"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lastRenderedPageBreak/>
        <w:t>(4) Avoid unnecessary travel</w:t>
      </w:r>
    </w:p>
    <w:p w14:paraId="6EF1FAED" w14:textId="77777777"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(5) Maintain respiratory hygiene: you should not sneeze in the bare hand, always make sure that you cover</w:t>
      </w:r>
    </w:p>
    <w:p w14:paraId="51C16925" w14:textId="641F530A"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your nose and mouth with a tissue or with your bent elbow.</w:t>
      </w:r>
    </w:p>
    <w:p w14:paraId="2603DF3A" w14:textId="77777777"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 xml:space="preserve">(6) Avoid touching nose, </w:t>
      </w:r>
      <w:proofErr w:type="gramStart"/>
      <w:r w:rsidRPr="00642198">
        <w:rPr>
          <w:rFonts w:ascii="Calibri" w:hAnsi="Calibri" w:cs="Calibri"/>
          <w:color w:val="000000"/>
        </w:rPr>
        <w:t>mouth</w:t>
      </w:r>
      <w:proofErr w:type="gramEnd"/>
      <w:r w:rsidRPr="00642198">
        <w:rPr>
          <w:rFonts w:ascii="Calibri" w:hAnsi="Calibri" w:cs="Calibri"/>
          <w:color w:val="000000"/>
        </w:rPr>
        <w:t xml:space="preserve"> and eyes: if you touch your eyes, mouth and nose with contaminated hands</w:t>
      </w:r>
    </w:p>
    <w:p w14:paraId="03EB9D8A" w14:textId="3ED25496"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 then the virus can enter your body.</w:t>
      </w:r>
    </w:p>
    <w:p w14:paraId="72A9AA24" w14:textId="20C191C8"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On 28</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March 2020, there were 25,778 numbers of government hospitals and 7.13 lakh number of beds in government hospitals and in government hospitals, the availability of beds was 0.55 beds per 1000</w:t>
      </w:r>
    </w:p>
    <w:p w14:paraId="474C9737" w14:textId="3D0275C1" w:rsidR="00532654"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population [</w:t>
      </w:r>
      <w:hyperlink r:id="rId26" w:anchor="r28" w:history="1">
        <w:r w:rsidRPr="00642198">
          <w:rPr>
            <w:rStyle w:val="Hyperlink"/>
            <w:rFonts w:ascii="inherit" w:hAnsi="inherit" w:cs="Calibri"/>
            <w:color w:val="592D8F"/>
            <w:bdr w:val="none" w:sz="0" w:space="0" w:color="auto" w:frame="1"/>
          </w:rPr>
          <w:t>28</w:t>
        </w:r>
      </w:hyperlink>
      <w:r w:rsidRPr="00642198">
        <w:rPr>
          <w:rFonts w:ascii="Calibri" w:hAnsi="Calibri" w:cs="Calibri"/>
          <w:color w:val="000000"/>
        </w:rPr>
        <w:t>]. Therefore, India had taken several measures to stop coronavirus spread. Such measures</w:t>
      </w:r>
    </w:p>
    <w:p w14:paraId="01077C98" w14:textId="71F10B54" w:rsidR="00826C80"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are as follows:</w:t>
      </w:r>
    </w:p>
    <w:p w14:paraId="454A1807" w14:textId="226C4DA0" w:rsidR="00532654" w:rsidRPr="00642198" w:rsidRDefault="00826C80" w:rsidP="00642198">
      <w:pPr>
        <w:pStyle w:val="NormalWeb"/>
        <w:numPr>
          <w:ilvl w:val="0"/>
          <w:numId w:val="16"/>
        </w:numPr>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Lockdown the entire nation for 21 days from 24</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March 2020 to 14</w:t>
      </w:r>
      <w:r w:rsidRPr="00642198">
        <w:rPr>
          <w:rFonts w:ascii="inherit" w:hAnsi="inherit" w:cs="Calibri"/>
          <w:color w:val="000000"/>
          <w:bdr w:val="none" w:sz="0" w:space="0" w:color="auto" w:frame="1"/>
          <w:vertAlign w:val="superscript"/>
        </w:rPr>
        <w:t>th</w:t>
      </w:r>
      <w:r w:rsidRPr="00642198">
        <w:rPr>
          <w:rFonts w:ascii="Calibri" w:hAnsi="Calibri" w:cs="Calibri"/>
          <w:color w:val="000000"/>
        </w:rPr>
        <w:t> April 2020 to break Coronavirus</w:t>
      </w:r>
    </w:p>
    <w:p w14:paraId="1743954F" w14:textId="60520301" w:rsidR="00826C80" w:rsidRPr="00642198" w:rsidRDefault="00826C80" w:rsidP="00642198">
      <w:pPr>
        <w:pStyle w:val="NormalWeb"/>
        <w:numPr>
          <w:ilvl w:val="0"/>
          <w:numId w:val="16"/>
        </w:numPr>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chain.</w:t>
      </w:r>
    </w:p>
    <w:p w14:paraId="16C3B31F" w14:textId="77777777"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(2) India is trying to quickly ramp up its fragile healthcare facilities.</w:t>
      </w:r>
    </w:p>
    <w:p w14:paraId="6CBB6CCF" w14:textId="77777777" w:rsidR="00826C80" w:rsidRPr="00642198" w:rsidRDefault="00826C80" w:rsidP="00642198">
      <w:pPr>
        <w:pStyle w:val="NormalWeb"/>
        <w:shd w:val="clear" w:color="auto" w:fill="FFFFFF"/>
        <w:spacing w:before="0" w:beforeAutospacing="0" w:after="0" w:afterAutospacing="0" w:line="300" w:lineRule="atLeast"/>
        <w:rPr>
          <w:rFonts w:ascii="Calibri" w:hAnsi="Calibri" w:cs="Calibri"/>
          <w:color w:val="000000"/>
        </w:rPr>
      </w:pPr>
      <w:r w:rsidRPr="00642198">
        <w:rPr>
          <w:rFonts w:ascii="Calibri" w:hAnsi="Calibri" w:cs="Calibri"/>
          <w:color w:val="000000"/>
        </w:rPr>
        <w:t>(3) Conversion of railway coaches and medical colleges into isolation wards, </w:t>
      </w:r>
      <w:r w:rsidRPr="00642198">
        <w:rPr>
          <w:rStyle w:val="Emphasis"/>
          <w:rFonts w:ascii="inherit" w:hAnsi="inherit" w:cs="Calibri"/>
          <w:color w:val="000000"/>
          <w:bdr w:val="none" w:sz="0" w:space="0" w:color="auto" w:frame="1"/>
        </w:rPr>
        <w:t>etc</w:t>
      </w:r>
      <w:r w:rsidRPr="00642198">
        <w:rPr>
          <w:rFonts w:ascii="Calibri" w:hAnsi="Calibri" w:cs="Calibri"/>
          <w:color w:val="000000"/>
        </w:rPr>
        <w:t>.</w:t>
      </w:r>
    </w:p>
    <w:p w14:paraId="73961CFA" w14:textId="77777777"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In this study, we tried to present an early prediction of the epidemic of COVID- 19 in India based on infection</w:t>
      </w:r>
    </w:p>
    <w:p w14:paraId="59919222" w14:textId="57C136B8"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 xml:space="preserve">rate and suspected cases and our mathematical model </w:t>
      </w:r>
      <w:proofErr w:type="gramStart"/>
      <w:r w:rsidRPr="00642198">
        <w:rPr>
          <w:rFonts w:ascii="Calibri" w:hAnsi="Calibri" w:cs="Calibri"/>
          <w:color w:val="000000"/>
        </w:rPr>
        <w:t>forecasts</w:t>
      </w:r>
      <w:proofErr w:type="gramEnd"/>
      <w:r w:rsidRPr="00642198">
        <w:rPr>
          <w:rFonts w:ascii="Calibri" w:hAnsi="Calibri" w:cs="Calibri"/>
          <w:color w:val="000000"/>
        </w:rPr>
        <w:t xml:space="preserve"> the minimum and the maximum number</w:t>
      </w:r>
    </w:p>
    <w:p w14:paraId="13B94C02" w14:textId="2A5D206A"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of deaths, due to COVID-19 in India, for the different number of infected cases. Our results are supposed to</w:t>
      </w:r>
    </w:p>
    <w:p w14:paraId="6D4A40C3" w14:textId="7C1383EE"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provide important information regarding the upcoming infected number of people, which will help manage COVID-19 crisis.</w:t>
      </w:r>
    </w:p>
    <w:p w14:paraId="543EB99C" w14:textId="77777777"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The contribution of this paper is structured as follows: Section 2 elaborates motivation for research. Section</w:t>
      </w:r>
    </w:p>
    <w:p w14:paraId="552C6A11" w14:textId="191A1792" w:rsidR="00532654"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3 depicts the methodology and section 4 discusses the result of the proposed model and section 5</w:t>
      </w:r>
    </w:p>
    <w:p w14:paraId="54A36F4D" w14:textId="05637FD9" w:rsidR="00826C80" w:rsidRPr="00642198" w:rsidRDefault="00826C80" w:rsidP="00642198">
      <w:pPr>
        <w:pStyle w:val="NormalWeb"/>
        <w:shd w:val="clear" w:color="auto" w:fill="FFFFFF"/>
        <w:spacing w:before="0" w:beforeAutospacing="0" w:after="225" w:afterAutospacing="0" w:line="300" w:lineRule="atLeast"/>
        <w:rPr>
          <w:rFonts w:ascii="Calibri" w:hAnsi="Calibri" w:cs="Calibri"/>
          <w:color w:val="000000"/>
        </w:rPr>
      </w:pPr>
      <w:r w:rsidRPr="00642198">
        <w:rPr>
          <w:rFonts w:ascii="Calibri" w:hAnsi="Calibri" w:cs="Calibri"/>
          <w:color w:val="000000"/>
        </w:rPr>
        <w:t>concludes the research paper by summarizing our work.</w:t>
      </w:r>
    </w:p>
    <w:p w14:paraId="086EC206" w14:textId="77777777" w:rsidR="001546BA" w:rsidRDefault="001546BA">
      <w:pPr>
        <w:rPr>
          <w:sz w:val="23"/>
        </w:rPr>
        <w:sectPr w:rsidR="001546BA" w:rsidSect="00E10BA6">
          <w:pgSz w:w="12240" w:h="15840"/>
          <w:pgMar w:top="144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1C16190E" w14:textId="77777777" w:rsidR="001546BA" w:rsidRDefault="004F271E">
      <w:pPr>
        <w:pStyle w:val="Heading1"/>
        <w:ind w:right="3418"/>
        <w:jc w:val="center"/>
      </w:pPr>
      <w:r>
        <w:lastRenderedPageBreak/>
        <w:t>OBJECTIVE</w:t>
      </w:r>
    </w:p>
    <w:p w14:paraId="16CBDC65" w14:textId="77777777" w:rsidR="001546BA" w:rsidRDefault="001546BA">
      <w:pPr>
        <w:pStyle w:val="BodyText"/>
        <w:rPr>
          <w:b/>
          <w:sz w:val="30"/>
        </w:rPr>
      </w:pPr>
    </w:p>
    <w:p w14:paraId="25D2CBE9" w14:textId="77777777" w:rsidR="001546BA" w:rsidRDefault="001546BA">
      <w:pPr>
        <w:pStyle w:val="BodyText"/>
        <w:spacing w:before="4"/>
        <w:rPr>
          <w:b/>
          <w:sz w:val="34"/>
        </w:rPr>
      </w:pPr>
    </w:p>
    <w:p w14:paraId="22E56C7C" w14:textId="103FFA28" w:rsidR="001546BA" w:rsidRDefault="004F271E">
      <w:pPr>
        <w:pStyle w:val="BodyText"/>
        <w:spacing w:line="352" w:lineRule="auto"/>
        <w:ind w:left="300" w:right="1435"/>
        <w:jc w:val="both"/>
      </w:pPr>
      <w:r>
        <w:t xml:space="preserve">The objectives are carefully selected to </w:t>
      </w:r>
      <w:r w:rsidR="00CB6D59">
        <w:t>analyze</w:t>
      </w:r>
      <w:r>
        <w:t xml:space="preserve"> the dataset to get useful information. The scope of each analysis is limited to the dataset to get accurate results for every objective. Following analysis are done on the</w:t>
      </w:r>
      <w:r>
        <w:rPr>
          <w:spacing w:val="-1"/>
        </w:rPr>
        <w:t xml:space="preserve"> </w:t>
      </w:r>
      <w:r>
        <w:t>dataset:</w:t>
      </w:r>
    </w:p>
    <w:p w14:paraId="567F856C" w14:textId="26BC18FE" w:rsidR="001546BA" w:rsidRPr="009322AC" w:rsidRDefault="004F271E">
      <w:pPr>
        <w:spacing w:before="213"/>
        <w:ind w:left="300"/>
        <w:rPr>
          <w:sz w:val="28"/>
          <w:szCs w:val="24"/>
        </w:rPr>
      </w:pPr>
      <w:r w:rsidRPr="009322AC">
        <w:rPr>
          <w:b/>
          <w:sz w:val="28"/>
          <w:szCs w:val="24"/>
        </w:rPr>
        <w:t xml:space="preserve">Objective 1 – </w:t>
      </w:r>
      <w:r w:rsidR="004D73FC">
        <w:rPr>
          <w:sz w:val="28"/>
          <w:szCs w:val="24"/>
        </w:rPr>
        <w:t xml:space="preserve">Covid-19 Spreading in </w:t>
      </w:r>
      <w:r w:rsidR="00E75A73">
        <w:rPr>
          <w:sz w:val="28"/>
          <w:szCs w:val="24"/>
        </w:rPr>
        <w:t>Asia, Europe Region</w:t>
      </w:r>
    </w:p>
    <w:p w14:paraId="752E58CC" w14:textId="77777777" w:rsidR="001546BA" w:rsidRDefault="001546BA">
      <w:pPr>
        <w:pStyle w:val="BodyText"/>
        <w:spacing w:before="6"/>
        <w:rPr>
          <w:sz w:val="30"/>
        </w:rPr>
      </w:pPr>
    </w:p>
    <w:p w14:paraId="0E117EC7" w14:textId="2BDA6CEF" w:rsidR="001546BA" w:rsidRDefault="004F271E">
      <w:pPr>
        <w:pStyle w:val="BodyText"/>
        <w:spacing w:line="348" w:lineRule="auto"/>
        <w:ind w:left="300" w:right="1437"/>
        <w:jc w:val="both"/>
      </w:pPr>
      <w:r>
        <w:t>The scope of this analysis is to find the</w:t>
      </w:r>
      <w:r w:rsidR="009322AC">
        <w:t xml:space="preserve"> </w:t>
      </w:r>
      <w:r w:rsidR="004D73FC">
        <w:t xml:space="preserve">Covid-19 Spreading </w:t>
      </w:r>
      <w:r w:rsidR="009322AC">
        <w:t xml:space="preserve"> in every state </w:t>
      </w:r>
      <w:r w:rsidR="004D73FC">
        <w:t xml:space="preserve">with </w:t>
      </w:r>
      <w:r w:rsidR="00E75A73">
        <w:t>time. The</w:t>
      </w:r>
      <w:r>
        <w:t xml:space="preserve"> analysis can be done</w:t>
      </w:r>
      <w:r w:rsidR="009322AC">
        <w:t xml:space="preserve"> by using power pivot</w:t>
      </w:r>
      <w:r>
        <w:t>.</w:t>
      </w:r>
    </w:p>
    <w:p w14:paraId="503944BA" w14:textId="6F291B6E" w:rsidR="001546BA" w:rsidRPr="009322AC" w:rsidRDefault="004F271E">
      <w:pPr>
        <w:spacing w:before="215"/>
        <w:ind w:left="300"/>
        <w:rPr>
          <w:sz w:val="28"/>
          <w:szCs w:val="24"/>
        </w:rPr>
      </w:pPr>
      <w:r w:rsidRPr="009322AC">
        <w:rPr>
          <w:b/>
          <w:sz w:val="28"/>
          <w:szCs w:val="24"/>
        </w:rPr>
        <w:t xml:space="preserve">Objective 2 – </w:t>
      </w:r>
      <w:r w:rsidR="004D73FC">
        <w:rPr>
          <w:sz w:val="28"/>
          <w:szCs w:val="24"/>
        </w:rPr>
        <w:t xml:space="preserve">Total Confirmed Cases Reported in </w:t>
      </w:r>
      <w:r w:rsidR="00E75A73">
        <w:rPr>
          <w:sz w:val="28"/>
          <w:szCs w:val="24"/>
        </w:rPr>
        <w:t>Asia, Europe Region</w:t>
      </w:r>
    </w:p>
    <w:p w14:paraId="400E6265" w14:textId="77777777" w:rsidR="001546BA" w:rsidRDefault="001546BA">
      <w:pPr>
        <w:pStyle w:val="BodyText"/>
        <w:spacing w:before="8"/>
        <w:rPr>
          <w:sz w:val="30"/>
        </w:rPr>
      </w:pPr>
    </w:p>
    <w:p w14:paraId="02E199D5" w14:textId="21B69C5F" w:rsidR="001546BA" w:rsidRDefault="004F271E">
      <w:pPr>
        <w:pStyle w:val="BodyText"/>
        <w:spacing w:line="348" w:lineRule="auto"/>
        <w:ind w:left="300" w:right="1439"/>
        <w:jc w:val="both"/>
      </w:pPr>
      <w:r>
        <w:t xml:space="preserve">This analysis helps in finding </w:t>
      </w:r>
      <w:r w:rsidR="004D73FC">
        <w:t xml:space="preserve">Number of Confirmed Cases Reported from </w:t>
      </w:r>
      <w:r w:rsidR="00E75A73">
        <w:t xml:space="preserve">Countries to Countries </w:t>
      </w:r>
      <w:r w:rsidR="009322AC">
        <w:t xml:space="preserve">from </w:t>
      </w:r>
      <w:r w:rsidR="004D73FC">
        <w:t>Jan 2020 to Aug 2021</w:t>
      </w:r>
      <w:r>
        <w:t xml:space="preserve"> helps in analyzing this objective.</w:t>
      </w:r>
    </w:p>
    <w:p w14:paraId="23D72B64" w14:textId="01DD1B7B" w:rsidR="001546BA" w:rsidRPr="00EF09B5" w:rsidRDefault="004F271E">
      <w:pPr>
        <w:spacing w:before="213"/>
        <w:ind w:left="300"/>
        <w:rPr>
          <w:sz w:val="28"/>
          <w:szCs w:val="24"/>
        </w:rPr>
      </w:pPr>
      <w:r w:rsidRPr="00EF09B5">
        <w:rPr>
          <w:b/>
          <w:sz w:val="28"/>
          <w:szCs w:val="24"/>
        </w:rPr>
        <w:t xml:space="preserve">Objective 3 – </w:t>
      </w:r>
      <w:r w:rsidR="004D73FC">
        <w:rPr>
          <w:sz w:val="28"/>
          <w:szCs w:val="24"/>
        </w:rPr>
        <w:t>Total Deaths Reported due to Covid-19</w:t>
      </w:r>
      <w:r w:rsidR="00E75A73">
        <w:rPr>
          <w:sz w:val="28"/>
          <w:szCs w:val="24"/>
        </w:rPr>
        <w:t xml:space="preserve"> in Asia, Europe Region</w:t>
      </w:r>
    </w:p>
    <w:p w14:paraId="10A858DA" w14:textId="77777777" w:rsidR="001546BA" w:rsidRDefault="001546BA">
      <w:pPr>
        <w:pStyle w:val="BodyText"/>
        <w:spacing w:before="7"/>
        <w:rPr>
          <w:sz w:val="30"/>
        </w:rPr>
      </w:pPr>
    </w:p>
    <w:p w14:paraId="25654C2F" w14:textId="0626190D" w:rsidR="001546BA" w:rsidRDefault="004F271E">
      <w:pPr>
        <w:pStyle w:val="BodyText"/>
        <w:spacing w:before="1" w:line="348" w:lineRule="auto"/>
        <w:ind w:left="300" w:right="1442"/>
        <w:jc w:val="both"/>
      </w:pPr>
      <w:r>
        <w:t xml:space="preserve">The scope of this analysis is to find </w:t>
      </w:r>
      <w:r w:rsidR="004D73FC">
        <w:t xml:space="preserve">out total Deaths Reported </w:t>
      </w:r>
      <w:proofErr w:type="gramStart"/>
      <w:r w:rsidR="004D73FC">
        <w:t>From</w:t>
      </w:r>
      <w:proofErr w:type="gramEnd"/>
      <w:r w:rsidR="004D73FC">
        <w:t xml:space="preserve"> </w:t>
      </w:r>
      <w:r w:rsidR="00E75A73">
        <w:t xml:space="preserve">Countries to Countries </w:t>
      </w:r>
      <w:r w:rsidR="004D73FC">
        <w:t xml:space="preserve">from </w:t>
      </w:r>
      <w:r w:rsidR="00081285">
        <w:t>Jan 2020 to Aug 2021</w:t>
      </w:r>
      <w:r>
        <w:t xml:space="preserve">. </w:t>
      </w:r>
    </w:p>
    <w:p w14:paraId="3A286843" w14:textId="7B35E243" w:rsidR="001546BA" w:rsidRPr="00EF09B5" w:rsidRDefault="004F271E">
      <w:pPr>
        <w:spacing w:before="217"/>
        <w:ind w:left="300"/>
        <w:rPr>
          <w:sz w:val="28"/>
          <w:szCs w:val="24"/>
        </w:rPr>
      </w:pPr>
      <w:r w:rsidRPr="00EF09B5">
        <w:rPr>
          <w:b/>
          <w:sz w:val="28"/>
          <w:szCs w:val="24"/>
        </w:rPr>
        <w:t xml:space="preserve">Objective 4 – </w:t>
      </w:r>
      <w:r w:rsidR="004D73FC">
        <w:rPr>
          <w:sz w:val="28"/>
          <w:szCs w:val="24"/>
        </w:rPr>
        <w:t xml:space="preserve">Total Cured </w:t>
      </w:r>
      <w:proofErr w:type="gramStart"/>
      <w:r w:rsidR="004D73FC">
        <w:rPr>
          <w:sz w:val="28"/>
          <w:szCs w:val="24"/>
        </w:rPr>
        <w:t>From</w:t>
      </w:r>
      <w:proofErr w:type="gramEnd"/>
      <w:r w:rsidR="004D73FC">
        <w:rPr>
          <w:sz w:val="28"/>
          <w:szCs w:val="24"/>
        </w:rPr>
        <w:t xml:space="preserve"> Covid-19</w:t>
      </w:r>
      <w:r w:rsidR="00E75A73">
        <w:rPr>
          <w:sz w:val="28"/>
          <w:szCs w:val="24"/>
        </w:rPr>
        <w:t xml:space="preserve"> in Asia, Europe Region</w:t>
      </w:r>
    </w:p>
    <w:p w14:paraId="3B34AD3A" w14:textId="77777777" w:rsidR="001546BA" w:rsidRDefault="001546BA">
      <w:pPr>
        <w:pStyle w:val="BodyText"/>
        <w:spacing w:before="3"/>
        <w:rPr>
          <w:sz w:val="30"/>
        </w:rPr>
      </w:pPr>
    </w:p>
    <w:p w14:paraId="16D72B0D" w14:textId="5406C5E1" w:rsidR="00081285" w:rsidRDefault="004F271E" w:rsidP="00081285">
      <w:pPr>
        <w:pStyle w:val="BodyText"/>
        <w:spacing w:before="1" w:line="348" w:lineRule="auto"/>
        <w:ind w:left="300" w:right="1442"/>
        <w:jc w:val="both"/>
      </w:pPr>
      <w:r>
        <w:t xml:space="preserve">This analysis helps to find </w:t>
      </w:r>
      <w:r w:rsidR="00081285">
        <w:t>out Total people Cured from Covid-19 ,</w:t>
      </w:r>
      <w:r w:rsidR="00081285" w:rsidRPr="00081285">
        <w:t xml:space="preserve"> </w:t>
      </w:r>
      <w:r w:rsidR="00081285">
        <w:t xml:space="preserve"> from </w:t>
      </w:r>
      <w:r w:rsidR="00E75A73">
        <w:t>Countries to Countries</w:t>
      </w:r>
      <w:r w:rsidR="00081285">
        <w:t xml:space="preserve"> from Jan 2020 to Aug 2021. </w:t>
      </w:r>
    </w:p>
    <w:p w14:paraId="6EE67092" w14:textId="579B4041" w:rsidR="001546BA" w:rsidRDefault="001546BA">
      <w:pPr>
        <w:pStyle w:val="BodyText"/>
        <w:spacing w:line="352" w:lineRule="auto"/>
        <w:ind w:left="300" w:right="1441"/>
        <w:jc w:val="both"/>
      </w:pPr>
    </w:p>
    <w:p w14:paraId="19797D77" w14:textId="418A2F08" w:rsidR="001546BA" w:rsidRPr="00EF09B5" w:rsidRDefault="004F271E">
      <w:pPr>
        <w:spacing w:before="214"/>
        <w:ind w:left="300"/>
        <w:rPr>
          <w:sz w:val="28"/>
          <w:szCs w:val="24"/>
        </w:rPr>
      </w:pPr>
      <w:r w:rsidRPr="00EF09B5">
        <w:rPr>
          <w:b/>
          <w:sz w:val="28"/>
          <w:szCs w:val="24"/>
        </w:rPr>
        <w:t xml:space="preserve">Objective 5 – </w:t>
      </w:r>
      <w:r w:rsidR="00E75A73">
        <w:rPr>
          <w:sz w:val="28"/>
          <w:szCs w:val="24"/>
        </w:rPr>
        <w:t>Total Comparison of covid outbreak in Asia, Europe Region</w:t>
      </w:r>
    </w:p>
    <w:p w14:paraId="64CEEB69" w14:textId="77777777" w:rsidR="001546BA" w:rsidRDefault="001546BA">
      <w:pPr>
        <w:pStyle w:val="BodyText"/>
        <w:spacing w:before="5"/>
        <w:rPr>
          <w:sz w:val="30"/>
        </w:rPr>
      </w:pPr>
    </w:p>
    <w:p w14:paraId="58C7B1AC" w14:textId="7FF7F7A9" w:rsidR="00081285" w:rsidRPr="00081285" w:rsidRDefault="004F271E" w:rsidP="00081285">
      <w:pPr>
        <w:pStyle w:val="BodyText"/>
        <w:spacing w:before="1" w:line="348" w:lineRule="auto"/>
        <w:ind w:left="300" w:right="1441"/>
        <w:jc w:val="both"/>
      </w:pPr>
      <w:r>
        <w:t>The scope of this analysis is to find</w:t>
      </w:r>
      <w:r w:rsidR="00EF09B5">
        <w:t xml:space="preserve"> </w:t>
      </w:r>
      <w:r w:rsidR="00081285">
        <w:t xml:space="preserve">the Relation between </w:t>
      </w:r>
      <w:r w:rsidR="00081285">
        <w:rPr>
          <w:sz w:val="28"/>
        </w:rPr>
        <w:t>Confirmed ,deaths and Cured</w:t>
      </w:r>
    </w:p>
    <w:p w14:paraId="70E12A17" w14:textId="53514CCB" w:rsidR="00081285" w:rsidRDefault="00081285" w:rsidP="00081285">
      <w:pPr>
        <w:pStyle w:val="BodyText"/>
        <w:spacing w:before="1" w:line="348" w:lineRule="auto"/>
        <w:ind w:left="300" w:right="1442"/>
        <w:jc w:val="both"/>
      </w:pPr>
      <w:r>
        <w:t xml:space="preserve">Covid_19     from </w:t>
      </w:r>
      <w:r w:rsidR="00E75A73">
        <w:t>Countries to Countries</w:t>
      </w:r>
      <w:r>
        <w:t xml:space="preserve"> from Jan 2020 to Aug 2021. </w:t>
      </w:r>
    </w:p>
    <w:p w14:paraId="74B3362B" w14:textId="09189C96" w:rsidR="001546BA" w:rsidRDefault="00081285" w:rsidP="00081285">
      <w:pPr>
        <w:tabs>
          <w:tab w:val="left" w:pos="1728"/>
        </w:tabs>
        <w:sectPr w:rsidR="001546BA" w:rsidSect="00E10BA6">
          <w:pgSz w:w="12240" w:h="15840"/>
          <w:pgMar w:top="136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r>
        <w:tab/>
        <w:t xml:space="preserve"> </w:t>
      </w:r>
    </w:p>
    <w:p w14:paraId="1A320B2E" w14:textId="77777777" w:rsidR="001546BA" w:rsidRDefault="004F271E">
      <w:pPr>
        <w:pStyle w:val="Heading1"/>
        <w:ind w:left="3471"/>
      </w:pPr>
      <w:r>
        <w:lastRenderedPageBreak/>
        <w:t>SOURCE OF DATASET</w:t>
      </w:r>
    </w:p>
    <w:p w14:paraId="0CE3AB6C" w14:textId="77777777" w:rsidR="001546BA" w:rsidRDefault="001546BA">
      <w:pPr>
        <w:pStyle w:val="BodyText"/>
        <w:rPr>
          <w:b/>
          <w:sz w:val="30"/>
        </w:rPr>
      </w:pPr>
    </w:p>
    <w:p w14:paraId="1533FB32" w14:textId="00CABCCA" w:rsidR="001546BA" w:rsidRDefault="004F271E" w:rsidP="00220402">
      <w:pPr>
        <w:pStyle w:val="BodyText"/>
        <w:spacing w:before="220" w:line="357" w:lineRule="auto"/>
        <w:ind w:left="300" w:right="1437"/>
        <w:jc w:val="both"/>
      </w:pPr>
      <w:r>
        <w:t xml:space="preserve">Kaggle is an </w:t>
      </w:r>
      <w:r w:rsidR="00220402">
        <w:t>Airbnb</w:t>
      </w:r>
      <w:r>
        <w:t xml:space="preserve"> for Data Scientists –</w:t>
      </w:r>
      <w:r w:rsidR="00220402">
        <w:t xml:space="preserve">A subsidiary of Google LLC, is an online community of data scientists and machine learning practitioners. Kaggle allows users to find and publish data sets, </w:t>
      </w:r>
      <w:r w:rsidR="00220402" w:rsidRPr="00220402">
        <w:t>explore</w:t>
      </w:r>
      <w:r w:rsidR="00220402">
        <w:t>, and build models in a web-based data-science environment, work with other data scientists and machine learning engineers, and enter competitions to solve data science challenges. Kaggle got its start in 2010 by offering machine learning competitions and now also offers a public data platform, a cloud-based workbench for data science, and Artificial Intelligence education.</w:t>
      </w:r>
      <w:r>
        <w:t xml:space="preserve"> this is where they spend their nights and weekends. It’s a crowd-sourced platform to attract, nurture, </w:t>
      </w:r>
      <w:r w:rsidR="00CB6D59">
        <w:t>train,</w:t>
      </w:r>
      <w:r>
        <w:t xml:space="preserve"> and challenge data scientists from all around the world to solve data science, machine learning and predictive analytics problems. It has over 536,000 active members from 194 </w:t>
      </w:r>
      <w:r w:rsidR="00CB6D59">
        <w:t>countries,</w:t>
      </w:r>
      <w:r>
        <w:t xml:space="preserve"> and it receives close to 150,000 submissions per month. Started from Melbourne, Australia Kaggle moved to Silicon Valley in 2011, raised some 11 million dollars, then ultimately been acquired by the Google in March</w:t>
      </w:r>
      <w:r>
        <w:rPr>
          <w:spacing w:val="-14"/>
        </w:rPr>
        <w:t xml:space="preserve"> </w:t>
      </w:r>
      <w:r>
        <w:t>of</w:t>
      </w:r>
    </w:p>
    <w:p w14:paraId="0638600B" w14:textId="77777777" w:rsidR="001546BA" w:rsidRDefault="004F271E">
      <w:pPr>
        <w:pStyle w:val="BodyText"/>
        <w:spacing w:before="92" w:line="352" w:lineRule="auto"/>
        <w:ind w:left="300" w:right="1439"/>
        <w:jc w:val="both"/>
      </w:pPr>
      <w:r>
        <w:t>2017. Kaggle is the number one stop for data science enthusiasts all around the world who compete for prizes and boost their Kaggle rankings. There are only 94 Kaggle Grandmasters in the world to this date.</w:t>
      </w:r>
    </w:p>
    <w:p w14:paraId="3BC94649" w14:textId="77777777" w:rsidR="001546BA" w:rsidRDefault="004F271E">
      <w:pPr>
        <w:spacing w:before="95" w:line="374" w:lineRule="auto"/>
        <w:ind w:left="300" w:right="1435"/>
        <w:jc w:val="both"/>
        <w:rPr>
          <w:sz w:val="23"/>
        </w:rPr>
      </w:pPr>
      <w:r>
        <w:rPr>
          <w:sz w:val="23"/>
        </w:rPr>
        <w:t>Kaggle enables data scientists and other developers to engage in running machine learning contests, write and share code, and to host datasets. The types of data science problems posted on Kaggle can be anything from attempting to predict cancer occurrence by examining patient records to analyzing sentiment to evoke by movie reviews and how this affects audience reaction. Different sources post projects on this trailblazing platform. While some are just for educational purposes and fun brain exercises, others are genuine issues that companies are trying to solve. Kaggle makes the environment competitive by awarding prizes and rankings for winners and participants. The prizes are not only monetary but can also include attractive rewards such as</w:t>
      </w:r>
      <w:r>
        <w:rPr>
          <w:spacing w:val="-21"/>
          <w:sz w:val="23"/>
        </w:rPr>
        <w:t xml:space="preserve"> </w:t>
      </w:r>
      <w:r>
        <w:rPr>
          <w:sz w:val="23"/>
        </w:rPr>
        <w:t>jobs</w:t>
      </w:r>
    </w:p>
    <w:p w14:paraId="339A3284" w14:textId="77777777" w:rsidR="001546BA" w:rsidRDefault="004F271E">
      <w:pPr>
        <w:spacing w:before="5"/>
        <w:ind w:left="300"/>
        <w:jc w:val="both"/>
        <w:rPr>
          <w:sz w:val="23"/>
        </w:rPr>
      </w:pPr>
      <w:r>
        <w:rPr>
          <w:sz w:val="24"/>
        </w:rPr>
        <w:t xml:space="preserve">or free products from the company hosting the </w:t>
      </w:r>
      <w:r>
        <w:rPr>
          <w:sz w:val="23"/>
        </w:rPr>
        <w:t>competition.</w:t>
      </w:r>
    </w:p>
    <w:p w14:paraId="3D90BD2E" w14:textId="77777777" w:rsidR="001546BA" w:rsidRDefault="001546BA">
      <w:pPr>
        <w:pStyle w:val="BodyText"/>
        <w:rPr>
          <w:sz w:val="26"/>
        </w:rPr>
      </w:pPr>
    </w:p>
    <w:p w14:paraId="74B675A2" w14:textId="77777777" w:rsidR="001546BA" w:rsidRDefault="001546BA">
      <w:pPr>
        <w:pStyle w:val="BodyText"/>
        <w:spacing w:before="8"/>
        <w:rPr>
          <w:sz w:val="28"/>
        </w:rPr>
      </w:pPr>
    </w:p>
    <w:p w14:paraId="16CBC596" w14:textId="77777777" w:rsidR="001546BA" w:rsidRDefault="004F271E">
      <w:pPr>
        <w:pStyle w:val="Heading2"/>
        <w:ind w:left="300"/>
      </w:pPr>
      <w:r>
        <w:t>Why is Kaggle Worth Your Time?</w:t>
      </w:r>
    </w:p>
    <w:p w14:paraId="2267B72D" w14:textId="77777777" w:rsidR="001546BA" w:rsidRDefault="004F271E">
      <w:pPr>
        <w:pStyle w:val="ListParagraph"/>
        <w:numPr>
          <w:ilvl w:val="0"/>
          <w:numId w:val="8"/>
        </w:numPr>
        <w:tabs>
          <w:tab w:val="left" w:pos="1021"/>
        </w:tabs>
        <w:spacing w:before="216" w:line="357" w:lineRule="auto"/>
        <w:ind w:right="1439"/>
        <w:jc w:val="both"/>
        <w:rPr>
          <w:sz w:val="24"/>
        </w:rPr>
      </w:pPr>
      <w:r>
        <w:rPr>
          <w:sz w:val="24"/>
        </w:rPr>
        <w:t xml:space="preserve">Interesting and challenging projects where contributors can learn and practice Kaggle competitions involve solving challenging and interesting problems. Companies post projects to numerous contributors. </w:t>
      </w:r>
      <w:r>
        <w:rPr>
          <w:spacing w:val="-3"/>
          <w:sz w:val="24"/>
        </w:rPr>
        <w:t xml:space="preserve">It </w:t>
      </w:r>
      <w:r>
        <w:rPr>
          <w:sz w:val="24"/>
        </w:rPr>
        <w:t xml:space="preserve">especially a great place for beginners who are just trying to break into the data science field. Aside from the competitions that are open to the </w:t>
      </w:r>
      <w:proofErr w:type="gramStart"/>
      <w:r>
        <w:rPr>
          <w:sz w:val="24"/>
        </w:rPr>
        <w:t>general public</w:t>
      </w:r>
      <w:proofErr w:type="gramEnd"/>
      <w:r>
        <w:rPr>
          <w:sz w:val="24"/>
        </w:rPr>
        <w:t xml:space="preserve">, Kaggle also has private competitions which are only open to top rated </w:t>
      </w:r>
      <w:r>
        <w:rPr>
          <w:sz w:val="24"/>
        </w:rPr>
        <w:lastRenderedPageBreak/>
        <w:t>participants (Kaggle</w:t>
      </w:r>
      <w:r>
        <w:rPr>
          <w:spacing w:val="-2"/>
          <w:sz w:val="24"/>
        </w:rPr>
        <w:t xml:space="preserve"> </w:t>
      </w:r>
      <w:r>
        <w:rPr>
          <w:sz w:val="24"/>
        </w:rPr>
        <w:t>Masters).</w:t>
      </w:r>
    </w:p>
    <w:p w14:paraId="3ECD216E" w14:textId="13C26C0C" w:rsidR="001546BA" w:rsidRDefault="004F271E" w:rsidP="00220402">
      <w:pPr>
        <w:pStyle w:val="ListParagraph"/>
        <w:numPr>
          <w:ilvl w:val="0"/>
          <w:numId w:val="8"/>
        </w:numPr>
        <w:tabs>
          <w:tab w:val="left" w:pos="1021"/>
        </w:tabs>
        <w:spacing w:before="89" w:line="350" w:lineRule="auto"/>
        <w:ind w:right="1443"/>
        <w:jc w:val="both"/>
      </w:pPr>
      <w:r>
        <w:rPr>
          <w:sz w:val="24"/>
        </w:rPr>
        <w:t>Insightful discussions with Industry leaders and learned experts apart from the projects,</w:t>
      </w:r>
      <w:r w:rsidR="00220402">
        <w:rPr>
          <w:sz w:val="24"/>
        </w:rPr>
        <w:t xml:space="preserve"> </w:t>
      </w:r>
      <w:r>
        <w:t xml:space="preserve">forums are very interesting, </w:t>
      </w:r>
      <w:r w:rsidR="00CB6D59">
        <w:t>stimulating,</w:t>
      </w:r>
      <w:r>
        <w:t xml:space="preserve"> and informative. Through these discussions, you can either seek advice from others or offer advice to people who are dealing with issues you understand</w:t>
      </w:r>
    </w:p>
    <w:p w14:paraId="5E8860BC" w14:textId="6C8F568A" w:rsidR="001546BA" w:rsidRDefault="004F271E">
      <w:pPr>
        <w:pStyle w:val="ListParagraph"/>
        <w:numPr>
          <w:ilvl w:val="0"/>
          <w:numId w:val="8"/>
        </w:numPr>
        <w:tabs>
          <w:tab w:val="left" w:pos="1021"/>
        </w:tabs>
        <w:spacing w:before="96" w:line="374" w:lineRule="auto"/>
        <w:ind w:right="1433"/>
        <w:jc w:val="both"/>
        <w:rPr>
          <w:sz w:val="23"/>
        </w:rPr>
      </w:pPr>
      <w:r>
        <w:rPr>
          <w:sz w:val="23"/>
        </w:rPr>
        <w:t xml:space="preserve">Kaggle offers its audience a chance to get into the biggest data science community in the world. This platform is trusted by some of the largest data science companies of the world such as Walmart, </w:t>
      </w:r>
      <w:r w:rsidR="00CB6D59">
        <w:rPr>
          <w:sz w:val="23"/>
        </w:rPr>
        <w:t>Facebook,</w:t>
      </w:r>
      <w:r>
        <w:rPr>
          <w:sz w:val="23"/>
        </w:rPr>
        <w:t xml:space="preserve"> and Winton Capital. On Kaggle, data scientists get exposure and a chance to work on problems faced by big companies in real-time. While it is not a guarantee, there is always the chance that the company will be impressed enough to</w:t>
      </w:r>
      <w:r>
        <w:rPr>
          <w:spacing w:val="-24"/>
          <w:sz w:val="23"/>
        </w:rPr>
        <w:t xml:space="preserve"> </w:t>
      </w:r>
      <w:r>
        <w:rPr>
          <w:sz w:val="23"/>
        </w:rPr>
        <w:t>recruit.</w:t>
      </w:r>
    </w:p>
    <w:p w14:paraId="30F3FC17" w14:textId="77777777" w:rsidR="001546BA" w:rsidRDefault="001546BA">
      <w:pPr>
        <w:pStyle w:val="BodyText"/>
        <w:rPr>
          <w:sz w:val="26"/>
        </w:rPr>
      </w:pPr>
    </w:p>
    <w:p w14:paraId="1B1AD87F" w14:textId="77777777" w:rsidR="001546BA" w:rsidRDefault="004F271E">
      <w:pPr>
        <w:pStyle w:val="Heading2"/>
        <w:spacing w:before="187"/>
        <w:ind w:left="300"/>
      </w:pPr>
      <w:r>
        <w:t>How Kaggle Works</w:t>
      </w:r>
    </w:p>
    <w:p w14:paraId="6FF04751" w14:textId="77777777" w:rsidR="001546BA" w:rsidRDefault="004F271E">
      <w:pPr>
        <w:spacing w:before="218" w:line="376" w:lineRule="auto"/>
        <w:ind w:left="300" w:right="1442"/>
        <w:jc w:val="both"/>
        <w:rPr>
          <w:sz w:val="23"/>
        </w:rPr>
      </w:pPr>
      <w:r>
        <w:rPr>
          <w:sz w:val="23"/>
        </w:rPr>
        <w:t>The host of the competition is in-charge of preparing the data and preparing a detailed description of the problem at hand. To make it more convenient for hosts, Kaggle offers an additional consulting service that can help prepare data and describe the problem in the best possible format.</w:t>
      </w:r>
    </w:p>
    <w:p w14:paraId="6FECDDB1" w14:textId="77777777" w:rsidR="001546BA" w:rsidRDefault="001546BA">
      <w:pPr>
        <w:pStyle w:val="BodyText"/>
        <w:rPr>
          <w:sz w:val="26"/>
        </w:rPr>
      </w:pPr>
    </w:p>
    <w:p w14:paraId="6D01C576" w14:textId="77777777" w:rsidR="001546BA" w:rsidRDefault="001546BA">
      <w:pPr>
        <w:pStyle w:val="BodyText"/>
        <w:spacing w:before="7"/>
        <w:rPr>
          <w:sz w:val="21"/>
        </w:rPr>
      </w:pPr>
    </w:p>
    <w:p w14:paraId="78012AF0" w14:textId="77777777" w:rsidR="001546BA" w:rsidRDefault="004F271E">
      <w:pPr>
        <w:pStyle w:val="Heading2"/>
        <w:ind w:left="300"/>
      </w:pPr>
      <w:r>
        <w:t>Do Kaggle Projects have any Real impact</w:t>
      </w:r>
    </w:p>
    <w:p w14:paraId="5FD928C1" w14:textId="77777777" w:rsidR="001546BA" w:rsidRDefault="004F271E">
      <w:pPr>
        <w:pStyle w:val="BodyText"/>
        <w:spacing w:before="217" w:line="357" w:lineRule="auto"/>
        <w:ind w:left="300" w:right="1434"/>
        <w:jc w:val="both"/>
      </w:pPr>
      <w:r>
        <w:t>One of its biggest and most recognized projects is one by Heritage Health which offered a remarkable cash price of $3 million. Competitions hosted on Kaggle have had far-reaching impacts such as enhancing and enabling state of the art HIV/AIDS research and improving traffic forecasting. Essentially, Kaggle has given companies the opportunity to seek solutions from the best data scientist in the world and to have external pairs of eyes to look at the problems they are trying to solve.</w:t>
      </w:r>
    </w:p>
    <w:p w14:paraId="28FD5FC9" w14:textId="77777777" w:rsidR="001546BA" w:rsidRDefault="001546BA">
      <w:pPr>
        <w:pStyle w:val="BodyText"/>
        <w:rPr>
          <w:sz w:val="26"/>
        </w:rPr>
      </w:pPr>
    </w:p>
    <w:p w14:paraId="1B507C89" w14:textId="77777777" w:rsidR="001546BA" w:rsidRDefault="001546BA">
      <w:pPr>
        <w:pStyle w:val="BodyText"/>
        <w:spacing w:before="1"/>
      </w:pPr>
    </w:p>
    <w:p w14:paraId="4914F1A0" w14:textId="12DA62B2" w:rsidR="001546BA" w:rsidRDefault="001546BA">
      <w:pPr>
        <w:pStyle w:val="BodyText"/>
        <w:spacing w:before="76"/>
        <w:ind w:left="300"/>
        <w:jc w:val="both"/>
      </w:pPr>
    </w:p>
    <w:p w14:paraId="438658DF" w14:textId="77777777" w:rsidR="001546BA" w:rsidRDefault="001546BA">
      <w:pPr>
        <w:jc w:val="both"/>
        <w:sectPr w:rsidR="001546BA" w:rsidSect="00E10BA6">
          <w:pgSz w:w="12240" w:h="15840"/>
          <w:pgMar w:top="138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140C435F" w14:textId="77777777" w:rsidR="001546BA" w:rsidRDefault="004F271E">
      <w:pPr>
        <w:pStyle w:val="Heading1"/>
        <w:ind w:right="3421"/>
        <w:jc w:val="center"/>
      </w:pPr>
      <w:r>
        <w:lastRenderedPageBreak/>
        <w:t>ETL</w:t>
      </w:r>
    </w:p>
    <w:p w14:paraId="35815D9E" w14:textId="77777777" w:rsidR="001546BA" w:rsidRDefault="001546BA">
      <w:pPr>
        <w:pStyle w:val="BodyText"/>
        <w:rPr>
          <w:b/>
          <w:sz w:val="30"/>
        </w:rPr>
      </w:pPr>
    </w:p>
    <w:p w14:paraId="3EF14287" w14:textId="77777777" w:rsidR="001546BA" w:rsidRDefault="001546BA">
      <w:pPr>
        <w:pStyle w:val="BodyText"/>
        <w:spacing w:before="3"/>
        <w:rPr>
          <w:b/>
          <w:sz w:val="33"/>
        </w:rPr>
      </w:pPr>
    </w:p>
    <w:p w14:paraId="4891FD80" w14:textId="04FCE87A" w:rsidR="001546BA" w:rsidRDefault="004F271E">
      <w:pPr>
        <w:pStyle w:val="BodyText"/>
        <w:spacing w:before="1" w:line="352" w:lineRule="auto"/>
        <w:ind w:left="300" w:right="1442"/>
        <w:jc w:val="both"/>
      </w:pPr>
      <w:r>
        <w:rPr>
          <w:color w:val="1F2023"/>
        </w:rPr>
        <w:t xml:space="preserve">ETL stands for Extract, Transform and Load and it is the process of extracting data from a data source, transforming it using </w:t>
      </w:r>
      <w:r w:rsidR="001454C4">
        <w:rPr>
          <w:color w:val="1F2023"/>
        </w:rPr>
        <w:t>specialized</w:t>
      </w:r>
      <w:r>
        <w:rPr>
          <w:color w:val="1F2023"/>
        </w:rPr>
        <w:t xml:space="preserve"> software and then loading the transformed data into a data warehouse.</w:t>
      </w:r>
    </w:p>
    <w:p w14:paraId="23B6E3C7" w14:textId="7A291AFB" w:rsidR="001546BA" w:rsidRDefault="004F271E">
      <w:pPr>
        <w:pStyle w:val="BodyText"/>
        <w:spacing w:before="23" w:line="357" w:lineRule="auto"/>
        <w:ind w:left="300" w:right="1437"/>
        <w:jc w:val="both"/>
      </w:pPr>
      <w:r>
        <w:rPr>
          <w:color w:val="1F2023"/>
        </w:rPr>
        <w:t>The data</w:t>
      </w:r>
      <w:r w:rsidR="00473060">
        <w:rPr>
          <w:color w:val="1F2023"/>
        </w:rPr>
        <w:t xml:space="preserve"> of Indian General Election from 1977 to 2014</w:t>
      </w:r>
      <w:r>
        <w:rPr>
          <w:color w:val="1F2023"/>
        </w:rPr>
        <w:t xml:space="preserve">, extracted from Kaggle, which is an open- source database website. The data is then transformed (cleaned) using </w:t>
      </w:r>
      <w:r w:rsidR="00473060">
        <w:rPr>
          <w:color w:val="1F2023"/>
        </w:rPr>
        <w:t>Excel tools</w:t>
      </w:r>
      <w:r>
        <w:rPr>
          <w:color w:val="1F2023"/>
        </w:rPr>
        <w:t xml:space="preserve"> and</w:t>
      </w:r>
      <w:r w:rsidR="00C56394">
        <w:rPr>
          <w:color w:val="1F2023"/>
        </w:rPr>
        <w:t xml:space="preserve"> Tableau</w:t>
      </w:r>
      <w:r>
        <w:rPr>
          <w:color w:val="1F2023"/>
        </w:rPr>
        <w:t xml:space="preserve"> then saved to the device. The dataset has </w:t>
      </w:r>
      <w:r w:rsidR="00C56394">
        <w:rPr>
          <w:color w:val="1F2023"/>
        </w:rPr>
        <w:t>1</w:t>
      </w:r>
      <w:r>
        <w:rPr>
          <w:color w:val="1F2023"/>
        </w:rPr>
        <w:t>1 columns related to</w:t>
      </w:r>
      <w:r w:rsidR="00C56394">
        <w:rPr>
          <w:color w:val="1F2023"/>
        </w:rPr>
        <w:t xml:space="preserve"> the election like, name of candidates and total vote polled etc</w:t>
      </w:r>
      <w:r>
        <w:rPr>
          <w:color w:val="1F2023"/>
        </w:rPr>
        <w:t>. Following are the operations performed in Tableau to transform the data:</w:t>
      </w:r>
    </w:p>
    <w:p w14:paraId="3A4D1FB0" w14:textId="77777777" w:rsidR="001546BA" w:rsidRDefault="001546BA">
      <w:pPr>
        <w:pStyle w:val="BodyText"/>
        <w:spacing w:before="9"/>
        <w:rPr>
          <w:sz w:val="37"/>
        </w:rPr>
      </w:pPr>
    </w:p>
    <w:p w14:paraId="3BC566F9" w14:textId="150B3F52" w:rsidR="001546BA" w:rsidRDefault="004F271E">
      <w:pPr>
        <w:pStyle w:val="ListParagraph"/>
        <w:numPr>
          <w:ilvl w:val="0"/>
          <w:numId w:val="7"/>
        </w:numPr>
        <w:tabs>
          <w:tab w:val="left" w:pos="1080"/>
          <w:tab w:val="left" w:pos="1081"/>
        </w:tabs>
        <w:spacing w:before="1"/>
        <w:ind w:hanging="361"/>
        <w:rPr>
          <w:rFonts w:ascii="Arial" w:hAnsi="Arial"/>
          <w:sz w:val="24"/>
        </w:rPr>
      </w:pPr>
      <w:r>
        <w:rPr>
          <w:sz w:val="24"/>
        </w:rPr>
        <w:t xml:space="preserve">First, fetch the dataset of </w:t>
      </w:r>
      <w:r w:rsidR="00826C80">
        <w:rPr>
          <w:sz w:val="24"/>
        </w:rPr>
        <w:t>Covid-19 India</w:t>
      </w:r>
      <w:r>
        <w:rPr>
          <w:sz w:val="24"/>
        </w:rPr>
        <w:t xml:space="preserve"> </w:t>
      </w:r>
      <w:r w:rsidR="00C56394">
        <w:rPr>
          <w:sz w:val="24"/>
        </w:rPr>
        <w:t>–</w:t>
      </w:r>
      <w:r>
        <w:rPr>
          <w:sz w:val="24"/>
        </w:rPr>
        <w:t xml:space="preserve"> </w:t>
      </w:r>
      <w:r w:rsidR="00826C80">
        <w:rPr>
          <w:sz w:val="24"/>
        </w:rPr>
        <w:t>2020 to2021</w:t>
      </w:r>
      <w:r>
        <w:rPr>
          <w:sz w:val="24"/>
        </w:rPr>
        <w:t xml:space="preserve"> from</w:t>
      </w:r>
      <w:r>
        <w:rPr>
          <w:spacing w:val="-2"/>
          <w:sz w:val="24"/>
        </w:rPr>
        <w:t xml:space="preserve"> </w:t>
      </w:r>
      <w:r>
        <w:rPr>
          <w:sz w:val="24"/>
        </w:rPr>
        <w:t>Kaggle.</w:t>
      </w:r>
    </w:p>
    <w:p w14:paraId="1F0C359A" w14:textId="77777777" w:rsidR="001546BA" w:rsidRDefault="004F271E">
      <w:pPr>
        <w:pStyle w:val="ListParagraph"/>
        <w:numPr>
          <w:ilvl w:val="0"/>
          <w:numId w:val="7"/>
        </w:numPr>
        <w:tabs>
          <w:tab w:val="left" w:pos="1080"/>
          <w:tab w:val="left" w:pos="1081"/>
        </w:tabs>
        <w:spacing w:before="155"/>
        <w:ind w:hanging="361"/>
        <w:rPr>
          <w:rFonts w:ascii="Arial" w:hAnsi="Arial"/>
          <w:sz w:val="24"/>
        </w:rPr>
      </w:pPr>
      <w:r>
        <w:rPr>
          <w:sz w:val="24"/>
        </w:rPr>
        <w:t>Analyze the dataset carefully to look for any</w:t>
      </w:r>
      <w:r>
        <w:rPr>
          <w:spacing w:val="-10"/>
          <w:sz w:val="24"/>
        </w:rPr>
        <w:t xml:space="preserve"> </w:t>
      </w:r>
      <w:r>
        <w:rPr>
          <w:sz w:val="24"/>
        </w:rPr>
        <w:t>ambiguity.</w:t>
      </w:r>
    </w:p>
    <w:p w14:paraId="36C9F87C" w14:textId="28060865" w:rsidR="001546BA" w:rsidRPr="00C56394" w:rsidRDefault="004F271E" w:rsidP="00C56394">
      <w:pPr>
        <w:pStyle w:val="ListParagraph"/>
        <w:numPr>
          <w:ilvl w:val="0"/>
          <w:numId w:val="7"/>
        </w:numPr>
        <w:tabs>
          <w:tab w:val="left" w:pos="1080"/>
          <w:tab w:val="left" w:pos="1081"/>
        </w:tabs>
        <w:spacing w:before="152"/>
        <w:ind w:hanging="361"/>
        <w:rPr>
          <w:rFonts w:ascii="Arial" w:hAnsi="Arial"/>
          <w:sz w:val="24"/>
        </w:rPr>
      </w:pPr>
      <w:r>
        <w:rPr>
          <w:sz w:val="24"/>
        </w:rPr>
        <w:t xml:space="preserve">Load the dataset into </w:t>
      </w:r>
      <w:r w:rsidR="00826C80">
        <w:rPr>
          <w:sz w:val="24"/>
        </w:rPr>
        <w:t>Microsoft Excel</w:t>
      </w:r>
      <w:r>
        <w:rPr>
          <w:sz w:val="24"/>
        </w:rPr>
        <w:t xml:space="preserve"> and perform the cleaning</w:t>
      </w:r>
      <w:r>
        <w:rPr>
          <w:spacing w:val="-6"/>
          <w:sz w:val="24"/>
        </w:rPr>
        <w:t xml:space="preserve"> </w:t>
      </w:r>
      <w:r>
        <w:rPr>
          <w:sz w:val="24"/>
        </w:rPr>
        <w:t>operation.</w:t>
      </w:r>
    </w:p>
    <w:p w14:paraId="44D68F76" w14:textId="77777777" w:rsidR="001546BA" w:rsidRDefault="004F271E">
      <w:pPr>
        <w:pStyle w:val="ListParagraph"/>
        <w:numPr>
          <w:ilvl w:val="0"/>
          <w:numId w:val="7"/>
        </w:numPr>
        <w:tabs>
          <w:tab w:val="left" w:pos="1080"/>
          <w:tab w:val="left" w:pos="1081"/>
        </w:tabs>
        <w:spacing w:before="153"/>
        <w:ind w:hanging="361"/>
        <w:rPr>
          <w:rFonts w:ascii="Arial" w:hAnsi="Arial"/>
          <w:sz w:val="24"/>
        </w:rPr>
      </w:pPr>
      <w:r>
        <w:rPr>
          <w:sz w:val="24"/>
        </w:rPr>
        <w:t>Take the output of the cleaned</w:t>
      </w:r>
      <w:r>
        <w:rPr>
          <w:spacing w:val="-3"/>
          <w:sz w:val="24"/>
        </w:rPr>
        <w:t xml:space="preserve"> </w:t>
      </w:r>
      <w:r>
        <w:rPr>
          <w:sz w:val="24"/>
        </w:rPr>
        <w:t>dataset.</w:t>
      </w:r>
    </w:p>
    <w:p w14:paraId="790D24AC" w14:textId="6607A488" w:rsidR="001546BA" w:rsidRDefault="001546BA" w:rsidP="00C56394">
      <w:pPr>
        <w:spacing w:before="32"/>
        <w:rPr>
          <w:rFonts w:ascii="Carlito"/>
        </w:rPr>
      </w:pPr>
    </w:p>
    <w:p w14:paraId="0844C82F" w14:textId="77777777" w:rsidR="001546BA" w:rsidRDefault="001546BA">
      <w:pPr>
        <w:pStyle w:val="BodyText"/>
        <w:rPr>
          <w:rFonts w:ascii="Carlito"/>
          <w:sz w:val="22"/>
        </w:rPr>
      </w:pPr>
    </w:p>
    <w:p w14:paraId="5D57DC3E" w14:textId="77777777" w:rsidR="001546BA" w:rsidRPr="003C2D91" w:rsidRDefault="004F271E" w:rsidP="00C56394">
      <w:pPr>
        <w:pStyle w:val="Heading2"/>
        <w:spacing w:before="1"/>
        <w:ind w:left="0"/>
        <w:rPr>
          <w:sz w:val="28"/>
          <w:szCs w:val="28"/>
        </w:rPr>
      </w:pPr>
      <w:r w:rsidRPr="003C2D91">
        <w:rPr>
          <w:sz w:val="28"/>
          <w:szCs w:val="28"/>
        </w:rPr>
        <w:t>Why Do We Need ETL?</w:t>
      </w:r>
    </w:p>
    <w:p w14:paraId="0EA91C0E" w14:textId="3BD46E8E" w:rsidR="001546BA" w:rsidRPr="003C2D91" w:rsidRDefault="004F271E">
      <w:pPr>
        <w:pStyle w:val="BodyText"/>
        <w:spacing w:before="213" w:line="355" w:lineRule="auto"/>
        <w:ind w:left="300" w:right="1818"/>
        <w:jc w:val="both"/>
        <w:rPr>
          <w:sz w:val="28"/>
          <w:szCs w:val="28"/>
        </w:rPr>
      </w:pPr>
      <w:r w:rsidRPr="003C2D91">
        <w:rPr>
          <w:sz w:val="28"/>
          <w:szCs w:val="28"/>
        </w:rPr>
        <w:t xml:space="preserve">It is essential to properly format and prepare data </w:t>
      </w:r>
      <w:r w:rsidR="000640C4" w:rsidRPr="003C2D91">
        <w:rPr>
          <w:sz w:val="28"/>
          <w:szCs w:val="28"/>
        </w:rPr>
        <w:t>to</w:t>
      </w:r>
      <w:r w:rsidRPr="003C2D91">
        <w:rPr>
          <w:sz w:val="28"/>
          <w:szCs w:val="28"/>
        </w:rPr>
        <w:t xml:space="preserve"> load it in the data storage</w:t>
      </w:r>
      <w:r w:rsidRPr="003C2D91">
        <w:rPr>
          <w:spacing w:val="-16"/>
          <w:sz w:val="28"/>
          <w:szCs w:val="28"/>
        </w:rPr>
        <w:t xml:space="preserve"> </w:t>
      </w:r>
      <w:r w:rsidRPr="003C2D91">
        <w:rPr>
          <w:sz w:val="28"/>
          <w:szCs w:val="28"/>
        </w:rPr>
        <w:t>system of your choice. The triple combination of ETL provides crucial functions that are many times combined into a single application or suite of tools that help in the following</w:t>
      </w:r>
      <w:r w:rsidRPr="003C2D91">
        <w:rPr>
          <w:spacing w:val="-11"/>
          <w:sz w:val="28"/>
          <w:szCs w:val="28"/>
        </w:rPr>
        <w:t xml:space="preserve"> </w:t>
      </w:r>
      <w:r w:rsidRPr="003C2D91">
        <w:rPr>
          <w:sz w:val="28"/>
          <w:szCs w:val="28"/>
        </w:rPr>
        <w:t>areas:</w:t>
      </w:r>
    </w:p>
    <w:p w14:paraId="08A5FD49" w14:textId="77777777" w:rsidR="001546BA" w:rsidRPr="003C2D91" w:rsidRDefault="004F271E">
      <w:pPr>
        <w:pStyle w:val="ListParagraph"/>
        <w:numPr>
          <w:ilvl w:val="0"/>
          <w:numId w:val="7"/>
        </w:numPr>
        <w:tabs>
          <w:tab w:val="left" w:pos="1020"/>
          <w:tab w:val="left" w:pos="1021"/>
        </w:tabs>
        <w:spacing w:before="229"/>
        <w:ind w:left="1020" w:hanging="361"/>
        <w:rPr>
          <w:rFonts w:ascii="Arial" w:hAnsi="Arial"/>
          <w:sz w:val="28"/>
          <w:szCs w:val="24"/>
        </w:rPr>
      </w:pPr>
      <w:r w:rsidRPr="003C2D91">
        <w:rPr>
          <w:sz w:val="28"/>
          <w:szCs w:val="24"/>
        </w:rPr>
        <w:t>Offers deep historical context for</w:t>
      </w:r>
      <w:r w:rsidRPr="003C2D91">
        <w:rPr>
          <w:spacing w:val="-2"/>
          <w:sz w:val="28"/>
          <w:szCs w:val="24"/>
        </w:rPr>
        <w:t xml:space="preserve"> </w:t>
      </w:r>
      <w:r w:rsidRPr="003C2D91">
        <w:rPr>
          <w:sz w:val="28"/>
          <w:szCs w:val="24"/>
        </w:rPr>
        <w:t>business.</w:t>
      </w:r>
    </w:p>
    <w:p w14:paraId="62F295D6" w14:textId="77777777" w:rsidR="001546BA" w:rsidRPr="003C2D91" w:rsidRDefault="001546BA">
      <w:pPr>
        <w:pStyle w:val="BodyText"/>
        <w:spacing w:before="4"/>
        <w:rPr>
          <w:sz w:val="32"/>
          <w:szCs w:val="28"/>
        </w:rPr>
      </w:pPr>
    </w:p>
    <w:p w14:paraId="0F6B150D" w14:textId="77777777" w:rsidR="001546BA" w:rsidRPr="003C2D91" w:rsidRDefault="004F271E">
      <w:pPr>
        <w:pStyle w:val="ListParagraph"/>
        <w:numPr>
          <w:ilvl w:val="0"/>
          <w:numId w:val="7"/>
        </w:numPr>
        <w:tabs>
          <w:tab w:val="left" w:pos="1020"/>
          <w:tab w:val="left" w:pos="1021"/>
        </w:tabs>
        <w:spacing w:before="1"/>
        <w:ind w:left="1020" w:hanging="361"/>
        <w:rPr>
          <w:rFonts w:ascii="Arial" w:hAnsi="Arial"/>
          <w:sz w:val="28"/>
          <w:szCs w:val="24"/>
        </w:rPr>
      </w:pPr>
      <w:r w:rsidRPr="003C2D91">
        <w:rPr>
          <w:sz w:val="28"/>
          <w:szCs w:val="24"/>
        </w:rPr>
        <w:t>Enhances Business Intelligence solutions for decision</w:t>
      </w:r>
      <w:r w:rsidRPr="003C2D91">
        <w:rPr>
          <w:spacing w:val="-1"/>
          <w:sz w:val="28"/>
          <w:szCs w:val="24"/>
        </w:rPr>
        <w:t xml:space="preserve"> </w:t>
      </w:r>
      <w:r w:rsidRPr="003C2D91">
        <w:rPr>
          <w:sz w:val="28"/>
          <w:szCs w:val="24"/>
        </w:rPr>
        <w:t>making.</w:t>
      </w:r>
    </w:p>
    <w:p w14:paraId="1A135331" w14:textId="77777777" w:rsidR="001546BA" w:rsidRPr="003C2D91" w:rsidRDefault="001546BA">
      <w:pPr>
        <w:pStyle w:val="BodyText"/>
        <w:spacing w:before="5"/>
        <w:rPr>
          <w:sz w:val="36"/>
          <w:szCs w:val="28"/>
        </w:rPr>
      </w:pPr>
    </w:p>
    <w:p w14:paraId="726B2C81" w14:textId="77777777" w:rsidR="001546BA" w:rsidRPr="003C2D91" w:rsidRDefault="004F271E">
      <w:pPr>
        <w:pStyle w:val="ListParagraph"/>
        <w:numPr>
          <w:ilvl w:val="0"/>
          <w:numId w:val="7"/>
        </w:numPr>
        <w:tabs>
          <w:tab w:val="left" w:pos="1020"/>
          <w:tab w:val="left" w:pos="1021"/>
        </w:tabs>
        <w:spacing w:line="345" w:lineRule="auto"/>
        <w:ind w:left="1020" w:right="2073"/>
        <w:rPr>
          <w:rFonts w:ascii="Arial" w:hAnsi="Arial"/>
          <w:sz w:val="28"/>
          <w:szCs w:val="24"/>
        </w:rPr>
      </w:pPr>
      <w:r w:rsidRPr="003C2D91">
        <w:rPr>
          <w:sz w:val="28"/>
          <w:szCs w:val="24"/>
        </w:rPr>
        <w:t>Enables context and data aggregations so that business can generate higher revenue and/or save</w:t>
      </w:r>
      <w:r w:rsidRPr="003C2D91">
        <w:rPr>
          <w:spacing w:val="-2"/>
          <w:sz w:val="28"/>
          <w:szCs w:val="24"/>
        </w:rPr>
        <w:t xml:space="preserve"> </w:t>
      </w:r>
      <w:r w:rsidRPr="003C2D91">
        <w:rPr>
          <w:sz w:val="28"/>
          <w:szCs w:val="24"/>
        </w:rPr>
        <w:t>money.</w:t>
      </w:r>
    </w:p>
    <w:p w14:paraId="1497496D" w14:textId="77777777" w:rsidR="001546BA" w:rsidRPr="003C2D91" w:rsidRDefault="001546BA">
      <w:pPr>
        <w:pStyle w:val="BodyText"/>
        <w:spacing w:before="9"/>
        <w:rPr>
          <w:sz w:val="22"/>
          <w:szCs w:val="28"/>
        </w:rPr>
      </w:pPr>
    </w:p>
    <w:p w14:paraId="0AE8981E" w14:textId="77777777" w:rsidR="001546BA" w:rsidRPr="003C2D91" w:rsidRDefault="004F271E">
      <w:pPr>
        <w:pStyle w:val="ListParagraph"/>
        <w:numPr>
          <w:ilvl w:val="0"/>
          <w:numId w:val="7"/>
        </w:numPr>
        <w:tabs>
          <w:tab w:val="left" w:pos="1020"/>
          <w:tab w:val="left" w:pos="1021"/>
        </w:tabs>
        <w:ind w:left="1020" w:hanging="361"/>
        <w:rPr>
          <w:rFonts w:ascii="Arial" w:hAnsi="Arial"/>
          <w:sz w:val="28"/>
          <w:szCs w:val="24"/>
        </w:rPr>
      </w:pPr>
      <w:r w:rsidRPr="003C2D91">
        <w:rPr>
          <w:sz w:val="28"/>
          <w:szCs w:val="24"/>
        </w:rPr>
        <w:t>Enables a common data</w:t>
      </w:r>
      <w:r w:rsidRPr="003C2D91">
        <w:rPr>
          <w:spacing w:val="-4"/>
          <w:sz w:val="28"/>
          <w:szCs w:val="24"/>
        </w:rPr>
        <w:t xml:space="preserve"> </w:t>
      </w:r>
      <w:r w:rsidRPr="003C2D91">
        <w:rPr>
          <w:sz w:val="28"/>
          <w:szCs w:val="24"/>
        </w:rPr>
        <w:t>repository.</w:t>
      </w:r>
    </w:p>
    <w:p w14:paraId="18206F3F" w14:textId="77777777" w:rsidR="001546BA" w:rsidRPr="003C2D91" w:rsidRDefault="001546BA">
      <w:pPr>
        <w:pStyle w:val="BodyText"/>
        <w:spacing w:before="5"/>
        <w:rPr>
          <w:sz w:val="32"/>
          <w:szCs w:val="28"/>
        </w:rPr>
      </w:pPr>
    </w:p>
    <w:p w14:paraId="2F588E24" w14:textId="5346BC86" w:rsidR="001546BA" w:rsidRPr="003C2D91" w:rsidRDefault="004F271E">
      <w:pPr>
        <w:pStyle w:val="ListParagraph"/>
        <w:numPr>
          <w:ilvl w:val="0"/>
          <w:numId w:val="7"/>
        </w:numPr>
        <w:tabs>
          <w:tab w:val="left" w:pos="1020"/>
          <w:tab w:val="left" w:pos="1021"/>
        </w:tabs>
        <w:ind w:left="1020" w:hanging="361"/>
        <w:rPr>
          <w:rFonts w:ascii="Arial" w:hAnsi="Arial"/>
          <w:sz w:val="28"/>
          <w:szCs w:val="24"/>
        </w:rPr>
      </w:pPr>
      <w:r w:rsidRPr="003C2D91">
        <w:rPr>
          <w:sz w:val="28"/>
          <w:szCs w:val="24"/>
        </w:rPr>
        <w:t xml:space="preserve">Allows verification of data transformation, </w:t>
      </w:r>
      <w:r w:rsidR="000640C4" w:rsidRPr="003C2D91">
        <w:rPr>
          <w:sz w:val="28"/>
          <w:szCs w:val="24"/>
        </w:rPr>
        <w:t>aggregation,</w:t>
      </w:r>
      <w:r w:rsidRPr="003C2D91">
        <w:rPr>
          <w:sz w:val="28"/>
          <w:szCs w:val="24"/>
        </w:rPr>
        <w:t xml:space="preserve"> and calculations</w:t>
      </w:r>
      <w:r w:rsidRPr="003C2D91">
        <w:rPr>
          <w:spacing w:val="-3"/>
          <w:sz w:val="28"/>
          <w:szCs w:val="24"/>
        </w:rPr>
        <w:t xml:space="preserve"> </w:t>
      </w:r>
      <w:r w:rsidRPr="003C2D91">
        <w:rPr>
          <w:sz w:val="28"/>
          <w:szCs w:val="24"/>
        </w:rPr>
        <w:t>rules.</w:t>
      </w:r>
    </w:p>
    <w:p w14:paraId="7351D524" w14:textId="77777777" w:rsidR="001546BA" w:rsidRPr="003C2D91" w:rsidRDefault="001546BA">
      <w:pPr>
        <w:pStyle w:val="BodyText"/>
        <w:spacing w:before="2"/>
        <w:rPr>
          <w:sz w:val="32"/>
          <w:szCs w:val="28"/>
        </w:rPr>
      </w:pPr>
    </w:p>
    <w:p w14:paraId="090AFDAB" w14:textId="77777777" w:rsidR="00E10BA6" w:rsidRDefault="00E10BA6" w:rsidP="00772C4E">
      <w:pPr>
        <w:ind w:left="3600"/>
        <w:rPr>
          <w:sz w:val="28"/>
          <w:szCs w:val="24"/>
        </w:rPr>
      </w:pPr>
    </w:p>
    <w:p w14:paraId="221647E5" w14:textId="77777777" w:rsidR="00E10BA6" w:rsidRDefault="00E10BA6" w:rsidP="00772C4E">
      <w:pPr>
        <w:ind w:left="3600"/>
        <w:rPr>
          <w:sz w:val="28"/>
          <w:szCs w:val="24"/>
        </w:rPr>
      </w:pPr>
    </w:p>
    <w:p w14:paraId="07A3BE4C" w14:textId="05B23E8D" w:rsidR="00331031" w:rsidRPr="00772C4E" w:rsidRDefault="00772C4E" w:rsidP="00772C4E">
      <w:pPr>
        <w:ind w:left="3600"/>
        <w:rPr>
          <w:rFonts w:ascii="Arial" w:hAnsi="Arial"/>
          <w:b/>
          <w:bCs/>
          <w:sz w:val="32"/>
          <w:szCs w:val="32"/>
          <w:u w:val="single"/>
        </w:rPr>
      </w:pPr>
      <w:r>
        <w:rPr>
          <w:rFonts w:ascii="Arial" w:hAnsi="Arial"/>
          <w:b/>
          <w:bCs/>
          <w:sz w:val="32"/>
          <w:szCs w:val="32"/>
        </w:rPr>
        <w:lastRenderedPageBreak/>
        <w:t xml:space="preserve">     </w:t>
      </w:r>
      <w:r w:rsidR="00331031" w:rsidRPr="00772C4E">
        <w:rPr>
          <w:rFonts w:ascii="Arial" w:hAnsi="Arial"/>
          <w:b/>
          <w:bCs/>
          <w:sz w:val="32"/>
          <w:szCs w:val="32"/>
          <w:u w:val="single"/>
        </w:rPr>
        <w:t>Screenshot</w:t>
      </w:r>
    </w:p>
    <w:p w14:paraId="7FCDC24A" w14:textId="4190FDC7" w:rsidR="003C2D91" w:rsidRDefault="003C2D91" w:rsidP="00331031">
      <w:pPr>
        <w:jc w:val="center"/>
        <w:rPr>
          <w:rFonts w:ascii="Arial" w:hAnsi="Arial"/>
          <w:b/>
          <w:bCs/>
          <w:sz w:val="28"/>
          <w:szCs w:val="28"/>
        </w:rPr>
      </w:pPr>
    </w:p>
    <w:p w14:paraId="7589B8E6" w14:textId="615F4609" w:rsidR="00331031" w:rsidRDefault="003C2D91" w:rsidP="003C2D91">
      <w:pPr>
        <w:pStyle w:val="ListParagraph"/>
        <w:numPr>
          <w:ilvl w:val="0"/>
          <w:numId w:val="10"/>
        </w:numPr>
        <w:rPr>
          <w:rFonts w:ascii="Arial" w:hAnsi="Arial"/>
          <w:b/>
          <w:bCs/>
          <w:sz w:val="23"/>
        </w:rPr>
      </w:pPr>
      <w:r>
        <w:rPr>
          <w:rFonts w:ascii="Arial" w:hAnsi="Arial"/>
          <w:b/>
          <w:bCs/>
          <w:sz w:val="28"/>
          <w:szCs w:val="28"/>
        </w:rPr>
        <w:t>Dashboard</w:t>
      </w:r>
      <w:r w:rsidR="00331031" w:rsidRPr="003C2D91">
        <w:rPr>
          <w:rFonts w:ascii="Arial" w:hAnsi="Arial"/>
          <w:b/>
          <w:bCs/>
          <w:sz w:val="28"/>
          <w:szCs w:val="28"/>
        </w:rPr>
        <w:t xml:space="preserve"> </w:t>
      </w:r>
      <w:r w:rsidR="00331031" w:rsidRPr="003C2D91">
        <w:rPr>
          <w:rFonts w:ascii="Arial" w:hAnsi="Arial"/>
          <w:b/>
          <w:bCs/>
          <w:sz w:val="23"/>
        </w:rPr>
        <w:t xml:space="preserve">  </w:t>
      </w:r>
    </w:p>
    <w:p w14:paraId="6ED07411" w14:textId="38580EB6" w:rsidR="00D109B9" w:rsidRDefault="00772CFE" w:rsidP="003C2D91">
      <w:pPr>
        <w:jc w:val="both"/>
        <w:rPr>
          <w:rFonts w:ascii="Arial" w:hAnsi="Arial"/>
          <w:b/>
          <w:bCs/>
          <w:sz w:val="23"/>
        </w:rPr>
      </w:pPr>
      <w:r>
        <w:rPr>
          <w:rFonts w:ascii="Arial" w:hAnsi="Arial"/>
          <w:b/>
          <w:bCs/>
          <w:noProof/>
          <w:sz w:val="23"/>
        </w:rPr>
        <w:drawing>
          <wp:anchor distT="0" distB="0" distL="114300" distR="114300" simplePos="0" relativeHeight="251674624" behindDoc="1" locked="0" layoutInCell="1" allowOverlap="1" wp14:anchorId="2283B1E7" wp14:editId="19A35B3F">
            <wp:simplePos x="0" y="0"/>
            <wp:positionH relativeFrom="column">
              <wp:posOffset>-274320</wp:posOffset>
            </wp:positionH>
            <wp:positionV relativeFrom="paragraph">
              <wp:posOffset>208279</wp:posOffset>
            </wp:positionV>
            <wp:extent cx="6858000" cy="3210073"/>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4450" cy="3213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E306E" w14:textId="30DA0E01" w:rsidR="00772CFE" w:rsidRDefault="00772CFE" w:rsidP="003C2D91">
      <w:pPr>
        <w:jc w:val="both"/>
        <w:rPr>
          <w:rFonts w:ascii="Arial" w:hAnsi="Arial"/>
          <w:b/>
          <w:bCs/>
          <w:sz w:val="23"/>
        </w:rPr>
      </w:pPr>
    </w:p>
    <w:p w14:paraId="322BA729" w14:textId="4FB8A4DD" w:rsidR="00D109B9" w:rsidRDefault="00D109B9" w:rsidP="003C2D91">
      <w:pPr>
        <w:jc w:val="both"/>
        <w:rPr>
          <w:rFonts w:ascii="Arial" w:hAnsi="Arial"/>
          <w:b/>
          <w:bCs/>
          <w:sz w:val="23"/>
        </w:rPr>
      </w:pPr>
    </w:p>
    <w:p w14:paraId="780C1FDE" w14:textId="745A89CE" w:rsidR="00D109B9" w:rsidRDefault="00D109B9" w:rsidP="003C2D91">
      <w:pPr>
        <w:jc w:val="both"/>
        <w:rPr>
          <w:rFonts w:ascii="Arial" w:hAnsi="Arial"/>
          <w:b/>
          <w:bCs/>
          <w:sz w:val="23"/>
        </w:rPr>
      </w:pPr>
    </w:p>
    <w:p w14:paraId="0972CAC4" w14:textId="77777777" w:rsidR="0045197A" w:rsidRDefault="0045197A" w:rsidP="003C2D91">
      <w:pPr>
        <w:jc w:val="both"/>
        <w:rPr>
          <w:rFonts w:ascii="Arial" w:hAnsi="Arial"/>
          <w:b/>
          <w:bCs/>
          <w:sz w:val="23"/>
        </w:rPr>
      </w:pPr>
    </w:p>
    <w:p w14:paraId="4099C5C0" w14:textId="77777777" w:rsidR="00772CFE" w:rsidRDefault="00772CFE" w:rsidP="00772CFE">
      <w:pPr>
        <w:jc w:val="both"/>
        <w:rPr>
          <w:rFonts w:ascii="Arial" w:hAnsi="Arial"/>
          <w:b/>
          <w:bCs/>
          <w:sz w:val="24"/>
          <w:szCs w:val="24"/>
          <w:lang w:val="en-IN"/>
        </w:rPr>
      </w:pPr>
    </w:p>
    <w:p w14:paraId="603CCBB5" w14:textId="77777777" w:rsidR="00772CFE" w:rsidRDefault="00772CFE" w:rsidP="00772CFE">
      <w:pPr>
        <w:jc w:val="both"/>
        <w:rPr>
          <w:rFonts w:ascii="Arial" w:hAnsi="Arial"/>
          <w:b/>
          <w:bCs/>
          <w:sz w:val="24"/>
          <w:szCs w:val="24"/>
        </w:rPr>
      </w:pPr>
    </w:p>
    <w:p w14:paraId="51C2E827" w14:textId="77777777" w:rsidR="00772CFE" w:rsidRDefault="00772CFE" w:rsidP="00772CFE">
      <w:pPr>
        <w:jc w:val="both"/>
        <w:rPr>
          <w:rFonts w:ascii="Arial" w:hAnsi="Arial"/>
          <w:b/>
          <w:bCs/>
          <w:sz w:val="24"/>
          <w:szCs w:val="24"/>
          <w:lang w:val="en-IN"/>
        </w:rPr>
      </w:pPr>
    </w:p>
    <w:p w14:paraId="67714670" w14:textId="77777777" w:rsidR="00772CFE" w:rsidRDefault="00772CFE" w:rsidP="00772CFE">
      <w:pPr>
        <w:jc w:val="both"/>
        <w:rPr>
          <w:rFonts w:ascii="Arial" w:hAnsi="Arial"/>
          <w:b/>
          <w:bCs/>
          <w:sz w:val="24"/>
          <w:szCs w:val="24"/>
        </w:rPr>
      </w:pPr>
    </w:p>
    <w:p w14:paraId="71ADCD40" w14:textId="77777777" w:rsidR="00772CFE" w:rsidRDefault="00772CFE" w:rsidP="00772CFE">
      <w:pPr>
        <w:jc w:val="both"/>
        <w:rPr>
          <w:rFonts w:ascii="Arial" w:hAnsi="Arial"/>
          <w:b/>
          <w:bCs/>
          <w:sz w:val="24"/>
          <w:szCs w:val="24"/>
          <w:lang w:val="en-IN"/>
        </w:rPr>
      </w:pPr>
    </w:p>
    <w:p w14:paraId="4F0DE099" w14:textId="77777777" w:rsidR="00772CFE" w:rsidRDefault="00772CFE" w:rsidP="00772CFE">
      <w:pPr>
        <w:jc w:val="both"/>
        <w:rPr>
          <w:rFonts w:ascii="Arial" w:hAnsi="Arial"/>
          <w:b/>
          <w:bCs/>
          <w:sz w:val="24"/>
          <w:szCs w:val="24"/>
        </w:rPr>
      </w:pPr>
    </w:p>
    <w:p w14:paraId="37050ABE" w14:textId="77777777" w:rsidR="00772CFE" w:rsidRDefault="00772CFE" w:rsidP="00772CFE">
      <w:pPr>
        <w:jc w:val="both"/>
        <w:rPr>
          <w:rFonts w:ascii="Arial" w:hAnsi="Arial"/>
          <w:b/>
          <w:bCs/>
          <w:sz w:val="24"/>
          <w:szCs w:val="24"/>
          <w:lang w:val="en-IN"/>
        </w:rPr>
      </w:pPr>
    </w:p>
    <w:p w14:paraId="7CD33288" w14:textId="77777777" w:rsidR="00772CFE" w:rsidRDefault="00772CFE" w:rsidP="00772CFE">
      <w:pPr>
        <w:jc w:val="both"/>
        <w:rPr>
          <w:rFonts w:ascii="Arial" w:hAnsi="Arial"/>
          <w:b/>
          <w:bCs/>
          <w:sz w:val="24"/>
          <w:szCs w:val="24"/>
        </w:rPr>
      </w:pPr>
    </w:p>
    <w:p w14:paraId="254A1E26" w14:textId="77777777" w:rsidR="00772CFE" w:rsidRDefault="00772CFE" w:rsidP="00772CFE">
      <w:pPr>
        <w:jc w:val="both"/>
        <w:rPr>
          <w:rFonts w:ascii="Arial" w:hAnsi="Arial"/>
          <w:b/>
          <w:bCs/>
          <w:sz w:val="24"/>
          <w:szCs w:val="24"/>
          <w:lang w:val="en-IN"/>
        </w:rPr>
      </w:pPr>
    </w:p>
    <w:p w14:paraId="10B0D194" w14:textId="77777777" w:rsidR="00772CFE" w:rsidRDefault="00772CFE" w:rsidP="00772CFE">
      <w:pPr>
        <w:jc w:val="both"/>
        <w:rPr>
          <w:rFonts w:ascii="Arial" w:hAnsi="Arial"/>
          <w:b/>
          <w:bCs/>
          <w:sz w:val="24"/>
          <w:szCs w:val="24"/>
        </w:rPr>
      </w:pPr>
    </w:p>
    <w:p w14:paraId="36ADE4B1" w14:textId="77777777" w:rsidR="00772CFE" w:rsidRDefault="00772CFE" w:rsidP="00772CFE">
      <w:pPr>
        <w:jc w:val="both"/>
        <w:rPr>
          <w:rFonts w:ascii="Arial" w:hAnsi="Arial"/>
          <w:b/>
          <w:bCs/>
          <w:sz w:val="24"/>
          <w:szCs w:val="24"/>
          <w:lang w:val="en-IN"/>
        </w:rPr>
      </w:pPr>
    </w:p>
    <w:p w14:paraId="38BEE5D1" w14:textId="77777777" w:rsidR="00772CFE" w:rsidRDefault="00772CFE" w:rsidP="00772CFE">
      <w:pPr>
        <w:jc w:val="both"/>
        <w:rPr>
          <w:rFonts w:ascii="Arial" w:hAnsi="Arial"/>
          <w:b/>
          <w:bCs/>
          <w:sz w:val="24"/>
          <w:szCs w:val="24"/>
        </w:rPr>
      </w:pPr>
    </w:p>
    <w:p w14:paraId="5F290CC8" w14:textId="77777777" w:rsidR="00772CFE" w:rsidRDefault="00772CFE" w:rsidP="00772CFE">
      <w:pPr>
        <w:jc w:val="both"/>
        <w:rPr>
          <w:rFonts w:ascii="Arial" w:hAnsi="Arial"/>
          <w:b/>
          <w:bCs/>
          <w:sz w:val="24"/>
          <w:szCs w:val="24"/>
          <w:lang w:val="en-IN"/>
        </w:rPr>
      </w:pPr>
    </w:p>
    <w:p w14:paraId="4F18A27D" w14:textId="77777777" w:rsidR="00772CFE" w:rsidRDefault="00772CFE" w:rsidP="00772CFE">
      <w:pPr>
        <w:jc w:val="both"/>
        <w:rPr>
          <w:rFonts w:ascii="Arial" w:hAnsi="Arial"/>
          <w:b/>
          <w:bCs/>
          <w:sz w:val="24"/>
          <w:szCs w:val="24"/>
        </w:rPr>
      </w:pPr>
    </w:p>
    <w:p w14:paraId="4D2EA0F7" w14:textId="77777777" w:rsidR="00772CFE" w:rsidRDefault="00772CFE" w:rsidP="00772CFE">
      <w:pPr>
        <w:jc w:val="both"/>
        <w:rPr>
          <w:rFonts w:ascii="Arial" w:hAnsi="Arial"/>
          <w:b/>
          <w:bCs/>
          <w:sz w:val="24"/>
          <w:szCs w:val="24"/>
          <w:lang w:val="en-IN"/>
        </w:rPr>
      </w:pPr>
    </w:p>
    <w:p w14:paraId="49D20FD0" w14:textId="77777777" w:rsidR="00772CFE" w:rsidRDefault="00772CFE" w:rsidP="00772CFE">
      <w:pPr>
        <w:jc w:val="both"/>
        <w:rPr>
          <w:rFonts w:ascii="Arial" w:hAnsi="Arial"/>
          <w:b/>
          <w:bCs/>
          <w:sz w:val="24"/>
          <w:szCs w:val="24"/>
        </w:rPr>
      </w:pPr>
    </w:p>
    <w:p w14:paraId="3F74121B" w14:textId="77777777" w:rsidR="00772CFE" w:rsidRDefault="00772CFE" w:rsidP="00772CFE">
      <w:pPr>
        <w:jc w:val="both"/>
        <w:rPr>
          <w:rFonts w:ascii="Arial" w:hAnsi="Arial"/>
          <w:b/>
          <w:bCs/>
          <w:sz w:val="24"/>
          <w:szCs w:val="24"/>
          <w:lang w:val="en-IN"/>
        </w:rPr>
      </w:pPr>
    </w:p>
    <w:p w14:paraId="1E5C2D4F" w14:textId="2AF042B9" w:rsidR="00772CFE" w:rsidRDefault="00772CFE" w:rsidP="00772CFE">
      <w:pPr>
        <w:jc w:val="both"/>
        <w:rPr>
          <w:rFonts w:ascii="Arial" w:hAnsi="Arial"/>
          <w:b/>
          <w:bCs/>
          <w:sz w:val="24"/>
          <w:szCs w:val="24"/>
        </w:rPr>
      </w:pPr>
    </w:p>
    <w:p w14:paraId="5E3C8DF2" w14:textId="77777777" w:rsidR="00772CFE" w:rsidRDefault="00772CFE" w:rsidP="00772CFE">
      <w:pPr>
        <w:jc w:val="both"/>
        <w:rPr>
          <w:rFonts w:ascii="Arial" w:hAnsi="Arial"/>
          <w:b/>
          <w:bCs/>
          <w:sz w:val="24"/>
          <w:szCs w:val="24"/>
          <w:lang w:val="en-IN"/>
        </w:rPr>
      </w:pPr>
    </w:p>
    <w:p w14:paraId="2ACA78EB" w14:textId="714168A3" w:rsidR="0089319F" w:rsidRPr="00772CFE" w:rsidRDefault="000D35C5" w:rsidP="00772CFE">
      <w:pPr>
        <w:pStyle w:val="ListParagraph"/>
        <w:numPr>
          <w:ilvl w:val="0"/>
          <w:numId w:val="10"/>
        </w:numPr>
        <w:jc w:val="both"/>
        <w:rPr>
          <w:rFonts w:ascii="Arial" w:hAnsi="Arial"/>
          <w:b/>
          <w:bCs/>
          <w:sz w:val="24"/>
          <w:szCs w:val="24"/>
          <w:lang w:val="en-IN"/>
        </w:rPr>
      </w:pPr>
      <w:r w:rsidRPr="00772CFE">
        <w:rPr>
          <w:rFonts w:ascii="Arial" w:hAnsi="Arial"/>
          <w:b/>
          <w:bCs/>
          <w:sz w:val="24"/>
          <w:szCs w:val="24"/>
          <w:lang w:val="en-IN"/>
        </w:rPr>
        <w:t xml:space="preserve">Covid-19 </w:t>
      </w:r>
      <w:r w:rsidR="00D109B9" w:rsidRPr="00772CFE">
        <w:rPr>
          <w:rFonts w:ascii="Arial" w:hAnsi="Arial"/>
          <w:b/>
          <w:bCs/>
          <w:sz w:val="24"/>
          <w:szCs w:val="24"/>
          <w:lang w:val="en-IN"/>
        </w:rPr>
        <w:t xml:space="preserve">Confirmed Cases </w:t>
      </w:r>
      <w:proofErr w:type="gramStart"/>
      <w:r w:rsidR="00D109B9" w:rsidRPr="00772CFE">
        <w:rPr>
          <w:rFonts w:ascii="Arial" w:hAnsi="Arial"/>
          <w:b/>
          <w:bCs/>
          <w:sz w:val="24"/>
          <w:szCs w:val="24"/>
          <w:lang w:val="en-IN"/>
        </w:rPr>
        <w:t>In</w:t>
      </w:r>
      <w:proofErr w:type="gramEnd"/>
      <w:r w:rsidR="00D109B9" w:rsidRPr="00772CFE">
        <w:rPr>
          <w:rFonts w:ascii="Arial" w:hAnsi="Arial"/>
          <w:b/>
          <w:bCs/>
          <w:sz w:val="24"/>
          <w:szCs w:val="24"/>
          <w:lang w:val="en-IN"/>
        </w:rPr>
        <w:t xml:space="preserve"> Asia and Europe region.</w:t>
      </w:r>
    </w:p>
    <w:p w14:paraId="08E3E28C" w14:textId="7E468452" w:rsidR="0089319F" w:rsidRPr="0089319F" w:rsidRDefault="0089319F" w:rsidP="0089319F">
      <w:pPr>
        <w:pStyle w:val="ListParagraph"/>
        <w:ind w:left="720" w:firstLine="0"/>
        <w:jc w:val="both"/>
        <w:rPr>
          <w:rFonts w:ascii="Arial" w:hAnsi="Arial"/>
          <w:b/>
          <w:bCs/>
          <w:sz w:val="23"/>
        </w:rPr>
      </w:pPr>
    </w:p>
    <w:p w14:paraId="3A478317" w14:textId="724F28B6" w:rsidR="003C2D91" w:rsidRDefault="00E10BA6" w:rsidP="003C2D91">
      <w:pPr>
        <w:jc w:val="both"/>
        <w:rPr>
          <w:rFonts w:ascii="Arial" w:hAnsi="Arial"/>
          <w:b/>
          <w:bCs/>
          <w:sz w:val="23"/>
        </w:rPr>
      </w:pPr>
      <w:r>
        <w:rPr>
          <w:rFonts w:ascii="Arial" w:hAnsi="Arial"/>
          <w:b/>
          <w:bCs/>
          <w:noProof/>
          <w:sz w:val="23"/>
        </w:rPr>
        <w:drawing>
          <wp:anchor distT="0" distB="0" distL="114300" distR="114300" simplePos="0" relativeHeight="251668480" behindDoc="1" locked="0" layoutInCell="1" allowOverlap="1" wp14:anchorId="00057FAB" wp14:editId="60473249">
            <wp:simplePos x="0" y="0"/>
            <wp:positionH relativeFrom="margin">
              <wp:align>left</wp:align>
            </wp:positionH>
            <wp:positionV relativeFrom="paragraph">
              <wp:posOffset>8890</wp:posOffset>
            </wp:positionV>
            <wp:extent cx="6494145" cy="3470048"/>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145" cy="34700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84432" w14:textId="75C65D23" w:rsidR="003C2D91" w:rsidRDefault="003C2D91" w:rsidP="0089319F">
      <w:pPr>
        <w:rPr>
          <w:rFonts w:ascii="Arial" w:hAnsi="Arial"/>
          <w:b/>
          <w:bCs/>
          <w:sz w:val="23"/>
        </w:rPr>
      </w:pPr>
    </w:p>
    <w:p w14:paraId="0BA79D8D" w14:textId="1E2E38B9" w:rsidR="003C2D91" w:rsidRDefault="003C2D91" w:rsidP="003C2D91">
      <w:pPr>
        <w:jc w:val="both"/>
        <w:rPr>
          <w:rFonts w:ascii="Arial" w:hAnsi="Arial"/>
          <w:b/>
          <w:bCs/>
          <w:sz w:val="23"/>
        </w:rPr>
      </w:pPr>
    </w:p>
    <w:p w14:paraId="75323BEB" w14:textId="1EA756E2" w:rsidR="003C2D91" w:rsidRDefault="003C2D91" w:rsidP="0089319F">
      <w:pPr>
        <w:rPr>
          <w:rFonts w:ascii="Arial" w:hAnsi="Arial"/>
          <w:b/>
          <w:bCs/>
          <w:sz w:val="23"/>
        </w:rPr>
      </w:pPr>
    </w:p>
    <w:p w14:paraId="5B0857E8" w14:textId="50F69A5A" w:rsidR="0089319F" w:rsidRDefault="0089319F" w:rsidP="0089319F">
      <w:pPr>
        <w:rPr>
          <w:rFonts w:ascii="Arial" w:hAnsi="Arial"/>
          <w:b/>
          <w:bCs/>
          <w:sz w:val="23"/>
        </w:rPr>
      </w:pPr>
    </w:p>
    <w:p w14:paraId="1A848A50" w14:textId="69BAD4C9" w:rsidR="0089319F" w:rsidRDefault="0089319F" w:rsidP="0089319F">
      <w:pPr>
        <w:rPr>
          <w:rFonts w:ascii="Arial" w:hAnsi="Arial"/>
          <w:b/>
          <w:bCs/>
          <w:sz w:val="23"/>
        </w:rPr>
      </w:pPr>
    </w:p>
    <w:p w14:paraId="3F8205ED" w14:textId="7A2A25F1" w:rsidR="0089319F" w:rsidRDefault="0089319F" w:rsidP="0089319F">
      <w:pPr>
        <w:rPr>
          <w:rFonts w:ascii="Arial" w:hAnsi="Arial"/>
          <w:b/>
          <w:bCs/>
          <w:sz w:val="23"/>
        </w:rPr>
      </w:pPr>
    </w:p>
    <w:p w14:paraId="3DFE8E61" w14:textId="2ECDBAB0" w:rsidR="0089319F" w:rsidRDefault="0089319F" w:rsidP="0089319F">
      <w:pPr>
        <w:rPr>
          <w:rFonts w:ascii="Arial" w:hAnsi="Arial"/>
          <w:b/>
          <w:bCs/>
          <w:sz w:val="23"/>
        </w:rPr>
      </w:pPr>
    </w:p>
    <w:p w14:paraId="11BBCDB3" w14:textId="0AB2FF52" w:rsidR="0089319F" w:rsidRDefault="0089319F" w:rsidP="0089319F">
      <w:pPr>
        <w:rPr>
          <w:rFonts w:ascii="Arial" w:hAnsi="Arial"/>
          <w:b/>
          <w:bCs/>
          <w:sz w:val="23"/>
        </w:rPr>
      </w:pPr>
    </w:p>
    <w:p w14:paraId="5EAAECD3" w14:textId="4D092896" w:rsidR="0089319F" w:rsidRDefault="0089319F" w:rsidP="0089319F">
      <w:pPr>
        <w:rPr>
          <w:rFonts w:ascii="Arial" w:hAnsi="Arial"/>
          <w:b/>
          <w:bCs/>
          <w:sz w:val="23"/>
        </w:rPr>
      </w:pPr>
    </w:p>
    <w:p w14:paraId="2D558E23" w14:textId="10C4F874" w:rsidR="0089319F" w:rsidRDefault="0089319F" w:rsidP="0089319F">
      <w:pPr>
        <w:rPr>
          <w:rFonts w:ascii="Arial" w:hAnsi="Arial"/>
          <w:b/>
          <w:bCs/>
          <w:sz w:val="23"/>
        </w:rPr>
      </w:pPr>
    </w:p>
    <w:p w14:paraId="4FFD40A9" w14:textId="6C78BB88" w:rsidR="0089319F" w:rsidRDefault="0089319F" w:rsidP="0089319F">
      <w:pPr>
        <w:rPr>
          <w:rFonts w:ascii="Arial" w:hAnsi="Arial"/>
          <w:b/>
          <w:bCs/>
          <w:sz w:val="23"/>
        </w:rPr>
      </w:pPr>
    </w:p>
    <w:p w14:paraId="28DBE6EB" w14:textId="12CF3B72" w:rsidR="0089319F" w:rsidRDefault="0089319F" w:rsidP="0089319F">
      <w:pPr>
        <w:rPr>
          <w:rFonts w:ascii="Arial" w:hAnsi="Arial"/>
          <w:b/>
          <w:bCs/>
          <w:sz w:val="23"/>
        </w:rPr>
      </w:pPr>
    </w:p>
    <w:p w14:paraId="23CC0035" w14:textId="40B097F4" w:rsidR="0089319F" w:rsidRDefault="0089319F" w:rsidP="0089319F">
      <w:pPr>
        <w:rPr>
          <w:rFonts w:ascii="Arial" w:hAnsi="Arial"/>
          <w:b/>
          <w:bCs/>
          <w:sz w:val="23"/>
        </w:rPr>
      </w:pPr>
    </w:p>
    <w:p w14:paraId="3C3A486E" w14:textId="468B209C" w:rsidR="0089319F" w:rsidRDefault="0089319F" w:rsidP="0089319F">
      <w:pPr>
        <w:rPr>
          <w:rFonts w:ascii="Arial" w:hAnsi="Arial"/>
          <w:b/>
          <w:bCs/>
          <w:sz w:val="23"/>
        </w:rPr>
      </w:pPr>
    </w:p>
    <w:p w14:paraId="5708C267" w14:textId="24AFDD8F" w:rsidR="0089319F" w:rsidRDefault="0089319F" w:rsidP="0089319F">
      <w:pPr>
        <w:rPr>
          <w:rFonts w:ascii="Arial" w:hAnsi="Arial"/>
          <w:b/>
          <w:bCs/>
          <w:sz w:val="23"/>
        </w:rPr>
      </w:pPr>
    </w:p>
    <w:p w14:paraId="361EE0AE" w14:textId="599E3885" w:rsidR="0089319F" w:rsidRDefault="0089319F" w:rsidP="0089319F">
      <w:pPr>
        <w:rPr>
          <w:rFonts w:ascii="Arial" w:hAnsi="Arial"/>
          <w:b/>
          <w:bCs/>
          <w:sz w:val="23"/>
        </w:rPr>
      </w:pPr>
    </w:p>
    <w:p w14:paraId="25EB20D5" w14:textId="5DAE35DE" w:rsidR="0089319F" w:rsidRDefault="0089319F" w:rsidP="0089319F">
      <w:pPr>
        <w:rPr>
          <w:rFonts w:ascii="Arial" w:hAnsi="Arial"/>
          <w:b/>
          <w:bCs/>
          <w:sz w:val="23"/>
        </w:rPr>
      </w:pPr>
    </w:p>
    <w:p w14:paraId="58800D4B" w14:textId="438AEE35" w:rsidR="0089319F" w:rsidRDefault="0089319F" w:rsidP="0089319F">
      <w:pPr>
        <w:rPr>
          <w:rFonts w:ascii="Arial" w:hAnsi="Arial"/>
          <w:b/>
          <w:bCs/>
          <w:sz w:val="23"/>
        </w:rPr>
      </w:pPr>
    </w:p>
    <w:p w14:paraId="43E139AD" w14:textId="326E7432" w:rsidR="0089319F" w:rsidRDefault="0089319F" w:rsidP="0089319F">
      <w:pPr>
        <w:rPr>
          <w:rFonts w:ascii="Arial" w:hAnsi="Arial"/>
          <w:b/>
          <w:bCs/>
          <w:sz w:val="23"/>
        </w:rPr>
      </w:pPr>
    </w:p>
    <w:p w14:paraId="047D4724" w14:textId="1E3F5BEE" w:rsidR="0067703F" w:rsidRDefault="0067703F" w:rsidP="0089319F">
      <w:pPr>
        <w:rPr>
          <w:rFonts w:ascii="Arial" w:hAnsi="Arial"/>
          <w:b/>
          <w:bCs/>
          <w:sz w:val="23"/>
        </w:rPr>
      </w:pPr>
    </w:p>
    <w:p w14:paraId="4CE24B42" w14:textId="1ABF62B4" w:rsidR="0045197A" w:rsidRDefault="0045197A" w:rsidP="0089319F">
      <w:pPr>
        <w:rPr>
          <w:rFonts w:ascii="Arial" w:hAnsi="Arial"/>
          <w:b/>
          <w:bCs/>
          <w:sz w:val="23"/>
        </w:rPr>
      </w:pPr>
    </w:p>
    <w:p w14:paraId="6D365F6E" w14:textId="1CD14FB3" w:rsidR="0089319F" w:rsidRPr="00532654" w:rsidRDefault="0067703F" w:rsidP="0089319F">
      <w:pPr>
        <w:pStyle w:val="ListParagraph"/>
        <w:numPr>
          <w:ilvl w:val="0"/>
          <w:numId w:val="10"/>
        </w:numPr>
        <w:rPr>
          <w:rFonts w:ascii="Arial" w:hAnsi="Arial"/>
          <w:b/>
          <w:bCs/>
          <w:sz w:val="24"/>
          <w:szCs w:val="24"/>
          <w:lang w:val="en-IN"/>
        </w:rPr>
      </w:pPr>
      <w:r w:rsidRPr="00532654">
        <w:rPr>
          <w:rFonts w:ascii="Arial" w:hAnsi="Arial"/>
          <w:b/>
          <w:bCs/>
          <w:sz w:val="24"/>
          <w:szCs w:val="24"/>
        </w:rPr>
        <w:lastRenderedPageBreak/>
        <w:t xml:space="preserve">Covid-19 </w:t>
      </w:r>
      <w:r w:rsidR="0045197A" w:rsidRPr="00532654">
        <w:rPr>
          <w:rFonts w:ascii="Arial" w:hAnsi="Arial"/>
          <w:b/>
          <w:bCs/>
          <w:sz w:val="24"/>
          <w:szCs w:val="24"/>
        </w:rPr>
        <w:t>Death rate in Asia and Europe region.</w:t>
      </w:r>
    </w:p>
    <w:p w14:paraId="6B6A3F26" w14:textId="24EB5621" w:rsidR="0089319F" w:rsidRDefault="00E10BA6" w:rsidP="0089319F">
      <w:pPr>
        <w:rPr>
          <w:rFonts w:ascii="Arial" w:hAnsi="Arial"/>
          <w:b/>
          <w:bCs/>
          <w:sz w:val="23"/>
        </w:rPr>
      </w:pPr>
      <w:r>
        <w:rPr>
          <w:rFonts w:ascii="Arial" w:hAnsi="Arial"/>
          <w:b/>
          <w:bCs/>
          <w:noProof/>
          <w:sz w:val="23"/>
        </w:rPr>
        <w:drawing>
          <wp:anchor distT="0" distB="0" distL="114300" distR="114300" simplePos="0" relativeHeight="251669504" behindDoc="1" locked="0" layoutInCell="1" allowOverlap="1" wp14:anchorId="40128AF6" wp14:editId="4F070B6C">
            <wp:simplePos x="0" y="0"/>
            <wp:positionH relativeFrom="column">
              <wp:posOffset>-244475</wp:posOffset>
            </wp:positionH>
            <wp:positionV relativeFrom="paragraph">
              <wp:posOffset>142875</wp:posOffset>
            </wp:positionV>
            <wp:extent cx="6790628" cy="36118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0628"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5C369" w14:textId="1A03D469" w:rsidR="0089319F" w:rsidRDefault="0089319F" w:rsidP="0089319F">
      <w:pPr>
        <w:rPr>
          <w:rFonts w:ascii="Arial" w:hAnsi="Arial"/>
          <w:b/>
          <w:bCs/>
          <w:sz w:val="23"/>
        </w:rPr>
      </w:pPr>
    </w:p>
    <w:p w14:paraId="20CD10A2" w14:textId="0A0A487E" w:rsidR="008E5068" w:rsidRDefault="008E5068" w:rsidP="0089319F">
      <w:pPr>
        <w:rPr>
          <w:rFonts w:ascii="Arial" w:hAnsi="Arial"/>
          <w:b/>
          <w:bCs/>
          <w:sz w:val="23"/>
        </w:rPr>
      </w:pPr>
    </w:p>
    <w:p w14:paraId="0D194BCD" w14:textId="130017F0" w:rsidR="008E5068" w:rsidRDefault="008E5068" w:rsidP="0089319F">
      <w:pPr>
        <w:rPr>
          <w:rFonts w:ascii="Arial" w:hAnsi="Arial"/>
          <w:b/>
          <w:bCs/>
          <w:sz w:val="23"/>
        </w:rPr>
      </w:pPr>
    </w:p>
    <w:p w14:paraId="707565A0" w14:textId="28D4B13B" w:rsidR="0045197A" w:rsidRDefault="0045197A" w:rsidP="0089319F">
      <w:pPr>
        <w:rPr>
          <w:rFonts w:ascii="Arial" w:hAnsi="Arial"/>
          <w:b/>
          <w:bCs/>
          <w:sz w:val="23"/>
        </w:rPr>
      </w:pPr>
    </w:p>
    <w:p w14:paraId="48AA354D" w14:textId="5B976049" w:rsidR="0045197A" w:rsidRDefault="0045197A" w:rsidP="0089319F">
      <w:pPr>
        <w:rPr>
          <w:rFonts w:ascii="Arial" w:hAnsi="Arial"/>
          <w:b/>
          <w:bCs/>
          <w:sz w:val="23"/>
        </w:rPr>
      </w:pPr>
    </w:p>
    <w:p w14:paraId="51D52460" w14:textId="3753D906" w:rsidR="0045197A" w:rsidRDefault="0045197A" w:rsidP="0089319F">
      <w:pPr>
        <w:rPr>
          <w:rFonts w:ascii="Arial" w:hAnsi="Arial"/>
          <w:b/>
          <w:bCs/>
          <w:sz w:val="23"/>
        </w:rPr>
      </w:pPr>
    </w:p>
    <w:p w14:paraId="763B95A6" w14:textId="2862C2E7" w:rsidR="0045197A" w:rsidRDefault="0045197A" w:rsidP="0045197A">
      <w:pPr>
        <w:tabs>
          <w:tab w:val="left" w:pos="3468"/>
        </w:tabs>
        <w:rPr>
          <w:rFonts w:ascii="Arial" w:hAnsi="Arial"/>
          <w:b/>
          <w:bCs/>
          <w:sz w:val="23"/>
        </w:rPr>
      </w:pPr>
      <w:r>
        <w:rPr>
          <w:rFonts w:ascii="Arial" w:hAnsi="Arial"/>
          <w:b/>
          <w:bCs/>
          <w:sz w:val="23"/>
        </w:rPr>
        <w:tab/>
      </w:r>
    </w:p>
    <w:p w14:paraId="152D9B7E" w14:textId="11B2E992" w:rsidR="0045197A" w:rsidRDefault="0045197A" w:rsidP="0089319F">
      <w:pPr>
        <w:rPr>
          <w:rFonts w:ascii="Arial" w:hAnsi="Arial"/>
          <w:b/>
          <w:bCs/>
          <w:sz w:val="23"/>
        </w:rPr>
      </w:pPr>
    </w:p>
    <w:p w14:paraId="17B753BE" w14:textId="6F14615C" w:rsidR="0045197A" w:rsidRDefault="0045197A" w:rsidP="0089319F">
      <w:pPr>
        <w:rPr>
          <w:rFonts w:ascii="Arial" w:hAnsi="Arial"/>
          <w:b/>
          <w:bCs/>
          <w:sz w:val="23"/>
        </w:rPr>
      </w:pPr>
    </w:p>
    <w:p w14:paraId="7BE7EF3E" w14:textId="0BD2223A" w:rsidR="0045197A" w:rsidRDefault="0045197A" w:rsidP="0089319F">
      <w:pPr>
        <w:rPr>
          <w:rFonts w:ascii="Arial" w:hAnsi="Arial"/>
          <w:b/>
          <w:bCs/>
          <w:sz w:val="23"/>
        </w:rPr>
      </w:pPr>
    </w:p>
    <w:p w14:paraId="1777B28F" w14:textId="6609E739" w:rsidR="0045197A" w:rsidRDefault="0045197A" w:rsidP="0089319F">
      <w:pPr>
        <w:rPr>
          <w:rFonts w:ascii="Arial" w:hAnsi="Arial"/>
          <w:b/>
          <w:bCs/>
          <w:sz w:val="23"/>
        </w:rPr>
      </w:pPr>
    </w:p>
    <w:p w14:paraId="24F8564B" w14:textId="661333E4" w:rsidR="0045197A" w:rsidRDefault="0045197A" w:rsidP="0089319F">
      <w:pPr>
        <w:rPr>
          <w:rFonts w:ascii="Arial" w:hAnsi="Arial"/>
          <w:b/>
          <w:bCs/>
          <w:sz w:val="23"/>
        </w:rPr>
      </w:pPr>
    </w:p>
    <w:p w14:paraId="09BA97F6" w14:textId="56645B95" w:rsidR="0045197A" w:rsidRDefault="0045197A" w:rsidP="0089319F">
      <w:pPr>
        <w:rPr>
          <w:rFonts w:ascii="Arial" w:hAnsi="Arial"/>
          <w:b/>
          <w:bCs/>
          <w:sz w:val="23"/>
        </w:rPr>
      </w:pPr>
    </w:p>
    <w:p w14:paraId="631A4B34" w14:textId="02C3EF33" w:rsidR="0045197A" w:rsidRDefault="0045197A" w:rsidP="0089319F">
      <w:pPr>
        <w:rPr>
          <w:rFonts w:ascii="Arial" w:hAnsi="Arial"/>
          <w:b/>
          <w:bCs/>
          <w:sz w:val="23"/>
        </w:rPr>
      </w:pPr>
    </w:p>
    <w:p w14:paraId="31BC1AD2" w14:textId="185DB2F9" w:rsidR="0045197A" w:rsidRDefault="0045197A" w:rsidP="0089319F">
      <w:pPr>
        <w:rPr>
          <w:rFonts w:ascii="Arial" w:hAnsi="Arial"/>
          <w:b/>
          <w:bCs/>
          <w:sz w:val="23"/>
        </w:rPr>
      </w:pPr>
    </w:p>
    <w:p w14:paraId="5DA7CC47" w14:textId="0954A71F" w:rsidR="0045197A" w:rsidRDefault="0045197A" w:rsidP="0089319F">
      <w:pPr>
        <w:rPr>
          <w:rFonts w:ascii="Arial" w:hAnsi="Arial"/>
          <w:b/>
          <w:bCs/>
          <w:sz w:val="23"/>
        </w:rPr>
      </w:pPr>
    </w:p>
    <w:p w14:paraId="0F9C163F" w14:textId="6E578597" w:rsidR="0045197A" w:rsidRDefault="0045197A" w:rsidP="0089319F">
      <w:pPr>
        <w:rPr>
          <w:rFonts w:ascii="Arial" w:hAnsi="Arial"/>
          <w:b/>
          <w:bCs/>
          <w:sz w:val="23"/>
        </w:rPr>
      </w:pPr>
    </w:p>
    <w:p w14:paraId="27093044" w14:textId="268D5860" w:rsidR="0045197A" w:rsidRDefault="0045197A" w:rsidP="0089319F">
      <w:pPr>
        <w:rPr>
          <w:rFonts w:ascii="Arial" w:hAnsi="Arial"/>
          <w:b/>
          <w:bCs/>
          <w:sz w:val="23"/>
        </w:rPr>
      </w:pPr>
    </w:p>
    <w:p w14:paraId="17843325" w14:textId="45AAC4DE" w:rsidR="0045197A" w:rsidRDefault="0045197A" w:rsidP="0089319F">
      <w:pPr>
        <w:rPr>
          <w:rFonts w:ascii="Arial" w:hAnsi="Arial"/>
          <w:b/>
          <w:bCs/>
          <w:sz w:val="23"/>
        </w:rPr>
      </w:pPr>
    </w:p>
    <w:p w14:paraId="434F5BDB" w14:textId="757C2552" w:rsidR="0045197A" w:rsidRDefault="0045197A" w:rsidP="0089319F">
      <w:pPr>
        <w:rPr>
          <w:rFonts w:ascii="Arial" w:hAnsi="Arial"/>
          <w:b/>
          <w:bCs/>
          <w:sz w:val="23"/>
        </w:rPr>
      </w:pPr>
    </w:p>
    <w:p w14:paraId="13A74E5B" w14:textId="1475A964" w:rsidR="0045197A" w:rsidRDefault="0045197A" w:rsidP="0089319F">
      <w:pPr>
        <w:rPr>
          <w:rFonts w:ascii="Arial" w:hAnsi="Arial"/>
          <w:b/>
          <w:bCs/>
          <w:sz w:val="23"/>
        </w:rPr>
      </w:pPr>
    </w:p>
    <w:p w14:paraId="2E2888F2" w14:textId="4B5EB6D1" w:rsidR="0045197A" w:rsidRDefault="0045197A" w:rsidP="0089319F">
      <w:pPr>
        <w:rPr>
          <w:rFonts w:ascii="Arial" w:hAnsi="Arial"/>
          <w:b/>
          <w:bCs/>
          <w:sz w:val="23"/>
        </w:rPr>
      </w:pPr>
    </w:p>
    <w:p w14:paraId="0B983F94" w14:textId="084ADE7E" w:rsidR="00772C4E" w:rsidRDefault="00772C4E" w:rsidP="0089319F">
      <w:pPr>
        <w:rPr>
          <w:rFonts w:ascii="Arial" w:hAnsi="Arial"/>
          <w:b/>
          <w:bCs/>
          <w:sz w:val="23"/>
        </w:rPr>
      </w:pPr>
    </w:p>
    <w:p w14:paraId="722F819E" w14:textId="6BCFE2F0" w:rsidR="0045197A" w:rsidRPr="00532654" w:rsidRDefault="0045197A" w:rsidP="008C02F6">
      <w:pPr>
        <w:pStyle w:val="ListParagraph"/>
        <w:numPr>
          <w:ilvl w:val="0"/>
          <w:numId w:val="10"/>
        </w:numPr>
        <w:rPr>
          <w:rFonts w:ascii="Arial" w:hAnsi="Arial"/>
          <w:b/>
          <w:bCs/>
          <w:sz w:val="24"/>
          <w:szCs w:val="24"/>
          <w:lang w:val="en-IN"/>
        </w:rPr>
      </w:pPr>
      <w:r w:rsidRPr="00532654">
        <w:rPr>
          <w:rFonts w:ascii="Arial" w:hAnsi="Arial"/>
          <w:b/>
          <w:bCs/>
          <w:sz w:val="24"/>
          <w:szCs w:val="24"/>
        </w:rPr>
        <w:t>Covid-19 Recovery rate in Asia and Europe region.</w:t>
      </w:r>
    </w:p>
    <w:p w14:paraId="6F7625AA" w14:textId="7334F983" w:rsidR="008E5068" w:rsidRDefault="00E10BA6" w:rsidP="008E5068">
      <w:pPr>
        <w:rPr>
          <w:rFonts w:ascii="Arial" w:hAnsi="Arial"/>
          <w:b/>
          <w:bCs/>
          <w:sz w:val="23"/>
        </w:rPr>
      </w:pPr>
      <w:r>
        <w:rPr>
          <w:rFonts w:ascii="Arial" w:hAnsi="Arial"/>
          <w:b/>
          <w:bCs/>
          <w:noProof/>
          <w:sz w:val="23"/>
        </w:rPr>
        <w:drawing>
          <wp:anchor distT="0" distB="0" distL="114300" distR="114300" simplePos="0" relativeHeight="251670528" behindDoc="1" locked="0" layoutInCell="1" allowOverlap="1" wp14:anchorId="5266D966" wp14:editId="1811A300">
            <wp:simplePos x="0" y="0"/>
            <wp:positionH relativeFrom="column">
              <wp:posOffset>-241816</wp:posOffset>
            </wp:positionH>
            <wp:positionV relativeFrom="paragraph">
              <wp:posOffset>219710</wp:posOffset>
            </wp:positionV>
            <wp:extent cx="6848356" cy="3794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8356"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13402" w14:textId="54F26C63" w:rsidR="008E5068" w:rsidRDefault="008E5068" w:rsidP="008E5068">
      <w:pPr>
        <w:rPr>
          <w:rFonts w:ascii="Arial" w:hAnsi="Arial"/>
          <w:b/>
          <w:bCs/>
          <w:sz w:val="23"/>
        </w:rPr>
      </w:pPr>
    </w:p>
    <w:p w14:paraId="09B58BC4" w14:textId="77777777" w:rsidR="008E5068" w:rsidRDefault="008E5068" w:rsidP="008E5068">
      <w:pPr>
        <w:rPr>
          <w:rFonts w:ascii="Arial" w:hAnsi="Arial"/>
          <w:b/>
          <w:bCs/>
          <w:sz w:val="23"/>
        </w:rPr>
      </w:pPr>
    </w:p>
    <w:p w14:paraId="167518AB" w14:textId="3B57CC27" w:rsidR="008E5068" w:rsidRDefault="008E5068" w:rsidP="008E5068">
      <w:pPr>
        <w:rPr>
          <w:rFonts w:ascii="Arial" w:hAnsi="Arial"/>
          <w:b/>
          <w:bCs/>
          <w:sz w:val="23"/>
        </w:rPr>
      </w:pPr>
    </w:p>
    <w:p w14:paraId="323FC0BF" w14:textId="52D22B4A" w:rsidR="008E5068" w:rsidRDefault="008E5068" w:rsidP="008E5068">
      <w:pPr>
        <w:rPr>
          <w:rFonts w:ascii="Arial" w:hAnsi="Arial"/>
          <w:b/>
          <w:bCs/>
          <w:sz w:val="23"/>
        </w:rPr>
      </w:pPr>
    </w:p>
    <w:p w14:paraId="63D38FCB" w14:textId="46405DC0" w:rsidR="008E5068" w:rsidRDefault="008E5068" w:rsidP="008E5068">
      <w:pPr>
        <w:rPr>
          <w:rFonts w:ascii="Arial" w:hAnsi="Arial"/>
          <w:b/>
          <w:bCs/>
          <w:sz w:val="23"/>
        </w:rPr>
      </w:pPr>
    </w:p>
    <w:p w14:paraId="2E596405" w14:textId="365EE26B" w:rsidR="008E5068" w:rsidRDefault="008E5068" w:rsidP="008E5068">
      <w:pPr>
        <w:rPr>
          <w:rFonts w:ascii="Arial" w:hAnsi="Arial"/>
          <w:b/>
          <w:bCs/>
          <w:sz w:val="23"/>
        </w:rPr>
      </w:pPr>
    </w:p>
    <w:p w14:paraId="7120EB19" w14:textId="16E8222F" w:rsidR="008E5068" w:rsidRDefault="008E5068" w:rsidP="008E5068">
      <w:pPr>
        <w:rPr>
          <w:rFonts w:ascii="Arial" w:hAnsi="Arial"/>
          <w:b/>
          <w:bCs/>
          <w:sz w:val="23"/>
        </w:rPr>
      </w:pPr>
    </w:p>
    <w:p w14:paraId="6274218A" w14:textId="1C379B61" w:rsidR="008E5068" w:rsidRDefault="008E5068" w:rsidP="008E5068">
      <w:pPr>
        <w:rPr>
          <w:rFonts w:ascii="Arial" w:hAnsi="Arial"/>
          <w:b/>
          <w:bCs/>
          <w:sz w:val="23"/>
        </w:rPr>
      </w:pPr>
    </w:p>
    <w:p w14:paraId="1C508F77" w14:textId="599C76AF" w:rsidR="008E5068" w:rsidRDefault="008E5068" w:rsidP="008E5068">
      <w:pPr>
        <w:rPr>
          <w:rFonts w:ascii="Arial" w:hAnsi="Arial"/>
          <w:b/>
          <w:bCs/>
          <w:sz w:val="23"/>
        </w:rPr>
      </w:pPr>
    </w:p>
    <w:p w14:paraId="62820917" w14:textId="31A39850" w:rsidR="008E5068" w:rsidRDefault="008E5068" w:rsidP="008E5068">
      <w:pPr>
        <w:rPr>
          <w:rFonts w:ascii="Arial" w:hAnsi="Arial"/>
          <w:b/>
          <w:bCs/>
          <w:sz w:val="23"/>
        </w:rPr>
      </w:pPr>
    </w:p>
    <w:p w14:paraId="6C17108C" w14:textId="4BE2C2BF" w:rsidR="008E5068" w:rsidRDefault="008E5068" w:rsidP="008E5068">
      <w:pPr>
        <w:rPr>
          <w:rFonts w:ascii="Arial" w:hAnsi="Arial"/>
          <w:b/>
          <w:bCs/>
          <w:sz w:val="23"/>
        </w:rPr>
      </w:pPr>
    </w:p>
    <w:p w14:paraId="5555E4D7" w14:textId="5B38E292" w:rsidR="008E5068" w:rsidRDefault="008E5068" w:rsidP="008E5068">
      <w:pPr>
        <w:rPr>
          <w:rFonts w:ascii="Arial" w:hAnsi="Arial"/>
          <w:b/>
          <w:bCs/>
          <w:sz w:val="23"/>
        </w:rPr>
      </w:pPr>
    </w:p>
    <w:p w14:paraId="3058EC68" w14:textId="5E7224CD" w:rsidR="008E5068" w:rsidRDefault="008E5068" w:rsidP="008E5068">
      <w:pPr>
        <w:rPr>
          <w:rFonts w:ascii="Arial" w:hAnsi="Arial"/>
          <w:b/>
          <w:bCs/>
          <w:sz w:val="23"/>
        </w:rPr>
      </w:pPr>
    </w:p>
    <w:p w14:paraId="5BFAB033" w14:textId="3B468BAA" w:rsidR="008E5068" w:rsidRDefault="008E5068" w:rsidP="008E5068">
      <w:pPr>
        <w:rPr>
          <w:rFonts w:ascii="Arial" w:hAnsi="Arial"/>
          <w:b/>
          <w:bCs/>
          <w:sz w:val="23"/>
        </w:rPr>
      </w:pPr>
    </w:p>
    <w:p w14:paraId="1C68CB42" w14:textId="7B4A55ED" w:rsidR="008E5068" w:rsidRDefault="008E5068" w:rsidP="008E5068">
      <w:pPr>
        <w:rPr>
          <w:rFonts w:ascii="Arial" w:hAnsi="Arial"/>
          <w:b/>
          <w:bCs/>
          <w:sz w:val="23"/>
        </w:rPr>
      </w:pPr>
    </w:p>
    <w:p w14:paraId="6DCF52B7" w14:textId="45A52CCB" w:rsidR="008E5068" w:rsidRDefault="008E5068" w:rsidP="008E5068">
      <w:pPr>
        <w:rPr>
          <w:rFonts w:ascii="Arial" w:hAnsi="Arial"/>
          <w:b/>
          <w:bCs/>
          <w:sz w:val="23"/>
        </w:rPr>
      </w:pPr>
    </w:p>
    <w:p w14:paraId="6CB43A64" w14:textId="5930F594" w:rsidR="008E5068" w:rsidRDefault="008E5068" w:rsidP="008E5068">
      <w:pPr>
        <w:rPr>
          <w:rFonts w:ascii="Arial" w:hAnsi="Arial"/>
          <w:b/>
          <w:bCs/>
          <w:sz w:val="23"/>
        </w:rPr>
      </w:pPr>
    </w:p>
    <w:p w14:paraId="464A144B" w14:textId="22F95FCF" w:rsidR="008E5068" w:rsidRDefault="008E5068" w:rsidP="008E5068">
      <w:pPr>
        <w:rPr>
          <w:rFonts w:ascii="Arial" w:hAnsi="Arial"/>
          <w:b/>
          <w:bCs/>
          <w:sz w:val="23"/>
        </w:rPr>
      </w:pPr>
    </w:p>
    <w:p w14:paraId="53DD4484" w14:textId="6A9A5E42" w:rsidR="008E5068" w:rsidRDefault="008E5068" w:rsidP="008E5068">
      <w:pPr>
        <w:rPr>
          <w:rFonts w:ascii="Arial" w:hAnsi="Arial"/>
          <w:b/>
          <w:bCs/>
          <w:sz w:val="23"/>
        </w:rPr>
      </w:pPr>
    </w:p>
    <w:p w14:paraId="3F1EEFCE" w14:textId="20E285E8" w:rsidR="008E5068" w:rsidRDefault="008E5068" w:rsidP="008E5068">
      <w:pPr>
        <w:rPr>
          <w:rFonts w:ascii="Arial" w:hAnsi="Arial"/>
          <w:b/>
          <w:bCs/>
          <w:sz w:val="23"/>
        </w:rPr>
      </w:pPr>
    </w:p>
    <w:p w14:paraId="2D37E77B" w14:textId="54B81720" w:rsidR="008E5068" w:rsidRDefault="008E5068" w:rsidP="008E5068">
      <w:pPr>
        <w:rPr>
          <w:rFonts w:ascii="Arial" w:hAnsi="Arial"/>
          <w:b/>
          <w:bCs/>
          <w:sz w:val="23"/>
        </w:rPr>
      </w:pPr>
    </w:p>
    <w:p w14:paraId="355BFE5E" w14:textId="253A2A87" w:rsidR="008E5068" w:rsidRDefault="008E5068" w:rsidP="008E5068">
      <w:pPr>
        <w:rPr>
          <w:rFonts w:ascii="Arial" w:hAnsi="Arial"/>
          <w:b/>
          <w:bCs/>
          <w:sz w:val="23"/>
        </w:rPr>
      </w:pPr>
    </w:p>
    <w:p w14:paraId="25948198" w14:textId="27E55480" w:rsidR="008E5068" w:rsidRDefault="008E5068" w:rsidP="008E5068">
      <w:pPr>
        <w:rPr>
          <w:rFonts w:ascii="Arial" w:hAnsi="Arial"/>
          <w:b/>
          <w:bCs/>
          <w:sz w:val="23"/>
        </w:rPr>
      </w:pPr>
    </w:p>
    <w:p w14:paraId="23E7714B" w14:textId="00F205F8" w:rsidR="00772C4E" w:rsidRDefault="00772C4E" w:rsidP="008E5068">
      <w:pPr>
        <w:rPr>
          <w:rFonts w:ascii="Arial" w:hAnsi="Arial"/>
          <w:b/>
          <w:bCs/>
          <w:sz w:val="23"/>
        </w:rPr>
      </w:pPr>
    </w:p>
    <w:p w14:paraId="5FDBA5A7" w14:textId="086ED81B" w:rsidR="00772C4E" w:rsidRDefault="00772C4E" w:rsidP="008E5068">
      <w:pPr>
        <w:rPr>
          <w:rFonts w:ascii="Arial" w:hAnsi="Arial"/>
          <w:b/>
          <w:bCs/>
          <w:sz w:val="23"/>
        </w:rPr>
      </w:pPr>
    </w:p>
    <w:p w14:paraId="1F6539FC" w14:textId="77777777" w:rsidR="00772C4E" w:rsidRDefault="00772C4E" w:rsidP="008E5068">
      <w:pPr>
        <w:rPr>
          <w:rFonts w:ascii="Arial" w:hAnsi="Arial"/>
          <w:b/>
          <w:bCs/>
          <w:sz w:val="23"/>
        </w:rPr>
      </w:pPr>
    </w:p>
    <w:p w14:paraId="37859CAD" w14:textId="1DE32A8A" w:rsidR="00772C4E" w:rsidRPr="00532654" w:rsidRDefault="00772C4E" w:rsidP="00772C4E">
      <w:pPr>
        <w:pStyle w:val="ListParagraph"/>
        <w:numPr>
          <w:ilvl w:val="0"/>
          <w:numId w:val="10"/>
        </w:numPr>
        <w:rPr>
          <w:rFonts w:ascii="Arial" w:hAnsi="Arial"/>
          <w:b/>
          <w:bCs/>
          <w:sz w:val="24"/>
          <w:szCs w:val="24"/>
          <w:lang w:val="en-IN"/>
        </w:rPr>
      </w:pPr>
      <w:r w:rsidRPr="00532654">
        <w:rPr>
          <w:rFonts w:ascii="Arial" w:hAnsi="Arial"/>
          <w:b/>
          <w:bCs/>
          <w:sz w:val="24"/>
          <w:szCs w:val="24"/>
        </w:rPr>
        <w:lastRenderedPageBreak/>
        <w:t>Covid-19 Active Cases in Asia and Europe region.</w:t>
      </w:r>
    </w:p>
    <w:p w14:paraId="5FCA9473" w14:textId="3EEFC809" w:rsidR="008E5068" w:rsidRPr="00772C4E" w:rsidRDefault="00E10BA6" w:rsidP="00772C4E">
      <w:pPr>
        <w:rPr>
          <w:rFonts w:ascii="Arial" w:hAnsi="Arial"/>
          <w:b/>
          <w:bCs/>
          <w:sz w:val="23"/>
        </w:rPr>
      </w:pPr>
      <w:r>
        <w:rPr>
          <w:rFonts w:ascii="Arial" w:hAnsi="Arial"/>
          <w:b/>
          <w:bCs/>
          <w:noProof/>
          <w:sz w:val="23"/>
        </w:rPr>
        <w:drawing>
          <wp:anchor distT="0" distB="0" distL="114300" distR="114300" simplePos="0" relativeHeight="251671552" behindDoc="1" locked="0" layoutInCell="1" allowOverlap="1" wp14:anchorId="330EA0D7" wp14:editId="0FD9CA07">
            <wp:simplePos x="0" y="0"/>
            <wp:positionH relativeFrom="page">
              <wp:align>center</wp:align>
            </wp:positionH>
            <wp:positionV relativeFrom="paragraph">
              <wp:posOffset>211455</wp:posOffset>
            </wp:positionV>
            <wp:extent cx="6806672" cy="3543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6672"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F77B3" w14:textId="774220C3" w:rsidR="00772C4E" w:rsidRDefault="00772C4E" w:rsidP="00772C4E">
      <w:pPr>
        <w:rPr>
          <w:rFonts w:ascii="Arial" w:hAnsi="Arial"/>
          <w:b/>
          <w:bCs/>
          <w:sz w:val="23"/>
        </w:rPr>
      </w:pPr>
    </w:p>
    <w:p w14:paraId="281513D5" w14:textId="77777777" w:rsidR="00772C4E" w:rsidRDefault="00772C4E" w:rsidP="00772C4E">
      <w:pPr>
        <w:rPr>
          <w:rFonts w:ascii="Arial" w:hAnsi="Arial"/>
          <w:b/>
          <w:bCs/>
          <w:sz w:val="23"/>
        </w:rPr>
      </w:pPr>
    </w:p>
    <w:p w14:paraId="516C5192" w14:textId="77777777" w:rsidR="00772C4E" w:rsidRDefault="00772C4E" w:rsidP="00772C4E">
      <w:pPr>
        <w:rPr>
          <w:rFonts w:ascii="Arial" w:hAnsi="Arial"/>
          <w:b/>
          <w:bCs/>
          <w:sz w:val="23"/>
        </w:rPr>
      </w:pPr>
    </w:p>
    <w:p w14:paraId="7465E737" w14:textId="77777777" w:rsidR="00772C4E" w:rsidRDefault="00772C4E" w:rsidP="00772C4E">
      <w:pPr>
        <w:rPr>
          <w:rFonts w:ascii="Arial" w:hAnsi="Arial"/>
          <w:b/>
          <w:bCs/>
          <w:sz w:val="23"/>
        </w:rPr>
      </w:pPr>
    </w:p>
    <w:p w14:paraId="11BABFC1" w14:textId="77777777" w:rsidR="00772C4E" w:rsidRDefault="00772C4E" w:rsidP="00772C4E">
      <w:pPr>
        <w:rPr>
          <w:rFonts w:ascii="Arial" w:hAnsi="Arial"/>
          <w:b/>
          <w:bCs/>
          <w:sz w:val="23"/>
        </w:rPr>
      </w:pPr>
    </w:p>
    <w:p w14:paraId="75172EA6" w14:textId="77777777" w:rsidR="00772C4E" w:rsidRDefault="00772C4E" w:rsidP="00772C4E">
      <w:pPr>
        <w:rPr>
          <w:rFonts w:ascii="Arial" w:hAnsi="Arial"/>
          <w:b/>
          <w:bCs/>
          <w:sz w:val="23"/>
        </w:rPr>
      </w:pPr>
    </w:p>
    <w:p w14:paraId="764B9F63" w14:textId="77777777" w:rsidR="00772C4E" w:rsidRDefault="00772C4E" w:rsidP="00772C4E">
      <w:pPr>
        <w:rPr>
          <w:rFonts w:ascii="Arial" w:hAnsi="Arial"/>
          <w:b/>
          <w:bCs/>
          <w:sz w:val="23"/>
        </w:rPr>
      </w:pPr>
    </w:p>
    <w:p w14:paraId="696C9E55" w14:textId="77777777" w:rsidR="00772C4E" w:rsidRDefault="00772C4E" w:rsidP="00772C4E">
      <w:pPr>
        <w:rPr>
          <w:rFonts w:ascii="Arial" w:hAnsi="Arial"/>
          <w:b/>
          <w:bCs/>
          <w:sz w:val="23"/>
        </w:rPr>
      </w:pPr>
    </w:p>
    <w:p w14:paraId="1D65D9D0" w14:textId="77777777" w:rsidR="00772C4E" w:rsidRDefault="00772C4E" w:rsidP="00772C4E">
      <w:pPr>
        <w:rPr>
          <w:rFonts w:ascii="Arial" w:hAnsi="Arial"/>
          <w:b/>
          <w:bCs/>
          <w:sz w:val="23"/>
        </w:rPr>
      </w:pPr>
    </w:p>
    <w:p w14:paraId="2D6C70F7" w14:textId="77777777" w:rsidR="00772C4E" w:rsidRDefault="00772C4E" w:rsidP="00772C4E">
      <w:pPr>
        <w:rPr>
          <w:rFonts w:ascii="Arial" w:hAnsi="Arial"/>
          <w:b/>
          <w:bCs/>
          <w:sz w:val="23"/>
        </w:rPr>
      </w:pPr>
    </w:p>
    <w:p w14:paraId="2ABF98C6" w14:textId="77777777" w:rsidR="00772C4E" w:rsidRDefault="00772C4E" w:rsidP="00772C4E">
      <w:pPr>
        <w:rPr>
          <w:rFonts w:ascii="Arial" w:hAnsi="Arial"/>
          <w:b/>
          <w:bCs/>
          <w:sz w:val="23"/>
        </w:rPr>
      </w:pPr>
    </w:p>
    <w:p w14:paraId="34126AF9" w14:textId="77777777" w:rsidR="00772C4E" w:rsidRDefault="00772C4E" w:rsidP="00772C4E">
      <w:pPr>
        <w:rPr>
          <w:rFonts w:ascii="Arial" w:hAnsi="Arial"/>
          <w:b/>
          <w:bCs/>
          <w:sz w:val="23"/>
        </w:rPr>
      </w:pPr>
    </w:p>
    <w:p w14:paraId="7EB7D79D" w14:textId="77777777" w:rsidR="00772C4E" w:rsidRDefault="00772C4E" w:rsidP="00772C4E">
      <w:pPr>
        <w:rPr>
          <w:rFonts w:ascii="Arial" w:hAnsi="Arial"/>
          <w:b/>
          <w:bCs/>
          <w:sz w:val="23"/>
        </w:rPr>
      </w:pPr>
    </w:p>
    <w:p w14:paraId="05EA9F27" w14:textId="77777777" w:rsidR="00772C4E" w:rsidRDefault="00772C4E" w:rsidP="00772C4E">
      <w:pPr>
        <w:rPr>
          <w:rFonts w:ascii="Arial" w:hAnsi="Arial"/>
          <w:b/>
          <w:bCs/>
          <w:sz w:val="23"/>
        </w:rPr>
      </w:pPr>
    </w:p>
    <w:p w14:paraId="2FE158D2" w14:textId="77777777" w:rsidR="00772C4E" w:rsidRDefault="00772C4E" w:rsidP="00772C4E">
      <w:pPr>
        <w:rPr>
          <w:rFonts w:ascii="Arial" w:hAnsi="Arial"/>
          <w:b/>
          <w:bCs/>
          <w:sz w:val="23"/>
        </w:rPr>
      </w:pPr>
    </w:p>
    <w:p w14:paraId="2A6BFA9D" w14:textId="77777777" w:rsidR="00772C4E" w:rsidRDefault="00772C4E" w:rsidP="00772C4E">
      <w:pPr>
        <w:rPr>
          <w:rFonts w:ascii="Arial" w:hAnsi="Arial"/>
          <w:b/>
          <w:bCs/>
          <w:sz w:val="23"/>
        </w:rPr>
      </w:pPr>
    </w:p>
    <w:p w14:paraId="667DB565" w14:textId="77777777" w:rsidR="00772C4E" w:rsidRDefault="00772C4E" w:rsidP="00772C4E">
      <w:pPr>
        <w:rPr>
          <w:rFonts w:ascii="Arial" w:hAnsi="Arial"/>
          <w:b/>
          <w:bCs/>
          <w:sz w:val="23"/>
        </w:rPr>
      </w:pPr>
    </w:p>
    <w:p w14:paraId="70ED7AB6" w14:textId="77777777" w:rsidR="00772C4E" w:rsidRDefault="00772C4E" w:rsidP="00772C4E">
      <w:pPr>
        <w:rPr>
          <w:rFonts w:ascii="Arial" w:hAnsi="Arial"/>
          <w:b/>
          <w:bCs/>
          <w:sz w:val="23"/>
        </w:rPr>
      </w:pPr>
    </w:p>
    <w:p w14:paraId="727803A4" w14:textId="77777777" w:rsidR="00772C4E" w:rsidRDefault="00772C4E" w:rsidP="00772C4E">
      <w:pPr>
        <w:rPr>
          <w:rFonts w:ascii="Arial" w:hAnsi="Arial"/>
          <w:b/>
          <w:bCs/>
          <w:sz w:val="23"/>
        </w:rPr>
      </w:pPr>
    </w:p>
    <w:p w14:paraId="43D523D0" w14:textId="77777777" w:rsidR="00772C4E" w:rsidRDefault="00772C4E" w:rsidP="00772C4E">
      <w:pPr>
        <w:rPr>
          <w:rFonts w:ascii="Arial" w:hAnsi="Arial"/>
          <w:b/>
          <w:bCs/>
          <w:sz w:val="23"/>
        </w:rPr>
      </w:pPr>
    </w:p>
    <w:p w14:paraId="3DEAAE56" w14:textId="77777777" w:rsidR="00772C4E" w:rsidRDefault="00772C4E" w:rsidP="00772C4E">
      <w:pPr>
        <w:rPr>
          <w:rFonts w:ascii="Arial" w:hAnsi="Arial"/>
          <w:b/>
          <w:bCs/>
          <w:sz w:val="23"/>
        </w:rPr>
      </w:pPr>
    </w:p>
    <w:p w14:paraId="78DF6AE6" w14:textId="77777777" w:rsidR="00772C4E" w:rsidRDefault="00772C4E" w:rsidP="00772C4E">
      <w:pPr>
        <w:rPr>
          <w:rFonts w:ascii="Arial" w:hAnsi="Arial"/>
          <w:b/>
          <w:bCs/>
          <w:sz w:val="23"/>
        </w:rPr>
      </w:pPr>
    </w:p>
    <w:p w14:paraId="7506617F" w14:textId="77777777" w:rsidR="00772C4E" w:rsidRDefault="00772C4E" w:rsidP="00772C4E">
      <w:pPr>
        <w:rPr>
          <w:rFonts w:ascii="Arial" w:hAnsi="Arial"/>
          <w:b/>
          <w:bCs/>
          <w:sz w:val="23"/>
        </w:rPr>
      </w:pPr>
    </w:p>
    <w:p w14:paraId="64BCE855" w14:textId="401FDDF5" w:rsidR="00772C4E" w:rsidRPr="00532654" w:rsidRDefault="00772C4E" w:rsidP="00772C4E">
      <w:pPr>
        <w:rPr>
          <w:rFonts w:ascii="Arial" w:hAnsi="Arial"/>
          <w:b/>
          <w:bCs/>
          <w:sz w:val="24"/>
          <w:szCs w:val="24"/>
        </w:rPr>
      </w:pPr>
      <w:r w:rsidRPr="00532654">
        <w:rPr>
          <w:rFonts w:ascii="Arial" w:hAnsi="Arial"/>
          <w:b/>
          <w:bCs/>
          <w:sz w:val="24"/>
          <w:szCs w:val="24"/>
        </w:rPr>
        <w:t xml:space="preserve">6.Relation between </w:t>
      </w:r>
      <w:r w:rsidR="00C53C91" w:rsidRPr="00532654">
        <w:rPr>
          <w:rFonts w:ascii="Arial" w:hAnsi="Arial"/>
          <w:b/>
          <w:bCs/>
          <w:sz w:val="24"/>
          <w:szCs w:val="24"/>
        </w:rPr>
        <w:t>all the cases in Asia and Europe region.</w:t>
      </w:r>
    </w:p>
    <w:p w14:paraId="4FD69F8D" w14:textId="0D19B17D" w:rsidR="0067703F" w:rsidRDefault="0067703F" w:rsidP="008E5068">
      <w:pPr>
        <w:rPr>
          <w:rFonts w:ascii="Arial" w:hAnsi="Arial"/>
          <w:b/>
          <w:bCs/>
          <w:sz w:val="23"/>
        </w:rPr>
      </w:pPr>
    </w:p>
    <w:p w14:paraId="2A4F7543" w14:textId="2DBAD31D" w:rsidR="0067703F" w:rsidRDefault="00E10BA6">
      <w:pPr>
        <w:rPr>
          <w:rFonts w:ascii="Arial" w:hAnsi="Arial"/>
          <w:b/>
          <w:bCs/>
          <w:sz w:val="23"/>
        </w:rPr>
      </w:pPr>
      <w:r>
        <w:rPr>
          <w:rFonts w:ascii="Arial" w:hAnsi="Arial"/>
          <w:noProof/>
          <w:sz w:val="23"/>
        </w:rPr>
        <w:drawing>
          <wp:anchor distT="0" distB="0" distL="114300" distR="114300" simplePos="0" relativeHeight="251672576" behindDoc="1" locked="0" layoutInCell="1" allowOverlap="1" wp14:anchorId="367BED72" wp14:editId="059CA27D">
            <wp:simplePos x="0" y="0"/>
            <wp:positionH relativeFrom="page">
              <wp:align>center</wp:align>
            </wp:positionH>
            <wp:positionV relativeFrom="paragraph">
              <wp:posOffset>144780</wp:posOffset>
            </wp:positionV>
            <wp:extent cx="6926580" cy="3616798"/>
            <wp:effectExtent l="0" t="0" r="762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6580" cy="36167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67D9" w14:textId="77777777" w:rsidR="00C53C91" w:rsidRDefault="00C53C91">
      <w:pPr>
        <w:pStyle w:val="Heading1"/>
        <w:ind w:right="3422"/>
        <w:jc w:val="center"/>
      </w:pPr>
    </w:p>
    <w:p w14:paraId="11A1DC54" w14:textId="77777777" w:rsidR="00C53C91" w:rsidRDefault="00C53C91">
      <w:pPr>
        <w:pStyle w:val="Heading1"/>
        <w:ind w:right="3422"/>
        <w:jc w:val="center"/>
      </w:pPr>
    </w:p>
    <w:p w14:paraId="2F050B18" w14:textId="77777777" w:rsidR="00C53C91" w:rsidRDefault="00C53C91">
      <w:pPr>
        <w:pStyle w:val="Heading1"/>
        <w:ind w:right="3422"/>
        <w:jc w:val="center"/>
      </w:pPr>
    </w:p>
    <w:p w14:paraId="38B4FCCA" w14:textId="77777777" w:rsidR="00C53C91" w:rsidRDefault="00C53C91">
      <w:pPr>
        <w:pStyle w:val="Heading1"/>
        <w:ind w:right="3422"/>
        <w:jc w:val="center"/>
      </w:pPr>
    </w:p>
    <w:p w14:paraId="0526E1EC" w14:textId="77777777" w:rsidR="00C53C91" w:rsidRDefault="00C53C91">
      <w:pPr>
        <w:pStyle w:val="Heading1"/>
        <w:ind w:right="3422"/>
        <w:jc w:val="center"/>
      </w:pPr>
    </w:p>
    <w:p w14:paraId="3CB4BF4A" w14:textId="77777777" w:rsidR="00C53C91" w:rsidRDefault="00C53C91">
      <w:pPr>
        <w:pStyle w:val="Heading1"/>
        <w:ind w:right="3422"/>
        <w:jc w:val="center"/>
      </w:pPr>
    </w:p>
    <w:p w14:paraId="1C5672A8" w14:textId="77777777" w:rsidR="00C53C91" w:rsidRDefault="00C53C91">
      <w:pPr>
        <w:pStyle w:val="Heading1"/>
        <w:ind w:right="3422"/>
        <w:jc w:val="center"/>
      </w:pPr>
    </w:p>
    <w:p w14:paraId="3ACF84FF" w14:textId="77777777" w:rsidR="00C53C91" w:rsidRDefault="00C53C91">
      <w:pPr>
        <w:pStyle w:val="Heading1"/>
        <w:ind w:right="3422"/>
        <w:jc w:val="center"/>
      </w:pPr>
    </w:p>
    <w:p w14:paraId="6F7CC1D5" w14:textId="77777777" w:rsidR="00C53C91" w:rsidRDefault="00C53C91">
      <w:pPr>
        <w:pStyle w:val="Heading1"/>
        <w:ind w:right="3422"/>
        <w:jc w:val="center"/>
      </w:pPr>
    </w:p>
    <w:p w14:paraId="4726151E" w14:textId="77777777" w:rsidR="00C53C91" w:rsidRDefault="00C53C91">
      <w:pPr>
        <w:pStyle w:val="Heading1"/>
        <w:ind w:right="3422"/>
        <w:jc w:val="center"/>
      </w:pPr>
    </w:p>
    <w:p w14:paraId="29FEAD0C" w14:textId="77777777" w:rsidR="00C53C91" w:rsidRDefault="00C53C91">
      <w:pPr>
        <w:pStyle w:val="Heading1"/>
        <w:ind w:right="3422"/>
        <w:jc w:val="center"/>
      </w:pPr>
    </w:p>
    <w:p w14:paraId="2C7A878E" w14:textId="77777777" w:rsidR="00C53C91" w:rsidRDefault="00C53C91">
      <w:pPr>
        <w:pStyle w:val="Heading1"/>
        <w:ind w:right="3422"/>
        <w:jc w:val="center"/>
      </w:pPr>
    </w:p>
    <w:p w14:paraId="21C6C917" w14:textId="77777777" w:rsidR="00C53C91" w:rsidRDefault="00C53C91">
      <w:pPr>
        <w:pStyle w:val="Heading1"/>
        <w:ind w:right="3422"/>
        <w:jc w:val="center"/>
      </w:pPr>
    </w:p>
    <w:p w14:paraId="18BE087A" w14:textId="77777777" w:rsidR="00C53C91" w:rsidRDefault="00C53C91">
      <w:pPr>
        <w:pStyle w:val="Heading1"/>
        <w:ind w:right="3422"/>
        <w:jc w:val="center"/>
      </w:pPr>
    </w:p>
    <w:p w14:paraId="4390AF54" w14:textId="77777777" w:rsidR="00C53C91" w:rsidRDefault="00C53C91">
      <w:pPr>
        <w:pStyle w:val="Heading1"/>
        <w:ind w:right="3422"/>
        <w:jc w:val="center"/>
      </w:pPr>
    </w:p>
    <w:p w14:paraId="282952B7" w14:textId="77777777" w:rsidR="00C53C91" w:rsidRDefault="00C53C91">
      <w:pPr>
        <w:pStyle w:val="Heading1"/>
        <w:ind w:right="3422"/>
        <w:jc w:val="center"/>
      </w:pPr>
    </w:p>
    <w:p w14:paraId="3668412B" w14:textId="7670A484" w:rsidR="001546BA" w:rsidRDefault="004F271E" w:rsidP="00E10BA6">
      <w:pPr>
        <w:pStyle w:val="Heading1"/>
        <w:ind w:right="3422"/>
        <w:jc w:val="center"/>
      </w:pPr>
      <w:r>
        <w:lastRenderedPageBreak/>
        <w:t>BIBLIOGRAPHY</w:t>
      </w:r>
    </w:p>
    <w:p w14:paraId="5A646525" w14:textId="77777777" w:rsidR="00E10BA6" w:rsidRPr="00E10BA6" w:rsidRDefault="00E10BA6" w:rsidP="00E10BA6">
      <w:pPr>
        <w:pStyle w:val="Heading1"/>
        <w:ind w:right="3422"/>
        <w:jc w:val="center"/>
      </w:pPr>
    </w:p>
    <w:p w14:paraId="7AEA41C1" w14:textId="4CAC90A0" w:rsidR="001546BA" w:rsidRDefault="001546BA">
      <w:pPr>
        <w:pStyle w:val="BodyText"/>
        <w:spacing w:before="3"/>
        <w:rPr>
          <w:sz w:val="37"/>
        </w:rPr>
      </w:pPr>
    </w:p>
    <w:p w14:paraId="7465726C" w14:textId="2C463F00" w:rsidR="00E10BA6" w:rsidRDefault="00E10BA6" w:rsidP="00E10BA6">
      <w:pPr>
        <w:pStyle w:val="BodyText"/>
        <w:spacing w:before="9"/>
        <w:ind w:firstLine="720"/>
        <w:rPr>
          <w:sz w:val="28"/>
        </w:rPr>
      </w:pPr>
      <w:r w:rsidRPr="00E10BA6">
        <w:rPr>
          <w:sz w:val="32"/>
          <w:szCs w:val="28"/>
        </w:rPr>
        <w:t>1)</w:t>
      </w:r>
      <w:r w:rsidRPr="00E10BA6">
        <w:rPr>
          <w:sz w:val="28"/>
        </w:rPr>
        <w:t xml:space="preserve">    https://www.kaggle.com/datasets/imdevskp/corona-virus-</w:t>
      </w:r>
      <w:r>
        <w:rPr>
          <w:sz w:val="28"/>
        </w:rPr>
        <w:t>dataset</w:t>
      </w:r>
    </w:p>
    <w:p w14:paraId="78AB1616" w14:textId="77777777" w:rsidR="00E10BA6" w:rsidRDefault="00E10BA6" w:rsidP="00E10BA6">
      <w:pPr>
        <w:pStyle w:val="BodyText"/>
        <w:spacing w:before="9"/>
        <w:ind w:firstLine="720"/>
        <w:rPr>
          <w:sz w:val="28"/>
        </w:rPr>
      </w:pPr>
      <w:r w:rsidRPr="00E10BA6">
        <w:rPr>
          <w:sz w:val="32"/>
          <w:szCs w:val="28"/>
        </w:rPr>
        <w:t>2)</w:t>
      </w:r>
      <w:r w:rsidRPr="00E10BA6">
        <w:rPr>
          <w:sz w:val="28"/>
        </w:rPr>
        <w:t xml:space="preserve">    </w:t>
      </w:r>
      <w:r w:rsidR="004F271E" w:rsidRPr="00E10BA6">
        <w:rPr>
          <w:sz w:val="28"/>
        </w:rPr>
        <w:t>2020. [online] Available at:</w:t>
      </w:r>
      <w:r w:rsidR="004F271E" w:rsidRPr="00E10BA6">
        <w:rPr>
          <w:spacing w:val="-12"/>
          <w:sz w:val="28"/>
        </w:rPr>
        <w:t xml:space="preserve"> </w:t>
      </w:r>
      <w:r w:rsidR="004F271E" w:rsidRPr="00E10BA6">
        <w:rPr>
          <w:sz w:val="28"/>
        </w:rPr>
        <w:t>&lt;htt</w:t>
      </w:r>
      <w:hyperlink r:id="rId33">
        <w:r w:rsidR="004F271E" w:rsidRPr="00E10BA6">
          <w:rPr>
            <w:sz w:val="28"/>
          </w:rPr>
          <w:t>ps://www.quor</w:t>
        </w:r>
      </w:hyperlink>
      <w:r w:rsidR="004F271E" w:rsidRPr="00E10BA6">
        <w:rPr>
          <w:sz w:val="28"/>
        </w:rPr>
        <w:t>a</w:t>
      </w:r>
      <w:hyperlink r:id="rId34">
        <w:r w:rsidR="004F271E" w:rsidRPr="00E10BA6">
          <w:rPr>
            <w:sz w:val="28"/>
          </w:rPr>
          <w:t>.com/What-is-Kaggle-and-</w:t>
        </w:r>
      </w:hyperlink>
      <w:r w:rsidR="004F271E" w:rsidRPr="00E10BA6">
        <w:rPr>
          <w:sz w:val="28"/>
        </w:rPr>
        <w:t xml:space="preserve"> how-</w:t>
      </w:r>
      <w:r>
        <w:rPr>
          <w:sz w:val="28"/>
        </w:rPr>
        <w:t xml:space="preserve">     </w:t>
      </w:r>
    </w:p>
    <w:p w14:paraId="7B3CABDB" w14:textId="6C4D9DC9" w:rsidR="00E10BA6" w:rsidRDefault="004F271E" w:rsidP="00E10BA6">
      <w:pPr>
        <w:pStyle w:val="BodyText"/>
        <w:spacing w:before="9"/>
        <w:ind w:firstLine="720"/>
        <w:rPr>
          <w:sz w:val="28"/>
        </w:rPr>
      </w:pPr>
      <w:r w:rsidRPr="00E10BA6">
        <w:rPr>
          <w:sz w:val="28"/>
        </w:rPr>
        <w:t>exactly-should-I-use-it&gt; [Accessed 1</w:t>
      </w:r>
      <w:r w:rsidR="000640C4" w:rsidRPr="00E10BA6">
        <w:rPr>
          <w:sz w:val="28"/>
        </w:rPr>
        <w:t>4</w:t>
      </w:r>
      <w:r w:rsidRPr="00E10BA6">
        <w:rPr>
          <w:sz w:val="28"/>
        </w:rPr>
        <w:t xml:space="preserve"> December</w:t>
      </w:r>
      <w:r w:rsidRPr="00E10BA6">
        <w:rPr>
          <w:spacing w:val="-5"/>
          <w:sz w:val="28"/>
        </w:rPr>
        <w:t xml:space="preserve"> </w:t>
      </w:r>
      <w:r w:rsidRPr="00E10BA6">
        <w:rPr>
          <w:sz w:val="28"/>
        </w:rPr>
        <w:t>2020].</w:t>
      </w:r>
    </w:p>
    <w:p w14:paraId="51E2FD08" w14:textId="72617295" w:rsidR="00E10BA6" w:rsidRDefault="00E10BA6" w:rsidP="00E10BA6">
      <w:pPr>
        <w:pStyle w:val="BodyText"/>
        <w:spacing w:before="9"/>
        <w:ind w:firstLine="720"/>
        <w:rPr>
          <w:i/>
          <w:sz w:val="28"/>
        </w:rPr>
      </w:pPr>
      <w:r w:rsidRPr="00E10BA6">
        <w:rPr>
          <w:sz w:val="32"/>
          <w:szCs w:val="28"/>
        </w:rPr>
        <w:t>3)</w:t>
      </w:r>
      <w:r w:rsidRPr="00E10BA6">
        <w:rPr>
          <w:sz w:val="28"/>
        </w:rPr>
        <w:t xml:space="preserve">   </w:t>
      </w:r>
      <w:r w:rsidR="004F271E" w:rsidRPr="00E10BA6">
        <w:rPr>
          <w:sz w:val="28"/>
        </w:rPr>
        <w:t xml:space="preserve">Talend Real-Time </w:t>
      </w:r>
      <w:r w:rsidR="000640C4" w:rsidRPr="00E10BA6">
        <w:rPr>
          <w:sz w:val="28"/>
        </w:rPr>
        <w:t>Open-Source</w:t>
      </w:r>
      <w:r w:rsidR="004F271E" w:rsidRPr="00E10BA6">
        <w:rPr>
          <w:sz w:val="28"/>
        </w:rPr>
        <w:t xml:space="preserve"> Data Integration Software. 2020. </w:t>
      </w:r>
      <w:r w:rsidR="004F271E" w:rsidRPr="00E10BA6">
        <w:rPr>
          <w:i/>
          <w:sz w:val="28"/>
        </w:rPr>
        <w:t xml:space="preserve">What Is </w:t>
      </w:r>
      <w:r w:rsidRPr="00E10BA6">
        <w:rPr>
          <w:i/>
          <w:sz w:val="28"/>
        </w:rPr>
        <w:t xml:space="preserve"> </w:t>
      </w:r>
      <w:r w:rsidR="004F271E" w:rsidRPr="00E10BA6">
        <w:rPr>
          <w:i/>
          <w:sz w:val="28"/>
        </w:rPr>
        <w:t xml:space="preserve">Extract, </w:t>
      </w:r>
    </w:p>
    <w:p w14:paraId="71F59FE1" w14:textId="567B43C0" w:rsidR="001546BA" w:rsidRPr="00E10BA6" w:rsidRDefault="004F271E" w:rsidP="00E10BA6">
      <w:pPr>
        <w:pStyle w:val="BodyText"/>
        <w:spacing w:before="9"/>
        <w:ind w:firstLine="720"/>
        <w:rPr>
          <w:sz w:val="28"/>
        </w:rPr>
      </w:pPr>
      <w:r w:rsidRPr="00E10BA6">
        <w:rPr>
          <w:i/>
          <w:sz w:val="28"/>
        </w:rPr>
        <w:t xml:space="preserve">Transform, Load? Definition, Process </w:t>
      </w:r>
      <w:r w:rsidR="000640C4" w:rsidRPr="00E10BA6">
        <w:rPr>
          <w:i/>
          <w:sz w:val="28"/>
        </w:rPr>
        <w:t>and</w:t>
      </w:r>
      <w:r w:rsidRPr="00E10BA6">
        <w:rPr>
          <w:i/>
          <w:sz w:val="28"/>
        </w:rPr>
        <w:t xml:space="preserve"> Tools</w:t>
      </w:r>
      <w:r w:rsidRPr="00E10BA6">
        <w:rPr>
          <w:sz w:val="28"/>
        </w:rPr>
        <w:t>. [online] Available</w:t>
      </w:r>
      <w:r w:rsidRPr="00E10BA6">
        <w:rPr>
          <w:spacing w:val="-16"/>
          <w:sz w:val="28"/>
        </w:rPr>
        <w:t xml:space="preserve"> </w:t>
      </w:r>
      <w:r w:rsidRPr="00E10BA6">
        <w:rPr>
          <w:sz w:val="28"/>
        </w:rPr>
        <w:t>at:</w:t>
      </w:r>
    </w:p>
    <w:p w14:paraId="77037578" w14:textId="3DA63844" w:rsidR="001546BA" w:rsidRPr="00E10BA6" w:rsidRDefault="00E10BA6" w:rsidP="00E10BA6">
      <w:pPr>
        <w:pStyle w:val="BodyText"/>
        <w:spacing w:line="275" w:lineRule="exact"/>
        <w:rPr>
          <w:sz w:val="28"/>
          <w:szCs w:val="28"/>
        </w:rPr>
      </w:pPr>
      <w:r>
        <w:rPr>
          <w:sz w:val="28"/>
          <w:szCs w:val="28"/>
        </w:rPr>
        <w:t xml:space="preserve">        </w:t>
      </w:r>
      <w:r w:rsidR="004F271E" w:rsidRPr="00E10BA6">
        <w:rPr>
          <w:sz w:val="28"/>
          <w:szCs w:val="28"/>
        </w:rPr>
        <w:t>&lt;htt</w:t>
      </w:r>
      <w:hyperlink r:id="rId35">
        <w:r w:rsidR="004F271E" w:rsidRPr="00E10BA6">
          <w:rPr>
            <w:sz w:val="28"/>
            <w:szCs w:val="28"/>
          </w:rPr>
          <w:t>ps://www.talend.com/resourc</w:t>
        </w:r>
      </w:hyperlink>
      <w:r w:rsidR="004F271E" w:rsidRPr="00E10BA6">
        <w:rPr>
          <w:sz w:val="28"/>
          <w:szCs w:val="28"/>
        </w:rPr>
        <w:t>e</w:t>
      </w:r>
      <w:hyperlink r:id="rId36">
        <w:r w:rsidR="004F271E" w:rsidRPr="00E10BA6">
          <w:rPr>
            <w:sz w:val="28"/>
            <w:szCs w:val="28"/>
          </w:rPr>
          <w:t xml:space="preserve">s/what-is-etl/&gt; </w:t>
        </w:r>
      </w:hyperlink>
      <w:r w:rsidR="004F271E" w:rsidRPr="00E10BA6">
        <w:rPr>
          <w:sz w:val="28"/>
          <w:szCs w:val="28"/>
        </w:rPr>
        <w:t>[Accessed 1</w:t>
      </w:r>
      <w:r w:rsidR="000640C4" w:rsidRPr="00E10BA6">
        <w:rPr>
          <w:sz w:val="28"/>
          <w:szCs w:val="28"/>
        </w:rPr>
        <w:t>4</w:t>
      </w:r>
      <w:r w:rsidR="004F271E" w:rsidRPr="00E10BA6">
        <w:rPr>
          <w:sz w:val="28"/>
          <w:szCs w:val="28"/>
        </w:rPr>
        <w:t xml:space="preserve"> December 2020].</w:t>
      </w:r>
    </w:p>
    <w:p w14:paraId="26387546" w14:textId="10E08EDC" w:rsidR="00E10BA6" w:rsidRDefault="00E10BA6">
      <w:pPr>
        <w:pStyle w:val="BodyText"/>
        <w:spacing w:line="275" w:lineRule="exact"/>
        <w:ind w:left="1481"/>
        <w:jc w:val="both"/>
        <w:rPr>
          <w:sz w:val="28"/>
          <w:szCs w:val="28"/>
        </w:rPr>
      </w:pPr>
    </w:p>
    <w:p w14:paraId="11D55ABA" w14:textId="41064C04" w:rsidR="00532654" w:rsidRDefault="00532654">
      <w:pPr>
        <w:pStyle w:val="BodyText"/>
        <w:spacing w:line="275" w:lineRule="exact"/>
        <w:ind w:left="1481"/>
        <w:jc w:val="both"/>
        <w:rPr>
          <w:sz w:val="28"/>
          <w:szCs w:val="28"/>
        </w:rPr>
      </w:pPr>
    </w:p>
    <w:p w14:paraId="299F0301" w14:textId="54431720" w:rsidR="00532654" w:rsidRDefault="00532654">
      <w:pPr>
        <w:pStyle w:val="BodyText"/>
        <w:spacing w:line="275" w:lineRule="exact"/>
        <w:ind w:left="1481"/>
        <w:jc w:val="both"/>
        <w:rPr>
          <w:sz w:val="28"/>
          <w:szCs w:val="28"/>
        </w:rPr>
      </w:pPr>
    </w:p>
    <w:p w14:paraId="2CDB17B1" w14:textId="6C28BECF" w:rsidR="00532654" w:rsidRDefault="00532654">
      <w:pPr>
        <w:pStyle w:val="BodyText"/>
        <w:spacing w:line="275" w:lineRule="exact"/>
        <w:ind w:left="1481"/>
        <w:jc w:val="both"/>
        <w:rPr>
          <w:sz w:val="28"/>
          <w:szCs w:val="28"/>
        </w:rPr>
      </w:pPr>
    </w:p>
    <w:p w14:paraId="457FF714" w14:textId="77777777" w:rsidR="00532654" w:rsidRDefault="00532654" w:rsidP="00532654">
      <w:pPr>
        <w:pStyle w:val="BodyText"/>
        <w:spacing w:line="275" w:lineRule="exact"/>
        <w:rPr>
          <w:sz w:val="28"/>
          <w:szCs w:val="28"/>
        </w:rPr>
      </w:pPr>
    </w:p>
    <w:p w14:paraId="1B391FE0" w14:textId="77777777" w:rsidR="00532654" w:rsidRDefault="00532654" w:rsidP="00532654">
      <w:pPr>
        <w:pStyle w:val="BodyText"/>
        <w:spacing w:line="275" w:lineRule="exact"/>
        <w:rPr>
          <w:sz w:val="28"/>
          <w:szCs w:val="28"/>
        </w:rPr>
      </w:pPr>
    </w:p>
    <w:p w14:paraId="0726987B" w14:textId="77777777" w:rsidR="00532654" w:rsidRDefault="00532654" w:rsidP="00532654">
      <w:pPr>
        <w:pStyle w:val="BodyText"/>
        <w:spacing w:line="275" w:lineRule="exact"/>
        <w:rPr>
          <w:sz w:val="28"/>
          <w:szCs w:val="28"/>
        </w:rPr>
      </w:pPr>
    </w:p>
    <w:p w14:paraId="19245ADC" w14:textId="77777777" w:rsidR="00532654" w:rsidRDefault="00532654" w:rsidP="00532654">
      <w:pPr>
        <w:pStyle w:val="BodyText"/>
        <w:spacing w:line="275" w:lineRule="exact"/>
        <w:rPr>
          <w:sz w:val="28"/>
          <w:szCs w:val="28"/>
        </w:rPr>
      </w:pPr>
    </w:p>
    <w:p w14:paraId="1AEFBAE1" w14:textId="7E98967E" w:rsidR="00532654" w:rsidRPr="00532654" w:rsidRDefault="00532654" w:rsidP="00532654">
      <w:pPr>
        <w:pStyle w:val="BodyText"/>
        <w:spacing w:line="275" w:lineRule="exact"/>
        <w:rPr>
          <w:b/>
          <w:bCs/>
          <w:sz w:val="28"/>
          <w:szCs w:val="28"/>
        </w:rPr>
      </w:pPr>
      <w:r w:rsidRPr="00532654">
        <w:rPr>
          <w:b/>
          <w:bCs/>
          <w:sz w:val="28"/>
          <w:szCs w:val="28"/>
        </w:rPr>
        <w:t>-------------------------------------------THANK YOU ----------------------------------------------</w:t>
      </w:r>
    </w:p>
    <w:p w14:paraId="4A5E761F" w14:textId="24E668F1" w:rsidR="00532654" w:rsidRDefault="00532654">
      <w:pPr>
        <w:pStyle w:val="BodyText"/>
        <w:spacing w:line="275" w:lineRule="exact"/>
        <w:ind w:left="1481"/>
        <w:jc w:val="both"/>
        <w:rPr>
          <w:sz w:val="28"/>
          <w:szCs w:val="28"/>
        </w:rPr>
      </w:pPr>
    </w:p>
    <w:p w14:paraId="3654ABAF" w14:textId="694B3303" w:rsidR="00532654" w:rsidRDefault="00532654">
      <w:pPr>
        <w:pStyle w:val="BodyText"/>
        <w:spacing w:line="275" w:lineRule="exact"/>
        <w:ind w:left="1481"/>
        <w:jc w:val="both"/>
        <w:rPr>
          <w:sz w:val="28"/>
          <w:szCs w:val="28"/>
        </w:rPr>
      </w:pPr>
    </w:p>
    <w:p w14:paraId="04F0DD26" w14:textId="2760B33A" w:rsidR="00532654" w:rsidRDefault="00532654">
      <w:pPr>
        <w:pStyle w:val="BodyText"/>
        <w:spacing w:line="275" w:lineRule="exact"/>
        <w:ind w:left="1481"/>
        <w:jc w:val="both"/>
        <w:rPr>
          <w:sz w:val="28"/>
          <w:szCs w:val="28"/>
        </w:rPr>
      </w:pPr>
    </w:p>
    <w:p w14:paraId="43C8894B" w14:textId="2E57C3E5" w:rsidR="00532654" w:rsidRPr="00532654" w:rsidRDefault="00532654" w:rsidP="00532654">
      <w:pPr>
        <w:pStyle w:val="BodyText"/>
        <w:spacing w:line="275" w:lineRule="exact"/>
        <w:ind w:left="1481"/>
        <w:jc w:val="center"/>
        <w:rPr>
          <w:sz w:val="72"/>
          <w:szCs w:val="72"/>
        </w:rPr>
      </w:pPr>
    </w:p>
    <w:sectPr w:rsidR="00532654" w:rsidRPr="00532654" w:rsidSect="00E10BA6">
      <w:headerReference w:type="default" r:id="rId37"/>
      <w:pgSz w:w="12240" w:h="15840"/>
      <w:pgMar w:top="1360" w:right="0" w:bottom="280" w:left="11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304F" w14:textId="77777777" w:rsidR="000A14BF" w:rsidRDefault="000A14BF" w:rsidP="00C56394">
      <w:r>
        <w:separator/>
      </w:r>
    </w:p>
  </w:endnote>
  <w:endnote w:type="continuationSeparator" w:id="0">
    <w:p w14:paraId="759A1DF0" w14:textId="77777777" w:rsidR="000A14BF" w:rsidRDefault="000A14BF" w:rsidP="00C56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05105" w14:textId="77777777" w:rsidR="000A14BF" w:rsidRDefault="000A14BF" w:rsidP="00C56394">
      <w:r>
        <w:separator/>
      </w:r>
    </w:p>
  </w:footnote>
  <w:footnote w:type="continuationSeparator" w:id="0">
    <w:p w14:paraId="7C1A9D96" w14:textId="77777777" w:rsidR="000A14BF" w:rsidRDefault="000A14BF" w:rsidP="00C56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4ABE" w14:textId="77777777" w:rsidR="002677F3" w:rsidRDefault="00267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C3E"/>
    <w:multiLevelType w:val="hybridMultilevel"/>
    <w:tmpl w:val="A094F0F4"/>
    <w:lvl w:ilvl="0" w:tplc="75E8DF76">
      <w:numFmt w:val="bullet"/>
      <w:lvlText w:val="•"/>
      <w:lvlJc w:val="left"/>
      <w:pPr>
        <w:ind w:left="1020" w:hanging="360"/>
      </w:pPr>
      <w:rPr>
        <w:rFonts w:ascii="Arial" w:eastAsia="Arial" w:hAnsi="Arial" w:cs="Arial" w:hint="default"/>
        <w:color w:val="1F2021"/>
        <w:spacing w:val="-6"/>
        <w:w w:val="99"/>
        <w:sz w:val="24"/>
        <w:szCs w:val="24"/>
        <w:lang w:val="en-US" w:eastAsia="en-US" w:bidi="ar-SA"/>
      </w:rPr>
    </w:lvl>
    <w:lvl w:ilvl="1" w:tplc="3B48BB1A">
      <w:numFmt w:val="bullet"/>
      <w:lvlText w:val="•"/>
      <w:lvlJc w:val="left"/>
      <w:pPr>
        <w:ind w:left="2028" w:hanging="360"/>
      </w:pPr>
      <w:rPr>
        <w:rFonts w:hint="default"/>
        <w:lang w:val="en-US" w:eastAsia="en-US" w:bidi="ar-SA"/>
      </w:rPr>
    </w:lvl>
    <w:lvl w:ilvl="2" w:tplc="457028C2">
      <w:numFmt w:val="bullet"/>
      <w:lvlText w:val="•"/>
      <w:lvlJc w:val="left"/>
      <w:pPr>
        <w:ind w:left="3036" w:hanging="360"/>
      </w:pPr>
      <w:rPr>
        <w:rFonts w:hint="default"/>
        <w:lang w:val="en-US" w:eastAsia="en-US" w:bidi="ar-SA"/>
      </w:rPr>
    </w:lvl>
    <w:lvl w:ilvl="3" w:tplc="26C26E46">
      <w:numFmt w:val="bullet"/>
      <w:lvlText w:val="•"/>
      <w:lvlJc w:val="left"/>
      <w:pPr>
        <w:ind w:left="4044" w:hanging="360"/>
      </w:pPr>
      <w:rPr>
        <w:rFonts w:hint="default"/>
        <w:lang w:val="en-US" w:eastAsia="en-US" w:bidi="ar-SA"/>
      </w:rPr>
    </w:lvl>
    <w:lvl w:ilvl="4" w:tplc="D48C75FE">
      <w:numFmt w:val="bullet"/>
      <w:lvlText w:val="•"/>
      <w:lvlJc w:val="left"/>
      <w:pPr>
        <w:ind w:left="5052" w:hanging="360"/>
      </w:pPr>
      <w:rPr>
        <w:rFonts w:hint="default"/>
        <w:lang w:val="en-US" w:eastAsia="en-US" w:bidi="ar-SA"/>
      </w:rPr>
    </w:lvl>
    <w:lvl w:ilvl="5" w:tplc="0FD857F0">
      <w:numFmt w:val="bullet"/>
      <w:lvlText w:val="•"/>
      <w:lvlJc w:val="left"/>
      <w:pPr>
        <w:ind w:left="6060" w:hanging="360"/>
      </w:pPr>
      <w:rPr>
        <w:rFonts w:hint="default"/>
        <w:lang w:val="en-US" w:eastAsia="en-US" w:bidi="ar-SA"/>
      </w:rPr>
    </w:lvl>
    <w:lvl w:ilvl="6" w:tplc="E2EE7CF4">
      <w:numFmt w:val="bullet"/>
      <w:lvlText w:val="•"/>
      <w:lvlJc w:val="left"/>
      <w:pPr>
        <w:ind w:left="7068" w:hanging="360"/>
      </w:pPr>
      <w:rPr>
        <w:rFonts w:hint="default"/>
        <w:lang w:val="en-US" w:eastAsia="en-US" w:bidi="ar-SA"/>
      </w:rPr>
    </w:lvl>
    <w:lvl w:ilvl="7" w:tplc="056C520C">
      <w:numFmt w:val="bullet"/>
      <w:lvlText w:val="•"/>
      <w:lvlJc w:val="left"/>
      <w:pPr>
        <w:ind w:left="8076" w:hanging="360"/>
      </w:pPr>
      <w:rPr>
        <w:rFonts w:hint="default"/>
        <w:lang w:val="en-US" w:eastAsia="en-US" w:bidi="ar-SA"/>
      </w:rPr>
    </w:lvl>
    <w:lvl w:ilvl="8" w:tplc="02C45BA4">
      <w:numFmt w:val="bullet"/>
      <w:lvlText w:val="•"/>
      <w:lvlJc w:val="left"/>
      <w:pPr>
        <w:ind w:left="9084" w:hanging="360"/>
      </w:pPr>
      <w:rPr>
        <w:rFonts w:hint="default"/>
        <w:lang w:val="en-US" w:eastAsia="en-US" w:bidi="ar-SA"/>
      </w:rPr>
    </w:lvl>
  </w:abstractNum>
  <w:abstractNum w:abstractNumId="1" w15:restartNumberingAfterBreak="0">
    <w:nsid w:val="12D77E2C"/>
    <w:multiLevelType w:val="hybridMultilevel"/>
    <w:tmpl w:val="5AFE4FD6"/>
    <w:lvl w:ilvl="0" w:tplc="535C54DC">
      <w:start w:val="1"/>
      <w:numFmt w:val="decimal"/>
      <w:lvlText w:val="%1)"/>
      <w:lvlJc w:val="left"/>
      <w:pPr>
        <w:ind w:left="1020" w:hanging="360"/>
      </w:pPr>
      <w:rPr>
        <w:rFonts w:hint="default"/>
        <w:b/>
        <w:bCs/>
        <w:spacing w:val="-20"/>
        <w:w w:val="99"/>
        <w:lang w:val="en-US" w:eastAsia="en-US" w:bidi="ar-SA"/>
      </w:rPr>
    </w:lvl>
    <w:lvl w:ilvl="1" w:tplc="0BAAF91E">
      <w:numFmt w:val="bullet"/>
      <w:lvlText w:val="•"/>
      <w:lvlJc w:val="left"/>
      <w:pPr>
        <w:ind w:left="2028" w:hanging="360"/>
      </w:pPr>
      <w:rPr>
        <w:rFonts w:hint="default"/>
        <w:lang w:val="en-US" w:eastAsia="en-US" w:bidi="ar-SA"/>
      </w:rPr>
    </w:lvl>
    <w:lvl w:ilvl="2" w:tplc="B00659F2">
      <w:numFmt w:val="bullet"/>
      <w:lvlText w:val="•"/>
      <w:lvlJc w:val="left"/>
      <w:pPr>
        <w:ind w:left="3036" w:hanging="360"/>
      </w:pPr>
      <w:rPr>
        <w:rFonts w:hint="default"/>
        <w:lang w:val="en-US" w:eastAsia="en-US" w:bidi="ar-SA"/>
      </w:rPr>
    </w:lvl>
    <w:lvl w:ilvl="3" w:tplc="1EEED592">
      <w:numFmt w:val="bullet"/>
      <w:lvlText w:val="•"/>
      <w:lvlJc w:val="left"/>
      <w:pPr>
        <w:ind w:left="4044" w:hanging="360"/>
      </w:pPr>
      <w:rPr>
        <w:rFonts w:hint="default"/>
        <w:lang w:val="en-US" w:eastAsia="en-US" w:bidi="ar-SA"/>
      </w:rPr>
    </w:lvl>
    <w:lvl w:ilvl="4" w:tplc="D3BEAF82">
      <w:numFmt w:val="bullet"/>
      <w:lvlText w:val="•"/>
      <w:lvlJc w:val="left"/>
      <w:pPr>
        <w:ind w:left="5052" w:hanging="360"/>
      </w:pPr>
      <w:rPr>
        <w:rFonts w:hint="default"/>
        <w:lang w:val="en-US" w:eastAsia="en-US" w:bidi="ar-SA"/>
      </w:rPr>
    </w:lvl>
    <w:lvl w:ilvl="5" w:tplc="9F006928">
      <w:numFmt w:val="bullet"/>
      <w:lvlText w:val="•"/>
      <w:lvlJc w:val="left"/>
      <w:pPr>
        <w:ind w:left="6060" w:hanging="360"/>
      </w:pPr>
      <w:rPr>
        <w:rFonts w:hint="default"/>
        <w:lang w:val="en-US" w:eastAsia="en-US" w:bidi="ar-SA"/>
      </w:rPr>
    </w:lvl>
    <w:lvl w:ilvl="6" w:tplc="9830EC9E">
      <w:numFmt w:val="bullet"/>
      <w:lvlText w:val="•"/>
      <w:lvlJc w:val="left"/>
      <w:pPr>
        <w:ind w:left="7068" w:hanging="360"/>
      </w:pPr>
      <w:rPr>
        <w:rFonts w:hint="default"/>
        <w:lang w:val="en-US" w:eastAsia="en-US" w:bidi="ar-SA"/>
      </w:rPr>
    </w:lvl>
    <w:lvl w:ilvl="7" w:tplc="FC46A78E">
      <w:numFmt w:val="bullet"/>
      <w:lvlText w:val="•"/>
      <w:lvlJc w:val="left"/>
      <w:pPr>
        <w:ind w:left="8076" w:hanging="360"/>
      </w:pPr>
      <w:rPr>
        <w:rFonts w:hint="default"/>
        <w:lang w:val="en-US" w:eastAsia="en-US" w:bidi="ar-SA"/>
      </w:rPr>
    </w:lvl>
    <w:lvl w:ilvl="8" w:tplc="850C991A">
      <w:numFmt w:val="bullet"/>
      <w:lvlText w:val="•"/>
      <w:lvlJc w:val="left"/>
      <w:pPr>
        <w:ind w:left="9084" w:hanging="360"/>
      </w:pPr>
      <w:rPr>
        <w:rFonts w:hint="default"/>
        <w:lang w:val="en-US" w:eastAsia="en-US" w:bidi="ar-SA"/>
      </w:rPr>
    </w:lvl>
  </w:abstractNum>
  <w:abstractNum w:abstractNumId="2" w15:restartNumberingAfterBreak="0">
    <w:nsid w:val="13EA2F47"/>
    <w:multiLevelType w:val="hybridMultilevel"/>
    <w:tmpl w:val="001A2F34"/>
    <w:lvl w:ilvl="0" w:tplc="65469D80">
      <w:start w:val="1"/>
      <w:numFmt w:val="decimal"/>
      <w:lvlText w:val="%1)"/>
      <w:lvlJc w:val="left"/>
      <w:pPr>
        <w:ind w:left="1020" w:hanging="360"/>
      </w:pPr>
      <w:rPr>
        <w:rFonts w:hint="default"/>
        <w:b/>
        <w:bCs/>
        <w:spacing w:val="-20"/>
        <w:w w:val="99"/>
        <w:lang w:val="en-US" w:eastAsia="en-US" w:bidi="ar-SA"/>
      </w:rPr>
    </w:lvl>
    <w:lvl w:ilvl="1" w:tplc="BF70DC2C">
      <w:start w:val="1"/>
      <w:numFmt w:val="decimal"/>
      <w:lvlText w:val="%2)"/>
      <w:lvlJc w:val="left"/>
      <w:pPr>
        <w:ind w:left="1481" w:hanging="370"/>
      </w:pPr>
      <w:rPr>
        <w:rFonts w:hint="default"/>
        <w:b/>
        <w:bCs/>
        <w:spacing w:val="-11"/>
        <w:w w:val="99"/>
        <w:lang w:val="en-US" w:eastAsia="en-US" w:bidi="ar-SA"/>
      </w:rPr>
    </w:lvl>
    <w:lvl w:ilvl="2" w:tplc="0B506766">
      <w:numFmt w:val="bullet"/>
      <w:lvlText w:val="•"/>
      <w:lvlJc w:val="left"/>
      <w:pPr>
        <w:ind w:left="2548" w:hanging="370"/>
      </w:pPr>
      <w:rPr>
        <w:rFonts w:hint="default"/>
        <w:lang w:val="en-US" w:eastAsia="en-US" w:bidi="ar-SA"/>
      </w:rPr>
    </w:lvl>
    <w:lvl w:ilvl="3" w:tplc="3648AF00">
      <w:numFmt w:val="bullet"/>
      <w:lvlText w:val="•"/>
      <w:lvlJc w:val="left"/>
      <w:pPr>
        <w:ind w:left="3617" w:hanging="370"/>
      </w:pPr>
      <w:rPr>
        <w:rFonts w:hint="default"/>
        <w:lang w:val="en-US" w:eastAsia="en-US" w:bidi="ar-SA"/>
      </w:rPr>
    </w:lvl>
    <w:lvl w:ilvl="4" w:tplc="16CC174E">
      <w:numFmt w:val="bullet"/>
      <w:lvlText w:val="•"/>
      <w:lvlJc w:val="left"/>
      <w:pPr>
        <w:ind w:left="4686" w:hanging="370"/>
      </w:pPr>
      <w:rPr>
        <w:rFonts w:hint="default"/>
        <w:lang w:val="en-US" w:eastAsia="en-US" w:bidi="ar-SA"/>
      </w:rPr>
    </w:lvl>
    <w:lvl w:ilvl="5" w:tplc="5F5E1116">
      <w:numFmt w:val="bullet"/>
      <w:lvlText w:val="•"/>
      <w:lvlJc w:val="left"/>
      <w:pPr>
        <w:ind w:left="5755" w:hanging="370"/>
      </w:pPr>
      <w:rPr>
        <w:rFonts w:hint="default"/>
        <w:lang w:val="en-US" w:eastAsia="en-US" w:bidi="ar-SA"/>
      </w:rPr>
    </w:lvl>
    <w:lvl w:ilvl="6" w:tplc="BFE065C2">
      <w:numFmt w:val="bullet"/>
      <w:lvlText w:val="•"/>
      <w:lvlJc w:val="left"/>
      <w:pPr>
        <w:ind w:left="6824" w:hanging="370"/>
      </w:pPr>
      <w:rPr>
        <w:rFonts w:hint="default"/>
        <w:lang w:val="en-US" w:eastAsia="en-US" w:bidi="ar-SA"/>
      </w:rPr>
    </w:lvl>
    <w:lvl w:ilvl="7" w:tplc="43B6ED80">
      <w:numFmt w:val="bullet"/>
      <w:lvlText w:val="•"/>
      <w:lvlJc w:val="left"/>
      <w:pPr>
        <w:ind w:left="7893" w:hanging="370"/>
      </w:pPr>
      <w:rPr>
        <w:rFonts w:hint="default"/>
        <w:lang w:val="en-US" w:eastAsia="en-US" w:bidi="ar-SA"/>
      </w:rPr>
    </w:lvl>
    <w:lvl w:ilvl="8" w:tplc="116E2EC6">
      <w:numFmt w:val="bullet"/>
      <w:lvlText w:val="•"/>
      <w:lvlJc w:val="left"/>
      <w:pPr>
        <w:ind w:left="8962" w:hanging="370"/>
      </w:pPr>
      <w:rPr>
        <w:rFonts w:hint="default"/>
        <w:lang w:val="en-US" w:eastAsia="en-US" w:bidi="ar-SA"/>
      </w:rPr>
    </w:lvl>
  </w:abstractNum>
  <w:abstractNum w:abstractNumId="3" w15:restartNumberingAfterBreak="0">
    <w:nsid w:val="22D0374B"/>
    <w:multiLevelType w:val="hybridMultilevel"/>
    <w:tmpl w:val="21425038"/>
    <w:lvl w:ilvl="0" w:tplc="DF6E011A">
      <w:start w:val="1"/>
      <w:numFmt w:val="decimal"/>
      <w:lvlText w:val="%1."/>
      <w:lvlJc w:val="left"/>
      <w:pPr>
        <w:ind w:left="720" w:hanging="360"/>
      </w:pPr>
      <w:rPr>
        <w:rFonts w:hint="default"/>
        <w:sz w:val="28"/>
        <w:lang w:val="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9F3189"/>
    <w:multiLevelType w:val="hybridMultilevel"/>
    <w:tmpl w:val="0AF4AFD2"/>
    <w:lvl w:ilvl="0" w:tplc="78B07BCA">
      <w:start w:val="1"/>
      <w:numFmt w:val="decimal"/>
      <w:lvlText w:val="%1."/>
      <w:lvlJc w:val="left"/>
      <w:pPr>
        <w:ind w:left="1020" w:hanging="360"/>
      </w:pPr>
      <w:rPr>
        <w:rFonts w:hint="default"/>
        <w:b/>
        <w:bCs/>
        <w:spacing w:val="-20"/>
        <w:w w:val="99"/>
        <w:lang w:val="en-US" w:eastAsia="en-US" w:bidi="ar-SA"/>
      </w:rPr>
    </w:lvl>
    <w:lvl w:ilvl="1" w:tplc="5BE267F4">
      <w:numFmt w:val="bullet"/>
      <w:lvlText w:val="•"/>
      <w:lvlJc w:val="left"/>
      <w:pPr>
        <w:ind w:left="2028" w:hanging="360"/>
      </w:pPr>
      <w:rPr>
        <w:rFonts w:hint="default"/>
        <w:lang w:val="en-US" w:eastAsia="en-US" w:bidi="ar-SA"/>
      </w:rPr>
    </w:lvl>
    <w:lvl w:ilvl="2" w:tplc="69321AFA">
      <w:numFmt w:val="bullet"/>
      <w:lvlText w:val="•"/>
      <w:lvlJc w:val="left"/>
      <w:pPr>
        <w:ind w:left="3036" w:hanging="360"/>
      </w:pPr>
      <w:rPr>
        <w:rFonts w:hint="default"/>
        <w:lang w:val="en-US" w:eastAsia="en-US" w:bidi="ar-SA"/>
      </w:rPr>
    </w:lvl>
    <w:lvl w:ilvl="3" w:tplc="63924586">
      <w:numFmt w:val="bullet"/>
      <w:lvlText w:val="•"/>
      <w:lvlJc w:val="left"/>
      <w:pPr>
        <w:ind w:left="4044" w:hanging="360"/>
      </w:pPr>
      <w:rPr>
        <w:rFonts w:hint="default"/>
        <w:lang w:val="en-US" w:eastAsia="en-US" w:bidi="ar-SA"/>
      </w:rPr>
    </w:lvl>
    <w:lvl w:ilvl="4" w:tplc="8F4489AA">
      <w:numFmt w:val="bullet"/>
      <w:lvlText w:val="•"/>
      <w:lvlJc w:val="left"/>
      <w:pPr>
        <w:ind w:left="5052" w:hanging="360"/>
      </w:pPr>
      <w:rPr>
        <w:rFonts w:hint="default"/>
        <w:lang w:val="en-US" w:eastAsia="en-US" w:bidi="ar-SA"/>
      </w:rPr>
    </w:lvl>
    <w:lvl w:ilvl="5" w:tplc="A30A6986">
      <w:numFmt w:val="bullet"/>
      <w:lvlText w:val="•"/>
      <w:lvlJc w:val="left"/>
      <w:pPr>
        <w:ind w:left="6060" w:hanging="360"/>
      </w:pPr>
      <w:rPr>
        <w:rFonts w:hint="default"/>
        <w:lang w:val="en-US" w:eastAsia="en-US" w:bidi="ar-SA"/>
      </w:rPr>
    </w:lvl>
    <w:lvl w:ilvl="6" w:tplc="9BAE0F62">
      <w:numFmt w:val="bullet"/>
      <w:lvlText w:val="•"/>
      <w:lvlJc w:val="left"/>
      <w:pPr>
        <w:ind w:left="7068" w:hanging="360"/>
      </w:pPr>
      <w:rPr>
        <w:rFonts w:hint="default"/>
        <w:lang w:val="en-US" w:eastAsia="en-US" w:bidi="ar-SA"/>
      </w:rPr>
    </w:lvl>
    <w:lvl w:ilvl="7" w:tplc="7A94FF36">
      <w:numFmt w:val="bullet"/>
      <w:lvlText w:val="•"/>
      <w:lvlJc w:val="left"/>
      <w:pPr>
        <w:ind w:left="8076" w:hanging="360"/>
      </w:pPr>
      <w:rPr>
        <w:rFonts w:hint="default"/>
        <w:lang w:val="en-US" w:eastAsia="en-US" w:bidi="ar-SA"/>
      </w:rPr>
    </w:lvl>
    <w:lvl w:ilvl="8" w:tplc="71008302">
      <w:numFmt w:val="bullet"/>
      <w:lvlText w:val="•"/>
      <w:lvlJc w:val="left"/>
      <w:pPr>
        <w:ind w:left="9084" w:hanging="360"/>
      </w:pPr>
      <w:rPr>
        <w:rFonts w:hint="default"/>
        <w:lang w:val="en-US" w:eastAsia="en-US" w:bidi="ar-SA"/>
      </w:rPr>
    </w:lvl>
  </w:abstractNum>
  <w:abstractNum w:abstractNumId="5" w15:restartNumberingAfterBreak="0">
    <w:nsid w:val="28092C4D"/>
    <w:multiLevelType w:val="hybridMultilevel"/>
    <w:tmpl w:val="8E4682E2"/>
    <w:lvl w:ilvl="0" w:tplc="80F0F564">
      <w:numFmt w:val="bullet"/>
      <w:lvlText w:val="•"/>
      <w:lvlJc w:val="left"/>
      <w:pPr>
        <w:ind w:left="1020" w:hanging="360"/>
      </w:pPr>
      <w:rPr>
        <w:rFonts w:hint="default"/>
        <w:spacing w:val="-5"/>
        <w:w w:val="99"/>
        <w:lang w:val="en-US" w:eastAsia="en-US" w:bidi="ar-SA"/>
      </w:rPr>
    </w:lvl>
    <w:lvl w:ilvl="1" w:tplc="8050204A">
      <w:numFmt w:val="bullet"/>
      <w:lvlText w:val="•"/>
      <w:lvlJc w:val="left"/>
      <w:pPr>
        <w:ind w:left="2028" w:hanging="360"/>
      </w:pPr>
      <w:rPr>
        <w:rFonts w:hint="default"/>
        <w:lang w:val="en-US" w:eastAsia="en-US" w:bidi="ar-SA"/>
      </w:rPr>
    </w:lvl>
    <w:lvl w:ilvl="2" w:tplc="3AB47444">
      <w:numFmt w:val="bullet"/>
      <w:lvlText w:val="•"/>
      <w:lvlJc w:val="left"/>
      <w:pPr>
        <w:ind w:left="3036" w:hanging="360"/>
      </w:pPr>
      <w:rPr>
        <w:rFonts w:hint="default"/>
        <w:lang w:val="en-US" w:eastAsia="en-US" w:bidi="ar-SA"/>
      </w:rPr>
    </w:lvl>
    <w:lvl w:ilvl="3" w:tplc="F5C2A6A6">
      <w:numFmt w:val="bullet"/>
      <w:lvlText w:val="•"/>
      <w:lvlJc w:val="left"/>
      <w:pPr>
        <w:ind w:left="4044" w:hanging="360"/>
      </w:pPr>
      <w:rPr>
        <w:rFonts w:hint="default"/>
        <w:lang w:val="en-US" w:eastAsia="en-US" w:bidi="ar-SA"/>
      </w:rPr>
    </w:lvl>
    <w:lvl w:ilvl="4" w:tplc="D8E09C5E">
      <w:numFmt w:val="bullet"/>
      <w:lvlText w:val="•"/>
      <w:lvlJc w:val="left"/>
      <w:pPr>
        <w:ind w:left="5052" w:hanging="360"/>
      </w:pPr>
      <w:rPr>
        <w:rFonts w:hint="default"/>
        <w:lang w:val="en-US" w:eastAsia="en-US" w:bidi="ar-SA"/>
      </w:rPr>
    </w:lvl>
    <w:lvl w:ilvl="5" w:tplc="3C24BDA0">
      <w:numFmt w:val="bullet"/>
      <w:lvlText w:val="•"/>
      <w:lvlJc w:val="left"/>
      <w:pPr>
        <w:ind w:left="6060" w:hanging="360"/>
      </w:pPr>
      <w:rPr>
        <w:rFonts w:hint="default"/>
        <w:lang w:val="en-US" w:eastAsia="en-US" w:bidi="ar-SA"/>
      </w:rPr>
    </w:lvl>
    <w:lvl w:ilvl="6" w:tplc="1436CCFE">
      <w:numFmt w:val="bullet"/>
      <w:lvlText w:val="•"/>
      <w:lvlJc w:val="left"/>
      <w:pPr>
        <w:ind w:left="7068" w:hanging="360"/>
      </w:pPr>
      <w:rPr>
        <w:rFonts w:hint="default"/>
        <w:lang w:val="en-US" w:eastAsia="en-US" w:bidi="ar-SA"/>
      </w:rPr>
    </w:lvl>
    <w:lvl w:ilvl="7" w:tplc="E9C02C2A">
      <w:numFmt w:val="bullet"/>
      <w:lvlText w:val="•"/>
      <w:lvlJc w:val="left"/>
      <w:pPr>
        <w:ind w:left="8076" w:hanging="360"/>
      </w:pPr>
      <w:rPr>
        <w:rFonts w:hint="default"/>
        <w:lang w:val="en-US" w:eastAsia="en-US" w:bidi="ar-SA"/>
      </w:rPr>
    </w:lvl>
    <w:lvl w:ilvl="8" w:tplc="C4DCBCA8">
      <w:numFmt w:val="bullet"/>
      <w:lvlText w:val="•"/>
      <w:lvlJc w:val="left"/>
      <w:pPr>
        <w:ind w:left="9084" w:hanging="360"/>
      </w:pPr>
      <w:rPr>
        <w:rFonts w:hint="default"/>
        <w:lang w:val="en-US" w:eastAsia="en-US" w:bidi="ar-SA"/>
      </w:rPr>
    </w:lvl>
  </w:abstractNum>
  <w:abstractNum w:abstractNumId="6" w15:restartNumberingAfterBreak="0">
    <w:nsid w:val="29776C3E"/>
    <w:multiLevelType w:val="hybridMultilevel"/>
    <w:tmpl w:val="EA7C4EA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7023E"/>
    <w:multiLevelType w:val="multilevel"/>
    <w:tmpl w:val="7D5E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71672A"/>
    <w:multiLevelType w:val="hybridMultilevel"/>
    <w:tmpl w:val="EA4C0E0C"/>
    <w:lvl w:ilvl="0" w:tplc="37D2CD26">
      <w:start w:val="1"/>
      <w:numFmt w:val="decimal"/>
      <w:lvlText w:val="%1)"/>
      <w:lvlJc w:val="left"/>
      <w:pPr>
        <w:ind w:left="1020" w:hanging="360"/>
      </w:pPr>
      <w:rPr>
        <w:rFonts w:hint="default"/>
        <w:b/>
        <w:bCs/>
        <w:spacing w:val="-20"/>
        <w:w w:val="99"/>
        <w:lang w:val="en-US" w:eastAsia="en-US" w:bidi="ar-SA"/>
      </w:rPr>
    </w:lvl>
    <w:lvl w:ilvl="1" w:tplc="E07EE9F4">
      <w:numFmt w:val="bullet"/>
      <w:lvlText w:val="•"/>
      <w:lvlJc w:val="left"/>
      <w:pPr>
        <w:ind w:left="2028" w:hanging="360"/>
      </w:pPr>
      <w:rPr>
        <w:rFonts w:hint="default"/>
        <w:lang w:val="en-US" w:eastAsia="en-US" w:bidi="ar-SA"/>
      </w:rPr>
    </w:lvl>
    <w:lvl w:ilvl="2" w:tplc="E3F4A178">
      <w:numFmt w:val="bullet"/>
      <w:lvlText w:val="•"/>
      <w:lvlJc w:val="left"/>
      <w:pPr>
        <w:ind w:left="3036" w:hanging="360"/>
      </w:pPr>
      <w:rPr>
        <w:rFonts w:hint="default"/>
        <w:lang w:val="en-US" w:eastAsia="en-US" w:bidi="ar-SA"/>
      </w:rPr>
    </w:lvl>
    <w:lvl w:ilvl="3" w:tplc="F9DAD070">
      <w:numFmt w:val="bullet"/>
      <w:lvlText w:val="•"/>
      <w:lvlJc w:val="left"/>
      <w:pPr>
        <w:ind w:left="4044" w:hanging="360"/>
      </w:pPr>
      <w:rPr>
        <w:rFonts w:hint="default"/>
        <w:lang w:val="en-US" w:eastAsia="en-US" w:bidi="ar-SA"/>
      </w:rPr>
    </w:lvl>
    <w:lvl w:ilvl="4" w:tplc="F1C4861E">
      <w:numFmt w:val="bullet"/>
      <w:lvlText w:val="•"/>
      <w:lvlJc w:val="left"/>
      <w:pPr>
        <w:ind w:left="5052" w:hanging="360"/>
      </w:pPr>
      <w:rPr>
        <w:rFonts w:hint="default"/>
        <w:lang w:val="en-US" w:eastAsia="en-US" w:bidi="ar-SA"/>
      </w:rPr>
    </w:lvl>
    <w:lvl w:ilvl="5" w:tplc="9B381BE4">
      <w:numFmt w:val="bullet"/>
      <w:lvlText w:val="•"/>
      <w:lvlJc w:val="left"/>
      <w:pPr>
        <w:ind w:left="6060" w:hanging="360"/>
      </w:pPr>
      <w:rPr>
        <w:rFonts w:hint="default"/>
        <w:lang w:val="en-US" w:eastAsia="en-US" w:bidi="ar-SA"/>
      </w:rPr>
    </w:lvl>
    <w:lvl w:ilvl="6" w:tplc="66D68F72">
      <w:numFmt w:val="bullet"/>
      <w:lvlText w:val="•"/>
      <w:lvlJc w:val="left"/>
      <w:pPr>
        <w:ind w:left="7068" w:hanging="360"/>
      </w:pPr>
      <w:rPr>
        <w:rFonts w:hint="default"/>
        <w:lang w:val="en-US" w:eastAsia="en-US" w:bidi="ar-SA"/>
      </w:rPr>
    </w:lvl>
    <w:lvl w:ilvl="7" w:tplc="A016176C">
      <w:numFmt w:val="bullet"/>
      <w:lvlText w:val="•"/>
      <w:lvlJc w:val="left"/>
      <w:pPr>
        <w:ind w:left="8076" w:hanging="360"/>
      </w:pPr>
      <w:rPr>
        <w:rFonts w:hint="default"/>
        <w:lang w:val="en-US" w:eastAsia="en-US" w:bidi="ar-SA"/>
      </w:rPr>
    </w:lvl>
    <w:lvl w:ilvl="8" w:tplc="0E6EED24">
      <w:numFmt w:val="bullet"/>
      <w:lvlText w:val="•"/>
      <w:lvlJc w:val="left"/>
      <w:pPr>
        <w:ind w:left="9084" w:hanging="360"/>
      </w:pPr>
      <w:rPr>
        <w:rFonts w:hint="default"/>
        <w:lang w:val="en-US" w:eastAsia="en-US" w:bidi="ar-SA"/>
      </w:rPr>
    </w:lvl>
  </w:abstractNum>
  <w:abstractNum w:abstractNumId="9" w15:restartNumberingAfterBreak="0">
    <w:nsid w:val="4C801164"/>
    <w:multiLevelType w:val="hybridMultilevel"/>
    <w:tmpl w:val="300CAE56"/>
    <w:lvl w:ilvl="0" w:tplc="9DEE2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533F15"/>
    <w:multiLevelType w:val="hybridMultilevel"/>
    <w:tmpl w:val="93F4A18C"/>
    <w:lvl w:ilvl="0" w:tplc="A290D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10788C"/>
    <w:multiLevelType w:val="hybridMultilevel"/>
    <w:tmpl w:val="CC54647C"/>
    <w:lvl w:ilvl="0" w:tplc="63B0ACE4">
      <w:start w:val="1"/>
      <w:numFmt w:val="decimal"/>
      <w:lvlText w:val="%1)"/>
      <w:lvlJc w:val="left"/>
      <w:pPr>
        <w:ind w:left="1020" w:hanging="360"/>
      </w:pPr>
      <w:rPr>
        <w:rFonts w:hint="default"/>
        <w:b/>
        <w:bCs/>
        <w:spacing w:val="-20"/>
        <w:w w:val="99"/>
        <w:lang w:val="en-US" w:eastAsia="en-US" w:bidi="ar-SA"/>
      </w:rPr>
    </w:lvl>
    <w:lvl w:ilvl="1" w:tplc="459864A8">
      <w:numFmt w:val="bullet"/>
      <w:lvlText w:val="•"/>
      <w:lvlJc w:val="left"/>
      <w:pPr>
        <w:ind w:left="2028" w:hanging="360"/>
      </w:pPr>
      <w:rPr>
        <w:rFonts w:hint="default"/>
        <w:lang w:val="en-US" w:eastAsia="en-US" w:bidi="ar-SA"/>
      </w:rPr>
    </w:lvl>
    <w:lvl w:ilvl="2" w:tplc="FB20AC28">
      <w:numFmt w:val="bullet"/>
      <w:lvlText w:val="•"/>
      <w:lvlJc w:val="left"/>
      <w:pPr>
        <w:ind w:left="3036" w:hanging="360"/>
      </w:pPr>
      <w:rPr>
        <w:rFonts w:hint="default"/>
        <w:lang w:val="en-US" w:eastAsia="en-US" w:bidi="ar-SA"/>
      </w:rPr>
    </w:lvl>
    <w:lvl w:ilvl="3" w:tplc="2D36F814">
      <w:numFmt w:val="bullet"/>
      <w:lvlText w:val="•"/>
      <w:lvlJc w:val="left"/>
      <w:pPr>
        <w:ind w:left="4044" w:hanging="360"/>
      </w:pPr>
      <w:rPr>
        <w:rFonts w:hint="default"/>
        <w:lang w:val="en-US" w:eastAsia="en-US" w:bidi="ar-SA"/>
      </w:rPr>
    </w:lvl>
    <w:lvl w:ilvl="4" w:tplc="D850127E">
      <w:numFmt w:val="bullet"/>
      <w:lvlText w:val="•"/>
      <w:lvlJc w:val="left"/>
      <w:pPr>
        <w:ind w:left="5052" w:hanging="360"/>
      </w:pPr>
      <w:rPr>
        <w:rFonts w:hint="default"/>
        <w:lang w:val="en-US" w:eastAsia="en-US" w:bidi="ar-SA"/>
      </w:rPr>
    </w:lvl>
    <w:lvl w:ilvl="5" w:tplc="EBACA39E">
      <w:numFmt w:val="bullet"/>
      <w:lvlText w:val="•"/>
      <w:lvlJc w:val="left"/>
      <w:pPr>
        <w:ind w:left="6060" w:hanging="360"/>
      </w:pPr>
      <w:rPr>
        <w:rFonts w:hint="default"/>
        <w:lang w:val="en-US" w:eastAsia="en-US" w:bidi="ar-SA"/>
      </w:rPr>
    </w:lvl>
    <w:lvl w:ilvl="6" w:tplc="5352E2FC">
      <w:numFmt w:val="bullet"/>
      <w:lvlText w:val="•"/>
      <w:lvlJc w:val="left"/>
      <w:pPr>
        <w:ind w:left="7068" w:hanging="360"/>
      </w:pPr>
      <w:rPr>
        <w:rFonts w:hint="default"/>
        <w:lang w:val="en-US" w:eastAsia="en-US" w:bidi="ar-SA"/>
      </w:rPr>
    </w:lvl>
    <w:lvl w:ilvl="7" w:tplc="67CECBC8">
      <w:numFmt w:val="bullet"/>
      <w:lvlText w:val="•"/>
      <w:lvlJc w:val="left"/>
      <w:pPr>
        <w:ind w:left="8076" w:hanging="360"/>
      </w:pPr>
      <w:rPr>
        <w:rFonts w:hint="default"/>
        <w:lang w:val="en-US" w:eastAsia="en-US" w:bidi="ar-SA"/>
      </w:rPr>
    </w:lvl>
    <w:lvl w:ilvl="8" w:tplc="4C886E72">
      <w:numFmt w:val="bullet"/>
      <w:lvlText w:val="•"/>
      <w:lvlJc w:val="left"/>
      <w:pPr>
        <w:ind w:left="9084" w:hanging="360"/>
      </w:pPr>
      <w:rPr>
        <w:rFonts w:hint="default"/>
        <w:lang w:val="en-US" w:eastAsia="en-US" w:bidi="ar-SA"/>
      </w:rPr>
    </w:lvl>
  </w:abstractNum>
  <w:abstractNum w:abstractNumId="12" w15:restartNumberingAfterBreak="0">
    <w:nsid w:val="6CD743F7"/>
    <w:multiLevelType w:val="hybridMultilevel"/>
    <w:tmpl w:val="4A7E4A8A"/>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81769D6"/>
    <w:multiLevelType w:val="hybridMultilevel"/>
    <w:tmpl w:val="1AAA6102"/>
    <w:lvl w:ilvl="0" w:tplc="EBAEF76A">
      <w:numFmt w:val="bullet"/>
      <w:lvlText w:val="•"/>
      <w:lvlJc w:val="left"/>
      <w:pPr>
        <w:ind w:left="1080" w:hanging="360"/>
      </w:pPr>
      <w:rPr>
        <w:rFonts w:hint="default"/>
        <w:spacing w:val="-4"/>
        <w:w w:val="99"/>
        <w:lang w:val="en-US" w:eastAsia="en-US" w:bidi="ar-SA"/>
      </w:rPr>
    </w:lvl>
    <w:lvl w:ilvl="1" w:tplc="4C2EE2C2">
      <w:numFmt w:val="bullet"/>
      <w:lvlText w:val="•"/>
      <w:lvlJc w:val="left"/>
      <w:pPr>
        <w:ind w:left="2082" w:hanging="360"/>
      </w:pPr>
      <w:rPr>
        <w:rFonts w:hint="default"/>
        <w:lang w:val="en-US" w:eastAsia="en-US" w:bidi="ar-SA"/>
      </w:rPr>
    </w:lvl>
    <w:lvl w:ilvl="2" w:tplc="EFA2D398">
      <w:numFmt w:val="bullet"/>
      <w:lvlText w:val="•"/>
      <w:lvlJc w:val="left"/>
      <w:pPr>
        <w:ind w:left="3084" w:hanging="360"/>
      </w:pPr>
      <w:rPr>
        <w:rFonts w:hint="default"/>
        <w:lang w:val="en-US" w:eastAsia="en-US" w:bidi="ar-SA"/>
      </w:rPr>
    </w:lvl>
    <w:lvl w:ilvl="3" w:tplc="1226A192">
      <w:numFmt w:val="bullet"/>
      <w:lvlText w:val="•"/>
      <w:lvlJc w:val="left"/>
      <w:pPr>
        <w:ind w:left="4086" w:hanging="360"/>
      </w:pPr>
      <w:rPr>
        <w:rFonts w:hint="default"/>
        <w:lang w:val="en-US" w:eastAsia="en-US" w:bidi="ar-SA"/>
      </w:rPr>
    </w:lvl>
    <w:lvl w:ilvl="4" w:tplc="07187502">
      <w:numFmt w:val="bullet"/>
      <w:lvlText w:val="•"/>
      <w:lvlJc w:val="left"/>
      <w:pPr>
        <w:ind w:left="5088" w:hanging="360"/>
      </w:pPr>
      <w:rPr>
        <w:rFonts w:hint="default"/>
        <w:lang w:val="en-US" w:eastAsia="en-US" w:bidi="ar-SA"/>
      </w:rPr>
    </w:lvl>
    <w:lvl w:ilvl="5" w:tplc="7388AC16">
      <w:numFmt w:val="bullet"/>
      <w:lvlText w:val="•"/>
      <w:lvlJc w:val="left"/>
      <w:pPr>
        <w:ind w:left="6090" w:hanging="360"/>
      </w:pPr>
      <w:rPr>
        <w:rFonts w:hint="default"/>
        <w:lang w:val="en-US" w:eastAsia="en-US" w:bidi="ar-SA"/>
      </w:rPr>
    </w:lvl>
    <w:lvl w:ilvl="6" w:tplc="51743D2C">
      <w:numFmt w:val="bullet"/>
      <w:lvlText w:val="•"/>
      <w:lvlJc w:val="left"/>
      <w:pPr>
        <w:ind w:left="7092" w:hanging="360"/>
      </w:pPr>
      <w:rPr>
        <w:rFonts w:hint="default"/>
        <w:lang w:val="en-US" w:eastAsia="en-US" w:bidi="ar-SA"/>
      </w:rPr>
    </w:lvl>
    <w:lvl w:ilvl="7" w:tplc="55CCF29A">
      <w:numFmt w:val="bullet"/>
      <w:lvlText w:val="•"/>
      <w:lvlJc w:val="left"/>
      <w:pPr>
        <w:ind w:left="8094" w:hanging="360"/>
      </w:pPr>
      <w:rPr>
        <w:rFonts w:hint="default"/>
        <w:lang w:val="en-US" w:eastAsia="en-US" w:bidi="ar-SA"/>
      </w:rPr>
    </w:lvl>
    <w:lvl w:ilvl="8" w:tplc="B80AEF0C">
      <w:numFmt w:val="bullet"/>
      <w:lvlText w:val="•"/>
      <w:lvlJc w:val="left"/>
      <w:pPr>
        <w:ind w:left="9096" w:hanging="360"/>
      </w:pPr>
      <w:rPr>
        <w:rFonts w:hint="default"/>
        <w:lang w:val="en-US" w:eastAsia="en-US" w:bidi="ar-SA"/>
      </w:rPr>
    </w:lvl>
  </w:abstractNum>
  <w:abstractNum w:abstractNumId="14" w15:restartNumberingAfterBreak="0">
    <w:nsid w:val="78942501"/>
    <w:multiLevelType w:val="hybridMultilevel"/>
    <w:tmpl w:val="8C5E74EA"/>
    <w:lvl w:ilvl="0" w:tplc="D4A8D42C">
      <w:start w:val="1"/>
      <w:numFmt w:val="decimal"/>
      <w:lvlText w:val="%1)"/>
      <w:lvlJc w:val="left"/>
      <w:pPr>
        <w:ind w:left="1020" w:hanging="360"/>
      </w:pPr>
      <w:rPr>
        <w:rFonts w:hint="default"/>
        <w:b/>
        <w:bCs/>
        <w:spacing w:val="-20"/>
        <w:w w:val="99"/>
        <w:lang w:val="en-US" w:eastAsia="en-US" w:bidi="ar-SA"/>
      </w:rPr>
    </w:lvl>
    <w:lvl w:ilvl="1" w:tplc="42563966">
      <w:numFmt w:val="bullet"/>
      <w:lvlText w:val="•"/>
      <w:lvlJc w:val="left"/>
      <w:pPr>
        <w:ind w:left="2028" w:hanging="360"/>
      </w:pPr>
      <w:rPr>
        <w:rFonts w:hint="default"/>
        <w:lang w:val="en-US" w:eastAsia="en-US" w:bidi="ar-SA"/>
      </w:rPr>
    </w:lvl>
    <w:lvl w:ilvl="2" w:tplc="79AAD2F6">
      <w:numFmt w:val="bullet"/>
      <w:lvlText w:val="•"/>
      <w:lvlJc w:val="left"/>
      <w:pPr>
        <w:ind w:left="3036" w:hanging="360"/>
      </w:pPr>
      <w:rPr>
        <w:rFonts w:hint="default"/>
        <w:lang w:val="en-US" w:eastAsia="en-US" w:bidi="ar-SA"/>
      </w:rPr>
    </w:lvl>
    <w:lvl w:ilvl="3" w:tplc="C882DE28">
      <w:numFmt w:val="bullet"/>
      <w:lvlText w:val="•"/>
      <w:lvlJc w:val="left"/>
      <w:pPr>
        <w:ind w:left="4044" w:hanging="360"/>
      </w:pPr>
      <w:rPr>
        <w:rFonts w:hint="default"/>
        <w:lang w:val="en-US" w:eastAsia="en-US" w:bidi="ar-SA"/>
      </w:rPr>
    </w:lvl>
    <w:lvl w:ilvl="4" w:tplc="4EB285D4">
      <w:numFmt w:val="bullet"/>
      <w:lvlText w:val="•"/>
      <w:lvlJc w:val="left"/>
      <w:pPr>
        <w:ind w:left="5052" w:hanging="360"/>
      </w:pPr>
      <w:rPr>
        <w:rFonts w:hint="default"/>
        <w:lang w:val="en-US" w:eastAsia="en-US" w:bidi="ar-SA"/>
      </w:rPr>
    </w:lvl>
    <w:lvl w:ilvl="5" w:tplc="984E52B0">
      <w:numFmt w:val="bullet"/>
      <w:lvlText w:val="•"/>
      <w:lvlJc w:val="left"/>
      <w:pPr>
        <w:ind w:left="6060" w:hanging="360"/>
      </w:pPr>
      <w:rPr>
        <w:rFonts w:hint="default"/>
        <w:lang w:val="en-US" w:eastAsia="en-US" w:bidi="ar-SA"/>
      </w:rPr>
    </w:lvl>
    <w:lvl w:ilvl="6" w:tplc="B8BA3390">
      <w:numFmt w:val="bullet"/>
      <w:lvlText w:val="•"/>
      <w:lvlJc w:val="left"/>
      <w:pPr>
        <w:ind w:left="7068" w:hanging="360"/>
      </w:pPr>
      <w:rPr>
        <w:rFonts w:hint="default"/>
        <w:lang w:val="en-US" w:eastAsia="en-US" w:bidi="ar-SA"/>
      </w:rPr>
    </w:lvl>
    <w:lvl w:ilvl="7" w:tplc="97BEC5B4">
      <w:numFmt w:val="bullet"/>
      <w:lvlText w:val="•"/>
      <w:lvlJc w:val="left"/>
      <w:pPr>
        <w:ind w:left="8076" w:hanging="360"/>
      </w:pPr>
      <w:rPr>
        <w:rFonts w:hint="default"/>
        <w:lang w:val="en-US" w:eastAsia="en-US" w:bidi="ar-SA"/>
      </w:rPr>
    </w:lvl>
    <w:lvl w:ilvl="8" w:tplc="0C44F9E0">
      <w:numFmt w:val="bullet"/>
      <w:lvlText w:val="•"/>
      <w:lvlJc w:val="left"/>
      <w:pPr>
        <w:ind w:left="9084" w:hanging="360"/>
      </w:pPr>
      <w:rPr>
        <w:rFonts w:hint="default"/>
        <w:lang w:val="en-US" w:eastAsia="en-US" w:bidi="ar-SA"/>
      </w:rPr>
    </w:lvl>
  </w:abstractNum>
  <w:abstractNum w:abstractNumId="15" w15:restartNumberingAfterBreak="0">
    <w:nsid w:val="7E641EC2"/>
    <w:multiLevelType w:val="hybridMultilevel"/>
    <w:tmpl w:val="4A7E4A8A"/>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526180">
    <w:abstractNumId w:val="0"/>
  </w:num>
  <w:num w:numId="2" w16cid:durableId="1681271120">
    <w:abstractNumId w:val="2"/>
  </w:num>
  <w:num w:numId="3" w16cid:durableId="1989935232">
    <w:abstractNumId w:val="14"/>
  </w:num>
  <w:num w:numId="4" w16cid:durableId="32463283">
    <w:abstractNumId w:val="11"/>
  </w:num>
  <w:num w:numId="5" w16cid:durableId="535505267">
    <w:abstractNumId w:val="8"/>
  </w:num>
  <w:num w:numId="6" w16cid:durableId="717163970">
    <w:abstractNumId w:val="1"/>
  </w:num>
  <w:num w:numId="7" w16cid:durableId="1992176928">
    <w:abstractNumId w:val="13"/>
  </w:num>
  <w:num w:numId="8" w16cid:durableId="344287669">
    <w:abstractNumId w:val="4"/>
  </w:num>
  <w:num w:numId="9" w16cid:durableId="1677657492">
    <w:abstractNumId w:val="5"/>
  </w:num>
  <w:num w:numId="10" w16cid:durableId="1439639978">
    <w:abstractNumId w:val="3"/>
  </w:num>
  <w:num w:numId="11" w16cid:durableId="1455324054">
    <w:abstractNumId w:val="7"/>
  </w:num>
  <w:num w:numId="12" w16cid:durableId="995496515">
    <w:abstractNumId w:val="15"/>
  </w:num>
  <w:num w:numId="13" w16cid:durableId="749429704">
    <w:abstractNumId w:val="12"/>
  </w:num>
  <w:num w:numId="14" w16cid:durableId="959920971">
    <w:abstractNumId w:val="6"/>
  </w:num>
  <w:num w:numId="15" w16cid:durableId="518617981">
    <w:abstractNumId w:val="9"/>
  </w:num>
  <w:num w:numId="16" w16cid:durableId="16677107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BA"/>
    <w:rsid w:val="000349D3"/>
    <w:rsid w:val="00036B6A"/>
    <w:rsid w:val="000640C4"/>
    <w:rsid w:val="00081285"/>
    <w:rsid w:val="000A14BF"/>
    <w:rsid w:val="000D35C5"/>
    <w:rsid w:val="001454C4"/>
    <w:rsid w:val="001546BA"/>
    <w:rsid w:val="0017687A"/>
    <w:rsid w:val="001B7CD4"/>
    <w:rsid w:val="001F28C4"/>
    <w:rsid w:val="00220402"/>
    <w:rsid w:val="00224B32"/>
    <w:rsid w:val="00231335"/>
    <w:rsid w:val="002677F3"/>
    <w:rsid w:val="00331031"/>
    <w:rsid w:val="00365B61"/>
    <w:rsid w:val="003A10B0"/>
    <w:rsid w:val="003C2D91"/>
    <w:rsid w:val="003F6F0E"/>
    <w:rsid w:val="0040477D"/>
    <w:rsid w:val="00433A84"/>
    <w:rsid w:val="0045197A"/>
    <w:rsid w:val="00473060"/>
    <w:rsid w:val="004C021D"/>
    <w:rsid w:val="004D73FC"/>
    <w:rsid w:val="004F271E"/>
    <w:rsid w:val="00532654"/>
    <w:rsid w:val="00543915"/>
    <w:rsid w:val="00603DE8"/>
    <w:rsid w:val="00615FC4"/>
    <w:rsid w:val="00642198"/>
    <w:rsid w:val="0067703F"/>
    <w:rsid w:val="006A0556"/>
    <w:rsid w:val="00772C4E"/>
    <w:rsid w:val="00772CFE"/>
    <w:rsid w:val="00826C80"/>
    <w:rsid w:val="00872CD2"/>
    <w:rsid w:val="0089319F"/>
    <w:rsid w:val="008C02F6"/>
    <w:rsid w:val="008E5068"/>
    <w:rsid w:val="009322AC"/>
    <w:rsid w:val="0097232B"/>
    <w:rsid w:val="009C671B"/>
    <w:rsid w:val="009E2715"/>
    <w:rsid w:val="00A029CE"/>
    <w:rsid w:val="00A33762"/>
    <w:rsid w:val="00AE51FB"/>
    <w:rsid w:val="00AF7071"/>
    <w:rsid w:val="00B6107C"/>
    <w:rsid w:val="00B81C6F"/>
    <w:rsid w:val="00C53C91"/>
    <w:rsid w:val="00C56394"/>
    <w:rsid w:val="00CB07D3"/>
    <w:rsid w:val="00CB6D59"/>
    <w:rsid w:val="00CF76DD"/>
    <w:rsid w:val="00D109B9"/>
    <w:rsid w:val="00E00C75"/>
    <w:rsid w:val="00E10BA6"/>
    <w:rsid w:val="00E13938"/>
    <w:rsid w:val="00E476F1"/>
    <w:rsid w:val="00E75A73"/>
    <w:rsid w:val="00E82E8A"/>
    <w:rsid w:val="00EF09B5"/>
    <w:rsid w:val="00FD4B1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52706"/>
  <w15:docId w15:val="{5CEE1F1C-F737-4426-A253-05C9DB86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2285"/>
      <w:outlineLvl w:val="0"/>
    </w:pPr>
    <w:rPr>
      <w:b/>
      <w:bCs/>
      <w:sz w:val="28"/>
      <w:szCs w:val="28"/>
    </w:rPr>
  </w:style>
  <w:style w:type="paragraph" w:styleId="Heading2">
    <w:name w:val="heading 2"/>
    <w:basedOn w:val="Normal"/>
    <w:uiPriority w:val="9"/>
    <w:unhideWhenUsed/>
    <w:qFormat/>
    <w:pPr>
      <w:ind w:left="102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285" w:right="3401"/>
      <w:jc w:val="center"/>
    </w:pPr>
    <w:rPr>
      <w:b/>
      <w:bCs/>
      <w:sz w:val="32"/>
      <w:szCs w:val="32"/>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73060"/>
    <w:rPr>
      <w:color w:val="0563C1" w:themeColor="hyperlink"/>
      <w:u w:val="single"/>
    </w:rPr>
  </w:style>
  <w:style w:type="character" w:styleId="UnresolvedMention">
    <w:name w:val="Unresolved Mention"/>
    <w:basedOn w:val="DefaultParagraphFont"/>
    <w:uiPriority w:val="99"/>
    <w:semiHidden/>
    <w:unhideWhenUsed/>
    <w:rsid w:val="00473060"/>
    <w:rPr>
      <w:color w:val="605E5C"/>
      <w:shd w:val="clear" w:color="auto" w:fill="E1DFDD"/>
    </w:rPr>
  </w:style>
  <w:style w:type="paragraph" w:styleId="Header">
    <w:name w:val="header"/>
    <w:basedOn w:val="Normal"/>
    <w:link w:val="HeaderChar"/>
    <w:uiPriority w:val="99"/>
    <w:unhideWhenUsed/>
    <w:rsid w:val="00C56394"/>
    <w:pPr>
      <w:tabs>
        <w:tab w:val="center" w:pos="4513"/>
        <w:tab w:val="right" w:pos="9026"/>
      </w:tabs>
    </w:pPr>
  </w:style>
  <w:style w:type="character" w:customStyle="1" w:styleId="HeaderChar">
    <w:name w:val="Header Char"/>
    <w:basedOn w:val="DefaultParagraphFont"/>
    <w:link w:val="Header"/>
    <w:uiPriority w:val="99"/>
    <w:rsid w:val="00C56394"/>
    <w:rPr>
      <w:rFonts w:ascii="Times New Roman" w:eastAsia="Times New Roman" w:hAnsi="Times New Roman" w:cs="Times New Roman"/>
    </w:rPr>
  </w:style>
  <w:style w:type="paragraph" w:styleId="Footer">
    <w:name w:val="footer"/>
    <w:basedOn w:val="Normal"/>
    <w:link w:val="FooterChar"/>
    <w:uiPriority w:val="99"/>
    <w:unhideWhenUsed/>
    <w:rsid w:val="00C56394"/>
    <w:pPr>
      <w:tabs>
        <w:tab w:val="center" w:pos="4513"/>
        <w:tab w:val="right" w:pos="9026"/>
      </w:tabs>
    </w:pPr>
  </w:style>
  <w:style w:type="character" w:customStyle="1" w:styleId="FooterChar">
    <w:name w:val="Footer Char"/>
    <w:basedOn w:val="DefaultParagraphFont"/>
    <w:link w:val="Footer"/>
    <w:uiPriority w:val="99"/>
    <w:rsid w:val="00C56394"/>
    <w:rPr>
      <w:rFonts w:ascii="Times New Roman" w:eastAsia="Times New Roman" w:hAnsi="Times New Roman" w:cs="Times New Roman"/>
    </w:rPr>
  </w:style>
  <w:style w:type="paragraph" w:styleId="NormalWeb">
    <w:name w:val="Normal (Web)"/>
    <w:basedOn w:val="Normal"/>
    <w:uiPriority w:val="99"/>
    <w:semiHidden/>
    <w:unhideWhenUsed/>
    <w:rsid w:val="00826C80"/>
    <w:pPr>
      <w:widowControl/>
      <w:autoSpaceDE/>
      <w:autoSpaceDN/>
      <w:spacing w:before="100" w:beforeAutospacing="1" w:after="100" w:afterAutospacing="1"/>
    </w:pPr>
    <w:rPr>
      <w:sz w:val="24"/>
      <w:szCs w:val="24"/>
      <w:lang w:val="en-IN" w:eastAsia="en-IN"/>
    </w:rPr>
  </w:style>
  <w:style w:type="character" w:customStyle="1" w:styleId="xref">
    <w:name w:val="xref"/>
    <w:basedOn w:val="DefaultParagraphFont"/>
    <w:rsid w:val="00826C80"/>
  </w:style>
  <w:style w:type="character" w:styleId="Emphasis">
    <w:name w:val="Emphasis"/>
    <w:basedOn w:val="DefaultParagraphFont"/>
    <w:uiPriority w:val="20"/>
    <w:qFormat/>
    <w:rsid w:val="00826C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6699">
      <w:bodyDiv w:val="1"/>
      <w:marLeft w:val="0"/>
      <w:marRight w:val="0"/>
      <w:marTop w:val="0"/>
      <w:marBottom w:val="0"/>
      <w:divBdr>
        <w:top w:val="none" w:sz="0" w:space="0" w:color="auto"/>
        <w:left w:val="none" w:sz="0" w:space="0" w:color="auto"/>
        <w:bottom w:val="none" w:sz="0" w:space="0" w:color="auto"/>
        <w:right w:val="none" w:sz="0" w:space="0" w:color="auto"/>
      </w:divBdr>
    </w:div>
    <w:div w:id="288248350">
      <w:bodyDiv w:val="1"/>
      <w:marLeft w:val="0"/>
      <w:marRight w:val="0"/>
      <w:marTop w:val="0"/>
      <w:marBottom w:val="0"/>
      <w:divBdr>
        <w:top w:val="none" w:sz="0" w:space="0" w:color="auto"/>
        <w:left w:val="none" w:sz="0" w:space="0" w:color="auto"/>
        <w:bottom w:val="none" w:sz="0" w:space="0" w:color="auto"/>
        <w:right w:val="none" w:sz="0" w:space="0" w:color="auto"/>
      </w:divBdr>
    </w:div>
    <w:div w:id="378364072">
      <w:bodyDiv w:val="1"/>
      <w:marLeft w:val="0"/>
      <w:marRight w:val="0"/>
      <w:marTop w:val="0"/>
      <w:marBottom w:val="0"/>
      <w:divBdr>
        <w:top w:val="none" w:sz="0" w:space="0" w:color="auto"/>
        <w:left w:val="none" w:sz="0" w:space="0" w:color="auto"/>
        <w:bottom w:val="none" w:sz="0" w:space="0" w:color="auto"/>
        <w:right w:val="none" w:sz="0" w:space="0" w:color="auto"/>
      </w:divBdr>
    </w:div>
    <w:div w:id="393238388">
      <w:bodyDiv w:val="1"/>
      <w:marLeft w:val="0"/>
      <w:marRight w:val="0"/>
      <w:marTop w:val="0"/>
      <w:marBottom w:val="0"/>
      <w:divBdr>
        <w:top w:val="none" w:sz="0" w:space="0" w:color="auto"/>
        <w:left w:val="none" w:sz="0" w:space="0" w:color="auto"/>
        <w:bottom w:val="none" w:sz="0" w:space="0" w:color="auto"/>
        <w:right w:val="none" w:sz="0" w:space="0" w:color="auto"/>
      </w:divBdr>
    </w:div>
    <w:div w:id="454107353">
      <w:bodyDiv w:val="1"/>
      <w:marLeft w:val="0"/>
      <w:marRight w:val="0"/>
      <w:marTop w:val="0"/>
      <w:marBottom w:val="0"/>
      <w:divBdr>
        <w:top w:val="none" w:sz="0" w:space="0" w:color="auto"/>
        <w:left w:val="none" w:sz="0" w:space="0" w:color="auto"/>
        <w:bottom w:val="none" w:sz="0" w:space="0" w:color="auto"/>
        <w:right w:val="none" w:sz="0" w:space="0" w:color="auto"/>
      </w:divBdr>
    </w:div>
    <w:div w:id="509294701">
      <w:bodyDiv w:val="1"/>
      <w:marLeft w:val="0"/>
      <w:marRight w:val="0"/>
      <w:marTop w:val="0"/>
      <w:marBottom w:val="0"/>
      <w:divBdr>
        <w:top w:val="none" w:sz="0" w:space="0" w:color="auto"/>
        <w:left w:val="none" w:sz="0" w:space="0" w:color="auto"/>
        <w:bottom w:val="none" w:sz="0" w:space="0" w:color="auto"/>
        <w:right w:val="none" w:sz="0" w:space="0" w:color="auto"/>
      </w:divBdr>
    </w:div>
    <w:div w:id="578052566">
      <w:bodyDiv w:val="1"/>
      <w:marLeft w:val="0"/>
      <w:marRight w:val="0"/>
      <w:marTop w:val="0"/>
      <w:marBottom w:val="0"/>
      <w:divBdr>
        <w:top w:val="none" w:sz="0" w:space="0" w:color="auto"/>
        <w:left w:val="none" w:sz="0" w:space="0" w:color="auto"/>
        <w:bottom w:val="none" w:sz="0" w:space="0" w:color="auto"/>
        <w:right w:val="none" w:sz="0" w:space="0" w:color="auto"/>
      </w:divBdr>
    </w:div>
    <w:div w:id="831332476">
      <w:bodyDiv w:val="1"/>
      <w:marLeft w:val="0"/>
      <w:marRight w:val="0"/>
      <w:marTop w:val="0"/>
      <w:marBottom w:val="0"/>
      <w:divBdr>
        <w:top w:val="none" w:sz="0" w:space="0" w:color="auto"/>
        <w:left w:val="none" w:sz="0" w:space="0" w:color="auto"/>
        <w:bottom w:val="none" w:sz="0" w:space="0" w:color="auto"/>
        <w:right w:val="none" w:sz="0" w:space="0" w:color="auto"/>
      </w:divBdr>
    </w:div>
    <w:div w:id="933393577">
      <w:bodyDiv w:val="1"/>
      <w:marLeft w:val="0"/>
      <w:marRight w:val="0"/>
      <w:marTop w:val="0"/>
      <w:marBottom w:val="0"/>
      <w:divBdr>
        <w:top w:val="none" w:sz="0" w:space="0" w:color="auto"/>
        <w:left w:val="none" w:sz="0" w:space="0" w:color="auto"/>
        <w:bottom w:val="none" w:sz="0" w:space="0" w:color="auto"/>
        <w:right w:val="none" w:sz="0" w:space="0" w:color="auto"/>
      </w:divBdr>
    </w:div>
    <w:div w:id="1117337656">
      <w:bodyDiv w:val="1"/>
      <w:marLeft w:val="0"/>
      <w:marRight w:val="0"/>
      <w:marTop w:val="0"/>
      <w:marBottom w:val="0"/>
      <w:divBdr>
        <w:top w:val="none" w:sz="0" w:space="0" w:color="auto"/>
        <w:left w:val="none" w:sz="0" w:space="0" w:color="auto"/>
        <w:bottom w:val="none" w:sz="0" w:space="0" w:color="auto"/>
        <w:right w:val="none" w:sz="0" w:space="0" w:color="auto"/>
      </w:divBdr>
    </w:div>
    <w:div w:id="1147748953">
      <w:bodyDiv w:val="1"/>
      <w:marLeft w:val="0"/>
      <w:marRight w:val="0"/>
      <w:marTop w:val="0"/>
      <w:marBottom w:val="0"/>
      <w:divBdr>
        <w:top w:val="none" w:sz="0" w:space="0" w:color="auto"/>
        <w:left w:val="none" w:sz="0" w:space="0" w:color="auto"/>
        <w:bottom w:val="none" w:sz="0" w:space="0" w:color="auto"/>
        <w:right w:val="none" w:sz="0" w:space="0" w:color="auto"/>
      </w:divBdr>
    </w:div>
    <w:div w:id="1371415820">
      <w:bodyDiv w:val="1"/>
      <w:marLeft w:val="0"/>
      <w:marRight w:val="0"/>
      <w:marTop w:val="0"/>
      <w:marBottom w:val="0"/>
      <w:divBdr>
        <w:top w:val="none" w:sz="0" w:space="0" w:color="auto"/>
        <w:left w:val="none" w:sz="0" w:space="0" w:color="auto"/>
        <w:bottom w:val="none" w:sz="0" w:space="0" w:color="auto"/>
        <w:right w:val="none" w:sz="0" w:space="0" w:color="auto"/>
      </w:divBdr>
    </w:div>
    <w:div w:id="1519854085">
      <w:bodyDiv w:val="1"/>
      <w:marLeft w:val="0"/>
      <w:marRight w:val="0"/>
      <w:marTop w:val="0"/>
      <w:marBottom w:val="0"/>
      <w:divBdr>
        <w:top w:val="none" w:sz="0" w:space="0" w:color="auto"/>
        <w:left w:val="none" w:sz="0" w:space="0" w:color="auto"/>
        <w:bottom w:val="none" w:sz="0" w:space="0" w:color="auto"/>
        <w:right w:val="none" w:sz="0" w:space="0" w:color="auto"/>
      </w:divBdr>
    </w:div>
    <w:div w:id="1662342549">
      <w:bodyDiv w:val="1"/>
      <w:marLeft w:val="0"/>
      <w:marRight w:val="0"/>
      <w:marTop w:val="0"/>
      <w:marBottom w:val="0"/>
      <w:divBdr>
        <w:top w:val="none" w:sz="0" w:space="0" w:color="auto"/>
        <w:left w:val="none" w:sz="0" w:space="0" w:color="auto"/>
        <w:bottom w:val="none" w:sz="0" w:space="0" w:color="auto"/>
        <w:right w:val="none" w:sz="0" w:space="0" w:color="auto"/>
      </w:divBdr>
    </w:div>
    <w:div w:id="1788546303">
      <w:bodyDiv w:val="1"/>
      <w:marLeft w:val="0"/>
      <w:marRight w:val="0"/>
      <w:marTop w:val="0"/>
      <w:marBottom w:val="0"/>
      <w:divBdr>
        <w:top w:val="none" w:sz="0" w:space="0" w:color="auto"/>
        <w:left w:val="none" w:sz="0" w:space="0" w:color="auto"/>
        <w:bottom w:val="none" w:sz="0" w:space="0" w:color="auto"/>
        <w:right w:val="none" w:sz="0" w:space="0" w:color="auto"/>
      </w:divBdr>
    </w:div>
    <w:div w:id="1878855947">
      <w:bodyDiv w:val="1"/>
      <w:marLeft w:val="0"/>
      <w:marRight w:val="0"/>
      <w:marTop w:val="0"/>
      <w:marBottom w:val="0"/>
      <w:divBdr>
        <w:top w:val="none" w:sz="0" w:space="0" w:color="auto"/>
        <w:left w:val="none" w:sz="0" w:space="0" w:color="auto"/>
        <w:bottom w:val="none" w:sz="0" w:space="0" w:color="auto"/>
        <w:right w:val="none" w:sz="0" w:space="0" w:color="auto"/>
      </w:divBdr>
    </w:div>
    <w:div w:id="1977295254">
      <w:bodyDiv w:val="1"/>
      <w:marLeft w:val="0"/>
      <w:marRight w:val="0"/>
      <w:marTop w:val="0"/>
      <w:marBottom w:val="0"/>
      <w:divBdr>
        <w:top w:val="none" w:sz="0" w:space="0" w:color="auto"/>
        <w:left w:val="none" w:sz="0" w:space="0" w:color="auto"/>
        <w:bottom w:val="none" w:sz="0" w:space="0" w:color="auto"/>
        <w:right w:val="none" w:sz="0" w:space="0" w:color="auto"/>
      </w:divBdr>
    </w:div>
    <w:div w:id="2032220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pennursingjournal.com/VOLUME/15/PAGE/62/" TargetMode="External"/><Relationship Id="rId18" Type="http://schemas.openxmlformats.org/officeDocument/2006/relationships/hyperlink" Target="https://opennursingjournal.com/VOLUME/15/PAGE/62/" TargetMode="External"/><Relationship Id="rId26" Type="http://schemas.openxmlformats.org/officeDocument/2006/relationships/hyperlink" Target="https://opennursingjournal.com/VOLUME/15/PAGE/62/" TargetMode="External"/><Relationship Id="rId39" Type="http://schemas.openxmlformats.org/officeDocument/2006/relationships/theme" Target="theme/theme1.xml"/><Relationship Id="rId21" Type="http://schemas.openxmlformats.org/officeDocument/2006/relationships/hyperlink" Target="https://opennursingjournal.com/VOLUME/15/PAGE/62/" TargetMode="External"/><Relationship Id="rId34" Type="http://schemas.openxmlformats.org/officeDocument/2006/relationships/hyperlink" Target="http://www.quora.com/What-is-Kaggle-and-" TargetMode="External"/><Relationship Id="rId7" Type="http://schemas.openxmlformats.org/officeDocument/2006/relationships/endnotes" Target="endnotes.xml"/><Relationship Id="rId12" Type="http://schemas.openxmlformats.org/officeDocument/2006/relationships/hyperlink" Target="https://opennursingjournal.com/VOLUME/15/PAGE/62/" TargetMode="External"/><Relationship Id="rId17" Type="http://schemas.openxmlformats.org/officeDocument/2006/relationships/hyperlink" Target="https://opennursingjournal.com/VOLUME/15/PAGE/62/" TargetMode="External"/><Relationship Id="rId25" Type="http://schemas.openxmlformats.org/officeDocument/2006/relationships/hyperlink" Target="https://opennursingjournal.com/VOLUME/15/PAGE/62/" TargetMode="External"/><Relationship Id="rId33" Type="http://schemas.openxmlformats.org/officeDocument/2006/relationships/hyperlink" Target="http://www.quora.com/What-is-Kaggle-an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pennursingjournal.com/VOLUME/15/PAGE/62/" TargetMode="External"/><Relationship Id="rId20" Type="http://schemas.openxmlformats.org/officeDocument/2006/relationships/hyperlink" Target="https://opennursingjournal.com/VOLUME/15/PAGE/62/"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nursingjournal.com/VOLUME/15/PAGE/62/" TargetMode="External"/><Relationship Id="rId24" Type="http://schemas.openxmlformats.org/officeDocument/2006/relationships/hyperlink" Target="https://opennursingjournal.com/VOLUME/15/PAGE/62/" TargetMode="External"/><Relationship Id="rId32" Type="http://schemas.openxmlformats.org/officeDocument/2006/relationships/image" Target="media/image8.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opennursingjournal.com/VOLUME/15/PAGE/62/" TargetMode="External"/><Relationship Id="rId23" Type="http://schemas.openxmlformats.org/officeDocument/2006/relationships/hyperlink" Target="https://opennursingjournal.com/VOLUME/15/PAGE/62/" TargetMode="External"/><Relationship Id="rId28" Type="http://schemas.openxmlformats.org/officeDocument/2006/relationships/image" Target="media/image4.png"/><Relationship Id="rId36" Type="http://schemas.openxmlformats.org/officeDocument/2006/relationships/hyperlink" Target="http://www.talend.com/resources/what-is-etl/" TargetMode="External"/><Relationship Id="rId10" Type="http://schemas.openxmlformats.org/officeDocument/2006/relationships/hyperlink" Target="https://opennursingjournal.com/VOLUME/15/PAGE/62/" TargetMode="External"/><Relationship Id="rId19" Type="http://schemas.openxmlformats.org/officeDocument/2006/relationships/hyperlink" Target="https://opennursingjournal.com/VOLUME/15/PAGE/62/"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opennursingjournal.com/VOLUME/15/PAGE/62/" TargetMode="External"/><Relationship Id="rId22" Type="http://schemas.openxmlformats.org/officeDocument/2006/relationships/hyperlink" Target="https://opennursingjournal.com/VOLUME/15/PAGE/62/"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www.talend.com/resources/what-is-etl/" TargetMode="Externa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Slat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89A49-7AA4-49AA-905D-65920E81B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14</Pages>
  <Words>2340</Words>
  <Characters>13339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Vishnudeep Shukla</cp:lastModifiedBy>
  <cp:revision>6</cp:revision>
  <dcterms:created xsi:type="dcterms:W3CDTF">2022-11-14T14:18:00Z</dcterms:created>
  <dcterms:modified xsi:type="dcterms:W3CDTF">2022-11-16T05:39:00Z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2020-12-21T00:00:00Z</vt:filetime>
  </property>
  <property fmtid="{D5CDD505-2E9C-101B-9397-08002B2CF9AE}" pid="3" name="Creator">
    <vt:lpwstr>Microsoft® Word 2016</vt:lpwstr>
  </property>
  <property fmtid="{D5CDD505-2E9C-101B-9397-08002B2CF9AE}" pid="4" name="LastSaved">
    <vt:filetime>2021-11-25T00:00:00Z</vt:filetime>
  </property>
</Properties>
</file>