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106"/>
        <w:tblW w:w="10233" w:type="dxa"/>
        <w:tblLayout w:type="fixed"/>
        <w:tblLook w:val="04A0" w:firstRow="1" w:lastRow="0" w:firstColumn="1" w:lastColumn="0" w:noHBand="0" w:noVBand="1"/>
      </w:tblPr>
      <w:tblGrid>
        <w:gridCol w:w="1701"/>
        <w:gridCol w:w="3132"/>
        <w:gridCol w:w="2977"/>
        <w:gridCol w:w="2423"/>
      </w:tblGrid>
      <w:tr w:rsidR="003044A4" w:rsidRPr="0000026B" w14:paraId="5C29945F" w14:textId="77777777" w:rsidTr="003044A4">
        <w:tc>
          <w:tcPr>
            <w:tcW w:w="1701" w:type="dxa"/>
          </w:tcPr>
          <w:p w14:paraId="0CFADD49" w14:textId="732C0F08" w:rsidR="003044A4" w:rsidRPr="0000026B" w:rsidRDefault="003044A4" w:rsidP="003044A4">
            <w:pPr>
              <w:suppressAutoHyphens/>
              <w:rPr>
                <w:rFonts w:eastAsia="Calibri"/>
                <w:caps/>
                <w:sz w:val="28"/>
                <w:szCs w:val="28"/>
                <w:lang w:eastAsia="ar-SA"/>
              </w:rPr>
            </w:pPr>
            <w:r w:rsidRPr="0016038B"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15E62F06" w14:textId="26E964EF" w:rsidR="003044A4" w:rsidRPr="00217107" w:rsidRDefault="00217107" w:rsidP="00842062">
            <w:pPr>
              <w:suppressAutoHyphens/>
              <w:jc w:val="center"/>
              <w:rPr>
                <w:rFonts w:eastAsia="Calibri"/>
                <w:caps/>
                <w:sz w:val="28"/>
                <w:szCs w:val="28"/>
                <w:lang w:val="ru-RU" w:eastAsia="ar-SA"/>
              </w:rPr>
            </w:pPr>
            <w:r>
              <w:rPr>
                <w:rFonts w:eastAsia="Calibri"/>
                <w:caps/>
                <w:sz w:val="28"/>
                <w:szCs w:val="28"/>
                <w:lang w:val="ru-RU" w:eastAsia="ar-SA"/>
              </w:rPr>
              <w:t>РК</w:t>
            </w:r>
          </w:p>
        </w:tc>
        <w:tc>
          <w:tcPr>
            <w:tcW w:w="5400" w:type="dxa"/>
            <w:gridSpan w:val="2"/>
            <w:hideMark/>
          </w:tcPr>
          <w:p w14:paraId="025A4584" w14:textId="0E315713" w:rsidR="003044A4" w:rsidRPr="0000026B" w:rsidRDefault="003044A4" w:rsidP="00842062">
            <w:pPr>
              <w:suppressAutoHyphens/>
              <w:jc w:val="center"/>
              <w:rPr>
                <w:rFonts w:eastAsia="Calibri"/>
                <w:caps/>
                <w:sz w:val="28"/>
                <w:szCs w:val="28"/>
                <w:lang w:eastAsia="ar-SA"/>
              </w:rPr>
            </w:pPr>
            <w:r w:rsidRPr="0000026B">
              <w:rPr>
                <w:rFonts w:eastAsia="Calibri"/>
                <w:caps/>
                <w:sz w:val="28"/>
                <w:szCs w:val="28"/>
                <w:lang w:eastAsia="ar-SA"/>
              </w:rPr>
              <w:t>Утверждаю</w:t>
            </w:r>
          </w:p>
        </w:tc>
      </w:tr>
      <w:tr w:rsidR="003044A4" w:rsidRPr="0000026B" w14:paraId="745AF4A7" w14:textId="77777777" w:rsidTr="003044A4">
        <w:trPr>
          <w:trHeight w:val="294"/>
        </w:trPr>
        <w:tc>
          <w:tcPr>
            <w:tcW w:w="1701" w:type="dxa"/>
          </w:tcPr>
          <w:p w14:paraId="6400B412" w14:textId="0DB64EA6" w:rsidR="003044A4" w:rsidRPr="0000026B" w:rsidRDefault="003044A4" w:rsidP="003044A4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  <w:bookmarkStart w:id="0" w:name="_Hlk167977650"/>
            <w:r w:rsidRPr="0016038B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</w:tcPr>
          <w:p w14:paraId="290945E2" w14:textId="3713A675" w:rsidR="003044A4" w:rsidRPr="00217107" w:rsidRDefault="00217107" w:rsidP="00217107">
            <w:pPr>
              <w:suppressAutoHyphens/>
              <w:jc w:val="center"/>
              <w:rPr>
                <w:rFonts w:eastAsia="Calibri"/>
                <w:sz w:val="28"/>
                <w:szCs w:val="28"/>
                <w:lang w:val="ru-RU" w:eastAsia="ar-SA"/>
              </w:rPr>
            </w:pPr>
            <w:r>
              <w:rPr>
                <w:rFonts w:eastAsia="Calibri"/>
                <w:sz w:val="28"/>
                <w:szCs w:val="28"/>
                <w:lang w:val="ru-RU" w:eastAsia="ar-SA"/>
              </w:rPr>
              <w:t>РК6</w:t>
            </w:r>
          </w:p>
        </w:tc>
        <w:tc>
          <w:tcPr>
            <w:tcW w:w="5400" w:type="dxa"/>
            <w:gridSpan w:val="2"/>
          </w:tcPr>
          <w:p w14:paraId="422DDBED" w14:textId="3AA6B8B8" w:rsidR="003044A4" w:rsidRPr="0000026B" w:rsidRDefault="003044A4" w:rsidP="00842062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</w:tr>
      <w:tr w:rsidR="003044A4" w:rsidRPr="0000026B" w14:paraId="0296810C" w14:textId="77777777" w:rsidTr="003044A4">
        <w:tc>
          <w:tcPr>
            <w:tcW w:w="1701" w:type="dxa"/>
          </w:tcPr>
          <w:p w14:paraId="64ED8C44" w14:textId="0BB14FA7" w:rsidR="003044A4" w:rsidRDefault="003044A4" w:rsidP="003044A4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</w:tcPr>
          <w:p w14:paraId="73C84B86" w14:textId="56E89481" w:rsidR="003044A4" w:rsidRPr="00217107" w:rsidRDefault="00217107" w:rsidP="00842062">
            <w:pPr>
              <w:suppressAutoHyphens/>
              <w:jc w:val="center"/>
              <w:rPr>
                <w:rFonts w:eastAsia="Calibri"/>
                <w:sz w:val="28"/>
                <w:szCs w:val="28"/>
                <w:lang w:val="ru-RU" w:eastAsia="ar-SA"/>
              </w:rPr>
            </w:pPr>
            <w:r>
              <w:rPr>
                <w:rFonts w:eastAsia="Calibri"/>
                <w:sz w:val="28"/>
                <w:szCs w:val="28"/>
                <w:lang w:val="ru-RU" w:eastAsia="ar-SA"/>
              </w:rPr>
              <w:t>РК6-41М</w:t>
            </w:r>
          </w:p>
        </w:tc>
        <w:sdt>
          <w:sdtPr>
            <w:rPr>
              <w:rFonts w:eastAsia="Calibri"/>
              <w:sz w:val="28"/>
              <w:szCs w:val="28"/>
              <w:lang w:eastAsia="ar-SA"/>
            </w:rPr>
            <w:alias w:val="Должность"/>
            <w:tag w:val="Должность"/>
            <w:id w:val="1436320966"/>
            <w:placeholder>
              <w:docPart w:val="4B57E8A1ACE44A1593D06795590B3BE9"/>
            </w:placeholder>
            <w:text/>
          </w:sdtPr>
          <w:sdtEndPr/>
          <w:sdtContent>
            <w:tc>
              <w:tcPr>
                <w:tcW w:w="2977" w:type="dxa"/>
                <w:hideMark/>
              </w:tcPr>
              <w:p w14:paraId="6068978A" w14:textId="63CABD2D" w:rsidR="003044A4" w:rsidRPr="0000026B" w:rsidRDefault="003044A4" w:rsidP="00842062">
                <w:pPr>
                  <w:suppressAutoHyphens/>
                  <w:jc w:val="center"/>
                  <w:rPr>
                    <w:rFonts w:eastAsia="Calibri"/>
                    <w:sz w:val="28"/>
                    <w:szCs w:val="28"/>
                    <w:lang w:eastAsia="ar-SA"/>
                  </w:rPr>
                </w:pPr>
                <w:r w:rsidRPr="0000026B">
                  <w:rPr>
                    <w:rFonts w:eastAsia="Calibri"/>
                    <w:sz w:val="28"/>
                    <w:szCs w:val="28"/>
                    <w:lang w:val="ru-RU" w:eastAsia="ar-SA"/>
                  </w:rPr>
                  <w:t xml:space="preserve">Заведующий кафедрой </w:t>
                </w:r>
              </w:p>
            </w:tc>
          </w:sdtContent>
        </w:sdt>
        <w:tc>
          <w:tcPr>
            <w:tcW w:w="2423" w:type="dxa"/>
            <w:tcBorders>
              <w:bottom w:val="single" w:sz="4" w:space="0" w:color="auto"/>
            </w:tcBorders>
          </w:tcPr>
          <w:p w14:paraId="278A6020" w14:textId="1CEB39C7" w:rsidR="003044A4" w:rsidRPr="00217107" w:rsidRDefault="00217107" w:rsidP="00842062">
            <w:pPr>
              <w:suppressAutoHyphens/>
              <w:jc w:val="center"/>
              <w:rPr>
                <w:rFonts w:eastAsia="Calibri"/>
                <w:sz w:val="28"/>
                <w:szCs w:val="28"/>
                <w:lang w:val="ru-RU" w:eastAsia="ar-SA"/>
              </w:rPr>
            </w:pPr>
            <w:r>
              <w:rPr>
                <w:rFonts w:eastAsia="Calibri"/>
                <w:sz w:val="28"/>
                <w:szCs w:val="28"/>
                <w:lang w:val="ru-RU" w:eastAsia="ar-SA"/>
              </w:rPr>
              <w:t>РК</w:t>
            </w:r>
          </w:p>
        </w:tc>
      </w:tr>
      <w:tr w:rsidR="00842062" w:rsidRPr="0000026B" w14:paraId="4DE169F7" w14:textId="77777777" w:rsidTr="003044A4">
        <w:tc>
          <w:tcPr>
            <w:tcW w:w="4833" w:type="dxa"/>
            <w:gridSpan w:val="2"/>
          </w:tcPr>
          <w:p w14:paraId="1AF5407A" w14:textId="77777777" w:rsidR="00842062" w:rsidRPr="0000026B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977" w:type="dxa"/>
          </w:tcPr>
          <w:p w14:paraId="62E15F88" w14:textId="66064E43" w:rsidR="00842062" w:rsidRPr="0000026B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423" w:type="dxa"/>
          </w:tcPr>
          <w:p w14:paraId="7B1ACAC2" w14:textId="77777777" w:rsidR="00842062" w:rsidRPr="0000026B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842062" w:rsidRPr="0000026B" w14:paraId="7A85A600" w14:textId="77777777" w:rsidTr="003044A4">
        <w:tc>
          <w:tcPr>
            <w:tcW w:w="4833" w:type="dxa"/>
            <w:gridSpan w:val="2"/>
            <w:tcBorders>
              <w:top w:val="nil"/>
              <w:left w:val="nil"/>
              <w:right w:val="nil"/>
            </w:tcBorders>
          </w:tcPr>
          <w:p w14:paraId="09BFEFCF" w14:textId="77777777" w:rsidR="00842062" w:rsidRPr="0000026B" w:rsidRDefault="00842062" w:rsidP="00842062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AFB60" w14:textId="4DB73D85" w:rsidR="00842062" w:rsidRPr="0000026B" w:rsidRDefault="00842062" w:rsidP="00842062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  <w:sdt>
          <w:sdtPr>
            <w:rPr>
              <w:sz w:val="28"/>
              <w:szCs w:val="28"/>
              <w:lang w:eastAsia="ar-SA"/>
            </w:rPr>
            <w:alias w:val="И.О.Фамилия"/>
            <w:tag w:val="И.О.Фамилия"/>
            <w:id w:val="1608469832"/>
            <w:placeholder>
              <w:docPart w:val="1084B05CDC4C4082815B167022A65FA0"/>
            </w:placeholder>
            <w:text/>
          </w:sdtPr>
          <w:sdtEndPr/>
          <w:sdtContent>
            <w:tc>
              <w:tcPr>
                <w:tcW w:w="2423" w:type="dxa"/>
                <w:vAlign w:val="bottom"/>
                <w:hideMark/>
              </w:tcPr>
              <w:p w14:paraId="497A7920" w14:textId="5AA0E75F" w:rsidR="00842062" w:rsidRPr="0000026B" w:rsidRDefault="00217107" w:rsidP="00842062">
                <w:pPr>
                  <w:suppressAutoHyphens/>
                  <w:jc w:val="right"/>
                  <w:rPr>
                    <w:sz w:val="28"/>
                    <w:szCs w:val="28"/>
                    <w:lang w:eastAsia="ar-SA"/>
                  </w:rPr>
                </w:pPr>
                <w:r>
                  <w:rPr>
                    <w:sz w:val="28"/>
                    <w:szCs w:val="28"/>
                    <w:lang w:val="ru-RU" w:eastAsia="ar-SA"/>
                  </w:rPr>
                  <w:t>А. П. Карпенко</w:t>
                </w:r>
              </w:p>
            </w:tc>
          </w:sdtContent>
        </w:sdt>
      </w:tr>
      <w:tr w:rsidR="00842062" w:rsidRPr="00780DF7" w14:paraId="7B737739" w14:textId="77777777" w:rsidTr="003044A4">
        <w:tc>
          <w:tcPr>
            <w:tcW w:w="4833" w:type="dxa"/>
            <w:gridSpan w:val="2"/>
            <w:tcBorders>
              <w:left w:val="nil"/>
              <w:bottom w:val="nil"/>
              <w:right w:val="nil"/>
            </w:tcBorders>
          </w:tcPr>
          <w:p w14:paraId="2677FB40" w14:textId="77777777" w:rsidR="00842062" w:rsidRPr="00780DF7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3E44FC" w14:textId="235F9F88" w:rsidR="00842062" w:rsidRPr="008E2CDD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2CDD">
              <w:rPr>
                <w:rFonts w:eastAsia="Calibri"/>
                <w:sz w:val="20"/>
                <w:szCs w:val="20"/>
                <w:lang w:val="ru-RU" w:eastAsia="ar-SA"/>
              </w:rPr>
              <w:t>(подпись)</w:t>
            </w: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14:paraId="13E96279" w14:textId="18CF1851" w:rsidR="00842062" w:rsidRPr="008E2CDD" w:rsidRDefault="00217107" w:rsidP="00842062">
            <w:pPr>
              <w:suppressAutoHyphens/>
              <w:rPr>
                <w:rFonts w:eastAsia="Calibri"/>
                <w:szCs w:val="28"/>
                <w:lang w:val="ru-RU" w:eastAsia="ar-SA"/>
              </w:rPr>
            </w:pPr>
            <w:r>
              <w:rPr>
                <w:rFonts w:eastAsia="Calibri"/>
                <w:szCs w:val="28"/>
                <w:lang w:val="ru-RU" w:eastAsia="ar-SA"/>
              </w:rPr>
              <w:t>12 февраля 2025</w:t>
            </w:r>
          </w:p>
        </w:tc>
      </w:tr>
      <w:tr w:rsidR="00842062" w:rsidRPr="00780DF7" w14:paraId="52007599" w14:textId="77777777" w:rsidTr="003044A4">
        <w:tc>
          <w:tcPr>
            <w:tcW w:w="4833" w:type="dxa"/>
            <w:gridSpan w:val="2"/>
            <w:tcBorders>
              <w:left w:val="nil"/>
              <w:bottom w:val="nil"/>
              <w:right w:val="nil"/>
            </w:tcBorders>
          </w:tcPr>
          <w:p w14:paraId="51C023B6" w14:textId="77777777" w:rsidR="00842062" w:rsidRPr="00780DF7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14:paraId="17B1B98D" w14:textId="63EE8DBB" w:rsidR="00842062" w:rsidRPr="008E2CDD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182802CF" w14:textId="77777777" w:rsidR="00842062" w:rsidRPr="008E2CDD" w:rsidRDefault="00842062" w:rsidP="00842062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8E2CDD">
              <w:rPr>
                <w:rFonts w:eastAsia="Calibri"/>
                <w:sz w:val="20"/>
                <w:szCs w:val="20"/>
                <w:lang w:val="ru-RU" w:eastAsia="ar-SA"/>
              </w:rPr>
              <w:t>(дата)</w:t>
            </w:r>
          </w:p>
        </w:tc>
      </w:tr>
      <w:bookmarkEnd w:id="0"/>
    </w:tbl>
    <w:p w14:paraId="395D8B44" w14:textId="77777777" w:rsidR="00333212" w:rsidRPr="00985A59" w:rsidRDefault="00333212">
      <w:pPr>
        <w:rPr>
          <w:sz w:val="10"/>
          <w:lang w:val="ru-RU"/>
        </w:rPr>
        <w:sectPr w:rsidR="00333212" w:rsidRPr="00985A59" w:rsidSect="003A2D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134" w:right="567" w:bottom="1134" w:left="1134" w:header="1077" w:footer="720" w:gutter="0"/>
          <w:cols w:space="720"/>
        </w:sectPr>
      </w:pPr>
    </w:p>
    <w:p w14:paraId="0945D171" w14:textId="77777777" w:rsidR="00480217" w:rsidRPr="00480217" w:rsidRDefault="00480217" w:rsidP="003044A4">
      <w:pPr>
        <w:pStyle w:val="1"/>
        <w:ind w:firstLine="278"/>
        <w:jc w:val="center"/>
        <w:rPr>
          <w:b/>
          <w:bCs/>
          <w:sz w:val="16"/>
        </w:rPr>
      </w:pPr>
    </w:p>
    <w:p w14:paraId="56916DED" w14:textId="63031B93" w:rsidR="003044A4" w:rsidRPr="00343FE9" w:rsidRDefault="003044A4" w:rsidP="003044A4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2432F12B" w14:textId="77777777" w:rsidR="003044A4" w:rsidRDefault="003044A4" w:rsidP="003044A4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 w:rsidRPr="00343FE9">
        <w:rPr>
          <w:rFonts w:ascii="Times New Roman" w:hAnsi="Times New Roman"/>
          <w:sz w:val="28"/>
        </w:rPr>
        <w:t xml:space="preserve"> </w:t>
      </w:r>
    </w:p>
    <w:p w14:paraId="54B4826C" w14:textId="05619B45" w:rsidR="0007145D" w:rsidRPr="008E2CDD" w:rsidRDefault="0007145D" w:rsidP="008E2CDD">
      <w:pPr>
        <w:ind w:firstLine="709"/>
        <w:jc w:val="both"/>
        <w:rPr>
          <w:sz w:val="18"/>
          <w:szCs w:val="28"/>
          <w:lang w:val="ru-RU"/>
        </w:rPr>
      </w:pPr>
    </w:p>
    <w:tbl>
      <w:tblPr>
        <w:tblStyle w:val="a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263"/>
        <w:gridCol w:w="6667"/>
      </w:tblGrid>
      <w:tr w:rsidR="003044A4" w:rsidRPr="0000026B" w14:paraId="6EEE6862" w14:textId="77777777" w:rsidTr="008E2CDD">
        <w:tc>
          <w:tcPr>
            <w:tcW w:w="1276" w:type="dxa"/>
          </w:tcPr>
          <w:p w14:paraId="4C55D7EF" w14:textId="50942F30" w:rsidR="003044A4" w:rsidRPr="003044A4" w:rsidRDefault="003044A4" w:rsidP="00C85C9C">
            <w:pPr>
              <w:jc w:val="both"/>
              <w:rPr>
                <w:sz w:val="24"/>
                <w:szCs w:val="24"/>
                <w:lang w:val="en-US"/>
              </w:rPr>
            </w:pPr>
            <w:r w:rsidRPr="0000026B">
              <w:rPr>
                <w:sz w:val="24"/>
                <w:szCs w:val="24"/>
                <w:lang w:val="ru-RU"/>
              </w:rPr>
              <w:t>Студент</w:t>
            </w:r>
            <w:r>
              <w:rPr>
                <w:sz w:val="24"/>
                <w:szCs w:val="24"/>
                <w:lang w:val="ru-RU"/>
              </w:rPr>
              <w:t>а</w:t>
            </w:r>
          </w:p>
        </w:tc>
        <w:tc>
          <w:tcPr>
            <w:tcW w:w="8930" w:type="dxa"/>
            <w:gridSpan w:val="2"/>
            <w:tcBorders>
              <w:bottom w:val="single" w:sz="4" w:space="0" w:color="auto"/>
            </w:tcBorders>
          </w:tcPr>
          <w:p w14:paraId="1449D148" w14:textId="7BB84128" w:rsidR="003044A4" w:rsidRPr="0000026B" w:rsidRDefault="00C71603" w:rsidP="00C85C9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Антонова Андрея Станиславовича</w:t>
            </w:r>
          </w:p>
        </w:tc>
      </w:tr>
      <w:tr w:rsidR="003044A4" w:rsidRPr="0000026B" w14:paraId="405D7759" w14:textId="77777777" w:rsidTr="008E2CDD">
        <w:tc>
          <w:tcPr>
            <w:tcW w:w="10206" w:type="dxa"/>
            <w:gridSpan w:val="3"/>
            <w:tcBorders>
              <w:bottom w:val="single" w:sz="4" w:space="0" w:color="auto"/>
            </w:tcBorders>
          </w:tcPr>
          <w:p w14:paraId="4B275E67" w14:textId="77777777" w:rsidR="003044A4" w:rsidRPr="0000026B" w:rsidRDefault="003044A4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044A4" w:rsidRPr="0000026B" w14:paraId="2C474DE3" w14:textId="77777777" w:rsidTr="008E2CDD">
        <w:tc>
          <w:tcPr>
            <w:tcW w:w="10206" w:type="dxa"/>
            <w:gridSpan w:val="3"/>
            <w:tcBorders>
              <w:top w:val="single" w:sz="4" w:space="0" w:color="auto"/>
            </w:tcBorders>
          </w:tcPr>
          <w:p w14:paraId="5CB87AAE" w14:textId="77777777" w:rsidR="003044A4" w:rsidRPr="008E2CDD" w:rsidRDefault="003044A4" w:rsidP="00C85C9C">
            <w:pPr>
              <w:jc w:val="center"/>
              <w:rPr>
                <w:sz w:val="20"/>
                <w:lang w:val="ru-RU"/>
              </w:rPr>
            </w:pPr>
            <w:r w:rsidRPr="008E2CDD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3044A4" w:rsidRPr="00C71603" w14:paraId="7D90A700" w14:textId="77777777" w:rsidTr="008E2CDD">
        <w:tc>
          <w:tcPr>
            <w:tcW w:w="3539" w:type="dxa"/>
            <w:gridSpan w:val="2"/>
            <w:tcBorders>
              <w:bottom w:val="single" w:sz="4" w:space="0" w:color="auto"/>
            </w:tcBorders>
          </w:tcPr>
          <w:p w14:paraId="4683CDCA" w14:textId="77777777" w:rsidR="003044A4" w:rsidRPr="0000026B" w:rsidRDefault="003044A4" w:rsidP="00C85C9C">
            <w:pPr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Тема квалификационной работы</w:t>
            </w:r>
          </w:p>
        </w:tc>
        <w:tc>
          <w:tcPr>
            <w:tcW w:w="6667" w:type="dxa"/>
            <w:tcBorders>
              <w:bottom w:val="single" w:sz="4" w:space="0" w:color="auto"/>
            </w:tcBorders>
          </w:tcPr>
          <w:p w14:paraId="497A8D6F" w14:textId="50B28376" w:rsidR="003044A4" w:rsidRPr="0000026B" w:rsidRDefault="00C71603" w:rsidP="00C85C9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«Сравнительный анализ методов решения задачи линейного</w:t>
            </w:r>
          </w:p>
        </w:tc>
      </w:tr>
      <w:tr w:rsidR="003044A4" w:rsidRPr="00C71603" w14:paraId="548C9F97" w14:textId="77777777" w:rsidTr="008E2CDD"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639660" w14:textId="7CE5EED4" w:rsidR="003044A4" w:rsidRPr="0000026B" w:rsidRDefault="00C71603" w:rsidP="00C85C9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упорядочения»</w:t>
            </w:r>
          </w:p>
        </w:tc>
      </w:tr>
      <w:tr w:rsidR="003044A4" w:rsidRPr="00C71603" w14:paraId="10238524" w14:textId="77777777" w:rsidTr="008E2CDD"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D33EF8" w14:textId="77777777" w:rsidR="003044A4" w:rsidRPr="0000026B" w:rsidRDefault="003044A4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044A4" w:rsidRPr="00C71603" w14:paraId="4147D386" w14:textId="77777777" w:rsidTr="008E2CDD"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B76FC6" w14:textId="77777777" w:rsidR="003044A4" w:rsidRPr="0000026B" w:rsidRDefault="003044A4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0C8E5B6B" w14:textId="4452EF95" w:rsidR="003044A4" w:rsidRPr="00480217" w:rsidRDefault="003044A4" w:rsidP="008E2CDD">
      <w:pPr>
        <w:ind w:firstLine="709"/>
        <w:jc w:val="both"/>
        <w:rPr>
          <w:sz w:val="18"/>
          <w:szCs w:val="28"/>
          <w:lang w:val="ru-RU"/>
        </w:rPr>
      </w:pPr>
    </w:p>
    <w:tbl>
      <w:tblPr>
        <w:tblW w:w="1020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424"/>
        <w:gridCol w:w="1560"/>
        <w:gridCol w:w="1275"/>
        <w:gridCol w:w="1985"/>
        <w:gridCol w:w="1417"/>
      </w:tblGrid>
      <w:tr w:rsidR="003044A4" w:rsidRPr="008E2CDD" w14:paraId="7763803C" w14:textId="77777777" w:rsidTr="008E2CDD">
        <w:trPr>
          <w:trHeight w:hRule="exact" w:val="706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61C1D583" w14:textId="77777777" w:rsidR="003044A4" w:rsidRPr="008E2CDD" w:rsidRDefault="003044A4" w:rsidP="00C85C9C">
            <w:pPr>
              <w:pStyle w:val="1"/>
              <w:ind w:hanging="40"/>
              <w:jc w:val="center"/>
              <w:rPr>
                <w:b/>
                <w:sz w:val="22"/>
                <w:szCs w:val="22"/>
              </w:rPr>
            </w:pPr>
            <w:r w:rsidRPr="008E2CDD">
              <w:rPr>
                <w:b/>
                <w:noProof/>
                <w:sz w:val="22"/>
                <w:szCs w:val="22"/>
              </w:rPr>
              <w:t xml:space="preserve">№ </w:t>
            </w:r>
            <w:r w:rsidRPr="008E2CDD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34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28DED3" w14:textId="77777777" w:rsidR="003044A4" w:rsidRPr="008E2CDD" w:rsidRDefault="003044A4" w:rsidP="00C85C9C">
            <w:pPr>
              <w:pStyle w:val="1"/>
              <w:jc w:val="center"/>
              <w:rPr>
                <w:b/>
                <w:sz w:val="22"/>
                <w:szCs w:val="22"/>
              </w:rPr>
            </w:pPr>
            <w:r w:rsidRPr="008E2CDD">
              <w:rPr>
                <w:b/>
                <w:sz w:val="22"/>
                <w:szCs w:val="22"/>
              </w:rPr>
              <w:t>Наименование этапов выпускной квалификационной работы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9357F" w14:textId="77777777" w:rsidR="003044A4" w:rsidRPr="008E2CDD" w:rsidRDefault="003044A4" w:rsidP="00C85C9C">
            <w:pPr>
              <w:pStyle w:val="1"/>
              <w:ind w:firstLine="0"/>
              <w:jc w:val="center"/>
              <w:rPr>
                <w:b/>
                <w:sz w:val="22"/>
                <w:szCs w:val="22"/>
              </w:rPr>
            </w:pPr>
            <w:r w:rsidRPr="008E2CDD">
              <w:rPr>
                <w:b/>
                <w:sz w:val="22"/>
                <w:szCs w:val="22"/>
              </w:rPr>
              <w:t>Сроки выполнения этапов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11BF" w14:textId="77777777" w:rsidR="003044A4" w:rsidRPr="008E2CDD" w:rsidRDefault="003044A4" w:rsidP="00C85C9C">
            <w:pPr>
              <w:pStyle w:val="1"/>
              <w:ind w:firstLine="0"/>
              <w:jc w:val="center"/>
              <w:rPr>
                <w:b/>
                <w:sz w:val="22"/>
                <w:szCs w:val="22"/>
              </w:rPr>
            </w:pPr>
            <w:r w:rsidRPr="008E2CDD">
              <w:rPr>
                <w:b/>
                <w:sz w:val="22"/>
                <w:szCs w:val="22"/>
              </w:rPr>
              <w:t>Отметка о выполнении</w:t>
            </w:r>
          </w:p>
        </w:tc>
      </w:tr>
      <w:tr w:rsidR="003044A4" w:rsidRPr="008E2CDD" w14:paraId="6CC3810E" w14:textId="77777777" w:rsidTr="008E2CDD">
        <w:trPr>
          <w:trHeight w:hRule="exact" w:val="376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B7250" w14:textId="77777777" w:rsidR="003044A4" w:rsidRPr="008E2CDD" w:rsidRDefault="003044A4" w:rsidP="00C85C9C">
            <w:pPr>
              <w:pStyle w:val="1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D2BEB" w14:textId="77777777" w:rsidR="003044A4" w:rsidRPr="008E2CDD" w:rsidRDefault="003044A4" w:rsidP="00C85C9C">
            <w:pPr>
              <w:pStyle w:val="1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AD3CD" w14:textId="7260E674" w:rsidR="003044A4" w:rsidRPr="008E2CDD" w:rsidRDefault="003044A4" w:rsidP="008E2CDD">
            <w:pPr>
              <w:pStyle w:val="1"/>
              <w:ind w:firstLine="0"/>
              <w:jc w:val="center"/>
              <w:rPr>
                <w:b/>
                <w:sz w:val="22"/>
                <w:szCs w:val="22"/>
              </w:rPr>
            </w:pPr>
            <w:r w:rsidRPr="008E2CDD">
              <w:rPr>
                <w:b/>
                <w:sz w:val="22"/>
                <w:szCs w:val="22"/>
              </w:rPr>
              <w:t>План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C3BDC" w14:textId="720087D9" w:rsidR="003044A4" w:rsidRPr="008E2CDD" w:rsidRDefault="008E2CDD" w:rsidP="00C85C9C">
            <w:pPr>
              <w:pStyle w:val="1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b/>
                <w:noProof/>
                <w:sz w:val="22"/>
                <w:szCs w:val="22"/>
              </w:rPr>
              <w:t>Ф</w:t>
            </w:r>
            <w:r w:rsidR="003044A4" w:rsidRPr="008E2CDD">
              <w:rPr>
                <w:b/>
                <w:noProof/>
                <w:sz w:val="22"/>
                <w:szCs w:val="22"/>
              </w:rPr>
              <w:t>акт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E13F56" w14:textId="77777777" w:rsidR="003044A4" w:rsidRPr="008E2CDD" w:rsidRDefault="003044A4" w:rsidP="00C85C9C">
            <w:pPr>
              <w:jc w:val="center"/>
              <w:rPr>
                <w:b/>
                <w:lang w:val="ru-RU"/>
              </w:rPr>
            </w:pPr>
            <w:r w:rsidRPr="008E2CDD">
              <w:rPr>
                <w:b/>
                <w:lang w:val="ru-RU"/>
              </w:rPr>
              <w:t>Должность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47ACF9" w14:textId="74C1A67D" w:rsidR="003044A4" w:rsidRPr="008E2CDD" w:rsidRDefault="003044A4" w:rsidP="00C85C9C">
            <w:pPr>
              <w:jc w:val="center"/>
              <w:rPr>
                <w:b/>
                <w:lang w:val="ru-RU"/>
              </w:rPr>
            </w:pPr>
            <w:r w:rsidRPr="008E2CDD">
              <w:rPr>
                <w:b/>
                <w:lang w:val="ru-RU"/>
              </w:rPr>
              <w:t>Ф.И.О., подпись</w:t>
            </w:r>
          </w:p>
        </w:tc>
      </w:tr>
      <w:tr w:rsidR="003044A4" w:rsidRPr="008E2CDD" w14:paraId="6BFF5C6D" w14:textId="77777777" w:rsidTr="008E2CDD">
        <w:trPr>
          <w:trHeight w:hRule="exact" w:val="87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AE38F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8A6F7" w14:textId="77777777" w:rsidR="003044A4" w:rsidRPr="008E2CDD" w:rsidRDefault="003044A4" w:rsidP="008E2CDD">
            <w:pPr>
              <w:pStyle w:val="FR1"/>
              <w:spacing w:line="276" w:lineRule="auto"/>
              <w:jc w:val="left"/>
              <w:rPr>
                <w:rFonts w:ascii="Times New Roman" w:hAnsi="Times New Roman"/>
                <w:szCs w:val="22"/>
              </w:rPr>
            </w:pPr>
            <w:r w:rsidRPr="008E2CDD">
              <w:rPr>
                <w:rFonts w:ascii="Times New Roman" w:hAnsi="Times New Roman"/>
                <w:szCs w:val="22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BF23F" w14:textId="168DAF61" w:rsidR="003044A4" w:rsidRPr="008E2CDD" w:rsidRDefault="00CA2C43" w:rsidP="008E2CDD">
            <w:pPr>
              <w:pStyle w:val="1"/>
              <w:spacing w:line="276" w:lineRule="auto"/>
              <w:ind w:firstLine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11.02.2025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92512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DFD045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8D18DB" w14:textId="05BE9319" w:rsidR="003044A4" w:rsidRPr="008E2CDD" w:rsidRDefault="00CA2C43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Божко А. Н.</w:t>
            </w:r>
          </w:p>
        </w:tc>
      </w:tr>
      <w:tr w:rsidR="003044A4" w:rsidRPr="008E2CDD" w14:paraId="5F92896E" w14:textId="77777777" w:rsidTr="00F73BCE">
        <w:trPr>
          <w:trHeight w:hRule="exact" w:val="58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9BDC1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16E34" w14:textId="7C171530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1 часть</w:t>
            </w:r>
            <w:r w:rsidR="00F73BCE">
              <w:rPr>
                <w:sz w:val="22"/>
                <w:szCs w:val="22"/>
              </w:rPr>
              <w:t>.</w:t>
            </w:r>
            <w:r w:rsidRPr="008E2CDD">
              <w:rPr>
                <w:sz w:val="22"/>
                <w:szCs w:val="22"/>
              </w:rPr>
              <w:t xml:space="preserve"> </w:t>
            </w:r>
            <w:r w:rsidR="00F73BCE">
              <w:rPr>
                <w:sz w:val="22"/>
                <w:szCs w:val="22"/>
              </w:rPr>
              <w:t>Аналитический обзор литературы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AAB8C" w14:textId="03CA0B74" w:rsidR="003044A4" w:rsidRPr="008E2CDD" w:rsidRDefault="00CA2C43" w:rsidP="008E2CDD">
            <w:pPr>
              <w:spacing w:line="276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17.03.2025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3E46B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9E8614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9DECCE" w14:textId="443B6898" w:rsidR="003044A4" w:rsidRPr="008E2CDD" w:rsidRDefault="00CA2C43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Божко А. Н.</w:t>
            </w:r>
          </w:p>
        </w:tc>
      </w:tr>
      <w:tr w:rsidR="003044A4" w:rsidRPr="008E2CDD" w14:paraId="22B9E5AB" w14:textId="77777777" w:rsidTr="008E2CDD">
        <w:trPr>
          <w:trHeight w:hRule="exact" w:val="117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F2A2A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141A2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C232B" w14:textId="0EC7B745" w:rsidR="003044A4" w:rsidRPr="008E2CDD" w:rsidRDefault="00CA2C43" w:rsidP="008E2CDD">
            <w:pPr>
              <w:spacing w:line="276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17.03.2025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E21B4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5FE49C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Заведующий кафедрой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A2FC67" w14:textId="145AF1AE" w:rsidR="003044A4" w:rsidRPr="008E2CDD" w:rsidRDefault="00CA2C43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Карпенко А. П.</w:t>
            </w:r>
          </w:p>
        </w:tc>
      </w:tr>
      <w:tr w:rsidR="003044A4" w:rsidRPr="008E2CDD" w14:paraId="73D8922A" w14:textId="77777777" w:rsidTr="002D2061">
        <w:trPr>
          <w:trHeight w:hRule="exact" w:val="67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C9A53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94DC1" w14:textId="4CBD50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2 часть</w:t>
            </w:r>
            <w:r w:rsidR="002D2061">
              <w:rPr>
                <w:sz w:val="22"/>
                <w:szCs w:val="22"/>
              </w:rPr>
              <w:t>. Разработка программного комплекса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13564" w14:textId="0BC17E22" w:rsidR="003044A4" w:rsidRPr="008E2CDD" w:rsidRDefault="00CA2C43" w:rsidP="008E2CDD">
            <w:pPr>
              <w:spacing w:line="276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21.04.2025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A179E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48DD85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4428A9" w14:textId="7FF652DC" w:rsidR="003044A4" w:rsidRPr="008E2CDD" w:rsidRDefault="00CA2C43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Божко А. Н.</w:t>
            </w:r>
          </w:p>
        </w:tc>
      </w:tr>
      <w:tr w:rsidR="003044A4" w:rsidRPr="008E2CDD" w14:paraId="056BFE55" w14:textId="77777777" w:rsidTr="002D2061">
        <w:trPr>
          <w:trHeight w:hRule="exact" w:val="84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4CFE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2904E" w14:textId="379FCC3A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3 часть</w:t>
            </w:r>
            <w:r w:rsidR="002D2061">
              <w:rPr>
                <w:sz w:val="22"/>
                <w:szCs w:val="22"/>
              </w:rPr>
              <w:t>. Вычислительные эксперименты и анализ результатов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E83C7" w14:textId="06377019" w:rsidR="003044A4" w:rsidRPr="008E2CDD" w:rsidRDefault="00CA2C43" w:rsidP="008E2CDD">
            <w:pPr>
              <w:spacing w:line="276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05.05.2025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21DBE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BBE18F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70C615" w14:textId="27D5BA09" w:rsidR="003044A4" w:rsidRPr="008E2CDD" w:rsidRDefault="00CA2C43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Божко А. Н.</w:t>
            </w:r>
          </w:p>
        </w:tc>
      </w:tr>
      <w:tr w:rsidR="003044A4" w:rsidRPr="008E2CDD" w14:paraId="67AB6D7C" w14:textId="77777777" w:rsidTr="008E2CDD">
        <w:trPr>
          <w:trHeight w:hRule="exact" w:val="29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8A92B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EA97E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1-я редакция работы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9BFB0" w14:textId="0CF03539" w:rsidR="003044A4" w:rsidRPr="008E2CDD" w:rsidRDefault="00CA2C43" w:rsidP="008E2CDD">
            <w:pPr>
              <w:spacing w:line="276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19.05.2025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BBB0D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E3B2B9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1751D7" w14:textId="4D4EA557" w:rsidR="003044A4" w:rsidRPr="008E2CDD" w:rsidRDefault="00CA2C43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Божко А. Н.</w:t>
            </w:r>
          </w:p>
        </w:tc>
      </w:tr>
      <w:tr w:rsidR="003044A4" w:rsidRPr="008E2CDD" w14:paraId="1796A3BA" w14:textId="77777777" w:rsidTr="008E2CDD">
        <w:trPr>
          <w:trHeight w:hRule="exact" w:val="27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419B8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B825B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Подготовка доклада и презентации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64B4B" w14:textId="7D30FA4E" w:rsidR="003044A4" w:rsidRPr="008E2CDD" w:rsidRDefault="00CA2C43" w:rsidP="008E2CDD">
            <w:pPr>
              <w:spacing w:line="276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29.05.2025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34DD8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8E29E3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E9E22D" w14:textId="5D29CBAD" w:rsidR="003044A4" w:rsidRPr="008E2CDD" w:rsidRDefault="00CA2C43" w:rsidP="008E2CDD">
            <w:pPr>
              <w:spacing w:line="276" w:lineRule="auto"/>
              <w:rPr>
                <w:snapToGrid w:val="0"/>
                <w:lang w:val="ru-RU"/>
              </w:rPr>
            </w:pPr>
            <w:r>
              <w:t>Божко А. Н.</w:t>
            </w:r>
          </w:p>
        </w:tc>
      </w:tr>
      <w:tr w:rsidR="003044A4" w:rsidRPr="008E2CDD" w14:paraId="1FDD8E4F" w14:textId="77777777" w:rsidTr="008E2CDD">
        <w:trPr>
          <w:trHeight w:hRule="exact" w:val="29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3E613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E0FA9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AB9AB" w14:textId="75EE776A" w:rsidR="003044A4" w:rsidRPr="008E2CDD" w:rsidRDefault="00CA2C43" w:rsidP="008E2CDD">
            <w:pPr>
              <w:spacing w:line="276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03.06.2025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BA80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9C911F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Руководитель ВКР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D015B5" w14:textId="27779A38" w:rsidR="003044A4" w:rsidRPr="008E2CDD" w:rsidRDefault="00CA2C43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Божко А. Н.</w:t>
            </w:r>
          </w:p>
        </w:tc>
      </w:tr>
      <w:tr w:rsidR="003044A4" w:rsidRPr="008E2CDD" w14:paraId="4D747313" w14:textId="77777777" w:rsidTr="002D2061">
        <w:trPr>
          <w:trHeight w:hRule="exact" w:val="110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9201A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15027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Нормоконтроль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8B446" w14:textId="43AE2EA2" w:rsidR="003044A4" w:rsidRPr="008E2CDD" w:rsidRDefault="00CA2C43" w:rsidP="008E2CDD">
            <w:pPr>
              <w:spacing w:line="276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03.06.2025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8D711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BF87E8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Нормоконтролер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BADB1B" w14:textId="101292F1" w:rsidR="003044A4" w:rsidRPr="008E2CDD" w:rsidRDefault="00CA2C43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Грошев С. В.</w:t>
            </w:r>
          </w:p>
        </w:tc>
      </w:tr>
      <w:tr w:rsidR="003044A4" w:rsidRPr="008E2CDD" w14:paraId="3719C27C" w14:textId="77777777" w:rsidTr="008E2CDD">
        <w:trPr>
          <w:trHeight w:hRule="exact" w:val="27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F78B2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60181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Внешняя рецензия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4A979" w14:textId="45D57CDF" w:rsidR="003044A4" w:rsidRPr="008E2CDD" w:rsidRDefault="00CA2C43" w:rsidP="008E2CDD">
            <w:pPr>
              <w:spacing w:line="276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03.06.2025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65DCD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8948F5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Секретарь ГЭК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63F77A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3044A4" w:rsidRPr="008E2CDD" w14:paraId="0F01F07A" w14:textId="77777777" w:rsidTr="008E2CDD">
        <w:trPr>
          <w:trHeight w:hRule="exact" w:val="2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46ED9B" w14:textId="77777777" w:rsidR="003044A4" w:rsidRPr="008E2CDD" w:rsidRDefault="003044A4" w:rsidP="008E2CDD">
            <w:pPr>
              <w:pStyle w:val="1"/>
              <w:numPr>
                <w:ilvl w:val="0"/>
                <w:numId w:val="5"/>
              </w:numPr>
              <w:spacing w:line="276" w:lineRule="auto"/>
              <w:ind w:hanging="618"/>
              <w:jc w:val="center"/>
              <w:rPr>
                <w:sz w:val="22"/>
                <w:szCs w:val="22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1635FE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Защита работы на ГЭК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4BCAD" w14:textId="0F00D20C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A72F28" w14:textId="77777777" w:rsidR="003044A4" w:rsidRPr="008E2CDD" w:rsidRDefault="003044A4" w:rsidP="008E2CDD">
            <w:pPr>
              <w:spacing w:line="276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0A76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8E2CDD">
              <w:rPr>
                <w:sz w:val="22"/>
                <w:szCs w:val="22"/>
              </w:rPr>
              <w:t>Секретарь ГЭК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262A" w14:textId="77777777" w:rsidR="003044A4" w:rsidRPr="008E2CDD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635F814E" w14:textId="7EE3FD02" w:rsidR="003044A4" w:rsidRDefault="003044A4" w:rsidP="001233D5">
      <w:pPr>
        <w:spacing w:line="360" w:lineRule="auto"/>
        <w:ind w:firstLine="709"/>
        <w:jc w:val="both"/>
        <w:rPr>
          <w:sz w:val="18"/>
          <w:szCs w:val="28"/>
          <w:lang w:val="ru-RU"/>
        </w:rPr>
      </w:pP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20"/>
        <w:gridCol w:w="1846"/>
        <w:gridCol w:w="145"/>
        <w:gridCol w:w="2332"/>
        <w:gridCol w:w="146"/>
        <w:gridCol w:w="1312"/>
      </w:tblGrid>
      <w:tr w:rsidR="008E2CDD" w:rsidRPr="008E2CDD" w14:paraId="1CD8A7C7" w14:textId="77777777" w:rsidTr="00FB0056">
        <w:bookmarkStart w:id="1" w:name="_Hlk185594639" w:displacedByCustomXml="next"/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812089933"/>
            <w:placeholder>
              <w:docPart w:val="2C2DE444B8DB4BF28BC6DEEEE60F4B7B"/>
            </w:placeholder>
            <w:text/>
          </w:sdtPr>
          <w:sdtEndPr/>
          <w:sdtContent>
            <w:tc>
              <w:tcPr>
                <w:tcW w:w="430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DE1436" w14:textId="77777777" w:rsidR="008E2CDD" w:rsidRPr="008E2CDD" w:rsidRDefault="008E2CDD" w:rsidP="00FB0056">
                <w:pPr>
                  <w:jc w:val="center"/>
                  <w:rPr>
                    <w:bCs/>
                    <w:sz w:val="24"/>
                    <w:szCs w:val="24"/>
                    <w:lang w:val="ru-RU"/>
                  </w:rPr>
                </w:pPr>
                <w:r w:rsidRPr="008E2CDD">
                  <w:rPr>
                    <w:bCs/>
                    <w:sz w:val="24"/>
                    <w:szCs w:val="24"/>
                    <w:lang w:val="ru-RU"/>
                  </w:rPr>
                  <w:t>Руководитель квалификационной работы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A2532" w14:textId="77777777" w:rsidR="008E2CDD" w:rsidRPr="008E2CDD" w:rsidRDefault="008E2CDD" w:rsidP="00FB0056">
            <w:pPr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1D73E" w14:textId="77777777" w:rsidR="008E2CDD" w:rsidRPr="008E2CDD" w:rsidRDefault="008E2CDD" w:rsidP="00FB0056">
            <w:pPr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1B2477" w14:textId="77777777" w:rsidR="008E2CDD" w:rsidRPr="008E2CDD" w:rsidRDefault="008E2CDD" w:rsidP="00FB0056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52B2E2" w14:textId="77777777" w:rsidR="008E2CDD" w:rsidRPr="008E2CDD" w:rsidRDefault="008E2CDD" w:rsidP="00FB0056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57726" w14:textId="13D311B8" w:rsidR="008E2CDD" w:rsidRPr="001A1900" w:rsidRDefault="001A1900" w:rsidP="001A1900">
            <w:pPr>
              <w:pStyle w:val="a4"/>
              <w:ind w:left="1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12.02.2025</w:t>
            </w:r>
          </w:p>
        </w:tc>
      </w:tr>
      <w:tr w:rsidR="008E2CDD" w:rsidRPr="008E2CDD" w14:paraId="0F4B17A0" w14:textId="77777777" w:rsidTr="00FB0056">
        <w:trPr>
          <w:trHeight w:val="307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92EE5" w14:textId="77777777" w:rsidR="008E2CDD" w:rsidRPr="008E2CDD" w:rsidRDefault="008E2CDD" w:rsidP="00FB005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7B78EA78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8C7F148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9804261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(инициалы, фамилия)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87F5A4F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B83EB9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(дата)</w:t>
            </w:r>
          </w:p>
        </w:tc>
      </w:tr>
      <w:tr w:rsidR="008E2CDD" w:rsidRPr="008E2CDD" w14:paraId="27AA19DA" w14:textId="77777777" w:rsidTr="00FB0056">
        <w:bookmarkEnd w:id="1" w:displacedByCustomXml="next"/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992558062"/>
            <w:placeholder>
              <w:docPart w:val="2CBFF321261943FE9357AF78667E5B08"/>
            </w:placeholder>
            <w:text/>
          </w:sdtPr>
          <w:sdtEndPr/>
          <w:sdtContent>
            <w:tc>
              <w:tcPr>
                <w:tcW w:w="430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D6157D" w14:textId="77777777" w:rsidR="008E2CDD" w:rsidRPr="008E2CDD" w:rsidRDefault="008E2CDD" w:rsidP="00FB0056">
                <w:pPr>
                  <w:jc w:val="center"/>
                  <w:rPr>
                    <w:bCs/>
                    <w:sz w:val="24"/>
                    <w:szCs w:val="24"/>
                    <w:lang w:val="ru-RU"/>
                  </w:rPr>
                </w:pPr>
                <w:r w:rsidRPr="008E2CDD">
                  <w:rPr>
                    <w:bCs/>
                    <w:sz w:val="24"/>
                    <w:szCs w:val="24"/>
                    <w:lang w:val="ru-RU"/>
                  </w:rPr>
                  <w:t>Студент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033761" w14:textId="77777777" w:rsidR="008E2CDD" w:rsidRPr="008E2CDD" w:rsidRDefault="008E2CDD" w:rsidP="00FB0056">
            <w:pPr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024FB" w14:textId="77777777" w:rsidR="008E2CDD" w:rsidRPr="008E2CDD" w:rsidRDefault="008E2CDD" w:rsidP="00FB0056">
            <w:pPr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47997C" w14:textId="77777777" w:rsidR="008E2CDD" w:rsidRPr="008E2CDD" w:rsidRDefault="008E2CDD" w:rsidP="00FB0056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7FDE4" w14:textId="77777777" w:rsidR="008E2CDD" w:rsidRPr="008E2CDD" w:rsidRDefault="008E2CDD" w:rsidP="00FB0056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3F77C" w14:textId="60D9CDE6" w:rsidR="008E2CDD" w:rsidRPr="008E2CDD" w:rsidRDefault="001A1900" w:rsidP="00FB0056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12.02.2025</w:t>
            </w:r>
          </w:p>
        </w:tc>
      </w:tr>
      <w:tr w:rsidR="008E2CDD" w:rsidRPr="008E2CDD" w14:paraId="197E8660" w14:textId="77777777" w:rsidTr="00FB0056">
        <w:trPr>
          <w:trHeight w:val="307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E96D0" w14:textId="77777777" w:rsidR="008E2CDD" w:rsidRPr="008E2CDD" w:rsidRDefault="008E2CDD" w:rsidP="00FB005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1BDC8281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58759A4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486CD0E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(инициалы, фамилия)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2758241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12CE3C" w14:textId="77777777" w:rsidR="008E2CDD" w:rsidRPr="008E2CDD" w:rsidRDefault="008E2CDD" w:rsidP="00FB0056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(дата)</w:t>
            </w:r>
          </w:p>
        </w:tc>
      </w:tr>
    </w:tbl>
    <w:p w14:paraId="0B6E3B1A" w14:textId="77777777" w:rsidR="008E2CDD" w:rsidRPr="00480217" w:rsidRDefault="008E2CDD" w:rsidP="001233D5">
      <w:pPr>
        <w:spacing w:line="360" w:lineRule="auto"/>
        <w:ind w:firstLine="709"/>
        <w:jc w:val="both"/>
        <w:rPr>
          <w:sz w:val="14"/>
          <w:szCs w:val="28"/>
          <w:lang w:val="ru-RU"/>
        </w:rPr>
      </w:pPr>
    </w:p>
    <w:sectPr w:rsidR="008E2CDD" w:rsidRPr="00480217" w:rsidSect="008E2CDD">
      <w:headerReference w:type="default" r:id="rId14"/>
      <w:type w:val="continuous"/>
      <w:pgSz w:w="11910" w:h="16840"/>
      <w:pgMar w:top="1134" w:right="851" w:bottom="709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9627" w14:textId="77777777" w:rsidR="004E182A" w:rsidRDefault="004E182A" w:rsidP="00D207DD">
      <w:r>
        <w:separator/>
      </w:r>
    </w:p>
  </w:endnote>
  <w:endnote w:type="continuationSeparator" w:id="0">
    <w:p w14:paraId="34F668FC" w14:textId="77777777" w:rsidR="004E182A" w:rsidRDefault="004E182A" w:rsidP="00D2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3C85" w14:textId="77777777" w:rsidR="00C676A0" w:rsidRDefault="00C676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81C9" w14:textId="77777777" w:rsidR="00C676A0" w:rsidRDefault="00C676A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5D31" w14:textId="77777777" w:rsidR="00C676A0" w:rsidRDefault="00C676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A4B5" w14:textId="77777777" w:rsidR="004E182A" w:rsidRDefault="004E182A" w:rsidP="00D207DD">
      <w:r>
        <w:separator/>
      </w:r>
    </w:p>
  </w:footnote>
  <w:footnote w:type="continuationSeparator" w:id="0">
    <w:p w14:paraId="60362AEC" w14:textId="77777777" w:rsidR="004E182A" w:rsidRDefault="004E182A" w:rsidP="00D2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F54B" w14:textId="77777777" w:rsidR="00C676A0" w:rsidRDefault="00C676A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7495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Министерство науки и высшего образования Российской Федерации</w:t>
    </w:r>
  </w:p>
  <w:p w14:paraId="7B5975A1" w14:textId="77777777" w:rsidR="00EB0686" w:rsidRPr="00E663BB" w:rsidRDefault="00EB0686" w:rsidP="00EB0686">
    <w:pPr>
      <w:jc w:val="center"/>
      <w:rPr>
        <w:b/>
        <w:sz w:val="20"/>
        <w:lang w:val="ru-RU"/>
      </w:rPr>
    </w:pPr>
  </w:p>
  <w:p w14:paraId="3202AB48" w14:textId="3FFA7DB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Федеральное государственное </w:t>
    </w:r>
    <w:r w:rsidR="00C676A0">
      <w:rPr>
        <w:b/>
        <w:sz w:val="20"/>
        <w:lang w:val="ru-RU"/>
      </w:rPr>
      <w:t>автономное</w:t>
    </w:r>
    <w:r w:rsidRPr="00E663BB">
      <w:rPr>
        <w:b/>
        <w:sz w:val="20"/>
        <w:lang w:val="ru-RU"/>
      </w:rPr>
      <w:t xml:space="preserve"> образовательное учреждение высшего образования</w:t>
    </w:r>
  </w:p>
  <w:p w14:paraId="2B71C47F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«Московский государственный технический университет имени Н.Э. Баумана </w:t>
    </w:r>
  </w:p>
  <w:p w14:paraId="468BFFB9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(национальный исследовательский университет)»</w:t>
    </w:r>
  </w:p>
  <w:p w14:paraId="03DE2FE8" w14:textId="77777777" w:rsidR="00EB0686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(МГТУ им. </w:t>
    </w:r>
    <w:r w:rsidRPr="002E0059">
      <w:rPr>
        <w:b/>
        <w:sz w:val="20"/>
        <w:lang w:val="ru-RU"/>
      </w:rPr>
      <w:t>Н.Э. Баумана)</w:t>
    </w:r>
  </w:p>
  <w:p w14:paraId="7DE086A2" w14:textId="77777777" w:rsidR="002E0059" w:rsidRPr="002E0059" w:rsidRDefault="002E0059" w:rsidP="007757F9">
    <w:pPr>
      <w:pBdr>
        <w:bottom w:val="threeDEngrave" w:sz="12" w:space="1" w:color="auto"/>
      </w:pBdr>
      <w:jc w:val="center"/>
      <w:rPr>
        <w:b/>
        <w:sz w:val="20"/>
        <w:lang w:val="ru-RU"/>
      </w:rPr>
    </w:pPr>
  </w:p>
  <w:p w14:paraId="2999ED43" w14:textId="77777777" w:rsidR="00D207DD" w:rsidRPr="00985A59" w:rsidRDefault="00D207DD" w:rsidP="00D207DD">
    <w:pPr>
      <w:pStyle w:val="a3"/>
      <w:spacing w:before="2"/>
      <w:rPr>
        <w:sz w:val="11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3B371" w14:textId="77777777" w:rsidR="00C676A0" w:rsidRDefault="00C676A0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668706377"/>
      <w:docPartObj>
        <w:docPartGallery w:val="Page Numbers (Top of Page)"/>
        <w:docPartUnique/>
      </w:docPartObj>
    </w:sdtPr>
    <w:sdtEndPr/>
    <w:sdtContent>
      <w:p w14:paraId="787B261B" w14:textId="6FF442CD" w:rsidR="00106776" w:rsidRPr="001233D5" w:rsidRDefault="00106776">
        <w:pPr>
          <w:pStyle w:val="a5"/>
          <w:jc w:val="center"/>
          <w:rPr>
            <w:sz w:val="24"/>
            <w:szCs w:val="24"/>
          </w:rPr>
        </w:pPr>
        <w:r w:rsidRPr="001233D5">
          <w:rPr>
            <w:sz w:val="24"/>
            <w:szCs w:val="24"/>
          </w:rPr>
          <w:fldChar w:fldCharType="begin"/>
        </w:r>
        <w:r w:rsidRPr="001233D5">
          <w:rPr>
            <w:sz w:val="24"/>
            <w:szCs w:val="24"/>
          </w:rPr>
          <w:instrText>PAGE   \* MERGEFORMAT</w:instrText>
        </w:r>
        <w:r w:rsidRPr="001233D5">
          <w:rPr>
            <w:sz w:val="24"/>
            <w:szCs w:val="24"/>
          </w:rPr>
          <w:fldChar w:fldCharType="separate"/>
        </w:r>
        <w:r w:rsidR="00480217" w:rsidRPr="00480217">
          <w:rPr>
            <w:noProof/>
            <w:sz w:val="24"/>
            <w:szCs w:val="24"/>
            <w:lang w:val="ru-RU"/>
          </w:rPr>
          <w:t>2</w:t>
        </w:r>
        <w:r w:rsidRPr="001233D5">
          <w:rPr>
            <w:sz w:val="24"/>
            <w:szCs w:val="24"/>
          </w:rPr>
          <w:fldChar w:fldCharType="end"/>
        </w:r>
      </w:p>
    </w:sdtContent>
  </w:sdt>
  <w:p w14:paraId="2771C9AE" w14:textId="77777777" w:rsidR="00106776" w:rsidRPr="001233D5" w:rsidRDefault="00106776" w:rsidP="00D207DD">
    <w:pPr>
      <w:pStyle w:val="a5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7DC"/>
    <w:multiLevelType w:val="hybridMultilevel"/>
    <w:tmpl w:val="3A321290"/>
    <w:lvl w:ilvl="0" w:tplc="5E94C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E3C"/>
    <w:multiLevelType w:val="hybridMultilevel"/>
    <w:tmpl w:val="E54651B4"/>
    <w:lvl w:ilvl="0" w:tplc="4014B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C6C24"/>
    <w:multiLevelType w:val="hybridMultilevel"/>
    <w:tmpl w:val="D6AC2CE8"/>
    <w:lvl w:ilvl="0" w:tplc="A282C2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1199B"/>
    <w:multiLevelType w:val="hybridMultilevel"/>
    <w:tmpl w:val="D6F05958"/>
    <w:lvl w:ilvl="0" w:tplc="721C3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12"/>
    <w:rsid w:val="00007110"/>
    <w:rsid w:val="00024F14"/>
    <w:rsid w:val="0004579D"/>
    <w:rsid w:val="00054061"/>
    <w:rsid w:val="00065356"/>
    <w:rsid w:val="0007145D"/>
    <w:rsid w:val="000D3E7D"/>
    <w:rsid w:val="001026ED"/>
    <w:rsid w:val="00106776"/>
    <w:rsid w:val="001110F7"/>
    <w:rsid w:val="00121463"/>
    <w:rsid w:val="001233D5"/>
    <w:rsid w:val="00177C69"/>
    <w:rsid w:val="001A1900"/>
    <w:rsid w:val="001A3850"/>
    <w:rsid w:val="001C65BB"/>
    <w:rsid w:val="001D6D9B"/>
    <w:rsid w:val="001F3265"/>
    <w:rsid w:val="00217107"/>
    <w:rsid w:val="00221253"/>
    <w:rsid w:val="00235DCE"/>
    <w:rsid w:val="00260F92"/>
    <w:rsid w:val="00262972"/>
    <w:rsid w:val="00267B7F"/>
    <w:rsid w:val="002D2061"/>
    <w:rsid w:val="002E0059"/>
    <w:rsid w:val="002E362B"/>
    <w:rsid w:val="003044A4"/>
    <w:rsid w:val="00310AC8"/>
    <w:rsid w:val="00333212"/>
    <w:rsid w:val="00334EFC"/>
    <w:rsid w:val="003842D9"/>
    <w:rsid w:val="003A2DB4"/>
    <w:rsid w:val="003A65B9"/>
    <w:rsid w:val="00420875"/>
    <w:rsid w:val="00436590"/>
    <w:rsid w:val="00450021"/>
    <w:rsid w:val="00471C5C"/>
    <w:rsid w:val="00480217"/>
    <w:rsid w:val="0049754D"/>
    <w:rsid w:val="004C0477"/>
    <w:rsid w:val="004E182A"/>
    <w:rsid w:val="00560C5B"/>
    <w:rsid w:val="005B39A2"/>
    <w:rsid w:val="005E3909"/>
    <w:rsid w:val="005F1396"/>
    <w:rsid w:val="005F7CD2"/>
    <w:rsid w:val="00671E9A"/>
    <w:rsid w:val="00694510"/>
    <w:rsid w:val="006C5573"/>
    <w:rsid w:val="0071683D"/>
    <w:rsid w:val="0072167A"/>
    <w:rsid w:val="00772B1B"/>
    <w:rsid w:val="00774047"/>
    <w:rsid w:val="007757F9"/>
    <w:rsid w:val="007B2E47"/>
    <w:rsid w:val="00842062"/>
    <w:rsid w:val="008674A4"/>
    <w:rsid w:val="008948B5"/>
    <w:rsid w:val="008E2CDD"/>
    <w:rsid w:val="008F0602"/>
    <w:rsid w:val="0095782E"/>
    <w:rsid w:val="00970CF6"/>
    <w:rsid w:val="00985A59"/>
    <w:rsid w:val="00986517"/>
    <w:rsid w:val="009E270A"/>
    <w:rsid w:val="00A037E6"/>
    <w:rsid w:val="00A34C77"/>
    <w:rsid w:val="00A3574D"/>
    <w:rsid w:val="00A37174"/>
    <w:rsid w:val="00A807BE"/>
    <w:rsid w:val="00AA38B7"/>
    <w:rsid w:val="00AC79D7"/>
    <w:rsid w:val="00B95D7D"/>
    <w:rsid w:val="00BF2934"/>
    <w:rsid w:val="00BF740C"/>
    <w:rsid w:val="00C0110A"/>
    <w:rsid w:val="00C01E63"/>
    <w:rsid w:val="00C0741E"/>
    <w:rsid w:val="00C221B2"/>
    <w:rsid w:val="00C676A0"/>
    <w:rsid w:val="00C71603"/>
    <w:rsid w:val="00C72E5F"/>
    <w:rsid w:val="00C73FF2"/>
    <w:rsid w:val="00CA2C43"/>
    <w:rsid w:val="00CB15DF"/>
    <w:rsid w:val="00CC1C0B"/>
    <w:rsid w:val="00D1490C"/>
    <w:rsid w:val="00D207DD"/>
    <w:rsid w:val="00D33940"/>
    <w:rsid w:val="00DA11D3"/>
    <w:rsid w:val="00DB2B0D"/>
    <w:rsid w:val="00DB601A"/>
    <w:rsid w:val="00DC4A67"/>
    <w:rsid w:val="00DC6EE2"/>
    <w:rsid w:val="00E03801"/>
    <w:rsid w:val="00E663BB"/>
    <w:rsid w:val="00E821C5"/>
    <w:rsid w:val="00EB0686"/>
    <w:rsid w:val="00ED09FA"/>
    <w:rsid w:val="00F304BE"/>
    <w:rsid w:val="00F45D69"/>
    <w:rsid w:val="00F62223"/>
    <w:rsid w:val="00F738CC"/>
    <w:rsid w:val="00F73BCE"/>
    <w:rsid w:val="00FB0DDD"/>
    <w:rsid w:val="00F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369EA"/>
  <w15:docId w15:val="{2F90870F-94B1-47CD-B9D2-EF4F5D5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207DD"/>
    <w:rPr>
      <w:rFonts w:ascii="Times New Roman" w:eastAsia="Times New Roman" w:hAnsi="Times New Roman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207DD"/>
    <w:rPr>
      <w:rFonts w:ascii="Times New Roman" w:eastAsia="Times New Roman" w:hAnsi="Times New Roman" w:cs="Times New Roman"/>
      <w:lang w:val="en-GB"/>
    </w:rPr>
  </w:style>
  <w:style w:type="character" w:styleId="a9">
    <w:name w:val="Hyperlink"/>
    <w:basedOn w:val="a0"/>
    <w:uiPriority w:val="99"/>
    <w:unhideWhenUsed/>
    <w:rsid w:val="005F139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20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uiPriority w:val="99"/>
    <w:semiHidden/>
    <w:rsid w:val="0007145D"/>
    <w:rPr>
      <w:color w:val="808080"/>
    </w:rPr>
  </w:style>
  <w:style w:type="paragraph" w:styleId="ac">
    <w:name w:val="Plain Text"/>
    <w:basedOn w:val="a"/>
    <w:link w:val="ad"/>
    <w:uiPriority w:val="99"/>
    <w:semiHidden/>
    <w:rsid w:val="00970CF6"/>
    <w:pPr>
      <w:widowControl/>
      <w:autoSpaceDE/>
      <w:autoSpaceDN/>
    </w:pPr>
    <w:rPr>
      <w:rFonts w:ascii="Courier New" w:hAnsi="Courier New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uiPriority w:val="99"/>
    <w:semiHidden/>
    <w:rsid w:val="00970CF6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1026E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026ED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FontStyle15">
    <w:name w:val="Font Style15"/>
    <w:basedOn w:val="a0"/>
    <w:uiPriority w:val="99"/>
    <w:rsid w:val="00E663BB"/>
    <w:rPr>
      <w:rFonts w:ascii="Times New Roman" w:hAnsi="Times New Roman" w:cs="Times New Roman"/>
      <w:color w:val="000000"/>
      <w:sz w:val="18"/>
      <w:szCs w:val="18"/>
    </w:rPr>
  </w:style>
  <w:style w:type="paragraph" w:customStyle="1" w:styleId="1">
    <w:name w:val="Обычный1"/>
    <w:rsid w:val="003044A4"/>
    <w:pPr>
      <w:autoSpaceDE/>
      <w:autoSpaceDN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FR1">
    <w:name w:val="FR1"/>
    <w:rsid w:val="003044A4"/>
    <w:pPr>
      <w:autoSpaceDE/>
      <w:autoSpaceDN/>
      <w:jc w:val="center"/>
    </w:pPr>
    <w:rPr>
      <w:rFonts w:ascii="Arial" w:eastAsia="Times New Roman" w:hAnsi="Arial" w:cs="Times New Roman"/>
      <w:snapToGrid w:val="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4B05CDC4C4082815B167022A65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259FB-83E7-4E84-B8B0-59D02B8B2293}"/>
      </w:docPartPr>
      <w:docPartBody>
        <w:p w:rsidR="00564CF7" w:rsidRDefault="004F2EE1" w:rsidP="004F2EE1">
          <w:pPr>
            <w:pStyle w:val="1084B05CDC4C4082815B167022A65FA0"/>
          </w:pPr>
          <w:r w:rsidRPr="0000026B">
            <w:rPr>
              <w:color w:val="808080"/>
              <w:sz w:val="28"/>
              <w:szCs w:val="28"/>
            </w:rPr>
            <w:t>И.О.Фамилия</w:t>
          </w:r>
        </w:p>
      </w:docPartBody>
    </w:docPart>
    <w:docPart>
      <w:docPartPr>
        <w:name w:val="4B57E8A1ACE44A1593D06795590B3B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47BE7D-DBA5-4F07-AD15-159223E9B713}"/>
      </w:docPartPr>
      <w:docPartBody>
        <w:p w:rsidR="00564CF7" w:rsidRDefault="004F2EE1" w:rsidP="004F2EE1">
          <w:pPr>
            <w:pStyle w:val="4B57E8A1ACE44A1593D06795590B3BE9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  <w:docPart>
      <w:docPartPr>
        <w:name w:val="2C2DE444B8DB4BF28BC6DEEEE60F4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AB14F-1E79-490F-8B0F-7C6EE62A4C3B}"/>
      </w:docPartPr>
      <w:docPartBody>
        <w:p w:rsidR="00B03FBA" w:rsidRDefault="00564CF7" w:rsidP="00564CF7">
          <w:pPr>
            <w:pStyle w:val="2C2DE444B8DB4BF28BC6DEEEE60F4B7B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2CBFF321261943FE9357AF78667E5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DAF500-99F8-4EA2-A46B-A911C620A0D8}"/>
      </w:docPartPr>
      <w:docPartBody>
        <w:p w:rsidR="00B03FBA" w:rsidRDefault="00564CF7" w:rsidP="00564CF7">
          <w:pPr>
            <w:pStyle w:val="2CBFF321261943FE9357AF78667E5B08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EE1"/>
    <w:rsid w:val="00251609"/>
    <w:rsid w:val="004F2EE1"/>
    <w:rsid w:val="00564CF7"/>
    <w:rsid w:val="005F7CD2"/>
    <w:rsid w:val="00B03FBA"/>
    <w:rsid w:val="00B7476F"/>
    <w:rsid w:val="00CA7BFA"/>
    <w:rsid w:val="00E1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4B05CDC4C4082815B167022A65FA0">
    <w:name w:val="1084B05CDC4C4082815B167022A65FA0"/>
    <w:rsid w:val="004F2EE1"/>
  </w:style>
  <w:style w:type="paragraph" w:customStyle="1" w:styleId="4B57E8A1ACE44A1593D06795590B3BE9">
    <w:name w:val="4B57E8A1ACE44A1593D06795590B3BE9"/>
    <w:rsid w:val="004F2EE1"/>
  </w:style>
  <w:style w:type="character" w:styleId="a3">
    <w:name w:val="Placeholder Text"/>
    <w:basedOn w:val="a0"/>
    <w:uiPriority w:val="99"/>
    <w:semiHidden/>
    <w:rsid w:val="00564CF7"/>
    <w:rPr>
      <w:color w:val="808080"/>
    </w:rPr>
  </w:style>
  <w:style w:type="paragraph" w:customStyle="1" w:styleId="2C2DE444B8DB4BF28BC6DEEEE60F4B7B">
    <w:name w:val="2C2DE444B8DB4BF28BC6DEEEE60F4B7B"/>
    <w:rsid w:val="00564CF7"/>
  </w:style>
  <w:style w:type="paragraph" w:customStyle="1" w:styleId="2CBFF321261943FE9357AF78667E5B08">
    <w:name w:val="2CBFF321261943FE9357AF78667E5B08"/>
    <w:rsid w:val="00564C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AD1D1-51BF-43BE-A9D5-2E5B3F54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Петушков Егор Вячеславович</dc:creator>
  <cp:lastModifiedBy>Андрей Антонов</cp:lastModifiedBy>
  <cp:revision>11</cp:revision>
  <cp:lastPrinted>2022-04-12T12:24:00Z</cp:lastPrinted>
  <dcterms:created xsi:type="dcterms:W3CDTF">2025-03-27T14:34:00Z</dcterms:created>
  <dcterms:modified xsi:type="dcterms:W3CDTF">2025-06-04T13:30:00Z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Adobe InDesign 17.1 (Windows)</vt:lpwstr>
  </property>
  <property fmtid="{D5CDD505-2E9C-101B-9397-08002B2CF9AE}" pid="4" name="LastSaved">
    <vt:filetime>2022-03-15T00:00:00Z</vt:filetime>
  </property>
</Properties>
</file>