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4"/>
        <w:gridCol w:w="8254"/>
      </w:tblGrid>
      <w:tr w:rsidR="00F34093" w:rsidRPr="00F34093" w14:paraId="19C1E445" w14:textId="77777777" w:rsidTr="0057194F">
        <w:tc>
          <w:tcPr>
            <w:tcW w:w="1384" w:type="dxa"/>
          </w:tcPr>
          <w:p w14:paraId="0C8903CA" w14:textId="77777777" w:rsidR="00774C41" w:rsidRPr="00F34093" w:rsidRDefault="00774C41" w:rsidP="0057194F">
            <w:pPr>
              <w:rPr>
                <w:rFonts w:ascii="Times New Roman" w:eastAsia="Times New Roman" w:hAnsi="Times New Roman" w:cs="Times New Roman"/>
                <w:b/>
                <w:color w:val="000000" w:themeColor="text1"/>
                <w:lang w:eastAsia="ru-RU"/>
              </w:rPr>
            </w:pPr>
            <w:r w:rsidRPr="00F34093">
              <w:rPr>
                <w:rFonts w:ascii="Times New Roman" w:eastAsia="Times New Roman" w:hAnsi="Times New Roman" w:cs="Times New Roman"/>
                <w:noProof/>
                <w:color w:val="000000" w:themeColor="text1"/>
                <w:lang w:eastAsia="ru-RU"/>
              </w:rPr>
              <w:drawing>
                <wp:anchor distT="0" distB="0" distL="114300" distR="114300" simplePos="0" relativeHeight="251659264" behindDoc="1" locked="0" layoutInCell="1" allowOverlap="1" wp14:anchorId="51D01802" wp14:editId="3735E11D">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33425" cy="828675"/>
                          </a:xfrm>
                          <a:prstGeom prst="rect">
                            <a:avLst/>
                          </a:prstGeom>
                          <a:noFill/>
                        </pic:spPr>
                      </pic:pic>
                    </a:graphicData>
                  </a:graphic>
                </wp:anchor>
              </w:drawing>
            </w:r>
          </w:p>
        </w:tc>
        <w:tc>
          <w:tcPr>
            <w:tcW w:w="8469" w:type="dxa"/>
          </w:tcPr>
          <w:p w14:paraId="7F630FDB" w14:textId="77777777" w:rsidR="00774C41" w:rsidRPr="00F34093" w:rsidRDefault="00774C41" w:rsidP="0057194F">
            <w:pPr>
              <w:jc w:val="center"/>
              <w:rPr>
                <w:rFonts w:ascii="Times New Roman" w:eastAsia="Times New Roman" w:hAnsi="Times New Roman" w:cs="Times New Roman"/>
                <w:b/>
                <w:color w:val="000000" w:themeColor="text1"/>
                <w:lang w:eastAsia="ru-RU"/>
              </w:rPr>
            </w:pPr>
            <w:r w:rsidRPr="00F34093">
              <w:rPr>
                <w:rFonts w:ascii="Times New Roman" w:eastAsia="Times New Roman" w:hAnsi="Times New Roman" w:cs="Times New Roman"/>
                <w:b/>
                <w:color w:val="000000" w:themeColor="text1"/>
                <w:lang w:eastAsia="ru-RU"/>
              </w:rPr>
              <w:t>Министерство науки и высшего образования Российской Федерации</w:t>
            </w:r>
          </w:p>
          <w:p w14:paraId="16643C99" w14:textId="4DD7D88A" w:rsidR="00774C41" w:rsidRPr="00F34093" w:rsidRDefault="00774C41" w:rsidP="0057194F">
            <w:pPr>
              <w:jc w:val="center"/>
              <w:rPr>
                <w:rFonts w:ascii="Times New Roman" w:eastAsia="Times New Roman" w:hAnsi="Times New Roman" w:cs="Times New Roman"/>
                <w:b/>
                <w:color w:val="000000" w:themeColor="text1"/>
                <w:lang w:eastAsia="ru-RU"/>
              </w:rPr>
            </w:pPr>
            <w:r w:rsidRPr="00F34093">
              <w:rPr>
                <w:rFonts w:ascii="Times New Roman" w:eastAsia="Times New Roman" w:hAnsi="Times New Roman" w:cs="Times New Roman"/>
                <w:b/>
                <w:color w:val="000000" w:themeColor="text1"/>
                <w:lang w:eastAsia="ru-RU"/>
              </w:rPr>
              <w:t>Федеральное государственное</w:t>
            </w:r>
            <w:r w:rsidR="002A0E98" w:rsidRPr="00F34093">
              <w:rPr>
                <w:rFonts w:ascii="Times New Roman" w:eastAsia="Times New Roman" w:hAnsi="Times New Roman" w:cs="Times New Roman"/>
                <w:b/>
                <w:color w:val="000000" w:themeColor="text1"/>
                <w:lang w:eastAsia="ru-RU"/>
              </w:rPr>
              <w:t xml:space="preserve"> бюджетное</w:t>
            </w:r>
            <w:r w:rsidRPr="00F34093">
              <w:rPr>
                <w:rFonts w:ascii="Times New Roman" w:eastAsia="Times New Roman" w:hAnsi="Times New Roman" w:cs="Times New Roman"/>
                <w:b/>
                <w:color w:val="000000" w:themeColor="text1"/>
                <w:lang w:eastAsia="ru-RU"/>
              </w:rPr>
              <w:t xml:space="preserve"> образовательное учреждение </w:t>
            </w:r>
          </w:p>
          <w:p w14:paraId="1E756CC3" w14:textId="77777777" w:rsidR="00774C41" w:rsidRPr="00F34093" w:rsidRDefault="00774C41" w:rsidP="0057194F">
            <w:pPr>
              <w:jc w:val="center"/>
              <w:rPr>
                <w:rFonts w:ascii="Times New Roman" w:eastAsia="Times New Roman" w:hAnsi="Times New Roman" w:cs="Times New Roman"/>
                <w:b/>
                <w:color w:val="000000" w:themeColor="text1"/>
                <w:lang w:eastAsia="ru-RU"/>
              </w:rPr>
            </w:pPr>
            <w:r w:rsidRPr="00F34093">
              <w:rPr>
                <w:rFonts w:ascii="Times New Roman" w:eastAsia="Times New Roman" w:hAnsi="Times New Roman" w:cs="Times New Roman"/>
                <w:b/>
                <w:color w:val="000000" w:themeColor="text1"/>
                <w:lang w:eastAsia="ru-RU"/>
              </w:rPr>
              <w:t>высшего образования</w:t>
            </w:r>
          </w:p>
          <w:p w14:paraId="19DA2AA4" w14:textId="77777777" w:rsidR="00774C41" w:rsidRPr="00F34093" w:rsidRDefault="00774C41" w:rsidP="0057194F">
            <w:pPr>
              <w:ind w:right="-2"/>
              <w:jc w:val="center"/>
              <w:rPr>
                <w:rFonts w:ascii="Times New Roman" w:eastAsia="Times New Roman" w:hAnsi="Times New Roman" w:cs="Times New Roman"/>
                <w:b/>
                <w:color w:val="000000" w:themeColor="text1"/>
                <w:lang w:eastAsia="ru-RU"/>
              </w:rPr>
            </w:pPr>
            <w:r w:rsidRPr="00F34093">
              <w:rPr>
                <w:rFonts w:ascii="Times New Roman" w:eastAsia="Times New Roman" w:hAnsi="Times New Roman" w:cs="Times New Roman"/>
                <w:b/>
                <w:color w:val="000000" w:themeColor="text1"/>
                <w:lang w:eastAsia="ru-RU"/>
              </w:rPr>
              <w:t>«Московский государственный технический университет</w:t>
            </w:r>
          </w:p>
          <w:p w14:paraId="61A29916" w14:textId="77777777" w:rsidR="00774C41" w:rsidRPr="00F34093" w:rsidRDefault="00774C41" w:rsidP="0057194F">
            <w:pPr>
              <w:ind w:right="-2"/>
              <w:jc w:val="center"/>
              <w:rPr>
                <w:rFonts w:ascii="Times New Roman" w:eastAsia="Times New Roman" w:hAnsi="Times New Roman" w:cs="Times New Roman"/>
                <w:b/>
                <w:color w:val="000000" w:themeColor="text1"/>
                <w:lang w:eastAsia="ru-RU"/>
              </w:rPr>
            </w:pPr>
            <w:r w:rsidRPr="00F34093">
              <w:rPr>
                <w:rFonts w:ascii="Times New Roman" w:eastAsia="Times New Roman" w:hAnsi="Times New Roman" w:cs="Times New Roman"/>
                <w:b/>
                <w:color w:val="000000" w:themeColor="text1"/>
                <w:lang w:eastAsia="ru-RU"/>
              </w:rPr>
              <w:t>имени Н.Э. Баумана</w:t>
            </w:r>
          </w:p>
          <w:p w14:paraId="35D7D415" w14:textId="77777777" w:rsidR="00774C41" w:rsidRPr="00F34093" w:rsidRDefault="00774C41" w:rsidP="0057194F">
            <w:pPr>
              <w:jc w:val="center"/>
              <w:rPr>
                <w:rFonts w:ascii="Times New Roman" w:eastAsia="Times New Roman" w:hAnsi="Times New Roman" w:cs="Times New Roman"/>
                <w:b/>
                <w:color w:val="000000" w:themeColor="text1"/>
                <w:lang w:eastAsia="ru-RU"/>
              </w:rPr>
            </w:pPr>
            <w:r w:rsidRPr="00F34093">
              <w:rPr>
                <w:rFonts w:ascii="Times New Roman" w:eastAsia="Times New Roman" w:hAnsi="Times New Roman" w:cs="Times New Roman"/>
                <w:b/>
                <w:color w:val="000000" w:themeColor="text1"/>
                <w:lang w:eastAsia="ru-RU"/>
              </w:rPr>
              <w:t>(национальный исследовательский университет)»</w:t>
            </w:r>
          </w:p>
          <w:p w14:paraId="33F00378" w14:textId="77777777" w:rsidR="00774C41" w:rsidRPr="00F34093" w:rsidRDefault="00774C41" w:rsidP="0057194F">
            <w:pPr>
              <w:jc w:val="center"/>
              <w:rPr>
                <w:rFonts w:ascii="Times New Roman" w:eastAsia="Times New Roman" w:hAnsi="Times New Roman" w:cs="Times New Roman"/>
                <w:b/>
                <w:color w:val="000000" w:themeColor="text1"/>
                <w:lang w:eastAsia="ru-RU"/>
              </w:rPr>
            </w:pPr>
            <w:r w:rsidRPr="00F34093">
              <w:rPr>
                <w:rFonts w:ascii="Times New Roman" w:eastAsia="Times New Roman" w:hAnsi="Times New Roman" w:cs="Times New Roman"/>
                <w:b/>
                <w:color w:val="000000" w:themeColor="text1"/>
                <w:lang w:eastAsia="ru-RU"/>
              </w:rPr>
              <w:t>(МГТУ им. Н.Э. Баумана)</w:t>
            </w:r>
          </w:p>
        </w:tc>
      </w:tr>
    </w:tbl>
    <w:p w14:paraId="3E5EDE18" w14:textId="77777777" w:rsidR="00774C41" w:rsidRPr="00F34093" w:rsidRDefault="00774C41" w:rsidP="00774C41">
      <w:pPr>
        <w:pBdr>
          <w:bottom w:val="thinThickSmallGap" w:sz="24" w:space="1" w:color="auto"/>
        </w:pBdr>
        <w:jc w:val="center"/>
        <w:rPr>
          <w:rFonts w:ascii="Times New Roman" w:eastAsia="Times New Roman" w:hAnsi="Times New Roman" w:cs="Times New Roman"/>
          <w:b/>
          <w:color w:val="000000" w:themeColor="text1"/>
          <w:lang w:eastAsia="ru-RU"/>
        </w:rPr>
      </w:pPr>
    </w:p>
    <w:p w14:paraId="587B0CF1" w14:textId="77777777" w:rsidR="00774C41" w:rsidRPr="00F34093" w:rsidRDefault="00774C41" w:rsidP="00774C41">
      <w:pPr>
        <w:jc w:val="center"/>
        <w:rPr>
          <w:rFonts w:ascii="Times New Roman" w:eastAsia="Times New Roman" w:hAnsi="Times New Roman" w:cs="Times New Roman"/>
          <w:b/>
          <w:color w:val="000000" w:themeColor="text1"/>
          <w:lang w:eastAsia="ru-RU"/>
        </w:rPr>
      </w:pPr>
    </w:p>
    <w:p w14:paraId="03AC6BAC" w14:textId="77777777" w:rsidR="00774C41" w:rsidRPr="00F34093" w:rsidRDefault="00774C41" w:rsidP="00774C41">
      <w:pPr>
        <w:rPr>
          <w:rFonts w:ascii="Times New Roman" w:eastAsia="Times New Roman" w:hAnsi="Times New Roman" w:cs="Times New Roman"/>
          <w:b/>
          <w:color w:val="000000" w:themeColor="text1"/>
          <w:lang w:eastAsia="ru-RU"/>
        </w:rPr>
      </w:pPr>
    </w:p>
    <w:p w14:paraId="08AB4B1A" w14:textId="77777777" w:rsidR="00774C41" w:rsidRPr="00F34093" w:rsidRDefault="00774C41" w:rsidP="00774C41">
      <w:pPr>
        <w:rPr>
          <w:rFonts w:ascii="Times New Roman" w:eastAsia="Times New Roman" w:hAnsi="Times New Roman" w:cs="Times New Roman"/>
          <w:color w:val="000000" w:themeColor="text1"/>
          <w:lang w:eastAsia="ru-RU"/>
        </w:rPr>
      </w:pPr>
      <w:r w:rsidRPr="00F34093">
        <w:rPr>
          <w:rFonts w:ascii="Times New Roman" w:eastAsia="Times New Roman" w:hAnsi="Times New Roman" w:cs="Times New Roman"/>
          <w:color w:val="000000" w:themeColor="text1"/>
          <w:lang w:eastAsia="ru-RU"/>
        </w:rPr>
        <w:t xml:space="preserve">ФАКУЛЬТЕТ </w:t>
      </w:r>
      <w:r w:rsidRPr="00F34093">
        <w:rPr>
          <w:rFonts w:ascii="Times New Roman" w:eastAsia="Times New Roman" w:hAnsi="Times New Roman" w:cs="Times New Roman"/>
          <w:color w:val="000000" w:themeColor="text1"/>
          <w:u w:val="single"/>
          <w:lang w:eastAsia="ru-RU"/>
        </w:rPr>
        <w:t>«Робототехника и комплексная автоматизация»</w:t>
      </w:r>
    </w:p>
    <w:p w14:paraId="2E6CDEF7" w14:textId="77777777" w:rsidR="00774C41" w:rsidRPr="00F34093" w:rsidRDefault="00774C41" w:rsidP="00774C41">
      <w:pPr>
        <w:rPr>
          <w:rFonts w:ascii="Times New Roman" w:eastAsia="Times New Roman" w:hAnsi="Times New Roman" w:cs="Times New Roman"/>
          <w:color w:val="000000" w:themeColor="text1"/>
          <w:lang w:eastAsia="ru-RU"/>
        </w:rPr>
      </w:pPr>
    </w:p>
    <w:p w14:paraId="21B27E40" w14:textId="77777777" w:rsidR="00774C41" w:rsidRPr="00F34093" w:rsidRDefault="00774C41" w:rsidP="00774C41">
      <w:pPr>
        <w:rPr>
          <w:rFonts w:ascii="Times New Roman" w:eastAsia="Times New Roman" w:hAnsi="Times New Roman" w:cs="Times New Roman"/>
          <w:iCs/>
          <w:color w:val="000000" w:themeColor="text1"/>
          <w:lang w:eastAsia="ru-RU"/>
        </w:rPr>
      </w:pPr>
      <w:r w:rsidRPr="00F34093">
        <w:rPr>
          <w:rFonts w:ascii="Times New Roman" w:eastAsia="Times New Roman" w:hAnsi="Times New Roman" w:cs="Times New Roman"/>
          <w:color w:val="000000" w:themeColor="text1"/>
          <w:lang w:eastAsia="ru-RU"/>
        </w:rPr>
        <w:t xml:space="preserve">КАФЕДРА </w:t>
      </w:r>
      <w:r w:rsidRPr="00F34093">
        <w:rPr>
          <w:rFonts w:ascii="Times New Roman" w:eastAsia="Times New Roman" w:hAnsi="Times New Roman" w:cs="Times New Roman"/>
          <w:color w:val="000000" w:themeColor="text1"/>
          <w:u w:val="single"/>
          <w:lang w:eastAsia="ru-RU"/>
        </w:rPr>
        <w:t>«Системы автоматизированного проектирования»</w:t>
      </w:r>
    </w:p>
    <w:p w14:paraId="57A232E4" w14:textId="77777777" w:rsidR="00774C41" w:rsidRPr="00F34093" w:rsidRDefault="00774C41" w:rsidP="00774C41">
      <w:pPr>
        <w:rPr>
          <w:rFonts w:ascii="Times New Roman" w:eastAsia="Times New Roman" w:hAnsi="Times New Roman" w:cs="Times New Roman"/>
          <w:i/>
          <w:color w:val="000000" w:themeColor="text1"/>
          <w:lang w:eastAsia="ru-RU"/>
        </w:rPr>
      </w:pPr>
    </w:p>
    <w:p w14:paraId="04874646" w14:textId="77777777" w:rsidR="00774C41" w:rsidRPr="00F34093" w:rsidRDefault="00774C41" w:rsidP="00774C41">
      <w:pPr>
        <w:rPr>
          <w:rFonts w:ascii="Times New Roman" w:eastAsia="Times New Roman" w:hAnsi="Times New Roman" w:cs="Times New Roman"/>
          <w:i/>
          <w:color w:val="000000" w:themeColor="text1"/>
          <w:lang w:eastAsia="ru-RU"/>
        </w:rPr>
      </w:pPr>
    </w:p>
    <w:p w14:paraId="549F9F0E" w14:textId="77777777" w:rsidR="00774C41" w:rsidRPr="00F34093" w:rsidRDefault="00774C41" w:rsidP="00774C41">
      <w:pPr>
        <w:rPr>
          <w:rFonts w:ascii="Times New Roman" w:eastAsia="Times New Roman" w:hAnsi="Times New Roman" w:cs="Times New Roman"/>
          <w:i/>
          <w:color w:val="000000" w:themeColor="text1"/>
          <w:sz w:val="32"/>
          <w:lang w:eastAsia="ru-RU"/>
        </w:rPr>
      </w:pPr>
    </w:p>
    <w:p w14:paraId="0AA5BBB3" w14:textId="77777777" w:rsidR="00774C41" w:rsidRPr="00F34093" w:rsidRDefault="00774C41" w:rsidP="00774C41">
      <w:pPr>
        <w:jc w:val="center"/>
        <w:rPr>
          <w:rFonts w:ascii="Times New Roman" w:eastAsia="Times New Roman" w:hAnsi="Times New Roman" w:cs="Times New Roman"/>
          <w:b/>
          <w:color w:val="000000" w:themeColor="text1"/>
          <w:sz w:val="44"/>
          <w:lang w:eastAsia="ru-RU"/>
        </w:rPr>
      </w:pPr>
      <w:r w:rsidRPr="00F34093">
        <w:rPr>
          <w:rFonts w:ascii="Times New Roman" w:eastAsia="Times New Roman" w:hAnsi="Times New Roman" w:cs="Times New Roman"/>
          <w:b/>
          <w:color w:val="000000" w:themeColor="text1"/>
          <w:sz w:val="44"/>
          <w:lang w:eastAsia="ru-RU"/>
        </w:rPr>
        <w:t>РАСЧЕТНО-ПОЯСНИТЕЛЬНАЯ ЗАПИСКА</w:t>
      </w:r>
    </w:p>
    <w:p w14:paraId="131E6CD1" w14:textId="77777777" w:rsidR="00774C41" w:rsidRPr="00F34093" w:rsidRDefault="00774C41" w:rsidP="00774C41">
      <w:pPr>
        <w:jc w:val="center"/>
        <w:rPr>
          <w:rFonts w:ascii="Times New Roman" w:eastAsia="Times New Roman" w:hAnsi="Times New Roman" w:cs="Times New Roman"/>
          <w:i/>
          <w:color w:val="000000" w:themeColor="text1"/>
          <w:lang w:eastAsia="ru-RU"/>
        </w:rPr>
      </w:pPr>
    </w:p>
    <w:p w14:paraId="1141368A" w14:textId="77777777" w:rsidR="00774C41" w:rsidRPr="00F34093" w:rsidRDefault="00774C41" w:rsidP="00774C41">
      <w:pPr>
        <w:jc w:val="center"/>
        <w:rPr>
          <w:rFonts w:ascii="Times New Roman" w:eastAsia="Times New Roman" w:hAnsi="Times New Roman" w:cs="Times New Roman"/>
          <w:b/>
          <w:i/>
          <w:color w:val="000000" w:themeColor="text1"/>
          <w:sz w:val="40"/>
          <w:lang w:eastAsia="ru-RU"/>
        </w:rPr>
      </w:pPr>
      <w:r w:rsidRPr="00F34093">
        <w:rPr>
          <w:rFonts w:ascii="Times New Roman" w:eastAsia="Times New Roman" w:hAnsi="Times New Roman" w:cs="Times New Roman"/>
          <w:b/>
          <w:i/>
          <w:color w:val="000000" w:themeColor="text1"/>
          <w:sz w:val="40"/>
          <w:lang w:eastAsia="ru-RU"/>
        </w:rPr>
        <w:t xml:space="preserve">К ВЫПУСКНОЙ КВАЛИФИКАЦИОННОЙ РАБОТЕ </w:t>
      </w:r>
    </w:p>
    <w:p w14:paraId="0DD610D8" w14:textId="77777777" w:rsidR="00774C41" w:rsidRPr="00F34093" w:rsidRDefault="00774C41" w:rsidP="00774C41">
      <w:pPr>
        <w:jc w:val="center"/>
        <w:rPr>
          <w:rFonts w:ascii="Times New Roman" w:eastAsia="Times New Roman" w:hAnsi="Times New Roman" w:cs="Times New Roman"/>
          <w:b/>
          <w:i/>
          <w:color w:val="000000" w:themeColor="text1"/>
          <w:sz w:val="28"/>
          <w:lang w:eastAsia="ru-RU"/>
        </w:rPr>
      </w:pPr>
    </w:p>
    <w:p w14:paraId="6850F799" w14:textId="77777777" w:rsidR="00774C41" w:rsidRPr="00F34093" w:rsidRDefault="00774C41" w:rsidP="00774C41">
      <w:pPr>
        <w:jc w:val="center"/>
        <w:rPr>
          <w:rFonts w:ascii="Times New Roman" w:eastAsia="Times New Roman" w:hAnsi="Times New Roman" w:cs="Times New Roman"/>
          <w:b/>
          <w:i/>
          <w:color w:val="000000" w:themeColor="text1"/>
          <w:sz w:val="40"/>
          <w:lang w:eastAsia="ru-RU"/>
        </w:rPr>
      </w:pPr>
      <w:r w:rsidRPr="00F34093">
        <w:rPr>
          <w:rFonts w:ascii="Times New Roman" w:eastAsia="Times New Roman" w:hAnsi="Times New Roman" w:cs="Times New Roman"/>
          <w:b/>
          <w:i/>
          <w:color w:val="000000" w:themeColor="text1"/>
          <w:sz w:val="40"/>
          <w:lang w:eastAsia="ru-RU"/>
        </w:rPr>
        <w:t>НА ТЕМУ:</w:t>
      </w:r>
    </w:p>
    <w:p w14:paraId="05378D37" w14:textId="77777777" w:rsidR="00774C41" w:rsidRPr="00F34093" w:rsidRDefault="00774C41" w:rsidP="00774C41">
      <w:pPr>
        <w:jc w:val="center"/>
        <w:rPr>
          <w:rFonts w:ascii="Times New Roman" w:eastAsia="Times New Roman" w:hAnsi="Times New Roman" w:cs="Times New Roman"/>
          <w:b/>
          <w:i/>
          <w:color w:val="000000" w:themeColor="text1"/>
          <w:sz w:val="40"/>
          <w:lang w:eastAsia="ru-RU"/>
        </w:rPr>
      </w:pPr>
    </w:p>
    <w:tbl>
      <w:tblPr>
        <w:tblStyle w:val="ab"/>
        <w:tblW w:w="0" w:type="auto"/>
        <w:tblBorders>
          <w:top w:val="none" w:sz="0" w:space="0" w:color="auto"/>
          <w:left w:val="none" w:sz="0" w:space="0" w:color="auto"/>
          <w:right w:val="none" w:sz="0" w:space="0" w:color="auto"/>
        </w:tblBorders>
        <w:tblLook w:val="04A0" w:firstRow="1" w:lastRow="0" w:firstColumn="1" w:lastColumn="0" w:noHBand="0" w:noVBand="1"/>
      </w:tblPr>
      <w:tblGrid>
        <w:gridCol w:w="9628"/>
      </w:tblGrid>
      <w:tr w:rsidR="00F34093" w:rsidRPr="00F34093" w14:paraId="74F88697" w14:textId="77777777" w:rsidTr="0057194F">
        <w:tc>
          <w:tcPr>
            <w:tcW w:w="9628" w:type="dxa"/>
          </w:tcPr>
          <w:p w14:paraId="7AF3C5CF" w14:textId="4C57CA79" w:rsidR="00DD1208" w:rsidRPr="00F34093" w:rsidRDefault="00DD1208" w:rsidP="00DD1208">
            <w:pPr>
              <w:spacing w:before="100" w:beforeAutospacing="1" w:after="100" w:afterAutospacing="1"/>
              <w:jc w:val="center"/>
              <w:rPr>
                <w:rFonts w:ascii="Times New Roman" w:eastAsia="Times New Roman" w:hAnsi="Times New Roman" w:cs="Times New Roman"/>
                <w:b/>
                <w:i/>
                <w:color w:val="000000" w:themeColor="text1"/>
                <w:sz w:val="40"/>
                <w:szCs w:val="40"/>
                <w:lang w:eastAsia="ru-RU"/>
              </w:rPr>
            </w:pPr>
            <w:r w:rsidRPr="00F34093">
              <w:rPr>
                <w:rFonts w:ascii="Times New Roman" w:eastAsia="Times New Roman" w:hAnsi="Times New Roman" w:cs="Times New Roman"/>
                <w:b/>
                <w:i/>
                <w:color w:val="000000" w:themeColor="text1"/>
                <w:sz w:val="40"/>
                <w:szCs w:val="40"/>
                <w:lang w:eastAsia="ru-RU"/>
              </w:rPr>
              <w:t xml:space="preserve">Сравнительный анализ методов решения </w:t>
            </w:r>
          </w:p>
        </w:tc>
      </w:tr>
      <w:tr w:rsidR="00F34093" w:rsidRPr="00F34093" w14:paraId="09DC67E5" w14:textId="77777777" w:rsidTr="0057194F">
        <w:tc>
          <w:tcPr>
            <w:tcW w:w="9628" w:type="dxa"/>
          </w:tcPr>
          <w:p w14:paraId="7D503A60" w14:textId="068D2379" w:rsidR="00DD1208" w:rsidRPr="00F34093" w:rsidRDefault="00DD1208" w:rsidP="00DD1208">
            <w:pPr>
              <w:jc w:val="center"/>
              <w:rPr>
                <w:rFonts w:ascii="Times New Roman" w:hAnsi="Times New Roman" w:cs="Times New Roman"/>
                <w:b/>
                <w:bCs/>
                <w:i/>
                <w:iCs/>
                <w:color w:val="000000" w:themeColor="text1"/>
                <w:sz w:val="40"/>
                <w:szCs w:val="40"/>
              </w:rPr>
            </w:pPr>
            <w:r w:rsidRPr="00F34093">
              <w:rPr>
                <w:rFonts w:ascii="Times New Roman" w:hAnsi="Times New Roman" w:cs="Times New Roman"/>
                <w:b/>
                <w:bCs/>
                <w:i/>
                <w:iCs/>
                <w:color w:val="000000" w:themeColor="text1"/>
                <w:sz w:val="40"/>
                <w:szCs w:val="40"/>
              </w:rPr>
              <w:t>задачи линейного упорядочения</w:t>
            </w:r>
          </w:p>
        </w:tc>
      </w:tr>
      <w:tr w:rsidR="00F34093" w:rsidRPr="00F34093" w14:paraId="61A32F49" w14:textId="77777777" w:rsidTr="0057194F">
        <w:tc>
          <w:tcPr>
            <w:tcW w:w="9628" w:type="dxa"/>
          </w:tcPr>
          <w:p w14:paraId="5C3E6B31" w14:textId="77777777" w:rsidR="00DD1208" w:rsidRPr="00F34093" w:rsidRDefault="00DD1208" w:rsidP="0057194F">
            <w:pPr>
              <w:jc w:val="center"/>
              <w:rPr>
                <w:rFonts w:ascii="Times New Roman" w:hAnsi="Times New Roman" w:cs="Times New Roman"/>
                <w:b/>
                <w:bCs/>
                <w:i/>
                <w:iCs/>
                <w:color w:val="000000" w:themeColor="text1"/>
                <w:sz w:val="40"/>
                <w:szCs w:val="40"/>
              </w:rPr>
            </w:pPr>
          </w:p>
        </w:tc>
      </w:tr>
      <w:tr w:rsidR="00F34093" w:rsidRPr="00F34093" w14:paraId="2BCC2D3C" w14:textId="77777777" w:rsidTr="0057194F">
        <w:tc>
          <w:tcPr>
            <w:tcW w:w="9628" w:type="dxa"/>
          </w:tcPr>
          <w:p w14:paraId="238E7932" w14:textId="2E79778E" w:rsidR="00774C41" w:rsidRPr="00F34093" w:rsidRDefault="00774C41" w:rsidP="0057194F">
            <w:pPr>
              <w:jc w:val="center"/>
              <w:rPr>
                <w:rFonts w:ascii="Times New Roman" w:hAnsi="Times New Roman" w:cs="Times New Roman"/>
                <w:b/>
                <w:bCs/>
                <w:i/>
                <w:iCs/>
                <w:color w:val="000000" w:themeColor="text1"/>
                <w:sz w:val="40"/>
                <w:szCs w:val="40"/>
              </w:rPr>
            </w:pPr>
          </w:p>
        </w:tc>
      </w:tr>
    </w:tbl>
    <w:p w14:paraId="52F027DE" w14:textId="77777777" w:rsidR="00774C41" w:rsidRPr="00F34093" w:rsidRDefault="00774C41" w:rsidP="00774C41">
      <w:pPr>
        <w:jc w:val="center"/>
        <w:rPr>
          <w:rFonts w:ascii="Times New Roman" w:hAnsi="Times New Roman" w:cs="Times New Roman"/>
          <w:b/>
          <w:bCs/>
          <w:i/>
          <w:iCs/>
          <w:color w:val="000000" w:themeColor="text1"/>
          <w:sz w:val="40"/>
          <w:szCs w:val="40"/>
        </w:rPr>
      </w:pPr>
    </w:p>
    <w:p w14:paraId="62365E04" w14:textId="0E09F833" w:rsidR="00774C41" w:rsidRPr="00F34093" w:rsidRDefault="00774C41" w:rsidP="00774C41">
      <w:pPr>
        <w:rPr>
          <w:rFonts w:ascii="Times New Roman" w:eastAsia="Times New Roman" w:hAnsi="Times New Roman" w:cs="Times New Roman"/>
          <w:b/>
          <w:color w:val="000000" w:themeColor="text1"/>
          <w:sz w:val="28"/>
          <w:szCs w:val="20"/>
        </w:rPr>
      </w:pPr>
      <w:r w:rsidRPr="00F34093">
        <w:rPr>
          <w:rFonts w:ascii="Times New Roman" w:eastAsia="Times New Roman" w:hAnsi="Times New Roman" w:cs="Times New Roman"/>
          <w:color w:val="000000" w:themeColor="text1"/>
          <w:szCs w:val="18"/>
        </w:rPr>
        <w:t>Студент</w:t>
      </w:r>
      <w:r w:rsidRPr="00F34093">
        <w:rPr>
          <w:rFonts w:ascii="Times New Roman" w:eastAsia="Times New Roman" w:hAnsi="Times New Roman" w:cs="Times New Roman"/>
          <w:color w:val="000000" w:themeColor="text1"/>
          <w:sz w:val="28"/>
          <w:szCs w:val="20"/>
        </w:rPr>
        <w:tab/>
      </w:r>
      <w:r w:rsidRPr="00F34093">
        <w:rPr>
          <w:rFonts w:ascii="Times New Roman" w:eastAsia="Times New Roman" w:hAnsi="Times New Roman" w:cs="Times New Roman"/>
          <w:color w:val="000000" w:themeColor="text1"/>
          <w:szCs w:val="18"/>
          <w:u w:val="single"/>
        </w:rPr>
        <w:t>РК6-41М</w:t>
      </w:r>
      <w:r w:rsidRPr="00F34093">
        <w:rPr>
          <w:rFonts w:ascii="Times New Roman" w:eastAsia="Times New Roman" w:hAnsi="Times New Roman" w:cs="Times New Roman"/>
          <w:color w:val="000000" w:themeColor="text1"/>
          <w:sz w:val="28"/>
          <w:szCs w:val="20"/>
        </w:rPr>
        <w:tab/>
      </w:r>
      <w:r w:rsidRPr="00F34093">
        <w:rPr>
          <w:rFonts w:ascii="Times New Roman" w:eastAsia="Times New Roman" w:hAnsi="Times New Roman" w:cs="Times New Roman"/>
          <w:color w:val="000000" w:themeColor="text1"/>
          <w:sz w:val="28"/>
          <w:szCs w:val="20"/>
        </w:rPr>
        <w:tab/>
      </w:r>
      <w:r w:rsidRPr="00F34093">
        <w:rPr>
          <w:rFonts w:ascii="Times New Roman" w:eastAsia="Times New Roman" w:hAnsi="Times New Roman" w:cs="Times New Roman"/>
          <w:color w:val="000000" w:themeColor="text1"/>
          <w:sz w:val="28"/>
          <w:szCs w:val="20"/>
        </w:rPr>
        <w:tab/>
        <w:t xml:space="preserve">        </w:t>
      </w:r>
      <w:r w:rsidRPr="00F34093">
        <w:rPr>
          <w:rFonts w:ascii="Times New Roman" w:eastAsia="Times New Roman" w:hAnsi="Times New Roman" w:cs="Times New Roman"/>
          <w:b/>
          <w:color w:val="000000" w:themeColor="text1"/>
          <w:sz w:val="28"/>
          <w:szCs w:val="20"/>
        </w:rPr>
        <w:t>__</w:t>
      </w:r>
      <w:r w:rsidRPr="00F34093">
        <w:rPr>
          <w:rFonts w:ascii="Times New Roman" w:eastAsia="Times New Roman" w:hAnsi="Times New Roman" w:cs="Times New Roman"/>
          <w:bCs/>
          <w:color w:val="000000" w:themeColor="text1"/>
          <w:sz w:val="28"/>
          <w:szCs w:val="20"/>
        </w:rPr>
        <w:t xml:space="preserve">_______________ </w:t>
      </w:r>
      <w:r w:rsidRPr="00F34093">
        <w:rPr>
          <w:rFonts w:ascii="Times New Roman" w:eastAsia="Times New Roman" w:hAnsi="Times New Roman" w:cs="Times New Roman"/>
          <w:b/>
          <w:color w:val="000000" w:themeColor="text1"/>
          <w:sz w:val="28"/>
          <w:szCs w:val="20"/>
        </w:rPr>
        <w:t xml:space="preserve">       </w:t>
      </w:r>
      <w:r w:rsidRPr="00F34093">
        <w:rPr>
          <w:rFonts w:ascii="Times New Roman" w:eastAsia="Times New Roman" w:hAnsi="Times New Roman" w:cs="Times New Roman"/>
          <w:bCs/>
          <w:color w:val="000000" w:themeColor="text1"/>
          <w:szCs w:val="18"/>
          <w:u w:val="single"/>
        </w:rPr>
        <w:t>А.</w:t>
      </w:r>
      <w:r w:rsidR="00D00B24" w:rsidRPr="00F34093">
        <w:rPr>
          <w:rFonts w:ascii="Times New Roman" w:eastAsia="Times New Roman" w:hAnsi="Times New Roman" w:cs="Times New Roman"/>
          <w:bCs/>
          <w:color w:val="000000" w:themeColor="text1"/>
          <w:szCs w:val="18"/>
          <w:u w:val="single"/>
        </w:rPr>
        <w:t>С</w:t>
      </w:r>
      <w:r w:rsidRPr="00F34093">
        <w:rPr>
          <w:rFonts w:ascii="Times New Roman" w:eastAsia="Times New Roman" w:hAnsi="Times New Roman" w:cs="Times New Roman"/>
          <w:bCs/>
          <w:color w:val="000000" w:themeColor="text1"/>
          <w:szCs w:val="18"/>
          <w:u w:val="single"/>
        </w:rPr>
        <w:t xml:space="preserve">. </w:t>
      </w:r>
      <w:r w:rsidR="00D00B24" w:rsidRPr="00F34093">
        <w:rPr>
          <w:rFonts w:ascii="Times New Roman" w:eastAsia="Times New Roman" w:hAnsi="Times New Roman" w:cs="Times New Roman"/>
          <w:bCs/>
          <w:color w:val="000000" w:themeColor="text1"/>
          <w:szCs w:val="18"/>
          <w:u w:val="single"/>
        </w:rPr>
        <w:t>Антонов</w:t>
      </w:r>
    </w:p>
    <w:p w14:paraId="5AC1AEA5" w14:textId="77777777" w:rsidR="00774C41" w:rsidRPr="00F34093" w:rsidRDefault="00774C41" w:rsidP="00774C41">
      <w:pPr>
        <w:ind w:left="709" w:right="565" w:firstLine="709"/>
        <w:rPr>
          <w:rFonts w:ascii="Times New Roman" w:eastAsia="Times New Roman" w:hAnsi="Times New Roman" w:cs="Times New Roman"/>
          <w:iCs/>
          <w:color w:val="000000" w:themeColor="text1"/>
          <w:szCs w:val="18"/>
        </w:rPr>
      </w:pPr>
      <w:r w:rsidRPr="00F34093">
        <w:rPr>
          <w:rFonts w:ascii="Times New Roman" w:eastAsia="Times New Roman" w:hAnsi="Times New Roman" w:cs="Times New Roman"/>
          <w:iCs/>
          <w:color w:val="000000" w:themeColor="text1"/>
          <w:sz w:val="18"/>
          <w:szCs w:val="12"/>
        </w:rPr>
        <w:t xml:space="preserve">   (Группа)</w:t>
      </w:r>
      <w:r w:rsidRPr="00F34093">
        <w:rPr>
          <w:rFonts w:ascii="Times New Roman" w:eastAsia="Times New Roman" w:hAnsi="Times New Roman" w:cs="Times New Roman"/>
          <w:iCs/>
          <w:color w:val="000000" w:themeColor="text1"/>
          <w:szCs w:val="18"/>
        </w:rPr>
        <w:tab/>
      </w:r>
      <w:r w:rsidRPr="00F34093">
        <w:rPr>
          <w:rFonts w:ascii="Times New Roman" w:eastAsia="Times New Roman" w:hAnsi="Times New Roman" w:cs="Times New Roman"/>
          <w:iCs/>
          <w:color w:val="000000" w:themeColor="text1"/>
          <w:szCs w:val="18"/>
        </w:rPr>
        <w:tab/>
      </w:r>
      <w:r w:rsidRPr="00F34093">
        <w:rPr>
          <w:rFonts w:ascii="Times New Roman" w:eastAsia="Times New Roman" w:hAnsi="Times New Roman" w:cs="Times New Roman"/>
          <w:iCs/>
          <w:color w:val="000000" w:themeColor="text1"/>
          <w:sz w:val="18"/>
          <w:szCs w:val="12"/>
        </w:rPr>
        <w:t xml:space="preserve">                                       </w:t>
      </w:r>
      <w:proofErr w:type="gramStart"/>
      <w:r w:rsidRPr="00F34093">
        <w:rPr>
          <w:rFonts w:ascii="Times New Roman" w:eastAsia="Times New Roman" w:hAnsi="Times New Roman" w:cs="Times New Roman"/>
          <w:iCs/>
          <w:color w:val="000000" w:themeColor="text1"/>
          <w:sz w:val="18"/>
          <w:szCs w:val="12"/>
        </w:rPr>
        <w:t xml:space="preserve">   (</w:t>
      </w:r>
      <w:proofErr w:type="gramEnd"/>
      <w:r w:rsidRPr="00F34093">
        <w:rPr>
          <w:rFonts w:ascii="Times New Roman" w:eastAsia="Times New Roman" w:hAnsi="Times New Roman" w:cs="Times New Roman"/>
          <w:iCs/>
          <w:color w:val="000000" w:themeColor="text1"/>
          <w:sz w:val="18"/>
          <w:szCs w:val="12"/>
        </w:rPr>
        <w:t>Подпись, дата)                          (</w:t>
      </w:r>
      <w:proofErr w:type="spellStart"/>
      <w:r w:rsidRPr="00F34093">
        <w:rPr>
          <w:rFonts w:ascii="Times New Roman" w:eastAsia="Times New Roman" w:hAnsi="Times New Roman" w:cs="Times New Roman"/>
          <w:iCs/>
          <w:color w:val="000000" w:themeColor="text1"/>
          <w:sz w:val="18"/>
          <w:szCs w:val="12"/>
        </w:rPr>
        <w:t>И.О.Фамилия</w:t>
      </w:r>
      <w:proofErr w:type="spellEnd"/>
      <w:r w:rsidRPr="00F34093">
        <w:rPr>
          <w:rFonts w:ascii="Times New Roman" w:eastAsia="Times New Roman" w:hAnsi="Times New Roman" w:cs="Times New Roman"/>
          <w:iCs/>
          <w:color w:val="000000" w:themeColor="text1"/>
          <w:sz w:val="18"/>
          <w:szCs w:val="12"/>
        </w:rPr>
        <w:t xml:space="preserve">)            </w:t>
      </w:r>
    </w:p>
    <w:p w14:paraId="5355DF0F" w14:textId="77777777" w:rsidR="00774C41" w:rsidRPr="00F34093" w:rsidRDefault="00774C41" w:rsidP="00774C41">
      <w:pPr>
        <w:jc w:val="both"/>
        <w:rPr>
          <w:rFonts w:ascii="Times New Roman" w:eastAsia="Times New Roman" w:hAnsi="Times New Roman" w:cs="Times New Roman"/>
          <w:color w:val="000000" w:themeColor="text1"/>
          <w:sz w:val="20"/>
          <w:szCs w:val="20"/>
        </w:rPr>
      </w:pPr>
    </w:p>
    <w:p w14:paraId="205B2A9A" w14:textId="2973B948" w:rsidR="00774C41" w:rsidRPr="00F34093" w:rsidRDefault="00774C41" w:rsidP="00774C41">
      <w:pPr>
        <w:rPr>
          <w:rFonts w:ascii="Times New Roman" w:eastAsia="Times New Roman" w:hAnsi="Times New Roman" w:cs="Times New Roman"/>
          <w:b/>
          <w:color w:val="000000" w:themeColor="text1"/>
          <w:sz w:val="28"/>
          <w:szCs w:val="20"/>
        </w:rPr>
      </w:pPr>
      <w:r w:rsidRPr="00F34093">
        <w:rPr>
          <w:rFonts w:ascii="Times New Roman" w:eastAsia="Times New Roman" w:hAnsi="Times New Roman" w:cs="Times New Roman"/>
          <w:color w:val="000000" w:themeColor="text1"/>
          <w:szCs w:val="18"/>
        </w:rPr>
        <w:t>Руководитель ВКР</w:t>
      </w:r>
      <w:r w:rsidRPr="00F34093">
        <w:rPr>
          <w:rFonts w:ascii="Times New Roman" w:eastAsia="Times New Roman" w:hAnsi="Times New Roman" w:cs="Times New Roman"/>
          <w:color w:val="000000" w:themeColor="text1"/>
          <w:sz w:val="28"/>
          <w:szCs w:val="20"/>
        </w:rPr>
        <w:tab/>
      </w:r>
      <w:r w:rsidRPr="00F34093">
        <w:rPr>
          <w:rFonts w:ascii="Times New Roman" w:eastAsia="Times New Roman" w:hAnsi="Times New Roman" w:cs="Times New Roman"/>
          <w:color w:val="000000" w:themeColor="text1"/>
          <w:sz w:val="28"/>
          <w:szCs w:val="20"/>
        </w:rPr>
        <w:tab/>
        <w:t xml:space="preserve">                            </w:t>
      </w:r>
      <w:r w:rsidRPr="00F34093">
        <w:rPr>
          <w:rFonts w:ascii="Times New Roman" w:eastAsia="Times New Roman" w:hAnsi="Times New Roman" w:cs="Times New Roman"/>
          <w:b/>
          <w:color w:val="000000" w:themeColor="text1"/>
          <w:sz w:val="28"/>
          <w:szCs w:val="20"/>
        </w:rPr>
        <w:t>__</w:t>
      </w:r>
      <w:r w:rsidRPr="00F34093">
        <w:rPr>
          <w:rFonts w:ascii="Times New Roman" w:eastAsia="Times New Roman" w:hAnsi="Times New Roman" w:cs="Times New Roman"/>
          <w:bCs/>
          <w:color w:val="000000" w:themeColor="text1"/>
          <w:sz w:val="28"/>
          <w:szCs w:val="20"/>
        </w:rPr>
        <w:t>_______________</w:t>
      </w:r>
      <w:r w:rsidRPr="00F34093">
        <w:rPr>
          <w:rFonts w:ascii="Times New Roman" w:eastAsia="Times New Roman" w:hAnsi="Times New Roman" w:cs="Times New Roman"/>
          <w:b/>
          <w:color w:val="000000" w:themeColor="text1"/>
          <w:sz w:val="28"/>
          <w:szCs w:val="20"/>
        </w:rPr>
        <w:t xml:space="preserve">        </w:t>
      </w:r>
      <w:r w:rsidR="007747D8" w:rsidRPr="00F34093">
        <w:rPr>
          <w:rFonts w:ascii="Times New Roman" w:eastAsia="Times New Roman" w:hAnsi="Times New Roman" w:cs="Times New Roman"/>
          <w:bCs/>
          <w:color w:val="000000" w:themeColor="text1"/>
          <w:szCs w:val="18"/>
          <w:u w:val="single"/>
        </w:rPr>
        <w:t>А. Н. Божко</w:t>
      </w:r>
      <w:r w:rsidRPr="00F34093">
        <w:rPr>
          <w:rFonts w:ascii="Times New Roman" w:eastAsia="Times New Roman" w:hAnsi="Times New Roman" w:cs="Times New Roman"/>
          <w:bCs/>
          <w:color w:val="000000" w:themeColor="text1"/>
          <w:szCs w:val="18"/>
          <w:u w:val="single"/>
        </w:rPr>
        <w:t xml:space="preserve"> </w:t>
      </w:r>
    </w:p>
    <w:p w14:paraId="647E1BDA" w14:textId="77777777" w:rsidR="00774C41" w:rsidRPr="00F34093" w:rsidRDefault="00774C41" w:rsidP="00774C41">
      <w:pPr>
        <w:ind w:left="709" w:right="565" w:firstLine="709"/>
        <w:rPr>
          <w:rFonts w:ascii="Times New Roman" w:eastAsia="Times New Roman" w:hAnsi="Times New Roman" w:cs="Times New Roman"/>
          <w:iCs/>
          <w:color w:val="000000" w:themeColor="text1"/>
          <w:szCs w:val="18"/>
        </w:rPr>
      </w:pPr>
      <w:r w:rsidRPr="00F34093">
        <w:rPr>
          <w:rFonts w:ascii="Times New Roman" w:eastAsia="Times New Roman" w:hAnsi="Times New Roman" w:cs="Times New Roman"/>
          <w:i/>
          <w:color w:val="000000" w:themeColor="text1"/>
          <w:szCs w:val="18"/>
        </w:rPr>
        <w:tab/>
      </w:r>
      <w:r w:rsidRPr="00F34093">
        <w:rPr>
          <w:rFonts w:ascii="Times New Roman" w:eastAsia="Times New Roman" w:hAnsi="Times New Roman" w:cs="Times New Roman"/>
          <w:i/>
          <w:color w:val="000000" w:themeColor="text1"/>
          <w:szCs w:val="18"/>
        </w:rPr>
        <w:tab/>
      </w:r>
      <w:r w:rsidRPr="00F34093">
        <w:rPr>
          <w:rFonts w:ascii="Times New Roman" w:eastAsia="Times New Roman" w:hAnsi="Times New Roman" w:cs="Times New Roman"/>
          <w:i/>
          <w:color w:val="000000" w:themeColor="text1"/>
          <w:szCs w:val="18"/>
        </w:rPr>
        <w:tab/>
      </w:r>
      <w:r w:rsidRPr="00F34093">
        <w:rPr>
          <w:rFonts w:ascii="Times New Roman" w:eastAsia="Times New Roman" w:hAnsi="Times New Roman" w:cs="Times New Roman"/>
          <w:i/>
          <w:color w:val="000000" w:themeColor="text1"/>
          <w:szCs w:val="18"/>
        </w:rPr>
        <w:tab/>
      </w:r>
      <w:r w:rsidRPr="00F34093">
        <w:rPr>
          <w:rFonts w:ascii="Times New Roman" w:eastAsia="Times New Roman" w:hAnsi="Times New Roman" w:cs="Times New Roman"/>
          <w:i/>
          <w:color w:val="000000" w:themeColor="text1"/>
          <w:sz w:val="18"/>
          <w:szCs w:val="12"/>
        </w:rPr>
        <w:t xml:space="preserve">                          </w:t>
      </w:r>
      <w:r w:rsidRPr="00F34093">
        <w:rPr>
          <w:rFonts w:ascii="Times New Roman" w:eastAsia="Times New Roman" w:hAnsi="Times New Roman" w:cs="Times New Roman"/>
          <w:iCs/>
          <w:color w:val="000000" w:themeColor="text1"/>
          <w:sz w:val="18"/>
          <w:szCs w:val="12"/>
        </w:rPr>
        <w:t xml:space="preserve">(Подпись, </w:t>
      </w:r>
      <w:proofErr w:type="gramStart"/>
      <w:r w:rsidRPr="00F34093">
        <w:rPr>
          <w:rFonts w:ascii="Times New Roman" w:eastAsia="Times New Roman" w:hAnsi="Times New Roman" w:cs="Times New Roman"/>
          <w:iCs/>
          <w:color w:val="000000" w:themeColor="text1"/>
          <w:sz w:val="18"/>
          <w:szCs w:val="12"/>
        </w:rPr>
        <w:t>дата)</w:t>
      </w:r>
      <w:r w:rsidRPr="00F34093">
        <w:rPr>
          <w:rFonts w:ascii="Times New Roman" w:eastAsia="Times New Roman" w:hAnsi="Times New Roman" w:cs="Times New Roman"/>
          <w:i/>
          <w:color w:val="000000" w:themeColor="text1"/>
          <w:sz w:val="18"/>
          <w:szCs w:val="12"/>
        </w:rPr>
        <w:t xml:space="preserve">   </w:t>
      </w:r>
      <w:proofErr w:type="gramEnd"/>
      <w:r w:rsidRPr="00F34093">
        <w:rPr>
          <w:rFonts w:ascii="Times New Roman" w:eastAsia="Times New Roman" w:hAnsi="Times New Roman" w:cs="Times New Roman"/>
          <w:i/>
          <w:color w:val="000000" w:themeColor="text1"/>
          <w:sz w:val="18"/>
          <w:szCs w:val="12"/>
        </w:rPr>
        <w:t xml:space="preserve">                       </w:t>
      </w:r>
      <w:r w:rsidRPr="00F34093">
        <w:rPr>
          <w:rFonts w:ascii="Times New Roman" w:eastAsia="Times New Roman" w:hAnsi="Times New Roman" w:cs="Times New Roman"/>
          <w:iCs/>
          <w:color w:val="000000" w:themeColor="text1"/>
          <w:sz w:val="18"/>
          <w:szCs w:val="12"/>
        </w:rPr>
        <w:t>(</w:t>
      </w:r>
      <w:proofErr w:type="spellStart"/>
      <w:r w:rsidRPr="00F34093">
        <w:rPr>
          <w:rFonts w:ascii="Times New Roman" w:eastAsia="Times New Roman" w:hAnsi="Times New Roman" w:cs="Times New Roman"/>
          <w:iCs/>
          <w:color w:val="000000" w:themeColor="text1"/>
          <w:sz w:val="18"/>
          <w:szCs w:val="12"/>
        </w:rPr>
        <w:t>И.О.Фамилия</w:t>
      </w:r>
      <w:proofErr w:type="spellEnd"/>
      <w:r w:rsidRPr="00F34093">
        <w:rPr>
          <w:rFonts w:ascii="Times New Roman" w:eastAsia="Times New Roman" w:hAnsi="Times New Roman" w:cs="Times New Roman"/>
          <w:iCs/>
          <w:color w:val="000000" w:themeColor="text1"/>
          <w:sz w:val="18"/>
          <w:szCs w:val="12"/>
        </w:rPr>
        <w:t>)</w:t>
      </w:r>
    </w:p>
    <w:p w14:paraId="203F725A" w14:textId="77777777" w:rsidR="00774C41" w:rsidRPr="00F34093" w:rsidRDefault="00774C41" w:rsidP="00774C41">
      <w:pPr>
        <w:rPr>
          <w:rFonts w:ascii="Times New Roman" w:hAnsi="Times New Roman" w:cs="Times New Roman"/>
          <w:b/>
          <w:bCs/>
          <w:i/>
          <w:iCs/>
          <w:color w:val="000000" w:themeColor="text1"/>
        </w:rPr>
      </w:pPr>
    </w:p>
    <w:p w14:paraId="3D12A39D" w14:textId="77777777" w:rsidR="00774C41" w:rsidRPr="00F34093" w:rsidRDefault="00774C41" w:rsidP="00774C41">
      <w:pPr>
        <w:rPr>
          <w:rFonts w:ascii="Times New Roman" w:eastAsia="Times New Roman" w:hAnsi="Times New Roman" w:cs="Times New Roman"/>
          <w:b/>
          <w:color w:val="000000" w:themeColor="text1"/>
          <w:sz w:val="28"/>
          <w:szCs w:val="20"/>
        </w:rPr>
      </w:pPr>
      <w:proofErr w:type="spellStart"/>
      <w:r w:rsidRPr="00F34093">
        <w:rPr>
          <w:rFonts w:ascii="Times New Roman" w:eastAsia="Times New Roman" w:hAnsi="Times New Roman" w:cs="Times New Roman"/>
          <w:color w:val="000000" w:themeColor="text1"/>
          <w:szCs w:val="18"/>
        </w:rPr>
        <w:t>Нормоконтролер</w:t>
      </w:r>
      <w:proofErr w:type="spellEnd"/>
      <w:r w:rsidRPr="00F34093">
        <w:rPr>
          <w:rFonts w:ascii="Times New Roman" w:eastAsia="Times New Roman" w:hAnsi="Times New Roman" w:cs="Times New Roman"/>
          <w:color w:val="000000" w:themeColor="text1"/>
          <w:sz w:val="28"/>
          <w:szCs w:val="20"/>
        </w:rPr>
        <w:tab/>
      </w:r>
      <w:r w:rsidRPr="00F34093">
        <w:rPr>
          <w:rFonts w:ascii="Times New Roman" w:eastAsia="Times New Roman" w:hAnsi="Times New Roman" w:cs="Times New Roman"/>
          <w:color w:val="000000" w:themeColor="text1"/>
          <w:sz w:val="28"/>
          <w:szCs w:val="20"/>
        </w:rPr>
        <w:tab/>
        <w:t xml:space="preserve">                            </w:t>
      </w:r>
      <w:r w:rsidRPr="00F34093">
        <w:rPr>
          <w:rFonts w:ascii="Times New Roman" w:eastAsia="Times New Roman" w:hAnsi="Times New Roman" w:cs="Times New Roman"/>
          <w:b/>
          <w:color w:val="000000" w:themeColor="text1"/>
          <w:sz w:val="28"/>
          <w:szCs w:val="20"/>
        </w:rPr>
        <w:t xml:space="preserve">_________________        </w:t>
      </w:r>
      <w:r w:rsidRPr="00F34093">
        <w:rPr>
          <w:rFonts w:ascii="Times New Roman" w:eastAsia="Times New Roman" w:hAnsi="Times New Roman" w:cs="Times New Roman"/>
          <w:bCs/>
          <w:color w:val="000000" w:themeColor="text1"/>
          <w:szCs w:val="18"/>
          <w:u w:val="single"/>
        </w:rPr>
        <w:t xml:space="preserve">С.В. Грошев </w:t>
      </w:r>
    </w:p>
    <w:p w14:paraId="0F1B8B5D" w14:textId="77777777" w:rsidR="00774C41" w:rsidRPr="00F34093" w:rsidRDefault="00774C41" w:rsidP="00774C41">
      <w:pPr>
        <w:ind w:left="709" w:right="565" w:firstLine="709"/>
        <w:rPr>
          <w:rFonts w:ascii="Times New Roman" w:eastAsia="Times New Roman" w:hAnsi="Times New Roman" w:cs="Times New Roman"/>
          <w:iCs/>
          <w:color w:val="000000" w:themeColor="text1"/>
          <w:sz w:val="18"/>
          <w:szCs w:val="12"/>
        </w:rPr>
      </w:pPr>
      <w:r w:rsidRPr="00F34093">
        <w:rPr>
          <w:rFonts w:ascii="Times New Roman" w:eastAsia="Times New Roman" w:hAnsi="Times New Roman" w:cs="Times New Roman"/>
          <w:i/>
          <w:color w:val="000000" w:themeColor="text1"/>
          <w:szCs w:val="18"/>
        </w:rPr>
        <w:tab/>
      </w:r>
      <w:r w:rsidRPr="00F34093">
        <w:rPr>
          <w:rFonts w:ascii="Times New Roman" w:eastAsia="Times New Roman" w:hAnsi="Times New Roman" w:cs="Times New Roman"/>
          <w:i/>
          <w:color w:val="000000" w:themeColor="text1"/>
          <w:szCs w:val="18"/>
        </w:rPr>
        <w:tab/>
      </w:r>
      <w:r w:rsidRPr="00F34093">
        <w:rPr>
          <w:rFonts w:ascii="Times New Roman" w:eastAsia="Times New Roman" w:hAnsi="Times New Roman" w:cs="Times New Roman"/>
          <w:i/>
          <w:color w:val="000000" w:themeColor="text1"/>
          <w:szCs w:val="18"/>
        </w:rPr>
        <w:tab/>
      </w:r>
      <w:r w:rsidRPr="00F34093">
        <w:rPr>
          <w:rFonts w:ascii="Times New Roman" w:eastAsia="Times New Roman" w:hAnsi="Times New Roman" w:cs="Times New Roman"/>
          <w:i/>
          <w:color w:val="000000" w:themeColor="text1"/>
          <w:szCs w:val="18"/>
        </w:rPr>
        <w:tab/>
        <w:t xml:space="preserve">                    </w:t>
      </w:r>
      <w:r w:rsidRPr="00F34093">
        <w:rPr>
          <w:rFonts w:ascii="Times New Roman" w:eastAsia="Times New Roman" w:hAnsi="Times New Roman" w:cs="Times New Roman"/>
          <w:iCs/>
          <w:color w:val="000000" w:themeColor="text1"/>
          <w:sz w:val="18"/>
          <w:szCs w:val="12"/>
        </w:rPr>
        <w:t xml:space="preserve">(Подпись, </w:t>
      </w:r>
      <w:proofErr w:type="gramStart"/>
      <w:r w:rsidRPr="00F34093">
        <w:rPr>
          <w:rFonts w:ascii="Times New Roman" w:eastAsia="Times New Roman" w:hAnsi="Times New Roman" w:cs="Times New Roman"/>
          <w:iCs/>
          <w:color w:val="000000" w:themeColor="text1"/>
          <w:sz w:val="18"/>
          <w:szCs w:val="12"/>
        </w:rPr>
        <w:t>дата)</w:t>
      </w:r>
      <w:r w:rsidRPr="00F34093">
        <w:rPr>
          <w:rFonts w:ascii="Times New Roman" w:eastAsia="Times New Roman" w:hAnsi="Times New Roman" w:cs="Times New Roman"/>
          <w:i/>
          <w:color w:val="000000" w:themeColor="text1"/>
          <w:sz w:val="18"/>
          <w:szCs w:val="12"/>
        </w:rPr>
        <w:t xml:space="preserve">   </w:t>
      </w:r>
      <w:proofErr w:type="gramEnd"/>
      <w:r w:rsidRPr="00F34093">
        <w:rPr>
          <w:rFonts w:ascii="Times New Roman" w:eastAsia="Times New Roman" w:hAnsi="Times New Roman" w:cs="Times New Roman"/>
          <w:i/>
          <w:color w:val="000000" w:themeColor="text1"/>
          <w:sz w:val="18"/>
          <w:szCs w:val="12"/>
        </w:rPr>
        <w:t xml:space="preserve">                       </w:t>
      </w:r>
      <w:r w:rsidRPr="00F34093">
        <w:rPr>
          <w:rFonts w:ascii="Times New Roman" w:eastAsia="Times New Roman" w:hAnsi="Times New Roman" w:cs="Times New Roman"/>
          <w:iCs/>
          <w:color w:val="000000" w:themeColor="text1"/>
          <w:sz w:val="18"/>
          <w:szCs w:val="12"/>
        </w:rPr>
        <w:t>(</w:t>
      </w:r>
      <w:proofErr w:type="spellStart"/>
      <w:r w:rsidRPr="00F34093">
        <w:rPr>
          <w:rFonts w:ascii="Times New Roman" w:eastAsia="Times New Roman" w:hAnsi="Times New Roman" w:cs="Times New Roman"/>
          <w:iCs/>
          <w:color w:val="000000" w:themeColor="text1"/>
          <w:sz w:val="18"/>
          <w:szCs w:val="12"/>
        </w:rPr>
        <w:t>И.О.Фамилия</w:t>
      </w:r>
      <w:proofErr w:type="spellEnd"/>
      <w:r w:rsidRPr="00F34093">
        <w:rPr>
          <w:rFonts w:ascii="Times New Roman" w:eastAsia="Times New Roman" w:hAnsi="Times New Roman" w:cs="Times New Roman"/>
          <w:iCs/>
          <w:color w:val="000000" w:themeColor="text1"/>
          <w:sz w:val="18"/>
          <w:szCs w:val="12"/>
        </w:rPr>
        <w:t>)</w:t>
      </w:r>
    </w:p>
    <w:p w14:paraId="2EBE33A5" w14:textId="61F0A648" w:rsidR="00774C41" w:rsidRDefault="00774C41" w:rsidP="00774C41">
      <w:pPr>
        <w:rPr>
          <w:rFonts w:ascii="Times New Roman" w:hAnsi="Times New Roman" w:cs="Times New Roman"/>
          <w:b/>
          <w:bCs/>
          <w:i/>
          <w:iCs/>
          <w:color w:val="000000" w:themeColor="text1"/>
        </w:rPr>
      </w:pPr>
      <w:r w:rsidRPr="00F34093">
        <w:rPr>
          <w:rFonts w:ascii="Times New Roman" w:hAnsi="Times New Roman" w:cs="Times New Roman"/>
          <w:b/>
          <w:bCs/>
          <w:i/>
          <w:iCs/>
          <w:color w:val="000000" w:themeColor="text1"/>
        </w:rPr>
        <w:br w:type="page"/>
      </w:r>
    </w:p>
    <w:p w14:paraId="0A9D7EBE" w14:textId="757B9C98" w:rsidR="000A1314" w:rsidRPr="000A1314" w:rsidRDefault="000A1314" w:rsidP="000A1314">
      <w:pPr>
        <w:pStyle w:val="TimesNewRoman14"/>
        <w:jc w:val="center"/>
        <w:rPr>
          <w:b/>
          <w:bCs w:val="0"/>
        </w:rPr>
      </w:pPr>
      <w:r w:rsidRPr="000A1314">
        <w:rPr>
          <w:b/>
          <w:bCs w:val="0"/>
        </w:rPr>
        <w:lastRenderedPageBreak/>
        <w:t>РЕФЕРАТ</w:t>
      </w:r>
    </w:p>
    <w:p w14:paraId="571406F4" w14:textId="77777777" w:rsidR="000A1314" w:rsidRPr="000A1314" w:rsidRDefault="000A1314" w:rsidP="000A1314">
      <w:pPr>
        <w:pStyle w:val="TimesNewRoman14"/>
      </w:pPr>
      <w:r w:rsidRPr="000A1314">
        <w:t xml:space="preserve">Расчетно-пояснительная записка содержит [количество] с., [количество] рис., [количество] табл., [количество] источников, [количество] </w:t>
      </w:r>
      <w:proofErr w:type="spellStart"/>
      <w:r w:rsidRPr="000A1314">
        <w:t>прил</w:t>
      </w:r>
      <w:proofErr w:type="spellEnd"/>
      <w:r w:rsidRPr="000A1314">
        <w:t>[</w:t>
      </w:r>
      <w:proofErr w:type="spellStart"/>
      <w:r w:rsidRPr="000A1314">
        <w:t>ожений</w:t>
      </w:r>
      <w:proofErr w:type="spellEnd"/>
      <w:r w:rsidRPr="000A1314">
        <w:t>].</w:t>
      </w:r>
    </w:p>
    <w:p w14:paraId="751D5F86" w14:textId="3F5228D8" w:rsidR="000A1314" w:rsidRPr="000A1314" w:rsidRDefault="000A1314" w:rsidP="001C607C">
      <w:pPr>
        <w:pStyle w:val="TimesNewRoman14"/>
      </w:pPr>
      <w:r w:rsidRPr="000A1314">
        <w:t>ЛИНЕЙНОЕ УПОРЯДОЧЕНИЕ, LOP, NP-ТРУДНЫЕ ЗАДАЧИ, КОМБИНАТОРНАЯ ОПТИМИЗАЦИЯ, МЕТАЭВРИСТИКИ, СРАВНИТЕЛЬНЫЙ АНАЛИЗ, ПРОГРАММНЫЙ КОМПЛЕКС.</w:t>
      </w:r>
    </w:p>
    <w:p w14:paraId="5FB47502" w14:textId="4DF5C7BA" w:rsidR="000A1314" w:rsidRPr="000A1314" w:rsidRDefault="000A1314" w:rsidP="001C607C">
      <w:pPr>
        <w:pStyle w:val="TimesNewRoman14"/>
      </w:pPr>
      <w:r w:rsidRPr="000A1314">
        <w:t>Объект исследования – алгоритмы решения задачи линейного упорядочения (</w:t>
      </w:r>
      <w:proofErr w:type="spellStart"/>
      <w:r w:rsidRPr="000A1314">
        <w:t>Linear</w:t>
      </w:r>
      <w:proofErr w:type="spellEnd"/>
      <w:r w:rsidRPr="000A1314">
        <w:t xml:space="preserve"> </w:t>
      </w:r>
      <w:proofErr w:type="spellStart"/>
      <w:r w:rsidRPr="000A1314">
        <w:t>Ordering</w:t>
      </w:r>
      <w:proofErr w:type="spellEnd"/>
      <w:r w:rsidRPr="000A1314">
        <w:t xml:space="preserve"> </w:t>
      </w:r>
      <w:proofErr w:type="spellStart"/>
      <w:r w:rsidRPr="000A1314">
        <w:t>Problem</w:t>
      </w:r>
      <w:proofErr w:type="spellEnd"/>
      <w:r w:rsidRPr="000A1314">
        <w:t xml:space="preserve">, LOP): точные, эвристические и </w:t>
      </w:r>
      <w:proofErr w:type="spellStart"/>
      <w:r w:rsidRPr="000A1314">
        <w:t>метаэвристические</w:t>
      </w:r>
      <w:proofErr w:type="spellEnd"/>
      <w:r w:rsidRPr="000A1314">
        <w:t xml:space="preserve"> методы.</w:t>
      </w:r>
    </w:p>
    <w:p w14:paraId="0DB521CF" w14:textId="68FBFB91" w:rsidR="000A1314" w:rsidRPr="000A1314" w:rsidRDefault="000A1314" w:rsidP="001C607C">
      <w:pPr>
        <w:pStyle w:val="TimesNewRoman14"/>
      </w:pPr>
      <w:r w:rsidRPr="000A1314">
        <w:t>Цель выпускной квалификационной работы – проведение сравнительного анализа эффективности различных классов алгоритмов решения задачи линейного упорядочения и разработка программного инструмента для их тестирования.</w:t>
      </w:r>
    </w:p>
    <w:p w14:paraId="14D52989" w14:textId="5B06DD9B" w:rsidR="000A1314" w:rsidRPr="000A1314" w:rsidRDefault="000A1314" w:rsidP="001C607C">
      <w:pPr>
        <w:pStyle w:val="TimesNewRoman14"/>
      </w:pPr>
      <w:r w:rsidRPr="000A1314">
        <w:t>Методы проведения исследования – теоретический анализ NP-трудных задач комбинаторной оптимизации; разработка модульного программного комплекса, реализующего алгоритмы решения LOP; планирование и проведение вычислительных экспериментов на стандартных бенчмарках</w:t>
      </w:r>
      <w:r w:rsidR="001C607C">
        <w:t xml:space="preserve">; </w:t>
      </w:r>
      <w:r w:rsidRPr="000A1314">
        <w:t>статистический анализ результатов</w:t>
      </w:r>
      <w:r w:rsidR="001C607C">
        <w:t xml:space="preserve">; </w:t>
      </w:r>
      <w:r w:rsidRPr="000A1314">
        <w:t>оценка алгоритмов по критериям качества решения, времени выполнения и устойчивости.</w:t>
      </w:r>
    </w:p>
    <w:p w14:paraId="50A73C1E" w14:textId="77777777" w:rsidR="000A1314" w:rsidRPr="000A1314" w:rsidRDefault="000A1314" w:rsidP="000A1314">
      <w:pPr>
        <w:pStyle w:val="TimesNewRoman14"/>
      </w:pPr>
      <w:r w:rsidRPr="000A1314">
        <w:t>Основные результаты выпускной квалификационной работы:</w:t>
      </w:r>
    </w:p>
    <w:p w14:paraId="3ABA3273" w14:textId="77777777" w:rsidR="000A1314" w:rsidRPr="000A1314" w:rsidRDefault="000A1314" w:rsidP="000A1314">
      <w:pPr>
        <w:pStyle w:val="TimesNewRoman14"/>
      </w:pPr>
      <w:r w:rsidRPr="000A1314">
        <w:t xml:space="preserve">• проведен аналитический обзор современных методов решения LOP (точные, эвристические, </w:t>
      </w:r>
      <w:proofErr w:type="spellStart"/>
      <w:r w:rsidRPr="000A1314">
        <w:t>метаэвристические</w:t>
      </w:r>
      <w:proofErr w:type="spellEnd"/>
      <w:r w:rsidRPr="000A1314">
        <w:t>) и оценена их теоретическая сложность;</w:t>
      </w:r>
    </w:p>
    <w:p w14:paraId="142E40AB" w14:textId="21CB9958" w:rsidR="000A1314" w:rsidRPr="000A1314" w:rsidRDefault="000A1314" w:rsidP="000A1314">
      <w:pPr>
        <w:pStyle w:val="TimesNewRoman14"/>
      </w:pPr>
      <w:r w:rsidRPr="000A1314">
        <w:t>• разработан программный комплекс с модульной архитектурой, реализующий ключевые алгоритмы и обеспечивающий генерацию тестовых данных, визуализацию и сравнение результатов;</w:t>
      </w:r>
    </w:p>
    <w:p w14:paraId="67D7F065" w14:textId="09B40027" w:rsidR="000A1314" w:rsidRPr="000A1314" w:rsidRDefault="000A1314" w:rsidP="00C26E60">
      <w:pPr>
        <w:pStyle w:val="TimesNewRoman14"/>
      </w:pPr>
      <w:r w:rsidRPr="000A1314">
        <w:t>• проведены вычислительные эксперименты, установившие границы эффективной применимости методов</w:t>
      </w:r>
      <w:r w:rsidR="003A6965">
        <w:t>;</w:t>
      </w:r>
    </w:p>
    <w:p w14:paraId="32C9A7A1" w14:textId="513D3AFF" w:rsidR="000A1314" w:rsidRDefault="000A1314" w:rsidP="00A6711D">
      <w:pPr>
        <w:pStyle w:val="TimesNewRoman14"/>
      </w:pPr>
      <w:r w:rsidRPr="000A1314">
        <w:t>• разработаны практические рекомендации по выбору алгоритма решения LOP в зависимости от размерности матрицы и требований к точности/скорости.</w:t>
      </w:r>
      <w:r w:rsidR="00A6711D">
        <w:br w:type="page"/>
      </w:r>
    </w:p>
    <w:sdt>
      <w:sdtPr>
        <w:rPr>
          <w:rFonts w:cs="Times New Roman"/>
          <w:color w:val="000000" w:themeColor="text1"/>
          <w:szCs w:val="28"/>
        </w:rPr>
        <w:id w:val="-59723110"/>
        <w:docPartObj>
          <w:docPartGallery w:val="Table of Contents"/>
          <w:docPartUnique/>
        </w:docPartObj>
      </w:sdtPr>
      <w:sdtEndPr>
        <w:rPr>
          <w:b/>
          <w:bCs/>
        </w:rPr>
      </w:sdtEndPr>
      <w:sdtContent>
        <w:p w14:paraId="1BF0DF29" w14:textId="2DE1E297" w:rsidR="001D7FA4" w:rsidRPr="00F34093" w:rsidRDefault="008C7B15" w:rsidP="00933136">
          <w:pPr>
            <w:pStyle w:val="af"/>
            <w:jc w:val="center"/>
            <w:rPr>
              <w:rFonts w:cs="Times New Roman"/>
              <w:b/>
              <w:bCs/>
              <w:color w:val="000000" w:themeColor="text1"/>
              <w:szCs w:val="28"/>
            </w:rPr>
          </w:pPr>
          <w:r w:rsidRPr="00F34093">
            <w:rPr>
              <w:rFonts w:cs="Times New Roman"/>
              <w:b/>
              <w:bCs/>
              <w:color w:val="000000" w:themeColor="text1"/>
              <w:szCs w:val="28"/>
            </w:rPr>
            <w:t>СОДЕРЖАНИЕ</w:t>
          </w:r>
        </w:p>
        <w:p w14:paraId="1FBED568" w14:textId="09E52BB3" w:rsidR="00F303D6" w:rsidRPr="00F34093" w:rsidRDefault="001402B8">
          <w:pPr>
            <w:pStyle w:val="21"/>
            <w:tabs>
              <w:tab w:val="right" w:leader="dot" w:pos="10195"/>
            </w:tabs>
            <w:rPr>
              <w:rFonts w:ascii="Times New Roman" w:eastAsiaTheme="minorEastAsia" w:hAnsi="Times New Roman" w:cs="Times New Roman"/>
              <w:noProof/>
              <w:color w:val="000000" w:themeColor="text1"/>
              <w:sz w:val="28"/>
              <w:szCs w:val="28"/>
              <w:lang w:eastAsia="ru-RU"/>
            </w:rPr>
          </w:pPr>
          <w:r w:rsidRPr="00F34093">
            <w:rPr>
              <w:rFonts w:ascii="Times New Roman" w:hAnsi="Times New Roman" w:cs="Times New Roman"/>
              <w:color w:val="000000" w:themeColor="text1"/>
              <w:sz w:val="28"/>
              <w:szCs w:val="28"/>
            </w:rPr>
            <w:fldChar w:fldCharType="begin"/>
          </w:r>
          <w:r w:rsidRPr="00F34093">
            <w:rPr>
              <w:rFonts w:ascii="Times New Roman" w:hAnsi="Times New Roman" w:cs="Times New Roman"/>
              <w:color w:val="000000" w:themeColor="text1"/>
              <w:sz w:val="28"/>
              <w:szCs w:val="28"/>
            </w:rPr>
            <w:instrText xml:space="preserve"> TOC \o "1-4" \h \z \u </w:instrText>
          </w:r>
          <w:r w:rsidRPr="00F34093">
            <w:rPr>
              <w:rFonts w:ascii="Times New Roman" w:hAnsi="Times New Roman" w:cs="Times New Roman"/>
              <w:color w:val="000000" w:themeColor="text1"/>
              <w:sz w:val="28"/>
              <w:szCs w:val="28"/>
            </w:rPr>
            <w:fldChar w:fldCharType="separate"/>
          </w:r>
          <w:hyperlink w:anchor="_Toc199950860" w:history="1">
            <w:r w:rsidR="00F303D6" w:rsidRPr="00F34093">
              <w:rPr>
                <w:rStyle w:val="a5"/>
                <w:rFonts w:ascii="Times New Roman" w:eastAsia="Times New Roman" w:hAnsi="Times New Roman" w:cs="Times New Roman"/>
                <w:noProof/>
                <w:color w:val="000000" w:themeColor="text1"/>
                <w:sz w:val="28"/>
                <w:szCs w:val="28"/>
              </w:rPr>
              <w:t>ВВЕДЕНИЕ</w:t>
            </w:r>
            <w:r w:rsidR="00F303D6" w:rsidRPr="00F34093">
              <w:rPr>
                <w:rFonts w:ascii="Times New Roman" w:hAnsi="Times New Roman" w:cs="Times New Roman"/>
                <w:noProof/>
                <w:webHidden/>
                <w:color w:val="000000" w:themeColor="text1"/>
                <w:sz w:val="28"/>
                <w:szCs w:val="28"/>
              </w:rPr>
              <w:tab/>
            </w:r>
            <w:r w:rsidR="00F303D6" w:rsidRPr="00F34093">
              <w:rPr>
                <w:rFonts w:ascii="Times New Roman" w:hAnsi="Times New Roman" w:cs="Times New Roman"/>
                <w:noProof/>
                <w:webHidden/>
                <w:color w:val="000000" w:themeColor="text1"/>
                <w:sz w:val="28"/>
                <w:szCs w:val="28"/>
              </w:rPr>
              <w:fldChar w:fldCharType="begin"/>
            </w:r>
            <w:r w:rsidR="00F303D6" w:rsidRPr="00F34093">
              <w:rPr>
                <w:rFonts w:ascii="Times New Roman" w:hAnsi="Times New Roman" w:cs="Times New Roman"/>
                <w:noProof/>
                <w:webHidden/>
                <w:color w:val="000000" w:themeColor="text1"/>
                <w:sz w:val="28"/>
                <w:szCs w:val="28"/>
              </w:rPr>
              <w:instrText xml:space="preserve"> PAGEREF _Toc199950860 \h </w:instrText>
            </w:r>
            <w:r w:rsidR="00F303D6" w:rsidRPr="00F34093">
              <w:rPr>
                <w:rFonts w:ascii="Times New Roman" w:hAnsi="Times New Roman" w:cs="Times New Roman"/>
                <w:noProof/>
                <w:webHidden/>
                <w:color w:val="000000" w:themeColor="text1"/>
                <w:sz w:val="28"/>
                <w:szCs w:val="28"/>
              </w:rPr>
            </w:r>
            <w:r w:rsidR="00F303D6"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4</w:t>
            </w:r>
            <w:r w:rsidR="00F303D6" w:rsidRPr="00F34093">
              <w:rPr>
                <w:rFonts w:ascii="Times New Roman" w:hAnsi="Times New Roman" w:cs="Times New Roman"/>
                <w:noProof/>
                <w:webHidden/>
                <w:color w:val="000000" w:themeColor="text1"/>
                <w:sz w:val="28"/>
                <w:szCs w:val="28"/>
              </w:rPr>
              <w:fldChar w:fldCharType="end"/>
            </w:r>
          </w:hyperlink>
        </w:p>
        <w:p w14:paraId="770DCAD9" w14:textId="72133210" w:rsidR="00F303D6" w:rsidRPr="00F34093" w:rsidRDefault="00F303D6">
          <w:pPr>
            <w:pStyle w:val="21"/>
            <w:tabs>
              <w:tab w:val="left" w:pos="720"/>
              <w:tab w:val="right" w:leader="dot" w:pos="10195"/>
            </w:tabs>
            <w:rPr>
              <w:rFonts w:ascii="Times New Roman" w:eastAsiaTheme="minorEastAsia" w:hAnsi="Times New Roman" w:cs="Times New Roman"/>
              <w:noProof/>
              <w:color w:val="000000" w:themeColor="text1"/>
              <w:sz w:val="28"/>
              <w:szCs w:val="28"/>
              <w:lang w:eastAsia="ru-RU"/>
            </w:rPr>
          </w:pPr>
          <w:hyperlink w:anchor="_Toc199950861" w:history="1">
            <w:r w:rsidRPr="00F34093">
              <w:rPr>
                <w:rStyle w:val="a5"/>
                <w:rFonts w:ascii="Times New Roman" w:hAnsi="Times New Roman" w:cs="Times New Roman"/>
                <w:noProof/>
                <w:color w:val="000000" w:themeColor="text1"/>
                <w:sz w:val="28"/>
                <w:szCs w:val="28"/>
              </w:rPr>
              <w:t>1.</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eastAsia="Times New Roman" w:hAnsi="Times New Roman" w:cs="Times New Roman"/>
                <w:noProof/>
                <w:color w:val="000000" w:themeColor="text1"/>
                <w:sz w:val="28"/>
                <w:szCs w:val="28"/>
              </w:rPr>
              <w:t>Постановка задачи линейного упорядочения</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_Toc199950861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6</w:t>
            </w:r>
            <w:r w:rsidRPr="00F34093">
              <w:rPr>
                <w:rFonts w:ascii="Times New Roman" w:hAnsi="Times New Roman" w:cs="Times New Roman"/>
                <w:noProof/>
                <w:webHidden/>
                <w:color w:val="000000" w:themeColor="text1"/>
                <w:sz w:val="28"/>
                <w:szCs w:val="28"/>
              </w:rPr>
              <w:fldChar w:fldCharType="end"/>
            </w:r>
          </w:hyperlink>
        </w:p>
        <w:p w14:paraId="672BDF64" w14:textId="43B75BEC" w:rsidR="00F303D6" w:rsidRPr="00F34093" w:rsidRDefault="00F303D6">
          <w:pPr>
            <w:pStyle w:val="31"/>
            <w:tabs>
              <w:tab w:val="left" w:pos="1100"/>
              <w:tab w:val="right" w:leader="dot" w:pos="10195"/>
            </w:tabs>
            <w:rPr>
              <w:rFonts w:ascii="Times New Roman" w:eastAsiaTheme="minorEastAsia" w:hAnsi="Times New Roman" w:cs="Times New Roman"/>
              <w:noProof/>
              <w:color w:val="000000" w:themeColor="text1"/>
              <w:sz w:val="28"/>
              <w:szCs w:val="28"/>
              <w:lang w:eastAsia="ru-RU"/>
            </w:rPr>
          </w:pPr>
          <w:hyperlink w:anchor="_Toc199950862" w:history="1">
            <w:r w:rsidRPr="00F34093">
              <w:rPr>
                <w:rStyle w:val="a5"/>
                <w:rFonts w:ascii="Times New Roman" w:hAnsi="Times New Roman" w:cs="Times New Roman"/>
                <w:noProof/>
                <w:color w:val="000000" w:themeColor="text1"/>
                <w:sz w:val="28"/>
                <w:szCs w:val="28"/>
              </w:rPr>
              <w:t>1.1.</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Пример решений для матричной перестановки</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_Toc199950862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6</w:t>
            </w:r>
            <w:r w:rsidRPr="00F34093">
              <w:rPr>
                <w:rFonts w:ascii="Times New Roman" w:hAnsi="Times New Roman" w:cs="Times New Roman"/>
                <w:noProof/>
                <w:webHidden/>
                <w:color w:val="000000" w:themeColor="text1"/>
                <w:sz w:val="28"/>
                <w:szCs w:val="28"/>
              </w:rPr>
              <w:fldChar w:fldCharType="end"/>
            </w:r>
          </w:hyperlink>
        </w:p>
        <w:p w14:paraId="1925E336" w14:textId="11526E73" w:rsidR="00F303D6" w:rsidRPr="00F34093" w:rsidRDefault="00F303D6">
          <w:pPr>
            <w:pStyle w:val="31"/>
            <w:tabs>
              <w:tab w:val="left" w:pos="1100"/>
              <w:tab w:val="right" w:leader="dot" w:pos="10195"/>
            </w:tabs>
            <w:rPr>
              <w:rFonts w:ascii="Times New Roman" w:eastAsiaTheme="minorEastAsia" w:hAnsi="Times New Roman" w:cs="Times New Roman"/>
              <w:noProof/>
              <w:color w:val="000000" w:themeColor="text1"/>
              <w:sz w:val="28"/>
              <w:szCs w:val="28"/>
              <w:lang w:eastAsia="ru-RU"/>
            </w:rPr>
          </w:pPr>
          <w:hyperlink w:anchor="_Toc199950863" w:history="1">
            <w:r w:rsidRPr="00F34093">
              <w:rPr>
                <w:rStyle w:val="a5"/>
                <w:rFonts w:ascii="Times New Roman" w:hAnsi="Times New Roman" w:cs="Times New Roman"/>
                <w:noProof/>
                <w:color w:val="000000" w:themeColor="text1"/>
                <w:sz w:val="28"/>
                <w:szCs w:val="28"/>
                <w:lang w:eastAsia="ru-RU"/>
              </w:rPr>
              <w:t>1.2.</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lang w:eastAsia="ru-RU"/>
              </w:rPr>
              <w:t>Альтернативные постановки</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_Toc199950863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7</w:t>
            </w:r>
            <w:r w:rsidRPr="00F34093">
              <w:rPr>
                <w:rFonts w:ascii="Times New Roman" w:hAnsi="Times New Roman" w:cs="Times New Roman"/>
                <w:noProof/>
                <w:webHidden/>
                <w:color w:val="000000" w:themeColor="text1"/>
                <w:sz w:val="28"/>
                <w:szCs w:val="28"/>
              </w:rPr>
              <w:fldChar w:fldCharType="end"/>
            </w:r>
          </w:hyperlink>
        </w:p>
        <w:p w14:paraId="5D8A46F6" w14:textId="6E0578C8" w:rsidR="00F303D6" w:rsidRPr="00F34093" w:rsidRDefault="00F303D6">
          <w:pPr>
            <w:pStyle w:val="31"/>
            <w:tabs>
              <w:tab w:val="left" w:pos="1100"/>
              <w:tab w:val="right" w:leader="dot" w:pos="10195"/>
            </w:tabs>
            <w:rPr>
              <w:rFonts w:ascii="Times New Roman" w:eastAsiaTheme="minorEastAsia" w:hAnsi="Times New Roman" w:cs="Times New Roman"/>
              <w:noProof/>
              <w:color w:val="000000" w:themeColor="text1"/>
              <w:sz w:val="28"/>
              <w:szCs w:val="28"/>
              <w:lang w:eastAsia="ru-RU"/>
            </w:rPr>
          </w:pPr>
          <w:hyperlink w:anchor="_Toc199950864" w:history="1">
            <w:r w:rsidRPr="00F34093">
              <w:rPr>
                <w:rStyle w:val="a5"/>
                <w:rFonts w:ascii="Times New Roman" w:hAnsi="Times New Roman" w:cs="Times New Roman"/>
                <w:noProof/>
                <w:color w:val="000000" w:themeColor="text1"/>
                <w:sz w:val="28"/>
                <w:szCs w:val="28"/>
                <w:lang w:eastAsia="ru-RU"/>
              </w:rPr>
              <w:t>1.3.</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lang w:eastAsia="ru-RU"/>
              </w:rPr>
              <w:t>Модификации задачи</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_Toc199950864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7</w:t>
            </w:r>
            <w:r w:rsidRPr="00F34093">
              <w:rPr>
                <w:rFonts w:ascii="Times New Roman" w:hAnsi="Times New Roman" w:cs="Times New Roman"/>
                <w:noProof/>
                <w:webHidden/>
                <w:color w:val="000000" w:themeColor="text1"/>
                <w:sz w:val="28"/>
                <w:szCs w:val="28"/>
              </w:rPr>
              <w:fldChar w:fldCharType="end"/>
            </w:r>
          </w:hyperlink>
        </w:p>
        <w:p w14:paraId="1CD13BFD" w14:textId="4D18A9B4" w:rsidR="00F303D6" w:rsidRPr="00F34093" w:rsidRDefault="00F303D6">
          <w:pPr>
            <w:pStyle w:val="31"/>
            <w:tabs>
              <w:tab w:val="left" w:pos="1100"/>
              <w:tab w:val="right" w:leader="dot" w:pos="10195"/>
            </w:tabs>
            <w:rPr>
              <w:rFonts w:ascii="Times New Roman" w:eastAsiaTheme="minorEastAsia" w:hAnsi="Times New Roman" w:cs="Times New Roman"/>
              <w:noProof/>
              <w:color w:val="000000" w:themeColor="text1"/>
              <w:sz w:val="28"/>
              <w:szCs w:val="28"/>
              <w:lang w:eastAsia="ru-RU"/>
            </w:rPr>
          </w:pPr>
          <w:hyperlink w:anchor="_Toc199950865" w:history="1">
            <w:r w:rsidRPr="00F34093">
              <w:rPr>
                <w:rStyle w:val="a5"/>
                <w:rFonts w:ascii="Times New Roman" w:hAnsi="Times New Roman" w:cs="Times New Roman"/>
                <w:noProof/>
                <w:color w:val="000000" w:themeColor="text1"/>
                <w:sz w:val="28"/>
                <w:szCs w:val="28"/>
                <w:lang w:eastAsia="ru-RU"/>
              </w:rPr>
              <w:t>1.4.</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lang w:eastAsia="ru-RU"/>
              </w:rPr>
              <w:t>Связанные задачи</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_Toc199950865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8</w:t>
            </w:r>
            <w:r w:rsidRPr="00F34093">
              <w:rPr>
                <w:rFonts w:ascii="Times New Roman" w:hAnsi="Times New Roman" w:cs="Times New Roman"/>
                <w:noProof/>
                <w:webHidden/>
                <w:color w:val="000000" w:themeColor="text1"/>
                <w:sz w:val="28"/>
                <w:szCs w:val="28"/>
              </w:rPr>
              <w:fldChar w:fldCharType="end"/>
            </w:r>
          </w:hyperlink>
        </w:p>
        <w:p w14:paraId="21F70C9D" w14:textId="38D280A5" w:rsidR="00F303D6" w:rsidRPr="00F34093" w:rsidRDefault="00F303D6">
          <w:pPr>
            <w:pStyle w:val="21"/>
            <w:tabs>
              <w:tab w:val="left" w:pos="720"/>
              <w:tab w:val="right" w:leader="dot" w:pos="10195"/>
            </w:tabs>
            <w:rPr>
              <w:rFonts w:ascii="Times New Roman" w:eastAsiaTheme="minorEastAsia" w:hAnsi="Times New Roman" w:cs="Times New Roman"/>
              <w:noProof/>
              <w:color w:val="000000" w:themeColor="text1"/>
              <w:sz w:val="28"/>
              <w:szCs w:val="28"/>
              <w:lang w:eastAsia="ru-RU"/>
            </w:rPr>
          </w:pPr>
          <w:hyperlink w:anchor="_Toc199950866" w:history="1">
            <w:r w:rsidRPr="00F34093">
              <w:rPr>
                <w:rStyle w:val="a5"/>
                <w:rFonts w:ascii="Times New Roman" w:hAnsi="Times New Roman" w:cs="Times New Roman"/>
                <w:noProof/>
                <w:color w:val="000000" w:themeColor="text1"/>
                <w:sz w:val="28"/>
                <w:szCs w:val="28"/>
              </w:rPr>
              <w:t>2.</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Анализ проблемы линейного упорядочения</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_Toc199950866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9</w:t>
            </w:r>
            <w:r w:rsidRPr="00F34093">
              <w:rPr>
                <w:rFonts w:ascii="Times New Roman" w:hAnsi="Times New Roman" w:cs="Times New Roman"/>
                <w:noProof/>
                <w:webHidden/>
                <w:color w:val="000000" w:themeColor="text1"/>
                <w:sz w:val="28"/>
                <w:szCs w:val="28"/>
              </w:rPr>
              <w:fldChar w:fldCharType="end"/>
            </w:r>
          </w:hyperlink>
        </w:p>
        <w:p w14:paraId="1DABA340" w14:textId="118F0FA6" w:rsidR="00F303D6" w:rsidRPr="00F34093" w:rsidRDefault="00F303D6">
          <w:pPr>
            <w:pStyle w:val="21"/>
            <w:tabs>
              <w:tab w:val="left" w:pos="720"/>
              <w:tab w:val="right" w:leader="dot" w:pos="10195"/>
            </w:tabs>
            <w:rPr>
              <w:rFonts w:ascii="Times New Roman" w:eastAsiaTheme="minorEastAsia" w:hAnsi="Times New Roman" w:cs="Times New Roman"/>
              <w:noProof/>
              <w:color w:val="000000" w:themeColor="text1"/>
              <w:sz w:val="28"/>
              <w:szCs w:val="28"/>
              <w:lang w:eastAsia="ru-RU"/>
            </w:rPr>
          </w:pPr>
          <w:hyperlink w:anchor="_Toc199950867" w:history="1">
            <w:r w:rsidRPr="00F34093">
              <w:rPr>
                <w:rStyle w:val="a5"/>
                <w:rFonts w:ascii="Times New Roman" w:hAnsi="Times New Roman" w:cs="Times New Roman"/>
                <w:noProof/>
                <w:color w:val="000000" w:themeColor="text1"/>
                <w:sz w:val="28"/>
                <w:szCs w:val="28"/>
              </w:rPr>
              <w:t>3.</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Окрестности вставок и локальная оптимальность</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_Toc199950867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13</w:t>
            </w:r>
            <w:r w:rsidRPr="00F34093">
              <w:rPr>
                <w:rFonts w:ascii="Times New Roman" w:hAnsi="Times New Roman" w:cs="Times New Roman"/>
                <w:noProof/>
                <w:webHidden/>
                <w:color w:val="000000" w:themeColor="text1"/>
                <w:sz w:val="28"/>
                <w:szCs w:val="28"/>
              </w:rPr>
              <w:fldChar w:fldCharType="end"/>
            </w:r>
          </w:hyperlink>
        </w:p>
        <w:p w14:paraId="5CA29B46" w14:textId="2772D104" w:rsidR="00F303D6" w:rsidRPr="00F34093" w:rsidRDefault="00F303D6">
          <w:pPr>
            <w:pStyle w:val="31"/>
            <w:tabs>
              <w:tab w:val="left" w:pos="1100"/>
              <w:tab w:val="right" w:leader="dot" w:pos="10195"/>
            </w:tabs>
            <w:rPr>
              <w:rFonts w:ascii="Times New Roman" w:eastAsiaTheme="minorEastAsia" w:hAnsi="Times New Roman" w:cs="Times New Roman"/>
              <w:noProof/>
              <w:color w:val="000000" w:themeColor="text1"/>
              <w:sz w:val="28"/>
              <w:szCs w:val="28"/>
              <w:lang w:eastAsia="ru-RU"/>
            </w:rPr>
          </w:pPr>
          <w:hyperlink w:anchor="_Toc199950868" w:history="1">
            <w:r w:rsidRPr="00F34093">
              <w:rPr>
                <w:rStyle w:val="a5"/>
                <w:rFonts w:ascii="Times New Roman" w:hAnsi="Times New Roman" w:cs="Times New Roman"/>
                <w:noProof/>
                <w:color w:val="000000" w:themeColor="text1"/>
                <w:sz w:val="28"/>
                <w:szCs w:val="28"/>
              </w:rPr>
              <w:t>3.1.</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Окрестность вставок</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_Toc199950868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13</w:t>
            </w:r>
            <w:r w:rsidRPr="00F34093">
              <w:rPr>
                <w:rFonts w:ascii="Times New Roman" w:hAnsi="Times New Roman" w:cs="Times New Roman"/>
                <w:noProof/>
                <w:webHidden/>
                <w:color w:val="000000" w:themeColor="text1"/>
                <w:sz w:val="28"/>
                <w:szCs w:val="28"/>
              </w:rPr>
              <w:fldChar w:fldCharType="end"/>
            </w:r>
          </w:hyperlink>
        </w:p>
        <w:p w14:paraId="652BC224" w14:textId="16A8DB26" w:rsidR="00F303D6" w:rsidRPr="00F34093" w:rsidRDefault="00F303D6">
          <w:pPr>
            <w:pStyle w:val="31"/>
            <w:tabs>
              <w:tab w:val="left" w:pos="1100"/>
              <w:tab w:val="right" w:leader="dot" w:pos="10195"/>
            </w:tabs>
            <w:rPr>
              <w:rFonts w:ascii="Times New Roman" w:eastAsiaTheme="minorEastAsia" w:hAnsi="Times New Roman" w:cs="Times New Roman"/>
              <w:noProof/>
              <w:color w:val="000000" w:themeColor="text1"/>
              <w:sz w:val="28"/>
              <w:szCs w:val="28"/>
              <w:lang w:eastAsia="ru-RU"/>
            </w:rPr>
          </w:pPr>
          <w:hyperlink w:anchor="_Toc199950869" w:history="1">
            <w:r w:rsidRPr="00F34093">
              <w:rPr>
                <w:rStyle w:val="a5"/>
                <w:rFonts w:ascii="Times New Roman" w:hAnsi="Times New Roman" w:cs="Times New Roman"/>
                <w:noProof/>
                <w:color w:val="000000" w:themeColor="text1"/>
                <w:sz w:val="28"/>
                <w:szCs w:val="28"/>
              </w:rPr>
              <w:t>3.2.</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Локальная оптимальность</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_Toc199950869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15</w:t>
            </w:r>
            <w:r w:rsidRPr="00F34093">
              <w:rPr>
                <w:rFonts w:ascii="Times New Roman" w:hAnsi="Times New Roman" w:cs="Times New Roman"/>
                <w:noProof/>
                <w:webHidden/>
                <w:color w:val="000000" w:themeColor="text1"/>
                <w:sz w:val="28"/>
                <w:szCs w:val="28"/>
              </w:rPr>
              <w:fldChar w:fldCharType="end"/>
            </w:r>
          </w:hyperlink>
        </w:p>
        <w:p w14:paraId="5AC3C6A1" w14:textId="09348FB9" w:rsidR="00F303D6" w:rsidRPr="00F34093" w:rsidRDefault="00F303D6">
          <w:pPr>
            <w:pStyle w:val="21"/>
            <w:tabs>
              <w:tab w:val="left" w:pos="720"/>
              <w:tab w:val="right" w:leader="dot" w:pos="10195"/>
            </w:tabs>
            <w:rPr>
              <w:rFonts w:ascii="Times New Roman" w:eastAsiaTheme="minorEastAsia" w:hAnsi="Times New Roman" w:cs="Times New Roman"/>
              <w:noProof/>
              <w:color w:val="000000" w:themeColor="text1"/>
              <w:sz w:val="28"/>
              <w:szCs w:val="28"/>
              <w:lang w:eastAsia="ru-RU"/>
            </w:rPr>
          </w:pPr>
          <w:hyperlink w:anchor="_Toc199950870" w:history="1">
            <w:r w:rsidRPr="00F34093">
              <w:rPr>
                <w:rStyle w:val="a5"/>
                <w:rFonts w:ascii="Times New Roman" w:hAnsi="Times New Roman" w:cs="Times New Roman"/>
                <w:noProof/>
                <w:color w:val="000000" w:themeColor="text1"/>
                <w:sz w:val="28"/>
                <w:szCs w:val="28"/>
              </w:rPr>
              <w:t>4.</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Ограниченная окрестность вставок</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_Toc199950870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17</w:t>
            </w:r>
            <w:r w:rsidRPr="00F34093">
              <w:rPr>
                <w:rFonts w:ascii="Times New Roman" w:hAnsi="Times New Roman" w:cs="Times New Roman"/>
                <w:noProof/>
                <w:webHidden/>
                <w:color w:val="000000" w:themeColor="text1"/>
                <w:sz w:val="28"/>
                <w:szCs w:val="28"/>
              </w:rPr>
              <w:fldChar w:fldCharType="end"/>
            </w:r>
          </w:hyperlink>
        </w:p>
        <w:p w14:paraId="23A7E961" w14:textId="31DDCC70" w:rsidR="00F303D6" w:rsidRPr="00F34093" w:rsidRDefault="00F303D6">
          <w:pPr>
            <w:pStyle w:val="21"/>
            <w:tabs>
              <w:tab w:val="left" w:pos="720"/>
              <w:tab w:val="right" w:leader="dot" w:pos="10195"/>
            </w:tabs>
            <w:rPr>
              <w:rFonts w:ascii="Times New Roman" w:eastAsiaTheme="minorEastAsia" w:hAnsi="Times New Roman" w:cs="Times New Roman"/>
              <w:noProof/>
              <w:color w:val="000000" w:themeColor="text1"/>
              <w:sz w:val="28"/>
              <w:szCs w:val="28"/>
              <w:lang w:eastAsia="ru-RU"/>
            </w:rPr>
          </w:pPr>
          <w:hyperlink w:anchor="_Toc199950871" w:history="1">
            <w:r w:rsidRPr="00F34093">
              <w:rPr>
                <w:rStyle w:val="a5"/>
                <w:rFonts w:ascii="Times New Roman" w:hAnsi="Times New Roman" w:cs="Times New Roman"/>
                <w:noProof/>
                <w:color w:val="000000" w:themeColor="text1"/>
                <w:sz w:val="28"/>
                <w:szCs w:val="28"/>
              </w:rPr>
              <w:t>5.</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eastAsia="Times New Roman" w:hAnsi="Times New Roman" w:cs="Times New Roman"/>
                <w:noProof/>
                <w:color w:val="000000" w:themeColor="text1"/>
                <w:sz w:val="28"/>
                <w:szCs w:val="28"/>
              </w:rPr>
              <w:t>Методы решения задачи линейного упорядочения</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_Toc199950871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19</w:t>
            </w:r>
            <w:r w:rsidRPr="00F34093">
              <w:rPr>
                <w:rFonts w:ascii="Times New Roman" w:hAnsi="Times New Roman" w:cs="Times New Roman"/>
                <w:noProof/>
                <w:webHidden/>
                <w:color w:val="000000" w:themeColor="text1"/>
                <w:sz w:val="28"/>
                <w:szCs w:val="28"/>
              </w:rPr>
              <w:fldChar w:fldCharType="end"/>
            </w:r>
          </w:hyperlink>
        </w:p>
        <w:p w14:paraId="7BB0EE60" w14:textId="72BB34DB" w:rsidR="00F303D6" w:rsidRPr="00F34093" w:rsidRDefault="00F303D6">
          <w:pPr>
            <w:pStyle w:val="31"/>
            <w:tabs>
              <w:tab w:val="left" w:pos="1100"/>
              <w:tab w:val="right" w:leader="dot" w:pos="10195"/>
            </w:tabs>
            <w:rPr>
              <w:rFonts w:ascii="Times New Roman" w:eastAsiaTheme="minorEastAsia" w:hAnsi="Times New Roman" w:cs="Times New Roman"/>
              <w:noProof/>
              <w:color w:val="000000" w:themeColor="text1"/>
              <w:sz w:val="28"/>
              <w:szCs w:val="28"/>
              <w:lang w:eastAsia="ru-RU"/>
            </w:rPr>
          </w:pPr>
          <w:hyperlink w:anchor="_Toc199950872" w:history="1">
            <w:r w:rsidRPr="00F34093">
              <w:rPr>
                <w:rStyle w:val="a5"/>
                <w:rFonts w:ascii="Times New Roman" w:hAnsi="Times New Roman" w:cs="Times New Roman"/>
                <w:noProof/>
                <w:color w:val="000000" w:themeColor="text1"/>
                <w:sz w:val="28"/>
                <w:szCs w:val="28"/>
              </w:rPr>
              <w:t>5.1.</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Метод границ и ветвей с LP-релаксацией</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_Toc199950872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20</w:t>
            </w:r>
            <w:r w:rsidRPr="00F34093">
              <w:rPr>
                <w:rFonts w:ascii="Times New Roman" w:hAnsi="Times New Roman" w:cs="Times New Roman"/>
                <w:noProof/>
                <w:webHidden/>
                <w:color w:val="000000" w:themeColor="text1"/>
                <w:sz w:val="28"/>
                <w:szCs w:val="28"/>
              </w:rPr>
              <w:fldChar w:fldCharType="end"/>
            </w:r>
          </w:hyperlink>
        </w:p>
        <w:p w14:paraId="4DB5C54C" w14:textId="5A74B6C8" w:rsidR="00F303D6" w:rsidRPr="00F34093" w:rsidRDefault="00F303D6">
          <w:pPr>
            <w:pStyle w:val="31"/>
            <w:tabs>
              <w:tab w:val="left" w:pos="1100"/>
              <w:tab w:val="right" w:leader="dot" w:pos="10195"/>
            </w:tabs>
            <w:rPr>
              <w:rFonts w:ascii="Times New Roman" w:eastAsiaTheme="minorEastAsia" w:hAnsi="Times New Roman" w:cs="Times New Roman"/>
              <w:noProof/>
              <w:color w:val="000000" w:themeColor="text1"/>
              <w:sz w:val="28"/>
              <w:szCs w:val="28"/>
              <w:lang w:eastAsia="ru-RU"/>
            </w:rPr>
          </w:pPr>
          <w:hyperlink w:anchor="_Toc199950873" w:history="1">
            <w:r w:rsidRPr="00F34093">
              <w:rPr>
                <w:rStyle w:val="a5"/>
                <w:rFonts w:ascii="Times New Roman" w:hAnsi="Times New Roman" w:cs="Times New Roman"/>
                <w:noProof/>
                <w:color w:val="000000" w:themeColor="text1"/>
                <w:sz w:val="28"/>
                <w:szCs w:val="28"/>
              </w:rPr>
              <w:t>5.2.</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Метод ветвей и отсечений</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_Toc199950873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21</w:t>
            </w:r>
            <w:r w:rsidRPr="00F34093">
              <w:rPr>
                <w:rFonts w:ascii="Times New Roman" w:hAnsi="Times New Roman" w:cs="Times New Roman"/>
                <w:noProof/>
                <w:webHidden/>
                <w:color w:val="000000" w:themeColor="text1"/>
                <w:sz w:val="28"/>
                <w:szCs w:val="28"/>
              </w:rPr>
              <w:fldChar w:fldCharType="end"/>
            </w:r>
          </w:hyperlink>
        </w:p>
        <w:p w14:paraId="515EC827" w14:textId="4F22E693" w:rsidR="00F303D6" w:rsidRPr="00F34093" w:rsidRDefault="00F303D6">
          <w:pPr>
            <w:pStyle w:val="31"/>
            <w:tabs>
              <w:tab w:val="left" w:pos="1100"/>
              <w:tab w:val="right" w:leader="dot" w:pos="10195"/>
            </w:tabs>
            <w:rPr>
              <w:rFonts w:ascii="Times New Roman" w:eastAsiaTheme="minorEastAsia" w:hAnsi="Times New Roman" w:cs="Times New Roman"/>
              <w:noProof/>
              <w:color w:val="000000" w:themeColor="text1"/>
              <w:sz w:val="28"/>
              <w:szCs w:val="28"/>
              <w:lang w:eastAsia="ru-RU"/>
            </w:rPr>
          </w:pPr>
          <w:hyperlink w:anchor="_Toc199950874" w:history="1">
            <w:r w:rsidRPr="00F34093">
              <w:rPr>
                <w:rStyle w:val="a5"/>
                <w:rFonts w:ascii="Times New Roman" w:hAnsi="Times New Roman" w:cs="Times New Roman"/>
                <w:noProof/>
                <w:color w:val="000000" w:themeColor="text1"/>
                <w:sz w:val="28"/>
                <w:szCs w:val="28"/>
              </w:rPr>
              <w:t>5.3.</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Комбинированный алгоритм Митчелла и Борчерса</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_Toc199950874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22</w:t>
            </w:r>
            <w:r w:rsidRPr="00F34093">
              <w:rPr>
                <w:rFonts w:ascii="Times New Roman" w:hAnsi="Times New Roman" w:cs="Times New Roman"/>
                <w:noProof/>
                <w:webHidden/>
                <w:color w:val="000000" w:themeColor="text1"/>
                <w:sz w:val="28"/>
                <w:szCs w:val="28"/>
              </w:rPr>
              <w:fldChar w:fldCharType="end"/>
            </w:r>
          </w:hyperlink>
        </w:p>
        <w:p w14:paraId="3C316E50" w14:textId="2619FB27" w:rsidR="00F303D6" w:rsidRPr="00F34093" w:rsidRDefault="00F303D6">
          <w:pPr>
            <w:pStyle w:val="31"/>
            <w:tabs>
              <w:tab w:val="left" w:pos="1100"/>
              <w:tab w:val="right" w:leader="dot" w:pos="10195"/>
            </w:tabs>
            <w:rPr>
              <w:rFonts w:ascii="Times New Roman" w:eastAsiaTheme="minorEastAsia" w:hAnsi="Times New Roman" w:cs="Times New Roman"/>
              <w:noProof/>
              <w:color w:val="000000" w:themeColor="text1"/>
              <w:sz w:val="28"/>
              <w:szCs w:val="28"/>
              <w:lang w:eastAsia="ru-RU"/>
            </w:rPr>
          </w:pPr>
          <w:hyperlink w:anchor="_Toc199950875" w:history="1">
            <w:r w:rsidRPr="00F34093">
              <w:rPr>
                <w:rStyle w:val="a5"/>
                <w:rFonts w:ascii="Times New Roman" w:hAnsi="Times New Roman" w:cs="Times New Roman"/>
                <w:noProof/>
                <w:color w:val="000000" w:themeColor="text1"/>
                <w:sz w:val="28"/>
                <w:szCs w:val="28"/>
              </w:rPr>
              <w:t>5.4.</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Алгоритм Беккера</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_Toc199950875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23</w:t>
            </w:r>
            <w:r w:rsidRPr="00F34093">
              <w:rPr>
                <w:rFonts w:ascii="Times New Roman" w:hAnsi="Times New Roman" w:cs="Times New Roman"/>
                <w:noProof/>
                <w:webHidden/>
                <w:color w:val="000000" w:themeColor="text1"/>
                <w:sz w:val="28"/>
                <w:szCs w:val="28"/>
              </w:rPr>
              <w:fldChar w:fldCharType="end"/>
            </w:r>
          </w:hyperlink>
        </w:p>
        <w:p w14:paraId="4F61CD5A" w14:textId="112A673E" w:rsidR="00F303D6" w:rsidRPr="00F34093" w:rsidRDefault="00F303D6">
          <w:pPr>
            <w:pStyle w:val="31"/>
            <w:tabs>
              <w:tab w:val="left" w:pos="1100"/>
              <w:tab w:val="right" w:leader="dot" w:pos="10195"/>
            </w:tabs>
            <w:rPr>
              <w:rFonts w:ascii="Times New Roman" w:eastAsiaTheme="minorEastAsia" w:hAnsi="Times New Roman" w:cs="Times New Roman"/>
              <w:noProof/>
              <w:color w:val="000000" w:themeColor="text1"/>
              <w:sz w:val="28"/>
              <w:szCs w:val="28"/>
              <w:lang w:eastAsia="ru-RU"/>
            </w:rPr>
          </w:pPr>
          <w:hyperlink w:anchor="_Toc199950876" w:history="1">
            <w:r w:rsidRPr="00F34093">
              <w:rPr>
                <w:rStyle w:val="a5"/>
                <w:rFonts w:ascii="Times New Roman" w:hAnsi="Times New Roman" w:cs="Times New Roman"/>
                <w:noProof/>
                <w:color w:val="000000" w:themeColor="text1"/>
                <w:sz w:val="28"/>
                <w:szCs w:val="28"/>
              </w:rPr>
              <w:t>5.5.</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Жадный алгоритм последовательной вставки</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_Toc199950876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24</w:t>
            </w:r>
            <w:r w:rsidRPr="00F34093">
              <w:rPr>
                <w:rFonts w:ascii="Times New Roman" w:hAnsi="Times New Roman" w:cs="Times New Roman"/>
                <w:noProof/>
                <w:webHidden/>
                <w:color w:val="000000" w:themeColor="text1"/>
                <w:sz w:val="28"/>
                <w:szCs w:val="28"/>
              </w:rPr>
              <w:fldChar w:fldCharType="end"/>
            </w:r>
          </w:hyperlink>
        </w:p>
        <w:p w14:paraId="760FCAD0" w14:textId="5966FBE6" w:rsidR="00F303D6" w:rsidRPr="00F34093" w:rsidRDefault="00F303D6">
          <w:pPr>
            <w:pStyle w:val="31"/>
            <w:tabs>
              <w:tab w:val="left" w:pos="1100"/>
              <w:tab w:val="right" w:leader="dot" w:pos="10195"/>
            </w:tabs>
            <w:rPr>
              <w:rFonts w:ascii="Times New Roman" w:eastAsiaTheme="minorEastAsia" w:hAnsi="Times New Roman" w:cs="Times New Roman"/>
              <w:noProof/>
              <w:color w:val="000000" w:themeColor="text1"/>
              <w:sz w:val="28"/>
              <w:szCs w:val="28"/>
              <w:lang w:eastAsia="ru-RU"/>
            </w:rPr>
          </w:pPr>
          <w:hyperlink w:anchor="_Toc199950877" w:history="1">
            <w:r w:rsidRPr="00F34093">
              <w:rPr>
                <w:rStyle w:val="a5"/>
                <w:rFonts w:ascii="Times New Roman" w:hAnsi="Times New Roman" w:cs="Times New Roman"/>
                <w:noProof/>
                <w:color w:val="000000" w:themeColor="text1"/>
                <w:sz w:val="28"/>
                <w:szCs w:val="28"/>
              </w:rPr>
              <w:t>5.6.</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Попарное жадное упорядочивание</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_Toc199950877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26</w:t>
            </w:r>
            <w:r w:rsidRPr="00F34093">
              <w:rPr>
                <w:rFonts w:ascii="Times New Roman" w:hAnsi="Times New Roman" w:cs="Times New Roman"/>
                <w:noProof/>
                <w:webHidden/>
                <w:color w:val="000000" w:themeColor="text1"/>
                <w:sz w:val="28"/>
                <w:szCs w:val="28"/>
              </w:rPr>
              <w:fldChar w:fldCharType="end"/>
            </w:r>
          </w:hyperlink>
        </w:p>
        <w:p w14:paraId="56E47496" w14:textId="03CF2294" w:rsidR="00F303D6" w:rsidRPr="00F34093" w:rsidRDefault="00F303D6">
          <w:pPr>
            <w:pStyle w:val="31"/>
            <w:tabs>
              <w:tab w:val="left" w:pos="1100"/>
              <w:tab w:val="right" w:leader="dot" w:pos="10195"/>
            </w:tabs>
            <w:rPr>
              <w:rFonts w:ascii="Times New Roman" w:eastAsiaTheme="minorEastAsia" w:hAnsi="Times New Roman" w:cs="Times New Roman"/>
              <w:noProof/>
              <w:color w:val="000000" w:themeColor="text1"/>
              <w:sz w:val="28"/>
              <w:szCs w:val="28"/>
              <w:lang w:eastAsia="ru-RU"/>
            </w:rPr>
          </w:pPr>
          <w:hyperlink w:anchor="_Toc199950878" w:history="1">
            <w:r w:rsidRPr="00F34093">
              <w:rPr>
                <w:rStyle w:val="a5"/>
                <w:rFonts w:ascii="Times New Roman" w:hAnsi="Times New Roman" w:cs="Times New Roman"/>
                <w:noProof/>
                <w:color w:val="000000" w:themeColor="text1"/>
                <w:sz w:val="28"/>
                <w:szCs w:val="28"/>
              </w:rPr>
              <w:t>5.7.</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Деструктивные эвристики</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_Toc199950878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27</w:t>
            </w:r>
            <w:r w:rsidRPr="00F34093">
              <w:rPr>
                <w:rFonts w:ascii="Times New Roman" w:hAnsi="Times New Roman" w:cs="Times New Roman"/>
                <w:noProof/>
                <w:webHidden/>
                <w:color w:val="000000" w:themeColor="text1"/>
                <w:sz w:val="28"/>
                <w:szCs w:val="28"/>
              </w:rPr>
              <w:fldChar w:fldCharType="end"/>
            </w:r>
          </w:hyperlink>
        </w:p>
        <w:p w14:paraId="15599568" w14:textId="69C443A3" w:rsidR="00F303D6" w:rsidRPr="00F34093" w:rsidRDefault="00F303D6">
          <w:pPr>
            <w:pStyle w:val="31"/>
            <w:tabs>
              <w:tab w:val="left" w:pos="1100"/>
              <w:tab w:val="right" w:leader="dot" w:pos="10195"/>
            </w:tabs>
            <w:rPr>
              <w:rFonts w:ascii="Times New Roman" w:eastAsiaTheme="minorEastAsia" w:hAnsi="Times New Roman" w:cs="Times New Roman"/>
              <w:noProof/>
              <w:color w:val="000000" w:themeColor="text1"/>
              <w:sz w:val="28"/>
              <w:szCs w:val="28"/>
              <w:lang w:eastAsia="ru-RU"/>
            </w:rPr>
          </w:pPr>
          <w:hyperlink w:anchor="_Toc199950879" w:history="1">
            <w:r w:rsidRPr="00F34093">
              <w:rPr>
                <w:rStyle w:val="a5"/>
                <w:rFonts w:ascii="Times New Roman" w:hAnsi="Times New Roman" w:cs="Times New Roman"/>
                <w:noProof/>
                <w:color w:val="000000" w:themeColor="text1"/>
                <w:sz w:val="28"/>
                <w:szCs w:val="28"/>
              </w:rPr>
              <w:t>5.8.</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Комбинированные конструктивно-деструктивные методы</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_Toc199950879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29</w:t>
            </w:r>
            <w:r w:rsidRPr="00F34093">
              <w:rPr>
                <w:rFonts w:ascii="Times New Roman" w:hAnsi="Times New Roman" w:cs="Times New Roman"/>
                <w:noProof/>
                <w:webHidden/>
                <w:color w:val="000000" w:themeColor="text1"/>
                <w:sz w:val="28"/>
                <w:szCs w:val="28"/>
              </w:rPr>
              <w:fldChar w:fldCharType="end"/>
            </w:r>
          </w:hyperlink>
        </w:p>
        <w:p w14:paraId="28C57460" w14:textId="6F5F9D7C" w:rsidR="00F303D6" w:rsidRPr="00F34093" w:rsidRDefault="00F303D6">
          <w:pPr>
            <w:pStyle w:val="31"/>
            <w:tabs>
              <w:tab w:val="left" w:pos="1100"/>
              <w:tab w:val="right" w:leader="dot" w:pos="10195"/>
            </w:tabs>
            <w:rPr>
              <w:rFonts w:ascii="Times New Roman" w:eastAsiaTheme="minorEastAsia" w:hAnsi="Times New Roman" w:cs="Times New Roman"/>
              <w:noProof/>
              <w:color w:val="000000" w:themeColor="text1"/>
              <w:sz w:val="28"/>
              <w:szCs w:val="28"/>
              <w:lang w:eastAsia="ru-RU"/>
            </w:rPr>
          </w:pPr>
          <w:hyperlink w:anchor="_Toc199950880" w:history="1">
            <w:r w:rsidRPr="00F34093">
              <w:rPr>
                <w:rStyle w:val="a5"/>
                <w:rFonts w:ascii="Times New Roman" w:hAnsi="Times New Roman" w:cs="Times New Roman"/>
                <w:noProof/>
                <w:color w:val="000000" w:themeColor="text1"/>
                <w:sz w:val="28"/>
                <w:szCs w:val="28"/>
              </w:rPr>
              <w:t>5.9.</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Иерархическое упорядочивание</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_Toc199950880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31</w:t>
            </w:r>
            <w:r w:rsidRPr="00F34093">
              <w:rPr>
                <w:rFonts w:ascii="Times New Roman" w:hAnsi="Times New Roman" w:cs="Times New Roman"/>
                <w:noProof/>
                <w:webHidden/>
                <w:color w:val="000000" w:themeColor="text1"/>
                <w:sz w:val="28"/>
                <w:szCs w:val="28"/>
              </w:rPr>
              <w:fldChar w:fldCharType="end"/>
            </w:r>
          </w:hyperlink>
        </w:p>
        <w:p w14:paraId="3A0E4631" w14:textId="518EF03C" w:rsidR="00F303D6" w:rsidRPr="00F34093" w:rsidRDefault="00F303D6">
          <w:pPr>
            <w:pStyle w:val="31"/>
            <w:tabs>
              <w:tab w:val="left" w:pos="1320"/>
              <w:tab w:val="right" w:leader="dot" w:pos="10195"/>
            </w:tabs>
            <w:rPr>
              <w:rFonts w:ascii="Times New Roman" w:eastAsiaTheme="minorEastAsia" w:hAnsi="Times New Roman" w:cs="Times New Roman"/>
              <w:noProof/>
              <w:color w:val="000000" w:themeColor="text1"/>
              <w:sz w:val="28"/>
              <w:szCs w:val="28"/>
              <w:lang w:eastAsia="ru-RU"/>
            </w:rPr>
          </w:pPr>
          <w:hyperlink w:anchor="_Toc199950881" w:history="1">
            <w:r w:rsidRPr="00F34093">
              <w:rPr>
                <w:rStyle w:val="a5"/>
                <w:rFonts w:ascii="Times New Roman" w:hAnsi="Times New Roman" w:cs="Times New Roman"/>
                <w:noProof/>
                <w:color w:val="000000" w:themeColor="text1"/>
                <w:sz w:val="28"/>
                <w:szCs w:val="28"/>
              </w:rPr>
              <w:t>5.10.</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Алгоритм локального поиска</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_Toc199950881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32</w:t>
            </w:r>
            <w:r w:rsidRPr="00F34093">
              <w:rPr>
                <w:rFonts w:ascii="Times New Roman" w:hAnsi="Times New Roman" w:cs="Times New Roman"/>
                <w:noProof/>
                <w:webHidden/>
                <w:color w:val="000000" w:themeColor="text1"/>
                <w:sz w:val="28"/>
                <w:szCs w:val="28"/>
              </w:rPr>
              <w:fldChar w:fldCharType="end"/>
            </w:r>
          </w:hyperlink>
        </w:p>
        <w:p w14:paraId="50A78BEF" w14:textId="523D54CE" w:rsidR="00F303D6" w:rsidRPr="00F34093" w:rsidRDefault="00F303D6">
          <w:pPr>
            <w:pStyle w:val="31"/>
            <w:tabs>
              <w:tab w:val="left" w:pos="1320"/>
              <w:tab w:val="right" w:leader="dot" w:pos="10195"/>
            </w:tabs>
            <w:rPr>
              <w:rFonts w:ascii="Times New Roman" w:eastAsiaTheme="minorEastAsia" w:hAnsi="Times New Roman" w:cs="Times New Roman"/>
              <w:noProof/>
              <w:color w:val="000000" w:themeColor="text1"/>
              <w:sz w:val="28"/>
              <w:szCs w:val="28"/>
              <w:lang w:eastAsia="ru-RU"/>
            </w:rPr>
          </w:pPr>
          <w:hyperlink w:anchor="_Toc199950882" w:history="1">
            <w:r w:rsidRPr="00F34093">
              <w:rPr>
                <w:rStyle w:val="a5"/>
                <w:rFonts w:ascii="Times New Roman" w:hAnsi="Times New Roman" w:cs="Times New Roman"/>
                <w:noProof/>
                <w:color w:val="000000" w:themeColor="text1"/>
                <w:sz w:val="28"/>
                <w:szCs w:val="28"/>
              </w:rPr>
              <w:t>5.11.</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Алгоритм поиска с запретами</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_Toc199950882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34</w:t>
            </w:r>
            <w:r w:rsidRPr="00F34093">
              <w:rPr>
                <w:rFonts w:ascii="Times New Roman" w:hAnsi="Times New Roman" w:cs="Times New Roman"/>
                <w:noProof/>
                <w:webHidden/>
                <w:color w:val="000000" w:themeColor="text1"/>
                <w:sz w:val="28"/>
                <w:szCs w:val="28"/>
              </w:rPr>
              <w:fldChar w:fldCharType="end"/>
            </w:r>
          </w:hyperlink>
        </w:p>
        <w:p w14:paraId="46B02A43" w14:textId="7F46AAB4" w:rsidR="00F303D6" w:rsidRPr="00F34093" w:rsidRDefault="00F303D6">
          <w:pPr>
            <w:pStyle w:val="31"/>
            <w:tabs>
              <w:tab w:val="left" w:pos="1320"/>
              <w:tab w:val="right" w:leader="dot" w:pos="10195"/>
            </w:tabs>
            <w:rPr>
              <w:rFonts w:ascii="Times New Roman" w:eastAsiaTheme="minorEastAsia" w:hAnsi="Times New Roman" w:cs="Times New Roman"/>
              <w:noProof/>
              <w:color w:val="000000" w:themeColor="text1"/>
              <w:sz w:val="28"/>
              <w:szCs w:val="28"/>
              <w:lang w:eastAsia="ru-RU"/>
            </w:rPr>
          </w:pPr>
          <w:hyperlink w:anchor="_Toc199950883" w:history="1">
            <w:r w:rsidRPr="00F34093">
              <w:rPr>
                <w:rStyle w:val="a5"/>
                <w:rFonts w:ascii="Times New Roman" w:hAnsi="Times New Roman" w:cs="Times New Roman"/>
                <w:noProof/>
                <w:color w:val="000000" w:themeColor="text1"/>
                <w:sz w:val="28"/>
                <w:szCs w:val="28"/>
              </w:rPr>
              <w:t>5.12.</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Алгоритм поиска с рассеиванием</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_Toc199950883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35</w:t>
            </w:r>
            <w:r w:rsidRPr="00F34093">
              <w:rPr>
                <w:rFonts w:ascii="Times New Roman" w:hAnsi="Times New Roman" w:cs="Times New Roman"/>
                <w:noProof/>
                <w:webHidden/>
                <w:color w:val="000000" w:themeColor="text1"/>
                <w:sz w:val="28"/>
                <w:szCs w:val="28"/>
              </w:rPr>
              <w:fldChar w:fldCharType="end"/>
            </w:r>
          </w:hyperlink>
        </w:p>
        <w:p w14:paraId="6F522F64" w14:textId="5518A4EF" w:rsidR="00F303D6" w:rsidRPr="00F34093" w:rsidRDefault="00F303D6">
          <w:pPr>
            <w:pStyle w:val="31"/>
            <w:tabs>
              <w:tab w:val="left" w:pos="1320"/>
              <w:tab w:val="right" w:leader="dot" w:pos="10195"/>
            </w:tabs>
            <w:rPr>
              <w:rFonts w:ascii="Times New Roman" w:eastAsiaTheme="minorEastAsia" w:hAnsi="Times New Roman" w:cs="Times New Roman"/>
              <w:noProof/>
              <w:color w:val="000000" w:themeColor="text1"/>
              <w:sz w:val="28"/>
              <w:szCs w:val="28"/>
              <w:lang w:eastAsia="ru-RU"/>
            </w:rPr>
          </w:pPr>
          <w:hyperlink w:anchor="_Toc199950884" w:history="1">
            <w:r w:rsidRPr="00F34093">
              <w:rPr>
                <w:rStyle w:val="a5"/>
                <w:rFonts w:ascii="Times New Roman" w:hAnsi="Times New Roman" w:cs="Times New Roman"/>
                <w:noProof/>
                <w:color w:val="000000" w:themeColor="text1"/>
                <w:sz w:val="28"/>
                <w:szCs w:val="28"/>
              </w:rPr>
              <w:t>5.13.</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Итеративный локальный поиск</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_Toc199950884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37</w:t>
            </w:r>
            <w:r w:rsidRPr="00F34093">
              <w:rPr>
                <w:rFonts w:ascii="Times New Roman" w:hAnsi="Times New Roman" w:cs="Times New Roman"/>
                <w:noProof/>
                <w:webHidden/>
                <w:color w:val="000000" w:themeColor="text1"/>
                <w:sz w:val="28"/>
                <w:szCs w:val="28"/>
              </w:rPr>
              <w:fldChar w:fldCharType="end"/>
            </w:r>
          </w:hyperlink>
        </w:p>
        <w:p w14:paraId="3EF1147A" w14:textId="13D2E20B" w:rsidR="00F303D6" w:rsidRPr="00F34093" w:rsidRDefault="00F303D6">
          <w:pPr>
            <w:pStyle w:val="31"/>
            <w:tabs>
              <w:tab w:val="left" w:pos="1320"/>
              <w:tab w:val="right" w:leader="dot" w:pos="10195"/>
            </w:tabs>
            <w:rPr>
              <w:rFonts w:ascii="Times New Roman" w:eastAsiaTheme="minorEastAsia" w:hAnsi="Times New Roman" w:cs="Times New Roman"/>
              <w:noProof/>
              <w:color w:val="000000" w:themeColor="text1"/>
              <w:sz w:val="28"/>
              <w:szCs w:val="28"/>
              <w:lang w:eastAsia="ru-RU"/>
            </w:rPr>
          </w:pPr>
          <w:hyperlink w:anchor="_Toc199950885" w:history="1">
            <w:r w:rsidRPr="00F34093">
              <w:rPr>
                <w:rStyle w:val="a5"/>
                <w:rFonts w:ascii="Times New Roman" w:hAnsi="Times New Roman" w:cs="Times New Roman"/>
                <w:noProof/>
                <w:color w:val="000000" w:themeColor="text1"/>
                <w:sz w:val="28"/>
                <w:szCs w:val="28"/>
              </w:rPr>
              <w:t>5.14.</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Итеративный локальный поиск на ограниченной окрестности вставки</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_Toc199950885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38</w:t>
            </w:r>
            <w:r w:rsidRPr="00F34093">
              <w:rPr>
                <w:rFonts w:ascii="Times New Roman" w:hAnsi="Times New Roman" w:cs="Times New Roman"/>
                <w:noProof/>
                <w:webHidden/>
                <w:color w:val="000000" w:themeColor="text1"/>
                <w:sz w:val="28"/>
                <w:szCs w:val="28"/>
              </w:rPr>
              <w:fldChar w:fldCharType="end"/>
            </w:r>
          </w:hyperlink>
        </w:p>
        <w:p w14:paraId="41AB5D9E" w14:textId="71268D0C" w:rsidR="00F303D6" w:rsidRPr="00F34093" w:rsidRDefault="00F303D6">
          <w:pPr>
            <w:pStyle w:val="31"/>
            <w:tabs>
              <w:tab w:val="left" w:pos="1320"/>
              <w:tab w:val="right" w:leader="dot" w:pos="10195"/>
            </w:tabs>
            <w:rPr>
              <w:rFonts w:ascii="Times New Roman" w:eastAsiaTheme="minorEastAsia" w:hAnsi="Times New Roman" w:cs="Times New Roman"/>
              <w:noProof/>
              <w:color w:val="000000" w:themeColor="text1"/>
              <w:sz w:val="28"/>
              <w:szCs w:val="28"/>
              <w:lang w:eastAsia="ru-RU"/>
            </w:rPr>
          </w:pPr>
          <w:hyperlink w:anchor="_Toc199950886" w:history="1">
            <w:r w:rsidRPr="00F34093">
              <w:rPr>
                <w:rStyle w:val="a5"/>
                <w:rFonts w:ascii="Times New Roman" w:hAnsi="Times New Roman" w:cs="Times New Roman"/>
                <w:noProof/>
                <w:color w:val="000000" w:themeColor="text1"/>
                <w:sz w:val="28"/>
                <w:szCs w:val="28"/>
              </w:rPr>
              <w:t>5.15.</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Меметический алгоритм</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_Toc199950886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39</w:t>
            </w:r>
            <w:r w:rsidRPr="00F34093">
              <w:rPr>
                <w:rFonts w:ascii="Times New Roman" w:hAnsi="Times New Roman" w:cs="Times New Roman"/>
                <w:noProof/>
                <w:webHidden/>
                <w:color w:val="000000" w:themeColor="text1"/>
                <w:sz w:val="28"/>
                <w:szCs w:val="28"/>
              </w:rPr>
              <w:fldChar w:fldCharType="end"/>
            </w:r>
          </w:hyperlink>
        </w:p>
        <w:p w14:paraId="6633534F" w14:textId="207BEA68" w:rsidR="00F303D6" w:rsidRPr="00F34093" w:rsidRDefault="00F303D6">
          <w:pPr>
            <w:pStyle w:val="31"/>
            <w:tabs>
              <w:tab w:val="left" w:pos="1320"/>
              <w:tab w:val="right" w:leader="dot" w:pos="10195"/>
            </w:tabs>
            <w:rPr>
              <w:rFonts w:ascii="Times New Roman" w:eastAsiaTheme="minorEastAsia" w:hAnsi="Times New Roman" w:cs="Times New Roman"/>
              <w:noProof/>
              <w:color w:val="000000" w:themeColor="text1"/>
              <w:sz w:val="28"/>
              <w:szCs w:val="28"/>
              <w:lang w:eastAsia="ru-RU"/>
            </w:rPr>
          </w:pPr>
          <w:hyperlink w:anchor="_Toc199950887" w:history="1">
            <w:r w:rsidRPr="00F34093">
              <w:rPr>
                <w:rStyle w:val="a5"/>
                <w:rFonts w:ascii="Times New Roman" w:hAnsi="Times New Roman" w:cs="Times New Roman"/>
                <w:noProof/>
                <w:color w:val="000000" w:themeColor="text1"/>
                <w:sz w:val="28"/>
                <w:szCs w:val="28"/>
              </w:rPr>
              <w:t>5.16.</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Алгоритм великого потопа</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_Toc199950887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40</w:t>
            </w:r>
            <w:r w:rsidRPr="00F34093">
              <w:rPr>
                <w:rFonts w:ascii="Times New Roman" w:hAnsi="Times New Roman" w:cs="Times New Roman"/>
                <w:noProof/>
                <w:webHidden/>
                <w:color w:val="000000" w:themeColor="text1"/>
                <w:sz w:val="28"/>
                <w:szCs w:val="28"/>
              </w:rPr>
              <w:fldChar w:fldCharType="end"/>
            </w:r>
          </w:hyperlink>
        </w:p>
        <w:p w14:paraId="5A0FE087" w14:textId="3C50DCDA" w:rsidR="00F303D6" w:rsidRPr="00F34093" w:rsidRDefault="00F303D6">
          <w:pPr>
            <w:pStyle w:val="21"/>
            <w:tabs>
              <w:tab w:val="left" w:pos="720"/>
              <w:tab w:val="right" w:leader="dot" w:pos="10195"/>
            </w:tabs>
            <w:rPr>
              <w:rFonts w:ascii="Times New Roman" w:eastAsiaTheme="minorEastAsia" w:hAnsi="Times New Roman" w:cs="Times New Roman"/>
              <w:noProof/>
              <w:color w:val="000000" w:themeColor="text1"/>
              <w:sz w:val="28"/>
              <w:szCs w:val="28"/>
              <w:lang w:eastAsia="ru-RU"/>
            </w:rPr>
          </w:pPr>
          <w:hyperlink w:anchor="_Toc199950888" w:history="1">
            <w:r w:rsidRPr="00F34093">
              <w:rPr>
                <w:rStyle w:val="a5"/>
                <w:rFonts w:ascii="Times New Roman" w:hAnsi="Times New Roman" w:cs="Times New Roman"/>
                <w:noProof/>
                <w:color w:val="000000" w:themeColor="text1"/>
                <w:sz w:val="28"/>
                <w:szCs w:val="28"/>
              </w:rPr>
              <w:t>6.</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eastAsia="Times New Roman" w:hAnsi="Times New Roman" w:cs="Times New Roman"/>
                <w:noProof/>
                <w:color w:val="000000" w:themeColor="text1"/>
                <w:sz w:val="28"/>
                <w:szCs w:val="28"/>
              </w:rPr>
              <w:t>Применения</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_Toc199950888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41</w:t>
            </w:r>
            <w:r w:rsidRPr="00F34093">
              <w:rPr>
                <w:rFonts w:ascii="Times New Roman" w:hAnsi="Times New Roman" w:cs="Times New Roman"/>
                <w:noProof/>
                <w:webHidden/>
                <w:color w:val="000000" w:themeColor="text1"/>
                <w:sz w:val="28"/>
                <w:szCs w:val="28"/>
              </w:rPr>
              <w:fldChar w:fldCharType="end"/>
            </w:r>
          </w:hyperlink>
        </w:p>
        <w:p w14:paraId="2E258B49" w14:textId="6F85E932" w:rsidR="00F303D6" w:rsidRPr="00F34093" w:rsidRDefault="00F303D6">
          <w:pPr>
            <w:pStyle w:val="21"/>
            <w:tabs>
              <w:tab w:val="left" w:pos="720"/>
              <w:tab w:val="right" w:leader="dot" w:pos="10195"/>
            </w:tabs>
            <w:rPr>
              <w:rFonts w:ascii="Times New Roman" w:eastAsiaTheme="minorEastAsia" w:hAnsi="Times New Roman" w:cs="Times New Roman"/>
              <w:noProof/>
              <w:color w:val="000000" w:themeColor="text1"/>
              <w:sz w:val="28"/>
              <w:szCs w:val="28"/>
              <w:lang w:eastAsia="ru-RU"/>
            </w:rPr>
          </w:pPr>
          <w:hyperlink w:anchor="_Toc199950889" w:history="1">
            <w:r w:rsidRPr="00F34093">
              <w:rPr>
                <w:rStyle w:val="a5"/>
                <w:rFonts w:ascii="Times New Roman" w:eastAsia="Times New Roman" w:hAnsi="Times New Roman" w:cs="Times New Roman"/>
                <w:noProof/>
                <w:color w:val="000000" w:themeColor="text1"/>
                <w:sz w:val="28"/>
                <w:szCs w:val="28"/>
              </w:rPr>
              <w:t>7.</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eastAsia="Times New Roman" w:hAnsi="Times New Roman" w:cs="Times New Roman"/>
                <w:noProof/>
                <w:color w:val="000000" w:themeColor="text1"/>
                <w:sz w:val="28"/>
                <w:szCs w:val="28"/>
              </w:rPr>
              <w:t>Практическая часть</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_Toc199950889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43</w:t>
            </w:r>
            <w:r w:rsidRPr="00F34093">
              <w:rPr>
                <w:rFonts w:ascii="Times New Roman" w:hAnsi="Times New Roman" w:cs="Times New Roman"/>
                <w:noProof/>
                <w:webHidden/>
                <w:color w:val="000000" w:themeColor="text1"/>
                <w:sz w:val="28"/>
                <w:szCs w:val="28"/>
              </w:rPr>
              <w:fldChar w:fldCharType="end"/>
            </w:r>
          </w:hyperlink>
        </w:p>
        <w:p w14:paraId="715D4D1A" w14:textId="3EEE2FF7" w:rsidR="00F303D6" w:rsidRPr="00F34093" w:rsidRDefault="00F303D6">
          <w:pPr>
            <w:pStyle w:val="31"/>
            <w:tabs>
              <w:tab w:val="left" w:pos="1100"/>
              <w:tab w:val="right" w:leader="dot" w:pos="10195"/>
            </w:tabs>
            <w:rPr>
              <w:rFonts w:ascii="Times New Roman" w:eastAsiaTheme="minorEastAsia" w:hAnsi="Times New Roman" w:cs="Times New Roman"/>
              <w:noProof/>
              <w:color w:val="000000" w:themeColor="text1"/>
              <w:sz w:val="28"/>
              <w:szCs w:val="28"/>
              <w:lang w:eastAsia="ru-RU"/>
            </w:rPr>
          </w:pPr>
          <w:hyperlink w:anchor="_Toc199950890" w:history="1">
            <w:r w:rsidRPr="00F34093">
              <w:rPr>
                <w:rStyle w:val="a5"/>
                <w:rFonts w:ascii="Times New Roman" w:hAnsi="Times New Roman" w:cs="Times New Roman"/>
                <w:noProof/>
                <w:color w:val="000000" w:themeColor="text1"/>
                <w:sz w:val="28"/>
                <w:szCs w:val="28"/>
              </w:rPr>
              <w:t>7.1.</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Бенчмарки</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_Toc199950890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44</w:t>
            </w:r>
            <w:r w:rsidRPr="00F34093">
              <w:rPr>
                <w:rFonts w:ascii="Times New Roman" w:hAnsi="Times New Roman" w:cs="Times New Roman"/>
                <w:noProof/>
                <w:webHidden/>
                <w:color w:val="000000" w:themeColor="text1"/>
                <w:sz w:val="28"/>
                <w:szCs w:val="28"/>
              </w:rPr>
              <w:fldChar w:fldCharType="end"/>
            </w:r>
          </w:hyperlink>
        </w:p>
        <w:p w14:paraId="2363D9A1" w14:textId="37C94B6F" w:rsidR="00F303D6" w:rsidRPr="00F34093" w:rsidRDefault="00F303D6">
          <w:pPr>
            <w:pStyle w:val="41"/>
            <w:tabs>
              <w:tab w:val="left" w:pos="1540"/>
              <w:tab w:val="right" w:leader="dot" w:pos="10195"/>
            </w:tabs>
            <w:rPr>
              <w:rFonts w:ascii="Times New Roman" w:eastAsiaTheme="minorEastAsia" w:hAnsi="Times New Roman" w:cs="Times New Roman"/>
              <w:noProof/>
              <w:color w:val="000000" w:themeColor="text1"/>
              <w:sz w:val="28"/>
              <w:szCs w:val="28"/>
              <w:lang w:eastAsia="ru-RU"/>
            </w:rPr>
          </w:pPr>
          <w:hyperlink w:anchor="_Toc199950891" w:history="1">
            <w:r w:rsidRPr="00F34093">
              <w:rPr>
                <w:rStyle w:val="a5"/>
                <w:rFonts w:ascii="Times New Roman" w:hAnsi="Times New Roman" w:cs="Times New Roman"/>
                <w:noProof/>
                <w:color w:val="000000" w:themeColor="text1"/>
                <w:sz w:val="28"/>
                <w:szCs w:val="28"/>
              </w:rPr>
              <w:t>7.1.1.</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QAPLIB</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_Toc199950891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45</w:t>
            </w:r>
            <w:r w:rsidRPr="00F34093">
              <w:rPr>
                <w:rFonts w:ascii="Times New Roman" w:hAnsi="Times New Roman" w:cs="Times New Roman"/>
                <w:noProof/>
                <w:webHidden/>
                <w:color w:val="000000" w:themeColor="text1"/>
                <w:sz w:val="28"/>
                <w:szCs w:val="28"/>
              </w:rPr>
              <w:fldChar w:fldCharType="end"/>
            </w:r>
          </w:hyperlink>
        </w:p>
        <w:p w14:paraId="48A0C0A4" w14:textId="319C62F3" w:rsidR="00F303D6" w:rsidRPr="00F34093" w:rsidRDefault="00F303D6">
          <w:pPr>
            <w:pStyle w:val="41"/>
            <w:tabs>
              <w:tab w:val="left" w:pos="1540"/>
              <w:tab w:val="right" w:leader="dot" w:pos="10195"/>
            </w:tabs>
            <w:rPr>
              <w:rFonts w:ascii="Times New Roman" w:eastAsiaTheme="minorEastAsia" w:hAnsi="Times New Roman" w:cs="Times New Roman"/>
              <w:noProof/>
              <w:color w:val="000000" w:themeColor="text1"/>
              <w:sz w:val="28"/>
              <w:szCs w:val="28"/>
              <w:lang w:eastAsia="ru-RU"/>
            </w:rPr>
          </w:pPr>
          <w:hyperlink w:anchor="_Toc199950892" w:history="1">
            <w:r w:rsidRPr="00F34093">
              <w:rPr>
                <w:rStyle w:val="a5"/>
                <w:rFonts w:ascii="Times New Roman" w:hAnsi="Times New Roman" w:cs="Times New Roman"/>
                <w:noProof/>
                <w:color w:val="000000" w:themeColor="text1"/>
                <w:sz w:val="28"/>
                <w:szCs w:val="28"/>
              </w:rPr>
              <w:t>7.1.2.</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LOLIB</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_Toc199950892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45</w:t>
            </w:r>
            <w:r w:rsidRPr="00F34093">
              <w:rPr>
                <w:rFonts w:ascii="Times New Roman" w:hAnsi="Times New Roman" w:cs="Times New Roman"/>
                <w:noProof/>
                <w:webHidden/>
                <w:color w:val="000000" w:themeColor="text1"/>
                <w:sz w:val="28"/>
                <w:szCs w:val="28"/>
              </w:rPr>
              <w:fldChar w:fldCharType="end"/>
            </w:r>
          </w:hyperlink>
        </w:p>
        <w:p w14:paraId="5A0B3489" w14:textId="52D2EF54" w:rsidR="00F303D6" w:rsidRPr="00F34093" w:rsidRDefault="00F303D6">
          <w:pPr>
            <w:pStyle w:val="41"/>
            <w:tabs>
              <w:tab w:val="left" w:pos="1540"/>
              <w:tab w:val="right" w:leader="dot" w:pos="10195"/>
            </w:tabs>
            <w:rPr>
              <w:rFonts w:ascii="Times New Roman" w:eastAsiaTheme="minorEastAsia" w:hAnsi="Times New Roman" w:cs="Times New Roman"/>
              <w:noProof/>
              <w:color w:val="000000" w:themeColor="text1"/>
              <w:sz w:val="28"/>
              <w:szCs w:val="28"/>
              <w:lang w:eastAsia="ru-RU"/>
            </w:rPr>
          </w:pPr>
          <w:hyperlink w:anchor="_Toc199950893" w:history="1">
            <w:r w:rsidRPr="00F34093">
              <w:rPr>
                <w:rStyle w:val="a5"/>
                <w:rFonts w:ascii="Times New Roman" w:hAnsi="Times New Roman" w:cs="Times New Roman"/>
                <w:noProof/>
                <w:color w:val="000000" w:themeColor="text1"/>
                <w:sz w:val="28"/>
                <w:szCs w:val="28"/>
              </w:rPr>
              <w:t>7.1.3.</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Случайно сгенерированные матрицы</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_Toc199950893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45</w:t>
            </w:r>
            <w:r w:rsidRPr="00F34093">
              <w:rPr>
                <w:rFonts w:ascii="Times New Roman" w:hAnsi="Times New Roman" w:cs="Times New Roman"/>
                <w:noProof/>
                <w:webHidden/>
                <w:color w:val="000000" w:themeColor="text1"/>
                <w:sz w:val="28"/>
                <w:szCs w:val="28"/>
              </w:rPr>
              <w:fldChar w:fldCharType="end"/>
            </w:r>
          </w:hyperlink>
        </w:p>
        <w:p w14:paraId="7AEB4741" w14:textId="4CE08D8A" w:rsidR="00F303D6" w:rsidRPr="00F34093" w:rsidRDefault="00F303D6">
          <w:pPr>
            <w:pStyle w:val="41"/>
            <w:tabs>
              <w:tab w:val="left" w:pos="1540"/>
              <w:tab w:val="right" w:leader="dot" w:pos="10195"/>
            </w:tabs>
            <w:rPr>
              <w:rFonts w:ascii="Times New Roman" w:eastAsiaTheme="minorEastAsia" w:hAnsi="Times New Roman" w:cs="Times New Roman"/>
              <w:noProof/>
              <w:color w:val="000000" w:themeColor="text1"/>
              <w:sz w:val="28"/>
              <w:szCs w:val="28"/>
              <w:lang w:eastAsia="ru-RU"/>
            </w:rPr>
          </w:pPr>
          <w:hyperlink w:anchor="_Toc199950894" w:history="1">
            <w:r w:rsidRPr="00F34093">
              <w:rPr>
                <w:rStyle w:val="a5"/>
                <w:rFonts w:ascii="Times New Roman" w:hAnsi="Times New Roman" w:cs="Times New Roman"/>
                <w:noProof/>
                <w:color w:val="000000" w:themeColor="text1"/>
                <w:sz w:val="28"/>
                <w:szCs w:val="28"/>
              </w:rPr>
              <w:t>7.1.4.</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XLOLIB</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_Toc199950894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46</w:t>
            </w:r>
            <w:r w:rsidRPr="00F34093">
              <w:rPr>
                <w:rFonts w:ascii="Times New Roman" w:hAnsi="Times New Roman" w:cs="Times New Roman"/>
                <w:noProof/>
                <w:webHidden/>
                <w:color w:val="000000" w:themeColor="text1"/>
                <w:sz w:val="28"/>
                <w:szCs w:val="28"/>
              </w:rPr>
              <w:fldChar w:fldCharType="end"/>
            </w:r>
          </w:hyperlink>
        </w:p>
        <w:p w14:paraId="2F198080" w14:textId="4AA64D01" w:rsidR="00F303D6" w:rsidRPr="00F34093" w:rsidRDefault="00F303D6">
          <w:pPr>
            <w:pStyle w:val="31"/>
            <w:tabs>
              <w:tab w:val="left" w:pos="1100"/>
              <w:tab w:val="right" w:leader="dot" w:pos="10195"/>
            </w:tabs>
            <w:rPr>
              <w:rFonts w:ascii="Times New Roman" w:eastAsiaTheme="minorEastAsia" w:hAnsi="Times New Roman" w:cs="Times New Roman"/>
              <w:noProof/>
              <w:color w:val="000000" w:themeColor="text1"/>
              <w:sz w:val="28"/>
              <w:szCs w:val="28"/>
              <w:lang w:eastAsia="ru-RU"/>
            </w:rPr>
          </w:pPr>
          <w:hyperlink w:anchor="_Toc199950895" w:history="1">
            <w:r w:rsidRPr="00F34093">
              <w:rPr>
                <w:rStyle w:val="a5"/>
                <w:rFonts w:ascii="Times New Roman" w:hAnsi="Times New Roman" w:cs="Times New Roman"/>
                <w:noProof/>
                <w:color w:val="000000" w:themeColor="text1"/>
                <w:sz w:val="28"/>
                <w:szCs w:val="28"/>
              </w:rPr>
              <w:t>7.2.</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Архитектура программного комплекса</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_Toc199950895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46</w:t>
            </w:r>
            <w:r w:rsidRPr="00F34093">
              <w:rPr>
                <w:rFonts w:ascii="Times New Roman" w:hAnsi="Times New Roman" w:cs="Times New Roman"/>
                <w:noProof/>
                <w:webHidden/>
                <w:color w:val="000000" w:themeColor="text1"/>
                <w:sz w:val="28"/>
                <w:szCs w:val="28"/>
              </w:rPr>
              <w:fldChar w:fldCharType="end"/>
            </w:r>
          </w:hyperlink>
        </w:p>
        <w:p w14:paraId="006379F5" w14:textId="318CC4D5" w:rsidR="00F303D6" w:rsidRPr="00F34093" w:rsidRDefault="00F303D6">
          <w:pPr>
            <w:pStyle w:val="41"/>
            <w:tabs>
              <w:tab w:val="left" w:pos="1540"/>
              <w:tab w:val="right" w:leader="dot" w:pos="10195"/>
            </w:tabs>
            <w:rPr>
              <w:rFonts w:ascii="Times New Roman" w:eastAsiaTheme="minorEastAsia" w:hAnsi="Times New Roman" w:cs="Times New Roman"/>
              <w:noProof/>
              <w:color w:val="000000" w:themeColor="text1"/>
              <w:sz w:val="28"/>
              <w:szCs w:val="28"/>
              <w:lang w:eastAsia="ru-RU"/>
            </w:rPr>
          </w:pPr>
          <w:hyperlink w:anchor="_Toc199950896" w:history="1">
            <w:r w:rsidRPr="00F34093">
              <w:rPr>
                <w:rStyle w:val="a5"/>
                <w:rFonts w:ascii="Times New Roman" w:hAnsi="Times New Roman" w:cs="Times New Roman"/>
                <w:noProof/>
                <w:color w:val="000000" w:themeColor="text1"/>
                <w:sz w:val="28"/>
                <w:szCs w:val="28"/>
              </w:rPr>
              <w:t>7.2.1.</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Архитектура классов и иерархия алгоритмов</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_Toc199950896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47</w:t>
            </w:r>
            <w:r w:rsidRPr="00F34093">
              <w:rPr>
                <w:rFonts w:ascii="Times New Roman" w:hAnsi="Times New Roman" w:cs="Times New Roman"/>
                <w:noProof/>
                <w:webHidden/>
                <w:color w:val="000000" w:themeColor="text1"/>
                <w:sz w:val="28"/>
                <w:szCs w:val="28"/>
              </w:rPr>
              <w:fldChar w:fldCharType="end"/>
            </w:r>
          </w:hyperlink>
        </w:p>
        <w:p w14:paraId="034A5C1D" w14:textId="2FC80B68" w:rsidR="00F303D6" w:rsidRPr="00F34093" w:rsidRDefault="00F303D6">
          <w:pPr>
            <w:pStyle w:val="41"/>
            <w:tabs>
              <w:tab w:val="left" w:pos="1540"/>
              <w:tab w:val="right" w:leader="dot" w:pos="10195"/>
            </w:tabs>
            <w:rPr>
              <w:rFonts w:ascii="Times New Roman" w:eastAsiaTheme="minorEastAsia" w:hAnsi="Times New Roman" w:cs="Times New Roman"/>
              <w:noProof/>
              <w:color w:val="000000" w:themeColor="text1"/>
              <w:sz w:val="28"/>
              <w:szCs w:val="28"/>
              <w:lang w:eastAsia="ru-RU"/>
            </w:rPr>
          </w:pPr>
          <w:hyperlink w:anchor="_Toc199950897" w:history="1">
            <w:r w:rsidRPr="00F34093">
              <w:rPr>
                <w:rStyle w:val="a5"/>
                <w:rFonts w:ascii="Times New Roman" w:hAnsi="Times New Roman" w:cs="Times New Roman"/>
                <w:noProof/>
                <w:color w:val="000000" w:themeColor="text1"/>
                <w:sz w:val="28"/>
                <w:szCs w:val="28"/>
              </w:rPr>
              <w:t>7.2.2.</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Принцип работы</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_Toc199950897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48</w:t>
            </w:r>
            <w:r w:rsidRPr="00F34093">
              <w:rPr>
                <w:rFonts w:ascii="Times New Roman" w:hAnsi="Times New Roman" w:cs="Times New Roman"/>
                <w:noProof/>
                <w:webHidden/>
                <w:color w:val="000000" w:themeColor="text1"/>
                <w:sz w:val="28"/>
                <w:szCs w:val="28"/>
              </w:rPr>
              <w:fldChar w:fldCharType="end"/>
            </w:r>
          </w:hyperlink>
        </w:p>
        <w:p w14:paraId="56BC692D" w14:textId="122BF77A" w:rsidR="00F303D6" w:rsidRPr="00F34093" w:rsidRDefault="00F303D6">
          <w:pPr>
            <w:pStyle w:val="31"/>
            <w:tabs>
              <w:tab w:val="left" w:pos="1100"/>
              <w:tab w:val="right" w:leader="dot" w:pos="10195"/>
            </w:tabs>
            <w:rPr>
              <w:rFonts w:ascii="Times New Roman" w:eastAsiaTheme="minorEastAsia" w:hAnsi="Times New Roman" w:cs="Times New Roman"/>
              <w:noProof/>
              <w:color w:val="000000" w:themeColor="text1"/>
              <w:sz w:val="28"/>
              <w:szCs w:val="28"/>
              <w:lang w:eastAsia="ru-RU"/>
            </w:rPr>
          </w:pPr>
          <w:hyperlink w:anchor="_Toc199950898" w:history="1">
            <w:r w:rsidRPr="00F34093">
              <w:rPr>
                <w:rStyle w:val="a5"/>
                <w:rFonts w:ascii="Times New Roman" w:hAnsi="Times New Roman" w:cs="Times New Roman"/>
                <w:noProof/>
                <w:color w:val="000000" w:themeColor="text1"/>
                <w:sz w:val="28"/>
                <w:szCs w:val="28"/>
              </w:rPr>
              <w:t>7.3.</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Вычислительный эксперимент</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_Toc199950898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49</w:t>
            </w:r>
            <w:r w:rsidRPr="00F34093">
              <w:rPr>
                <w:rFonts w:ascii="Times New Roman" w:hAnsi="Times New Roman" w:cs="Times New Roman"/>
                <w:noProof/>
                <w:webHidden/>
                <w:color w:val="000000" w:themeColor="text1"/>
                <w:sz w:val="28"/>
                <w:szCs w:val="28"/>
              </w:rPr>
              <w:fldChar w:fldCharType="end"/>
            </w:r>
          </w:hyperlink>
        </w:p>
        <w:p w14:paraId="151BC4BF" w14:textId="104F7024" w:rsidR="00F303D6" w:rsidRPr="00F34093" w:rsidRDefault="00F303D6">
          <w:pPr>
            <w:pStyle w:val="31"/>
            <w:tabs>
              <w:tab w:val="left" w:pos="1100"/>
              <w:tab w:val="right" w:leader="dot" w:pos="10195"/>
            </w:tabs>
            <w:rPr>
              <w:rFonts w:ascii="Times New Roman" w:eastAsiaTheme="minorEastAsia" w:hAnsi="Times New Roman" w:cs="Times New Roman"/>
              <w:noProof/>
              <w:color w:val="000000" w:themeColor="text1"/>
              <w:sz w:val="28"/>
              <w:szCs w:val="28"/>
              <w:lang w:eastAsia="ru-RU"/>
            </w:rPr>
          </w:pPr>
          <w:hyperlink w:anchor="_Toc199950899" w:history="1">
            <w:r w:rsidRPr="00F34093">
              <w:rPr>
                <w:rStyle w:val="a5"/>
                <w:rFonts w:ascii="Times New Roman" w:hAnsi="Times New Roman" w:cs="Times New Roman"/>
                <w:noProof/>
                <w:color w:val="000000" w:themeColor="text1"/>
                <w:sz w:val="28"/>
                <w:szCs w:val="28"/>
              </w:rPr>
              <w:t>7.4.</w:t>
            </w:r>
            <w:r w:rsidRPr="00F34093">
              <w:rPr>
                <w:rFonts w:ascii="Times New Roman" w:eastAsiaTheme="minorEastAsia" w:hAnsi="Times New Roman" w:cs="Times New Roman"/>
                <w:noProof/>
                <w:color w:val="000000" w:themeColor="text1"/>
                <w:sz w:val="28"/>
                <w:szCs w:val="28"/>
                <w:lang w:eastAsia="ru-RU"/>
              </w:rPr>
              <w:tab/>
            </w:r>
            <w:r w:rsidRPr="00F34093">
              <w:rPr>
                <w:rStyle w:val="a5"/>
                <w:rFonts w:ascii="Times New Roman" w:hAnsi="Times New Roman" w:cs="Times New Roman"/>
                <w:noProof/>
                <w:color w:val="000000" w:themeColor="text1"/>
                <w:sz w:val="28"/>
                <w:szCs w:val="28"/>
              </w:rPr>
              <w:t>Анализ результатов</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_Toc199950899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49</w:t>
            </w:r>
            <w:r w:rsidRPr="00F34093">
              <w:rPr>
                <w:rFonts w:ascii="Times New Roman" w:hAnsi="Times New Roman" w:cs="Times New Roman"/>
                <w:noProof/>
                <w:webHidden/>
                <w:color w:val="000000" w:themeColor="text1"/>
                <w:sz w:val="28"/>
                <w:szCs w:val="28"/>
              </w:rPr>
              <w:fldChar w:fldCharType="end"/>
            </w:r>
          </w:hyperlink>
        </w:p>
        <w:p w14:paraId="65578C08" w14:textId="23D26714" w:rsidR="00F303D6" w:rsidRPr="00F34093" w:rsidRDefault="00F303D6">
          <w:pPr>
            <w:pStyle w:val="21"/>
            <w:tabs>
              <w:tab w:val="right" w:leader="dot" w:pos="10195"/>
            </w:tabs>
            <w:rPr>
              <w:rFonts w:ascii="Times New Roman" w:eastAsiaTheme="minorEastAsia" w:hAnsi="Times New Roman" w:cs="Times New Roman"/>
              <w:noProof/>
              <w:color w:val="000000" w:themeColor="text1"/>
              <w:sz w:val="28"/>
              <w:szCs w:val="28"/>
              <w:lang w:eastAsia="ru-RU"/>
            </w:rPr>
          </w:pPr>
          <w:hyperlink w:anchor="_Toc199950900" w:history="1">
            <w:r w:rsidRPr="00F34093">
              <w:rPr>
                <w:rStyle w:val="a5"/>
                <w:rFonts w:ascii="Times New Roman" w:eastAsia="Times New Roman" w:hAnsi="Times New Roman" w:cs="Times New Roman"/>
                <w:noProof/>
                <w:color w:val="000000" w:themeColor="text1"/>
                <w:sz w:val="28"/>
                <w:szCs w:val="28"/>
              </w:rPr>
              <w:t>ЗАКЛЮЧЕНИЕ</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_Toc199950900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49</w:t>
            </w:r>
            <w:r w:rsidRPr="00F34093">
              <w:rPr>
                <w:rFonts w:ascii="Times New Roman" w:hAnsi="Times New Roman" w:cs="Times New Roman"/>
                <w:noProof/>
                <w:webHidden/>
                <w:color w:val="000000" w:themeColor="text1"/>
                <w:sz w:val="28"/>
                <w:szCs w:val="28"/>
              </w:rPr>
              <w:fldChar w:fldCharType="end"/>
            </w:r>
          </w:hyperlink>
        </w:p>
        <w:p w14:paraId="6AA3F508" w14:textId="1840FD40" w:rsidR="00F303D6" w:rsidRPr="00F34093" w:rsidRDefault="00F303D6">
          <w:pPr>
            <w:pStyle w:val="21"/>
            <w:tabs>
              <w:tab w:val="right" w:leader="dot" w:pos="10195"/>
            </w:tabs>
            <w:rPr>
              <w:rFonts w:ascii="Times New Roman" w:eastAsiaTheme="minorEastAsia" w:hAnsi="Times New Roman" w:cs="Times New Roman"/>
              <w:noProof/>
              <w:color w:val="000000" w:themeColor="text1"/>
              <w:sz w:val="28"/>
              <w:szCs w:val="28"/>
              <w:lang w:eastAsia="ru-RU"/>
            </w:rPr>
          </w:pPr>
          <w:hyperlink w:anchor="_Toc199950901" w:history="1">
            <w:r w:rsidRPr="00F34093">
              <w:rPr>
                <w:rStyle w:val="a5"/>
                <w:rFonts w:ascii="Times New Roman" w:eastAsia="Times New Roman" w:hAnsi="Times New Roman" w:cs="Times New Roman"/>
                <w:noProof/>
                <w:color w:val="000000" w:themeColor="text1"/>
                <w:sz w:val="28"/>
                <w:szCs w:val="28"/>
              </w:rPr>
              <w:t>СПИСОК ИСПОЛЬЗОВАННЫХ ИСТОЧНИКОВ</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_Toc199950901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51</w:t>
            </w:r>
            <w:r w:rsidRPr="00F34093">
              <w:rPr>
                <w:rFonts w:ascii="Times New Roman" w:hAnsi="Times New Roman" w:cs="Times New Roman"/>
                <w:noProof/>
                <w:webHidden/>
                <w:color w:val="000000" w:themeColor="text1"/>
                <w:sz w:val="28"/>
                <w:szCs w:val="28"/>
              </w:rPr>
              <w:fldChar w:fldCharType="end"/>
            </w:r>
          </w:hyperlink>
        </w:p>
        <w:p w14:paraId="2EFC23DA" w14:textId="0E7125AE" w:rsidR="00F303D6" w:rsidRPr="00F34093" w:rsidRDefault="00F303D6">
          <w:pPr>
            <w:pStyle w:val="21"/>
            <w:tabs>
              <w:tab w:val="right" w:leader="dot" w:pos="10195"/>
            </w:tabs>
            <w:rPr>
              <w:rFonts w:ascii="Times New Roman" w:eastAsiaTheme="minorEastAsia" w:hAnsi="Times New Roman" w:cs="Times New Roman"/>
              <w:noProof/>
              <w:color w:val="000000" w:themeColor="text1"/>
              <w:sz w:val="28"/>
              <w:szCs w:val="28"/>
              <w:lang w:eastAsia="ru-RU"/>
            </w:rPr>
          </w:pPr>
          <w:hyperlink w:anchor="_Toc199950902" w:history="1">
            <w:r w:rsidRPr="00F34093">
              <w:rPr>
                <w:rStyle w:val="a5"/>
                <w:rFonts w:ascii="Times New Roman" w:hAnsi="Times New Roman" w:cs="Times New Roman"/>
                <w:noProof/>
                <w:color w:val="000000" w:themeColor="text1"/>
                <w:sz w:val="28"/>
                <w:szCs w:val="28"/>
              </w:rPr>
              <w:t>ПРИЛОЖЕНИЕ А</w:t>
            </w:r>
            <w:r w:rsidRPr="00F34093">
              <w:rPr>
                <w:rFonts w:ascii="Times New Roman" w:hAnsi="Times New Roman" w:cs="Times New Roman"/>
                <w:noProof/>
                <w:webHidden/>
                <w:color w:val="000000" w:themeColor="text1"/>
                <w:sz w:val="28"/>
                <w:szCs w:val="28"/>
              </w:rPr>
              <w:tab/>
            </w:r>
            <w:r w:rsidRPr="00F34093">
              <w:rPr>
                <w:rFonts w:ascii="Times New Roman" w:hAnsi="Times New Roman" w:cs="Times New Roman"/>
                <w:noProof/>
                <w:webHidden/>
                <w:color w:val="000000" w:themeColor="text1"/>
                <w:sz w:val="28"/>
                <w:szCs w:val="28"/>
              </w:rPr>
              <w:fldChar w:fldCharType="begin"/>
            </w:r>
            <w:r w:rsidRPr="00F34093">
              <w:rPr>
                <w:rFonts w:ascii="Times New Roman" w:hAnsi="Times New Roman" w:cs="Times New Roman"/>
                <w:noProof/>
                <w:webHidden/>
                <w:color w:val="000000" w:themeColor="text1"/>
                <w:sz w:val="28"/>
                <w:szCs w:val="28"/>
              </w:rPr>
              <w:instrText xml:space="preserve"> PAGEREF _Toc199950902 \h </w:instrText>
            </w:r>
            <w:r w:rsidRPr="00F34093">
              <w:rPr>
                <w:rFonts w:ascii="Times New Roman" w:hAnsi="Times New Roman" w:cs="Times New Roman"/>
                <w:noProof/>
                <w:webHidden/>
                <w:color w:val="000000" w:themeColor="text1"/>
                <w:sz w:val="28"/>
                <w:szCs w:val="28"/>
              </w:rPr>
            </w:r>
            <w:r w:rsidRPr="00F34093">
              <w:rPr>
                <w:rFonts w:ascii="Times New Roman" w:hAnsi="Times New Roman" w:cs="Times New Roman"/>
                <w:noProof/>
                <w:webHidden/>
                <w:color w:val="000000" w:themeColor="text1"/>
                <w:sz w:val="28"/>
                <w:szCs w:val="28"/>
              </w:rPr>
              <w:fldChar w:fldCharType="separate"/>
            </w:r>
            <w:r w:rsidR="00F376ED" w:rsidRPr="00F34093">
              <w:rPr>
                <w:rFonts w:ascii="Times New Roman" w:hAnsi="Times New Roman" w:cs="Times New Roman"/>
                <w:noProof/>
                <w:webHidden/>
                <w:color w:val="000000" w:themeColor="text1"/>
                <w:sz w:val="28"/>
                <w:szCs w:val="28"/>
              </w:rPr>
              <w:t>52</w:t>
            </w:r>
            <w:r w:rsidRPr="00F34093">
              <w:rPr>
                <w:rFonts w:ascii="Times New Roman" w:hAnsi="Times New Roman" w:cs="Times New Roman"/>
                <w:noProof/>
                <w:webHidden/>
                <w:color w:val="000000" w:themeColor="text1"/>
                <w:sz w:val="28"/>
                <w:szCs w:val="28"/>
              </w:rPr>
              <w:fldChar w:fldCharType="end"/>
            </w:r>
          </w:hyperlink>
        </w:p>
        <w:p w14:paraId="02ADF3CD" w14:textId="19F823E9" w:rsidR="001D7FA4" w:rsidRPr="00F34093" w:rsidRDefault="001402B8" w:rsidP="0060307D">
          <w:pPr>
            <w:pStyle w:val="af"/>
            <w:ind w:left="0"/>
            <w:rPr>
              <w:color w:val="000000" w:themeColor="text1"/>
            </w:rPr>
          </w:pPr>
          <w:r w:rsidRPr="00F34093">
            <w:rPr>
              <w:rFonts w:cs="Times New Roman"/>
              <w:noProof w:val="0"/>
              <w:color w:val="000000" w:themeColor="text1"/>
              <w:szCs w:val="28"/>
            </w:rPr>
            <w:fldChar w:fldCharType="end"/>
          </w:r>
        </w:p>
      </w:sdtContent>
    </w:sdt>
    <w:p w14:paraId="7899A66A" w14:textId="77777777" w:rsidR="00DB5048" w:rsidRPr="00F34093"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themeColor="text1"/>
          <w:sz w:val="28"/>
          <w:szCs w:val="28"/>
        </w:rPr>
      </w:pPr>
      <w:r w:rsidRPr="00F34093">
        <w:rPr>
          <w:color w:val="000000" w:themeColor="text1"/>
        </w:rPr>
        <w:br w:type="page"/>
      </w:r>
    </w:p>
    <w:p w14:paraId="39922193" w14:textId="65FD57ED" w:rsidR="00DB5048" w:rsidRPr="00F34093" w:rsidRDefault="00DA56B8" w:rsidP="00254855">
      <w:pPr>
        <w:pStyle w:val="subheader"/>
        <w:numPr>
          <w:ilvl w:val="0"/>
          <w:numId w:val="0"/>
        </w:numPr>
        <w:rPr>
          <w:color w:val="000000" w:themeColor="text1"/>
          <w:lang w:val="ru-RU"/>
        </w:rPr>
      </w:pPr>
      <w:bookmarkStart w:id="0" w:name="_Toc199949251"/>
      <w:bookmarkStart w:id="1" w:name="_Toc199950860"/>
      <w:r w:rsidRPr="00F34093">
        <w:rPr>
          <w:rFonts w:eastAsia="Times New Roman"/>
          <w:color w:val="000000" w:themeColor="text1"/>
          <w:lang w:val="ru-RU"/>
        </w:rPr>
        <w:lastRenderedPageBreak/>
        <w:t>ВВЕДЕНИЕ</w:t>
      </w:r>
      <w:bookmarkEnd w:id="0"/>
      <w:bookmarkEnd w:id="1"/>
    </w:p>
    <w:p w14:paraId="361EE1FD" w14:textId="77777777" w:rsidR="00DB5048" w:rsidRPr="00F34093" w:rsidRDefault="00DB5048" w:rsidP="007343EB">
      <w:pPr>
        <w:pStyle w:val="TimesNewRoman14"/>
        <w:rPr>
          <w:color w:val="000000" w:themeColor="text1"/>
        </w:rPr>
      </w:pPr>
      <w:r w:rsidRPr="00F34093">
        <w:rPr>
          <w:color w:val="000000" w:themeColor="text1"/>
        </w:rPr>
        <w:t>Задача линейного упорядочения (</w:t>
      </w:r>
      <w:proofErr w:type="spellStart"/>
      <w:r w:rsidRPr="00F34093">
        <w:rPr>
          <w:color w:val="000000" w:themeColor="text1"/>
        </w:rPr>
        <w:t>Linear</w:t>
      </w:r>
      <w:proofErr w:type="spellEnd"/>
      <w:r w:rsidRPr="00F34093">
        <w:rPr>
          <w:color w:val="000000" w:themeColor="text1"/>
        </w:rPr>
        <w:t xml:space="preserve"> </w:t>
      </w:r>
      <w:proofErr w:type="spellStart"/>
      <w:r w:rsidRPr="00F34093">
        <w:rPr>
          <w:color w:val="000000" w:themeColor="text1"/>
        </w:rPr>
        <w:t>Ordering</w:t>
      </w:r>
      <w:proofErr w:type="spellEnd"/>
      <w:r w:rsidRPr="00F34093">
        <w:rPr>
          <w:color w:val="000000" w:themeColor="text1"/>
        </w:rPr>
        <w:t xml:space="preserve"> </w:t>
      </w:r>
      <w:proofErr w:type="spellStart"/>
      <w:r w:rsidRPr="00F34093">
        <w:rPr>
          <w:color w:val="000000" w:themeColor="text1"/>
        </w:rPr>
        <w:t>Problem</w:t>
      </w:r>
      <w:proofErr w:type="spellEnd"/>
      <w:r w:rsidRPr="00F34093">
        <w:rPr>
          <w:color w:val="000000" w:themeColor="text1"/>
        </w:rPr>
        <w:t>, LOP) занимает центральное место в комбинаторной оптимизации благодаря своей универсальности и широкому спектру приложений. В условиях роста объема данных [1] и потребности в эффективном управлении сложными системами LOP становится инструментом для решения задач ранжирования, планирования и анализа зависимостей.</w:t>
      </w:r>
    </w:p>
    <w:p w14:paraId="59D07BBA" w14:textId="54D02449" w:rsidR="00DB5048" w:rsidRPr="00F34093"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themeColor="text1"/>
          <w:sz w:val="28"/>
          <w:szCs w:val="28"/>
        </w:rPr>
      </w:pPr>
      <w:r w:rsidRPr="00F34093">
        <w:rPr>
          <w:rFonts w:ascii="Times New Roman" w:eastAsia="Times New Roman" w:hAnsi="Times New Roman" w:cs="Times New Roman"/>
          <w:color w:val="000000" w:themeColor="text1"/>
          <w:sz w:val="28"/>
          <w:szCs w:val="28"/>
        </w:rPr>
        <w:t xml:space="preserve">Гэри и Джонсон </w:t>
      </w:r>
      <w:r w:rsidR="003C45F8" w:rsidRPr="003C45F8">
        <w:rPr>
          <w:rFonts w:ascii="Times New Roman" w:eastAsia="Times New Roman" w:hAnsi="Times New Roman" w:cs="Times New Roman"/>
          <w:color w:val="000000" w:themeColor="text1"/>
          <w:sz w:val="28"/>
          <w:szCs w:val="28"/>
        </w:rPr>
        <w:t>[</w:t>
      </w:r>
      <w:r w:rsidR="003C45F8" w:rsidRPr="000A7D4C">
        <w:rPr>
          <w:rFonts w:ascii="Times New Roman" w:eastAsia="Times New Roman" w:hAnsi="Times New Roman" w:cs="Times New Roman"/>
          <w:color w:val="000000" w:themeColor="text1"/>
          <w:sz w:val="28"/>
          <w:szCs w:val="28"/>
        </w:rPr>
        <w:t>2</w:t>
      </w:r>
      <w:r w:rsidR="003C45F8" w:rsidRPr="003C45F8">
        <w:rPr>
          <w:rFonts w:ascii="Times New Roman" w:eastAsia="Times New Roman" w:hAnsi="Times New Roman" w:cs="Times New Roman"/>
          <w:color w:val="000000" w:themeColor="text1"/>
          <w:sz w:val="28"/>
          <w:szCs w:val="28"/>
        </w:rPr>
        <w:t>]</w:t>
      </w:r>
      <w:r w:rsidRPr="00F34093">
        <w:rPr>
          <w:rFonts w:ascii="Times New Roman" w:eastAsia="Times New Roman" w:hAnsi="Times New Roman" w:cs="Times New Roman"/>
          <w:color w:val="000000" w:themeColor="text1"/>
          <w:sz w:val="28"/>
          <w:szCs w:val="28"/>
        </w:rPr>
        <w:t xml:space="preserve"> продемонстрировали, что LOP является NP-сложной задачей. Однако, благодаря её многочисленным применениям в различных областях, таких как археология</w:t>
      </w:r>
      <w:r w:rsidR="00665AF5" w:rsidRPr="00665AF5">
        <w:rPr>
          <w:rFonts w:ascii="Times New Roman" w:eastAsia="Times New Roman" w:hAnsi="Times New Roman" w:cs="Times New Roman"/>
          <w:color w:val="000000" w:themeColor="text1"/>
          <w:sz w:val="28"/>
          <w:szCs w:val="28"/>
        </w:rPr>
        <w:t xml:space="preserve"> [</w:t>
      </w:r>
      <w:r w:rsidR="00665AF5" w:rsidRPr="000861D2">
        <w:rPr>
          <w:rFonts w:ascii="Times New Roman" w:eastAsia="Times New Roman" w:hAnsi="Times New Roman" w:cs="Times New Roman"/>
          <w:color w:val="000000" w:themeColor="text1"/>
          <w:sz w:val="28"/>
          <w:szCs w:val="28"/>
        </w:rPr>
        <w:t>3</w:t>
      </w:r>
      <w:r w:rsidR="00665AF5" w:rsidRPr="00665AF5">
        <w:rPr>
          <w:rFonts w:ascii="Times New Roman" w:eastAsia="Times New Roman" w:hAnsi="Times New Roman" w:cs="Times New Roman"/>
          <w:color w:val="000000" w:themeColor="text1"/>
          <w:sz w:val="28"/>
          <w:szCs w:val="28"/>
        </w:rPr>
        <w:t>]</w:t>
      </w:r>
      <w:r w:rsidRPr="00F34093">
        <w:rPr>
          <w:rFonts w:ascii="Times New Roman" w:eastAsia="Times New Roman" w:hAnsi="Times New Roman" w:cs="Times New Roman"/>
          <w:color w:val="000000" w:themeColor="text1"/>
          <w:sz w:val="28"/>
          <w:szCs w:val="28"/>
        </w:rPr>
        <w:t xml:space="preserve">, экономика </w:t>
      </w:r>
      <w:r w:rsidR="00B86689" w:rsidRPr="00B86689">
        <w:rPr>
          <w:rFonts w:ascii="Times New Roman" w:eastAsia="Times New Roman" w:hAnsi="Times New Roman" w:cs="Times New Roman"/>
          <w:color w:val="000000" w:themeColor="text1"/>
          <w:sz w:val="28"/>
          <w:szCs w:val="28"/>
        </w:rPr>
        <w:t>[</w:t>
      </w:r>
      <w:r w:rsidR="00B86689" w:rsidRPr="00DC1978">
        <w:rPr>
          <w:rFonts w:ascii="Times New Roman" w:eastAsia="Times New Roman" w:hAnsi="Times New Roman" w:cs="Times New Roman"/>
          <w:color w:val="000000" w:themeColor="text1"/>
          <w:sz w:val="28"/>
          <w:szCs w:val="28"/>
        </w:rPr>
        <w:t>4</w:t>
      </w:r>
      <w:r w:rsidR="00B86689" w:rsidRPr="00B86689">
        <w:rPr>
          <w:rFonts w:ascii="Times New Roman" w:eastAsia="Times New Roman" w:hAnsi="Times New Roman" w:cs="Times New Roman"/>
          <w:color w:val="000000" w:themeColor="text1"/>
          <w:sz w:val="28"/>
          <w:szCs w:val="28"/>
        </w:rPr>
        <w:t>]</w:t>
      </w:r>
      <w:r w:rsidRPr="00F34093">
        <w:rPr>
          <w:rFonts w:ascii="Times New Roman" w:eastAsia="Times New Roman" w:hAnsi="Times New Roman" w:cs="Times New Roman"/>
          <w:color w:val="000000" w:themeColor="text1"/>
          <w:sz w:val="28"/>
          <w:szCs w:val="28"/>
        </w:rPr>
        <w:t>, теория графов</w:t>
      </w:r>
      <w:r w:rsidR="006B3302" w:rsidRPr="006B3302">
        <w:rPr>
          <w:rFonts w:ascii="Times New Roman" w:eastAsia="Times New Roman" w:hAnsi="Times New Roman" w:cs="Times New Roman"/>
          <w:color w:val="000000" w:themeColor="text1"/>
          <w:sz w:val="28"/>
          <w:szCs w:val="28"/>
        </w:rPr>
        <w:t xml:space="preserve"> [</w:t>
      </w:r>
      <w:r w:rsidR="006B3302" w:rsidRPr="009B215B">
        <w:rPr>
          <w:rFonts w:ascii="Times New Roman" w:eastAsia="Times New Roman" w:hAnsi="Times New Roman" w:cs="Times New Roman"/>
          <w:color w:val="000000" w:themeColor="text1"/>
          <w:sz w:val="28"/>
          <w:szCs w:val="28"/>
        </w:rPr>
        <w:t>5</w:t>
      </w:r>
      <w:r w:rsidR="006B3302" w:rsidRPr="006B3302">
        <w:rPr>
          <w:rFonts w:ascii="Times New Roman" w:eastAsia="Times New Roman" w:hAnsi="Times New Roman" w:cs="Times New Roman"/>
          <w:color w:val="000000" w:themeColor="text1"/>
          <w:sz w:val="28"/>
          <w:szCs w:val="28"/>
        </w:rPr>
        <w:t>]</w:t>
      </w:r>
      <w:r w:rsidRPr="00F34093">
        <w:rPr>
          <w:rFonts w:ascii="Times New Roman" w:eastAsia="Times New Roman" w:hAnsi="Times New Roman" w:cs="Times New Roman"/>
          <w:color w:val="000000" w:themeColor="text1"/>
          <w:sz w:val="28"/>
          <w:szCs w:val="28"/>
        </w:rPr>
        <w:t xml:space="preserve">, машинный перевод </w:t>
      </w:r>
      <w:r w:rsidR="009B215B" w:rsidRPr="009B215B">
        <w:rPr>
          <w:rFonts w:ascii="Times New Roman" w:eastAsia="Times New Roman" w:hAnsi="Times New Roman" w:cs="Times New Roman"/>
          <w:color w:val="000000" w:themeColor="text1"/>
          <w:sz w:val="28"/>
          <w:szCs w:val="28"/>
        </w:rPr>
        <w:t>[6]</w:t>
      </w:r>
      <w:r w:rsidRPr="00F34093">
        <w:rPr>
          <w:rFonts w:ascii="Times New Roman" w:eastAsia="Times New Roman" w:hAnsi="Times New Roman" w:cs="Times New Roman"/>
          <w:color w:val="000000" w:themeColor="text1"/>
          <w:sz w:val="28"/>
          <w:szCs w:val="28"/>
        </w:rPr>
        <w:t xml:space="preserve"> мы можем найти большое количество работ, в которых бы LOP решался с помощью точных, эвристических и </w:t>
      </w:r>
      <w:proofErr w:type="spellStart"/>
      <w:r w:rsidRPr="00F34093">
        <w:rPr>
          <w:rFonts w:ascii="Times New Roman" w:eastAsia="Times New Roman" w:hAnsi="Times New Roman" w:cs="Times New Roman"/>
          <w:color w:val="000000" w:themeColor="text1"/>
          <w:sz w:val="28"/>
          <w:szCs w:val="28"/>
        </w:rPr>
        <w:t>метаэвристических</w:t>
      </w:r>
      <w:proofErr w:type="spellEnd"/>
      <w:r w:rsidRPr="00F34093">
        <w:rPr>
          <w:rFonts w:ascii="Times New Roman" w:eastAsia="Times New Roman" w:hAnsi="Times New Roman" w:cs="Times New Roman"/>
          <w:color w:val="000000" w:themeColor="text1"/>
          <w:sz w:val="28"/>
          <w:szCs w:val="28"/>
        </w:rPr>
        <w:t xml:space="preserve"> методов.</w:t>
      </w:r>
    </w:p>
    <w:p w14:paraId="2E278017" w14:textId="3A866BC5" w:rsidR="00DB5048" w:rsidRPr="00F34093"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themeColor="text1"/>
          <w:sz w:val="28"/>
          <w:szCs w:val="28"/>
        </w:rPr>
      </w:pPr>
      <w:r w:rsidRPr="00F34093">
        <w:rPr>
          <w:rFonts w:ascii="Times New Roman" w:eastAsia="Times New Roman" w:hAnsi="Times New Roman" w:cs="Times New Roman"/>
          <w:color w:val="000000" w:themeColor="text1"/>
          <w:sz w:val="28"/>
          <w:szCs w:val="28"/>
        </w:rPr>
        <w:t xml:space="preserve">В экономике LOP используется для ранжирования инвестиционных проектов на основе их потенциальной доходности и рисков. В машинном обучении задача помогает строить </w:t>
      </w:r>
      <w:proofErr w:type="spellStart"/>
      <w:r w:rsidRPr="00F34093">
        <w:rPr>
          <w:rFonts w:ascii="Times New Roman" w:eastAsia="Times New Roman" w:hAnsi="Times New Roman" w:cs="Times New Roman"/>
          <w:color w:val="000000" w:themeColor="text1"/>
          <w:sz w:val="28"/>
          <w:szCs w:val="28"/>
        </w:rPr>
        <w:t>консенсусные</w:t>
      </w:r>
      <w:proofErr w:type="spellEnd"/>
      <w:r w:rsidRPr="00F34093">
        <w:rPr>
          <w:rFonts w:ascii="Times New Roman" w:eastAsia="Times New Roman" w:hAnsi="Times New Roman" w:cs="Times New Roman"/>
          <w:color w:val="000000" w:themeColor="text1"/>
          <w:sz w:val="28"/>
          <w:szCs w:val="28"/>
        </w:rPr>
        <w:t xml:space="preserve"> рейтинги в рекомендательных системах [</w:t>
      </w:r>
      <w:r w:rsidR="00FD0930" w:rsidRPr="00FD0930">
        <w:rPr>
          <w:rFonts w:ascii="Times New Roman" w:eastAsia="Times New Roman" w:hAnsi="Times New Roman" w:cs="Times New Roman"/>
          <w:color w:val="000000" w:themeColor="text1"/>
          <w:sz w:val="28"/>
          <w:szCs w:val="28"/>
        </w:rPr>
        <w:t>7</w:t>
      </w:r>
      <w:r w:rsidRPr="00F34093">
        <w:rPr>
          <w:rFonts w:ascii="Times New Roman" w:eastAsia="Times New Roman" w:hAnsi="Times New Roman" w:cs="Times New Roman"/>
          <w:color w:val="000000" w:themeColor="text1"/>
          <w:sz w:val="28"/>
          <w:szCs w:val="28"/>
        </w:rPr>
        <w:t>]. В спортивной аналитике с её помощью определяют рейтинги команд, учитывая исторические результаты матчей [</w:t>
      </w:r>
      <w:r w:rsidR="00FD0930" w:rsidRPr="00FD0930">
        <w:rPr>
          <w:rFonts w:ascii="Times New Roman" w:eastAsia="Times New Roman" w:hAnsi="Times New Roman" w:cs="Times New Roman"/>
          <w:color w:val="000000" w:themeColor="text1"/>
          <w:sz w:val="28"/>
          <w:szCs w:val="28"/>
        </w:rPr>
        <w:t>8</w:t>
      </w:r>
      <w:r w:rsidRPr="00F34093">
        <w:rPr>
          <w:rFonts w:ascii="Times New Roman" w:eastAsia="Times New Roman" w:hAnsi="Times New Roman" w:cs="Times New Roman"/>
          <w:color w:val="000000" w:themeColor="text1"/>
          <w:sz w:val="28"/>
          <w:szCs w:val="28"/>
        </w:rPr>
        <w:t>]. В биоинформатике LOP применяется для упорядочения геномных последовательностей, что критично для понимания эволюционных процессов [</w:t>
      </w:r>
      <w:r w:rsidR="00FD0930" w:rsidRPr="00FD0930">
        <w:rPr>
          <w:rFonts w:ascii="Times New Roman" w:eastAsia="Times New Roman" w:hAnsi="Times New Roman" w:cs="Times New Roman"/>
          <w:color w:val="000000" w:themeColor="text1"/>
          <w:sz w:val="28"/>
          <w:szCs w:val="28"/>
        </w:rPr>
        <w:t>9</w:t>
      </w:r>
      <w:r w:rsidRPr="00F34093">
        <w:rPr>
          <w:rFonts w:ascii="Times New Roman" w:eastAsia="Times New Roman" w:hAnsi="Times New Roman" w:cs="Times New Roman"/>
          <w:color w:val="000000" w:themeColor="text1"/>
          <w:sz w:val="28"/>
          <w:szCs w:val="28"/>
        </w:rPr>
        <w:t>]. В археологии LOP нашёл применение в задаче стратификации для определения наиболее вероятного хронологического порядка образцов, найденных в разных местах. Матрица, описывающая эту проблему, известна как матрица Харриса.</w:t>
      </w:r>
    </w:p>
    <w:p w14:paraId="3C69ACF3" w14:textId="77777777" w:rsidR="00DB5048" w:rsidRPr="00F34093"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themeColor="text1"/>
          <w:sz w:val="28"/>
          <w:szCs w:val="28"/>
        </w:rPr>
      </w:pPr>
      <w:r w:rsidRPr="00F34093">
        <w:rPr>
          <w:rFonts w:ascii="Times New Roman" w:eastAsia="Times New Roman" w:hAnsi="Times New Roman" w:cs="Times New Roman"/>
          <w:color w:val="000000" w:themeColor="text1"/>
          <w:sz w:val="28"/>
          <w:szCs w:val="28"/>
        </w:rPr>
        <w:t xml:space="preserve">Рост интереса к Big Data и искусственному интеллекту усиливает потребность в алгоритмах, способных работать с </w:t>
      </w:r>
      <w:proofErr w:type="spellStart"/>
      <w:r w:rsidRPr="00F34093">
        <w:rPr>
          <w:rFonts w:ascii="Times New Roman" w:eastAsia="Times New Roman" w:hAnsi="Times New Roman" w:cs="Times New Roman"/>
          <w:color w:val="000000" w:themeColor="text1"/>
          <w:sz w:val="28"/>
          <w:szCs w:val="28"/>
        </w:rPr>
        <w:t>высокоразмерными</w:t>
      </w:r>
      <w:proofErr w:type="spellEnd"/>
      <w:r w:rsidRPr="00F34093">
        <w:rPr>
          <w:rFonts w:ascii="Times New Roman" w:eastAsia="Times New Roman" w:hAnsi="Times New Roman" w:cs="Times New Roman"/>
          <w:color w:val="000000" w:themeColor="text1"/>
          <w:sz w:val="28"/>
          <w:szCs w:val="28"/>
        </w:rPr>
        <w:t xml:space="preserve"> данными, что делает исследование LOP особенно актуальным.</w:t>
      </w:r>
    </w:p>
    <w:p w14:paraId="5CC5F5C3" w14:textId="77777777" w:rsidR="0036164C" w:rsidRDefault="00DB5048" w:rsidP="0036164C">
      <w:pPr>
        <w:pBdr>
          <w:top w:val="nil"/>
          <w:left w:val="nil"/>
          <w:bottom w:val="nil"/>
          <w:right w:val="nil"/>
          <w:between w:val="nil"/>
        </w:pBdr>
        <w:spacing w:line="360" w:lineRule="auto"/>
        <w:ind w:firstLine="284"/>
        <w:rPr>
          <w:rFonts w:ascii="Times New Roman" w:eastAsia="Times New Roman" w:hAnsi="Times New Roman" w:cs="Times New Roman"/>
          <w:color w:val="000000" w:themeColor="text1"/>
          <w:sz w:val="28"/>
          <w:szCs w:val="28"/>
        </w:rPr>
      </w:pPr>
      <w:r w:rsidRPr="00F34093">
        <w:rPr>
          <w:rFonts w:ascii="Times New Roman" w:eastAsia="Times New Roman" w:hAnsi="Times New Roman" w:cs="Times New Roman"/>
          <w:color w:val="000000" w:themeColor="text1"/>
          <w:sz w:val="28"/>
          <w:szCs w:val="28"/>
        </w:rPr>
        <w:t>Цель работы состоит в изучении теоретических основ задачи линейного упорядочения</w:t>
      </w:r>
      <w:r w:rsidR="00F6012A" w:rsidRPr="00F34093">
        <w:rPr>
          <w:rFonts w:ascii="Times New Roman" w:eastAsia="Times New Roman" w:hAnsi="Times New Roman" w:cs="Times New Roman"/>
          <w:color w:val="000000" w:themeColor="text1"/>
          <w:sz w:val="28"/>
          <w:szCs w:val="28"/>
        </w:rPr>
        <w:t>, исследовании областей применения</w:t>
      </w:r>
      <w:r w:rsidRPr="00F34093">
        <w:rPr>
          <w:rFonts w:ascii="Times New Roman" w:eastAsia="Times New Roman" w:hAnsi="Times New Roman" w:cs="Times New Roman"/>
          <w:color w:val="000000" w:themeColor="text1"/>
          <w:sz w:val="28"/>
          <w:szCs w:val="28"/>
        </w:rPr>
        <w:t xml:space="preserve"> и проведении сравнительного анализа методов её решения.</w:t>
      </w:r>
    </w:p>
    <w:p w14:paraId="13424DBA" w14:textId="2EF73556" w:rsidR="00254855" w:rsidRPr="00F34093" w:rsidRDefault="00DB5048" w:rsidP="0036164C">
      <w:pPr>
        <w:pBdr>
          <w:top w:val="nil"/>
          <w:left w:val="nil"/>
          <w:bottom w:val="nil"/>
          <w:right w:val="nil"/>
          <w:between w:val="nil"/>
        </w:pBdr>
        <w:spacing w:line="360" w:lineRule="auto"/>
        <w:ind w:firstLine="284"/>
        <w:rPr>
          <w:rFonts w:ascii="Times New Roman" w:eastAsia="Times New Roman" w:hAnsi="Times New Roman" w:cs="Times New Roman"/>
          <w:color w:val="000000" w:themeColor="text1"/>
          <w:sz w:val="28"/>
          <w:szCs w:val="28"/>
        </w:rPr>
      </w:pPr>
      <w:r w:rsidRPr="00F34093">
        <w:rPr>
          <w:rFonts w:ascii="Times New Roman" w:eastAsia="Times New Roman" w:hAnsi="Times New Roman" w:cs="Times New Roman"/>
          <w:color w:val="000000" w:themeColor="text1"/>
          <w:sz w:val="28"/>
          <w:szCs w:val="28"/>
        </w:rPr>
        <w:lastRenderedPageBreak/>
        <w:t xml:space="preserve">В теоретической части раскрывается постановка задачи и её связь с другими проблемами оптимизации. Далее анализируются методы решения, а в практическом разделе </w:t>
      </w:r>
      <w:r w:rsidR="00DC6A98" w:rsidRPr="00F34093">
        <w:rPr>
          <w:rFonts w:ascii="Times New Roman" w:eastAsia="Times New Roman" w:hAnsi="Times New Roman" w:cs="Times New Roman"/>
          <w:color w:val="000000" w:themeColor="text1"/>
          <w:sz w:val="28"/>
          <w:szCs w:val="28"/>
        </w:rPr>
        <w:t>рассматриваются области применения данной задачи</w:t>
      </w:r>
      <w:r w:rsidRPr="00F34093">
        <w:rPr>
          <w:rFonts w:ascii="Times New Roman" w:eastAsia="Times New Roman" w:hAnsi="Times New Roman" w:cs="Times New Roman"/>
          <w:color w:val="000000" w:themeColor="text1"/>
          <w:sz w:val="28"/>
          <w:szCs w:val="28"/>
        </w:rPr>
        <w:t>.</w:t>
      </w:r>
    </w:p>
    <w:p w14:paraId="12E3CFE0" w14:textId="77777777" w:rsidR="00254855" w:rsidRPr="00F34093" w:rsidRDefault="00254855">
      <w:pPr>
        <w:rPr>
          <w:rFonts w:ascii="Times New Roman" w:eastAsia="Times New Roman" w:hAnsi="Times New Roman" w:cs="Times New Roman"/>
          <w:color w:val="000000" w:themeColor="text1"/>
          <w:sz w:val="28"/>
          <w:szCs w:val="28"/>
        </w:rPr>
      </w:pPr>
      <w:r w:rsidRPr="00F34093">
        <w:rPr>
          <w:rFonts w:ascii="Times New Roman" w:eastAsia="Times New Roman" w:hAnsi="Times New Roman" w:cs="Times New Roman"/>
          <w:color w:val="000000" w:themeColor="text1"/>
          <w:sz w:val="28"/>
          <w:szCs w:val="28"/>
        </w:rPr>
        <w:br w:type="page"/>
      </w:r>
    </w:p>
    <w:p w14:paraId="71ACA405" w14:textId="5FFF5959" w:rsidR="00DB5048" w:rsidRPr="00F34093" w:rsidRDefault="00254855" w:rsidP="007E7215">
      <w:pPr>
        <w:pStyle w:val="subheader"/>
        <w:rPr>
          <w:color w:val="000000" w:themeColor="text1"/>
        </w:rPr>
      </w:pPr>
      <w:bookmarkStart w:id="2" w:name="_Toc199949252"/>
      <w:bookmarkStart w:id="3" w:name="_Toc199950861"/>
      <w:r w:rsidRPr="00F34093">
        <w:rPr>
          <w:rFonts w:eastAsia="Times New Roman"/>
          <w:color w:val="000000" w:themeColor="text1"/>
          <w:lang w:val="ru-RU"/>
        </w:rPr>
        <w:lastRenderedPageBreak/>
        <w:t>Постановка задачи</w:t>
      </w:r>
      <w:r w:rsidRPr="00F34093">
        <w:rPr>
          <w:rFonts w:eastAsia="Times New Roman"/>
          <w:color w:val="000000" w:themeColor="text1"/>
        </w:rPr>
        <w:t xml:space="preserve"> </w:t>
      </w:r>
      <w:r w:rsidRPr="00F34093">
        <w:rPr>
          <w:rFonts w:eastAsia="Times New Roman"/>
          <w:color w:val="000000" w:themeColor="text1"/>
          <w:lang w:val="ru-RU"/>
        </w:rPr>
        <w:t>линейного упорядочения</w:t>
      </w:r>
      <w:bookmarkEnd w:id="2"/>
      <w:bookmarkEnd w:id="3"/>
    </w:p>
    <w:p w14:paraId="38ACA7F3" w14:textId="77777777" w:rsidR="004600F7" w:rsidRPr="00F34093" w:rsidRDefault="004600F7" w:rsidP="007343EB">
      <w:pPr>
        <w:pStyle w:val="TimesNewRoman14"/>
        <w:rPr>
          <w:color w:val="000000" w:themeColor="text1"/>
          <w:lang w:eastAsia="ru-RU"/>
        </w:rPr>
      </w:pPr>
      <w:r w:rsidRPr="00F34093">
        <w:rPr>
          <w:color w:val="000000" w:themeColor="text1"/>
          <w:lang w:eastAsia="ru-RU"/>
        </w:rPr>
        <w:t xml:space="preserve">Для заданной матрицы </w:t>
      </w:r>
      <m:oMath>
        <m:r>
          <w:rPr>
            <w:rFonts w:ascii="Cambria Math" w:hAnsi="Cambria Math"/>
            <w:color w:val="000000" w:themeColor="text1"/>
            <w:lang w:eastAsia="ru-RU"/>
          </w:rPr>
          <m:t>B</m:t>
        </m:r>
      </m:oMath>
      <w:r w:rsidRPr="00F34093">
        <w:rPr>
          <w:color w:val="000000" w:themeColor="text1"/>
          <w:lang w:eastAsia="ru-RU"/>
        </w:rPr>
        <w:t xml:space="preserve"> размера  </w:t>
      </w:r>
      <m:oMath>
        <m:r>
          <w:rPr>
            <w:rFonts w:ascii="Cambria Math" w:hAnsi="Cambria Math"/>
            <w:color w:val="000000" w:themeColor="text1"/>
            <w:lang w:eastAsia="ru-RU"/>
          </w:rPr>
          <m:t xml:space="preserve">n </m:t>
        </m:r>
        <m:r>
          <m:rPr>
            <m:sty m:val="p"/>
          </m:rPr>
          <w:rPr>
            <w:rFonts w:ascii="Cambria Math" w:hAnsi="Cambria Math"/>
            <w:color w:val="000000" w:themeColor="text1"/>
            <w:lang w:eastAsia="ru-RU"/>
          </w:rPr>
          <m:t>×</m:t>
        </m:r>
        <m:r>
          <w:rPr>
            <w:rFonts w:ascii="Cambria Math" w:hAnsi="Cambria Math"/>
            <w:color w:val="000000" w:themeColor="text1"/>
            <w:lang w:eastAsia="ru-RU"/>
          </w:rPr>
          <m:t>n</m:t>
        </m:r>
      </m:oMath>
      <w:r w:rsidRPr="00F34093">
        <w:rPr>
          <w:color w:val="000000" w:themeColor="text1"/>
          <w:lang w:eastAsia="ru-RU"/>
        </w:rPr>
        <w:t xml:space="preserve">  задача линейного упорядочения (LOP) формулируется как задача нахождения перестановки строк и столбцов </w:t>
      </w:r>
      <m:oMath>
        <m:r>
          <w:rPr>
            <w:rFonts w:ascii="Cambria Math" w:hAnsi="Cambria Math"/>
            <w:color w:val="000000" w:themeColor="text1"/>
            <w:lang w:eastAsia="ru-RU"/>
          </w:rPr>
          <m:t>π</m:t>
        </m:r>
      </m:oMath>
      <w:r w:rsidRPr="00F34093">
        <w:rPr>
          <w:color w:val="000000" w:themeColor="text1"/>
          <w:lang w:eastAsia="ru-RU"/>
        </w:rPr>
        <w:t xml:space="preserve"> , которая бы максимизировала функцию </w:t>
      </w:r>
      <m:oMath>
        <m:r>
          <w:rPr>
            <w:rFonts w:ascii="Cambria Math" w:hAnsi="Cambria Math"/>
            <w:color w:val="000000" w:themeColor="text1"/>
            <w:lang w:eastAsia="ru-RU"/>
          </w:rPr>
          <m:t>f</m:t>
        </m:r>
        <m:d>
          <m:dPr>
            <m:ctrlPr>
              <w:rPr>
                <w:rFonts w:ascii="Cambria Math" w:hAnsi="Cambria Math"/>
                <w:i/>
                <w:color w:val="000000" w:themeColor="text1"/>
                <w:lang w:eastAsia="ru-RU"/>
              </w:rPr>
            </m:ctrlPr>
          </m:dPr>
          <m:e>
            <m:r>
              <w:rPr>
                <w:rFonts w:ascii="Cambria Math" w:hAnsi="Cambria Math"/>
                <w:color w:val="000000" w:themeColor="text1"/>
                <w:lang w:eastAsia="ru-RU"/>
              </w:rPr>
              <m:t>π</m:t>
            </m:r>
          </m:e>
        </m:d>
      </m:oMath>
      <w:r w:rsidRPr="00F34093">
        <w:rPr>
          <w:color w:val="000000" w:themeColor="text1"/>
          <w:lang w:eastAsia="ru-RU"/>
        </w:rPr>
        <w:t xml:space="preserve"> в формуле (1):</w:t>
      </w:r>
    </w:p>
    <w:p w14:paraId="52B3EE11" w14:textId="77777777" w:rsidR="004600F7" w:rsidRPr="00F34093" w:rsidRDefault="003B5E4F" w:rsidP="007343EB">
      <w:pPr>
        <w:pStyle w:val="TimesNewRoman14"/>
        <w:rPr>
          <w:color w:val="000000" w:themeColor="text1"/>
          <w:lang w:eastAsia="ru-RU"/>
        </w:rPr>
      </w:pPr>
      <m:oMathPara>
        <m:oMath>
          <m:eqArr>
            <m:eqArrPr>
              <m:maxDist m:val="1"/>
              <m:ctrlPr>
                <w:rPr>
                  <w:rFonts w:ascii="Cambria Math" w:eastAsiaTheme="minorEastAsia" w:hAnsi="Cambria Math"/>
                  <w:color w:val="000000" w:themeColor="text1"/>
                  <w:lang w:eastAsia="ru-RU"/>
                </w:rPr>
              </m:ctrlPr>
            </m:eqArrPr>
            <m:e>
              <m:r>
                <w:rPr>
                  <w:rFonts w:ascii="Cambria Math" w:hAnsi="Cambria Math"/>
                  <w:color w:val="000000" w:themeColor="text1"/>
                  <w:lang w:eastAsia="ru-RU"/>
                </w:rPr>
                <m:t>f</m:t>
              </m:r>
              <m:d>
                <m:dPr>
                  <m:ctrlPr>
                    <w:rPr>
                      <w:rFonts w:ascii="Cambria Math" w:hAnsi="Cambria Math"/>
                      <w:color w:val="000000" w:themeColor="text1"/>
                      <w:lang w:eastAsia="ru-RU"/>
                    </w:rPr>
                  </m:ctrlPr>
                </m:dPr>
                <m:e>
                  <m:r>
                    <w:rPr>
                      <w:rFonts w:ascii="Cambria Math" w:hAnsi="Cambria Math"/>
                      <w:color w:val="000000" w:themeColor="text1"/>
                      <w:lang w:eastAsia="ru-RU"/>
                    </w:rPr>
                    <m:t>π</m:t>
                  </m:r>
                </m:e>
              </m:d>
              <m:r>
                <m:rPr>
                  <m:sty m:val="p"/>
                </m:rPr>
                <w:rPr>
                  <w:rFonts w:ascii="Cambria Math" w:hAnsi="Cambria Math"/>
                  <w:color w:val="000000" w:themeColor="text1"/>
                  <w:lang w:eastAsia="ru-RU"/>
                </w:rPr>
                <m:t>=</m:t>
              </m:r>
              <m:nary>
                <m:naryPr>
                  <m:chr m:val="∑"/>
                  <m:ctrlPr>
                    <w:rPr>
                      <w:rFonts w:ascii="Cambria Math" w:hAnsi="Cambria Math"/>
                      <w:color w:val="000000" w:themeColor="text1"/>
                      <w:lang w:eastAsia="ru-RU"/>
                    </w:rPr>
                  </m:ctrlPr>
                </m:naryPr>
                <m:sub>
                  <m:r>
                    <w:rPr>
                      <w:rFonts w:ascii="Cambria Math" w:hAnsi="Cambria Math"/>
                      <w:color w:val="000000" w:themeColor="text1"/>
                      <w:lang w:eastAsia="ru-RU"/>
                    </w:rPr>
                    <m:t>i</m:t>
                  </m:r>
                  <m:r>
                    <m:rPr>
                      <m:sty m:val="p"/>
                    </m:rPr>
                    <w:rPr>
                      <w:rFonts w:ascii="Cambria Math" w:hAnsi="Cambria Math"/>
                      <w:color w:val="000000" w:themeColor="text1"/>
                      <w:lang w:eastAsia="ru-RU"/>
                    </w:rPr>
                    <m:t>=1</m:t>
                  </m:r>
                </m:sub>
                <m:sup>
                  <m:r>
                    <w:rPr>
                      <w:rFonts w:ascii="Cambria Math" w:hAnsi="Cambria Math"/>
                      <w:color w:val="000000" w:themeColor="text1"/>
                      <w:lang w:eastAsia="ru-RU"/>
                    </w:rPr>
                    <m:t>n</m:t>
                  </m:r>
                </m:sup>
                <m:e>
                  <m:nary>
                    <m:naryPr>
                      <m:chr m:val="∑"/>
                      <m:ctrlPr>
                        <w:rPr>
                          <w:rFonts w:ascii="Cambria Math" w:hAnsi="Cambria Math"/>
                          <w:color w:val="000000" w:themeColor="text1"/>
                          <w:lang w:eastAsia="ru-RU"/>
                        </w:rPr>
                      </m:ctrlPr>
                    </m:naryPr>
                    <m:sub>
                      <m:r>
                        <w:rPr>
                          <w:rFonts w:ascii="Cambria Math" w:hAnsi="Cambria Math"/>
                          <w:color w:val="000000" w:themeColor="text1"/>
                          <w:lang w:eastAsia="ru-RU"/>
                        </w:rPr>
                        <m:t>j</m:t>
                      </m:r>
                      <m:r>
                        <m:rPr>
                          <m:sty m:val="p"/>
                        </m:rPr>
                        <w:rPr>
                          <w:rFonts w:ascii="Cambria Math" w:hAnsi="Cambria Math"/>
                          <w:color w:val="000000" w:themeColor="text1"/>
                          <w:lang w:eastAsia="ru-RU"/>
                        </w:rPr>
                        <m:t>=</m:t>
                      </m:r>
                      <m:r>
                        <w:rPr>
                          <w:rFonts w:ascii="Cambria Math" w:hAnsi="Cambria Math"/>
                          <w:color w:val="000000" w:themeColor="text1"/>
                          <w:lang w:eastAsia="ru-RU"/>
                        </w:rPr>
                        <m:t>i</m:t>
                      </m:r>
                      <m:r>
                        <m:rPr>
                          <m:sty m:val="p"/>
                        </m:rPr>
                        <w:rPr>
                          <w:rFonts w:ascii="Cambria Math" w:hAnsi="Cambria Math"/>
                          <w:color w:val="000000" w:themeColor="text1"/>
                          <w:lang w:eastAsia="ru-RU"/>
                        </w:rPr>
                        <m:t>+1</m:t>
                      </m:r>
                    </m:sub>
                    <m:sup>
                      <m:r>
                        <w:rPr>
                          <w:rFonts w:ascii="Cambria Math" w:hAnsi="Cambria Math"/>
                          <w:color w:val="000000" w:themeColor="text1"/>
                          <w:lang w:eastAsia="ru-RU"/>
                        </w:rPr>
                        <m:t>n</m:t>
                      </m:r>
                    </m:sup>
                    <m:e>
                      <m:sSub>
                        <m:sSubPr>
                          <m:ctrlPr>
                            <w:rPr>
                              <w:rFonts w:ascii="Cambria Math" w:hAnsi="Cambria Math"/>
                              <w:color w:val="000000" w:themeColor="text1"/>
                              <w:lang w:eastAsia="ru-RU"/>
                            </w:rPr>
                          </m:ctrlPr>
                        </m:sSubPr>
                        <m:e>
                          <m:r>
                            <w:rPr>
                              <w:rFonts w:ascii="Cambria Math" w:hAnsi="Cambria Math"/>
                              <w:color w:val="000000" w:themeColor="text1"/>
                              <w:lang w:eastAsia="ru-RU"/>
                            </w:rPr>
                            <m:t>B</m:t>
                          </m:r>
                        </m:e>
                        <m:sub>
                          <m:r>
                            <w:rPr>
                              <w:rFonts w:ascii="Cambria Math" w:hAnsi="Cambria Math"/>
                              <w:color w:val="000000" w:themeColor="text1"/>
                              <w:lang w:eastAsia="ru-RU"/>
                            </w:rPr>
                            <m:t>π</m:t>
                          </m:r>
                          <m:d>
                            <m:dPr>
                              <m:ctrlPr>
                                <w:rPr>
                                  <w:rFonts w:ascii="Cambria Math" w:hAnsi="Cambria Math"/>
                                  <w:color w:val="000000" w:themeColor="text1"/>
                                  <w:lang w:eastAsia="ru-RU"/>
                                </w:rPr>
                              </m:ctrlPr>
                            </m:dPr>
                            <m:e>
                              <m:r>
                                <w:rPr>
                                  <w:rFonts w:ascii="Cambria Math" w:hAnsi="Cambria Math"/>
                                  <w:color w:val="000000" w:themeColor="text1"/>
                                  <w:lang w:eastAsia="ru-RU"/>
                                </w:rPr>
                                <m:t>i</m:t>
                              </m:r>
                            </m:e>
                          </m:d>
                          <m:r>
                            <w:rPr>
                              <w:rFonts w:ascii="Cambria Math" w:hAnsi="Cambria Math"/>
                              <w:color w:val="000000" w:themeColor="text1"/>
                              <w:lang w:eastAsia="ru-RU"/>
                            </w:rPr>
                            <m:t>π</m:t>
                          </m:r>
                          <m:d>
                            <m:dPr>
                              <m:ctrlPr>
                                <w:rPr>
                                  <w:rFonts w:ascii="Cambria Math" w:hAnsi="Cambria Math"/>
                                  <w:color w:val="000000" w:themeColor="text1"/>
                                  <w:lang w:eastAsia="ru-RU"/>
                                </w:rPr>
                              </m:ctrlPr>
                            </m:dPr>
                            <m:e>
                              <m:r>
                                <w:rPr>
                                  <w:rFonts w:ascii="Cambria Math" w:hAnsi="Cambria Math"/>
                                  <w:color w:val="000000" w:themeColor="text1"/>
                                  <w:lang w:eastAsia="ru-RU"/>
                                </w:rPr>
                                <m:t>j</m:t>
                              </m:r>
                            </m:e>
                          </m:d>
                        </m:sub>
                      </m:sSub>
                    </m:e>
                  </m:nary>
                </m:e>
              </m:nary>
              <m:r>
                <m:rPr>
                  <m:sty m:val="p"/>
                </m:rPr>
                <w:rPr>
                  <w:rFonts w:ascii="Cambria Math" w:hAnsi="Cambria Math"/>
                  <w:color w:val="000000" w:themeColor="text1"/>
                  <w:lang w:eastAsia="ru-RU"/>
                </w:rPr>
                <m:t>,#</m:t>
              </m:r>
              <m:d>
                <m:dPr>
                  <m:ctrlPr>
                    <w:rPr>
                      <w:rFonts w:ascii="Cambria Math" w:eastAsiaTheme="minorEastAsia" w:hAnsi="Cambria Math"/>
                      <w:color w:val="000000" w:themeColor="text1"/>
                      <w:lang w:eastAsia="ru-RU"/>
                    </w:rPr>
                  </m:ctrlPr>
                </m:dPr>
                <m:e>
                  <m:r>
                    <m:rPr>
                      <m:sty m:val="p"/>
                    </m:rPr>
                    <w:rPr>
                      <w:rFonts w:ascii="Cambria Math" w:eastAsiaTheme="minorEastAsia" w:hAnsi="Cambria Math"/>
                      <w:color w:val="000000" w:themeColor="text1"/>
                      <w:lang w:eastAsia="ru-RU"/>
                    </w:rPr>
                    <m:t>1</m:t>
                  </m:r>
                </m:e>
              </m:d>
              <m:ctrlPr>
                <w:rPr>
                  <w:rFonts w:ascii="Cambria Math" w:hAnsi="Cambria Math"/>
                  <w:color w:val="000000" w:themeColor="text1"/>
                  <w:lang w:eastAsia="ru-RU"/>
                </w:rPr>
              </m:ctrlPr>
            </m:e>
          </m:eqArr>
        </m:oMath>
      </m:oMathPara>
    </w:p>
    <w:p w14:paraId="5BC0E561" w14:textId="6DB715DC" w:rsidR="004600F7" w:rsidRPr="0033123D" w:rsidRDefault="004600F7" w:rsidP="007343EB">
      <w:pPr>
        <w:pStyle w:val="TimesNewRoman14"/>
        <w:rPr>
          <w:color w:val="000000" w:themeColor="text1"/>
          <w:lang w:eastAsia="ru-RU"/>
        </w:rPr>
      </w:pPr>
      <w:r w:rsidRPr="00F34093">
        <w:rPr>
          <w:color w:val="000000" w:themeColor="text1"/>
          <w:lang w:eastAsia="ru-RU"/>
        </w:rPr>
        <w:t xml:space="preserve">где </w:t>
      </w:r>
      <m:oMath>
        <m:r>
          <w:rPr>
            <w:rFonts w:ascii="Cambria Math" w:hAnsi="Cambria Math"/>
            <w:color w:val="000000" w:themeColor="text1"/>
            <w:lang w:eastAsia="ru-RU"/>
          </w:rPr>
          <m:t>π</m:t>
        </m:r>
        <m:d>
          <m:dPr>
            <m:ctrlPr>
              <w:rPr>
                <w:rFonts w:ascii="Cambria Math" w:hAnsi="Cambria Math"/>
                <w:i/>
                <w:color w:val="000000" w:themeColor="text1"/>
                <w:lang w:eastAsia="ru-RU"/>
              </w:rPr>
            </m:ctrlPr>
          </m:dPr>
          <m:e>
            <m:r>
              <w:rPr>
                <w:rFonts w:ascii="Cambria Math" w:hAnsi="Cambria Math"/>
                <w:color w:val="000000" w:themeColor="text1"/>
                <w:lang w:eastAsia="ru-RU"/>
              </w:rPr>
              <m:t>i</m:t>
            </m:r>
          </m:e>
        </m:d>
      </m:oMath>
      <w:r w:rsidRPr="00F34093">
        <w:rPr>
          <w:color w:val="000000" w:themeColor="text1"/>
          <w:lang w:eastAsia="ru-RU"/>
        </w:rPr>
        <w:t xml:space="preserve"> обозначает индекс строки (и столбца), занимающей позицию </w:t>
      </w:r>
      <m:oMath>
        <m:r>
          <w:rPr>
            <w:rFonts w:ascii="Cambria Math" w:hAnsi="Cambria Math"/>
            <w:color w:val="000000" w:themeColor="text1"/>
            <w:lang w:eastAsia="ru-RU"/>
          </w:rPr>
          <m:t>i</m:t>
        </m:r>
      </m:oMath>
      <w:r w:rsidRPr="00F34093">
        <w:rPr>
          <w:color w:val="000000" w:themeColor="text1"/>
          <w:lang w:eastAsia="ru-RU"/>
        </w:rPr>
        <w:t xml:space="preserve"> в решении </w:t>
      </w:r>
      <m:oMath>
        <m:r>
          <w:rPr>
            <w:rFonts w:ascii="Cambria Math" w:hAnsi="Cambria Math"/>
            <w:color w:val="000000" w:themeColor="text1"/>
            <w:lang w:eastAsia="ru-RU"/>
          </w:rPr>
          <m:t>π</m:t>
        </m:r>
      </m:oMath>
      <w:r w:rsidRPr="00F34093">
        <w:rPr>
          <w:color w:val="000000" w:themeColor="text1"/>
          <w:lang w:eastAsia="ru-RU"/>
        </w:rPr>
        <w:t xml:space="preserve">. Иными словами, цель заключается в нахождении такой перестановки строк и столбцов матрицы </w:t>
      </w:r>
      <m:oMath>
        <m:r>
          <w:rPr>
            <w:rFonts w:ascii="Cambria Math" w:hAnsi="Cambria Math"/>
            <w:color w:val="000000" w:themeColor="text1"/>
            <w:lang w:eastAsia="ru-RU"/>
          </w:rPr>
          <m:t>B</m:t>
        </m:r>
      </m:oMath>
      <w:r w:rsidRPr="00F34093">
        <w:rPr>
          <w:color w:val="000000" w:themeColor="text1"/>
          <w:lang w:eastAsia="ru-RU"/>
        </w:rPr>
        <w:t xml:space="preserve">, которая бы максимизировала сумму элементов, находящихся выше главной диагонали. В данной постановке задача линейного упорядочивания известна как </w:t>
      </w:r>
      <w:proofErr w:type="spellStart"/>
      <w:r w:rsidRPr="00F34093">
        <w:rPr>
          <w:color w:val="000000" w:themeColor="text1"/>
          <w:lang w:eastAsia="ru-RU"/>
        </w:rPr>
        <w:t>triangulation</w:t>
      </w:r>
      <w:proofErr w:type="spellEnd"/>
      <w:r w:rsidRPr="00F34093">
        <w:rPr>
          <w:color w:val="000000" w:themeColor="text1"/>
          <w:lang w:eastAsia="ru-RU"/>
        </w:rPr>
        <w:t xml:space="preserve"> </w:t>
      </w:r>
      <w:proofErr w:type="spellStart"/>
      <w:r w:rsidRPr="00F34093">
        <w:rPr>
          <w:color w:val="000000" w:themeColor="text1"/>
          <w:lang w:eastAsia="ru-RU"/>
        </w:rPr>
        <w:t>problem</w:t>
      </w:r>
      <w:proofErr w:type="spellEnd"/>
      <w:r w:rsidRPr="00F34093">
        <w:rPr>
          <w:color w:val="000000" w:themeColor="text1"/>
          <w:lang w:eastAsia="ru-RU"/>
        </w:rPr>
        <w:t xml:space="preserve"> </w:t>
      </w:r>
      <w:proofErr w:type="spellStart"/>
      <w:r w:rsidRPr="00F34093">
        <w:rPr>
          <w:color w:val="000000" w:themeColor="text1"/>
          <w:lang w:eastAsia="ru-RU"/>
        </w:rPr>
        <w:t>of</w:t>
      </w:r>
      <w:proofErr w:type="spellEnd"/>
      <w:r w:rsidRPr="00F34093">
        <w:rPr>
          <w:color w:val="000000" w:themeColor="text1"/>
          <w:lang w:eastAsia="ru-RU"/>
        </w:rPr>
        <w:t xml:space="preserve"> </w:t>
      </w:r>
      <w:proofErr w:type="spellStart"/>
      <w:r w:rsidRPr="00F34093">
        <w:rPr>
          <w:color w:val="000000" w:themeColor="text1"/>
          <w:lang w:eastAsia="ru-RU"/>
        </w:rPr>
        <w:t>input-output</w:t>
      </w:r>
      <w:proofErr w:type="spellEnd"/>
      <w:r w:rsidRPr="00F34093">
        <w:rPr>
          <w:color w:val="000000" w:themeColor="text1"/>
          <w:lang w:eastAsia="ru-RU"/>
        </w:rPr>
        <w:t xml:space="preserve"> </w:t>
      </w:r>
      <w:proofErr w:type="spellStart"/>
      <w:r w:rsidRPr="00F34093">
        <w:rPr>
          <w:color w:val="000000" w:themeColor="text1"/>
          <w:lang w:eastAsia="ru-RU"/>
        </w:rPr>
        <w:t>matrices</w:t>
      </w:r>
      <w:proofErr w:type="spellEnd"/>
      <w:r w:rsidR="00AC0489" w:rsidRPr="00AC0489">
        <w:rPr>
          <w:color w:val="000000" w:themeColor="text1"/>
          <w:lang w:eastAsia="ru-RU"/>
        </w:rPr>
        <w:t xml:space="preserve"> [10]</w:t>
      </w:r>
      <w:r w:rsidRPr="00F34093">
        <w:rPr>
          <w:color w:val="000000" w:themeColor="text1"/>
          <w:lang w:eastAsia="ru-RU"/>
        </w:rPr>
        <w:t xml:space="preserve">. Тем не менее существуют и альтернативные варианты представления LOP. Так, Марти и </w:t>
      </w:r>
      <w:proofErr w:type="spellStart"/>
      <w:r w:rsidRPr="00F34093">
        <w:rPr>
          <w:color w:val="000000" w:themeColor="text1"/>
          <w:lang w:eastAsia="ru-RU"/>
        </w:rPr>
        <w:t>Рейнельт</w:t>
      </w:r>
      <w:proofErr w:type="spellEnd"/>
      <w:r w:rsidR="002D3C79" w:rsidRPr="002D3C79">
        <w:rPr>
          <w:color w:val="000000" w:themeColor="text1"/>
          <w:lang w:eastAsia="ru-RU"/>
        </w:rPr>
        <w:t xml:space="preserve"> [11]</w:t>
      </w:r>
      <w:r w:rsidRPr="00F34093">
        <w:rPr>
          <w:color w:val="000000" w:themeColor="text1"/>
          <w:lang w:eastAsia="ru-RU"/>
        </w:rPr>
        <w:t xml:space="preserve"> интерпретируют LOP в терминах теории графов как поиск ациклического турнира </w:t>
      </w:r>
      <m:oMath>
        <m:r>
          <w:rPr>
            <w:rFonts w:ascii="Cambria Math" w:hAnsi="Cambria Math"/>
            <w:color w:val="000000" w:themeColor="text1"/>
            <w:lang w:eastAsia="ru-RU"/>
          </w:rPr>
          <m:t>T=</m:t>
        </m:r>
        <m:d>
          <m:dPr>
            <m:ctrlPr>
              <w:rPr>
                <w:rFonts w:ascii="Cambria Math" w:hAnsi="Cambria Math"/>
                <w:i/>
                <w:color w:val="000000" w:themeColor="text1"/>
                <w:lang w:eastAsia="ru-RU"/>
              </w:rPr>
            </m:ctrlPr>
          </m:dPr>
          <m:e>
            <m:r>
              <w:rPr>
                <w:rFonts w:ascii="Cambria Math" w:hAnsi="Cambria Math"/>
                <w:color w:val="000000" w:themeColor="text1"/>
                <w:lang w:eastAsia="ru-RU"/>
              </w:rPr>
              <m:t>V,A</m:t>
            </m:r>
          </m:e>
        </m:d>
      </m:oMath>
      <w:r w:rsidRPr="00F34093">
        <w:rPr>
          <w:color w:val="000000" w:themeColor="text1"/>
          <w:lang w:eastAsia="ru-RU"/>
        </w:rPr>
        <w:t xml:space="preserve"> в полном ориентированном графе</w:t>
      </w:r>
      <w:r w:rsidRPr="00F34093">
        <w:rPr>
          <w:rFonts w:eastAsiaTheme="minorEastAsia"/>
          <w:color w:val="000000" w:themeColor="text1"/>
          <w:lang w:eastAsia="ru-RU"/>
        </w:rPr>
        <w:t xml:space="preserve"> </w:t>
      </w:r>
      <m:oMath>
        <m:sSub>
          <m:sSubPr>
            <m:ctrlPr>
              <w:rPr>
                <w:rFonts w:ascii="Cambria Math" w:hAnsi="Cambria Math"/>
                <w:i/>
                <w:color w:val="000000" w:themeColor="text1"/>
                <w:lang w:eastAsia="ru-RU"/>
              </w:rPr>
            </m:ctrlPr>
          </m:sSubPr>
          <m:e>
            <m:r>
              <w:rPr>
                <w:rFonts w:ascii="Cambria Math" w:hAnsi="Cambria Math"/>
                <w:color w:val="000000" w:themeColor="text1"/>
                <w:lang w:eastAsia="ru-RU"/>
              </w:rPr>
              <m:t>K</m:t>
            </m:r>
          </m:e>
          <m:sub>
            <m:r>
              <w:rPr>
                <w:rFonts w:ascii="Cambria Math" w:hAnsi="Cambria Math"/>
                <w:color w:val="000000" w:themeColor="text1"/>
                <w:lang w:eastAsia="ru-RU"/>
              </w:rPr>
              <m:t>n</m:t>
            </m:r>
          </m:sub>
        </m:sSub>
      </m:oMath>
      <w:r w:rsidRPr="00F34093">
        <w:rPr>
          <w:color w:val="000000" w:themeColor="text1"/>
          <w:lang w:eastAsia="ru-RU"/>
        </w:rPr>
        <w:t xml:space="preserve"> с весами дуг</w:t>
      </w:r>
      <w:r w:rsidRPr="00F34093">
        <w:rPr>
          <w:rFonts w:eastAsiaTheme="minorEastAsia"/>
          <w:color w:val="000000" w:themeColor="text1"/>
          <w:lang w:eastAsia="ru-RU"/>
        </w:rPr>
        <w:t xml:space="preserve"> </w:t>
      </w:r>
      <m:oMath>
        <m:sSub>
          <m:sSubPr>
            <m:ctrlPr>
              <w:rPr>
                <w:rFonts w:ascii="Cambria Math" w:hAnsi="Cambria Math"/>
                <w:i/>
                <w:color w:val="000000" w:themeColor="text1"/>
                <w:lang w:eastAsia="ru-RU"/>
              </w:rPr>
            </m:ctrlPr>
          </m:sSubPr>
          <m:e>
            <m:r>
              <w:rPr>
                <w:rFonts w:ascii="Cambria Math" w:hAnsi="Cambria Math"/>
                <w:color w:val="000000" w:themeColor="text1"/>
                <w:lang w:eastAsia="ru-RU"/>
              </w:rPr>
              <m:t>w</m:t>
            </m:r>
          </m:e>
          <m:sub>
            <m:r>
              <w:rPr>
                <w:rFonts w:ascii="Cambria Math" w:hAnsi="Cambria Math"/>
                <w:color w:val="000000" w:themeColor="text1"/>
                <w:lang w:eastAsia="ru-RU"/>
              </w:rPr>
              <m:t>ij</m:t>
            </m:r>
          </m:sub>
        </m:sSub>
      </m:oMath>
      <w:r w:rsidRPr="00F34093">
        <w:rPr>
          <w:color w:val="000000" w:themeColor="text1"/>
          <w:lang w:eastAsia="ru-RU"/>
        </w:rPr>
        <w:t xml:space="preserve"> , </w:t>
      </w:r>
      <w:proofErr w:type="spellStart"/>
      <w:r w:rsidRPr="00F34093">
        <w:rPr>
          <w:color w:val="000000" w:themeColor="text1"/>
          <w:lang w:eastAsia="ru-RU"/>
        </w:rPr>
        <w:t>максимизирующего</w:t>
      </w:r>
      <w:proofErr w:type="spellEnd"/>
      <w:r w:rsidRPr="00F34093">
        <w:rPr>
          <w:color w:val="000000" w:themeColor="text1"/>
          <w:lang w:eastAsia="ru-RU"/>
        </w:rPr>
        <w:t xml:space="preserve"> целевую функцию</w:t>
      </w:r>
      <w:r w:rsidR="0033123D" w:rsidRPr="0033123D">
        <w:rPr>
          <w:color w:val="000000" w:themeColor="text1"/>
          <w:lang w:eastAsia="ru-RU"/>
        </w:rPr>
        <w:t>:</w:t>
      </w:r>
    </w:p>
    <w:p w14:paraId="122CA6F6" w14:textId="1C84DEC8" w:rsidR="004600F7" w:rsidRPr="00F34093" w:rsidRDefault="003B5E4F" w:rsidP="007343EB">
      <w:pPr>
        <w:pStyle w:val="TimesNewRoman14"/>
        <w:rPr>
          <w:color w:val="000000" w:themeColor="text1"/>
          <w:lang w:eastAsia="ru-RU"/>
        </w:rPr>
      </w:pPr>
      <m:oMathPara>
        <m:oMath>
          <m:eqArr>
            <m:eqArrPr>
              <m:maxDist m:val="1"/>
              <m:ctrlPr>
                <w:rPr>
                  <w:rFonts w:ascii="Cambria Math" w:hAnsi="Cambria Math"/>
                  <w:color w:val="000000" w:themeColor="text1"/>
                  <w:lang w:eastAsia="ru-RU"/>
                </w:rPr>
              </m:ctrlPr>
            </m:eqArrPr>
            <m:e>
              <m:nary>
                <m:naryPr>
                  <m:chr m:val="∑"/>
                  <m:supHide m:val="1"/>
                  <m:ctrlPr>
                    <w:rPr>
                      <w:rFonts w:ascii="Cambria Math" w:hAnsi="Cambria Math"/>
                      <w:color w:val="000000" w:themeColor="text1"/>
                      <w:lang w:eastAsia="ru-RU"/>
                    </w:rPr>
                  </m:ctrlPr>
                </m:naryPr>
                <m:sub>
                  <m:d>
                    <m:dPr>
                      <m:ctrlPr>
                        <w:rPr>
                          <w:rFonts w:ascii="Cambria Math" w:hAnsi="Cambria Math"/>
                          <w:color w:val="000000" w:themeColor="text1"/>
                          <w:lang w:eastAsia="ru-RU"/>
                        </w:rPr>
                      </m:ctrlPr>
                    </m:dPr>
                    <m:e>
                      <m:r>
                        <w:rPr>
                          <w:rFonts w:ascii="Cambria Math" w:hAnsi="Cambria Math"/>
                          <w:color w:val="000000" w:themeColor="text1"/>
                          <w:lang w:eastAsia="ru-RU"/>
                        </w:rPr>
                        <m:t>i</m:t>
                      </m:r>
                      <m:r>
                        <m:rPr>
                          <m:sty m:val="p"/>
                        </m:rPr>
                        <w:rPr>
                          <w:rFonts w:ascii="Cambria Math" w:hAnsi="Cambria Math"/>
                          <w:color w:val="000000" w:themeColor="text1"/>
                          <w:lang w:eastAsia="ru-RU"/>
                        </w:rPr>
                        <m:t>,</m:t>
                      </m:r>
                      <m:r>
                        <w:rPr>
                          <w:rFonts w:ascii="Cambria Math" w:hAnsi="Cambria Math"/>
                          <w:color w:val="000000" w:themeColor="text1"/>
                          <w:lang w:eastAsia="ru-RU"/>
                        </w:rPr>
                        <m:t>j</m:t>
                      </m:r>
                    </m:e>
                  </m:d>
                  <m:r>
                    <m:rPr>
                      <m:sty m:val="p"/>
                    </m:rPr>
                    <w:rPr>
                      <w:rFonts w:ascii="Cambria Math" w:hAnsi="Cambria Math"/>
                      <w:color w:val="000000" w:themeColor="text1"/>
                      <w:lang w:eastAsia="ru-RU"/>
                    </w:rPr>
                    <m:t>∈</m:t>
                  </m:r>
                  <m:r>
                    <w:rPr>
                      <w:rFonts w:ascii="Cambria Math" w:hAnsi="Cambria Math"/>
                      <w:color w:val="000000" w:themeColor="text1"/>
                      <w:lang w:eastAsia="ru-RU"/>
                    </w:rPr>
                    <m:t>A</m:t>
                  </m:r>
                </m:sub>
                <m:sup/>
                <m:e>
                  <m:sSub>
                    <m:sSubPr>
                      <m:ctrlPr>
                        <w:rPr>
                          <w:rFonts w:ascii="Cambria Math" w:hAnsi="Cambria Math"/>
                          <w:color w:val="000000" w:themeColor="text1"/>
                          <w:lang w:eastAsia="ru-RU"/>
                        </w:rPr>
                      </m:ctrlPr>
                    </m:sSubPr>
                    <m:e>
                      <m:r>
                        <w:rPr>
                          <w:rFonts w:ascii="Cambria Math" w:hAnsi="Cambria Math"/>
                          <w:color w:val="000000" w:themeColor="text1"/>
                          <w:lang w:eastAsia="ru-RU"/>
                        </w:rPr>
                        <m:t>w</m:t>
                      </m:r>
                    </m:e>
                    <m:sub>
                      <m:r>
                        <w:rPr>
                          <w:rFonts w:ascii="Cambria Math" w:hAnsi="Cambria Math"/>
                          <w:color w:val="000000" w:themeColor="text1"/>
                          <w:lang w:eastAsia="ru-RU"/>
                        </w:rPr>
                        <m:t>ij</m:t>
                      </m:r>
                    </m:sub>
                  </m:sSub>
                </m:e>
              </m:nary>
              <m:r>
                <m:rPr>
                  <m:sty m:val="p"/>
                </m:rPr>
                <w:rPr>
                  <w:rFonts w:ascii="Cambria Math" w:hAnsi="Cambria Math"/>
                  <w:color w:val="000000" w:themeColor="text1"/>
                  <w:lang w:eastAsia="ru-RU"/>
                </w:rPr>
                <m:t>,</m:t>
              </m:r>
              <m:r>
                <m:rPr>
                  <m:nor/>
                </m:rPr>
                <w:rPr>
                  <w:color w:val="000000" w:themeColor="text1"/>
                  <w:lang w:eastAsia="ru-RU"/>
                </w:rPr>
                <m:t xml:space="preserve">где </m:t>
              </m:r>
              <m:r>
                <w:rPr>
                  <w:rFonts w:ascii="Cambria Math" w:hAnsi="Cambria Math"/>
                  <w:color w:val="000000" w:themeColor="text1"/>
                  <w:lang w:eastAsia="ru-RU"/>
                </w:rPr>
                <m:t>A</m:t>
              </m:r>
              <m:r>
                <m:rPr>
                  <m:nor/>
                </m:rPr>
                <w:rPr>
                  <w:color w:val="000000" w:themeColor="text1"/>
                  <w:lang w:eastAsia="ru-RU"/>
                </w:rPr>
                <m:t xml:space="preserve">  </m:t>
              </m:r>
              <m:r>
                <m:rPr>
                  <m:sty m:val="p"/>
                </m:rPr>
                <w:rPr>
                  <w:rFonts w:ascii="Cambria Math" w:hAnsi="Cambria Math"/>
                  <w:color w:val="000000" w:themeColor="text1"/>
                  <w:lang w:eastAsia="ru-RU"/>
                </w:rPr>
                <m:t>-</m:t>
              </m:r>
              <m:r>
                <m:rPr>
                  <m:nor/>
                </m:rPr>
                <w:rPr>
                  <w:color w:val="000000" w:themeColor="text1"/>
                  <w:lang w:eastAsia="ru-RU"/>
                </w:rPr>
                <m:t xml:space="preserve"> дуги, индуцированные </m:t>
              </m:r>
              <m:r>
                <w:rPr>
                  <w:rFonts w:ascii="Cambria Math" w:hAnsi="Cambria Math"/>
                  <w:color w:val="000000" w:themeColor="text1"/>
                  <w:lang w:eastAsia="ru-RU"/>
                </w:rPr>
                <m:t>π</m:t>
              </m:r>
              <m:r>
                <m:rPr>
                  <m:sty m:val="p"/>
                </m:rPr>
                <w:rPr>
                  <w:rFonts w:ascii="Cambria Math" w:hAnsi="Cambria Math"/>
                  <w:color w:val="000000" w:themeColor="text1"/>
                  <w:lang w:eastAsia="ru-RU"/>
                </w:rPr>
                <m:t>.#</m:t>
              </m:r>
            </m:e>
          </m:eqArr>
        </m:oMath>
      </m:oMathPara>
    </w:p>
    <w:p w14:paraId="560DF459" w14:textId="2149A8DB" w:rsidR="004600F7" w:rsidRPr="00F34093" w:rsidRDefault="004600F7" w:rsidP="007343EB">
      <w:pPr>
        <w:pStyle w:val="TimesNewRoman14"/>
        <w:rPr>
          <w:color w:val="000000" w:themeColor="text1"/>
          <w:lang w:eastAsia="ru-RU"/>
        </w:rPr>
      </w:pPr>
      <w:r w:rsidRPr="00F34093">
        <w:rPr>
          <w:color w:val="000000" w:themeColor="text1"/>
          <w:lang w:eastAsia="ru-RU"/>
        </w:rPr>
        <w:t xml:space="preserve">Значения </w:t>
      </w:r>
      <m:oMath>
        <m:sSub>
          <m:sSubPr>
            <m:ctrlPr>
              <w:rPr>
                <w:rFonts w:ascii="Cambria Math" w:hAnsi="Cambria Math"/>
                <w:i/>
                <w:color w:val="000000" w:themeColor="text1"/>
                <w:lang w:eastAsia="ru-RU"/>
              </w:rPr>
            </m:ctrlPr>
          </m:sSubPr>
          <m:e>
            <m:r>
              <w:rPr>
                <w:rFonts w:ascii="Cambria Math" w:hAnsi="Cambria Math"/>
                <w:color w:val="000000" w:themeColor="text1"/>
                <w:lang w:eastAsia="ru-RU"/>
              </w:rPr>
              <m:t>B</m:t>
            </m:r>
          </m:e>
          <m:sub>
            <m:r>
              <w:rPr>
                <w:rFonts w:ascii="Cambria Math" w:hAnsi="Cambria Math"/>
                <w:color w:val="000000" w:themeColor="text1"/>
                <w:lang w:eastAsia="ru-RU"/>
              </w:rPr>
              <m:t>i,j</m:t>
            </m:r>
          </m:sub>
        </m:sSub>
      </m:oMath>
      <w:r w:rsidRPr="00F34093">
        <w:rPr>
          <w:color w:val="000000" w:themeColor="text1"/>
          <w:lang w:eastAsia="ru-RU"/>
        </w:rPr>
        <w:t xml:space="preserve"> отображают силу предпочтения </w:t>
      </w:r>
      <m:oMath>
        <m:r>
          <w:rPr>
            <w:rFonts w:ascii="Cambria Math" w:hAnsi="Cambria Math"/>
            <w:color w:val="000000" w:themeColor="text1"/>
            <w:lang w:eastAsia="ru-RU"/>
          </w:rPr>
          <m:t xml:space="preserve"> i </m:t>
        </m:r>
      </m:oMath>
      <w:r w:rsidRPr="00F34093">
        <w:rPr>
          <w:color w:val="000000" w:themeColor="text1"/>
          <w:lang w:eastAsia="ru-RU"/>
        </w:rPr>
        <w:t xml:space="preserve">-го элемента </w:t>
      </w:r>
      <m:oMath>
        <m:r>
          <w:rPr>
            <w:rFonts w:ascii="Cambria Math" w:hAnsi="Cambria Math"/>
            <w:color w:val="000000" w:themeColor="text1"/>
            <w:lang w:eastAsia="ru-RU"/>
          </w:rPr>
          <m:t xml:space="preserve"> j </m:t>
        </m:r>
      </m:oMath>
      <w:r w:rsidRPr="00F34093">
        <w:rPr>
          <w:color w:val="000000" w:themeColor="text1"/>
          <w:lang w:eastAsia="ru-RU"/>
        </w:rPr>
        <w:t>-му.</w:t>
      </w:r>
    </w:p>
    <w:p w14:paraId="5FD72538" w14:textId="64CFC5B7" w:rsidR="002E0374" w:rsidRPr="00F34093" w:rsidRDefault="002E0374" w:rsidP="002E0374">
      <w:pPr>
        <w:pStyle w:val="subheader"/>
        <w:numPr>
          <w:ilvl w:val="1"/>
          <w:numId w:val="1"/>
        </w:numPr>
        <w:jc w:val="left"/>
        <w:outlineLvl w:val="2"/>
        <w:rPr>
          <w:color w:val="000000" w:themeColor="text1"/>
          <w:lang w:val="ru-RU"/>
        </w:rPr>
      </w:pPr>
      <w:r w:rsidRPr="00F34093">
        <w:rPr>
          <w:color w:val="000000" w:themeColor="text1"/>
          <w:lang w:val="ru-RU"/>
        </w:rPr>
        <w:t xml:space="preserve"> </w:t>
      </w:r>
      <w:bookmarkStart w:id="4" w:name="_Toc199949253"/>
      <w:bookmarkStart w:id="5" w:name="_Toc199950862"/>
      <w:r w:rsidRPr="00F34093">
        <w:rPr>
          <w:color w:val="000000" w:themeColor="text1"/>
          <w:lang w:val="ru-RU"/>
        </w:rPr>
        <w:t xml:space="preserve">Пример </w:t>
      </w:r>
      <w:r w:rsidR="00F95AF7" w:rsidRPr="00F34093">
        <w:rPr>
          <w:color w:val="000000" w:themeColor="text1"/>
          <w:lang w:val="ru-RU"/>
        </w:rPr>
        <w:t>решений для матричной перестановки</w:t>
      </w:r>
      <w:bookmarkEnd w:id="4"/>
      <w:bookmarkEnd w:id="5"/>
    </w:p>
    <w:p w14:paraId="5BBBAD15" w14:textId="77777777" w:rsidR="002E0374" w:rsidRPr="00F34093" w:rsidRDefault="002E0374" w:rsidP="007343EB">
      <w:pPr>
        <w:pStyle w:val="TimesNewRoman14"/>
        <w:rPr>
          <w:rFonts w:eastAsiaTheme="minorEastAsia"/>
          <w:color w:val="000000" w:themeColor="text1"/>
        </w:rPr>
      </w:pPr>
      <w:r w:rsidRPr="00F34093">
        <w:rPr>
          <w:color w:val="000000" w:themeColor="text1"/>
        </w:rPr>
        <w:t xml:space="preserve">Рассмотрим пример для </w:t>
      </w:r>
      <m:oMath>
        <m:r>
          <w:rPr>
            <w:rFonts w:ascii="Cambria Math" w:hAnsi="Cambria Math"/>
            <w:color w:val="000000" w:themeColor="text1"/>
          </w:rPr>
          <m:t>n = 5</m:t>
        </m:r>
      </m:oMath>
      <w:r w:rsidRPr="00F34093">
        <w:rPr>
          <w:color w:val="000000" w:themeColor="text1"/>
        </w:rPr>
        <w:t xml:space="preserve">, который будет использоваться в дальнейшем. На рисунке 1 представлены три различные решения: </w:t>
      </w:r>
      <m:oMath>
        <m:r>
          <w:rPr>
            <w:rFonts w:ascii="Cambria Math" w:hAnsi="Cambria Math"/>
            <w:color w:val="000000" w:themeColor="text1"/>
          </w:rPr>
          <m:t xml:space="preserve">e, </m:t>
        </m:r>
        <m:r>
          <w:rPr>
            <w:rFonts w:ascii="Cambria Math" w:eastAsia="Cambria Math" w:hAnsi="Cambria Math" w:cs="Cambria Math"/>
            <w:color w:val="000000" w:themeColor="text1"/>
            <w:szCs w:val="28"/>
          </w:rPr>
          <m:t>σ</m:t>
        </m:r>
      </m:oMath>
      <w:r w:rsidRPr="00F34093">
        <w:rPr>
          <w:color w:val="000000" w:themeColor="text1"/>
        </w:rPr>
        <w:t xml:space="preserve"> и </w:t>
      </w:r>
      <m:oMath>
        <m:sSup>
          <m:sSupPr>
            <m:ctrlPr>
              <w:rPr>
                <w:rFonts w:ascii="Cambria Math" w:hAnsi="Cambria Math"/>
                <w:i/>
                <w:color w:val="000000" w:themeColor="text1"/>
              </w:rPr>
            </m:ctrlPr>
          </m:sSupPr>
          <m:e>
            <m:r>
              <w:rPr>
                <w:rFonts w:ascii="Cambria Math" w:eastAsia="Cambria Math" w:hAnsi="Cambria Math" w:cs="Cambria Math"/>
                <w:color w:val="000000" w:themeColor="text1"/>
                <w:szCs w:val="28"/>
              </w:rPr>
              <m:t>σ</m:t>
            </m:r>
          </m:e>
          <m:sup>
            <m:r>
              <w:rPr>
                <w:rFonts w:ascii="Cambria Math" w:hAnsi="Cambria Math"/>
                <w:color w:val="000000" w:themeColor="text1"/>
              </w:rPr>
              <m:t>*</m:t>
            </m:r>
          </m:sup>
        </m:sSup>
      </m:oMath>
      <w:r w:rsidRPr="00F34093">
        <w:rPr>
          <w:color w:val="000000" w:themeColor="text1"/>
        </w:rPr>
        <w:t xml:space="preserve">. Исходная матрица представлена перестановкой </w:t>
      </w:r>
      <m:oMath>
        <m:r>
          <w:rPr>
            <w:rFonts w:ascii="Cambria Math" w:hAnsi="Cambria Math"/>
            <w:color w:val="000000" w:themeColor="text1"/>
          </w:rPr>
          <m:t>e=</m:t>
        </m:r>
        <m:d>
          <m:dPr>
            <m:ctrlPr>
              <w:rPr>
                <w:rFonts w:ascii="Cambria Math" w:hAnsi="Cambria Math"/>
                <w:i/>
                <w:color w:val="000000" w:themeColor="text1"/>
              </w:rPr>
            </m:ctrlPr>
          </m:dPr>
          <m:e>
            <m:r>
              <w:rPr>
                <w:rFonts w:ascii="Cambria Math" w:hAnsi="Cambria Math"/>
                <w:color w:val="000000" w:themeColor="text1"/>
              </w:rPr>
              <m:t>1,2,3,4,5</m:t>
            </m:r>
          </m:e>
        </m:d>
      </m:oMath>
      <w:r w:rsidRPr="00F34093">
        <w:rPr>
          <w:color w:val="000000" w:themeColor="text1"/>
        </w:rPr>
        <w:t xml:space="preserve"> (рис. 1а) и значением её фитнес функции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e</m:t>
            </m:r>
          </m:e>
        </m:d>
      </m:oMath>
      <w:r w:rsidRPr="00F34093">
        <w:rPr>
          <w:rFonts w:eastAsiaTheme="minorEastAsia"/>
          <w:color w:val="000000" w:themeColor="text1"/>
        </w:rPr>
        <w:t xml:space="preserve">, равным 138. Решение </w:t>
      </w:r>
      <m:oMath>
        <m:r>
          <w:rPr>
            <w:rFonts w:ascii="Cambria Math" w:eastAsia="Cambria Math" w:hAnsi="Cambria Math" w:cs="Cambria Math"/>
            <w:color w:val="000000" w:themeColor="text1"/>
            <w:szCs w:val="28"/>
          </w:rPr>
          <m:t>σ</m:t>
        </m:r>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2,3,1,4,5</m:t>
            </m:r>
          </m:e>
        </m:d>
      </m:oMath>
      <w:r w:rsidRPr="00F34093">
        <w:rPr>
          <w:rFonts w:eastAsiaTheme="minorEastAsia"/>
          <w:color w:val="000000" w:themeColor="text1"/>
        </w:rPr>
        <w:t xml:space="preserve"> (рис. 1</w:t>
      </w:r>
      <w:r w:rsidRPr="00F34093">
        <w:rPr>
          <w:rFonts w:eastAsiaTheme="minorEastAsia"/>
          <w:color w:val="000000" w:themeColor="text1"/>
          <w:lang w:val="en-US"/>
        </w:rPr>
        <w:t>b</w:t>
      </w:r>
      <w:r w:rsidRPr="00F34093">
        <w:rPr>
          <w:rFonts w:eastAsiaTheme="minorEastAsia"/>
          <w:color w:val="000000" w:themeColor="text1"/>
        </w:rPr>
        <w:t xml:space="preserve">) иллюстрирует другой вариант решения, имеющий более оптимальное значение фитнеса </w:t>
      </w:r>
      <m:oMath>
        <m:r>
          <w:rPr>
            <w:rFonts w:ascii="Cambria Math" w:eastAsiaTheme="minorEastAsia" w:hAnsi="Cambria Math"/>
            <w:color w:val="000000" w:themeColor="text1"/>
          </w:rPr>
          <m:t>f</m:t>
        </m:r>
        <m:d>
          <m:dPr>
            <m:ctrlPr>
              <w:rPr>
                <w:rFonts w:ascii="Cambria Math" w:eastAsiaTheme="minorEastAsia" w:hAnsi="Cambria Math"/>
                <w:i/>
                <w:color w:val="000000" w:themeColor="text1"/>
              </w:rPr>
            </m:ctrlPr>
          </m:dPr>
          <m:e>
            <m:r>
              <w:rPr>
                <w:rFonts w:ascii="Cambria Math" w:hAnsi="Cambria Math"/>
                <w:color w:val="000000" w:themeColor="text1"/>
              </w:rPr>
              <m:t>π</m:t>
            </m:r>
          </m:e>
        </m:d>
        <m:r>
          <w:rPr>
            <w:rFonts w:ascii="Cambria Math" w:eastAsiaTheme="minorEastAsia" w:hAnsi="Cambria Math"/>
            <w:color w:val="000000" w:themeColor="text1"/>
          </w:rPr>
          <m:t>=158</m:t>
        </m:r>
      </m:oMath>
      <w:r w:rsidRPr="00F34093">
        <w:rPr>
          <w:rFonts w:eastAsiaTheme="minorEastAsia"/>
          <w:color w:val="000000" w:themeColor="text1"/>
        </w:rPr>
        <w:t xml:space="preserve">. Наилучшее возможное решение представлено перестановкой </w:t>
      </w:r>
      <m:oMath>
        <m:sSup>
          <m:sSupPr>
            <m:ctrlPr>
              <w:rPr>
                <w:rFonts w:ascii="Cambria Math" w:hAnsi="Cambria Math"/>
                <w:i/>
                <w:color w:val="000000" w:themeColor="text1"/>
              </w:rPr>
            </m:ctrlPr>
          </m:sSupPr>
          <m:e>
            <m:r>
              <w:rPr>
                <w:rFonts w:ascii="Cambria Math" w:eastAsia="Cambria Math" w:hAnsi="Cambria Math" w:cs="Cambria Math"/>
                <w:color w:val="000000" w:themeColor="text1"/>
                <w:szCs w:val="28"/>
              </w:rPr>
              <m:t>σ</m:t>
            </m:r>
          </m:e>
          <m:sup>
            <m:r>
              <w:rPr>
                <w:rFonts w:ascii="Cambria Math" w:hAnsi="Cambria Math"/>
                <w:color w:val="000000" w:themeColor="text1"/>
              </w:rPr>
              <m:t>*</m:t>
            </m:r>
          </m:sup>
        </m:s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5,3,4,2,1</m:t>
            </m:r>
          </m:e>
        </m:d>
      </m:oMath>
      <w:r w:rsidRPr="00F34093">
        <w:rPr>
          <w:rFonts w:eastAsiaTheme="minorEastAsia"/>
          <w:color w:val="000000" w:themeColor="text1"/>
        </w:rPr>
        <w:t xml:space="preserve"> (рис. 1</w:t>
      </w:r>
      <w:r w:rsidRPr="00F34093">
        <w:rPr>
          <w:rFonts w:eastAsiaTheme="minorEastAsia"/>
          <w:color w:val="000000" w:themeColor="text1"/>
          <w:lang w:val="en-US"/>
        </w:rPr>
        <w:t>c</w:t>
      </w:r>
      <w:r w:rsidRPr="00F34093">
        <w:rPr>
          <w:rFonts w:eastAsiaTheme="minorEastAsia"/>
          <w:color w:val="000000" w:themeColor="text1"/>
        </w:rPr>
        <w:t xml:space="preserve">). с фитнесом </w:t>
      </w:r>
      <m:oMath>
        <m:r>
          <w:rPr>
            <w:rFonts w:ascii="Cambria Math" w:eastAsiaTheme="minorEastAsia" w:hAnsi="Cambria Math"/>
            <w:color w:val="000000" w:themeColor="text1"/>
          </w:rPr>
          <m:t>f</m:t>
        </m:r>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eastAsia="Cambria Math" w:hAnsi="Cambria Math" w:cs="Cambria Math"/>
                    <w:color w:val="000000" w:themeColor="text1"/>
                    <w:szCs w:val="28"/>
                  </w:rPr>
                  <m:t>σ</m:t>
                </m:r>
              </m:e>
              <m:sup>
                <m:r>
                  <w:rPr>
                    <w:rFonts w:ascii="Cambria Math" w:hAnsi="Cambria Math"/>
                    <w:color w:val="000000" w:themeColor="text1"/>
                  </w:rPr>
                  <m:t>*</m:t>
                </m:r>
              </m:sup>
            </m:sSup>
          </m:e>
        </m:d>
        <m:r>
          <w:rPr>
            <w:rFonts w:ascii="Cambria Math" w:eastAsiaTheme="minorEastAsia" w:hAnsi="Cambria Math"/>
            <w:color w:val="000000" w:themeColor="text1"/>
          </w:rPr>
          <m:t>=247</m:t>
        </m:r>
      </m:oMath>
      <w:r w:rsidRPr="00F34093">
        <w:rPr>
          <w:rFonts w:eastAsiaTheme="minorEastAsia"/>
          <w:color w:val="000000" w:themeColor="text1"/>
        </w:rPr>
        <w:t>.</w:t>
      </w:r>
    </w:p>
    <w:p w14:paraId="49EBF35E" w14:textId="77777777" w:rsidR="002E0374" w:rsidRPr="00F34093" w:rsidRDefault="002E0374" w:rsidP="007343EB">
      <w:pPr>
        <w:pStyle w:val="TimesNewRoman14"/>
        <w:rPr>
          <w:color w:val="000000" w:themeColor="text1"/>
          <w:lang w:val="en-US"/>
        </w:rPr>
      </w:pPr>
      <w:r w:rsidRPr="00F34093">
        <w:rPr>
          <w:noProof/>
          <w:color w:val="000000" w:themeColor="text1"/>
          <w:lang w:val="en-US"/>
        </w:rPr>
        <w:lastRenderedPageBreak/>
        <w:drawing>
          <wp:inline distT="0" distB="0" distL="0" distR="0" wp14:anchorId="7D1899D6" wp14:editId="2D672105">
            <wp:extent cx="5836275" cy="2143760"/>
            <wp:effectExtent l="0" t="0" r="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9">
                      <a:extLst>
                        <a:ext uri="{28A0092B-C50C-407E-A947-70E740481C1C}">
                          <a14:useLocalDpi xmlns:a14="http://schemas.microsoft.com/office/drawing/2010/main" val="0"/>
                        </a:ext>
                      </a:extLst>
                    </a:blip>
                    <a:stretch>
                      <a:fillRect/>
                    </a:stretch>
                  </pic:blipFill>
                  <pic:spPr>
                    <a:xfrm>
                      <a:off x="0" y="0"/>
                      <a:ext cx="5855949" cy="2150987"/>
                    </a:xfrm>
                    <a:prstGeom prst="rect">
                      <a:avLst/>
                    </a:prstGeom>
                  </pic:spPr>
                </pic:pic>
              </a:graphicData>
            </a:graphic>
          </wp:inline>
        </w:drawing>
      </w:r>
    </w:p>
    <w:p w14:paraId="21DF9906" w14:textId="25037504" w:rsidR="002E0374" w:rsidRPr="00F34093" w:rsidRDefault="002E0374" w:rsidP="00955212">
      <w:pPr>
        <w:pStyle w:val="TimesNewRoman14"/>
        <w:rPr>
          <w:color w:val="000000" w:themeColor="text1"/>
        </w:rPr>
      </w:pPr>
      <w:r w:rsidRPr="00F34093">
        <w:rPr>
          <w:color w:val="000000" w:themeColor="text1"/>
        </w:rPr>
        <w:t xml:space="preserve">Рис. 1 – Три различных решения для матрицы </w:t>
      </w:r>
      <m:oMath>
        <m:r>
          <w:rPr>
            <w:rFonts w:ascii="Cambria Math" w:eastAsia="Cambria Math" w:hAnsi="Cambria Math" w:cs="Cambria Math"/>
            <w:color w:val="000000" w:themeColor="text1"/>
          </w:rPr>
          <m:t>5×5</m:t>
        </m:r>
      </m:oMath>
      <w:r w:rsidRPr="00F34093">
        <w:rPr>
          <w:color w:val="000000" w:themeColor="text1"/>
        </w:rPr>
        <w:t>: (а) исходная матрица; (</w:t>
      </w:r>
      <w:r w:rsidRPr="00F34093">
        <w:rPr>
          <w:color w:val="000000" w:themeColor="text1"/>
          <w:lang w:val="en-US"/>
        </w:rPr>
        <w:t>b</w:t>
      </w:r>
      <w:r w:rsidRPr="00F34093">
        <w:rPr>
          <w:color w:val="000000" w:themeColor="text1"/>
        </w:rPr>
        <w:t>) неоптимальное решение; (</w:t>
      </w:r>
      <w:r w:rsidRPr="00F34093">
        <w:rPr>
          <w:color w:val="000000" w:themeColor="text1"/>
          <w:lang w:val="en-US"/>
        </w:rPr>
        <w:t>c</w:t>
      </w:r>
      <w:r w:rsidRPr="00F34093">
        <w:rPr>
          <w:color w:val="000000" w:themeColor="text1"/>
        </w:rPr>
        <w:t>) оптимальное решение.</w:t>
      </w:r>
    </w:p>
    <w:p w14:paraId="7063D105" w14:textId="5CCE1231" w:rsidR="004600F7" w:rsidRPr="00F34093" w:rsidRDefault="002E0374" w:rsidP="00432345">
      <w:pPr>
        <w:pStyle w:val="subheader"/>
        <w:numPr>
          <w:ilvl w:val="1"/>
          <w:numId w:val="1"/>
        </w:numPr>
        <w:jc w:val="left"/>
        <w:outlineLvl w:val="2"/>
        <w:rPr>
          <w:color w:val="000000" w:themeColor="text1"/>
          <w:lang w:eastAsia="ru-RU"/>
        </w:rPr>
      </w:pPr>
      <w:r w:rsidRPr="00F34093">
        <w:rPr>
          <w:color w:val="000000" w:themeColor="text1"/>
          <w:lang w:val="ru-RU" w:eastAsia="ru-RU"/>
        </w:rPr>
        <w:t xml:space="preserve"> </w:t>
      </w:r>
      <w:bookmarkStart w:id="6" w:name="_Toc199949254"/>
      <w:bookmarkStart w:id="7" w:name="_Toc199950863"/>
      <w:proofErr w:type="spellStart"/>
      <w:r w:rsidR="004600F7" w:rsidRPr="00F34093">
        <w:rPr>
          <w:color w:val="000000" w:themeColor="text1"/>
          <w:lang w:eastAsia="ru-RU"/>
        </w:rPr>
        <w:t>Альтернативные</w:t>
      </w:r>
      <w:proofErr w:type="spellEnd"/>
      <w:r w:rsidR="004600F7" w:rsidRPr="00F34093">
        <w:rPr>
          <w:color w:val="000000" w:themeColor="text1"/>
          <w:lang w:eastAsia="ru-RU"/>
        </w:rPr>
        <w:t xml:space="preserve"> </w:t>
      </w:r>
      <w:proofErr w:type="spellStart"/>
      <w:r w:rsidR="004600F7" w:rsidRPr="00F34093">
        <w:rPr>
          <w:color w:val="000000" w:themeColor="text1"/>
          <w:lang w:eastAsia="ru-RU"/>
        </w:rPr>
        <w:t>постановки</w:t>
      </w:r>
      <w:bookmarkEnd w:id="6"/>
      <w:bookmarkEnd w:id="7"/>
      <w:proofErr w:type="spellEnd"/>
    </w:p>
    <w:p w14:paraId="4056B317" w14:textId="4DDB11C6" w:rsidR="004600F7" w:rsidRPr="0049086D" w:rsidRDefault="004600F7" w:rsidP="007343EB">
      <w:pPr>
        <w:pStyle w:val="TimesNewRoman14"/>
        <w:rPr>
          <w:color w:val="000000" w:themeColor="text1"/>
          <w:lang w:val="en-US" w:eastAsia="ru-RU"/>
        </w:rPr>
      </w:pPr>
      <w:r w:rsidRPr="00F34093">
        <w:rPr>
          <w:color w:val="000000" w:themeColor="text1"/>
          <w:lang w:eastAsia="ru-RU"/>
        </w:rPr>
        <w:t xml:space="preserve">В социальных науках LOP формализуется как задача агрегации </w:t>
      </w:r>
      <m:oMath>
        <m:r>
          <w:rPr>
            <w:rFonts w:ascii="Cambria Math" w:hAnsi="Cambria Math"/>
            <w:color w:val="000000" w:themeColor="text1"/>
            <w:lang w:eastAsia="ru-RU"/>
          </w:rPr>
          <m:t xml:space="preserve"> k </m:t>
        </m:r>
      </m:oMath>
      <w:r w:rsidRPr="00F34093">
        <w:rPr>
          <w:color w:val="000000" w:themeColor="text1"/>
          <w:lang w:eastAsia="ru-RU"/>
        </w:rPr>
        <w:t xml:space="preserve"> экспертных попарных сравнений </w:t>
      </w:r>
      <m:oMath>
        <m:r>
          <m:rPr>
            <m:lit/>
          </m:rPr>
          <w:rPr>
            <w:rFonts w:ascii="Cambria Math" w:hAnsi="Cambria Math"/>
            <w:color w:val="000000" w:themeColor="text1"/>
            <w:lang w:eastAsia="ru-RU"/>
          </w:rPr>
          <m:t>{</m:t>
        </m:r>
        <m:sSup>
          <m:sSupPr>
            <m:ctrlPr>
              <w:rPr>
                <w:rFonts w:ascii="Cambria Math" w:hAnsi="Cambria Math"/>
                <w:i/>
                <w:color w:val="000000" w:themeColor="text1"/>
                <w:lang w:eastAsia="ru-RU"/>
              </w:rPr>
            </m:ctrlPr>
          </m:sSupPr>
          <m:e>
            <m:r>
              <w:rPr>
                <w:rFonts w:ascii="Cambria Math" w:hAnsi="Cambria Math"/>
                <w:color w:val="000000" w:themeColor="text1"/>
                <w:lang w:eastAsia="ru-RU"/>
              </w:rPr>
              <m:t>C</m:t>
            </m:r>
          </m:e>
          <m:sup>
            <m:d>
              <m:dPr>
                <m:ctrlPr>
                  <w:rPr>
                    <w:rFonts w:ascii="Cambria Math" w:hAnsi="Cambria Math"/>
                    <w:i/>
                    <w:color w:val="000000" w:themeColor="text1"/>
                    <w:lang w:eastAsia="ru-RU"/>
                  </w:rPr>
                </m:ctrlPr>
              </m:dPr>
              <m:e>
                <m:r>
                  <w:rPr>
                    <w:rFonts w:ascii="Cambria Math" w:hAnsi="Cambria Math"/>
                    <w:color w:val="000000" w:themeColor="text1"/>
                    <w:lang w:eastAsia="ru-RU"/>
                  </w:rPr>
                  <m:t>1</m:t>
                </m:r>
              </m:e>
            </m:d>
          </m:sup>
        </m:sSup>
        <m:r>
          <w:rPr>
            <w:rFonts w:ascii="Cambria Math" w:hAnsi="Cambria Math"/>
            <w:color w:val="000000" w:themeColor="text1"/>
            <w:lang w:eastAsia="ru-RU"/>
          </w:rPr>
          <m:t>,</m:t>
        </m:r>
        <m:r>
          <m:rPr>
            <m:sty m:val="p"/>
          </m:rPr>
          <w:rPr>
            <w:rFonts w:ascii="Cambria Math" w:hAnsi="Cambria Math"/>
            <w:color w:val="000000" w:themeColor="text1"/>
            <w:lang w:eastAsia="ru-RU"/>
          </w:rPr>
          <m:t>…</m:t>
        </m:r>
        <m:r>
          <w:rPr>
            <w:rFonts w:ascii="Cambria Math" w:hAnsi="Cambria Math"/>
            <w:color w:val="000000" w:themeColor="text1"/>
            <w:lang w:eastAsia="ru-RU"/>
          </w:rPr>
          <m:t>,</m:t>
        </m:r>
        <m:sSup>
          <m:sSupPr>
            <m:ctrlPr>
              <w:rPr>
                <w:rFonts w:ascii="Cambria Math" w:hAnsi="Cambria Math"/>
                <w:i/>
                <w:color w:val="000000" w:themeColor="text1"/>
                <w:lang w:eastAsia="ru-RU"/>
              </w:rPr>
            </m:ctrlPr>
          </m:sSupPr>
          <m:e>
            <m:r>
              <w:rPr>
                <w:rFonts w:ascii="Cambria Math" w:hAnsi="Cambria Math"/>
                <w:color w:val="000000" w:themeColor="text1"/>
                <w:lang w:eastAsia="ru-RU"/>
              </w:rPr>
              <m:t>C</m:t>
            </m:r>
          </m:e>
          <m:sup>
            <m:d>
              <m:dPr>
                <m:ctrlPr>
                  <w:rPr>
                    <w:rFonts w:ascii="Cambria Math" w:hAnsi="Cambria Math"/>
                    <w:i/>
                    <w:color w:val="000000" w:themeColor="text1"/>
                    <w:lang w:eastAsia="ru-RU"/>
                  </w:rPr>
                </m:ctrlPr>
              </m:dPr>
              <m:e>
                <m:r>
                  <w:rPr>
                    <w:rFonts w:ascii="Cambria Math" w:hAnsi="Cambria Math"/>
                    <w:color w:val="000000" w:themeColor="text1"/>
                    <w:lang w:eastAsia="ru-RU"/>
                  </w:rPr>
                  <m:t>k</m:t>
                </m:r>
              </m:e>
            </m:d>
          </m:sup>
        </m:sSup>
        <m:r>
          <m:rPr>
            <m:lit/>
          </m:rPr>
          <w:rPr>
            <w:rFonts w:ascii="Cambria Math" w:hAnsi="Cambria Math"/>
            <w:color w:val="000000" w:themeColor="text1"/>
            <w:lang w:eastAsia="ru-RU"/>
          </w:rPr>
          <m:t>}</m:t>
        </m:r>
      </m:oMath>
      <w:r w:rsidRPr="00F34093">
        <w:rPr>
          <w:color w:val="000000" w:themeColor="text1"/>
          <w:lang w:eastAsia="ru-RU"/>
        </w:rPr>
        <w:t xml:space="preserve"> в консенсусное ранжирование </w:t>
      </w:r>
      <m:oMath>
        <m:r>
          <w:rPr>
            <w:rFonts w:ascii="Cambria Math" w:hAnsi="Cambria Math"/>
            <w:color w:val="000000" w:themeColor="text1"/>
            <w:lang w:eastAsia="ru-RU"/>
          </w:rPr>
          <m:t xml:space="preserve"> π</m:t>
        </m:r>
      </m:oMath>
      <w:r w:rsidRPr="00F34093">
        <w:rPr>
          <w:color w:val="000000" w:themeColor="text1"/>
          <w:lang w:eastAsia="ru-RU"/>
        </w:rPr>
        <w:t>. Целевая функция минимизирует расхождение с экспертами</w:t>
      </w:r>
      <w:r w:rsidR="008306CA">
        <w:rPr>
          <w:color w:val="000000" w:themeColor="text1"/>
          <w:lang w:val="en-US" w:eastAsia="ru-RU"/>
        </w:rPr>
        <w:t>:</w:t>
      </w:r>
    </w:p>
    <w:p w14:paraId="59214003" w14:textId="4AF267D0" w:rsidR="004600F7" w:rsidRPr="00F34093" w:rsidRDefault="003B5E4F" w:rsidP="007343EB">
      <w:pPr>
        <w:pStyle w:val="TimesNewRoman14"/>
        <w:rPr>
          <w:color w:val="000000" w:themeColor="text1"/>
          <w:lang w:eastAsia="ru-RU"/>
        </w:rPr>
      </w:pPr>
      <m:oMathPara>
        <m:oMath>
          <m:eqArr>
            <m:eqArrPr>
              <m:maxDist m:val="1"/>
              <m:ctrlPr>
                <w:rPr>
                  <w:rFonts w:ascii="Cambria Math" w:hAnsi="Cambria Math"/>
                  <w:color w:val="000000" w:themeColor="text1"/>
                  <w:lang w:eastAsia="ru-RU"/>
                </w:rPr>
              </m:ctrlPr>
            </m:eqArrPr>
            <m:e>
              <m:func>
                <m:funcPr>
                  <m:ctrlPr>
                    <w:rPr>
                      <w:rFonts w:ascii="Cambria Math" w:hAnsi="Cambria Math"/>
                      <w:color w:val="000000" w:themeColor="text1"/>
                      <w:lang w:eastAsia="ru-RU"/>
                    </w:rPr>
                  </m:ctrlPr>
                </m:funcPr>
                <m:fName>
                  <m:limLow>
                    <m:limLowPr>
                      <m:ctrlPr>
                        <w:rPr>
                          <w:rFonts w:ascii="Cambria Math" w:hAnsi="Cambria Math"/>
                          <w:color w:val="000000" w:themeColor="text1"/>
                          <w:lang w:eastAsia="ru-RU"/>
                        </w:rPr>
                      </m:ctrlPr>
                    </m:limLowPr>
                    <m:e>
                      <m:r>
                        <m:rPr>
                          <m:sty m:val="p"/>
                        </m:rPr>
                        <w:rPr>
                          <w:rFonts w:ascii="Cambria Math" w:hAnsi="Cambria Math"/>
                          <w:color w:val="000000" w:themeColor="text1"/>
                          <w:lang w:eastAsia="ru-RU"/>
                        </w:rPr>
                        <m:t>min</m:t>
                      </m:r>
                    </m:e>
                    <m:lim>
                      <m:r>
                        <w:rPr>
                          <w:rFonts w:ascii="Cambria Math" w:hAnsi="Cambria Math"/>
                          <w:color w:val="000000" w:themeColor="text1"/>
                          <w:lang w:eastAsia="ru-RU"/>
                        </w:rPr>
                        <m:t>π</m:t>
                      </m:r>
                    </m:lim>
                  </m:limLow>
                </m:fName>
                <m:e>
                  <m:nary>
                    <m:naryPr>
                      <m:chr m:val="∑"/>
                      <m:ctrlPr>
                        <w:rPr>
                          <w:rFonts w:ascii="Cambria Math" w:hAnsi="Cambria Math"/>
                          <w:color w:val="000000" w:themeColor="text1"/>
                          <w:lang w:eastAsia="ru-RU"/>
                        </w:rPr>
                      </m:ctrlPr>
                    </m:naryPr>
                    <m:sub>
                      <m:r>
                        <w:rPr>
                          <w:rFonts w:ascii="Cambria Math" w:hAnsi="Cambria Math"/>
                          <w:color w:val="000000" w:themeColor="text1"/>
                          <w:lang w:eastAsia="ru-RU"/>
                        </w:rPr>
                        <m:t>m</m:t>
                      </m:r>
                      <m:r>
                        <m:rPr>
                          <m:sty m:val="p"/>
                        </m:rPr>
                        <w:rPr>
                          <w:rFonts w:ascii="Cambria Math" w:hAnsi="Cambria Math"/>
                          <w:color w:val="000000" w:themeColor="text1"/>
                          <w:lang w:eastAsia="ru-RU"/>
                        </w:rPr>
                        <m:t>=1</m:t>
                      </m:r>
                    </m:sub>
                    <m:sup>
                      <m:r>
                        <w:rPr>
                          <w:rFonts w:ascii="Cambria Math" w:hAnsi="Cambria Math"/>
                          <w:color w:val="000000" w:themeColor="text1"/>
                          <w:lang w:eastAsia="ru-RU"/>
                        </w:rPr>
                        <m:t>k</m:t>
                      </m:r>
                    </m:sup>
                    <m:e>
                      <m:nary>
                        <m:naryPr>
                          <m:chr m:val="∑"/>
                          <m:supHide m:val="1"/>
                          <m:ctrlPr>
                            <w:rPr>
                              <w:rFonts w:ascii="Cambria Math" w:hAnsi="Cambria Math"/>
                              <w:color w:val="000000" w:themeColor="text1"/>
                              <w:lang w:eastAsia="ru-RU"/>
                            </w:rPr>
                          </m:ctrlPr>
                        </m:naryPr>
                        <m:sub>
                          <m:r>
                            <w:rPr>
                              <w:rFonts w:ascii="Cambria Math" w:hAnsi="Cambria Math"/>
                              <w:color w:val="000000" w:themeColor="text1"/>
                              <w:lang w:eastAsia="ru-RU"/>
                            </w:rPr>
                            <m:t>i</m:t>
                          </m:r>
                          <m:r>
                            <m:rPr>
                              <m:sty m:val="p"/>
                            </m:rPr>
                            <w:rPr>
                              <w:rFonts w:ascii="Cambria Math" w:hAnsi="Cambria Math"/>
                              <w:color w:val="000000" w:themeColor="text1"/>
                              <w:lang w:eastAsia="ru-RU"/>
                            </w:rPr>
                            <m:t>&lt;</m:t>
                          </m:r>
                          <m:r>
                            <w:rPr>
                              <w:rFonts w:ascii="Cambria Math" w:hAnsi="Cambria Math"/>
                              <w:color w:val="000000" w:themeColor="text1"/>
                              <w:lang w:eastAsia="ru-RU"/>
                            </w:rPr>
                            <m:t>j</m:t>
                          </m:r>
                        </m:sub>
                        <m:sup/>
                        <m:e>
                          <m:d>
                            <m:dPr>
                              <m:begChr m:val="|"/>
                              <m:endChr m:val="|"/>
                              <m:ctrlPr>
                                <w:rPr>
                                  <w:rFonts w:ascii="Cambria Math" w:hAnsi="Cambria Math"/>
                                  <w:color w:val="000000" w:themeColor="text1"/>
                                  <w:lang w:eastAsia="ru-RU"/>
                                </w:rPr>
                              </m:ctrlPr>
                            </m:dPr>
                            <m:e>
                              <m:r>
                                <w:rPr>
                                  <w:rFonts w:ascii="Cambria Math" w:hAnsi="Cambria Math"/>
                                  <w:color w:val="000000" w:themeColor="text1"/>
                                  <w:lang w:eastAsia="ru-RU"/>
                                </w:rPr>
                                <m:t>I</m:t>
                              </m:r>
                              <m:d>
                                <m:dPr>
                                  <m:begChr m:val="["/>
                                  <m:endChr m:val="]"/>
                                  <m:ctrlPr>
                                    <w:rPr>
                                      <w:rFonts w:ascii="Cambria Math" w:hAnsi="Cambria Math"/>
                                      <w:color w:val="000000" w:themeColor="text1"/>
                                      <w:lang w:eastAsia="ru-RU"/>
                                    </w:rPr>
                                  </m:ctrlPr>
                                </m:dPr>
                                <m:e>
                                  <m:r>
                                    <w:rPr>
                                      <w:rFonts w:ascii="Cambria Math" w:hAnsi="Cambria Math"/>
                                      <w:color w:val="000000" w:themeColor="text1"/>
                                      <w:lang w:eastAsia="ru-RU"/>
                                    </w:rPr>
                                    <m:t>π</m:t>
                                  </m:r>
                                  <m:d>
                                    <m:dPr>
                                      <m:ctrlPr>
                                        <w:rPr>
                                          <w:rFonts w:ascii="Cambria Math" w:hAnsi="Cambria Math"/>
                                          <w:color w:val="000000" w:themeColor="text1"/>
                                          <w:lang w:eastAsia="ru-RU"/>
                                        </w:rPr>
                                      </m:ctrlPr>
                                    </m:dPr>
                                    <m:e>
                                      <m:r>
                                        <w:rPr>
                                          <w:rFonts w:ascii="Cambria Math" w:hAnsi="Cambria Math"/>
                                          <w:color w:val="000000" w:themeColor="text1"/>
                                          <w:lang w:eastAsia="ru-RU"/>
                                        </w:rPr>
                                        <m:t>i</m:t>
                                      </m:r>
                                    </m:e>
                                  </m:d>
                                  <m:r>
                                    <m:rPr>
                                      <m:sty m:val="p"/>
                                    </m:rPr>
                                    <w:rPr>
                                      <w:rFonts w:ascii="Cambria Math" w:hAnsi="Cambria Math"/>
                                      <w:color w:val="000000" w:themeColor="text1"/>
                                      <w:lang w:eastAsia="ru-RU"/>
                                    </w:rPr>
                                    <m:t>&lt;</m:t>
                                  </m:r>
                                  <m:r>
                                    <w:rPr>
                                      <w:rFonts w:ascii="Cambria Math" w:hAnsi="Cambria Math"/>
                                      <w:color w:val="000000" w:themeColor="text1"/>
                                      <w:lang w:eastAsia="ru-RU"/>
                                    </w:rPr>
                                    <m:t>π</m:t>
                                  </m:r>
                                  <m:d>
                                    <m:dPr>
                                      <m:ctrlPr>
                                        <w:rPr>
                                          <w:rFonts w:ascii="Cambria Math" w:hAnsi="Cambria Math"/>
                                          <w:color w:val="000000" w:themeColor="text1"/>
                                          <w:lang w:eastAsia="ru-RU"/>
                                        </w:rPr>
                                      </m:ctrlPr>
                                    </m:dPr>
                                    <m:e>
                                      <m:r>
                                        <w:rPr>
                                          <w:rFonts w:ascii="Cambria Math" w:hAnsi="Cambria Math"/>
                                          <w:color w:val="000000" w:themeColor="text1"/>
                                          <w:lang w:eastAsia="ru-RU"/>
                                        </w:rPr>
                                        <m:t>j</m:t>
                                      </m:r>
                                    </m:e>
                                  </m:d>
                                </m:e>
                              </m:d>
                              <m:r>
                                <m:rPr>
                                  <m:sty m:val="p"/>
                                </m:rPr>
                                <w:rPr>
                                  <w:rFonts w:ascii="Cambria Math" w:hAnsi="Cambria Math"/>
                                  <w:color w:val="000000" w:themeColor="text1"/>
                                  <w:lang w:eastAsia="ru-RU"/>
                                </w:rPr>
                                <m:t>-</m:t>
                              </m:r>
                              <m:sSubSup>
                                <m:sSubSupPr>
                                  <m:ctrlPr>
                                    <w:rPr>
                                      <w:rFonts w:ascii="Cambria Math" w:hAnsi="Cambria Math"/>
                                      <w:color w:val="000000" w:themeColor="text1"/>
                                      <w:lang w:eastAsia="ru-RU"/>
                                    </w:rPr>
                                  </m:ctrlPr>
                                </m:sSubSupPr>
                                <m:e>
                                  <m:r>
                                    <w:rPr>
                                      <w:rFonts w:ascii="Cambria Math" w:hAnsi="Cambria Math"/>
                                      <w:color w:val="000000" w:themeColor="text1"/>
                                      <w:lang w:eastAsia="ru-RU"/>
                                    </w:rPr>
                                    <m:t>C</m:t>
                                  </m:r>
                                </m:e>
                                <m:sub>
                                  <m:r>
                                    <w:rPr>
                                      <w:rFonts w:ascii="Cambria Math" w:hAnsi="Cambria Math"/>
                                      <w:color w:val="000000" w:themeColor="text1"/>
                                      <w:lang w:eastAsia="ru-RU"/>
                                    </w:rPr>
                                    <m:t>ij</m:t>
                                  </m:r>
                                </m:sub>
                                <m:sup>
                                  <m:d>
                                    <m:dPr>
                                      <m:ctrlPr>
                                        <w:rPr>
                                          <w:rFonts w:ascii="Cambria Math" w:hAnsi="Cambria Math"/>
                                          <w:color w:val="000000" w:themeColor="text1"/>
                                          <w:lang w:eastAsia="ru-RU"/>
                                        </w:rPr>
                                      </m:ctrlPr>
                                    </m:dPr>
                                    <m:e>
                                      <m:r>
                                        <w:rPr>
                                          <w:rFonts w:ascii="Cambria Math" w:hAnsi="Cambria Math"/>
                                          <w:color w:val="000000" w:themeColor="text1"/>
                                          <w:lang w:eastAsia="ru-RU"/>
                                        </w:rPr>
                                        <m:t>m</m:t>
                                      </m:r>
                                    </m:e>
                                  </m:d>
                                </m:sup>
                              </m:sSubSup>
                            </m:e>
                          </m:d>
                        </m:e>
                      </m:nary>
                    </m:e>
                  </m:nary>
                </m:e>
              </m:func>
              <m:r>
                <m:rPr>
                  <m:sty m:val="p"/>
                </m:rPr>
                <w:rPr>
                  <w:rFonts w:ascii="Cambria Math" w:hAnsi="Cambria Math"/>
                  <w:color w:val="000000" w:themeColor="text1"/>
                  <w:lang w:eastAsia="ru-RU"/>
                </w:rPr>
                <m:t>,#</m:t>
              </m:r>
            </m:e>
          </m:eqArr>
        </m:oMath>
      </m:oMathPara>
    </w:p>
    <w:p w14:paraId="6BA197F1" w14:textId="17FA3858" w:rsidR="004600F7" w:rsidRPr="00F34093" w:rsidRDefault="004600F7" w:rsidP="007343EB">
      <w:pPr>
        <w:pStyle w:val="TimesNewRoman14"/>
        <w:rPr>
          <w:color w:val="000000" w:themeColor="text1"/>
          <w:lang w:eastAsia="ru-RU"/>
        </w:rPr>
      </w:pPr>
      <w:r w:rsidRPr="00F34093">
        <w:rPr>
          <w:color w:val="000000" w:themeColor="text1"/>
          <w:lang w:eastAsia="ru-RU"/>
        </w:rPr>
        <w:t xml:space="preserve">где </w:t>
      </w:r>
      <m:oMath>
        <m:sSubSup>
          <m:sSubSupPr>
            <m:ctrlPr>
              <w:rPr>
                <w:rFonts w:ascii="Cambria Math" w:hAnsi="Cambria Math"/>
                <w:i/>
                <w:color w:val="000000" w:themeColor="text1"/>
                <w:lang w:eastAsia="ru-RU"/>
              </w:rPr>
            </m:ctrlPr>
          </m:sSubSupPr>
          <m:e>
            <m:r>
              <w:rPr>
                <w:rFonts w:ascii="Cambria Math" w:hAnsi="Cambria Math"/>
                <w:color w:val="000000" w:themeColor="text1"/>
                <w:lang w:eastAsia="ru-RU"/>
              </w:rPr>
              <m:t>C</m:t>
            </m:r>
          </m:e>
          <m:sub>
            <m:r>
              <w:rPr>
                <w:rFonts w:ascii="Cambria Math" w:hAnsi="Cambria Math"/>
                <w:color w:val="000000" w:themeColor="text1"/>
                <w:lang w:eastAsia="ru-RU"/>
              </w:rPr>
              <m:t>ij</m:t>
            </m:r>
          </m:sub>
          <m:sup>
            <m:d>
              <m:dPr>
                <m:ctrlPr>
                  <w:rPr>
                    <w:rFonts w:ascii="Cambria Math" w:hAnsi="Cambria Math"/>
                    <w:i/>
                    <w:color w:val="000000" w:themeColor="text1"/>
                    <w:lang w:eastAsia="ru-RU"/>
                  </w:rPr>
                </m:ctrlPr>
              </m:dPr>
              <m:e>
                <m:r>
                  <w:rPr>
                    <w:rFonts w:ascii="Cambria Math" w:hAnsi="Cambria Math"/>
                    <w:color w:val="000000" w:themeColor="text1"/>
                    <w:lang w:eastAsia="ru-RU"/>
                  </w:rPr>
                  <m:t>m</m:t>
                </m:r>
              </m:e>
            </m:d>
          </m:sup>
        </m:sSubSup>
        <m:r>
          <m:rPr>
            <m:sty m:val="p"/>
          </m:rPr>
          <w:rPr>
            <w:rFonts w:ascii="Cambria Math" w:hAnsi="Cambria Math"/>
            <w:color w:val="000000" w:themeColor="text1"/>
            <w:lang w:eastAsia="ru-RU"/>
          </w:rPr>
          <m:t>∈</m:t>
        </m:r>
        <m:d>
          <m:dPr>
            <m:begChr m:val="["/>
            <m:endChr m:val="]"/>
            <m:ctrlPr>
              <w:rPr>
                <w:rFonts w:ascii="Cambria Math" w:hAnsi="Cambria Math"/>
                <w:i/>
                <w:color w:val="000000" w:themeColor="text1"/>
                <w:lang w:eastAsia="ru-RU"/>
              </w:rPr>
            </m:ctrlPr>
          </m:dPr>
          <m:e>
            <m:r>
              <w:rPr>
                <w:rFonts w:ascii="Cambria Math" w:hAnsi="Cambria Math"/>
                <w:color w:val="000000" w:themeColor="text1"/>
                <w:lang w:eastAsia="ru-RU"/>
              </w:rPr>
              <m:t>0,1</m:t>
            </m:r>
          </m:e>
        </m:d>
      </m:oMath>
      <w:r w:rsidRPr="00F34093">
        <w:rPr>
          <w:color w:val="000000" w:themeColor="text1"/>
          <w:lang w:eastAsia="ru-RU"/>
        </w:rPr>
        <w:t xml:space="preserve"> — степень предпочтения </w:t>
      </w:r>
      <m:oMath>
        <m:r>
          <w:rPr>
            <w:rFonts w:ascii="Cambria Math" w:hAnsi="Cambria Math"/>
            <w:color w:val="000000" w:themeColor="text1"/>
            <w:lang w:eastAsia="ru-RU"/>
          </w:rPr>
          <m:t xml:space="preserve"> i </m:t>
        </m:r>
      </m:oMath>
      <w:r w:rsidRPr="00F34093">
        <w:rPr>
          <w:color w:val="000000" w:themeColor="text1"/>
          <w:lang w:eastAsia="ru-RU"/>
        </w:rPr>
        <w:t xml:space="preserve"> перед </w:t>
      </w:r>
      <m:oMath>
        <m:r>
          <w:rPr>
            <w:rFonts w:ascii="Cambria Math" w:hAnsi="Cambria Math"/>
            <w:color w:val="000000" w:themeColor="text1"/>
            <w:lang w:eastAsia="ru-RU"/>
          </w:rPr>
          <m:t xml:space="preserve"> j </m:t>
        </m:r>
      </m:oMath>
      <w:r w:rsidRPr="00F34093">
        <w:rPr>
          <w:color w:val="000000" w:themeColor="text1"/>
          <w:lang w:eastAsia="ru-RU"/>
        </w:rPr>
        <w:t xml:space="preserve"> у эксперта </w:t>
      </w:r>
      <m:oMath>
        <m:r>
          <w:rPr>
            <w:rFonts w:ascii="Cambria Math" w:hAnsi="Cambria Math"/>
            <w:color w:val="000000" w:themeColor="text1"/>
            <w:lang w:eastAsia="ru-RU"/>
          </w:rPr>
          <m:t xml:space="preserve"> m </m:t>
        </m:r>
      </m:oMath>
      <w:r w:rsidRPr="00F34093">
        <w:rPr>
          <w:color w:val="000000" w:themeColor="text1"/>
          <w:lang w:eastAsia="ru-RU"/>
        </w:rPr>
        <w:t>. В комбинаторной оптимизации эквивалентная формулиро</w:t>
      </w:r>
      <w:proofErr w:type="spellStart"/>
      <w:r w:rsidRPr="00F34093">
        <w:rPr>
          <w:color w:val="000000" w:themeColor="text1"/>
          <w:lang w:eastAsia="ru-RU"/>
        </w:rPr>
        <w:t>вка</w:t>
      </w:r>
      <w:proofErr w:type="spellEnd"/>
      <w:r w:rsidRPr="00F34093">
        <w:rPr>
          <w:color w:val="000000" w:themeColor="text1"/>
          <w:lang w:eastAsia="ru-RU"/>
        </w:rPr>
        <w:t xml:space="preserve"> — задача о минимальном </w:t>
      </w:r>
      <w:r w:rsidR="00F95AF7" w:rsidRPr="00F34093">
        <w:rPr>
          <w:color w:val="000000" w:themeColor="text1"/>
          <w:lang w:val="en-US" w:eastAsia="ru-RU"/>
        </w:rPr>
        <w:t>F</w:t>
      </w:r>
      <w:proofErr w:type="spellStart"/>
      <w:r w:rsidRPr="00F34093">
        <w:rPr>
          <w:color w:val="000000" w:themeColor="text1"/>
          <w:lang w:eastAsia="ru-RU"/>
        </w:rPr>
        <w:t>eedback</w:t>
      </w:r>
      <w:proofErr w:type="spellEnd"/>
      <w:r w:rsidRPr="00F34093">
        <w:rPr>
          <w:color w:val="000000" w:themeColor="text1"/>
          <w:lang w:eastAsia="ru-RU"/>
        </w:rPr>
        <w:t xml:space="preserve"> </w:t>
      </w:r>
      <w:proofErr w:type="spellStart"/>
      <w:r w:rsidRPr="00F34093">
        <w:rPr>
          <w:color w:val="000000" w:themeColor="text1"/>
          <w:lang w:eastAsia="ru-RU"/>
        </w:rPr>
        <w:t>arc</w:t>
      </w:r>
      <w:proofErr w:type="spellEnd"/>
      <w:r w:rsidRPr="00F34093">
        <w:rPr>
          <w:color w:val="000000" w:themeColor="text1"/>
          <w:lang w:eastAsia="ru-RU"/>
        </w:rPr>
        <w:t xml:space="preserve"> </w:t>
      </w:r>
      <w:proofErr w:type="spellStart"/>
      <w:r w:rsidRPr="00F34093">
        <w:rPr>
          <w:color w:val="000000" w:themeColor="text1"/>
          <w:lang w:eastAsia="ru-RU"/>
        </w:rPr>
        <w:t>set</w:t>
      </w:r>
      <w:proofErr w:type="spellEnd"/>
      <w:r w:rsidRPr="00F34093">
        <w:rPr>
          <w:color w:val="000000" w:themeColor="text1"/>
          <w:lang w:eastAsia="ru-RU"/>
        </w:rPr>
        <w:t xml:space="preserve"> (FAS) для турниров</w:t>
      </w:r>
    </w:p>
    <w:p w14:paraId="314EE520" w14:textId="50858010" w:rsidR="004600F7" w:rsidRPr="00F34093" w:rsidRDefault="003B5E4F" w:rsidP="007343EB">
      <w:pPr>
        <w:pStyle w:val="TimesNewRoman14"/>
        <w:rPr>
          <w:rFonts w:ascii="Cambria Math" w:hAnsi="Cambria Math"/>
          <w:color w:val="000000" w:themeColor="text1"/>
          <w:lang w:eastAsia="ru-RU"/>
          <w:oMath/>
        </w:rPr>
      </w:pPr>
      <m:oMathPara>
        <m:oMath>
          <m:eqArr>
            <m:eqArrPr>
              <m:maxDist m:val="1"/>
              <m:ctrlPr>
                <w:rPr>
                  <w:rFonts w:ascii="Cambria Math" w:hAnsi="Cambria Math"/>
                  <w:color w:val="000000" w:themeColor="text1"/>
                  <w:lang w:eastAsia="ru-RU"/>
                </w:rPr>
              </m:ctrlPr>
            </m:eqArrPr>
            <m:e>
              <m:func>
                <m:funcPr>
                  <m:ctrlPr>
                    <w:rPr>
                      <w:rFonts w:ascii="Cambria Math" w:hAnsi="Cambria Math"/>
                      <w:color w:val="000000" w:themeColor="text1"/>
                      <w:lang w:eastAsia="ru-RU"/>
                    </w:rPr>
                  </m:ctrlPr>
                </m:funcPr>
                <m:fName>
                  <m:limLow>
                    <m:limLowPr>
                      <m:ctrlPr>
                        <w:rPr>
                          <w:rFonts w:ascii="Cambria Math" w:hAnsi="Cambria Math"/>
                          <w:color w:val="000000" w:themeColor="text1"/>
                          <w:lang w:eastAsia="ru-RU"/>
                        </w:rPr>
                      </m:ctrlPr>
                    </m:limLowPr>
                    <m:e>
                      <m:r>
                        <m:rPr>
                          <m:sty m:val="p"/>
                        </m:rPr>
                        <w:rPr>
                          <w:rFonts w:ascii="Cambria Math" w:hAnsi="Cambria Math"/>
                          <w:color w:val="000000" w:themeColor="text1"/>
                          <w:lang w:eastAsia="ru-RU"/>
                        </w:rPr>
                        <m:t>min</m:t>
                      </m:r>
                    </m:e>
                    <m:lim>
                      <m:r>
                        <w:rPr>
                          <w:rFonts w:ascii="Cambria Math" w:hAnsi="Cambria Math"/>
                          <w:color w:val="000000" w:themeColor="text1"/>
                          <w:lang w:eastAsia="ru-RU"/>
                        </w:rPr>
                        <m:t>S</m:t>
                      </m:r>
                      <m:r>
                        <m:rPr>
                          <m:sty m:val="p"/>
                        </m:rPr>
                        <w:rPr>
                          <w:rFonts w:ascii="Cambria Math" w:hAnsi="Cambria Math"/>
                          <w:color w:val="000000" w:themeColor="text1"/>
                          <w:lang w:eastAsia="ru-RU"/>
                        </w:rPr>
                        <m:t>⊆</m:t>
                      </m:r>
                      <m:r>
                        <w:rPr>
                          <w:rFonts w:ascii="Cambria Math" w:hAnsi="Cambria Math"/>
                          <w:color w:val="000000" w:themeColor="text1"/>
                          <w:lang w:eastAsia="ru-RU"/>
                        </w:rPr>
                        <m:t>E</m:t>
                      </m:r>
                    </m:lim>
                  </m:limLow>
                </m:fName>
                <m:e>
                  <m:nary>
                    <m:naryPr>
                      <m:chr m:val="∑"/>
                      <m:supHide m:val="1"/>
                      <m:ctrlPr>
                        <w:rPr>
                          <w:rFonts w:ascii="Cambria Math" w:hAnsi="Cambria Math"/>
                          <w:color w:val="000000" w:themeColor="text1"/>
                          <w:lang w:eastAsia="ru-RU"/>
                        </w:rPr>
                      </m:ctrlPr>
                    </m:naryPr>
                    <m:sub>
                      <m:d>
                        <m:dPr>
                          <m:ctrlPr>
                            <w:rPr>
                              <w:rFonts w:ascii="Cambria Math" w:hAnsi="Cambria Math"/>
                              <w:color w:val="000000" w:themeColor="text1"/>
                              <w:lang w:eastAsia="ru-RU"/>
                            </w:rPr>
                          </m:ctrlPr>
                        </m:dPr>
                        <m:e>
                          <m:r>
                            <w:rPr>
                              <w:rFonts w:ascii="Cambria Math" w:hAnsi="Cambria Math"/>
                              <w:color w:val="000000" w:themeColor="text1"/>
                              <w:lang w:eastAsia="ru-RU"/>
                            </w:rPr>
                            <m:t>i</m:t>
                          </m:r>
                          <m:r>
                            <m:rPr>
                              <m:sty m:val="p"/>
                            </m:rPr>
                            <w:rPr>
                              <w:rFonts w:ascii="Cambria Math" w:hAnsi="Cambria Math"/>
                              <w:color w:val="000000" w:themeColor="text1"/>
                              <w:lang w:eastAsia="ru-RU"/>
                            </w:rPr>
                            <m:t>,</m:t>
                          </m:r>
                          <m:r>
                            <w:rPr>
                              <w:rFonts w:ascii="Cambria Math" w:hAnsi="Cambria Math"/>
                              <w:color w:val="000000" w:themeColor="text1"/>
                              <w:lang w:eastAsia="ru-RU"/>
                            </w:rPr>
                            <m:t>j</m:t>
                          </m:r>
                        </m:e>
                      </m:d>
                      <m:r>
                        <m:rPr>
                          <m:sty m:val="p"/>
                        </m:rPr>
                        <w:rPr>
                          <w:rFonts w:ascii="Cambria Math" w:hAnsi="Cambria Math"/>
                          <w:color w:val="000000" w:themeColor="text1"/>
                          <w:lang w:eastAsia="ru-RU"/>
                        </w:rPr>
                        <m:t>∈</m:t>
                      </m:r>
                      <m:r>
                        <w:rPr>
                          <w:rFonts w:ascii="Cambria Math" w:hAnsi="Cambria Math"/>
                          <w:color w:val="000000" w:themeColor="text1"/>
                          <w:lang w:eastAsia="ru-RU"/>
                        </w:rPr>
                        <m:t>S</m:t>
                      </m:r>
                    </m:sub>
                    <m:sup/>
                    <m:e>
                      <m:sSub>
                        <m:sSubPr>
                          <m:ctrlPr>
                            <w:rPr>
                              <w:rFonts w:ascii="Cambria Math" w:hAnsi="Cambria Math"/>
                              <w:color w:val="000000" w:themeColor="text1"/>
                              <w:lang w:eastAsia="ru-RU"/>
                            </w:rPr>
                          </m:ctrlPr>
                        </m:sSubPr>
                        <m:e>
                          <m:r>
                            <w:rPr>
                              <w:rFonts w:ascii="Cambria Math" w:hAnsi="Cambria Math"/>
                              <w:color w:val="000000" w:themeColor="text1"/>
                              <w:lang w:eastAsia="ru-RU"/>
                            </w:rPr>
                            <m:t>B</m:t>
                          </m:r>
                        </m:e>
                        <m:sub>
                          <m:r>
                            <w:rPr>
                              <w:rFonts w:ascii="Cambria Math" w:hAnsi="Cambria Math"/>
                              <w:color w:val="000000" w:themeColor="text1"/>
                              <w:lang w:eastAsia="ru-RU"/>
                            </w:rPr>
                            <m:t>ij</m:t>
                          </m:r>
                        </m:sub>
                      </m:sSub>
                    </m:e>
                  </m:nary>
                </m:e>
              </m:func>
              <m:r>
                <m:rPr>
                  <m:nor/>
                </m:rPr>
                <w:rPr>
                  <w:color w:val="000000" w:themeColor="text1"/>
                  <w:lang w:eastAsia="ru-RU"/>
                </w:rPr>
                <m:t xml:space="preserve">такой, что </m:t>
              </m:r>
              <m:r>
                <w:rPr>
                  <w:rFonts w:ascii="Cambria Math" w:hAnsi="Cambria Math"/>
                  <w:color w:val="000000" w:themeColor="text1"/>
                  <w:lang w:eastAsia="ru-RU"/>
                </w:rPr>
                <m:t>G</m:t>
              </m:r>
              <m:r>
                <m:rPr>
                  <m:sty m:val="p"/>
                </m:rPr>
                <w:rPr>
                  <w:rFonts w:ascii="Cambria Math" w:hAnsi="Cambria Math"/>
                  <w:color w:val="000000" w:themeColor="text1"/>
                  <w:lang w:eastAsia="ru-RU"/>
                </w:rPr>
                <m:t>∖</m:t>
              </m:r>
              <m:r>
                <w:rPr>
                  <w:rFonts w:ascii="Cambria Math" w:hAnsi="Cambria Math"/>
                  <w:color w:val="000000" w:themeColor="text1"/>
                  <w:lang w:eastAsia="ru-RU"/>
                </w:rPr>
                <m:t>S</m:t>
              </m:r>
              <m:r>
                <m:rPr>
                  <m:nor/>
                </m:rPr>
                <w:rPr>
                  <w:color w:val="000000" w:themeColor="text1"/>
                  <w:lang w:eastAsia="ru-RU"/>
                </w:rPr>
                <m:t xml:space="preserve"> — ациклический граф</m:t>
              </m:r>
              <m:r>
                <m:rPr>
                  <m:sty m:val="p"/>
                </m:rPr>
                <w:rPr>
                  <w:rFonts w:ascii="Cambria Math" w:hAnsi="Cambria Math"/>
                  <w:color w:val="000000" w:themeColor="text1"/>
                  <w:lang w:eastAsia="ru-RU"/>
                </w:rPr>
                <m:t>,#</m:t>
              </m:r>
            </m:e>
          </m:eqArr>
        </m:oMath>
      </m:oMathPara>
    </w:p>
    <w:p w14:paraId="3AB8B7BE" w14:textId="77777777" w:rsidR="004600F7" w:rsidRPr="00F34093" w:rsidRDefault="004600F7" w:rsidP="007343EB">
      <w:pPr>
        <w:pStyle w:val="TimesNewRoman14"/>
        <w:rPr>
          <w:color w:val="000000" w:themeColor="text1"/>
          <w:lang w:eastAsia="ru-RU"/>
        </w:rPr>
      </w:pPr>
      <w:r w:rsidRPr="00F34093">
        <w:rPr>
          <w:color w:val="000000" w:themeColor="text1"/>
          <w:lang w:eastAsia="ru-RU"/>
        </w:rPr>
        <w:t xml:space="preserve">что тождественно (1) ввиду равенства </w:t>
      </w:r>
      <m:oMath>
        <m:r>
          <w:rPr>
            <w:rFonts w:ascii="Cambria Math" w:hAnsi="Cambria Math"/>
            <w:color w:val="000000" w:themeColor="text1"/>
            <w:lang w:val="en-US" w:eastAsia="ru-RU"/>
          </w:rPr>
          <m:t>f</m:t>
        </m:r>
        <m:d>
          <m:dPr>
            <m:ctrlPr>
              <w:rPr>
                <w:rFonts w:ascii="Cambria Math" w:hAnsi="Cambria Math"/>
                <w:i/>
                <w:color w:val="000000" w:themeColor="text1"/>
                <w:lang w:eastAsia="ru-RU"/>
              </w:rPr>
            </m:ctrlPr>
          </m:dPr>
          <m:e>
            <m:r>
              <w:rPr>
                <w:rFonts w:ascii="Cambria Math" w:hAnsi="Cambria Math"/>
                <w:color w:val="000000" w:themeColor="text1"/>
                <w:lang w:eastAsia="ru-RU"/>
              </w:rPr>
              <m:t>π</m:t>
            </m:r>
          </m:e>
        </m:d>
        <m:r>
          <w:rPr>
            <w:rFonts w:ascii="Cambria Math" w:hAnsi="Cambria Math"/>
            <w:color w:val="000000" w:themeColor="text1"/>
            <w:lang w:eastAsia="ru-RU"/>
          </w:rPr>
          <m:t>=</m:t>
        </m:r>
        <m:d>
          <m:dPr>
            <m:ctrlPr>
              <w:rPr>
                <w:rFonts w:ascii="Cambria Math" w:hAnsi="Cambria Math"/>
                <w:color w:val="000000" w:themeColor="text1"/>
                <w:lang w:eastAsia="ru-RU"/>
              </w:rPr>
            </m:ctrlPr>
          </m:dPr>
          <m:e>
            <m:nary>
              <m:naryPr>
                <m:chr m:val="∑"/>
                <m:supHide m:val="1"/>
                <m:ctrlPr>
                  <w:rPr>
                    <w:rFonts w:ascii="Cambria Math" w:hAnsi="Cambria Math"/>
                    <w:color w:val="000000" w:themeColor="text1"/>
                    <w:lang w:eastAsia="ru-RU"/>
                  </w:rPr>
                </m:ctrlPr>
              </m:naryPr>
              <m:sub>
                <m:r>
                  <w:rPr>
                    <w:rFonts w:ascii="Cambria Math" w:hAnsi="Cambria Math"/>
                    <w:color w:val="000000" w:themeColor="text1"/>
                    <w:lang w:val="en-US" w:eastAsia="ru-RU"/>
                  </w:rPr>
                  <m:t>i</m:t>
                </m:r>
                <m:r>
                  <w:rPr>
                    <w:rFonts w:ascii="Cambria Math" w:hAnsi="Cambria Math"/>
                    <w:color w:val="000000" w:themeColor="text1"/>
                    <w:lang w:eastAsia="ru-RU"/>
                  </w:rPr>
                  <m:t>,</m:t>
                </m:r>
                <m:r>
                  <w:rPr>
                    <w:rFonts w:ascii="Cambria Math" w:hAnsi="Cambria Math"/>
                    <w:color w:val="000000" w:themeColor="text1"/>
                    <w:lang w:val="en-US" w:eastAsia="ru-RU"/>
                  </w:rPr>
                  <m:t>j</m:t>
                </m:r>
                <m:ctrlPr>
                  <w:rPr>
                    <w:rFonts w:ascii="Cambria Math" w:hAnsi="Cambria Math"/>
                    <w:i/>
                    <w:color w:val="000000" w:themeColor="text1"/>
                    <w:lang w:eastAsia="ru-RU"/>
                  </w:rPr>
                </m:ctrlPr>
              </m:sub>
              <m:sup>
                <m:ctrlPr>
                  <w:rPr>
                    <w:rFonts w:ascii="Cambria Math" w:hAnsi="Cambria Math"/>
                    <w:i/>
                    <w:color w:val="000000" w:themeColor="text1"/>
                    <w:lang w:eastAsia="ru-RU"/>
                  </w:rPr>
                </m:ctrlPr>
              </m:sup>
              <m:e>
                <m:sSub>
                  <m:sSubPr>
                    <m:ctrlPr>
                      <w:rPr>
                        <w:rFonts w:ascii="Cambria Math" w:hAnsi="Cambria Math"/>
                        <w:i/>
                        <w:color w:val="000000" w:themeColor="text1"/>
                        <w:lang w:eastAsia="ru-RU"/>
                      </w:rPr>
                    </m:ctrlPr>
                  </m:sSubPr>
                  <m:e>
                    <m:r>
                      <w:rPr>
                        <w:rFonts w:ascii="Cambria Math" w:hAnsi="Cambria Math"/>
                        <w:color w:val="000000" w:themeColor="text1"/>
                        <w:lang w:val="en-US" w:eastAsia="ru-RU"/>
                      </w:rPr>
                      <m:t>B</m:t>
                    </m:r>
                  </m:e>
                  <m:sub>
                    <m:r>
                      <w:rPr>
                        <w:rFonts w:ascii="Cambria Math" w:hAnsi="Cambria Math"/>
                        <w:color w:val="000000" w:themeColor="text1"/>
                        <w:lang w:val="en-US" w:eastAsia="ru-RU"/>
                      </w:rPr>
                      <m:t>ij</m:t>
                    </m:r>
                  </m:sub>
                </m:sSub>
                <m:ctrlPr>
                  <w:rPr>
                    <w:rFonts w:ascii="Cambria Math" w:hAnsi="Cambria Math"/>
                    <w:i/>
                    <w:color w:val="000000" w:themeColor="text1"/>
                    <w:lang w:eastAsia="ru-RU"/>
                  </w:rPr>
                </m:ctrlPr>
              </m:e>
            </m:nary>
            <m:ctrlPr>
              <w:rPr>
                <w:rFonts w:ascii="Cambria Math" w:hAnsi="Cambria Math"/>
                <w:i/>
                <w:color w:val="000000" w:themeColor="text1"/>
                <w:lang w:eastAsia="ru-RU"/>
              </w:rPr>
            </m:ctrlPr>
          </m:e>
        </m:d>
        <m:r>
          <w:rPr>
            <w:rFonts w:ascii="Cambria Math" w:hAnsi="Cambria Math"/>
            <w:color w:val="000000" w:themeColor="text1"/>
            <w:lang w:eastAsia="ru-RU"/>
          </w:rPr>
          <m:t>-</m:t>
        </m:r>
        <m:r>
          <m:rPr>
            <m:nor/>
          </m:rPr>
          <w:rPr>
            <w:rFonts w:ascii="Cambria Math" w:hAnsi="Cambria Math"/>
            <w:color w:val="000000" w:themeColor="text1"/>
            <w:lang w:val="en-US" w:eastAsia="ru-RU"/>
          </w:rPr>
          <m:t>FAS</m:t>
        </m:r>
        <m:d>
          <m:dPr>
            <m:ctrlPr>
              <w:rPr>
                <w:rFonts w:ascii="Cambria Math" w:hAnsi="Cambria Math"/>
                <w:i/>
                <w:color w:val="000000" w:themeColor="text1"/>
                <w:lang w:eastAsia="ru-RU"/>
              </w:rPr>
            </m:ctrlPr>
          </m:dPr>
          <m:e>
            <m:r>
              <w:rPr>
                <w:rFonts w:ascii="Cambria Math" w:hAnsi="Cambria Math"/>
                <w:color w:val="000000" w:themeColor="text1"/>
                <w:lang w:val="en-US" w:eastAsia="ru-RU"/>
              </w:rPr>
              <m:t>B</m:t>
            </m:r>
          </m:e>
        </m:d>
      </m:oMath>
      <w:r w:rsidRPr="00F34093">
        <w:rPr>
          <w:color w:val="000000" w:themeColor="text1"/>
          <w:lang w:eastAsia="ru-RU"/>
        </w:rPr>
        <w:t xml:space="preserve"> . В сернации артефактов задача сводится к LOP при построении матрицы </w:t>
      </w:r>
      <m:oMath>
        <m:r>
          <w:rPr>
            <w:rFonts w:ascii="Cambria Math" w:hAnsi="Cambria Math"/>
            <w:color w:val="000000" w:themeColor="text1"/>
            <w:lang w:eastAsia="ru-RU"/>
          </w:rPr>
          <m:t xml:space="preserve"> B </m:t>
        </m:r>
      </m:oMath>
      <w:r w:rsidRPr="00F34093">
        <w:rPr>
          <w:color w:val="000000" w:themeColor="text1"/>
          <w:lang w:eastAsia="ru-RU"/>
        </w:rPr>
        <w:t xml:space="preserve"> из мер сходства </w:t>
      </w:r>
      <m:oMath>
        <m:r>
          <w:rPr>
            <w:rFonts w:ascii="Cambria Math" w:hAnsi="Cambria Math"/>
            <w:color w:val="000000" w:themeColor="text1"/>
            <w:lang w:eastAsia="ru-RU"/>
          </w:rPr>
          <m:t>s</m:t>
        </m:r>
        <m:d>
          <m:dPr>
            <m:ctrlPr>
              <w:rPr>
                <w:rFonts w:ascii="Cambria Math" w:hAnsi="Cambria Math"/>
                <w:i/>
                <w:color w:val="000000" w:themeColor="text1"/>
                <w:lang w:eastAsia="ru-RU"/>
              </w:rPr>
            </m:ctrlPr>
          </m:dPr>
          <m:e>
            <m:r>
              <w:rPr>
                <w:rFonts w:ascii="Cambria Math" w:hAnsi="Cambria Math"/>
                <w:color w:val="000000" w:themeColor="text1"/>
                <w:lang w:eastAsia="ru-RU"/>
              </w:rPr>
              <m:t>i,j</m:t>
            </m:r>
          </m:e>
        </m:d>
      </m:oMath>
      <w:r w:rsidRPr="00F34093">
        <w:rPr>
          <w:color w:val="000000" w:themeColor="text1"/>
          <w:lang w:eastAsia="ru-RU"/>
        </w:rPr>
        <w:t>:</w:t>
      </w:r>
    </w:p>
    <w:p w14:paraId="5B6DD9ED" w14:textId="17DC0172" w:rsidR="004600F7" w:rsidRPr="00F34093" w:rsidRDefault="003B5E4F" w:rsidP="007343EB">
      <w:pPr>
        <w:pStyle w:val="TimesNewRoman14"/>
        <w:rPr>
          <w:color w:val="000000" w:themeColor="text1"/>
          <w:lang w:eastAsia="ru-RU"/>
        </w:rPr>
      </w:pPr>
      <m:oMathPara>
        <m:oMath>
          <m:eqArr>
            <m:eqArrPr>
              <m:maxDist m:val="1"/>
              <m:ctrlPr>
                <w:rPr>
                  <w:rFonts w:ascii="Cambria Math" w:hAnsi="Cambria Math"/>
                  <w:color w:val="000000" w:themeColor="text1"/>
                  <w:lang w:eastAsia="ru-RU"/>
                </w:rPr>
              </m:ctrlPr>
            </m:eqArrPr>
            <m:e>
              <m:sSub>
                <m:sSubPr>
                  <m:ctrlPr>
                    <w:rPr>
                      <w:rFonts w:ascii="Cambria Math" w:hAnsi="Cambria Math"/>
                      <w:color w:val="000000" w:themeColor="text1"/>
                      <w:lang w:eastAsia="ru-RU"/>
                    </w:rPr>
                  </m:ctrlPr>
                </m:sSubPr>
                <m:e>
                  <m:r>
                    <w:rPr>
                      <w:rFonts w:ascii="Cambria Math" w:hAnsi="Cambria Math"/>
                      <w:color w:val="000000" w:themeColor="text1"/>
                      <w:lang w:eastAsia="ru-RU"/>
                    </w:rPr>
                    <m:t>B</m:t>
                  </m:r>
                </m:e>
                <m:sub>
                  <m:r>
                    <w:rPr>
                      <w:rFonts w:ascii="Cambria Math" w:hAnsi="Cambria Math"/>
                      <w:color w:val="000000" w:themeColor="text1"/>
                      <w:lang w:eastAsia="ru-RU"/>
                    </w:rPr>
                    <m:t>ij</m:t>
                  </m:r>
                </m:sub>
              </m:sSub>
              <m:r>
                <m:rPr>
                  <m:sty m:val="p"/>
                </m:rPr>
                <w:rPr>
                  <w:rFonts w:ascii="Cambria Math" w:hAnsi="Cambria Math"/>
                  <w:color w:val="000000" w:themeColor="text1"/>
                  <w:lang w:eastAsia="ru-RU"/>
                </w:rPr>
                <m:t>=</m:t>
              </m:r>
              <m:r>
                <w:rPr>
                  <w:rFonts w:ascii="Cambria Math" w:hAnsi="Cambria Math"/>
                  <w:color w:val="000000" w:themeColor="text1"/>
                  <w:lang w:eastAsia="ru-RU"/>
                </w:rPr>
                <m:t>s</m:t>
              </m:r>
              <m:d>
                <m:dPr>
                  <m:ctrlPr>
                    <w:rPr>
                      <w:rFonts w:ascii="Cambria Math" w:hAnsi="Cambria Math"/>
                      <w:color w:val="000000" w:themeColor="text1"/>
                      <w:lang w:eastAsia="ru-RU"/>
                    </w:rPr>
                  </m:ctrlPr>
                </m:dPr>
                <m:e>
                  <m:r>
                    <w:rPr>
                      <w:rFonts w:ascii="Cambria Math" w:hAnsi="Cambria Math"/>
                      <w:color w:val="000000" w:themeColor="text1"/>
                      <w:lang w:eastAsia="ru-RU"/>
                    </w:rPr>
                    <m:t>i</m:t>
                  </m:r>
                  <m:r>
                    <m:rPr>
                      <m:sty m:val="p"/>
                    </m:rPr>
                    <w:rPr>
                      <w:rFonts w:ascii="Cambria Math" w:hAnsi="Cambria Math"/>
                      <w:color w:val="000000" w:themeColor="text1"/>
                      <w:lang w:eastAsia="ru-RU"/>
                    </w:rPr>
                    <m:t>,</m:t>
                  </m:r>
                  <m:r>
                    <w:rPr>
                      <w:rFonts w:ascii="Cambria Math" w:hAnsi="Cambria Math"/>
                      <w:color w:val="000000" w:themeColor="text1"/>
                      <w:lang w:eastAsia="ru-RU"/>
                    </w:rPr>
                    <m:t>j</m:t>
                  </m:r>
                </m:e>
              </m:d>
              <m:r>
                <m:rPr>
                  <m:sty m:val="p"/>
                </m:rPr>
                <w:rPr>
                  <w:rFonts w:ascii="Cambria Math" w:hAnsi="Cambria Math"/>
                  <w:color w:val="000000" w:themeColor="text1"/>
                  <w:lang w:eastAsia="ru-RU"/>
                </w:rPr>
                <m:t>-</m:t>
              </m:r>
              <m:f>
                <m:fPr>
                  <m:ctrlPr>
                    <w:rPr>
                      <w:rFonts w:ascii="Cambria Math" w:hAnsi="Cambria Math"/>
                      <w:color w:val="000000" w:themeColor="text1"/>
                      <w:lang w:eastAsia="ru-RU"/>
                    </w:rPr>
                  </m:ctrlPr>
                </m:fPr>
                <m:num>
                  <m:r>
                    <m:rPr>
                      <m:sty m:val="p"/>
                    </m:rPr>
                    <w:rPr>
                      <w:rFonts w:ascii="Cambria Math" w:hAnsi="Cambria Math"/>
                      <w:color w:val="000000" w:themeColor="text1"/>
                      <w:lang w:eastAsia="ru-RU"/>
                    </w:rPr>
                    <m:t>1</m:t>
                  </m:r>
                </m:num>
                <m:den>
                  <m:r>
                    <w:rPr>
                      <w:rFonts w:ascii="Cambria Math" w:hAnsi="Cambria Math"/>
                      <w:color w:val="000000" w:themeColor="text1"/>
                      <w:lang w:eastAsia="ru-RU"/>
                    </w:rPr>
                    <m:t>n</m:t>
                  </m:r>
                  <m:r>
                    <m:rPr>
                      <m:sty m:val="p"/>
                    </m:rPr>
                    <w:rPr>
                      <w:rFonts w:ascii="Cambria Math" w:hAnsi="Cambria Math"/>
                      <w:color w:val="000000" w:themeColor="text1"/>
                      <w:lang w:eastAsia="ru-RU"/>
                    </w:rPr>
                    <m:t>-2</m:t>
                  </m:r>
                </m:den>
              </m:f>
              <m:nary>
                <m:naryPr>
                  <m:chr m:val="∑"/>
                  <m:supHide m:val="1"/>
                  <m:ctrlPr>
                    <w:rPr>
                      <w:rFonts w:ascii="Cambria Math" w:hAnsi="Cambria Math"/>
                      <w:color w:val="000000" w:themeColor="text1"/>
                      <w:lang w:eastAsia="ru-RU"/>
                    </w:rPr>
                  </m:ctrlPr>
                </m:naryPr>
                <m:sub>
                  <m:r>
                    <w:rPr>
                      <w:rFonts w:ascii="Cambria Math" w:hAnsi="Cambria Math"/>
                      <w:color w:val="000000" w:themeColor="text1"/>
                      <w:lang w:eastAsia="ru-RU"/>
                    </w:rPr>
                    <m:t>k</m:t>
                  </m:r>
                  <m:r>
                    <m:rPr>
                      <m:sty m:val="p"/>
                    </m:rPr>
                    <w:rPr>
                      <w:rFonts w:ascii="Cambria Math" w:hAnsi="Cambria Math"/>
                      <w:color w:val="000000" w:themeColor="text1"/>
                      <w:lang w:eastAsia="ru-RU"/>
                    </w:rPr>
                    <m:t>≠</m:t>
                  </m:r>
                  <m:r>
                    <w:rPr>
                      <w:rFonts w:ascii="Cambria Math" w:hAnsi="Cambria Math"/>
                      <w:color w:val="000000" w:themeColor="text1"/>
                      <w:lang w:eastAsia="ru-RU"/>
                    </w:rPr>
                    <m:t>i</m:t>
                  </m:r>
                  <m:r>
                    <m:rPr>
                      <m:sty m:val="p"/>
                    </m:rPr>
                    <w:rPr>
                      <w:rFonts w:ascii="Cambria Math" w:hAnsi="Cambria Math"/>
                      <w:color w:val="000000" w:themeColor="text1"/>
                      <w:lang w:eastAsia="ru-RU"/>
                    </w:rPr>
                    <m:t>,</m:t>
                  </m:r>
                  <m:r>
                    <w:rPr>
                      <w:rFonts w:ascii="Cambria Math" w:hAnsi="Cambria Math"/>
                      <w:color w:val="000000" w:themeColor="text1"/>
                      <w:lang w:eastAsia="ru-RU"/>
                    </w:rPr>
                    <m:t>j</m:t>
                  </m:r>
                </m:sub>
                <m:sup/>
                <m:e>
                  <m:r>
                    <w:rPr>
                      <w:rFonts w:ascii="Cambria Math" w:hAnsi="Cambria Math"/>
                      <w:color w:val="000000" w:themeColor="text1"/>
                      <w:lang w:eastAsia="ru-RU"/>
                    </w:rPr>
                    <m:t>s</m:t>
                  </m:r>
                  <m:d>
                    <m:dPr>
                      <m:ctrlPr>
                        <w:rPr>
                          <w:rFonts w:ascii="Cambria Math" w:hAnsi="Cambria Math"/>
                          <w:color w:val="000000" w:themeColor="text1"/>
                          <w:lang w:eastAsia="ru-RU"/>
                        </w:rPr>
                      </m:ctrlPr>
                    </m:dPr>
                    <m:e>
                      <m:r>
                        <w:rPr>
                          <w:rFonts w:ascii="Cambria Math" w:hAnsi="Cambria Math"/>
                          <w:color w:val="000000" w:themeColor="text1"/>
                          <w:lang w:eastAsia="ru-RU"/>
                        </w:rPr>
                        <m:t>i</m:t>
                      </m:r>
                      <m:r>
                        <m:rPr>
                          <m:sty m:val="p"/>
                        </m:rPr>
                        <w:rPr>
                          <w:rFonts w:ascii="Cambria Math" w:hAnsi="Cambria Math"/>
                          <w:color w:val="000000" w:themeColor="text1"/>
                          <w:lang w:eastAsia="ru-RU"/>
                        </w:rPr>
                        <m:t>,</m:t>
                      </m:r>
                      <m:r>
                        <w:rPr>
                          <w:rFonts w:ascii="Cambria Math" w:hAnsi="Cambria Math"/>
                          <w:color w:val="000000" w:themeColor="text1"/>
                          <w:lang w:eastAsia="ru-RU"/>
                        </w:rPr>
                        <m:t>k</m:t>
                      </m:r>
                    </m:e>
                  </m:d>
                </m:e>
              </m:nary>
              <m:r>
                <m:rPr>
                  <m:sty m:val="p"/>
                </m:rPr>
                <w:rPr>
                  <w:rFonts w:ascii="Cambria Math" w:hAnsi="Cambria Math"/>
                  <w:color w:val="000000" w:themeColor="text1"/>
                  <w:lang w:eastAsia="ru-RU"/>
                </w:rPr>
                <m:t>.#</m:t>
              </m:r>
            </m:e>
          </m:eqArr>
        </m:oMath>
      </m:oMathPara>
    </w:p>
    <w:p w14:paraId="204E3423" w14:textId="7A31E16F" w:rsidR="004600F7" w:rsidRPr="00F34093" w:rsidRDefault="002E0374" w:rsidP="00432345">
      <w:pPr>
        <w:pStyle w:val="subheader"/>
        <w:numPr>
          <w:ilvl w:val="1"/>
          <w:numId w:val="1"/>
        </w:numPr>
        <w:jc w:val="left"/>
        <w:outlineLvl w:val="2"/>
        <w:rPr>
          <w:color w:val="000000" w:themeColor="text1"/>
          <w:lang w:eastAsia="ru-RU"/>
        </w:rPr>
      </w:pPr>
      <w:r w:rsidRPr="00F34093">
        <w:rPr>
          <w:color w:val="000000" w:themeColor="text1"/>
          <w:lang w:val="ru-RU" w:eastAsia="ru-RU"/>
        </w:rPr>
        <w:t xml:space="preserve"> </w:t>
      </w:r>
      <w:bookmarkStart w:id="8" w:name="_Toc199949255"/>
      <w:bookmarkStart w:id="9" w:name="_Toc199950864"/>
      <w:proofErr w:type="spellStart"/>
      <w:r w:rsidR="004600F7" w:rsidRPr="00F34093">
        <w:rPr>
          <w:color w:val="000000" w:themeColor="text1"/>
          <w:lang w:eastAsia="ru-RU"/>
        </w:rPr>
        <w:t>Модификации</w:t>
      </w:r>
      <w:proofErr w:type="spellEnd"/>
      <w:r w:rsidR="004600F7" w:rsidRPr="00F34093">
        <w:rPr>
          <w:color w:val="000000" w:themeColor="text1"/>
          <w:lang w:eastAsia="ru-RU"/>
        </w:rPr>
        <w:t xml:space="preserve"> </w:t>
      </w:r>
      <w:proofErr w:type="spellStart"/>
      <w:r w:rsidR="004600F7" w:rsidRPr="00F34093">
        <w:rPr>
          <w:color w:val="000000" w:themeColor="text1"/>
          <w:lang w:eastAsia="ru-RU"/>
        </w:rPr>
        <w:t>задачи</w:t>
      </w:r>
      <w:bookmarkEnd w:id="8"/>
      <w:bookmarkEnd w:id="9"/>
      <w:proofErr w:type="spellEnd"/>
    </w:p>
    <w:p w14:paraId="7332F0CA" w14:textId="77777777" w:rsidR="004600F7" w:rsidRPr="00F34093" w:rsidRDefault="004600F7" w:rsidP="007343EB">
      <w:pPr>
        <w:pStyle w:val="TimesNewRoman14"/>
        <w:rPr>
          <w:color w:val="000000" w:themeColor="text1"/>
          <w:lang w:eastAsia="ru-RU"/>
        </w:rPr>
      </w:pPr>
      <w:r w:rsidRPr="00F34093">
        <w:rPr>
          <w:color w:val="000000" w:themeColor="text1"/>
          <w:lang w:eastAsia="ru-RU"/>
        </w:rPr>
        <w:t xml:space="preserve">Взвешенная LOP с </w:t>
      </w:r>
      <m:oMath>
        <m:r>
          <w:rPr>
            <w:rFonts w:ascii="Cambria Math" w:hAnsi="Cambria Math"/>
            <w:color w:val="000000" w:themeColor="text1"/>
            <w:lang w:eastAsia="ru-RU"/>
          </w:rPr>
          <m:t xml:space="preserve"> r </m:t>
        </m:r>
      </m:oMath>
      <w:r w:rsidRPr="00F34093">
        <w:rPr>
          <w:color w:val="000000" w:themeColor="text1"/>
          <w:lang w:eastAsia="ru-RU"/>
        </w:rPr>
        <w:t xml:space="preserve"> приоритетными ограничениями формализуется как:</w:t>
      </w:r>
    </w:p>
    <w:p w14:paraId="044C5991" w14:textId="6E303BD7" w:rsidR="004600F7" w:rsidRPr="00F34093" w:rsidRDefault="003B5E4F" w:rsidP="007343EB">
      <w:pPr>
        <w:pStyle w:val="TimesNewRoman14"/>
        <w:rPr>
          <w:color w:val="000000" w:themeColor="text1"/>
          <w:lang w:eastAsia="ru-RU"/>
        </w:rPr>
      </w:pPr>
      <m:oMathPara>
        <m:oMath>
          <m:eqArr>
            <m:eqArrPr>
              <m:maxDist m:val="1"/>
              <m:ctrlPr>
                <w:rPr>
                  <w:rFonts w:ascii="Cambria Math" w:hAnsi="Cambria Math"/>
                  <w:color w:val="000000" w:themeColor="text1"/>
                  <w:lang w:eastAsia="ru-RU"/>
                </w:rPr>
              </m:ctrlPr>
            </m:eqArrPr>
            <m:e>
              <m:func>
                <m:funcPr>
                  <m:ctrlPr>
                    <w:rPr>
                      <w:rFonts w:ascii="Cambria Math" w:hAnsi="Cambria Math"/>
                      <w:color w:val="000000" w:themeColor="text1"/>
                      <w:lang w:eastAsia="ru-RU"/>
                    </w:rPr>
                  </m:ctrlPr>
                </m:funcPr>
                <m:fName>
                  <m:limLow>
                    <m:limLowPr>
                      <m:ctrlPr>
                        <w:rPr>
                          <w:rFonts w:ascii="Cambria Math" w:hAnsi="Cambria Math"/>
                          <w:color w:val="000000" w:themeColor="text1"/>
                          <w:lang w:eastAsia="ru-RU"/>
                        </w:rPr>
                      </m:ctrlPr>
                    </m:limLowPr>
                    <m:e>
                      <m:r>
                        <m:rPr>
                          <m:sty m:val="p"/>
                        </m:rPr>
                        <w:rPr>
                          <w:rFonts w:ascii="Cambria Math" w:hAnsi="Cambria Math"/>
                          <w:color w:val="000000" w:themeColor="text1"/>
                          <w:lang w:eastAsia="ru-RU"/>
                        </w:rPr>
                        <m:t>max</m:t>
                      </m:r>
                    </m:e>
                    <m:lim>
                      <m:r>
                        <w:rPr>
                          <w:rFonts w:ascii="Cambria Math" w:hAnsi="Cambria Math"/>
                          <w:color w:val="000000" w:themeColor="text1"/>
                          <w:lang w:eastAsia="ru-RU"/>
                        </w:rPr>
                        <m:t>π</m:t>
                      </m:r>
                    </m:lim>
                  </m:limLow>
                </m:fName>
                <m:e>
                  <m:r>
                    <w:rPr>
                      <w:rFonts w:ascii="Cambria Math" w:hAnsi="Cambria Math"/>
                      <w:color w:val="000000" w:themeColor="text1"/>
                      <w:lang w:eastAsia="ru-RU"/>
                    </w:rPr>
                    <m:t>f</m:t>
                  </m:r>
                </m:e>
              </m:func>
              <m:d>
                <m:dPr>
                  <m:ctrlPr>
                    <w:rPr>
                      <w:rFonts w:ascii="Cambria Math" w:hAnsi="Cambria Math"/>
                      <w:color w:val="000000" w:themeColor="text1"/>
                      <w:lang w:eastAsia="ru-RU"/>
                    </w:rPr>
                  </m:ctrlPr>
                </m:dPr>
                <m:e>
                  <m:r>
                    <w:rPr>
                      <w:rFonts w:ascii="Cambria Math" w:hAnsi="Cambria Math"/>
                      <w:color w:val="000000" w:themeColor="text1"/>
                      <w:lang w:eastAsia="ru-RU"/>
                    </w:rPr>
                    <m:t>π</m:t>
                  </m:r>
                </m:e>
              </m:d>
              <m:r>
                <m:rPr>
                  <m:sty m:val="p"/>
                </m:rPr>
                <w:rPr>
                  <w:rFonts w:ascii="Cambria Math" w:hAnsi="Cambria Math"/>
                  <w:color w:val="000000" w:themeColor="text1"/>
                  <w:lang w:eastAsia="ru-RU"/>
                </w:rPr>
                <m:t xml:space="preserve"> </m:t>
              </m:r>
              <m:r>
                <m:rPr>
                  <m:nor/>
                </m:rPr>
                <w:rPr>
                  <w:color w:val="000000" w:themeColor="text1"/>
                  <w:lang w:eastAsia="ru-RU"/>
                </w:rPr>
                <m:t xml:space="preserve">такой, что </m:t>
              </m:r>
              <m:r>
                <w:rPr>
                  <w:rFonts w:ascii="Cambria Math" w:hAnsi="Cambria Math"/>
                  <w:color w:val="000000" w:themeColor="text1"/>
                  <w:lang w:eastAsia="ru-RU"/>
                </w:rPr>
                <m:t>π</m:t>
              </m:r>
              <m:d>
                <m:dPr>
                  <m:ctrlPr>
                    <w:rPr>
                      <w:rFonts w:ascii="Cambria Math" w:hAnsi="Cambria Math"/>
                      <w:color w:val="000000" w:themeColor="text1"/>
                      <w:lang w:eastAsia="ru-RU"/>
                    </w:rPr>
                  </m:ctrlPr>
                </m:dPr>
                <m:e>
                  <m:sSub>
                    <m:sSubPr>
                      <m:ctrlPr>
                        <w:rPr>
                          <w:rFonts w:ascii="Cambria Math" w:hAnsi="Cambria Math"/>
                          <w:color w:val="000000" w:themeColor="text1"/>
                          <w:lang w:eastAsia="ru-RU"/>
                        </w:rPr>
                      </m:ctrlPr>
                    </m:sSubPr>
                    <m:e>
                      <m:r>
                        <w:rPr>
                          <w:rFonts w:ascii="Cambria Math" w:hAnsi="Cambria Math"/>
                          <w:color w:val="000000" w:themeColor="text1"/>
                          <w:lang w:eastAsia="ru-RU"/>
                        </w:rPr>
                        <m:t>a</m:t>
                      </m:r>
                    </m:e>
                    <m:sub>
                      <m:r>
                        <w:rPr>
                          <w:rFonts w:ascii="Cambria Math" w:hAnsi="Cambria Math"/>
                          <w:color w:val="000000" w:themeColor="text1"/>
                          <w:lang w:eastAsia="ru-RU"/>
                        </w:rPr>
                        <m:t>q</m:t>
                      </m:r>
                    </m:sub>
                  </m:sSub>
                </m:e>
              </m:d>
              <m:r>
                <m:rPr>
                  <m:sty m:val="p"/>
                </m:rPr>
                <w:rPr>
                  <w:rFonts w:ascii="Cambria Math" w:hAnsi="Cambria Math"/>
                  <w:color w:val="000000" w:themeColor="text1"/>
                  <w:lang w:eastAsia="ru-RU"/>
                </w:rPr>
                <m:t>&lt;</m:t>
              </m:r>
              <m:r>
                <w:rPr>
                  <w:rFonts w:ascii="Cambria Math" w:hAnsi="Cambria Math"/>
                  <w:color w:val="000000" w:themeColor="text1"/>
                  <w:lang w:eastAsia="ru-RU"/>
                </w:rPr>
                <m:t>π</m:t>
              </m:r>
              <m:d>
                <m:dPr>
                  <m:ctrlPr>
                    <w:rPr>
                      <w:rFonts w:ascii="Cambria Math" w:hAnsi="Cambria Math"/>
                      <w:color w:val="000000" w:themeColor="text1"/>
                      <w:lang w:eastAsia="ru-RU"/>
                    </w:rPr>
                  </m:ctrlPr>
                </m:dPr>
                <m:e>
                  <m:sSub>
                    <m:sSubPr>
                      <m:ctrlPr>
                        <w:rPr>
                          <w:rFonts w:ascii="Cambria Math" w:hAnsi="Cambria Math"/>
                          <w:color w:val="000000" w:themeColor="text1"/>
                          <w:lang w:eastAsia="ru-RU"/>
                        </w:rPr>
                      </m:ctrlPr>
                    </m:sSubPr>
                    <m:e>
                      <m:r>
                        <w:rPr>
                          <w:rFonts w:ascii="Cambria Math" w:hAnsi="Cambria Math"/>
                          <w:color w:val="000000" w:themeColor="text1"/>
                          <w:lang w:eastAsia="ru-RU"/>
                        </w:rPr>
                        <m:t>b</m:t>
                      </m:r>
                    </m:e>
                    <m:sub>
                      <m:r>
                        <w:rPr>
                          <w:rFonts w:ascii="Cambria Math" w:hAnsi="Cambria Math"/>
                          <w:color w:val="000000" w:themeColor="text1"/>
                          <w:lang w:eastAsia="ru-RU"/>
                        </w:rPr>
                        <m:t>q</m:t>
                      </m:r>
                    </m:sub>
                  </m:sSub>
                </m:e>
              </m:d>
              <m:r>
                <m:rPr>
                  <m:sty m:val="p"/>
                </m:rPr>
                <w:rPr>
                  <w:rFonts w:ascii="Cambria Math" w:hAnsi="Cambria Math"/>
                  <w:color w:val="000000" w:themeColor="text1"/>
                  <w:lang w:eastAsia="ru-RU"/>
                </w:rPr>
                <m:t>,  ∀</m:t>
              </m:r>
              <m:r>
                <w:rPr>
                  <w:rFonts w:ascii="Cambria Math" w:hAnsi="Cambria Math"/>
                  <w:color w:val="000000" w:themeColor="text1"/>
                  <w:lang w:eastAsia="ru-RU"/>
                </w:rPr>
                <m:t>q</m:t>
              </m:r>
              <m:r>
                <m:rPr>
                  <m:sty m:val="p"/>
                </m:rPr>
                <w:rPr>
                  <w:rFonts w:ascii="Cambria Math" w:hAnsi="Cambria Math"/>
                  <w:color w:val="000000" w:themeColor="text1"/>
                  <w:lang w:eastAsia="ru-RU"/>
                </w:rPr>
                <m:t>=1,…,</m:t>
              </m:r>
              <m:r>
                <w:rPr>
                  <w:rFonts w:ascii="Cambria Math" w:hAnsi="Cambria Math"/>
                  <w:color w:val="000000" w:themeColor="text1"/>
                  <w:lang w:eastAsia="ru-RU"/>
                </w:rPr>
                <m:t>r</m:t>
              </m:r>
              <m:r>
                <m:rPr>
                  <m:sty m:val="p"/>
                </m:rPr>
                <w:rPr>
                  <w:rFonts w:ascii="Cambria Math" w:hAnsi="Cambria Math"/>
                  <w:color w:val="000000" w:themeColor="text1"/>
                  <w:lang w:eastAsia="ru-RU"/>
                </w:rPr>
                <m:t>, #</m:t>
              </m:r>
            </m:e>
          </m:eqArr>
        </m:oMath>
      </m:oMathPara>
    </w:p>
    <w:p w14:paraId="0014BD9C" w14:textId="77777777" w:rsidR="004600F7" w:rsidRPr="00F34093" w:rsidRDefault="004600F7" w:rsidP="007343EB">
      <w:pPr>
        <w:pStyle w:val="TimesNewRoman14"/>
        <w:rPr>
          <w:color w:val="000000" w:themeColor="text1"/>
          <w:lang w:eastAsia="ru-RU"/>
        </w:rPr>
      </w:pPr>
      <w:r w:rsidRPr="00F34093">
        <w:rPr>
          <w:color w:val="000000" w:themeColor="text1"/>
          <w:lang w:eastAsia="ru-RU"/>
        </w:rPr>
        <w:lastRenderedPageBreak/>
        <w:t xml:space="preserve">где </w:t>
      </w:r>
      <m:oMath>
        <m:d>
          <m:dPr>
            <m:ctrlPr>
              <w:rPr>
                <w:rFonts w:ascii="Cambria Math" w:hAnsi="Cambria Math"/>
                <w:i/>
                <w:color w:val="000000" w:themeColor="text1"/>
                <w:lang w:eastAsia="ru-RU"/>
              </w:rPr>
            </m:ctrlPr>
          </m:dPr>
          <m:e>
            <m:sSub>
              <m:sSubPr>
                <m:ctrlPr>
                  <w:rPr>
                    <w:rFonts w:ascii="Cambria Math" w:hAnsi="Cambria Math"/>
                    <w:i/>
                    <w:color w:val="000000" w:themeColor="text1"/>
                    <w:lang w:eastAsia="ru-RU"/>
                  </w:rPr>
                </m:ctrlPr>
              </m:sSubPr>
              <m:e>
                <m:r>
                  <w:rPr>
                    <w:rFonts w:ascii="Cambria Math" w:hAnsi="Cambria Math"/>
                    <w:color w:val="000000" w:themeColor="text1"/>
                    <w:lang w:eastAsia="ru-RU"/>
                  </w:rPr>
                  <m:t>a</m:t>
                </m:r>
              </m:e>
              <m:sub>
                <m:r>
                  <w:rPr>
                    <w:rFonts w:ascii="Cambria Math" w:hAnsi="Cambria Math"/>
                    <w:color w:val="000000" w:themeColor="text1"/>
                    <w:lang w:eastAsia="ru-RU"/>
                  </w:rPr>
                  <m:t>q</m:t>
                </m:r>
              </m:sub>
            </m:sSub>
            <m:r>
              <w:rPr>
                <w:rFonts w:ascii="Cambria Math" w:hAnsi="Cambria Math"/>
                <w:color w:val="000000" w:themeColor="text1"/>
                <w:lang w:eastAsia="ru-RU"/>
              </w:rPr>
              <m:t>,</m:t>
            </m:r>
            <m:sSub>
              <m:sSubPr>
                <m:ctrlPr>
                  <w:rPr>
                    <w:rFonts w:ascii="Cambria Math" w:hAnsi="Cambria Math"/>
                    <w:i/>
                    <w:color w:val="000000" w:themeColor="text1"/>
                    <w:lang w:eastAsia="ru-RU"/>
                  </w:rPr>
                </m:ctrlPr>
              </m:sSubPr>
              <m:e>
                <m:r>
                  <w:rPr>
                    <w:rFonts w:ascii="Cambria Math" w:hAnsi="Cambria Math"/>
                    <w:color w:val="000000" w:themeColor="text1"/>
                    <w:lang w:eastAsia="ru-RU"/>
                  </w:rPr>
                  <m:t>b</m:t>
                </m:r>
              </m:e>
              <m:sub>
                <m:r>
                  <w:rPr>
                    <w:rFonts w:ascii="Cambria Math" w:hAnsi="Cambria Math"/>
                    <w:color w:val="000000" w:themeColor="text1"/>
                    <w:lang w:eastAsia="ru-RU"/>
                  </w:rPr>
                  <m:t>q</m:t>
                </m:r>
              </m:sub>
            </m:sSub>
          </m:e>
        </m:d>
      </m:oMath>
      <w:r w:rsidRPr="00F34093">
        <w:rPr>
          <w:color w:val="000000" w:themeColor="text1"/>
          <w:lang w:eastAsia="ru-RU"/>
        </w:rPr>
        <w:t xml:space="preserve"> — пары элементов с фиксированным порядком. Для </w:t>
      </w:r>
      <w:proofErr w:type="spellStart"/>
      <w:r w:rsidRPr="00F34093">
        <w:rPr>
          <w:color w:val="000000" w:themeColor="text1"/>
          <w:lang w:eastAsia="ru-RU"/>
        </w:rPr>
        <w:t>input-output</w:t>
      </w:r>
      <w:proofErr w:type="spellEnd"/>
      <w:r w:rsidRPr="00F34093">
        <w:rPr>
          <w:color w:val="000000" w:themeColor="text1"/>
          <w:lang w:eastAsia="ru-RU"/>
        </w:rPr>
        <w:t xml:space="preserve"> таблиц с </w:t>
      </w:r>
      <m:oMath>
        <m:r>
          <w:rPr>
            <w:rFonts w:ascii="Cambria Math" w:hAnsi="Cambria Math"/>
            <w:color w:val="000000" w:themeColor="text1"/>
            <w:lang w:eastAsia="ru-RU"/>
          </w:rPr>
          <m:t xml:space="preserve"> m </m:t>
        </m:r>
      </m:oMath>
      <w:r w:rsidRPr="00F34093">
        <w:rPr>
          <w:color w:val="000000" w:themeColor="text1"/>
          <w:lang w:eastAsia="ru-RU"/>
        </w:rPr>
        <w:t xml:space="preserve"> секторами обобщённая блочная LOP требует разбиения матрицы на </w:t>
      </w:r>
      <m:oMath>
        <m:r>
          <w:rPr>
            <w:rFonts w:ascii="Cambria Math" w:hAnsi="Cambria Math"/>
            <w:color w:val="000000" w:themeColor="text1"/>
            <w:lang w:eastAsia="ru-RU"/>
          </w:rPr>
          <m:t xml:space="preserve"> m </m:t>
        </m:r>
        <m:r>
          <m:rPr>
            <m:sty m:val="p"/>
          </m:rPr>
          <w:rPr>
            <w:rFonts w:ascii="Cambria Math" w:hAnsi="Cambria Math"/>
            <w:color w:val="000000" w:themeColor="text1"/>
            <w:lang w:eastAsia="ru-RU"/>
          </w:rPr>
          <m:t>×</m:t>
        </m:r>
        <m:r>
          <w:rPr>
            <w:rFonts w:ascii="Cambria Math" w:hAnsi="Cambria Math"/>
            <w:color w:val="000000" w:themeColor="text1"/>
            <w:lang w:eastAsia="ru-RU"/>
          </w:rPr>
          <m:t xml:space="preserve">m </m:t>
        </m:r>
      </m:oMath>
      <w:r w:rsidRPr="00F34093">
        <w:rPr>
          <w:color w:val="000000" w:themeColor="text1"/>
          <w:lang w:eastAsia="ru-RU"/>
        </w:rPr>
        <w:t xml:space="preserve"> блоков и поиска перестановок </w:t>
      </w:r>
      <m:oMath>
        <m:sSub>
          <m:sSubPr>
            <m:ctrlPr>
              <w:rPr>
                <w:rFonts w:ascii="Cambria Math" w:hAnsi="Cambria Math"/>
                <w:i/>
                <w:color w:val="000000" w:themeColor="text1"/>
                <w:lang w:eastAsia="ru-RU"/>
              </w:rPr>
            </m:ctrlPr>
          </m:sSubPr>
          <m:e>
            <m:r>
              <w:rPr>
                <w:rFonts w:ascii="Cambria Math" w:hAnsi="Cambria Math"/>
                <w:color w:val="000000" w:themeColor="text1"/>
                <w:lang w:eastAsia="ru-RU"/>
              </w:rPr>
              <m:t>π</m:t>
            </m:r>
          </m:e>
          <m:sub>
            <m:r>
              <w:rPr>
                <w:rFonts w:ascii="Cambria Math" w:hAnsi="Cambria Math"/>
                <w:color w:val="000000" w:themeColor="text1"/>
                <w:lang w:eastAsia="ru-RU"/>
              </w:rPr>
              <m:t>1</m:t>
            </m:r>
          </m:sub>
        </m:sSub>
        <m:r>
          <w:rPr>
            <w:rFonts w:ascii="Cambria Math" w:hAnsi="Cambria Math"/>
            <w:color w:val="000000" w:themeColor="text1"/>
            <w:lang w:eastAsia="ru-RU"/>
          </w:rPr>
          <m:t>,</m:t>
        </m:r>
        <m:sSub>
          <m:sSubPr>
            <m:ctrlPr>
              <w:rPr>
                <w:rFonts w:ascii="Cambria Math" w:hAnsi="Cambria Math"/>
                <w:i/>
                <w:color w:val="000000" w:themeColor="text1"/>
                <w:lang w:eastAsia="ru-RU"/>
              </w:rPr>
            </m:ctrlPr>
          </m:sSubPr>
          <m:e>
            <m:r>
              <w:rPr>
                <w:rFonts w:ascii="Cambria Math" w:hAnsi="Cambria Math"/>
                <w:color w:val="000000" w:themeColor="text1"/>
                <w:lang w:eastAsia="ru-RU"/>
              </w:rPr>
              <m:t>π</m:t>
            </m:r>
          </m:e>
          <m:sub>
            <m:r>
              <w:rPr>
                <w:rFonts w:ascii="Cambria Math" w:hAnsi="Cambria Math"/>
                <w:color w:val="000000" w:themeColor="text1"/>
                <w:lang w:eastAsia="ru-RU"/>
              </w:rPr>
              <m:t>2</m:t>
            </m:r>
          </m:sub>
        </m:sSub>
      </m:oMath>
      <w:r w:rsidRPr="00F34093">
        <w:rPr>
          <w:color w:val="000000" w:themeColor="text1"/>
          <w:lang w:eastAsia="ru-RU"/>
        </w:rPr>
        <w:t>:</w:t>
      </w:r>
    </w:p>
    <w:p w14:paraId="36BACA69" w14:textId="4B74A79B" w:rsidR="004600F7" w:rsidRPr="00F34093" w:rsidRDefault="003B5E4F" w:rsidP="007343EB">
      <w:pPr>
        <w:pStyle w:val="TimesNewRoman14"/>
        <w:rPr>
          <w:color w:val="000000" w:themeColor="text1"/>
          <w:lang w:eastAsia="ru-RU"/>
        </w:rPr>
      </w:pPr>
      <m:oMathPara>
        <m:oMath>
          <m:eqArr>
            <m:eqArrPr>
              <m:maxDist m:val="1"/>
              <m:ctrlPr>
                <w:rPr>
                  <w:rFonts w:ascii="Cambria Math" w:hAnsi="Cambria Math"/>
                  <w:color w:val="000000" w:themeColor="text1"/>
                  <w:lang w:eastAsia="ru-RU"/>
                </w:rPr>
              </m:ctrlPr>
            </m:eqArrPr>
            <m:e>
              <m:func>
                <m:funcPr>
                  <m:ctrlPr>
                    <w:rPr>
                      <w:rFonts w:ascii="Cambria Math" w:hAnsi="Cambria Math"/>
                      <w:color w:val="000000" w:themeColor="text1"/>
                      <w:lang w:eastAsia="ru-RU"/>
                    </w:rPr>
                  </m:ctrlPr>
                </m:funcPr>
                <m:fName>
                  <m:limLow>
                    <m:limLowPr>
                      <m:ctrlPr>
                        <w:rPr>
                          <w:rFonts w:ascii="Cambria Math" w:hAnsi="Cambria Math"/>
                          <w:color w:val="000000" w:themeColor="text1"/>
                          <w:lang w:eastAsia="ru-RU"/>
                        </w:rPr>
                      </m:ctrlPr>
                    </m:limLowPr>
                    <m:e>
                      <m:r>
                        <m:rPr>
                          <m:sty m:val="p"/>
                        </m:rPr>
                        <w:rPr>
                          <w:rFonts w:ascii="Cambria Math" w:hAnsi="Cambria Math"/>
                          <w:color w:val="000000" w:themeColor="text1"/>
                          <w:lang w:eastAsia="ru-RU"/>
                        </w:rPr>
                        <m:t>max</m:t>
                      </m:r>
                    </m:e>
                    <m:lim>
                      <m:sSub>
                        <m:sSubPr>
                          <m:ctrlPr>
                            <w:rPr>
                              <w:rFonts w:ascii="Cambria Math" w:hAnsi="Cambria Math"/>
                              <w:color w:val="000000" w:themeColor="text1"/>
                              <w:lang w:eastAsia="ru-RU"/>
                            </w:rPr>
                          </m:ctrlPr>
                        </m:sSubPr>
                        <m:e>
                          <m:r>
                            <w:rPr>
                              <w:rFonts w:ascii="Cambria Math" w:hAnsi="Cambria Math"/>
                              <w:color w:val="000000" w:themeColor="text1"/>
                              <w:lang w:eastAsia="ru-RU"/>
                            </w:rPr>
                            <m:t>π</m:t>
                          </m:r>
                        </m:e>
                        <m:sub>
                          <m:r>
                            <m:rPr>
                              <m:sty m:val="p"/>
                            </m:rPr>
                            <w:rPr>
                              <w:rFonts w:ascii="Cambria Math" w:hAnsi="Cambria Math"/>
                              <w:color w:val="000000" w:themeColor="text1"/>
                              <w:lang w:eastAsia="ru-RU"/>
                            </w:rPr>
                            <m:t>1</m:t>
                          </m:r>
                        </m:sub>
                      </m:sSub>
                      <m:r>
                        <m:rPr>
                          <m:sty m:val="p"/>
                        </m:rPr>
                        <w:rPr>
                          <w:rFonts w:ascii="Cambria Math" w:hAnsi="Cambria Math"/>
                          <w:color w:val="000000" w:themeColor="text1"/>
                          <w:lang w:eastAsia="ru-RU"/>
                        </w:rPr>
                        <m:t>,</m:t>
                      </m:r>
                      <m:sSub>
                        <m:sSubPr>
                          <m:ctrlPr>
                            <w:rPr>
                              <w:rFonts w:ascii="Cambria Math" w:hAnsi="Cambria Math"/>
                              <w:color w:val="000000" w:themeColor="text1"/>
                              <w:lang w:eastAsia="ru-RU"/>
                            </w:rPr>
                          </m:ctrlPr>
                        </m:sSubPr>
                        <m:e>
                          <m:r>
                            <w:rPr>
                              <w:rFonts w:ascii="Cambria Math" w:hAnsi="Cambria Math"/>
                              <w:color w:val="000000" w:themeColor="text1"/>
                              <w:lang w:eastAsia="ru-RU"/>
                            </w:rPr>
                            <m:t>π</m:t>
                          </m:r>
                        </m:e>
                        <m:sub>
                          <m:r>
                            <m:rPr>
                              <m:sty m:val="p"/>
                            </m:rPr>
                            <w:rPr>
                              <w:rFonts w:ascii="Cambria Math" w:hAnsi="Cambria Math"/>
                              <w:color w:val="000000" w:themeColor="text1"/>
                              <w:lang w:eastAsia="ru-RU"/>
                            </w:rPr>
                            <m:t>2</m:t>
                          </m:r>
                        </m:sub>
                      </m:sSub>
                    </m:lim>
                  </m:limLow>
                </m:fName>
                <m:e>
                  <m:nary>
                    <m:naryPr>
                      <m:chr m:val="∑"/>
                      <m:ctrlPr>
                        <w:rPr>
                          <w:rFonts w:ascii="Cambria Math" w:hAnsi="Cambria Math"/>
                          <w:color w:val="000000" w:themeColor="text1"/>
                          <w:lang w:eastAsia="ru-RU"/>
                        </w:rPr>
                      </m:ctrlPr>
                    </m:naryPr>
                    <m:sub>
                      <m:r>
                        <w:rPr>
                          <w:rFonts w:ascii="Cambria Math" w:hAnsi="Cambria Math"/>
                          <w:color w:val="000000" w:themeColor="text1"/>
                          <w:lang w:eastAsia="ru-RU"/>
                        </w:rPr>
                        <m:t>p</m:t>
                      </m:r>
                      <m:r>
                        <m:rPr>
                          <m:sty m:val="p"/>
                        </m:rPr>
                        <w:rPr>
                          <w:rFonts w:ascii="Cambria Math" w:hAnsi="Cambria Math"/>
                          <w:color w:val="000000" w:themeColor="text1"/>
                          <w:lang w:eastAsia="ru-RU"/>
                        </w:rPr>
                        <m:t>=1</m:t>
                      </m:r>
                    </m:sub>
                    <m:sup>
                      <m:r>
                        <w:rPr>
                          <w:rFonts w:ascii="Cambria Math" w:hAnsi="Cambria Math"/>
                          <w:color w:val="000000" w:themeColor="text1"/>
                          <w:lang w:eastAsia="ru-RU"/>
                        </w:rPr>
                        <m:t>m</m:t>
                      </m:r>
                    </m:sup>
                    <m:e>
                      <m:nary>
                        <m:naryPr>
                          <m:chr m:val="∑"/>
                          <m:ctrlPr>
                            <w:rPr>
                              <w:rFonts w:ascii="Cambria Math" w:hAnsi="Cambria Math"/>
                              <w:color w:val="000000" w:themeColor="text1"/>
                              <w:lang w:eastAsia="ru-RU"/>
                            </w:rPr>
                          </m:ctrlPr>
                        </m:naryPr>
                        <m:sub>
                          <m:r>
                            <w:rPr>
                              <w:rFonts w:ascii="Cambria Math" w:hAnsi="Cambria Math"/>
                              <w:color w:val="000000" w:themeColor="text1"/>
                              <w:lang w:eastAsia="ru-RU"/>
                            </w:rPr>
                            <m:t>q</m:t>
                          </m:r>
                          <m:r>
                            <m:rPr>
                              <m:sty m:val="p"/>
                            </m:rPr>
                            <w:rPr>
                              <w:rFonts w:ascii="Cambria Math" w:hAnsi="Cambria Math"/>
                              <w:color w:val="000000" w:themeColor="text1"/>
                              <w:lang w:eastAsia="ru-RU"/>
                            </w:rPr>
                            <m:t>=</m:t>
                          </m:r>
                          <m:r>
                            <w:rPr>
                              <w:rFonts w:ascii="Cambria Math" w:hAnsi="Cambria Math"/>
                              <w:color w:val="000000" w:themeColor="text1"/>
                              <w:lang w:eastAsia="ru-RU"/>
                            </w:rPr>
                            <m:t>p</m:t>
                          </m:r>
                          <m:r>
                            <m:rPr>
                              <m:sty m:val="p"/>
                            </m:rPr>
                            <w:rPr>
                              <w:rFonts w:ascii="Cambria Math" w:hAnsi="Cambria Math"/>
                              <w:color w:val="000000" w:themeColor="text1"/>
                              <w:lang w:eastAsia="ru-RU"/>
                            </w:rPr>
                            <m:t>+1</m:t>
                          </m:r>
                        </m:sub>
                        <m:sup>
                          <m:r>
                            <w:rPr>
                              <w:rFonts w:ascii="Cambria Math" w:hAnsi="Cambria Math"/>
                              <w:color w:val="000000" w:themeColor="text1"/>
                              <w:lang w:eastAsia="ru-RU"/>
                            </w:rPr>
                            <m:t>m</m:t>
                          </m:r>
                        </m:sup>
                        <m:e>
                          <m:nary>
                            <m:naryPr>
                              <m:chr m:val="∑"/>
                              <m:supHide m:val="1"/>
                              <m:ctrlPr>
                                <w:rPr>
                                  <w:rFonts w:ascii="Cambria Math" w:hAnsi="Cambria Math"/>
                                  <w:color w:val="000000" w:themeColor="text1"/>
                                  <w:lang w:eastAsia="ru-RU"/>
                                </w:rPr>
                              </m:ctrlPr>
                            </m:naryPr>
                            <m:sub>
                              <m:r>
                                <w:rPr>
                                  <w:rFonts w:ascii="Cambria Math" w:hAnsi="Cambria Math"/>
                                  <w:color w:val="000000" w:themeColor="text1"/>
                                  <w:lang w:eastAsia="ru-RU"/>
                                </w:rPr>
                                <m:t>i</m:t>
                              </m:r>
                              <m:r>
                                <m:rPr>
                                  <m:sty m:val="p"/>
                                </m:rPr>
                                <w:rPr>
                                  <w:rFonts w:ascii="Cambria Math" w:hAnsi="Cambria Math"/>
                                  <w:color w:val="000000" w:themeColor="text1"/>
                                  <w:lang w:eastAsia="ru-RU"/>
                                </w:rPr>
                                <m:t>∈</m:t>
                              </m:r>
                              <m:sSub>
                                <m:sSubPr>
                                  <m:ctrlPr>
                                    <w:rPr>
                                      <w:rFonts w:ascii="Cambria Math" w:hAnsi="Cambria Math"/>
                                      <w:color w:val="000000" w:themeColor="text1"/>
                                      <w:lang w:eastAsia="ru-RU"/>
                                    </w:rPr>
                                  </m:ctrlPr>
                                </m:sSubPr>
                                <m:e>
                                  <m:r>
                                    <w:rPr>
                                      <w:rFonts w:ascii="Cambria Math" w:hAnsi="Cambria Math"/>
                                      <w:color w:val="000000" w:themeColor="text1"/>
                                      <w:lang w:eastAsia="ru-RU"/>
                                    </w:rPr>
                                    <m:t>G</m:t>
                                  </m:r>
                                </m:e>
                                <m:sub>
                                  <m:sSub>
                                    <m:sSubPr>
                                      <m:ctrlPr>
                                        <w:rPr>
                                          <w:rFonts w:ascii="Cambria Math" w:hAnsi="Cambria Math"/>
                                          <w:color w:val="000000" w:themeColor="text1"/>
                                          <w:lang w:eastAsia="ru-RU"/>
                                        </w:rPr>
                                      </m:ctrlPr>
                                    </m:sSubPr>
                                    <m:e>
                                      <m:r>
                                        <w:rPr>
                                          <w:rFonts w:ascii="Cambria Math" w:hAnsi="Cambria Math"/>
                                          <w:color w:val="000000" w:themeColor="text1"/>
                                          <w:lang w:eastAsia="ru-RU"/>
                                        </w:rPr>
                                        <m:t>π</m:t>
                                      </m:r>
                                    </m:e>
                                    <m:sub>
                                      <m:r>
                                        <m:rPr>
                                          <m:sty m:val="p"/>
                                        </m:rPr>
                                        <w:rPr>
                                          <w:rFonts w:ascii="Cambria Math" w:hAnsi="Cambria Math"/>
                                          <w:color w:val="000000" w:themeColor="text1"/>
                                          <w:lang w:eastAsia="ru-RU"/>
                                        </w:rPr>
                                        <m:t>1</m:t>
                                      </m:r>
                                    </m:sub>
                                  </m:sSub>
                                  <m:d>
                                    <m:dPr>
                                      <m:ctrlPr>
                                        <w:rPr>
                                          <w:rFonts w:ascii="Cambria Math" w:hAnsi="Cambria Math"/>
                                          <w:color w:val="000000" w:themeColor="text1"/>
                                          <w:lang w:eastAsia="ru-RU"/>
                                        </w:rPr>
                                      </m:ctrlPr>
                                    </m:dPr>
                                    <m:e>
                                      <m:r>
                                        <w:rPr>
                                          <w:rFonts w:ascii="Cambria Math" w:hAnsi="Cambria Math"/>
                                          <w:color w:val="000000" w:themeColor="text1"/>
                                          <w:lang w:eastAsia="ru-RU"/>
                                        </w:rPr>
                                        <m:t>p</m:t>
                                      </m:r>
                                    </m:e>
                                  </m:d>
                                </m:sub>
                              </m:sSub>
                            </m:sub>
                            <m:sup/>
                            <m:e>
                              <m:nary>
                                <m:naryPr>
                                  <m:chr m:val="∑"/>
                                  <m:supHide m:val="1"/>
                                  <m:ctrlPr>
                                    <w:rPr>
                                      <w:rFonts w:ascii="Cambria Math" w:hAnsi="Cambria Math"/>
                                      <w:color w:val="000000" w:themeColor="text1"/>
                                      <w:lang w:eastAsia="ru-RU"/>
                                    </w:rPr>
                                  </m:ctrlPr>
                                </m:naryPr>
                                <m:sub>
                                  <m:r>
                                    <w:rPr>
                                      <w:rFonts w:ascii="Cambria Math" w:hAnsi="Cambria Math"/>
                                      <w:color w:val="000000" w:themeColor="text1"/>
                                      <w:lang w:eastAsia="ru-RU"/>
                                    </w:rPr>
                                    <m:t>j</m:t>
                                  </m:r>
                                  <m:r>
                                    <m:rPr>
                                      <m:sty m:val="p"/>
                                    </m:rPr>
                                    <w:rPr>
                                      <w:rFonts w:ascii="Cambria Math" w:hAnsi="Cambria Math"/>
                                      <w:color w:val="000000" w:themeColor="text1"/>
                                      <w:lang w:eastAsia="ru-RU"/>
                                    </w:rPr>
                                    <m:t>∈</m:t>
                                  </m:r>
                                  <m:sSub>
                                    <m:sSubPr>
                                      <m:ctrlPr>
                                        <w:rPr>
                                          <w:rFonts w:ascii="Cambria Math" w:hAnsi="Cambria Math"/>
                                          <w:color w:val="000000" w:themeColor="text1"/>
                                          <w:lang w:eastAsia="ru-RU"/>
                                        </w:rPr>
                                      </m:ctrlPr>
                                    </m:sSubPr>
                                    <m:e>
                                      <m:r>
                                        <w:rPr>
                                          <w:rFonts w:ascii="Cambria Math" w:hAnsi="Cambria Math"/>
                                          <w:color w:val="000000" w:themeColor="text1"/>
                                          <w:lang w:eastAsia="ru-RU"/>
                                        </w:rPr>
                                        <m:t>G</m:t>
                                      </m:r>
                                    </m:e>
                                    <m:sub>
                                      <m:sSub>
                                        <m:sSubPr>
                                          <m:ctrlPr>
                                            <w:rPr>
                                              <w:rFonts w:ascii="Cambria Math" w:hAnsi="Cambria Math"/>
                                              <w:color w:val="000000" w:themeColor="text1"/>
                                              <w:lang w:eastAsia="ru-RU"/>
                                            </w:rPr>
                                          </m:ctrlPr>
                                        </m:sSubPr>
                                        <m:e>
                                          <m:r>
                                            <w:rPr>
                                              <w:rFonts w:ascii="Cambria Math" w:hAnsi="Cambria Math"/>
                                              <w:color w:val="000000" w:themeColor="text1"/>
                                              <w:lang w:eastAsia="ru-RU"/>
                                            </w:rPr>
                                            <m:t>π</m:t>
                                          </m:r>
                                        </m:e>
                                        <m:sub>
                                          <m:r>
                                            <m:rPr>
                                              <m:sty m:val="p"/>
                                            </m:rPr>
                                            <w:rPr>
                                              <w:rFonts w:ascii="Cambria Math" w:hAnsi="Cambria Math"/>
                                              <w:color w:val="000000" w:themeColor="text1"/>
                                              <w:lang w:eastAsia="ru-RU"/>
                                            </w:rPr>
                                            <m:t>2</m:t>
                                          </m:r>
                                        </m:sub>
                                      </m:sSub>
                                      <m:d>
                                        <m:dPr>
                                          <m:ctrlPr>
                                            <w:rPr>
                                              <w:rFonts w:ascii="Cambria Math" w:hAnsi="Cambria Math"/>
                                              <w:color w:val="000000" w:themeColor="text1"/>
                                              <w:lang w:eastAsia="ru-RU"/>
                                            </w:rPr>
                                          </m:ctrlPr>
                                        </m:dPr>
                                        <m:e>
                                          <m:r>
                                            <w:rPr>
                                              <w:rFonts w:ascii="Cambria Math" w:hAnsi="Cambria Math"/>
                                              <w:color w:val="000000" w:themeColor="text1"/>
                                              <w:lang w:eastAsia="ru-RU"/>
                                            </w:rPr>
                                            <m:t>q</m:t>
                                          </m:r>
                                        </m:e>
                                      </m:d>
                                    </m:sub>
                                  </m:sSub>
                                </m:sub>
                                <m:sup/>
                                <m:e>
                                  <m:sSub>
                                    <m:sSubPr>
                                      <m:ctrlPr>
                                        <w:rPr>
                                          <w:rFonts w:ascii="Cambria Math" w:hAnsi="Cambria Math"/>
                                          <w:color w:val="000000" w:themeColor="text1"/>
                                          <w:lang w:eastAsia="ru-RU"/>
                                        </w:rPr>
                                      </m:ctrlPr>
                                    </m:sSubPr>
                                    <m:e>
                                      <m:r>
                                        <w:rPr>
                                          <w:rFonts w:ascii="Cambria Math" w:hAnsi="Cambria Math"/>
                                          <w:color w:val="000000" w:themeColor="text1"/>
                                          <w:lang w:eastAsia="ru-RU"/>
                                        </w:rPr>
                                        <m:t>B</m:t>
                                      </m:r>
                                    </m:e>
                                    <m:sub>
                                      <m:r>
                                        <w:rPr>
                                          <w:rFonts w:ascii="Cambria Math" w:hAnsi="Cambria Math"/>
                                          <w:color w:val="000000" w:themeColor="text1"/>
                                          <w:lang w:eastAsia="ru-RU"/>
                                        </w:rPr>
                                        <m:t>ij</m:t>
                                      </m:r>
                                    </m:sub>
                                  </m:sSub>
                                </m:e>
                              </m:nary>
                            </m:e>
                          </m:nary>
                        </m:e>
                      </m:nary>
                    </m:e>
                  </m:nary>
                </m:e>
              </m:func>
              <m:r>
                <m:rPr>
                  <m:sty m:val="p"/>
                </m:rPr>
                <w:rPr>
                  <w:rFonts w:ascii="Cambria Math" w:hAnsi="Cambria Math"/>
                  <w:color w:val="000000" w:themeColor="text1"/>
                  <w:lang w:eastAsia="ru-RU"/>
                </w:rPr>
                <m:t>,#</m:t>
              </m:r>
            </m:e>
          </m:eqArr>
        </m:oMath>
      </m:oMathPara>
    </w:p>
    <w:p w14:paraId="36F3F597" w14:textId="77777777" w:rsidR="004600F7" w:rsidRPr="00F34093" w:rsidRDefault="004600F7" w:rsidP="007343EB">
      <w:pPr>
        <w:pStyle w:val="TimesNewRoman14"/>
        <w:rPr>
          <w:color w:val="000000" w:themeColor="text1"/>
          <w:lang w:eastAsia="ru-RU"/>
        </w:rPr>
      </w:pPr>
    </w:p>
    <w:p w14:paraId="482161FE" w14:textId="77777777" w:rsidR="004600F7" w:rsidRPr="00F34093" w:rsidRDefault="004600F7" w:rsidP="007343EB">
      <w:pPr>
        <w:pStyle w:val="TimesNewRoman14"/>
        <w:rPr>
          <w:color w:val="000000" w:themeColor="text1"/>
          <w:lang w:eastAsia="ru-RU"/>
        </w:rPr>
      </w:pPr>
      <w:r w:rsidRPr="00F34093">
        <w:rPr>
          <w:color w:val="000000" w:themeColor="text1"/>
          <w:lang w:eastAsia="ru-RU"/>
        </w:rPr>
        <w:t xml:space="preserve">где </w:t>
      </w:r>
      <m:oMath>
        <m:sSub>
          <m:sSubPr>
            <m:ctrlPr>
              <w:rPr>
                <w:rFonts w:ascii="Cambria Math" w:hAnsi="Cambria Math"/>
                <w:i/>
                <w:color w:val="000000" w:themeColor="text1"/>
                <w:lang w:eastAsia="ru-RU"/>
              </w:rPr>
            </m:ctrlPr>
          </m:sSubPr>
          <m:e>
            <m:r>
              <w:rPr>
                <w:rFonts w:ascii="Cambria Math" w:hAnsi="Cambria Math"/>
                <w:color w:val="000000" w:themeColor="text1"/>
                <w:lang w:eastAsia="ru-RU"/>
              </w:rPr>
              <m:t>G</m:t>
            </m:r>
          </m:e>
          <m:sub>
            <m:r>
              <w:rPr>
                <w:rFonts w:ascii="Cambria Math" w:hAnsi="Cambria Math"/>
                <w:color w:val="000000" w:themeColor="text1"/>
                <w:lang w:eastAsia="ru-RU"/>
              </w:rPr>
              <m:t>k</m:t>
            </m:r>
          </m:sub>
        </m:sSub>
      </m:oMath>
      <w:r w:rsidRPr="00F34093">
        <w:rPr>
          <w:color w:val="000000" w:themeColor="text1"/>
          <w:lang w:eastAsia="ru-RU"/>
        </w:rPr>
        <w:t xml:space="preserve"> — группы объектов. Частичная LOP для матрицы с пропусками </w:t>
      </w:r>
      <m:oMath>
        <m:sSub>
          <m:sSubPr>
            <m:ctrlPr>
              <w:rPr>
                <w:rFonts w:ascii="Cambria Math" w:hAnsi="Cambria Math"/>
                <w:i/>
                <w:color w:val="000000" w:themeColor="text1"/>
                <w:lang w:eastAsia="ru-RU"/>
              </w:rPr>
            </m:ctrlPr>
          </m:sSubPr>
          <m:e>
            <m:r>
              <w:rPr>
                <w:rFonts w:ascii="Cambria Math" w:hAnsi="Cambria Math"/>
                <w:color w:val="000000" w:themeColor="text1"/>
                <w:lang w:eastAsia="ru-RU"/>
              </w:rPr>
              <m:t>M</m:t>
            </m:r>
          </m:e>
          <m:sub>
            <m:r>
              <w:rPr>
                <w:rFonts w:ascii="Cambria Math" w:hAnsi="Cambria Math"/>
                <w:color w:val="000000" w:themeColor="text1"/>
                <w:lang w:eastAsia="ru-RU"/>
              </w:rPr>
              <m:t>ij</m:t>
            </m:r>
          </m:sub>
        </m:sSub>
        <m:r>
          <w:rPr>
            <w:rFonts w:ascii="Cambria Math" w:hAnsi="Cambria Math"/>
            <w:color w:val="000000" w:themeColor="text1"/>
            <w:lang w:eastAsia="ru-RU"/>
          </w:rPr>
          <m:t>=</m:t>
        </m:r>
      </m:oMath>
      <w:r w:rsidRPr="00F34093">
        <w:rPr>
          <w:color w:val="000000" w:themeColor="text1"/>
          <w:lang w:eastAsia="ru-RU"/>
        </w:rPr>
        <w:t xml:space="preserve"> использует индикатор известных элементов:</w:t>
      </w:r>
    </w:p>
    <w:p w14:paraId="43B939B2" w14:textId="554ED2ED" w:rsidR="004600F7" w:rsidRPr="00F34093" w:rsidRDefault="003B5E4F" w:rsidP="007343EB">
      <w:pPr>
        <w:pStyle w:val="TimesNewRoman14"/>
        <w:rPr>
          <w:color w:val="000000" w:themeColor="text1"/>
          <w:lang w:eastAsia="ru-RU"/>
        </w:rPr>
      </w:pPr>
      <m:oMathPara>
        <m:oMath>
          <m:eqArr>
            <m:eqArrPr>
              <m:maxDist m:val="1"/>
              <m:ctrlPr>
                <w:rPr>
                  <w:rFonts w:ascii="Cambria Math" w:hAnsi="Cambria Math"/>
                  <w:color w:val="000000" w:themeColor="text1"/>
                  <w:lang w:eastAsia="ru-RU"/>
                </w:rPr>
              </m:ctrlPr>
            </m:eqArrPr>
            <m:e>
              <m:func>
                <m:funcPr>
                  <m:ctrlPr>
                    <w:rPr>
                      <w:rFonts w:ascii="Cambria Math" w:hAnsi="Cambria Math"/>
                      <w:color w:val="000000" w:themeColor="text1"/>
                      <w:lang w:eastAsia="ru-RU"/>
                    </w:rPr>
                  </m:ctrlPr>
                </m:funcPr>
                <m:fName>
                  <m:limLow>
                    <m:limLowPr>
                      <m:ctrlPr>
                        <w:rPr>
                          <w:rFonts w:ascii="Cambria Math" w:hAnsi="Cambria Math"/>
                          <w:color w:val="000000" w:themeColor="text1"/>
                          <w:lang w:eastAsia="ru-RU"/>
                        </w:rPr>
                      </m:ctrlPr>
                    </m:limLowPr>
                    <m:e>
                      <m:r>
                        <m:rPr>
                          <m:sty m:val="p"/>
                        </m:rPr>
                        <w:rPr>
                          <w:rFonts w:ascii="Cambria Math" w:hAnsi="Cambria Math"/>
                          <w:color w:val="000000" w:themeColor="text1"/>
                          <w:lang w:eastAsia="ru-RU"/>
                        </w:rPr>
                        <m:t>max</m:t>
                      </m:r>
                    </m:e>
                    <m:lim>
                      <m:r>
                        <w:rPr>
                          <w:rFonts w:ascii="Cambria Math" w:hAnsi="Cambria Math"/>
                          <w:color w:val="000000" w:themeColor="text1"/>
                          <w:lang w:eastAsia="ru-RU"/>
                        </w:rPr>
                        <m:t>π</m:t>
                      </m:r>
                    </m:lim>
                  </m:limLow>
                </m:fName>
                <m:e>
                  <m:nary>
                    <m:naryPr>
                      <m:chr m:val="∑"/>
                      <m:supHide m:val="1"/>
                      <m:ctrlPr>
                        <w:rPr>
                          <w:rFonts w:ascii="Cambria Math" w:hAnsi="Cambria Math"/>
                          <w:color w:val="000000" w:themeColor="text1"/>
                          <w:lang w:eastAsia="ru-RU"/>
                        </w:rPr>
                      </m:ctrlPr>
                    </m:naryPr>
                    <m:sub>
                      <m:r>
                        <w:rPr>
                          <w:rFonts w:ascii="Cambria Math" w:hAnsi="Cambria Math"/>
                          <w:color w:val="000000" w:themeColor="text1"/>
                          <w:lang w:eastAsia="ru-RU"/>
                        </w:rPr>
                        <m:t>i</m:t>
                      </m:r>
                      <m:r>
                        <m:rPr>
                          <m:sty m:val="p"/>
                        </m:rPr>
                        <w:rPr>
                          <w:rFonts w:ascii="Cambria Math" w:hAnsi="Cambria Math"/>
                          <w:color w:val="000000" w:themeColor="text1"/>
                          <w:lang w:eastAsia="ru-RU"/>
                        </w:rPr>
                        <m:t>&lt;</m:t>
                      </m:r>
                      <m:r>
                        <w:rPr>
                          <w:rFonts w:ascii="Cambria Math" w:hAnsi="Cambria Math"/>
                          <w:color w:val="000000" w:themeColor="text1"/>
                          <w:lang w:eastAsia="ru-RU"/>
                        </w:rPr>
                        <m:t>j</m:t>
                      </m:r>
                    </m:sub>
                    <m:sup/>
                    <m:e>
                      <m:sSub>
                        <m:sSubPr>
                          <m:ctrlPr>
                            <w:rPr>
                              <w:rFonts w:ascii="Cambria Math" w:hAnsi="Cambria Math"/>
                              <w:color w:val="000000" w:themeColor="text1"/>
                              <w:lang w:eastAsia="ru-RU"/>
                            </w:rPr>
                          </m:ctrlPr>
                        </m:sSubPr>
                        <m:e>
                          <m:r>
                            <w:rPr>
                              <w:rFonts w:ascii="Cambria Math" w:hAnsi="Cambria Math"/>
                              <w:color w:val="000000" w:themeColor="text1"/>
                              <w:lang w:eastAsia="ru-RU"/>
                            </w:rPr>
                            <m:t>B</m:t>
                          </m:r>
                        </m:e>
                        <m:sub>
                          <m:r>
                            <w:rPr>
                              <w:rFonts w:ascii="Cambria Math" w:hAnsi="Cambria Math"/>
                              <w:color w:val="000000" w:themeColor="text1"/>
                              <w:lang w:eastAsia="ru-RU"/>
                            </w:rPr>
                            <m:t>π</m:t>
                          </m:r>
                          <m:d>
                            <m:dPr>
                              <m:ctrlPr>
                                <w:rPr>
                                  <w:rFonts w:ascii="Cambria Math" w:hAnsi="Cambria Math"/>
                                  <w:color w:val="000000" w:themeColor="text1"/>
                                  <w:lang w:eastAsia="ru-RU"/>
                                </w:rPr>
                              </m:ctrlPr>
                            </m:dPr>
                            <m:e>
                              <m:r>
                                <w:rPr>
                                  <w:rFonts w:ascii="Cambria Math" w:hAnsi="Cambria Math"/>
                                  <w:color w:val="000000" w:themeColor="text1"/>
                                  <w:lang w:eastAsia="ru-RU"/>
                                </w:rPr>
                                <m:t>i</m:t>
                              </m:r>
                            </m:e>
                          </m:d>
                          <m:r>
                            <w:rPr>
                              <w:rFonts w:ascii="Cambria Math" w:hAnsi="Cambria Math"/>
                              <w:color w:val="000000" w:themeColor="text1"/>
                              <w:lang w:eastAsia="ru-RU"/>
                            </w:rPr>
                            <m:t>π</m:t>
                          </m:r>
                          <m:d>
                            <m:dPr>
                              <m:ctrlPr>
                                <w:rPr>
                                  <w:rFonts w:ascii="Cambria Math" w:hAnsi="Cambria Math"/>
                                  <w:color w:val="000000" w:themeColor="text1"/>
                                  <w:lang w:eastAsia="ru-RU"/>
                                </w:rPr>
                              </m:ctrlPr>
                            </m:dPr>
                            <m:e>
                              <m:r>
                                <w:rPr>
                                  <w:rFonts w:ascii="Cambria Math" w:hAnsi="Cambria Math"/>
                                  <w:color w:val="000000" w:themeColor="text1"/>
                                  <w:lang w:eastAsia="ru-RU"/>
                                </w:rPr>
                                <m:t>j</m:t>
                              </m:r>
                            </m:e>
                          </m:d>
                        </m:sub>
                      </m:sSub>
                    </m:e>
                  </m:nary>
                </m:e>
              </m:func>
              <m:r>
                <m:rPr>
                  <m:sty m:val="p"/>
                </m:rPr>
                <w:rPr>
                  <w:rFonts w:ascii="Cambria Math" w:hAnsi="Cambria Math"/>
                  <w:color w:val="000000" w:themeColor="text1"/>
                  <w:lang w:eastAsia="ru-RU"/>
                </w:rPr>
                <m:t>⋅</m:t>
              </m:r>
              <m:r>
                <w:rPr>
                  <w:rFonts w:ascii="Cambria Math" w:hAnsi="Cambria Math"/>
                  <w:color w:val="000000" w:themeColor="text1"/>
                  <w:lang w:eastAsia="ru-RU"/>
                </w:rPr>
                <m:t>I</m:t>
              </m:r>
              <m:d>
                <m:dPr>
                  <m:begChr m:val="["/>
                  <m:endChr m:val="]"/>
                  <m:ctrlPr>
                    <w:rPr>
                      <w:rFonts w:ascii="Cambria Math" w:hAnsi="Cambria Math"/>
                      <w:color w:val="000000" w:themeColor="text1"/>
                      <w:lang w:eastAsia="ru-RU"/>
                    </w:rPr>
                  </m:ctrlPr>
                </m:dPr>
                <m:e>
                  <m:sSub>
                    <m:sSubPr>
                      <m:ctrlPr>
                        <w:rPr>
                          <w:rFonts w:ascii="Cambria Math" w:hAnsi="Cambria Math"/>
                          <w:color w:val="000000" w:themeColor="text1"/>
                          <w:lang w:eastAsia="ru-RU"/>
                        </w:rPr>
                      </m:ctrlPr>
                    </m:sSubPr>
                    <m:e>
                      <m:r>
                        <w:rPr>
                          <w:rFonts w:ascii="Cambria Math" w:hAnsi="Cambria Math"/>
                          <w:color w:val="000000" w:themeColor="text1"/>
                          <w:lang w:eastAsia="ru-RU"/>
                        </w:rPr>
                        <m:t>M</m:t>
                      </m:r>
                    </m:e>
                    <m:sub>
                      <m:r>
                        <w:rPr>
                          <w:rFonts w:ascii="Cambria Math" w:hAnsi="Cambria Math"/>
                          <w:color w:val="000000" w:themeColor="text1"/>
                          <w:lang w:eastAsia="ru-RU"/>
                        </w:rPr>
                        <m:t>π</m:t>
                      </m:r>
                      <m:d>
                        <m:dPr>
                          <m:ctrlPr>
                            <w:rPr>
                              <w:rFonts w:ascii="Cambria Math" w:hAnsi="Cambria Math"/>
                              <w:color w:val="000000" w:themeColor="text1"/>
                              <w:lang w:eastAsia="ru-RU"/>
                            </w:rPr>
                          </m:ctrlPr>
                        </m:dPr>
                        <m:e>
                          <m:r>
                            <w:rPr>
                              <w:rFonts w:ascii="Cambria Math" w:hAnsi="Cambria Math"/>
                              <w:color w:val="000000" w:themeColor="text1"/>
                              <w:lang w:eastAsia="ru-RU"/>
                            </w:rPr>
                            <m:t>i</m:t>
                          </m:r>
                        </m:e>
                      </m:d>
                      <m:r>
                        <w:rPr>
                          <w:rFonts w:ascii="Cambria Math" w:hAnsi="Cambria Math"/>
                          <w:color w:val="000000" w:themeColor="text1"/>
                          <w:lang w:eastAsia="ru-RU"/>
                        </w:rPr>
                        <m:t>π</m:t>
                      </m:r>
                      <m:d>
                        <m:dPr>
                          <m:ctrlPr>
                            <w:rPr>
                              <w:rFonts w:ascii="Cambria Math" w:hAnsi="Cambria Math"/>
                              <w:color w:val="000000" w:themeColor="text1"/>
                              <w:lang w:eastAsia="ru-RU"/>
                            </w:rPr>
                          </m:ctrlPr>
                        </m:dPr>
                        <m:e>
                          <m:r>
                            <w:rPr>
                              <w:rFonts w:ascii="Cambria Math" w:hAnsi="Cambria Math"/>
                              <w:color w:val="000000" w:themeColor="text1"/>
                              <w:lang w:eastAsia="ru-RU"/>
                            </w:rPr>
                            <m:t>j</m:t>
                          </m:r>
                        </m:e>
                      </m:d>
                    </m:sub>
                  </m:sSub>
                  <m:r>
                    <m:rPr>
                      <m:sty m:val="p"/>
                    </m:rPr>
                    <w:rPr>
                      <w:rFonts w:ascii="Cambria Math" w:hAnsi="Cambria Math"/>
                      <w:color w:val="000000" w:themeColor="text1"/>
                      <w:lang w:eastAsia="ru-RU"/>
                    </w:rPr>
                    <m:t>≠∅</m:t>
                  </m:r>
                </m:e>
              </m:d>
              <m:r>
                <m:rPr>
                  <m:sty m:val="p"/>
                </m:rPr>
                <w:rPr>
                  <w:rFonts w:ascii="Cambria Math" w:hAnsi="Cambria Math"/>
                  <w:color w:val="000000" w:themeColor="text1"/>
                  <w:lang w:eastAsia="ru-RU"/>
                </w:rPr>
                <m:t>.#</m:t>
              </m:r>
            </m:e>
          </m:eqArr>
        </m:oMath>
      </m:oMathPara>
    </w:p>
    <w:p w14:paraId="33E73523" w14:textId="77777777" w:rsidR="004600F7" w:rsidRPr="00F34093" w:rsidRDefault="004600F7" w:rsidP="007343EB">
      <w:pPr>
        <w:pStyle w:val="TimesNewRoman14"/>
        <w:rPr>
          <w:color w:val="000000" w:themeColor="text1"/>
          <w:lang w:eastAsia="ru-RU"/>
        </w:rPr>
      </w:pPr>
      <w:r w:rsidRPr="00F34093">
        <w:rPr>
          <w:color w:val="000000" w:themeColor="text1"/>
          <w:lang w:eastAsia="ru-RU"/>
        </w:rPr>
        <w:t xml:space="preserve">Версия с регуляризацией в машинном обучении включает штраф за отклонение от априорного порядка </w:t>
      </w:r>
      <m:oMath>
        <m:sSub>
          <m:sSubPr>
            <m:ctrlPr>
              <w:rPr>
                <w:rFonts w:ascii="Cambria Math" w:hAnsi="Cambria Math"/>
                <w:i/>
                <w:color w:val="000000" w:themeColor="text1"/>
                <w:lang w:eastAsia="ru-RU"/>
              </w:rPr>
            </m:ctrlPr>
          </m:sSubPr>
          <m:e>
            <m:r>
              <w:rPr>
                <w:rFonts w:ascii="Cambria Math" w:hAnsi="Cambria Math"/>
                <w:color w:val="000000" w:themeColor="text1"/>
                <w:lang w:eastAsia="ru-RU"/>
              </w:rPr>
              <m:t>π</m:t>
            </m:r>
          </m:e>
          <m:sub>
            <m:r>
              <w:rPr>
                <w:rFonts w:ascii="Cambria Math" w:hAnsi="Cambria Math"/>
                <w:color w:val="000000" w:themeColor="text1"/>
                <w:lang w:eastAsia="ru-RU"/>
              </w:rPr>
              <m:t>0</m:t>
            </m:r>
          </m:sub>
        </m:sSub>
      </m:oMath>
      <w:r w:rsidRPr="00F34093">
        <w:rPr>
          <w:color w:val="000000" w:themeColor="text1"/>
          <w:lang w:eastAsia="ru-RU"/>
        </w:rPr>
        <w:t>:</w:t>
      </w:r>
    </w:p>
    <w:p w14:paraId="47EE4087" w14:textId="4BFEC456" w:rsidR="004600F7" w:rsidRPr="00F34093" w:rsidRDefault="003B5E4F" w:rsidP="007343EB">
      <w:pPr>
        <w:pStyle w:val="TimesNewRoman14"/>
        <w:rPr>
          <w:color w:val="000000" w:themeColor="text1"/>
          <w:lang w:eastAsia="ru-RU"/>
        </w:rPr>
      </w:pPr>
      <m:oMathPara>
        <m:oMath>
          <m:eqArr>
            <m:eqArrPr>
              <m:maxDist m:val="1"/>
              <m:ctrlPr>
                <w:rPr>
                  <w:rFonts w:ascii="Cambria Math" w:hAnsi="Cambria Math"/>
                  <w:color w:val="000000" w:themeColor="text1"/>
                  <w:lang w:eastAsia="ru-RU"/>
                </w:rPr>
              </m:ctrlPr>
            </m:eqArrPr>
            <m:e>
              <m:func>
                <m:funcPr>
                  <m:ctrlPr>
                    <w:rPr>
                      <w:rFonts w:ascii="Cambria Math" w:hAnsi="Cambria Math"/>
                      <w:color w:val="000000" w:themeColor="text1"/>
                      <w:lang w:eastAsia="ru-RU"/>
                    </w:rPr>
                  </m:ctrlPr>
                </m:funcPr>
                <m:fName>
                  <m:limLow>
                    <m:limLowPr>
                      <m:ctrlPr>
                        <w:rPr>
                          <w:rFonts w:ascii="Cambria Math" w:hAnsi="Cambria Math"/>
                          <w:color w:val="000000" w:themeColor="text1"/>
                          <w:lang w:eastAsia="ru-RU"/>
                        </w:rPr>
                      </m:ctrlPr>
                    </m:limLowPr>
                    <m:e>
                      <m:r>
                        <m:rPr>
                          <m:sty m:val="p"/>
                        </m:rPr>
                        <w:rPr>
                          <w:rFonts w:ascii="Cambria Math" w:hAnsi="Cambria Math"/>
                          <w:color w:val="000000" w:themeColor="text1"/>
                          <w:lang w:eastAsia="ru-RU"/>
                        </w:rPr>
                        <m:t>max</m:t>
                      </m:r>
                    </m:e>
                    <m:lim>
                      <m:r>
                        <w:rPr>
                          <w:rFonts w:ascii="Cambria Math" w:hAnsi="Cambria Math"/>
                          <w:color w:val="000000" w:themeColor="text1"/>
                          <w:lang w:eastAsia="ru-RU"/>
                        </w:rPr>
                        <m:t>π</m:t>
                      </m:r>
                    </m:lim>
                  </m:limLow>
                </m:fName>
                <m:e>
                  <m:r>
                    <w:rPr>
                      <w:rFonts w:ascii="Cambria Math" w:hAnsi="Cambria Math"/>
                      <w:color w:val="000000" w:themeColor="text1"/>
                      <w:lang w:eastAsia="ru-RU"/>
                    </w:rPr>
                    <m:t>f</m:t>
                  </m:r>
                </m:e>
              </m:func>
              <m:d>
                <m:dPr>
                  <m:ctrlPr>
                    <w:rPr>
                      <w:rFonts w:ascii="Cambria Math" w:hAnsi="Cambria Math"/>
                      <w:color w:val="000000" w:themeColor="text1"/>
                      <w:lang w:eastAsia="ru-RU"/>
                    </w:rPr>
                  </m:ctrlPr>
                </m:dPr>
                <m:e>
                  <m:r>
                    <w:rPr>
                      <w:rFonts w:ascii="Cambria Math" w:hAnsi="Cambria Math"/>
                      <w:color w:val="000000" w:themeColor="text1"/>
                      <w:lang w:eastAsia="ru-RU"/>
                    </w:rPr>
                    <m:t>π</m:t>
                  </m:r>
                </m:e>
              </m:d>
              <m:r>
                <m:rPr>
                  <m:sty m:val="p"/>
                </m:rPr>
                <w:rPr>
                  <w:rFonts w:ascii="Cambria Math" w:hAnsi="Cambria Math"/>
                  <w:color w:val="000000" w:themeColor="text1"/>
                  <w:lang w:eastAsia="ru-RU"/>
                </w:rPr>
                <m:t>-</m:t>
              </m:r>
              <m:r>
                <w:rPr>
                  <w:rFonts w:ascii="Cambria Math" w:hAnsi="Cambria Math"/>
                  <w:color w:val="000000" w:themeColor="text1"/>
                  <w:lang w:eastAsia="ru-RU"/>
                </w:rPr>
                <m:t>λ</m:t>
              </m:r>
              <m:r>
                <m:rPr>
                  <m:sty m:val="p"/>
                </m:rPr>
                <w:rPr>
                  <w:rFonts w:ascii="Cambria Math" w:hAnsi="Cambria Math"/>
                  <w:color w:val="000000" w:themeColor="text1"/>
                  <w:lang w:eastAsia="ru-RU"/>
                </w:rPr>
                <m:t>⋅</m:t>
              </m:r>
              <m:r>
                <w:rPr>
                  <w:rFonts w:ascii="Cambria Math" w:hAnsi="Cambria Math"/>
                  <w:color w:val="000000" w:themeColor="text1"/>
                  <w:lang w:eastAsia="ru-RU"/>
                </w:rPr>
                <m:t>d</m:t>
              </m:r>
              <m:d>
                <m:dPr>
                  <m:ctrlPr>
                    <w:rPr>
                      <w:rFonts w:ascii="Cambria Math" w:hAnsi="Cambria Math"/>
                      <w:color w:val="000000" w:themeColor="text1"/>
                      <w:lang w:eastAsia="ru-RU"/>
                    </w:rPr>
                  </m:ctrlPr>
                </m:dPr>
                <m:e>
                  <m:r>
                    <w:rPr>
                      <w:rFonts w:ascii="Cambria Math" w:hAnsi="Cambria Math"/>
                      <w:color w:val="000000" w:themeColor="text1"/>
                      <w:lang w:eastAsia="ru-RU"/>
                    </w:rPr>
                    <m:t>π</m:t>
                  </m:r>
                  <m:r>
                    <m:rPr>
                      <m:sty m:val="p"/>
                    </m:rPr>
                    <w:rPr>
                      <w:rFonts w:ascii="Cambria Math" w:hAnsi="Cambria Math"/>
                      <w:color w:val="000000" w:themeColor="text1"/>
                      <w:lang w:eastAsia="ru-RU"/>
                    </w:rPr>
                    <m:t>,</m:t>
                  </m:r>
                  <m:sSub>
                    <m:sSubPr>
                      <m:ctrlPr>
                        <w:rPr>
                          <w:rFonts w:ascii="Cambria Math" w:hAnsi="Cambria Math"/>
                          <w:color w:val="000000" w:themeColor="text1"/>
                          <w:lang w:eastAsia="ru-RU"/>
                        </w:rPr>
                      </m:ctrlPr>
                    </m:sSubPr>
                    <m:e>
                      <m:r>
                        <w:rPr>
                          <w:rFonts w:ascii="Cambria Math" w:hAnsi="Cambria Math"/>
                          <w:color w:val="000000" w:themeColor="text1"/>
                          <w:lang w:eastAsia="ru-RU"/>
                        </w:rPr>
                        <m:t>π</m:t>
                      </m:r>
                    </m:e>
                    <m:sub>
                      <m:r>
                        <m:rPr>
                          <m:sty m:val="p"/>
                        </m:rPr>
                        <w:rPr>
                          <w:rFonts w:ascii="Cambria Math" w:hAnsi="Cambria Math"/>
                          <w:color w:val="000000" w:themeColor="text1"/>
                          <w:lang w:eastAsia="ru-RU"/>
                        </w:rPr>
                        <m:t>0</m:t>
                      </m:r>
                    </m:sub>
                  </m:sSub>
                </m:e>
              </m:d>
              <m:r>
                <m:rPr>
                  <m:sty m:val="p"/>
                </m:rPr>
                <w:rPr>
                  <w:rFonts w:ascii="Cambria Math" w:hAnsi="Cambria Math"/>
                  <w:color w:val="000000" w:themeColor="text1"/>
                  <w:lang w:eastAsia="ru-RU"/>
                </w:rPr>
                <m:t xml:space="preserve">,  </m:t>
              </m:r>
              <m:r>
                <w:rPr>
                  <w:rFonts w:ascii="Cambria Math" w:hAnsi="Cambria Math"/>
                  <w:color w:val="000000" w:themeColor="text1"/>
                  <w:lang w:eastAsia="ru-RU"/>
                </w:rPr>
                <m:t>λ</m:t>
              </m:r>
              <m:r>
                <m:rPr>
                  <m:sty m:val="p"/>
                </m:rPr>
                <w:rPr>
                  <w:rFonts w:ascii="Cambria Math" w:hAnsi="Cambria Math"/>
                  <w:color w:val="000000" w:themeColor="text1"/>
                  <w:lang w:eastAsia="ru-RU"/>
                </w:rPr>
                <m:t>&gt;0,#</m:t>
              </m:r>
            </m:e>
          </m:eqArr>
        </m:oMath>
      </m:oMathPara>
    </w:p>
    <w:p w14:paraId="1A2E5975" w14:textId="77777777" w:rsidR="004600F7" w:rsidRPr="00F34093" w:rsidRDefault="004600F7" w:rsidP="007343EB">
      <w:pPr>
        <w:pStyle w:val="TimesNewRoman14"/>
        <w:rPr>
          <w:color w:val="000000" w:themeColor="text1"/>
          <w:lang w:eastAsia="ru-RU"/>
        </w:rPr>
      </w:pPr>
      <w:r w:rsidRPr="00F34093">
        <w:rPr>
          <w:color w:val="000000" w:themeColor="text1"/>
          <w:lang w:eastAsia="ru-RU"/>
        </w:rPr>
        <w:t xml:space="preserve">где </w:t>
      </w:r>
      <m:oMath>
        <m:r>
          <w:rPr>
            <w:rFonts w:ascii="Cambria Math" w:hAnsi="Cambria Math"/>
            <w:color w:val="000000" w:themeColor="text1"/>
            <w:lang w:eastAsia="ru-RU"/>
          </w:rPr>
          <m:t>d</m:t>
        </m:r>
        <m:d>
          <m:dPr>
            <m:ctrlPr>
              <w:rPr>
                <w:rFonts w:ascii="Cambria Math" w:hAnsi="Cambria Math"/>
                <w:i/>
                <w:color w:val="000000" w:themeColor="text1"/>
                <w:lang w:eastAsia="ru-RU"/>
              </w:rPr>
            </m:ctrlPr>
          </m:dPr>
          <m:e>
            <m:r>
              <m:rPr>
                <m:sty m:val="p"/>
              </m:rPr>
              <w:rPr>
                <w:rFonts w:ascii="Cambria Math" w:hAnsi="Cambria Math"/>
                <w:color w:val="000000" w:themeColor="text1"/>
                <w:lang w:eastAsia="ru-RU"/>
              </w:rPr>
              <m:t>⋅</m:t>
            </m:r>
          </m:e>
        </m:d>
      </m:oMath>
      <w:r w:rsidRPr="00F34093">
        <w:rPr>
          <w:color w:val="000000" w:themeColor="text1"/>
          <w:lang w:eastAsia="ru-RU"/>
        </w:rPr>
        <w:t xml:space="preserve"> — расстояние </w:t>
      </w:r>
      <w:proofErr w:type="spellStart"/>
      <w:r w:rsidRPr="00F34093">
        <w:rPr>
          <w:color w:val="000000" w:themeColor="text1"/>
          <w:lang w:eastAsia="ru-RU"/>
        </w:rPr>
        <w:t>Кендалла</w:t>
      </w:r>
      <w:proofErr w:type="spellEnd"/>
      <w:r w:rsidRPr="00F34093">
        <w:rPr>
          <w:color w:val="000000" w:themeColor="text1"/>
          <w:lang w:eastAsia="ru-RU"/>
        </w:rPr>
        <w:t>.</w:t>
      </w:r>
    </w:p>
    <w:p w14:paraId="7F2A8BE2" w14:textId="408A2254" w:rsidR="004600F7" w:rsidRPr="00F34093" w:rsidRDefault="002E0374" w:rsidP="00432345">
      <w:pPr>
        <w:pStyle w:val="subheader"/>
        <w:numPr>
          <w:ilvl w:val="1"/>
          <w:numId w:val="1"/>
        </w:numPr>
        <w:jc w:val="left"/>
        <w:outlineLvl w:val="2"/>
        <w:rPr>
          <w:color w:val="000000" w:themeColor="text1"/>
          <w:lang w:eastAsia="ru-RU"/>
        </w:rPr>
      </w:pPr>
      <w:r w:rsidRPr="00F34093">
        <w:rPr>
          <w:color w:val="000000" w:themeColor="text1"/>
          <w:lang w:val="ru-RU" w:eastAsia="ru-RU"/>
        </w:rPr>
        <w:t xml:space="preserve"> </w:t>
      </w:r>
      <w:bookmarkStart w:id="10" w:name="_Toc199949256"/>
      <w:bookmarkStart w:id="11" w:name="_Toc199950865"/>
      <w:proofErr w:type="spellStart"/>
      <w:r w:rsidR="004600F7" w:rsidRPr="00F34093">
        <w:rPr>
          <w:color w:val="000000" w:themeColor="text1"/>
          <w:lang w:eastAsia="ru-RU"/>
        </w:rPr>
        <w:t>Связанные</w:t>
      </w:r>
      <w:proofErr w:type="spellEnd"/>
      <w:r w:rsidR="004600F7" w:rsidRPr="00F34093">
        <w:rPr>
          <w:color w:val="000000" w:themeColor="text1"/>
          <w:lang w:eastAsia="ru-RU"/>
        </w:rPr>
        <w:t xml:space="preserve"> </w:t>
      </w:r>
      <w:proofErr w:type="spellStart"/>
      <w:r w:rsidR="004600F7" w:rsidRPr="00F34093">
        <w:rPr>
          <w:color w:val="000000" w:themeColor="text1"/>
          <w:lang w:eastAsia="ru-RU"/>
        </w:rPr>
        <w:t>задачи</w:t>
      </w:r>
      <w:bookmarkEnd w:id="10"/>
      <w:bookmarkEnd w:id="11"/>
      <w:proofErr w:type="spellEnd"/>
    </w:p>
    <w:p w14:paraId="1E4547A7" w14:textId="77777777" w:rsidR="004600F7" w:rsidRPr="00F34093" w:rsidRDefault="004600F7" w:rsidP="007343EB">
      <w:pPr>
        <w:pStyle w:val="TimesNewRoman14"/>
        <w:rPr>
          <w:color w:val="000000" w:themeColor="text1"/>
          <w:lang w:eastAsia="ru-RU"/>
        </w:rPr>
      </w:pPr>
      <w:r w:rsidRPr="00F34093">
        <w:rPr>
          <w:color w:val="000000" w:themeColor="text1"/>
          <w:lang w:eastAsia="ru-RU"/>
        </w:rPr>
        <w:t>Задача о расщеплении графа (</w:t>
      </w:r>
      <w:proofErr w:type="spellStart"/>
      <w:r w:rsidRPr="00F34093">
        <w:rPr>
          <w:color w:val="000000" w:themeColor="text1"/>
          <w:lang w:eastAsia="ru-RU"/>
        </w:rPr>
        <w:t>bipartitioning</w:t>
      </w:r>
      <w:proofErr w:type="spellEnd"/>
      <w:r w:rsidRPr="00F34093">
        <w:rPr>
          <w:color w:val="000000" w:themeColor="text1"/>
          <w:lang w:eastAsia="ru-RU"/>
        </w:rPr>
        <w:t xml:space="preserve">) для неориентированного графа с весами </w:t>
      </w:r>
      <m:oMath>
        <m:sSub>
          <m:sSubPr>
            <m:ctrlPr>
              <w:rPr>
                <w:rFonts w:ascii="Cambria Math" w:hAnsi="Cambria Math"/>
                <w:i/>
                <w:color w:val="000000" w:themeColor="text1"/>
                <w:lang w:eastAsia="ru-RU"/>
              </w:rPr>
            </m:ctrlPr>
          </m:sSubPr>
          <m:e>
            <m:r>
              <w:rPr>
                <w:rFonts w:ascii="Cambria Math" w:hAnsi="Cambria Math"/>
                <w:color w:val="000000" w:themeColor="text1"/>
                <w:lang w:eastAsia="ru-RU"/>
              </w:rPr>
              <m:t>w</m:t>
            </m:r>
          </m:e>
          <m:sub>
            <m:r>
              <w:rPr>
                <w:rFonts w:ascii="Cambria Math" w:hAnsi="Cambria Math"/>
                <w:color w:val="000000" w:themeColor="text1"/>
                <w:lang w:eastAsia="ru-RU"/>
              </w:rPr>
              <m:t>ij</m:t>
            </m:r>
          </m:sub>
        </m:sSub>
      </m:oMath>
      <w:r w:rsidRPr="00F34093">
        <w:rPr>
          <w:color w:val="000000" w:themeColor="text1"/>
          <w:lang w:eastAsia="ru-RU"/>
        </w:rPr>
        <w:t>:</w:t>
      </w:r>
    </w:p>
    <w:p w14:paraId="62DA9088" w14:textId="07BEE2D9" w:rsidR="004600F7" w:rsidRPr="00F34093" w:rsidRDefault="003B5E4F" w:rsidP="007343EB">
      <w:pPr>
        <w:pStyle w:val="TimesNewRoman14"/>
        <w:rPr>
          <w:color w:val="000000" w:themeColor="text1"/>
          <w:lang w:eastAsia="ru-RU"/>
        </w:rPr>
      </w:pPr>
      <m:oMathPara>
        <m:oMath>
          <m:eqArr>
            <m:eqArrPr>
              <m:maxDist m:val="1"/>
              <m:ctrlPr>
                <w:rPr>
                  <w:rFonts w:ascii="Cambria Math" w:hAnsi="Cambria Math"/>
                  <w:color w:val="000000" w:themeColor="text1"/>
                  <w:lang w:eastAsia="ru-RU"/>
                </w:rPr>
              </m:ctrlPr>
            </m:eqArrPr>
            <m:e>
              <m:func>
                <m:funcPr>
                  <m:ctrlPr>
                    <w:rPr>
                      <w:rFonts w:ascii="Cambria Math" w:hAnsi="Cambria Math"/>
                      <w:color w:val="000000" w:themeColor="text1"/>
                      <w:lang w:eastAsia="ru-RU"/>
                    </w:rPr>
                  </m:ctrlPr>
                </m:funcPr>
                <m:fName>
                  <m:limLow>
                    <m:limLowPr>
                      <m:ctrlPr>
                        <w:rPr>
                          <w:rFonts w:ascii="Cambria Math" w:hAnsi="Cambria Math"/>
                          <w:color w:val="000000" w:themeColor="text1"/>
                          <w:lang w:eastAsia="ru-RU"/>
                        </w:rPr>
                      </m:ctrlPr>
                    </m:limLowPr>
                    <m:e>
                      <m:r>
                        <m:rPr>
                          <m:sty m:val="p"/>
                        </m:rPr>
                        <w:rPr>
                          <w:rFonts w:ascii="Cambria Math" w:hAnsi="Cambria Math"/>
                          <w:color w:val="000000" w:themeColor="text1"/>
                          <w:lang w:eastAsia="ru-RU"/>
                        </w:rPr>
                        <m:t>max</m:t>
                      </m:r>
                    </m:e>
                    <m:lim>
                      <m:r>
                        <w:rPr>
                          <w:rFonts w:ascii="Cambria Math" w:hAnsi="Cambria Math"/>
                          <w:color w:val="000000" w:themeColor="text1"/>
                          <w:lang w:eastAsia="ru-RU"/>
                        </w:rPr>
                        <m:t>S</m:t>
                      </m:r>
                      <m:r>
                        <m:rPr>
                          <m:sty m:val="p"/>
                        </m:rPr>
                        <w:rPr>
                          <w:rFonts w:ascii="Cambria Math" w:hAnsi="Cambria Math"/>
                          <w:color w:val="000000" w:themeColor="text1"/>
                          <w:lang w:eastAsia="ru-RU"/>
                        </w:rPr>
                        <m:t>⊆</m:t>
                      </m:r>
                      <m:r>
                        <w:rPr>
                          <w:rFonts w:ascii="Cambria Math" w:hAnsi="Cambria Math"/>
                          <w:color w:val="000000" w:themeColor="text1"/>
                          <w:lang w:eastAsia="ru-RU"/>
                        </w:rPr>
                        <m:t>V</m:t>
                      </m:r>
                    </m:lim>
                  </m:limLow>
                </m:fName>
                <m:e>
                  <m:nary>
                    <m:naryPr>
                      <m:chr m:val="∑"/>
                      <m:supHide m:val="1"/>
                      <m:ctrlPr>
                        <w:rPr>
                          <w:rFonts w:ascii="Cambria Math" w:hAnsi="Cambria Math"/>
                          <w:color w:val="000000" w:themeColor="text1"/>
                          <w:lang w:eastAsia="ru-RU"/>
                        </w:rPr>
                      </m:ctrlPr>
                    </m:naryPr>
                    <m:sub>
                      <m:r>
                        <w:rPr>
                          <w:rFonts w:ascii="Cambria Math" w:hAnsi="Cambria Math"/>
                          <w:color w:val="000000" w:themeColor="text1"/>
                          <w:lang w:eastAsia="ru-RU"/>
                        </w:rPr>
                        <m:t>i</m:t>
                      </m:r>
                      <m:r>
                        <m:rPr>
                          <m:sty m:val="p"/>
                        </m:rPr>
                        <w:rPr>
                          <w:rFonts w:ascii="Cambria Math" w:hAnsi="Cambria Math"/>
                          <w:color w:val="000000" w:themeColor="text1"/>
                          <w:lang w:eastAsia="ru-RU"/>
                        </w:rPr>
                        <m:t>∈</m:t>
                      </m:r>
                      <m:r>
                        <w:rPr>
                          <w:rFonts w:ascii="Cambria Math" w:hAnsi="Cambria Math"/>
                          <w:color w:val="000000" w:themeColor="text1"/>
                          <w:lang w:eastAsia="ru-RU"/>
                        </w:rPr>
                        <m:t>S</m:t>
                      </m:r>
                    </m:sub>
                    <m:sup/>
                    <m:e>
                      <m:nary>
                        <m:naryPr>
                          <m:chr m:val="∑"/>
                          <m:supHide m:val="1"/>
                          <m:ctrlPr>
                            <w:rPr>
                              <w:rFonts w:ascii="Cambria Math" w:hAnsi="Cambria Math"/>
                              <w:color w:val="000000" w:themeColor="text1"/>
                              <w:lang w:eastAsia="ru-RU"/>
                            </w:rPr>
                          </m:ctrlPr>
                        </m:naryPr>
                        <m:sub>
                          <m:r>
                            <w:rPr>
                              <w:rFonts w:ascii="Cambria Math" w:hAnsi="Cambria Math"/>
                              <w:color w:val="000000" w:themeColor="text1"/>
                              <w:lang w:eastAsia="ru-RU"/>
                            </w:rPr>
                            <m:t>j</m:t>
                          </m:r>
                          <m:r>
                            <m:rPr>
                              <m:sty m:val="p"/>
                            </m:rPr>
                            <w:rPr>
                              <w:rFonts w:ascii="Cambria Math" w:hAnsi="Cambria Math"/>
                              <w:color w:val="000000" w:themeColor="text1"/>
                              <w:lang w:eastAsia="ru-RU"/>
                            </w:rPr>
                            <m:t>∈</m:t>
                          </m:r>
                          <m:r>
                            <w:rPr>
                              <w:rFonts w:ascii="Cambria Math" w:hAnsi="Cambria Math"/>
                              <w:color w:val="000000" w:themeColor="text1"/>
                              <w:lang w:eastAsia="ru-RU"/>
                            </w:rPr>
                            <m:t>V</m:t>
                          </m:r>
                          <m:r>
                            <m:rPr>
                              <m:sty m:val="p"/>
                            </m:rPr>
                            <w:rPr>
                              <w:rFonts w:ascii="Cambria Math" w:hAnsi="Cambria Math"/>
                              <w:color w:val="000000" w:themeColor="text1"/>
                              <w:lang w:eastAsia="ru-RU"/>
                            </w:rPr>
                            <m:t>∖</m:t>
                          </m:r>
                          <m:r>
                            <w:rPr>
                              <w:rFonts w:ascii="Cambria Math" w:hAnsi="Cambria Math"/>
                              <w:color w:val="000000" w:themeColor="text1"/>
                              <w:lang w:eastAsia="ru-RU"/>
                            </w:rPr>
                            <m:t>S</m:t>
                          </m:r>
                        </m:sub>
                        <m:sup/>
                        <m:e>
                          <m:sSub>
                            <m:sSubPr>
                              <m:ctrlPr>
                                <w:rPr>
                                  <w:rFonts w:ascii="Cambria Math" w:hAnsi="Cambria Math"/>
                                  <w:color w:val="000000" w:themeColor="text1"/>
                                  <w:lang w:eastAsia="ru-RU"/>
                                </w:rPr>
                              </m:ctrlPr>
                            </m:sSubPr>
                            <m:e>
                              <m:r>
                                <w:rPr>
                                  <w:rFonts w:ascii="Cambria Math" w:hAnsi="Cambria Math"/>
                                  <w:color w:val="000000" w:themeColor="text1"/>
                                  <w:lang w:eastAsia="ru-RU"/>
                                </w:rPr>
                                <m:t>w</m:t>
                              </m:r>
                            </m:e>
                            <m:sub>
                              <m:r>
                                <w:rPr>
                                  <w:rFonts w:ascii="Cambria Math" w:hAnsi="Cambria Math"/>
                                  <w:color w:val="000000" w:themeColor="text1"/>
                                  <w:lang w:eastAsia="ru-RU"/>
                                </w:rPr>
                                <m:t>ij</m:t>
                              </m:r>
                            </m:sub>
                          </m:sSub>
                        </m:e>
                      </m:nary>
                    </m:e>
                  </m:nary>
                </m:e>
              </m:func>
              <m:r>
                <m:rPr>
                  <m:sty m:val="p"/>
                </m:rPr>
                <w:rPr>
                  <w:rFonts w:ascii="Cambria Math" w:hAnsi="Cambria Math"/>
                  <w:color w:val="000000" w:themeColor="text1"/>
                  <w:lang w:eastAsia="ru-RU"/>
                </w:rPr>
                <m:t>.#</m:t>
              </m:r>
            </m:e>
          </m:eqArr>
        </m:oMath>
      </m:oMathPara>
    </w:p>
    <w:p w14:paraId="75E79A74" w14:textId="77777777" w:rsidR="004600F7" w:rsidRPr="00F34093" w:rsidRDefault="004600F7" w:rsidP="007343EB">
      <w:pPr>
        <w:pStyle w:val="TimesNewRoman14"/>
        <w:rPr>
          <w:color w:val="000000" w:themeColor="text1"/>
          <w:lang w:eastAsia="ru-RU"/>
        </w:rPr>
      </w:pPr>
      <w:r w:rsidRPr="00F34093">
        <w:rPr>
          <w:color w:val="000000" w:themeColor="text1"/>
          <w:lang w:eastAsia="ru-RU"/>
        </w:rPr>
        <w:t>Двумерное обобщение (</w:t>
      </w:r>
      <w:proofErr w:type="spellStart"/>
      <w:r w:rsidRPr="00F34093">
        <w:rPr>
          <w:color w:val="000000" w:themeColor="text1"/>
          <w:lang w:eastAsia="ru-RU"/>
        </w:rPr>
        <w:t>double</w:t>
      </w:r>
      <w:proofErr w:type="spellEnd"/>
      <w:r w:rsidRPr="00F34093">
        <w:rPr>
          <w:color w:val="000000" w:themeColor="text1"/>
          <w:lang w:eastAsia="ru-RU"/>
        </w:rPr>
        <w:t xml:space="preserve"> </w:t>
      </w:r>
      <w:proofErr w:type="spellStart"/>
      <w:r w:rsidRPr="00F34093">
        <w:rPr>
          <w:color w:val="000000" w:themeColor="text1"/>
          <w:lang w:eastAsia="ru-RU"/>
        </w:rPr>
        <w:t>ordering</w:t>
      </w:r>
      <w:proofErr w:type="spellEnd"/>
      <w:r w:rsidRPr="00F34093">
        <w:rPr>
          <w:color w:val="000000" w:themeColor="text1"/>
          <w:lang w:eastAsia="ru-RU"/>
        </w:rPr>
        <w:t xml:space="preserve"> </w:t>
      </w:r>
      <w:proofErr w:type="spellStart"/>
      <w:r w:rsidRPr="00F34093">
        <w:rPr>
          <w:color w:val="000000" w:themeColor="text1"/>
          <w:lang w:eastAsia="ru-RU"/>
        </w:rPr>
        <w:t>problem</w:t>
      </w:r>
      <w:proofErr w:type="spellEnd"/>
      <w:r w:rsidRPr="00F34093">
        <w:rPr>
          <w:color w:val="000000" w:themeColor="text1"/>
          <w:lang w:eastAsia="ru-RU"/>
        </w:rPr>
        <w:t xml:space="preserve">) для бинарной матрицы </w:t>
      </w:r>
      <m:oMath>
        <m:r>
          <w:rPr>
            <w:rFonts w:ascii="Cambria Math" w:hAnsi="Cambria Math"/>
            <w:color w:val="000000" w:themeColor="text1"/>
            <w:lang w:eastAsia="ru-RU"/>
          </w:rPr>
          <m:t xml:space="preserve"> D </m:t>
        </m:r>
      </m:oMath>
      <w:r w:rsidRPr="00F34093">
        <w:rPr>
          <w:color w:val="000000" w:themeColor="text1"/>
          <w:lang w:eastAsia="ru-RU"/>
        </w:rPr>
        <w:t>:</w:t>
      </w:r>
    </w:p>
    <w:p w14:paraId="511D474E" w14:textId="41115CDF" w:rsidR="004600F7" w:rsidRPr="00F34093" w:rsidRDefault="003B5E4F" w:rsidP="007343EB">
      <w:pPr>
        <w:pStyle w:val="TimesNewRoman14"/>
        <w:rPr>
          <w:color w:val="000000" w:themeColor="text1"/>
          <w:lang w:eastAsia="ru-RU"/>
        </w:rPr>
      </w:pPr>
      <m:oMathPara>
        <m:oMath>
          <m:eqArr>
            <m:eqArrPr>
              <m:maxDist m:val="1"/>
              <m:ctrlPr>
                <w:rPr>
                  <w:rFonts w:ascii="Cambria Math" w:hAnsi="Cambria Math"/>
                  <w:color w:val="000000" w:themeColor="text1"/>
                  <w:lang w:eastAsia="ru-RU"/>
                </w:rPr>
              </m:ctrlPr>
            </m:eqArrPr>
            <m:e>
              <m:func>
                <m:funcPr>
                  <m:ctrlPr>
                    <w:rPr>
                      <w:rFonts w:ascii="Cambria Math" w:hAnsi="Cambria Math"/>
                      <w:color w:val="000000" w:themeColor="text1"/>
                      <w:lang w:eastAsia="ru-RU"/>
                    </w:rPr>
                  </m:ctrlPr>
                </m:funcPr>
                <m:fName>
                  <m:limLow>
                    <m:limLowPr>
                      <m:ctrlPr>
                        <w:rPr>
                          <w:rFonts w:ascii="Cambria Math" w:hAnsi="Cambria Math"/>
                          <w:color w:val="000000" w:themeColor="text1"/>
                          <w:lang w:eastAsia="ru-RU"/>
                        </w:rPr>
                      </m:ctrlPr>
                    </m:limLowPr>
                    <m:e>
                      <m:r>
                        <m:rPr>
                          <m:sty m:val="p"/>
                        </m:rPr>
                        <w:rPr>
                          <w:rFonts w:ascii="Cambria Math" w:hAnsi="Cambria Math"/>
                          <w:color w:val="000000" w:themeColor="text1"/>
                          <w:lang w:eastAsia="ru-RU"/>
                        </w:rPr>
                        <m:t>max</m:t>
                      </m:r>
                    </m:e>
                    <m:lim>
                      <m:r>
                        <w:rPr>
                          <w:rFonts w:ascii="Cambria Math" w:hAnsi="Cambria Math"/>
                          <w:color w:val="000000" w:themeColor="text1"/>
                          <w:lang w:eastAsia="ru-RU"/>
                        </w:rPr>
                        <m:t>π</m:t>
                      </m:r>
                      <m:r>
                        <m:rPr>
                          <m:sty m:val="p"/>
                        </m:rPr>
                        <w:rPr>
                          <w:rFonts w:ascii="Cambria Math" w:hAnsi="Cambria Math"/>
                          <w:color w:val="000000" w:themeColor="text1"/>
                          <w:lang w:eastAsia="ru-RU"/>
                        </w:rPr>
                        <m:t>,</m:t>
                      </m:r>
                      <m:r>
                        <w:rPr>
                          <w:rFonts w:ascii="Cambria Math" w:hAnsi="Cambria Math"/>
                          <w:color w:val="000000" w:themeColor="text1"/>
                          <w:lang w:eastAsia="ru-RU"/>
                        </w:rPr>
                        <m:t>σ</m:t>
                      </m:r>
                    </m:lim>
                  </m:limLow>
                </m:fName>
                <m:e>
                  <m:nary>
                    <m:naryPr>
                      <m:chr m:val="∑"/>
                      <m:supHide m:val="1"/>
                      <m:ctrlPr>
                        <w:rPr>
                          <w:rFonts w:ascii="Cambria Math" w:hAnsi="Cambria Math"/>
                          <w:color w:val="000000" w:themeColor="text1"/>
                          <w:lang w:eastAsia="ru-RU"/>
                        </w:rPr>
                      </m:ctrlPr>
                    </m:naryPr>
                    <m:sub>
                      <m:r>
                        <w:rPr>
                          <w:rFonts w:ascii="Cambria Math" w:hAnsi="Cambria Math"/>
                          <w:color w:val="000000" w:themeColor="text1"/>
                          <w:lang w:eastAsia="ru-RU"/>
                        </w:rPr>
                        <m:t>π</m:t>
                      </m:r>
                      <m:d>
                        <m:dPr>
                          <m:ctrlPr>
                            <w:rPr>
                              <w:rFonts w:ascii="Cambria Math" w:hAnsi="Cambria Math"/>
                              <w:color w:val="000000" w:themeColor="text1"/>
                              <w:lang w:eastAsia="ru-RU"/>
                            </w:rPr>
                          </m:ctrlPr>
                        </m:dPr>
                        <m:e>
                          <m:r>
                            <w:rPr>
                              <w:rFonts w:ascii="Cambria Math" w:hAnsi="Cambria Math"/>
                              <w:color w:val="000000" w:themeColor="text1"/>
                              <w:lang w:eastAsia="ru-RU"/>
                            </w:rPr>
                            <m:t>i</m:t>
                          </m:r>
                        </m:e>
                      </m:d>
                      <m:r>
                        <m:rPr>
                          <m:sty m:val="p"/>
                        </m:rPr>
                        <w:rPr>
                          <w:rFonts w:ascii="Cambria Math" w:hAnsi="Cambria Math"/>
                          <w:color w:val="000000" w:themeColor="text1"/>
                          <w:lang w:eastAsia="ru-RU"/>
                        </w:rPr>
                        <m:t>&lt;</m:t>
                      </m:r>
                      <m:r>
                        <w:rPr>
                          <w:rFonts w:ascii="Cambria Math" w:hAnsi="Cambria Math"/>
                          <w:color w:val="000000" w:themeColor="text1"/>
                          <w:lang w:eastAsia="ru-RU"/>
                        </w:rPr>
                        <m:t>π</m:t>
                      </m:r>
                      <m:d>
                        <m:dPr>
                          <m:ctrlPr>
                            <w:rPr>
                              <w:rFonts w:ascii="Cambria Math" w:hAnsi="Cambria Math"/>
                              <w:color w:val="000000" w:themeColor="text1"/>
                              <w:lang w:eastAsia="ru-RU"/>
                            </w:rPr>
                          </m:ctrlPr>
                        </m:dPr>
                        <m:e>
                          <m:r>
                            <w:rPr>
                              <w:rFonts w:ascii="Cambria Math" w:hAnsi="Cambria Math"/>
                              <w:color w:val="000000" w:themeColor="text1"/>
                              <w:lang w:eastAsia="ru-RU"/>
                            </w:rPr>
                            <m:t>j</m:t>
                          </m:r>
                        </m:e>
                      </m:d>
                    </m:sub>
                    <m:sup/>
                    <m:e>
                      <m:nary>
                        <m:naryPr>
                          <m:chr m:val="∑"/>
                          <m:supHide m:val="1"/>
                          <m:ctrlPr>
                            <w:rPr>
                              <w:rFonts w:ascii="Cambria Math" w:hAnsi="Cambria Math"/>
                              <w:color w:val="000000" w:themeColor="text1"/>
                              <w:lang w:eastAsia="ru-RU"/>
                            </w:rPr>
                          </m:ctrlPr>
                        </m:naryPr>
                        <m:sub>
                          <m:r>
                            <w:rPr>
                              <w:rFonts w:ascii="Cambria Math" w:hAnsi="Cambria Math"/>
                              <w:color w:val="000000" w:themeColor="text1"/>
                              <w:lang w:eastAsia="ru-RU"/>
                            </w:rPr>
                            <m:t>σ</m:t>
                          </m:r>
                          <m:d>
                            <m:dPr>
                              <m:ctrlPr>
                                <w:rPr>
                                  <w:rFonts w:ascii="Cambria Math" w:hAnsi="Cambria Math"/>
                                  <w:color w:val="000000" w:themeColor="text1"/>
                                  <w:lang w:eastAsia="ru-RU"/>
                                </w:rPr>
                              </m:ctrlPr>
                            </m:dPr>
                            <m:e>
                              <m:r>
                                <w:rPr>
                                  <w:rFonts w:ascii="Cambria Math" w:hAnsi="Cambria Math"/>
                                  <w:color w:val="000000" w:themeColor="text1"/>
                                  <w:lang w:eastAsia="ru-RU"/>
                                </w:rPr>
                                <m:t>k</m:t>
                              </m:r>
                            </m:e>
                          </m:d>
                          <m:r>
                            <m:rPr>
                              <m:sty m:val="p"/>
                            </m:rPr>
                            <w:rPr>
                              <w:rFonts w:ascii="Cambria Math" w:hAnsi="Cambria Math"/>
                              <w:color w:val="000000" w:themeColor="text1"/>
                              <w:lang w:eastAsia="ru-RU"/>
                            </w:rPr>
                            <m:t>&lt;</m:t>
                          </m:r>
                          <m:r>
                            <w:rPr>
                              <w:rFonts w:ascii="Cambria Math" w:hAnsi="Cambria Math"/>
                              <w:color w:val="000000" w:themeColor="text1"/>
                              <w:lang w:eastAsia="ru-RU"/>
                            </w:rPr>
                            <m:t>σ</m:t>
                          </m:r>
                          <m:d>
                            <m:dPr>
                              <m:ctrlPr>
                                <w:rPr>
                                  <w:rFonts w:ascii="Cambria Math" w:hAnsi="Cambria Math"/>
                                  <w:color w:val="000000" w:themeColor="text1"/>
                                  <w:lang w:eastAsia="ru-RU"/>
                                </w:rPr>
                              </m:ctrlPr>
                            </m:dPr>
                            <m:e>
                              <m:r>
                                <w:rPr>
                                  <w:rFonts w:ascii="Cambria Math" w:hAnsi="Cambria Math"/>
                                  <w:color w:val="000000" w:themeColor="text1"/>
                                  <w:lang w:eastAsia="ru-RU"/>
                                </w:rPr>
                                <m:t>l</m:t>
                              </m:r>
                            </m:e>
                          </m:d>
                        </m:sub>
                        <m:sup/>
                        <m:e>
                          <m:sSub>
                            <m:sSubPr>
                              <m:ctrlPr>
                                <w:rPr>
                                  <w:rFonts w:ascii="Cambria Math" w:hAnsi="Cambria Math"/>
                                  <w:color w:val="000000" w:themeColor="text1"/>
                                  <w:lang w:eastAsia="ru-RU"/>
                                </w:rPr>
                              </m:ctrlPr>
                            </m:sSubPr>
                            <m:e>
                              <m:r>
                                <w:rPr>
                                  <w:rFonts w:ascii="Cambria Math" w:hAnsi="Cambria Math"/>
                                  <w:color w:val="000000" w:themeColor="text1"/>
                                  <w:lang w:eastAsia="ru-RU"/>
                                </w:rPr>
                                <m:t>D</m:t>
                              </m:r>
                            </m:e>
                            <m:sub>
                              <m:r>
                                <w:rPr>
                                  <w:rFonts w:ascii="Cambria Math" w:hAnsi="Cambria Math"/>
                                  <w:color w:val="000000" w:themeColor="text1"/>
                                  <w:lang w:eastAsia="ru-RU"/>
                                </w:rPr>
                                <m:t>ik</m:t>
                              </m:r>
                            </m:sub>
                          </m:sSub>
                          <m:sSub>
                            <m:sSubPr>
                              <m:ctrlPr>
                                <w:rPr>
                                  <w:rFonts w:ascii="Cambria Math" w:hAnsi="Cambria Math"/>
                                  <w:color w:val="000000" w:themeColor="text1"/>
                                  <w:lang w:eastAsia="ru-RU"/>
                                </w:rPr>
                              </m:ctrlPr>
                            </m:sSubPr>
                            <m:e>
                              <m:r>
                                <w:rPr>
                                  <w:rFonts w:ascii="Cambria Math" w:hAnsi="Cambria Math"/>
                                  <w:color w:val="000000" w:themeColor="text1"/>
                                  <w:lang w:eastAsia="ru-RU"/>
                                </w:rPr>
                                <m:t>D</m:t>
                              </m:r>
                            </m:e>
                            <m:sub>
                              <m:r>
                                <w:rPr>
                                  <w:rFonts w:ascii="Cambria Math" w:hAnsi="Cambria Math"/>
                                  <w:color w:val="000000" w:themeColor="text1"/>
                                  <w:lang w:eastAsia="ru-RU"/>
                                </w:rPr>
                                <m:t>jl</m:t>
                              </m:r>
                            </m:sub>
                          </m:sSub>
                        </m:e>
                      </m:nary>
                    </m:e>
                  </m:nary>
                </m:e>
              </m:func>
              <m:r>
                <m:rPr>
                  <m:sty m:val="p"/>
                </m:rPr>
                <w:rPr>
                  <w:rFonts w:ascii="Cambria Math" w:hAnsi="Cambria Math"/>
                  <w:color w:val="000000" w:themeColor="text1"/>
                  <w:lang w:eastAsia="ru-RU"/>
                </w:rPr>
                <m:t>.#</m:t>
              </m:r>
            </m:e>
          </m:eqArr>
        </m:oMath>
      </m:oMathPara>
    </w:p>
    <w:p w14:paraId="6B455C37" w14:textId="77777777" w:rsidR="004600F7" w:rsidRPr="00F34093" w:rsidRDefault="004600F7" w:rsidP="007343EB">
      <w:pPr>
        <w:pStyle w:val="TimesNewRoman14"/>
        <w:rPr>
          <w:color w:val="000000" w:themeColor="text1"/>
          <w:lang w:eastAsia="ru-RU"/>
        </w:rPr>
      </w:pPr>
      <w:r w:rsidRPr="00F34093">
        <w:rPr>
          <w:color w:val="000000" w:themeColor="text1"/>
          <w:lang w:eastAsia="ru-RU"/>
        </w:rPr>
        <w:t xml:space="preserve">Транспортная модификация с </w:t>
      </w:r>
      <m:oMath>
        <m:r>
          <w:rPr>
            <w:rFonts w:ascii="Cambria Math" w:hAnsi="Cambria Math"/>
            <w:color w:val="000000" w:themeColor="text1"/>
            <w:lang w:eastAsia="ru-RU"/>
          </w:rPr>
          <m:t xml:space="preserve"> n </m:t>
        </m:r>
      </m:oMath>
      <w:r w:rsidRPr="00F34093">
        <w:rPr>
          <w:color w:val="000000" w:themeColor="text1"/>
          <w:lang w:eastAsia="ru-RU"/>
        </w:rPr>
        <w:t xml:space="preserve"> пунктами и стоимостями </w:t>
      </w:r>
      <m:oMath>
        <m:sSub>
          <m:sSubPr>
            <m:ctrlPr>
              <w:rPr>
                <w:rFonts w:ascii="Cambria Math" w:hAnsi="Cambria Math"/>
                <w:i/>
                <w:color w:val="000000" w:themeColor="text1"/>
                <w:lang w:eastAsia="ru-RU"/>
              </w:rPr>
            </m:ctrlPr>
          </m:sSubPr>
          <m:e>
            <m:r>
              <w:rPr>
                <w:rFonts w:ascii="Cambria Math" w:hAnsi="Cambria Math"/>
                <w:color w:val="000000" w:themeColor="text1"/>
                <w:lang w:eastAsia="ru-RU"/>
              </w:rPr>
              <m:t>c</m:t>
            </m:r>
          </m:e>
          <m:sub>
            <m:r>
              <w:rPr>
                <w:rFonts w:ascii="Cambria Math" w:hAnsi="Cambria Math"/>
                <w:color w:val="000000" w:themeColor="text1"/>
                <w:lang w:eastAsia="ru-RU"/>
              </w:rPr>
              <m:t>ij</m:t>
            </m:r>
          </m:sub>
        </m:sSub>
      </m:oMath>
      <w:r w:rsidRPr="00F34093">
        <w:rPr>
          <w:color w:val="000000" w:themeColor="text1"/>
          <w:lang w:eastAsia="ru-RU"/>
        </w:rPr>
        <w:t>:</w:t>
      </w:r>
    </w:p>
    <w:p w14:paraId="5EEFA4DC" w14:textId="5224C023" w:rsidR="004600F7" w:rsidRPr="00F34093" w:rsidRDefault="003B5E4F" w:rsidP="007343EB">
      <w:pPr>
        <w:pStyle w:val="TimesNewRoman14"/>
        <w:rPr>
          <w:color w:val="000000" w:themeColor="text1"/>
          <w:lang w:eastAsia="ru-RU"/>
        </w:rPr>
      </w:pPr>
      <m:oMathPara>
        <m:oMath>
          <m:eqArr>
            <m:eqArrPr>
              <m:maxDist m:val="1"/>
              <m:ctrlPr>
                <w:rPr>
                  <w:rFonts w:ascii="Cambria Math" w:hAnsi="Cambria Math"/>
                  <w:color w:val="000000" w:themeColor="text1"/>
                  <w:lang w:eastAsia="ru-RU"/>
                </w:rPr>
              </m:ctrlPr>
            </m:eqArrPr>
            <m:e>
              <m:func>
                <m:funcPr>
                  <m:ctrlPr>
                    <w:rPr>
                      <w:rFonts w:ascii="Cambria Math" w:hAnsi="Cambria Math"/>
                      <w:color w:val="000000" w:themeColor="text1"/>
                      <w:lang w:eastAsia="ru-RU"/>
                    </w:rPr>
                  </m:ctrlPr>
                </m:funcPr>
                <m:fName>
                  <m:limLow>
                    <m:limLowPr>
                      <m:ctrlPr>
                        <w:rPr>
                          <w:rFonts w:ascii="Cambria Math" w:hAnsi="Cambria Math"/>
                          <w:color w:val="000000" w:themeColor="text1"/>
                          <w:lang w:eastAsia="ru-RU"/>
                        </w:rPr>
                      </m:ctrlPr>
                    </m:limLowPr>
                    <m:e>
                      <m:r>
                        <m:rPr>
                          <m:sty m:val="p"/>
                        </m:rPr>
                        <w:rPr>
                          <w:rFonts w:ascii="Cambria Math" w:hAnsi="Cambria Math"/>
                          <w:color w:val="000000" w:themeColor="text1"/>
                          <w:lang w:eastAsia="ru-RU"/>
                        </w:rPr>
                        <m:t>max</m:t>
                      </m:r>
                    </m:e>
                    <m:lim>
                      <m:r>
                        <w:rPr>
                          <w:rFonts w:ascii="Cambria Math" w:hAnsi="Cambria Math"/>
                          <w:color w:val="000000" w:themeColor="text1"/>
                          <w:lang w:eastAsia="ru-RU"/>
                        </w:rPr>
                        <m:t>π</m:t>
                      </m:r>
                    </m:lim>
                  </m:limLow>
                </m:fName>
                <m:e>
                  <m:nary>
                    <m:naryPr>
                      <m:chr m:val="∑"/>
                      <m:ctrlPr>
                        <w:rPr>
                          <w:rFonts w:ascii="Cambria Math" w:hAnsi="Cambria Math"/>
                          <w:color w:val="000000" w:themeColor="text1"/>
                          <w:lang w:eastAsia="ru-RU"/>
                        </w:rPr>
                      </m:ctrlPr>
                    </m:naryPr>
                    <m:sub>
                      <m:r>
                        <w:rPr>
                          <w:rFonts w:ascii="Cambria Math" w:hAnsi="Cambria Math"/>
                          <w:color w:val="000000" w:themeColor="text1"/>
                          <w:lang w:eastAsia="ru-RU"/>
                        </w:rPr>
                        <m:t>i</m:t>
                      </m:r>
                      <m:r>
                        <m:rPr>
                          <m:sty m:val="p"/>
                        </m:rPr>
                        <w:rPr>
                          <w:rFonts w:ascii="Cambria Math" w:hAnsi="Cambria Math"/>
                          <w:color w:val="000000" w:themeColor="text1"/>
                          <w:lang w:eastAsia="ru-RU"/>
                        </w:rPr>
                        <m:t>=1</m:t>
                      </m:r>
                    </m:sub>
                    <m:sup>
                      <m:r>
                        <w:rPr>
                          <w:rFonts w:ascii="Cambria Math" w:hAnsi="Cambria Math"/>
                          <w:color w:val="000000" w:themeColor="text1"/>
                          <w:lang w:eastAsia="ru-RU"/>
                        </w:rPr>
                        <m:t>n</m:t>
                      </m:r>
                      <m:r>
                        <m:rPr>
                          <m:sty m:val="p"/>
                        </m:rPr>
                        <w:rPr>
                          <w:rFonts w:ascii="Cambria Math" w:hAnsi="Cambria Math"/>
                          <w:color w:val="000000" w:themeColor="text1"/>
                          <w:lang w:eastAsia="ru-RU"/>
                        </w:rPr>
                        <m:t>-1</m:t>
                      </m:r>
                    </m:sup>
                    <m:e>
                      <m:sSub>
                        <m:sSubPr>
                          <m:ctrlPr>
                            <w:rPr>
                              <w:rFonts w:ascii="Cambria Math" w:hAnsi="Cambria Math"/>
                              <w:color w:val="000000" w:themeColor="text1"/>
                              <w:lang w:eastAsia="ru-RU"/>
                            </w:rPr>
                          </m:ctrlPr>
                        </m:sSubPr>
                        <m:e>
                          <m:r>
                            <w:rPr>
                              <w:rFonts w:ascii="Cambria Math" w:hAnsi="Cambria Math"/>
                              <w:color w:val="000000" w:themeColor="text1"/>
                              <w:lang w:eastAsia="ru-RU"/>
                            </w:rPr>
                            <m:t>c</m:t>
                          </m:r>
                        </m:e>
                        <m:sub>
                          <m:r>
                            <w:rPr>
                              <w:rFonts w:ascii="Cambria Math" w:hAnsi="Cambria Math"/>
                              <w:color w:val="000000" w:themeColor="text1"/>
                              <w:lang w:eastAsia="ru-RU"/>
                            </w:rPr>
                            <m:t>π</m:t>
                          </m:r>
                          <m:d>
                            <m:dPr>
                              <m:ctrlPr>
                                <w:rPr>
                                  <w:rFonts w:ascii="Cambria Math" w:hAnsi="Cambria Math"/>
                                  <w:color w:val="000000" w:themeColor="text1"/>
                                  <w:lang w:eastAsia="ru-RU"/>
                                </w:rPr>
                              </m:ctrlPr>
                            </m:dPr>
                            <m:e>
                              <m:r>
                                <w:rPr>
                                  <w:rFonts w:ascii="Cambria Math" w:hAnsi="Cambria Math"/>
                                  <w:color w:val="000000" w:themeColor="text1"/>
                                  <w:lang w:eastAsia="ru-RU"/>
                                </w:rPr>
                                <m:t>i</m:t>
                              </m:r>
                            </m:e>
                          </m:d>
                          <m:r>
                            <m:rPr>
                              <m:sty m:val="p"/>
                            </m:rPr>
                            <w:rPr>
                              <w:rFonts w:ascii="Cambria Math" w:hAnsi="Cambria Math"/>
                              <w:color w:val="000000" w:themeColor="text1"/>
                              <w:lang w:eastAsia="ru-RU"/>
                            </w:rPr>
                            <m:t>,</m:t>
                          </m:r>
                          <m:r>
                            <w:rPr>
                              <w:rFonts w:ascii="Cambria Math" w:hAnsi="Cambria Math"/>
                              <w:color w:val="000000" w:themeColor="text1"/>
                              <w:lang w:eastAsia="ru-RU"/>
                            </w:rPr>
                            <m:t>π</m:t>
                          </m:r>
                          <m:d>
                            <m:dPr>
                              <m:ctrlPr>
                                <w:rPr>
                                  <w:rFonts w:ascii="Cambria Math" w:hAnsi="Cambria Math"/>
                                  <w:color w:val="000000" w:themeColor="text1"/>
                                  <w:lang w:eastAsia="ru-RU"/>
                                </w:rPr>
                              </m:ctrlPr>
                            </m:dPr>
                            <m:e>
                              <m:r>
                                <w:rPr>
                                  <w:rFonts w:ascii="Cambria Math" w:hAnsi="Cambria Math"/>
                                  <w:color w:val="000000" w:themeColor="text1"/>
                                  <w:lang w:eastAsia="ru-RU"/>
                                </w:rPr>
                                <m:t>i</m:t>
                              </m:r>
                              <m:r>
                                <m:rPr>
                                  <m:sty m:val="p"/>
                                </m:rPr>
                                <w:rPr>
                                  <w:rFonts w:ascii="Cambria Math" w:hAnsi="Cambria Math"/>
                                  <w:color w:val="000000" w:themeColor="text1"/>
                                  <w:lang w:eastAsia="ru-RU"/>
                                </w:rPr>
                                <m:t>+1</m:t>
                              </m:r>
                            </m:e>
                          </m:d>
                        </m:sub>
                      </m:sSub>
                    </m:e>
                  </m:nary>
                </m:e>
              </m:func>
              <m:r>
                <m:rPr>
                  <m:sty m:val="p"/>
                </m:rPr>
                <w:rPr>
                  <w:rFonts w:ascii="Cambria Math" w:hAnsi="Cambria Math"/>
                  <w:color w:val="000000" w:themeColor="text1"/>
                  <w:lang w:eastAsia="ru-RU"/>
                </w:rPr>
                <m:t>.#</m:t>
              </m:r>
            </m:e>
          </m:eqArr>
        </m:oMath>
      </m:oMathPara>
    </w:p>
    <w:p w14:paraId="2A9487EE" w14:textId="77777777" w:rsidR="004600F7" w:rsidRPr="00F34093" w:rsidRDefault="004600F7" w:rsidP="007343EB">
      <w:pPr>
        <w:pStyle w:val="TimesNewRoman14"/>
        <w:rPr>
          <w:color w:val="000000" w:themeColor="text1"/>
          <w:lang w:eastAsia="ru-RU"/>
        </w:rPr>
      </w:pPr>
      <w:r w:rsidRPr="00F34093">
        <w:rPr>
          <w:color w:val="000000" w:themeColor="text1"/>
          <w:lang w:eastAsia="ru-RU"/>
        </w:rPr>
        <w:t xml:space="preserve">Теоретико-игровая постановка с </w:t>
      </w:r>
      <m:oMath>
        <m:r>
          <w:rPr>
            <w:rFonts w:ascii="Cambria Math" w:hAnsi="Cambria Math"/>
            <w:color w:val="000000" w:themeColor="text1"/>
            <w:lang w:eastAsia="ru-RU"/>
          </w:rPr>
          <m:t xml:space="preserve"> N </m:t>
        </m:r>
      </m:oMath>
      <w:r w:rsidRPr="00F34093">
        <w:rPr>
          <w:color w:val="000000" w:themeColor="text1"/>
          <w:lang w:eastAsia="ru-RU"/>
        </w:rPr>
        <w:t xml:space="preserve"> агентами, где целевая функция агента </w:t>
      </w:r>
      <m:oMath>
        <m:r>
          <w:rPr>
            <w:rFonts w:ascii="Cambria Math" w:hAnsi="Cambria Math"/>
            <w:color w:val="000000" w:themeColor="text1"/>
            <w:lang w:eastAsia="ru-RU"/>
          </w:rPr>
          <m:t xml:space="preserve"> k </m:t>
        </m:r>
      </m:oMath>
      <w:r w:rsidRPr="00F34093">
        <w:rPr>
          <w:color w:val="000000" w:themeColor="text1"/>
          <w:lang w:eastAsia="ru-RU"/>
        </w:rPr>
        <w:t xml:space="preserve"> зависит от его предпочтений </w:t>
      </w:r>
      <m:oMath>
        <m:sSub>
          <m:sSubPr>
            <m:ctrlPr>
              <w:rPr>
                <w:rFonts w:ascii="Cambria Math" w:hAnsi="Cambria Math"/>
                <w:i/>
                <w:color w:val="000000" w:themeColor="text1"/>
                <w:lang w:eastAsia="ru-RU"/>
              </w:rPr>
            </m:ctrlPr>
          </m:sSubPr>
          <m:e>
            <m:r>
              <w:rPr>
                <w:rFonts w:ascii="Cambria Math" w:hAnsi="Cambria Math"/>
                <w:color w:val="000000" w:themeColor="text1"/>
                <w:lang w:eastAsia="ru-RU"/>
              </w:rPr>
              <m:t>P</m:t>
            </m:r>
          </m:e>
          <m:sub>
            <m:r>
              <w:rPr>
                <w:rFonts w:ascii="Cambria Math" w:hAnsi="Cambria Math"/>
                <w:color w:val="000000" w:themeColor="text1"/>
                <w:lang w:eastAsia="ru-RU"/>
              </w:rPr>
              <m:t>k</m:t>
            </m:r>
          </m:sub>
        </m:sSub>
      </m:oMath>
      <w:r w:rsidRPr="00F34093">
        <w:rPr>
          <w:color w:val="000000" w:themeColor="text1"/>
          <w:lang w:eastAsia="ru-RU"/>
        </w:rPr>
        <w:t>:</w:t>
      </w:r>
    </w:p>
    <w:p w14:paraId="1F2F808B" w14:textId="66EBD27C" w:rsidR="004600F7" w:rsidRPr="00F34093" w:rsidRDefault="003B5E4F" w:rsidP="007343EB">
      <w:pPr>
        <w:pStyle w:val="TimesNewRoman14"/>
        <w:rPr>
          <w:color w:val="000000" w:themeColor="text1"/>
          <w:lang w:eastAsia="ru-RU"/>
        </w:rPr>
      </w:pPr>
      <m:oMathPara>
        <m:oMath>
          <m:eqArr>
            <m:eqArrPr>
              <m:maxDist m:val="1"/>
              <m:ctrlPr>
                <w:rPr>
                  <w:rFonts w:ascii="Cambria Math" w:hAnsi="Cambria Math"/>
                  <w:color w:val="000000" w:themeColor="text1"/>
                  <w:lang w:eastAsia="ru-RU"/>
                </w:rPr>
              </m:ctrlPr>
            </m:eqArrPr>
            <m:e>
              <m:r>
                <m:rPr>
                  <m:sty m:val="p"/>
                </m:rPr>
                <w:rPr>
                  <w:rFonts w:ascii="Cambria Math" w:hAnsi="Cambria Math"/>
                  <w:color w:val="000000" w:themeColor="text1"/>
                  <w:lang w:eastAsia="ru-RU"/>
                </w:rPr>
                <m:t>∀</m:t>
              </m:r>
              <m:r>
                <w:rPr>
                  <w:rFonts w:ascii="Cambria Math" w:hAnsi="Cambria Math"/>
                  <w:color w:val="000000" w:themeColor="text1"/>
                  <w:lang w:eastAsia="ru-RU"/>
                </w:rPr>
                <m:t>k</m:t>
              </m:r>
              <m:r>
                <m:rPr>
                  <m:sty m:val="p"/>
                </m:rPr>
                <w:rPr>
                  <w:rFonts w:ascii="Cambria Math" w:hAnsi="Cambria Math"/>
                  <w:color w:val="000000" w:themeColor="text1"/>
                  <w:lang w:eastAsia="ru-RU"/>
                </w:rPr>
                <m:t>:</m:t>
              </m:r>
              <m:func>
                <m:funcPr>
                  <m:ctrlPr>
                    <w:rPr>
                      <w:rFonts w:ascii="Cambria Math" w:hAnsi="Cambria Math"/>
                      <w:color w:val="000000" w:themeColor="text1"/>
                      <w:lang w:eastAsia="ru-RU"/>
                    </w:rPr>
                  </m:ctrlPr>
                </m:funcPr>
                <m:fName>
                  <m:limLow>
                    <m:limLowPr>
                      <m:ctrlPr>
                        <w:rPr>
                          <w:rFonts w:ascii="Cambria Math" w:hAnsi="Cambria Math"/>
                          <w:color w:val="000000" w:themeColor="text1"/>
                          <w:lang w:eastAsia="ru-RU"/>
                        </w:rPr>
                      </m:ctrlPr>
                    </m:limLowPr>
                    <m:e>
                      <m:r>
                        <m:rPr>
                          <m:sty m:val="p"/>
                        </m:rPr>
                        <w:rPr>
                          <w:rFonts w:ascii="Cambria Math" w:hAnsi="Cambria Math"/>
                          <w:color w:val="000000" w:themeColor="text1"/>
                          <w:lang w:eastAsia="ru-RU"/>
                        </w:rPr>
                        <m:t>max</m:t>
                      </m:r>
                    </m:e>
                    <m:lim>
                      <m:r>
                        <w:rPr>
                          <w:rFonts w:ascii="Cambria Math" w:hAnsi="Cambria Math"/>
                          <w:color w:val="000000" w:themeColor="text1"/>
                          <w:lang w:eastAsia="ru-RU"/>
                        </w:rPr>
                        <m:t>π</m:t>
                      </m:r>
                    </m:lim>
                  </m:limLow>
                </m:fName>
                <m:e>
                  <m:nary>
                    <m:naryPr>
                      <m:chr m:val="∑"/>
                      <m:supHide m:val="1"/>
                      <m:ctrlPr>
                        <w:rPr>
                          <w:rFonts w:ascii="Cambria Math" w:hAnsi="Cambria Math"/>
                          <w:color w:val="000000" w:themeColor="text1"/>
                          <w:lang w:eastAsia="ru-RU"/>
                        </w:rPr>
                      </m:ctrlPr>
                    </m:naryPr>
                    <m:sub>
                      <m:r>
                        <w:rPr>
                          <w:rFonts w:ascii="Cambria Math" w:hAnsi="Cambria Math"/>
                          <w:color w:val="000000" w:themeColor="text1"/>
                          <w:lang w:eastAsia="ru-RU"/>
                        </w:rPr>
                        <m:t>i</m:t>
                      </m:r>
                      <m:r>
                        <m:rPr>
                          <m:sty m:val="p"/>
                        </m:rPr>
                        <w:rPr>
                          <w:rFonts w:ascii="Cambria Math" w:hAnsi="Cambria Math"/>
                          <w:color w:val="000000" w:themeColor="text1"/>
                          <w:lang w:eastAsia="ru-RU"/>
                        </w:rPr>
                        <m:t>&lt;</m:t>
                      </m:r>
                      <m:r>
                        <w:rPr>
                          <w:rFonts w:ascii="Cambria Math" w:hAnsi="Cambria Math"/>
                          <w:color w:val="000000" w:themeColor="text1"/>
                          <w:lang w:eastAsia="ru-RU"/>
                        </w:rPr>
                        <m:t>j</m:t>
                      </m:r>
                    </m:sub>
                    <m:sup/>
                    <m:e>
                      <m:r>
                        <w:rPr>
                          <w:rFonts w:ascii="Cambria Math" w:hAnsi="Cambria Math"/>
                          <w:color w:val="000000" w:themeColor="text1"/>
                          <w:lang w:eastAsia="ru-RU"/>
                        </w:rPr>
                        <m:t>I</m:t>
                      </m:r>
                      <m:d>
                        <m:dPr>
                          <m:begChr m:val="["/>
                          <m:endChr m:val="]"/>
                          <m:ctrlPr>
                            <w:rPr>
                              <w:rFonts w:ascii="Cambria Math" w:hAnsi="Cambria Math"/>
                              <w:color w:val="000000" w:themeColor="text1"/>
                              <w:lang w:eastAsia="ru-RU"/>
                            </w:rPr>
                          </m:ctrlPr>
                        </m:dPr>
                        <m:e>
                          <m:r>
                            <w:rPr>
                              <w:rFonts w:ascii="Cambria Math" w:hAnsi="Cambria Math"/>
                              <w:color w:val="000000" w:themeColor="text1"/>
                              <w:lang w:eastAsia="ru-RU"/>
                            </w:rPr>
                            <m:t>π</m:t>
                          </m:r>
                          <m:d>
                            <m:dPr>
                              <m:ctrlPr>
                                <w:rPr>
                                  <w:rFonts w:ascii="Cambria Math" w:hAnsi="Cambria Math"/>
                                  <w:color w:val="000000" w:themeColor="text1"/>
                                  <w:lang w:eastAsia="ru-RU"/>
                                </w:rPr>
                              </m:ctrlPr>
                            </m:dPr>
                            <m:e>
                              <m:r>
                                <w:rPr>
                                  <w:rFonts w:ascii="Cambria Math" w:hAnsi="Cambria Math"/>
                                  <w:color w:val="000000" w:themeColor="text1"/>
                                  <w:lang w:eastAsia="ru-RU"/>
                                </w:rPr>
                                <m:t>i</m:t>
                              </m:r>
                            </m:e>
                          </m:d>
                          <m:r>
                            <m:rPr>
                              <m:sty m:val="p"/>
                            </m:rPr>
                            <w:rPr>
                              <w:rFonts w:ascii="Cambria Math" w:hAnsi="Cambria Math"/>
                              <w:color w:val="000000" w:themeColor="text1"/>
                              <w:lang w:eastAsia="ru-RU"/>
                            </w:rPr>
                            <m:t>&lt;</m:t>
                          </m:r>
                          <m:r>
                            <w:rPr>
                              <w:rFonts w:ascii="Cambria Math" w:hAnsi="Cambria Math"/>
                              <w:color w:val="000000" w:themeColor="text1"/>
                              <w:lang w:eastAsia="ru-RU"/>
                            </w:rPr>
                            <m:t>π</m:t>
                          </m:r>
                          <m:d>
                            <m:dPr>
                              <m:ctrlPr>
                                <w:rPr>
                                  <w:rFonts w:ascii="Cambria Math" w:hAnsi="Cambria Math"/>
                                  <w:color w:val="000000" w:themeColor="text1"/>
                                  <w:lang w:eastAsia="ru-RU"/>
                                </w:rPr>
                              </m:ctrlPr>
                            </m:dPr>
                            <m:e>
                              <m:r>
                                <w:rPr>
                                  <w:rFonts w:ascii="Cambria Math" w:hAnsi="Cambria Math"/>
                                  <w:color w:val="000000" w:themeColor="text1"/>
                                  <w:lang w:eastAsia="ru-RU"/>
                                </w:rPr>
                                <m:t>j</m:t>
                              </m:r>
                            </m:e>
                          </m:d>
                        </m:e>
                      </m:d>
                    </m:e>
                  </m:nary>
                </m:e>
              </m:func>
              <m:r>
                <m:rPr>
                  <m:sty m:val="p"/>
                </m:rPr>
                <w:rPr>
                  <w:rFonts w:ascii="Cambria Math" w:hAnsi="Cambria Math"/>
                  <w:color w:val="000000" w:themeColor="text1"/>
                  <w:lang w:eastAsia="ru-RU"/>
                </w:rPr>
                <m:t>⋅</m:t>
              </m:r>
              <m:sSub>
                <m:sSubPr>
                  <m:ctrlPr>
                    <w:rPr>
                      <w:rFonts w:ascii="Cambria Math" w:hAnsi="Cambria Math"/>
                      <w:color w:val="000000" w:themeColor="text1"/>
                      <w:lang w:eastAsia="ru-RU"/>
                    </w:rPr>
                  </m:ctrlPr>
                </m:sSubPr>
                <m:e>
                  <m:r>
                    <w:rPr>
                      <w:rFonts w:ascii="Cambria Math" w:hAnsi="Cambria Math"/>
                      <w:color w:val="000000" w:themeColor="text1"/>
                      <w:lang w:eastAsia="ru-RU"/>
                    </w:rPr>
                    <m:t>P</m:t>
                  </m:r>
                </m:e>
                <m:sub>
                  <m:r>
                    <w:rPr>
                      <w:rFonts w:ascii="Cambria Math" w:hAnsi="Cambria Math"/>
                      <w:color w:val="000000" w:themeColor="text1"/>
                      <w:lang w:eastAsia="ru-RU"/>
                    </w:rPr>
                    <m:t>k</m:t>
                  </m:r>
                </m:sub>
              </m:sSub>
              <m:d>
                <m:dPr>
                  <m:ctrlPr>
                    <w:rPr>
                      <w:rFonts w:ascii="Cambria Math" w:hAnsi="Cambria Math"/>
                      <w:color w:val="000000" w:themeColor="text1"/>
                      <w:lang w:eastAsia="ru-RU"/>
                    </w:rPr>
                  </m:ctrlPr>
                </m:dPr>
                <m:e>
                  <m:r>
                    <w:rPr>
                      <w:rFonts w:ascii="Cambria Math" w:hAnsi="Cambria Math"/>
                      <w:color w:val="000000" w:themeColor="text1"/>
                      <w:lang w:eastAsia="ru-RU"/>
                    </w:rPr>
                    <m:t>i</m:t>
                  </m:r>
                  <m:r>
                    <m:rPr>
                      <m:sty m:val="p"/>
                    </m:rPr>
                    <w:rPr>
                      <w:rFonts w:ascii="Cambria Math" w:hAnsi="Cambria Math"/>
                      <w:color w:val="000000" w:themeColor="text1"/>
                      <w:lang w:eastAsia="ru-RU"/>
                    </w:rPr>
                    <m:t>,</m:t>
                  </m:r>
                  <m:r>
                    <w:rPr>
                      <w:rFonts w:ascii="Cambria Math" w:hAnsi="Cambria Math"/>
                      <w:color w:val="000000" w:themeColor="text1"/>
                      <w:lang w:eastAsia="ru-RU"/>
                    </w:rPr>
                    <m:t>j</m:t>
                  </m:r>
                </m:e>
              </m:d>
              <m:r>
                <m:rPr>
                  <m:sty m:val="p"/>
                </m:rPr>
                <w:rPr>
                  <w:rFonts w:ascii="Cambria Math" w:hAnsi="Cambria Math"/>
                  <w:color w:val="000000" w:themeColor="text1"/>
                  <w:lang w:eastAsia="ru-RU"/>
                </w:rPr>
                <m:t>.#</m:t>
              </m:r>
            </m:e>
          </m:eqArr>
        </m:oMath>
      </m:oMathPara>
    </w:p>
    <w:p w14:paraId="7C63081E" w14:textId="77777777" w:rsidR="004600F7" w:rsidRPr="00F34093" w:rsidRDefault="004600F7" w:rsidP="007343EB">
      <w:pPr>
        <w:pStyle w:val="TimesNewRoman14"/>
        <w:rPr>
          <w:color w:val="000000" w:themeColor="text1"/>
          <w:lang w:eastAsia="ru-RU"/>
        </w:rPr>
      </w:pPr>
      <w:r w:rsidRPr="00F34093">
        <w:rPr>
          <w:color w:val="000000" w:themeColor="text1"/>
          <w:lang w:eastAsia="ru-RU"/>
        </w:rPr>
        <w:t>Указанные вариации расширяют применимость LOP в междисциплинарных исследованиях, сохраняя ядро исходной постановки — оптимизацию линейного порядка на основе попарных сравнений.</w:t>
      </w:r>
    </w:p>
    <w:p w14:paraId="097811BA" w14:textId="20734823" w:rsidR="00790AA1" w:rsidRPr="00F34093" w:rsidRDefault="00254855" w:rsidP="00790AA1">
      <w:pPr>
        <w:pStyle w:val="subheader"/>
        <w:rPr>
          <w:rFonts w:eastAsiaTheme="minorEastAsia"/>
          <w:color w:val="000000" w:themeColor="text1"/>
        </w:rPr>
      </w:pPr>
      <w:bookmarkStart w:id="12" w:name="_Toc199949257"/>
      <w:bookmarkStart w:id="13" w:name="_Toc199950866"/>
      <w:r w:rsidRPr="00F34093">
        <w:rPr>
          <w:rFonts w:eastAsiaTheme="minorEastAsia"/>
          <w:color w:val="000000" w:themeColor="text1"/>
          <w:lang w:val="ru-RU"/>
        </w:rPr>
        <w:t>Анализ проблемы</w:t>
      </w:r>
      <w:r w:rsidRPr="00F34093">
        <w:rPr>
          <w:rFonts w:eastAsiaTheme="minorEastAsia"/>
          <w:color w:val="000000" w:themeColor="text1"/>
        </w:rPr>
        <w:t xml:space="preserve"> </w:t>
      </w:r>
      <w:r w:rsidRPr="00F34093">
        <w:rPr>
          <w:rFonts w:eastAsiaTheme="minorEastAsia"/>
          <w:color w:val="000000" w:themeColor="text1"/>
          <w:lang w:val="ru-RU"/>
        </w:rPr>
        <w:t>линейного упорядочения</w:t>
      </w:r>
      <w:bookmarkEnd w:id="12"/>
      <w:bookmarkEnd w:id="13"/>
    </w:p>
    <w:p w14:paraId="5E6E6D4F" w14:textId="19F33D36" w:rsidR="00263355" w:rsidRPr="00F34093" w:rsidRDefault="00263355" w:rsidP="007343EB">
      <w:pPr>
        <w:pStyle w:val="TimesNewRoman14"/>
        <w:rPr>
          <w:rFonts w:eastAsiaTheme="minorEastAsia"/>
          <w:color w:val="000000" w:themeColor="text1"/>
          <w:szCs w:val="28"/>
        </w:rPr>
      </w:pPr>
      <w:r w:rsidRPr="00F34093">
        <w:rPr>
          <w:color w:val="000000" w:themeColor="text1"/>
        </w:rPr>
        <w:t xml:space="preserve">В ходе анализа проблемы было выявлено, что для любой перестановки индексов </w:t>
      </w:r>
      <m:oMath>
        <m:r>
          <w:rPr>
            <w:rFonts w:ascii="Cambria Math" w:eastAsia="Cambria Math" w:hAnsi="Cambria Math" w:cs="Cambria Math"/>
            <w:color w:val="000000" w:themeColor="text1"/>
            <w:szCs w:val="28"/>
          </w:rPr>
          <m:t>σ</m:t>
        </m:r>
      </m:oMath>
      <w:r w:rsidRPr="00F34093">
        <w:rPr>
          <w:rFonts w:eastAsiaTheme="minorEastAsia"/>
          <w:color w:val="000000" w:themeColor="text1"/>
          <w:szCs w:val="28"/>
        </w:rPr>
        <w:t xml:space="preserve"> в матрице </w:t>
      </w:r>
      <m:oMath>
        <m:r>
          <w:rPr>
            <w:rFonts w:ascii="Cambria Math" w:eastAsia="Cambria Math" w:hAnsi="Cambria Math" w:cs="Cambria Math"/>
            <w:color w:val="000000" w:themeColor="text1"/>
            <w:szCs w:val="28"/>
          </w:rPr>
          <m:t>B</m:t>
        </m:r>
      </m:oMath>
      <w:r w:rsidR="005F79E2" w:rsidRPr="00F34093">
        <w:rPr>
          <w:rFonts w:eastAsiaTheme="minorEastAsia"/>
          <w:color w:val="000000" w:themeColor="text1"/>
          <w:szCs w:val="28"/>
        </w:rPr>
        <w:t xml:space="preserve"> </w:t>
      </w:r>
      <w:r w:rsidRPr="00F34093">
        <w:rPr>
          <w:rFonts w:eastAsiaTheme="minorEastAsia"/>
          <w:color w:val="000000" w:themeColor="text1"/>
          <w:szCs w:val="28"/>
        </w:rPr>
        <w:t xml:space="preserve">размером </w:t>
      </w:r>
      <m:oMath>
        <m:r>
          <w:rPr>
            <w:rFonts w:ascii="Cambria Math" w:eastAsia="Cambria Math" w:hAnsi="Cambria Math" w:cs="Cambria Math"/>
            <w:color w:val="000000" w:themeColor="text1"/>
            <w:szCs w:val="28"/>
          </w:rPr>
          <m:t>n×n</m:t>
        </m:r>
      </m:oMath>
      <w:r w:rsidRPr="00F34093">
        <w:rPr>
          <w:rFonts w:eastAsiaTheme="minorEastAsia"/>
          <w:color w:val="000000" w:themeColor="text1"/>
          <w:szCs w:val="28"/>
        </w:rPr>
        <w:t xml:space="preserve"> справедливо следующее:</w:t>
      </w:r>
    </w:p>
    <w:p w14:paraId="4823ECCF" w14:textId="0B3AD2C9" w:rsidR="001B610E" w:rsidRPr="00F34093" w:rsidRDefault="00263355" w:rsidP="003B5E4F">
      <w:pPr>
        <w:pStyle w:val="TimesNewRoman14"/>
        <w:numPr>
          <w:ilvl w:val="0"/>
          <w:numId w:val="3"/>
        </w:numPr>
        <w:rPr>
          <w:color w:val="000000" w:themeColor="text1"/>
        </w:rPr>
      </w:pPr>
      <w:r w:rsidRPr="00F34093">
        <w:rPr>
          <w:color w:val="000000" w:themeColor="text1"/>
        </w:rPr>
        <w:t xml:space="preserve">С каждым индексом </w:t>
      </w:r>
      <m:oMath>
        <m:sSub>
          <m:sSubPr>
            <m:ctrlPr>
              <w:rPr>
                <w:rFonts w:ascii="Cambria Math" w:eastAsia="Cambria Math" w:hAnsi="Cambria Math" w:cs="Cambria Math"/>
                <w:i/>
                <w:color w:val="000000" w:themeColor="text1"/>
              </w:rPr>
            </m:ctrlPr>
          </m:sSubPr>
          <m:e>
            <m:r>
              <w:rPr>
                <w:rFonts w:ascii="Cambria Math" w:eastAsia="Cambria Math" w:hAnsi="Cambria Math" w:cs="Cambria Math"/>
                <w:color w:val="000000" w:themeColor="text1"/>
              </w:rPr>
              <m:t>σ</m:t>
            </m:r>
          </m:e>
          <m:sub>
            <m:r>
              <w:rPr>
                <w:rFonts w:ascii="Cambria Math" w:eastAsia="Cambria Math" w:hAnsi="Cambria Math" w:cs="Cambria Math"/>
                <w:color w:val="000000" w:themeColor="text1"/>
              </w:rPr>
              <m:t>i</m:t>
            </m:r>
          </m:sub>
        </m:sSub>
        <m:r>
          <w:rPr>
            <w:rFonts w:ascii="Cambria Math" w:hAnsi="Cambria Math"/>
            <w:color w:val="000000" w:themeColor="text1"/>
          </w:rPr>
          <m:t xml:space="preserve">= </m:t>
        </m:r>
        <m:r>
          <w:rPr>
            <w:rFonts w:ascii="Cambria Math" w:hAnsi="Cambria Math"/>
            <w:color w:val="000000" w:themeColor="text1"/>
            <w:lang w:val="en-US"/>
          </w:rPr>
          <m:t>k</m:t>
        </m:r>
        <m:r>
          <w:rPr>
            <w:rFonts w:ascii="Cambria Math" w:hAnsi="Cambria Math"/>
            <w:color w:val="000000" w:themeColor="text1"/>
          </w:rPr>
          <m:t xml:space="preserve">, </m:t>
        </m:r>
        <m:r>
          <w:rPr>
            <w:rFonts w:ascii="Cambria Math" w:hAnsi="Cambria Math"/>
            <w:color w:val="000000" w:themeColor="text1"/>
            <w:lang w:val="en-US"/>
          </w:rPr>
          <m:t>i</m:t>
        </m:r>
        <m:r>
          <w:rPr>
            <w:rFonts w:ascii="Cambria Math" w:hAnsi="Cambria Math"/>
            <w:color w:val="000000" w:themeColor="text1"/>
          </w:rPr>
          <m:t xml:space="preserve"> = 1, …, </m:t>
        </m:r>
        <m:r>
          <w:rPr>
            <w:rFonts w:ascii="Cambria Math" w:hAnsi="Cambria Math"/>
            <w:color w:val="000000" w:themeColor="text1"/>
            <w:lang w:val="en-US"/>
          </w:rPr>
          <m:t>n</m:t>
        </m:r>
      </m:oMath>
      <w:r w:rsidRPr="00F34093">
        <w:rPr>
          <w:color w:val="000000" w:themeColor="text1"/>
        </w:rPr>
        <w:t xml:space="preserve"> связано </w:t>
      </w:r>
      <m:oMath>
        <m:r>
          <w:rPr>
            <w:rFonts w:ascii="Cambria Math" w:hAnsi="Cambria Math"/>
            <w:color w:val="000000" w:themeColor="text1"/>
          </w:rPr>
          <m:t>2</m:t>
        </m:r>
        <m:d>
          <m:dPr>
            <m:ctrlPr>
              <w:rPr>
                <w:rFonts w:ascii="Cambria Math" w:hAnsi="Cambria Math"/>
                <w:i/>
                <w:color w:val="000000" w:themeColor="text1"/>
              </w:rPr>
            </m:ctrlPr>
          </m:dPr>
          <m:e>
            <m:r>
              <w:rPr>
                <w:rFonts w:ascii="Cambria Math" w:hAnsi="Cambria Math"/>
                <w:color w:val="000000" w:themeColor="text1"/>
              </w:rPr>
              <m:t>n-1</m:t>
            </m:r>
          </m:e>
        </m:d>
      </m:oMath>
      <w:r w:rsidRPr="00F34093">
        <w:rPr>
          <w:color w:val="000000" w:themeColor="text1"/>
        </w:rPr>
        <w:t xml:space="preserve"> </w:t>
      </w:r>
      <w:r w:rsidR="00A06E6A" w:rsidRPr="00F34093">
        <w:rPr>
          <w:color w:val="000000" w:themeColor="text1"/>
        </w:rPr>
        <w:t>записей</w:t>
      </w:r>
      <w:r w:rsidRPr="00F34093">
        <w:rPr>
          <w:color w:val="000000" w:themeColor="text1"/>
        </w:rPr>
        <w:t xml:space="preserve"> из матрицы </w:t>
      </w:r>
      <m:oMath>
        <m:r>
          <w:rPr>
            <w:rFonts w:ascii="Cambria Math" w:eastAsia="Cambria Math" w:hAnsi="Cambria Math" w:cs="Cambria Math"/>
            <w:color w:val="000000" w:themeColor="text1"/>
          </w:rPr>
          <m:t>B</m:t>
        </m:r>
      </m:oMath>
      <w:r w:rsidRPr="00F34093">
        <w:rPr>
          <w:color w:val="000000" w:themeColor="text1"/>
        </w:rPr>
        <w:t xml:space="preserve">: </w:t>
      </w:r>
      <m:oMath>
        <m:d>
          <m:dPr>
            <m:ctrlPr>
              <w:rPr>
                <w:rFonts w:ascii="Cambria Math" w:hAnsi="Cambria Math"/>
                <w:i/>
                <w:color w:val="000000" w:themeColor="text1"/>
              </w:rPr>
            </m:ctrlPr>
          </m:dPr>
          <m:e>
            <m:r>
              <w:rPr>
                <w:rFonts w:ascii="Cambria Math" w:hAnsi="Cambria Math"/>
                <w:color w:val="000000" w:themeColor="text1"/>
              </w:rPr>
              <m:t>n-1</m:t>
            </m:r>
          </m:e>
        </m:d>
      </m:oMath>
      <w:r w:rsidRPr="00F34093">
        <w:rPr>
          <w:color w:val="000000" w:themeColor="text1"/>
        </w:rPr>
        <w:t xml:space="preserve"> из строки </w:t>
      </w:r>
      <m:oMath>
        <m:r>
          <w:rPr>
            <w:rFonts w:ascii="Cambria Math" w:hAnsi="Cambria Math"/>
            <w:color w:val="000000" w:themeColor="text1"/>
            <w:lang w:val="en-US"/>
          </w:rPr>
          <m:t>k</m:t>
        </m:r>
      </m:oMath>
      <w:r w:rsidRPr="00F34093">
        <w:rPr>
          <w:color w:val="000000" w:themeColor="text1"/>
        </w:rPr>
        <w:t xml:space="preserve"> и </w:t>
      </w:r>
      <m:oMath>
        <m:d>
          <m:dPr>
            <m:ctrlPr>
              <w:rPr>
                <w:rFonts w:ascii="Cambria Math" w:hAnsi="Cambria Math"/>
                <w:i/>
                <w:color w:val="000000" w:themeColor="text1"/>
              </w:rPr>
            </m:ctrlPr>
          </m:dPr>
          <m:e>
            <m:r>
              <w:rPr>
                <w:rFonts w:ascii="Cambria Math" w:hAnsi="Cambria Math"/>
                <w:color w:val="000000" w:themeColor="text1"/>
              </w:rPr>
              <m:t>n-1</m:t>
            </m:r>
          </m:e>
        </m:d>
      </m:oMath>
      <w:r w:rsidRPr="00F34093">
        <w:rPr>
          <w:color w:val="000000" w:themeColor="text1"/>
        </w:rPr>
        <w:t xml:space="preserve"> из столбца </w:t>
      </w:r>
      <m:oMath>
        <m:r>
          <w:rPr>
            <w:rFonts w:ascii="Cambria Math" w:hAnsi="Cambria Math"/>
            <w:color w:val="000000" w:themeColor="text1"/>
            <w:lang w:val="en-US"/>
          </w:rPr>
          <m:t>k</m:t>
        </m:r>
      </m:oMath>
      <w:r w:rsidRPr="00F34093">
        <w:rPr>
          <w:color w:val="000000" w:themeColor="text1"/>
        </w:rPr>
        <w:t>.</w:t>
      </w:r>
    </w:p>
    <w:p w14:paraId="415B76F3" w14:textId="46118398" w:rsidR="00263355" w:rsidRPr="00F34093" w:rsidRDefault="00263355" w:rsidP="003B5E4F">
      <w:pPr>
        <w:pStyle w:val="TimesNewRoman14"/>
        <w:numPr>
          <w:ilvl w:val="0"/>
          <w:numId w:val="3"/>
        </w:numPr>
        <w:rPr>
          <w:color w:val="000000" w:themeColor="text1"/>
        </w:rPr>
      </w:pPr>
      <w:r w:rsidRPr="00F34093">
        <w:rPr>
          <w:color w:val="000000" w:themeColor="text1"/>
        </w:rPr>
        <w:t xml:space="preserve">Набор связанных </w:t>
      </w:r>
      <w:r w:rsidR="00A06E6A" w:rsidRPr="00F34093">
        <w:rPr>
          <w:color w:val="000000" w:themeColor="text1"/>
        </w:rPr>
        <w:t>записей</w:t>
      </w:r>
      <w:r w:rsidRPr="00F34093">
        <w:rPr>
          <w:color w:val="000000" w:themeColor="text1"/>
        </w:rPr>
        <w:t xml:space="preserve"> каждого индекса </w:t>
      </w:r>
      <m:oMath>
        <m:sSub>
          <m:sSubPr>
            <m:ctrlPr>
              <w:rPr>
                <w:rFonts w:ascii="Cambria Math" w:eastAsia="Cambria Math" w:hAnsi="Cambria Math" w:cs="Cambria Math"/>
                <w:i/>
                <w:color w:val="000000" w:themeColor="text1"/>
              </w:rPr>
            </m:ctrlPr>
          </m:sSubPr>
          <m:e>
            <m:r>
              <w:rPr>
                <w:rFonts w:ascii="Cambria Math" w:eastAsia="Cambria Math" w:hAnsi="Cambria Math" w:cs="Cambria Math"/>
                <w:color w:val="000000" w:themeColor="text1"/>
              </w:rPr>
              <m:t>σ</m:t>
            </m:r>
          </m:e>
          <m:sub>
            <m:r>
              <w:rPr>
                <w:rFonts w:ascii="Cambria Math" w:eastAsia="Cambria Math" w:hAnsi="Cambria Math" w:cs="Cambria Math"/>
                <w:color w:val="000000" w:themeColor="text1"/>
              </w:rPr>
              <m:t>i</m:t>
            </m:r>
          </m:sub>
        </m:sSub>
        <m:r>
          <w:rPr>
            <w:rFonts w:ascii="Cambria Math" w:hAnsi="Cambria Math"/>
            <w:color w:val="000000" w:themeColor="text1"/>
          </w:rPr>
          <m:t xml:space="preserve">= </m:t>
        </m:r>
        <m:r>
          <w:rPr>
            <w:rFonts w:ascii="Cambria Math" w:hAnsi="Cambria Math"/>
            <w:color w:val="000000" w:themeColor="text1"/>
            <w:lang w:val="en-US"/>
          </w:rPr>
          <m:t>k</m:t>
        </m:r>
        <m:r>
          <w:rPr>
            <w:rFonts w:ascii="Cambria Math" w:hAnsi="Cambria Math"/>
            <w:color w:val="000000" w:themeColor="text1"/>
          </w:rPr>
          <m:t xml:space="preserve">, </m:t>
        </m:r>
        <m:r>
          <w:rPr>
            <w:rFonts w:ascii="Cambria Math" w:hAnsi="Cambria Math"/>
            <w:color w:val="000000" w:themeColor="text1"/>
            <w:lang w:val="en-US"/>
          </w:rPr>
          <m:t>i</m:t>
        </m:r>
        <m:r>
          <w:rPr>
            <w:rFonts w:ascii="Cambria Math" w:hAnsi="Cambria Math"/>
            <w:color w:val="000000" w:themeColor="text1"/>
          </w:rPr>
          <m:t xml:space="preserve"> = 1, …, </m:t>
        </m:r>
        <m:r>
          <w:rPr>
            <w:rFonts w:ascii="Cambria Math" w:hAnsi="Cambria Math"/>
            <w:color w:val="000000" w:themeColor="text1"/>
            <w:lang w:val="en-US"/>
          </w:rPr>
          <m:t>n</m:t>
        </m:r>
      </m:oMath>
      <w:r w:rsidRPr="00F34093">
        <w:rPr>
          <w:color w:val="000000" w:themeColor="text1"/>
        </w:rPr>
        <w:t xml:space="preserve"> может быть </w:t>
      </w:r>
      <w:r w:rsidR="004D0103" w:rsidRPr="00F34093">
        <w:rPr>
          <w:color w:val="000000" w:themeColor="text1"/>
        </w:rPr>
        <w:t>сгруппирован в пары. Например, каждой</w:t>
      </w:r>
      <w:r w:rsidR="00A06E6A" w:rsidRPr="00F34093">
        <w:rPr>
          <w:color w:val="000000" w:themeColor="text1"/>
        </w:rPr>
        <w:t xml:space="preserve"> записи</w:t>
      </w:r>
      <w:r w:rsidR="004D0103" w:rsidRPr="00F34093">
        <w:rPr>
          <w:color w:val="000000" w:themeColor="text1"/>
        </w:rPr>
        <w:t xml:space="preserve"> из строки </w:t>
      </w:r>
      <m:oMath>
        <m:r>
          <w:rPr>
            <w:rFonts w:ascii="Cambria Math" w:hAnsi="Cambria Math"/>
            <w:color w:val="000000" w:themeColor="text1"/>
            <w:lang w:val="en-US"/>
          </w:rPr>
          <m:t>k</m:t>
        </m:r>
      </m:oMath>
      <w:r w:rsidR="004D0103" w:rsidRPr="00F34093">
        <w:rPr>
          <w:color w:val="000000" w:themeColor="text1"/>
        </w:rPr>
        <w:t xml:space="preserve">, </w:t>
      </w:r>
      <m:oMath>
        <m:sSub>
          <m:sSubPr>
            <m:ctrlPr>
              <w:rPr>
                <w:rFonts w:ascii="Cambria Math" w:hAnsi="Cambria Math"/>
                <w:i/>
                <w:color w:val="000000" w:themeColor="text1"/>
              </w:rPr>
            </m:ctrlPr>
          </m:sSubPr>
          <m:e>
            <m:r>
              <w:rPr>
                <w:rFonts w:ascii="Cambria Math" w:eastAsia="Cambria Math" w:hAnsi="Cambria Math" w:cs="Cambria Math"/>
                <w:color w:val="000000" w:themeColor="text1"/>
              </w:rPr>
              <m:t>B</m:t>
            </m:r>
          </m:e>
          <m:sub>
            <m:r>
              <w:rPr>
                <w:rFonts w:ascii="Cambria Math" w:hAnsi="Cambria Math"/>
                <w:color w:val="000000" w:themeColor="text1"/>
              </w:rPr>
              <m:t>k</m:t>
            </m:r>
            <m:sSub>
              <m:sSubPr>
                <m:ctrlPr>
                  <w:rPr>
                    <w:rFonts w:ascii="Cambria Math" w:hAnsi="Cambria Math"/>
                    <w:i/>
                    <w:color w:val="000000" w:themeColor="text1"/>
                  </w:rPr>
                </m:ctrlPr>
              </m:sSubPr>
              <m:e>
                <m:r>
                  <m:rPr>
                    <m:sty m:val="p"/>
                  </m:rPr>
                  <w:rPr>
                    <w:rFonts w:ascii="Cambria Math" w:hAnsi="Cambria Math"/>
                    <w:color w:val="000000" w:themeColor="text1"/>
                  </w:rPr>
                  <m:t>σ</m:t>
                </m:r>
                <m:ctrlPr>
                  <w:rPr>
                    <w:rFonts w:ascii="Cambria Math" w:hAnsi="Cambria Math"/>
                    <w:color w:val="000000" w:themeColor="text1"/>
                  </w:rPr>
                </m:ctrlPr>
              </m:e>
              <m:sub>
                <m:r>
                  <w:rPr>
                    <w:rFonts w:ascii="Cambria Math" w:hAnsi="Cambria Math"/>
                    <w:color w:val="000000" w:themeColor="text1"/>
                  </w:rPr>
                  <m:t>j</m:t>
                </m:r>
              </m:sub>
            </m:sSub>
          </m:sub>
        </m:sSub>
      </m:oMath>
      <w:r w:rsidR="004D0103" w:rsidRPr="00F34093">
        <w:rPr>
          <w:color w:val="000000" w:themeColor="text1"/>
        </w:rPr>
        <w:t xml:space="preserve">, соответствует точка из столбца </w:t>
      </w:r>
      <m:oMath>
        <m:r>
          <w:rPr>
            <w:rFonts w:ascii="Cambria Math" w:hAnsi="Cambria Math"/>
            <w:color w:val="000000" w:themeColor="text1"/>
            <w:lang w:val="en-US"/>
          </w:rPr>
          <m:t>k</m:t>
        </m:r>
      </m:oMath>
      <w:r w:rsidR="004D0103" w:rsidRPr="00F34093">
        <w:rPr>
          <w:color w:val="000000" w:themeColor="text1"/>
        </w:rPr>
        <w:t xml:space="preserve">, </w:t>
      </w:r>
      <m:oMath>
        <m:sSub>
          <m:sSubPr>
            <m:ctrlPr>
              <w:rPr>
                <w:rFonts w:ascii="Cambria Math" w:hAnsi="Cambria Math"/>
                <w:i/>
                <w:color w:val="000000" w:themeColor="text1"/>
              </w:rPr>
            </m:ctrlPr>
          </m:sSubPr>
          <m:e>
            <m:r>
              <w:rPr>
                <w:rFonts w:ascii="Cambria Math" w:eastAsia="Cambria Math" w:hAnsi="Cambria Math" w:cs="Cambria Math"/>
                <w:color w:val="000000" w:themeColor="text1"/>
              </w:rPr>
              <m:t>B</m:t>
            </m:r>
          </m:e>
          <m:sub>
            <m:sSub>
              <m:sSubPr>
                <m:ctrlPr>
                  <w:rPr>
                    <w:rFonts w:ascii="Cambria Math" w:hAnsi="Cambria Math"/>
                    <w:i/>
                    <w:color w:val="000000" w:themeColor="text1"/>
                  </w:rPr>
                </m:ctrlPr>
              </m:sSubPr>
              <m:e>
                <m:r>
                  <w:rPr>
                    <w:rFonts w:ascii="Cambria Math" w:hAnsi="Cambria Math"/>
                    <w:color w:val="000000" w:themeColor="text1"/>
                  </w:rPr>
                  <m:t>σ</m:t>
                </m:r>
                <m:ctrlPr>
                  <w:rPr>
                    <w:rFonts w:ascii="Cambria Math" w:hAnsi="Cambria Math"/>
                    <w:color w:val="000000" w:themeColor="text1"/>
                  </w:rPr>
                </m:ctrlPr>
              </m:e>
              <m:sub>
                <m:r>
                  <w:rPr>
                    <w:rFonts w:ascii="Cambria Math" w:hAnsi="Cambria Math"/>
                    <w:color w:val="000000" w:themeColor="text1"/>
                  </w:rPr>
                  <m:t xml:space="preserve">j </m:t>
                </m:r>
              </m:sub>
            </m:sSub>
            <m:r>
              <w:rPr>
                <w:rFonts w:ascii="Cambria Math" w:hAnsi="Cambria Math"/>
                <w:color w:val="000000" w:themeColor="text1"/>
                <w:lang w:val="en-US"/>
              </w:rPr>
              <m:t>k</m:t>
            </m:r>
          </m:sub>
        </m:sSub>
      </m:oMath>
      <w:r w:rsidR="00E4113B" w:rsidRPr="00F34093">
        <w:rPr>
          <w:color w:val="000000" w:themeColor="text1"/>
        </w:rPr>
        <w:t>, симметрично расположенная относительно главной диагонали.</w:t>
      </w:r>
    </w:p>
    <w:p w14:paraId="28C3D4FA" w14:textId="33643886" w:rsidR="00E4113B" w:rsidRPr="00F34093" w:rsidRDefault="00E4113B" w:rsidP="003B5E4F">
      <w:pPr>
        <w:pStyle w:val="TimesNewRoman14"/>
        <w:numPr>
          <w:ilvl w:val="0"/>
          <w:numId w:val="3"/>
        </w:numPr>
        <w:rPr>
          <w:color w:val="000000" w:themeColor="text1"/>
        </w:rPr>
      </w:pPr>
      <w:r w:rsidRPr="00F34093">
        <w:rPr>
          <w:color w:val="000000" w:themeColor="text1"/>
        </w:rPr>
        <w:t>Все пары</w:t>
      </w:r>
      <w:r w:rsidR="00A06E6A" w:rsidRPr="00F34093">
        <w:rPr>
          <w:color w:val="000000" w:themeColor="text1"/>
        </w:rPr>
        <w:t xml:space="preserve"> записей</w:t>
      </w:r>
      <w:r w:rsidRPr="00F34093">
        <w:rPr>
          <w:color w:val="000000" w:themeColor="text1"/>
        </w:rPr>
        <w:t xml:space="preserve">, связанные с индексом </w:t>
      </w:r>
      <m:oMath>
        <m:sSub>
          <m:sSubPr>
            <m:ctrlPr>
              <w:rPr>
                <w:rFonts w:ascii="Cambria Math" w:eastAsia="Cambria Math" w:hAnsi="Cambria Math" w:cs="Cambria Math"/>
                <w:i/>
                <w:color w:val="000000" w:themeColor="text1"/>
              </w:rPr>
            </m:ctrlPr>
          </m:sSubPr>
          <m:e>
            <m:r>
              <w:rPr>
                <w:rFonts w:ascii="Cambria Math" w:eastAsia="Cambria Math" w:hAnsi="Cambria Math" w:cs="Cambria Math"/>
                <w:color w:val="000000" w:themeColor="text1"/>
              </w:rPr>
              <m:t>σ</m:t>
            </m:r>
          </m:e>
          <m:sub>
            <m:r>
              <w:rPr>
                <w:rFonts w:ascii="Cambria Math" w:eastAsia="Cambria Math" w:hAnsi="Cambria Math" w:cs="Cambria Math"/>
                <w:color w:val="000000" w:themeColor="text1"/>
              </w:rPr>
              <m:t>i</m:t>
            </m:r>
          </m:sub>
        </m:sSub>
      </m:oMath>
      <w:r w:rsidRPr="00F34093">
        <w:rPr>
          <w:color w:val="000000" w:themeColor="text1"/>
        </w:rPr>
        <w:t>, остаются связанными с ним даже после перестановок.</w:t>
      </w:r>
    </w:p>
    <w:p w14:paraId="53B3011F" w14:textId="432483DC" w:rsidR="00E4113B" w:rsidRPr="00F34093" w:rsidRDefault="00E4113B" w:rsidP="003B5E4F">
      <w:pPr>
        <w:pStyle w:val="TimesNewRoman14"/>
        <w:numPr>
          <w:ilvl w:val="0"/>
          <w:numId w:val="3"/>
        </w:numPr>
        <w:rPr>
          <w:color w:val="000000" w:themeColor="text1"/>
        </w:rPr>
      </w:pPr>
      <w:r w:rsidRPr="00F34093">
        <w:rPr>
          <w:color w:val="000000" w:themeColor="text1"/>
        </w:rPr>
        <w:t xml:space="preserve">Каждая </w:t>
      </w:r>
      <w:r w:rsidR="00A06E6A" w:rsidRPr="00F34093">
        <w:rPr>
          <w:color w:val="000000" w:themeColor="text1"/>
        </w:rPr>
        <w:t>запись</w:t>
      </w:r>
      <w:r w:rsidRPr="00F34093">
        <w:rPr>
          <w:color w:val="000000" w:themeColor="text1"/>
        </w:rPr>
        <w:t xml:space="preserve"> </w:t>
      </w:r>
      <m:oMath>
        <m:sSub>
          <m:sSubPr>
            <m:ctrlPr>
              <w:rPr>
                <w:rFonts w:ascii="Cambria Math" w:hAnsi="Cambria Math"/>
                <w:i/>
                <w:color w:val="000000" w:themeColor="text1"/>
              </w:rPr>
            </m:ctrlPr>
          </m:sSubPr>
          <m:e>
            <m:r>
              <w:rPr>
                <w:rFonts w:ascii="Cambria Math" w:eastAsia="Cambria Math" w:hAnsi="Cambria Math" w:cs="Cambria Math"/>
                <w:color w:val="000000" w:themeColor="text1"/>
              </w:rPr>
              <m:t>B</m:t>
            </m:r>
          </m:e>
          <m:sub>
            <m:sSub>
              <m:sSubPr>
                <m:ctrlPr>
                  <w:rPr>
                    <w:rFonts w:ascii="Cambria Math" w:hAnsi="Cambria Math"/>
                    <w:i/>
                    <w:color w:val="000000" w:themeColor="text1"/>
                  </w:rPr>
                </m:ctrlPr>
              </m:sSubPr>
              <m:e>
                <m:r>
                  <w:rPr>
                    <w:rFonts w:ascii="Cambria Math" w:hAnsi="Cambria Math"/>
                    <w:color w:val="000000" w:themeColor="text1"/>
                  </w:rPr>
                  <m:t>σ</m:t>
                </m:r>
                <m:ctrlPr>
                  <w:rPr>
                    <w:rFonts w:ascii="Cambria Math" w:hAnsi="Cambria Math"/>
                    <w:color w:val="000000" w:themeColor="text1"/>
                  </w:rPr>
                </m:ctrlPr>
              </m:e>
              <m:sub>
                <m:r>
                  <w:rPr>
                    <w:rFonts w:ascii="Cambria Math" w:hAnsi="Cambria Math"/>
                    <w:color w:val="000000" w:themeColor="text1"/>
                    <w:lang w:val="en-US"/>
                  </w:rPr>
                  <m:t>i</m:t>
                </m:r>
              </m:sub>
            </m:sSub>
            <m:sSub>
              <m:sSubPr>
                <m:ctrlPr>
                  <w:rPr>
                    <w:rFonts w:ascii="Cambria Math" w:hAnsi="Cambria Math"/>
                    <w:i/>
                    <w:color w:val="000000" w:themeColor="text1"/>
                  </w:rPr>
                </m:ctrlPr>
              </m:sSubPr>
              <m:e>
                <m:r>
                  <w:rPr>
                    <w:rFonts w:ascii="Cambria Math" w:hAnsi="Cambria Math"/>
                    <w:color w:val="000000" w:themeColor="text1"/>
                  </w:rPr>
                  <m:t>σ</m:t>
                </m:r>
                <m:ctrlPr>
                  <w:rPr>
                    <w:rFonts w:ascii="Cambria Math" w:hAnsi="Cambria Math"/>
                    <w:color w:val="000000" w:themeColor="text1"/>
                  </w:rPr>
                </m:ctrlPr>
              </m:e>
              <m:sub>
                <m:r>
                  <w:rPr>
                    <w:rFonts w:ascii="Cambria Math" w:hAnsi="Cambria Math"/>
                    <w:color w:val="000000" w:themeColor="text1"/>
                  </w:rPr>
                  <m:t>j</m:t>
                </m:r>
              </m:sub>
            </m:sSub>
          </m:sub>
        </m:sSub>
      </m:oMath>
      <w:r w:rsidR="005D4C3B" w:rsidRPr="00F34093">
        <w:rPr>
          <w:color w:val="000000" w:themeColor="text1"/>
        </w:rPr>
        <w:t xml:space="preserve"> связана с двумя индексами, </w:t>
      </w:r>
      <m:oMath>
        <m:sSub>
          <m:sSubPr>
            <m:ctrlPr>
              <w:rPr>
                <w:rFonts w:ascii="Cambria Math" w:hAnsi="Cambria Math"/>
                <w:i/>
                <w:color w:val="000000" w:themeColor="text1"/>
              </w:rPr>
            </m:ctrlPr>
          </m:sSubPr>
          <m:e>
            <m:r>
              <w:rPr>
                <w:rFonts w:ascii="Cambria Math" w:hAnsi="Cambria Math"/>
                <w:color w:val="000000" w:themeColor="text1"/>
              </w:rPr>
              <m:t>σ</m:t>
            </m:r>
            <m:ctrlPr>
              <w:rPr>
                <w:rFonts w:ascii="Cambria Math" w:hAnsi="Cambria Math"/>
                <w:color w:val="000000" w:themeColor="text1"/>
              </w:rPr>
            </m:ctrlPr>
          </m:e>
          <m:sub>
            <m:r>
              <w:rPr>
                <w:rFonts w:ascii="Cambria Math" w:hAnsi="Cambria Math"/>
                <w:color w:val="000000" w:themeColor="text1"/>
                <w:lang w:val="en-US"/>
              </w:rPr>
              <m:t>i</m:t>
            </m:r>
          </m:sub>
        </m:sSub>
        <m:sSub>
          <m:sSubPr>
            <m:ctrlPr>
              <w:rPr>
                <w:rFonts w:ascii="Cambria Math" w:hAnsi="Cambria Math"/>
                <w:i/>
                <w:color w:val="000000" w:themeColor="text1"/>
              </w:rPr>
            </m:ctrlPr>
          </m:sSubPr>
          <m:e>
            <m:r>
              <w:rPr>
                <w:rFonts w:ascii="Cambria Math" w:hAnsi="Cambria Math"/>
                <w:color w:val="000000" w:themeColor="text1"/>
              </w:rPr>
              <m:t xml:space="preserve"> и σ</m:t>
            </m:r>
            <m:ctrlPr>
              <w:rPr>
                <w:rFonts w:ascii="Cambria Math" w:hAnsi="Cambria Math"/>
                <w:color w:val="000000" w:themeColor="text1"/>
              </w:rPr>
            </m:ctrlPr>
          </m:e>
          <m:sub>
            <m:r>
              <w:rPr>
                <w:rFonts w:ascii="Cambria Math" w:hAnsi="Cambria Math"/>
                <w:color w:val="000000" w:themeColor="text1"/>
              </w:rPr>
              <m:t>j</m:t>
            </m:r>
          </m:sub>
        </m:sSub>
      </m:oMath>
      <w:r w:rsidR="005D4C3B" w:rsidRPr="00F34093">
        <w:rPr>
          <w:color w:val="000000" w:themeColor="text1"/>
        </w:rPr>
        <w:t>.</w:t>
      </w:r>
    </w:p>
    <w:p w14:paraId="6DFE3A57" w14:textId="13B78E89" w:rsidR="00A06E6A" w:rsidRPr="00F34093" w:rsidRDefault="00A06E6A" w:rsidP="003B5E4F">
      <w:pPr>
        <w:pStyle w:val="TimesNewRoman14"/>
        <w:numPr>
          <w:ilvl w:val="0"/>
          <w:numId w:val="3"/>
        </w:numPr>
        <w:rPr>
          <w:color w:val="000000" w:themeColor="text1"/>
        </w:rPr>
      </w:pPr>
      <w:r w:rsidRPr="00F34093">
        <w:rPr>
          <w:color w:val="000000" w:themeColor="text1"/>
        </w:rPr>
        <w:t xml:space="preserve">Для каждой пары </w:t>
      </w:r>
      <m:oMath>
        <m:d>
          <m:dPr>
            <m:begChr m:val="{"/>
            <m:endChr m:val="}"/>
            <m:ctrlPr>
              <w:rPr>
                <w:rFonts w:ascii="Cambria Math" w:hAnsi="Cambria Math"/>
                <w:i/>
                <w:color w:val="000000" w:themeColor="text1"/>
              </w:rPr>
            </m:ctrlPr>
          </m:dPr>
          <m:e>
            <m:sSub>
              <m:sSubPr>
                <m:ctrlPr>
                  <w:rPr>
                    <w:rFonts w:ascii="Cambria Math" w:hAnsi="Cambria Math"/>
                    <w:i/>
                    <w:color w:val="000000" w:themeColor="text1"/>
                    <w:szCs w:val="28"/>
                  </w:rPr>
                </m:ctrlPr>
              </m:sSubPr>
              <m:e>
                <m:r>
                  <w:rPr>
                    <w:rFonts w:ascii="Cambria Math" w:eastAsia="Cambria Math" w:hAnsi="Cambria Math" w:cs="Cambria Math"/>
                    <w:color w:val="000000" w:themeColor="text1"/>
                    <w:szCs w:val="28"/>
                  </w:rPr>
                  <m:t>B</m:t>
                </m:r>
              </m:e>
              <m:sub>
                <m:sSub>
                  <m:sSubPr>
                    <m:ctrlPr>
                      <w:rPr>
                        <w:rFonts w:ascii="Cambria Math" w:hAnsi="Cambria Math"/>
                        <w:i/>
                        <w:color w:val="000000" w:themeColor="text1"/>
                        <w:szCs w:val="28"/>
                      </w:rPr>
                    </m:ctrlPr>
                  </m:sSubPr>
                  <m:e>
                    <m:r>
                      <w:rPr>
                        <w:rFonts w:ascii="Cambria Math" w:hAnsi="Cambria Math"/>
                        <w:color w:val="000000" w:themeColor="text1"/>
                        <w:szCs w:val="28"/>
                      </w:rPr>
                      <m:t>σ</m:t>
                    </m:r>
                    <m:ctrlPr>
                      <w:rPr>
                        <w:rFonts w:ascii="Cambria Math" w:hAnsi="Cambria Math"/>
                        <w:color w:val="000000" w:themeColor="text1"/>
                        <w:szCs w:val="28"/>
                      </w:rPr>
                    </m:ctrlPr>
                  </m:e>
                  <m:sub>
                    <m:r>
                      <w:rPr>
                        <w:rFonts w:ascii="Cambria Math" w:hAnsi="Cambria Math"/>
                        <w:color w:val="000000" w:themeColor="text1"/>
                        <w:szCs w:val="28"/>
                        <w:lang w:val="en-US"/>
                      </w:rPr>
                      <m:t>i</m:t>
                    </m:r>
                  </m:sub>
                </m:sSub>
                <m:sSub>
                  <m:sSubPr>
                    <m:ctrlPr>
                      <w:rPr>
                        <w:rFonts w:ascii="Cambria Math" w:hAnsi="Cambria Math"/>
                        <w:i/>
                        <w:color w:val="000000" w:themeColor="text1"/>
                        <w:szCs w:val="28"/>
                      </w:rPr>
                    </m:ctrlPr>
                  </m:sSubPr>
                  <m:e>
                    <m:r>
                      <w:rPr>
                        <w:rFonts w:ascii="Cambria Math" w:hAnsi="Cambria Math"/>
                        <w:color w:val="000000" w:themeColor="text1"/>
                        <w:szCs w:val="28"/>
                      </w:rPr>
                      <m:t>σ</m:t>
                    </m:r>
                    <m:ctrlPr>
                      <w:rPr>
                        <w:rFonts w:ascii="Cambria Math" w:hAnsi="Cambria Math"/>
                        <w:color w:val="000000" w:themeColor="text1"/>
                        <w:szCs w:val="28"/>
                      </w:rPr>
                    </m:ctrlPr>
                  </m:e>
                  <m:sub>
                    <m:r>
                      <w:rPr>
                        <w:rFonts w:ascii="Cambria Math" w:hAnsi="Cambria Math"/>
                        <w:color w:val="000000" w:themeColor="text1"/>
                        <w:szCs w:val="28"/>
                      </w:rPr>
                      <m:t>j</m:t>
                    </m:r>
                  </m:sub>
                </m:sSub>
              </m:sub>
            </m:sSub>
            <m:r>
              <w:rPr>
                <w:rFonts w:ascii="Cambria Math" w:hAnsi="Cambria Math"/>
                <w:color w:val="000000" w:themeColor="text1"/>
                <w:szCs w:val="28"/>
              </w:rPr>
              <m:t xml:space="preserve">, </m:t>
            </m:r>
            <m:sSub>
              <m:sSubPr>
                <m:ctrlPr>
                  <w:rPr>
                    <w:rFonts w:ascii="Cambria Math" w:hAnsi="Cambria Math"/>
                    <w:i/>
                    <w:color w:val="000000" w:themeColor="text1"/>
                    <w:szCs w:val="28"/>
                  </w:rPr>
                </m:ctrlPr>
              </m:sSubPr>
              <m:e>
                <m:r>
                  <w:rPr>
                    <w:rFonts w:ascii="Cambria Math" w:eastAsia="Cambria Math" w:hAnsi="Cambria Math" w:cs="Cambria Math"/>
                    <w:color w:val="000000" w:themeColor="text1"/>
                    <w:szCs w:val="28"/>
                  </w:rPr>
                  <m:t>B</m:t>
                </m:r>
              </m:e>
              <m:sub>
                <m:sSub>
                  <m:sSubPr>
                    <m:ctrlPr>
                      <w:rPr>
                        <w:rFonts w:ascii="Cambria Math" w:hAnsi="Cambria Math"/>
                        <w:i/>
                        <w:color w:val="000000" w:themeColor="text1"/>
                        <w:szCs w:val="28"/>
                      </w:rPr>
                    </m:ctrlPr>
                  </m:sSubPr>
                  <m:e>
                    <m:r>
                      <w:rPr>
                        <w:rFonts w:ascii="Cambria Math" w:hAnsi="Cambria Math"/>
                        <w:color w:val="000000" w:themeColor="text1"/>
                        <w:szCs w:val="28"/>
                      </w:rPr>
                      <m:t>σ</m:t>
                    </m:r>
                    <m:ctrlPr>
                      <w:rPr>
                        <w:rFonts w:ascii="Cambria Math" w:hAnsi="Cambria Math"/>
                        <w:color w:val="000000" w:themeColor="text1"/>
                        <w:szCs w:val="28"/>
                      </w:rPr>
                    </m:ctrlPr>
                  </m:e>
                  <m:sub>
                    <m:r>
                      <w:rPr>
                        <w:rFonts w:ascii="Cambria Math" w:hAnsi="Cambria Math"/>
                        <w:color w:val="000000" w:themeColor="text1"/>
                        <w:szCs w:val="28"/>
                      </w:rPr>
                      <m:t>j</m:t>
                    </m:r>
                  </m:sub>
                </m:sSub>
                <m:sSub>
                  <m:sSubPr>
                    <m:ctrlPr>
                      <w:rPr>
                        <w:rFonts w:ascii="Cambria Math" w:hAnsi="Cambria Math"/>
                        <w:i/>
                        <w:color w:val="000000" w:themeColor="text1"/>
                        <w:szCs w:val="28"/>
                      </w:rPr>
                    </m:ctrlPr>
                  </m:sSubPr>
                  <m:e>
                    <m:r>
                      <w:rPr>
                        <w:rFonts w:ascii="Cambria Math" w:hAnsi="Cambria Math"/>
                        <w:color w:val="000000" w:themeColor="text1"/>
                        <w:szCs w:val="28"/>
                      </w:rPr>
                      <m:t>σ</m:t>
                    </m:r>
                    <m:ctrlPr>
                      <w:rPr>
                        <w:rFonts w:ascii="Cambria Math" w:hAnsi="Cambria Math"/>
                        <w:color w:val="000000" w:themeColor="text1"/>
                        <w:szCs w:val="28"/>
                      </w:rPr>
                    </m:ctrlPr>
                  </m:e>
                  <m:sub>
                    <m:r>
                      <w:rPr>
                        <w:rFonts w:ascii="Cambria Math" w:hAnsi="Cambria Math"/>
                        <w:color w:val="000000" w:themeColor="text1"/>
                        <w:szCs w:val="28"/>
                        <w:lang w:val="en-US"/>
                      </w:rPr>
                      <m:t>i</m:t>
                    </m:r>
                  </m:sub>
                </m:sSub>
              </m:sub>
            </m:sSub>
          </m:e>
        </m:d>
      </m:oMath>
      <w:r w:rsidRPr="00F34093">
        <w:rPr>
          <w:color w:val="000000" w:themeColor="text1"/>
        </w:rPr>
        <w:t xml:space="preserve"> одна из записей всегда расположена выше главной диагонали, а другая ниже.</w:t>
      </w:r>
    </w:p>
    <w:p w14:paraId="7D691886" w14:textId="286F1CA7" w:rsidR="00A06E6A" w:rsidRPr="00F34093" w:rsidRDefault="00A06E6A" w:rsidP="007343EB">
      <w:pPr>
        <w:pStyle w:val="TimesNewRoman14"/>
        <w:rPr>
          <w:color w:val="000000" w:themeColor="text1"/>
        </w:rPr>
      </w:pPr>
      <w:r w:rsidRPr="00F34093">
        <w:rPr>
          <w:color w:val="000000" w:themeColor="text1"/>
        </w:rPr>
        <w:t xml:space="preserve">Утверждения проиллюстрированы примером на рисунке 2. В этом примере представлены два различных решения: </w:t>
      </w:r>
      <m:oMath>
        <m:r>
          <w:rPr>
            <w:rFonts w:ascii="Cambria Math" w:hAnsi="Cambria Math"/>
            <w:color w:val="000000" w:themeColor="text1"/>
          </w:rPr>
          <m:t>e=</m:t>
        </m:r>
        <m:d>
          <m:dPr>
            <m:ctrlPr>
              <w:rPr>
                <w:rFonts w:ascii="Cambria Math" w:hAnsi="Cambria Math"/>
                <w:i/>
                <w:color w:val="000000" w:themeColor="text1"/>
              </w:rPr>
            </m:ctrlPr>
          </m:dPr>
          <m:e>
            <m:r>
              <w:rPr>
                <w:rFonts w:ascii="Cambria Math" w:hAnsi="Cambria Math"/>
                <w:color w:val="000000" w:themeColor="text1"/>
              </w:rPr>
              <m:t>1,2,3,4,5</m:t>
            </m:r>
          </m:e>
        </m:d>
      </m:oMath>
      <w:r w:rsidRPr="00F34093">
        <w:rPr>
          <w:color w:val="000000" w:themeColor="text1"/>
        </w:rPr>
        <w:t xml:space="preserve"> на рис. 2a и </w:t>
      </w:r>
      <m:oMath>
        <m:r>
          <w:rPr>
            <w:rFonts w:ascii="Cambria Math" w:hAnsi="Cambria Math"/>
            <w:color w:val="000000" w:themeColor="text1"/>
          </w:rPr>
          <m:t>σ=</m:t>
        </m:r>
        <m:d>
          <m:dPr>
            <m:ctrlPr>
              <w:rPr>
                <w:rFonts w:ascii="Cambria Math" w:hAnsi="Cambria Math"/>
                <w:i/>
                <w:color w:val="000000" w:themeColor="text1"/>
              </w:rPr>
            </m:ctrlPr>
          </m:dPr>
          <m:e>
            <m:r>
              <w:rPr>
                <w:rFonts w:ascii="Cambria Math" w:hAnsi="Cambria Math"/>
                <w:color w:val="000000" w:themeColor="text1"/>
              </w:rPr>
              <m:t>1,3,2,4,5</m:t>
            </m:r>
          </m:e>
        </m:d>
      </m:oMath>
      <w:r w:rsidRPr="00F34093">
        <w:rPr>
          <w:color w:val="000000" w:themeColor="text1"/>
        </w:rPr>
        <w:t xml:space="preserve"> на рис. 2b. На обоих рисунках записи, связанные с индексом 2, выделены жирным шрифтом. Мы видим, что, несмотря на разное упорядочивание, в обоих решениях набор записей, связанных с индексом 2, одинаков, то есть (21, 14, 15, 9, 16, 23, 22, 28). </w:t>
      </w:r>
      <w:r w:rsidR="000300F8" w:rsidRPr="00F34093">
        <w:rPr>
          <w:color w:val="000000" w:themeColor="text1"/>
        </w:rPr>
        <w:t>Н</w:t>
      </w:r>
      <w:r w:rsidRPr="00F34093">
        <w:rPr>
          <w:color w:val="000000" w:themeColor="text1"/>
        </w:rPr>
        <w:t xml:space="preserve">есмотря на то, что позиция индекса 2 в </w:t>
      </w:r>
      <m:oMath>
        <m:r>
          <w:rPr>
            <w:rFonts w:ascii="Cambria Math" w:hAnsi="Cambria Math"/>
            <w:color w:val="000000" w:themeColor="text1"/>
          </w:rPr>
          <m:t>e и σ</m:t>
        </m:r>
      </m:oMath>
      <w:r w:rsidRPr="00F34093">
        <w:rPr>
          <w:color w:val="000000" w:themeColor="text1"/>
        </w:rPr>
        <w:t xml:space="preserve"> ра</w:t>
      </w:r>
      <w:proofErr w:type="spellStart"/>
      <w:r w:rsidRPr="00F34093">
        <w:rPr>
          <w:color w:val="000000" w:themeColor="text1"/>
        </w:rPr>
        <w:t>злична</w:t>
      </w:r>
      <w:proofErr w:type="spellEnd"/>
      <w:r w:rsidRPr="00F34093">
        <w:rPr>
          <w:color w:val="000000" w:themeColor="text1"/>
        </w:rPr>
        <w:t xml:space="preserve"> </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2</m:t>
                </m:r>
              </m:sub>
            </m:sSub>
            <m:r>
              <w:rPr>
                <w:rFonts w:ascii="Cambria Math" w:hAnsi="Cambria Math"/>
                <w:color w:val="000000" w:themeColor="text1"/>
              </w:rPr>
              <m:t xml:space="preserve">=2 и </m:t>
            </m:r>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3</m:t>
                </m:r>
              </m:sub>
            </m:sSub>
            <m:r>
              <w:rPr>
                <w:rFonts w:ascii="Cambria Math" w:hAnsi="Cambria Math"/>
                <w:color w:val="000000" w:themeColor="text1"/>
              </w:rPr>
              <m:t>=2</m:t>
            </m:r>
          </m:e>
        </m:d>
      </m:oMath>
      <w:r w:rsidRPr="00F34093">
        <w:rPr>
          <w:color w:val="000000" w:themeColor="text1"/>
        </w:rPr>
        <w:t>, попарное отношение связанных с ним записей остается неизменным (см. обведенные индексы на рис. 2).</w:t>
      </w:r>
    </w:p>
    <w:p w14:paraId="07BA93A5" w14:textId="02321A3A" w:rsidR="00A06E6A" w:rsidRPr="00F34093" w:rsidRDefault="00BD5E65" w:rsidP="007343EB">
      <w:pPr>
        <w:pStyle w:val="af0"/>
        <w:rPr>
          <w:rFonts w:eastAsia="Times New Roman"/>
          <w:color w:val="000000" w:themeColor="text1"/>
        </w:rPr>
      </w:pPr>
      <w:r w:rsidRPr="00F34093">
        <w:rPr>
          <w:rFonts w:eastAsia="Times New Roman"/>
          <w:noProof/>
          <w:color w:val="000000" w:themeColor="text1"/>
        </w:rPr>
        <w:lastRenderedPageBreak/>
        <w:drawing>
          <wp:inline distT="0" distB="0" distL="0" distR="0" wp14:anchorId="5724DA97" wp14:editId="5D651048">
            <wp:extent cx="4292221" cy="222415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10">
                      <a:extLst>
                        <a:ext uri="{28A0092B-C50C-407E-A947-70E740481C1C}">
                          <a14:useLocalDpi xmlns:a14="http://schemas.microsoft.com/office/drawing/2010/main" val="0"/>
                        </a:ext>
                      </a:extLst>
                    </a:blip>
                    <a:stretch>
                      <a:fillRect/>
                    </a:stretch>
                  </pic:blipFill>
                  <pic:spPr>
                    <a:xfrm>
                      <a:off x="0" y="0"/>
                      <a:ext cx="4304784" cy="2230660"/>
                    </a:xfrm>
                    <a:prstGeom prst="rect">
                      <a:avLst/>
                    </a:prstGeom>
                  </pic:spPr>
                </pic:pic>
              </a:graphicData>
            </a:graphic>
          </wp:inline>
        </w:drawing>
      </w:r>
    </w:p>
    <w:p w14:paraId="02F23DA3" w14:textId="707EE7B7" w:rsidR="000300F8" w:rsidRPr="00F34093" w:rsidRDefault="000300F8" w:rsidP="007343EB">
      <w:pPr>
        <w:pStyle w:val="af0"/>
        <w:rPr>
          <w:rFonts w:eastAsia="Times New Roman"/>
          <w:color w:val="000000" w:themeColor="text1"/>
        </w:rPr>
      </w:pPr>
      <w:r w:rsidRPr="00F34093">
        <w:rPr>
          <w:rFonts w:eastAsia="Times New Roman"/>
          <w:color w:val="000000" w:themeColor="text1"/>
        </w:rPr>
        <w:t xml:space="preserve">Рис. 2 </w:t>
      </w:r>
      <w:r w:rsidR="00EB2AE3" w:rsidRPr="00F34093">
        <w:rPr>
          <w:color w:val="000000" w:themeColor="text1"/>
        </w:rPr>
        <w:t>–</w:t>
      </w:r>
      <w:r w:rsidRPr="00F34093">
        <w:rPr>
          <w:rFonts w:eastAsia="Times New Roman"/>
          <w:color w:val="000000" w:themeColor="text1"/>
        </w:rPr>
        <w:t xml:space="preserve"> Два различных решения для экземпляра </w:t>
      </w:r>
      <m:oMath>
        <m:r>
          <w:rPr>
            <w:rFonts w:ascii="Cambria Math" w:eastAsia="Times New Roman" w:hAnsi="Cambria Math"/>
            <w:color w:val="000000" w:themeColor="text1"/>
          </w:rPr>
          <m:t>n = 5</m:t>
        </m:r>
      </m:oMath>
      <w:r w:rsidRPr="00F34093">
        <w:rPr>
          <w:rFonts w:eastAsia="Times New Roman"/>
          <w:color w:val="000000" w:themeColor="text1"/>
        </w:rPr>
        <w:t>. Обведенные записи, соединенные ребрами, обозначают пары записей, связанные с индексом 2</w:t>
      </w:r>
      <w:r w:rsidR="000917A2" w:rsidRPr="00F34093">
        <w:rPr>
          <w:rFonts w:eastAsia="Times New Roman"/>
          <w:color w:val="000000" w:themeColor="text1"/>
        </w:rPr>
        <w:t>: (</w:t>
      </w:r>
      <w:r w:rsidR="000917A2" w:rsidRPr="00F34093">
        <w:rPr>
          <w:rFonts w:eastAsia="Times New Roman"/>
          <w:color w:val="000000" w:themeColor="text1"/>
          <w:lang w:val="en-US"/>
        </w:rPr>
        <w:t>a</w:t>
      </w:r>
      <w:r w:rsidR="000917A2" w:rsidRPr="00F34093">
        <w:rPr>
          <w:rFonts w:eastAsia="Times New Roman"/>
          <w:color w:val="000000" w:themeColor="text1"/>
        </w:rPr>
        <w:t>) исходное состояние; (</w:t>
      </w:r>
      <w:r w:rsidR="000917A2" w:rsidRPr="00F34093">
        <w:rPr>
          <w:rFonts w:eastAsia="Times New Roman"/>
          <w:color w:val="000000" w:themeColor="text1"/>
          <w:lang w:val="en-US"/>
        </w:rPr>
        <w:t>b</w:t>
      </w:r>
      <w:r w:rsidR="000917A2" w:rsidRPr="00F34093">
        <w:rPr>
          <w:rFonts w:eastAsia="Times New Roman"/>
          <w:color w:val="000000" w:themeColor="text1"/>
        </w:rPr>
        <w:t>) после перестановки.</w:t>
      </w:r>
    </w:p>
    <w:p w14:paraId="7DBD0CBD" w14:textId="746E3534" w:rsidR="003701D5" w:rsidRPr="00F34093" w:rsidRDefault="003701D5" w:rsidP="007343EB">
      <w:pPr>
        <w:pStyle w:val="TimesNewRoman14"/>
        <w:rPr>
          <w:color w:val="000000" w:themeColor="text1"/>
        </w:rPr>
      </w:pPr>
      <w:r w:rsidRPr="00F34093">
        <w:rPr>
          <w:color w:val="000000" w:themeColor="text1"/>
        </w:rPr>
        <w:t xml:space="preserve">Проверяя расположение связанных записей индекса 2 в </w:t>
      </w:r>
      <m:oMath>
        <m:r>
          <w:rPr>
            <w:rFonts w:ascii="Cambria Math" w:hAnsi="Cambria Math"/>
            <w:color w:val="000000" w:themeColor="text1"/>
          </w:rPr>
          <m:t>σ</m:t>
        </m:r>
      </m:oMath>
      <w:r w:rsidRPr="00F34093">
        <w:rPr>
          <w:color w:val="000000" w:themeColor="text1"/>
        </w:rPr>
        <w:t xml:space="preserve">, мы замечаем, что пара (14, 23) поменяла свои позиции в </w:t>
      </w:r>
      <m:oMath>
        <m:r>
          <w:rPr>
            <w:rFonts w:ascii="Cambria Math" w:hAnsi="Cambria Math"/>
            <w:color w:val="000000" w:themeColor="text1"/>
          </w:rPr>
          <m:t>σ</m:t>
        </m:r>
      </m:oMath>
      <w:r w:rsidRPr="00F34093">
        <w:rPr>
          <w:color w:val="000000" w:themeColor="text1"/>
        </w:rPr>
        <w:t>, 14 теперь ниже главной диагонали, а 23 выше неё. Введём новое понятие: вклад индекса в фитнес-функцию.</w:t>
      </w:r>
    </w:p>
    <w:p w14:paraId="37EB805F" w14:textId="0222F52E" w:rsidR="003701D5" w:rsidRPr="00F34093" w:rsidRDefault="003701D5" w:rsidP="007343EB">
      <w:pPr>
        <w:pStyle w:val="TimesNewRoman14"/>
        <w:rPr>
          <w:color w:val="000000" w:themeColor="text1"/>
        </w:rPr>
      </w:pPr>
      <w:r w:rsidRPr="00F34093">
        <w:rPr>
          <w:color w:val="000000" w:themeColor="text1"/>
        </w:rPr>
        <w:t xml:space="preserve">Когда индекс </w:t>
      </w:r>
      <m:oMath>
        <m:r>
          <w:rPr>
            <w:rFonts w:ascii="Cambria Math" w:hAnsi="Cambria Math"/>
            <w:color w:val="000000" w:themeColor="text1"/>
          </w:rPr>
          <m:t>k = 1, …, n</m:t>
        </m:r>
      </m:oMath>
      <w:r w:rsidRPr="00F34093">
        <w:rPr>
          <w:color w:val="000000" w:themeColor="text1"/>
        </w:rPr>
        <w:t xml:space="preserve"> занимает позицию </w:t>
      </w:r>
      <m:oMath>
        <m:r>
          <w:rPr>
            <w:rFonts w:ascii="Cambria Math" w:hAnsi="Cambria Math"/>
            <w:color w:val="000000" w:themeColor="text1"/>
          </w:rPr>
          <m:t>i</m:t>
        </m:r>
      </m:oMath>
      <w:r w:rsidRPr="00F34093">
        <w:rPr>
          <w:color w:val="000000" w:themeColor="text1"/>
        </w:rPr>
        <w:t xml:space="preserve"> в </w:t>
      </w:r>
      <m:oMath>
        <m:r>
          <w:rPr>
            <w:rFonts w:ascii="Cambria Math" w:hAnsi="Cambria Math"/>
            <w:color w:val="000000" w:themeColor="text1"/>
          </w:rPr>
          <m:t>σ</m:t>
        </m:r>
      </m:oMath>
      <w:r w:rsidRPr="00F34093">
        <w:rPr>
          <w:color w:val="000000" w:themeColor="text1"/>
        </w:rPr>
        <w:t xml:space="preserve">, то есть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m:t>
            </m:r>
          </m:sub>
        </m:sSub>
        <m:r>
          <w:rPr>
            <w:rFonts w:ascii="Cambria Math" w:hAnsi="Cambria Math"/>
            <w:color w:val="000000" w:themeColor="text1"/>
          </w:rPr>
          <m:t xml:space="preserve"> = k</m:t>
        </m:r>
      </m:oMath>
      <w:r w:rsidRPr="00F34093">
        <w:rPr>
          <w:color w:val="000000" w:themeColor="text1"/>
        </w:rPr>
        <w:t xml:space="preserve">, вклад индекса </w:t>
      </w:r>
      <m:oMath>
        <m:r>
          <w:rPr>
            <w:rFonts w:ascii="Cambria Math" w:hAnsi="Cambria Math"/>
            <w:color w:val="000000" w:themeColor="text1"/>
          </w:rPr>
          <m:t>k</m:t>
        </m:r>
      </m:oMath>
      <w:r w:rsidRPr="00F34093">
        <w:rPr>
          <w:color w:val="000000" w:themeColor="text1"/>
        </w:rPr>
        <w:t xml:space="preserve"> в функцию определяется суммой записей столбца </w:t>
      </w:r>
      <m:oMath>
        <m:r>
          <w:rPr>
            <w:rFonts w:ascii="Cambria Math" w:hAnsi="Cambria Math"/>
            <w:color w:val="000000" w:themeColor="text1"/>
          </w:rPr>
          <m:t>k</m:t>
        </m:r>
      </m:oMath>
      <w:r w:rsidRPr="00F34093">
        <w:rPr>
          <w:color w:val="000000" w:themeColor="text1"/>
        </w:rPr>
        <w:t xml:space="preserve"> в строках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i- 1</m:t>
            </m:r>
          </m:sub>
        </m:sSub>
      </m:oMath>
      <w:r w:rsidRPr="00F34093">
        <w:rPr>
          <w:color w:val="000000" w:themeColor="text1"/>
        </w:rPr>
        <w:t xml:space="preserve"> и суммой записей строки </w:t>
      </w:r>
      <m:oMath>
        <m:r>
          <w:rPr>
            <w:rFonts w:ascii="Cambria Math" w:hAnsi="Cambria Math"/>
            <w:color w:val="000000" w:themeColor="text1"/>
          </w:rPr>
          <m:t>k</m:t>
        </m:r>
      </m:oMath>
      <w:r w:rsidRPr="00F34093">
        <w:rPr>
          <w:color w:val="000000" w:themeColor="text1"/>
        </w:rPr>
        <w:t xml:space="preserve"> в столбцах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 + 1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n</m:t>
            </m:r>
          </m:sub>
        </m:sSub>
      </m:oMath>
      <w:r w:rsidRPr="00F34093">
        <w:rPr>
          <w:color w:val="000000" w:themeColor="text1"/>
        </w:rPr>
        <w:t xml:space="preserve">. Иными словами, предыдущие </w:t>
      </w:r>
      <m:oMath>
        <m:r>
          <w:rPr>
            <w:rFonts w:ascii="Cambria Math" w:hAnsi="Cambria Math"/>
            <w:color w:val="000000" w:themeColor="text1"/>
          </w:rPr>
          <m:t>i - 1</m:t>
        </m:r>
      </m:oMath>
      <w:r w:rsidRPr="00F34093">
        <w:rPr>
          <w:color w:val="000000" w:themeColor="text1"/>
        </w:rPr>
        <w:t xml:space="preserve"> индексы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 - 1</m:t>
            </m:r>
          </m:sub>
        </m:sSub>
      </m:oMath>
      <w:r w:rsidRPr="00F34093">
        <w:rPr>
          <w:color w:val="000000" w:themeColor="text1"/>
        </w:rPr>
        <w:t xml:space="preserve"> и последующие </w:t>
      </w:r>
      <m:oMath>
        <m:r>
          <w:rPr>
            <w:rFonts w:ascii="Cambria Math" w:hAnsi="Cambria Math"/>
            <w:color w:val="000000" w:themeColor="text1"/>
          </w:rPr>
          <m:t>n - i</m:t>
        </m:r>
      </m:oMath>
      <w:r w:rsidRPr="00F34093">
        <w:rPr>
          <w:color w:val="000000" w:themeColor="text1"/>
        </w:rPr>
        <w:t xml:space="preserve"> индексы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 + 1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n</m:t>
            </m:r>
          </m:sub>
        </m:sSub>
      </m:oMath>
      <w:r w:rsidRPr="00F34093">
        <w:rPr>
          <w:color w:val="000000" w:themeColor="text1"/>
        </w:rPr>
        <w:t xml:space="preserve"> определяют вклад индекса k в </w:t>
      </w:r>
      <w:r w:rsidR="008B574D" w:rsidRPr="00F34093">
        <w:rPr>
          <w:color w:val="000000" w:themeColor="text1"/>
        </w:rPr>
        <w:t>фитнес-</w:t>
      </w:r>
      <w:r w:rsidRPr="00F34093">
        <w:rPr>
          <w:color w:val="000000" w:themeColor="text1"/>
        </w:rPr>
        <w:t>функцию. Формально</w:t>
      </w:r>
      <w:r w:rsidR="008B574D" w:rsidRPr="00F34093">
        <w:rPr>
          <w:color w:val="000000" w:themeColor="text1"/>
        </w:rPr>
        <w:t>е описание представлено формулой 2.</w:t>
      </w:r>
    </w:p>
    <w:p w14:paraId="149F65F6" w14:textId="1ADD17BE" w:rsidR="008B574D" w:rsidRPr="00F34093" w:rsidRDefault="003B5E4F" w:rsidP="007343EB">
      <w:pPr>
        <w:pStyle w:val="TimesNewRoman14"/>
        <w:rPr>
          <w:rFonts w:eastAsiaTheme="minorEastAsia"/>
          <w:color w:val="000000" w:themeColor="text1"/>
        </w:rPr>
      </w:pPr>
      <m:oMathPara>
        <m:oMath>
          <m:eqArr>
            <m:eqArrPr>
              <m:maxDist m:val="1"/>
              <m:ctrlPr>
                <w:rPr>
                  <w:rFonts w:ascii="Cambria Math" w:hAnsi="Cambria Math"/>
                  <w:color w:val="000000" w:themeColor="text1"/>
                </w:rPr>
              </m:ctrlPr>
            </m:eqArrPr>
            <m:e>
              <m:r>
                <w:rPr>
                  <w:rFonts w:ascii="Cambria Math" w:hAnsi="Cambria Math"/>
                  <w:color w:val="000000" w:themeColor="text1"/>
                </w:rPr>
                <m:t>c</m:t>
              </m:r>
              <m:d>
                <m:dPr>
                  <m:ctrlPr>
                    <w:rPr>
                      <w:rFonts w:ascii="Cambria Math" w:hAnsi="Cambria Math"/>
                      <w:color w:val="000000" w:themeColor="text1"/>
                    </w:rPr>
                  </m:ctrlPr>
                </m:dPr>
                <m:e>
                  <m:r>
                    <m:rPr>
                      <m:sty m:val="p"/>
                    </m:rPr>
                    <w:rPr>
                      <w:rFonts w:ascii="Cambria Math" w:hAnsi="Cambria Math"/>
                      <w:color w:val="000000" w:themeColor="text1"/>
                    </w:rPr>
                    <m:t>σ,</m:t>
                  </m:r>
                  <m:r>
                    <w:rPr>
                      <w:rFonts w:ascii="Cambria Math" w:hAnsi="Cambria Math"/>
                      <w:color w:val="000000" w:themeColor="text1"/>
                    </w:rPr>
                    <m:t>i</m:t>
                  </m:r>
                </m:e>
              </m:d>
              <m:r>
                <m:rPr>
                  <m:sty m:val="p"/>
                </m:rPr>
                <w:rPr>
                  <w:rFonts w:ascii="Cambria Math" w:hAnsi="Cambria Math"/>
                  <w:color w:val="000000" w:themeColor="text1"/>
                </w:rPr>
                <m:t>=</m:t>
              </m:r>
              <m:nary>
                <m:naryPr>
                  <m:chr m:val="∑"/>
                  <m:ctrlPr>
                    <w:rPr>
                      <w:rFonts w:ascii="Cambria Math" w:hAnsi="Cambria Math"/>
                      <w:color w:val="000000" w:themeColor="text1"/>
                    </w:rPr>
                  </m:ctrlPr>
                </m:naryPr>
                <m:sub>
                  <m:r>
                    <w:rPr>
                      <w:rFonts w:ascii="Cambria Math" w:hAnsi="Cambria Math"/>
                      <w:color w:val="000000" w:themeColor="text1"/>
                    </w:rPr>
                    <m:t>j</m:t>
                  </m:r>
                  <m:r>
                    <m:rPr>
                      <m:sty m:val="p"/>
                    </m:rPr>
                    <w:rPr>
                      <w:rFonts w:ascii="Cambria Math" w:hAnsi="Cambria Math"/>
                      <w:color w:val="000000" w:themeColor="text1"/>
                    </w:rPr>
                    <m:t>=1</m:t>
                  </m:r>
                </m:sub>
                <m:sup>
                  <m:r>
                    <w:rPr>
                      <w:rFonts w:ascii="Cambria Math" w:hAnsi="Cambria Math"/>
                      <w:color w:val="000000" w:themeColor="text1"/>
                    </w:rPr>
                    <m:t>i</m:t>
                  </m:r>
                  <m:r>
                    <m:rPr>
                      <m:sty m:val="p"/>
                    </m:rPr>
                    <w:rPr>
                      <w:rFonts w:ascii="Cambria Math" w:hAnsi="Cambria Math"/>
                      <w:color w:val="000000" w:themeColor="text1"/>
                    </w:rPr>
                    <m:t>-1</m:t>
                  </m:r>
                </m:sup>
                <m:e>
                  <m:sSub>
                    <m:sSubPr>
                      <m:ctrlPr>
                        <w:rPr>
                          <w:rFonts w:ascii="Cambria Math" w:hAnsi="Cambria Math"/>
                          <w:color w:val="000000" w:themeColor="text1"/>
                        </w:rPr>
                      </m:ctrlPr>
                    </m:sSubPr>
                    <m:e>
                      <m:r>
                        <w:rPr>
                          <w:rFonts w:ascii="Cambria Math" w:eastAsia="Cambria Math" w:hAnsi="Cambria Math" w:cs="Cambria Math"/>
                          <w:color w:val="000000" w:themeColor="text1"/>
                          <w:szCs w:val="28"/>
                        </w:rPr>
                        <m:t>B</m:t>
                      </m:r>
                    </m:e>
                    <m:sub>
                      <m:sSub>
                        <m:sSubPr>
                          <m:ctrlPr>
                            <w:rPr>
                              <w:rFonts w:ascii="Cambria Math" w:hAnsi="Cambria Math"/>
                              <w:color w:val="000000" w:themeColor="text1"/>
                            </w:rPr>
                          </m:ctrlPr>
                        </m:sSubPr>
                        <m:e>
                          <m:r>
                            <m:rPr>
                              <m:sty m:val="p"/>
                            </m:rPr>
                            <w:rPr>
                              <w:rFonts w:ascii="Cambria Math" w:hAnsi="Cambria Math"/>
                              <w:color w:val="000000" w:themeColor="text1"/>
                            </w:rPr>
                            <m:t>σ</m:t>
                          </m:r>
                        </m:e>
                        <m:sub>
                          <m:r>
                            <w:rPr>
                              <w:rFonts w:ascii="Cambria Math" w:hAnsi="Cambria Math"/>
                              <w:color w:val="000000" w:themeColor="text1"/>
                            </w:rPr>
                            <m:t>j</m:t>
                          </m:r>
                        </m:sub>
                      </m:sSub>
                      <m:sSub>
                        <m:sSubPr>
                          <m:ctrlPr>
                            <w:rPr>
                              <w:rFonts w:ascii="Cambria Math" w:hAnsi="Cambria Math"/>
                              <w:color w:val="000000" w:themeColor="text1"/>
                            </w:rPr>
                          </m:ctrlPr>
                        </m:sSubPr>
                        <m:e>
                          <m:r>
                            <m:rPr>
                              <m:sty m:val="p"/>
                            </m:rPr>
                            <w:rPr>
                              <w:rFonts w:ascii="Cambria Math" w:hAnsi="Cambria Math"/>
                              <w:color w:val="000000" w:themeColor="text1"/>
                            </w:rPr>
                            <m:t>σ</m:t>
                          </m:r>
                        </m:e>
                        <m:sub>
                          <m:r>
                            <w:rPr>
                              <w:rFonts w:ascii="Cambria Math" w:hAnsi="Cambria Math"/>
                              <w:color w:val="000000" w:themeColor="text1"/>
                            </w:rPr>
                            <m:t>i</m:t>
                          </m:r>
                        </m:sub>
                      </m:sSub>
                    </m:sub>
                  </m:sSub>
                </m:e>
              </m:nary>
              <m:r>
                <m:rPr>
                  <m:sty m:val="p"/>
                </m:rPr>
                <w:rPr>
                  <w:rFonts w:ascii="Cambria Math" w:hAnsi="Cambria Math"/>
                  <w:color w:val="000000" w:themeColor="text1"/>
                </w:rPr>
                <m:t>+</m:t>
              </m:r>
              <m:nary>
                <m:naryPr>
                  <m:chr m:val="∑"/>
                  <m:ctrlPr>
                    <w:rPr>
                      <w:rFonts w:ascii="Cambria Math" w:hAnsi="Cambria Math"/>
                      <w:color w:val="000000" w:themeColor="text1"/>
                    </w:rPr>
                  </m:ctrlPr>
                </m:naryPr>
                <m:sub>
                  <m:r>
                    <w:rPr>
                      <w:rFonts w:ascii="Cambria Math" w:hAnsi="Cambria Math"/>
                      <w:color w:val="000000" w:themeColor="text1"/>
                    </w:rPr>
                    <m:t>j</m:t>
                  </m:r>
                  <m:r>
                    <m:rPr>
                      <m:sty m:val="p"/>
                    </m:rPr>
                    <w:rPr>
                      <w:rFonts w:ascii="Cambria Math" w:hAnsi="Cambria Math"/>
                      <w:color w:val="000000" w:themeColor="text1"/>
                    </w:rPr>
                    <m:t>=</m:t>
                  </m:r>
                  <m:r>
                    <w:rPr>
                      <w:rFonts w:ascii="Cambria Math" w:hAnsi="Cambria Math"/>
                      <w:color w:val="000000" w:themeColor="text1"/>
                    </w:rPr>
                    <m:t>i</m:t>
                  </m:r>
                  <m:r>
                    <m:rPr>
                      <m:sty m:val="p"/>
                    </m:rPr>
                    <w:rPr>
                      <w:rFonts w:ascii="Cambria Math" w:hAnsi="Cambria Math"/>
                      <w:color w:val="000000" w:themeColor="text1"/>
                    </w:rPr>
                    <m:t>+1</m:t>
                  </m:r>
                </m:sub>
                <m:sup>
                  <m:r>
                    <w:rPr>
                      <w:rFonts w:ascii="Cambria Math" w:hAnsi="Cambria Math"/>
                      <w:color w:val="000000" w:themeColor="text1"/>
                    </w:rPr>
                    <m:t>n</m:t>
                  </m:r>
                </m:sup>
                <m:e>
                  <m:sSub>
                    <m:sSubPr>
                      <m:ctrlPr>
                        <w:rPr>
                          <w:rFonts w:ascii="Cambria Math" w:hAnsi="Cambria Math"/>
                          <w:color w:val="000000" w:themeColor="text1"/>
                        </w:rPr>
                      </m:ctrlPr>
                    </m:sSubPr>
                    <m:e>
                      <m:r>
                        <w:rPr>
                          <w:rFonts w:ascii="Cambria Math" w:eastAsia="Cambria Math" w:hAnsi="Cambria Math" w:cs="Cambria Math"/>
                          <w:color w:val="000000" w:themeColor="text1"/>
                          <w:szCs w:val="28"/>
                        </w:rPr>
                        <m:t>B</m:t>
                      </m:r>
                    </m:e>
                    <m:sub>
                      <m:sSub>
                        <m:sSubPr>
                          <m:ctrlPr>
                            <w:rPr>
                              <w:rFonts w:ascii="Cambria Math" w:hAnsi="Cambria Math"/>
                              <w:color w:val="000000" w:themeColor="text1"/>
                            </w:rPr>
                          </m:ctrlPr>
                        </m:sSubPr>
                        <m:e>
                          <m:r>
                            <m:rPr>
                              <m:sty m:val="p"/>
                            </m:rPr>
                            <w:rPr>
                              <w:rFonts w:ascii="Cambria Math" w:hAnsi="Cambria Math"/>
                              <w:color w:val="000000" w:themeColor="text1"/>
                            </w:rPr>
                            <m:t>σ</m:t>
                          </m:r>
                        </m:e>
                        <m:sub>
                          <m:r>
                            <w:rPr>
                              <w:rFonts w:ascii="Cambria Math" w:hAnsi="Cambria Math"/>
                              <w:color w:val="000000" w:themeColor="text1"/>
                            </w:rPr>
                            <m:t>i</m:t>
                          </m:r>
                        </m:sub>
                      </m:sSub>
                      <m:sSub>
                        <m:sSubPr>
                          <m:ctrlPr>
                            <w:rPr>
                              <w:rFonts w:ascii="Cambria Math" w:hAnsi="Cambria Math"/>
                              <w:color w:val="000000" w:themeColor="text1"/>
                            </w:rPr>
                          </m:ctrlPr>
                        </m:sSubPr>
                        <m:e>
                          <m:r>
                            <m:rPr>
                              <m:sty m:val="p"/>
                            </m:rPr>
                            <w:rPr>
                              <w:rFonts w:ascii="Cambria Math" w:hAnsi="Cambria Math"/>
                              <w:color w:val="000000" w:themeColor="text1"/>
                            </w:rPr>
                            <m:t>σ</m:t>
                          </m:r>
                        </m:e>
                        <m:sub>
                          <m:r>
                            <w:rPr>
                              <w:rFonts w:ascii="Cambria Math" w:hAnsi="Cambria Math"/>
                              <w:color w:val="000000" w:themeColor="text1"/>
                            </w:rPr>
                            <m:t>j</m:t>
                          </m:r>
                        </m:sub>
                      </m:sSub>
                    </m:sub>
                  </m:sSub>
                </m:e>
              </m:nary>
              <m:r>
                <m:rPr>
                  <m:sty m:val="p"/>
                </m:rPr>
                <w:rPr>
                  <w:rFonts w:ascii="Cambria Math" w:hAnsi="Cambria Math"/>
                  <w:color w:val="000000" w:themeColor="text1"/>
                </w:rPr>
                <m:t>#</m:t>
              </m:r>
              <m:d>
                <m:dPr>
                  <m:ctrlPr>
                    <w:rPr>
                      <w:rFonts w:ascii="Cambria Math" w:hAnsi="Cambria Math"/>
                      <w:color w:val="000000" w:themeColor="text1"/>
                    </w:rPr>
                  </m:ctrlPr>
                </m:dPr>
                <m:e>
                  <m:r>
                    <m:rPr>
                      <m:sty m:val="p"/>
                    </m:rPr>
                    <w:rPr>
                      <w:rFonts w:ascii="Cambria Math" w:hAnsi="Cambria Math"/>
                      <w:color w:val="000000" w:themeColor="text1"/>
                    </w:rPr>
                    <m:t xml:space="preserve"> 2</m:t>
                  </m:r>
                </m:e>
              </m:d>
            </m:e>
          </m:eqArr>
        </m:oMath>
      </m:oMathPara>
    </w:p>
    <w:p w14:paraId="75BA3417" w14:textId="15B9BD55" w:rsidR="00FA31DB" w:rsidRPr="00F34093" w:rsidRDefault="00FA31DB" w:rsidP="007343EB">
      <w:pPr>
        <w:pStyle w:val="TimesNewRoman14"/>
        <w:rPr>
          <w:color w:val="000000" w:themeColor="text1"/>
        </w:rPr>
      </w:pPr>
      <w:r w:rsidRPr="00F34093">
        <w:rPr>
          <w:color w:val="000000" w:themeColor="text1"/>
        </w:rPr>
        <w:t>Вернемся к примеру  на рисунке 2, благодаря обмену</w:t>
      </w:r>
      <w:r w:rsidR="006C3E67" w:rsidRPr="00F34093">
        <w:rPr>
          <w:color w:val="000000" w:themeColor="text1"/>
        </w:rPr>
        <w:t xml:space="preserve"> позициями</w:t>
      </w:r>
      <w:r w:rsidRPr="00F34093">
        <w:rPr>
          <w:color w:val="000000" w:themeColor="text1"/>
        </w:rPr>
        <w:t xml:space="preserve"> </w:t>
      </w:r>
      <w:r w:rsidR="006C3E67" w:rsidRPr="00F34093">
        <w:rPr>
          <w:color w:val="000000" w:themeColor="text1"/>
        </w:rPr>
        <w:t xml:space="preserve">в </w:t>
      </w:r>
      <w:r w:rsidRPr="00F34093">
        <w:rPr>
          <w:color w:val="000000" w:themeColor="text1"/>
        </w:rPr>
        <w:t>пар</w:t>
      </w:r>
      <w:r w:rsidR="006C3E67" w:rsidRPr="00F34093">
        <w:rPr>
          <w:color w:val="000000" w:themeColor="text1"/>
        </w:rPr>
        <w:t>у</w:t>
      </w:r>
      <w:r w:rsidRPr="00F34093">
        <w:rPr>
          <w:color w:val="000000" w:themeColor="text1"/>
        </w:rPr>
        <w:t xml:space="preserve"> (14, 23) вклад индекса 2 изменился с 54 (16 + 14 + 15 + 9) в </w:t>
      </w:r>
      <m:oMath>
        <m:r>
          <w:rPr>
            <w:rFonts w:ascii="Cambria Math" w:hAnsi="Cambria Math"/>
            <w:color w:val="000000" w:themeColor="text1"/>
          </w:rPr>
          <m:t>e</m:t>
        </m:r>
      </m:oMath>
      <w:r w:rsidRPr="00F34093">
        <w:rPr>
          <w:color w:val="000000" w:themeColor="text1"/>
        </w:rPr>
        <w:t xml:space="preserve"> (рис. 2a) до 63 (16 + 23 + 15 + 9) в </w:t>
      </w:r>
      <m:oMath>
        <m:r>
          <w:rPr>
            <w:rFonts w:ascii="Cambria Math" w:hAnsi="Cambria Math"/>
            <w:color w:val="000000" w:themeColor="text1"/>
          </w:rPr>
          <m:t>σ</m:t>
        </m:r>
      </m:oMath>
      <w:r w:rsidRPr="00F34093">
        <w:rPr>
          <w:color w:val="000000" w:themeColor="text1"/>
        </w:rPr>
        <w:t xml:space="preserve"> (рис. 2b). В случае индекса 3 его вклад также увеличился, поскольку пара (14, 23) св</w:t>
      </w:r>
      <w:proofErr w:type="spellStart"/>
      <w:r w:rsidRPr="00F34093">
        <w:rPr>
          <w:color w:val="000000" w:themeColor="text1"/>
        </w:rPr>
        <w:t>язана</w:t>
      </w:r>
      <w:proofErr w:type="spellEnd"/>
      <w:r w:rsidRPr="00F34093">
        <w:rPr>
          <w:color w:val="000000" w:themeColor="text1"/>
        </w:rPr>
        <w:t xml:space="preserve"> с обоими индексами, 2 и 3. И наоборот, в случае индексов 1, 4 и 5 их вклад не меняется от </w:t>
      </w:r>
      <m:oMath>
        <m:r>
          <w:rPr>
            <w:rFonts w:ascii="Cambria Math" w:hAnsi="Cambria Math"/>
            <w:color w:val="000000" w:themeColor="text1"/>
          </w:rPr>
          <m:t>e</m:t>
        </m:r>
      </m:oMath>
      <w:r w:rsidRPr="00F34093">
        <w:rPr>
          <w:color w:val="000000" w:themeColor="text1"/>
        </w:rPr>
        <w:t xml:space="preserve"> к </w:t>
      </w:r>
      <m:oMath>
        <m:r>
          <w:rPr>
            <w:rFonts w:ascii="Cambria Math" w:hAnsi="Cambria Math"/>
            <w:color w:val="000000" w:themeColor="text1"/>
          </w:rPr>
          <m:t>σ</m:t>
        </m:r>
      </m:oMath>
      <w:r w:rsidRPr="00F34093">
        <w:rPr>
          <w:color w:val="000000" w:themeColor="text1"/>
        </w:rPr>
        <w:t>.</w:t>
      </w:r>
    </w:p>
    <w:p w14:paraId="1B80051E" w14:textId="3CB16BF6" w:rsidR="00FA31DB" w:rsidRPr="00F34093" w:rsidRDefault="00FA31DB" w:rsidP="007343EB">
      <w:pPr>
        <w:pStyle w:val="TimesNewRoman14"/>
        <w:rPr>
          <w:color w:val="000000" w:themeColor="text1"/>
        </w:rPr>
      </w:pPr>
      <w:r w:rsidRPr="00F34093">
        <w:rPr>
          <w:color w:val="000000" w:themeColor="text1"/>
        </w:rPr>
        <w:t xml:space="preserve">Если мы внимательно посмотрим на уравнение (2), то поймем, что вклад индекса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m:t>
            </m:r>
          </m:sub>
        </m:sSub>
        <m:r>
          <w:rPr>
            <w:rFonts w:ascii="Cambria Math" w:hAnsi="Cambria Math"/>
            <w:color w:val="000000" w:themeColor="text1"/>
          </w:rPr>
          <m:t xml:space="preserve"> = k</m:t>
        </m:r>
      </m:oMath>
      <w:r w:rsidRPr="00F34093">
        <w:rPr>
          <w:color w:val="000000" w:themeColor="text1"/>
        </w:rPr>
        <w:t xml:space="preserve"> на самом деле не определяется конкретным упорядочиванием индексов </w:t>
      </w:r>
      <w:proofErr w:type="spellStart"/>
      <w:r w:rsidRPr="00F34093">
        <w:rPr>
          <w:color w:val="000000" w:themeColor="text1"/>
        </w:rPr>
        <w:t>в</w:t>
      </w:r>
      <w:proofErr w:type="spellEnd"/>
      <w:r w:rsidRPr="00F34093">
        <w:rPr>
          <w:color w:val="000000" w:themeColor="text1"/>
        </w:rPr>
        <w:t xml:space="preserve"> предыдущей и последующей позициях </w:t>
      </w:r>
      <m:oMath>
        <m:r>
          <w:rPr>
            <w:rFonts w:ascii="Cambria Math" w:hAnsi="Cambria Math"/>
            <w:color w:val="000000" w:themeColor="text1"/>
          </w:rPr>
          <m:t>i</m:t>
        </m:r>
      </m:oMath>
      <w:r w:rsidRPr="00F34093">
        <w:rPr>
          <w:color w:val="000000" w:themeColor="text1"/>
        </w:rPr>
        <w:t xml:space="preserve">, но их группировкой в этих </w:t>
      </w:r>
      <w:r w:rsidRPr="00F34093">
        <w:rPr>
          <w:color w:val="000000" w:themeColor="text1"/>
        </w:rPr>
        <w:lastRenderedPageBreak/>
        <w:t xml:space="preserve">двух наборах позиций. Как показано в примере </w:t>
      </w:r>
      <w:r w:rsidR="00863CF1" w:rsidRPr="00F34093">
        <w:rPr>
          <w:color w:val="000000" w:themeColor="text1"/>
        </w:rPr>
        <w:t>2</w:t>
      </w:r>
      <w:r w:rsidRPr="00F34093">
        <w:rPr>
          <w:color w:val="000000" w:themeColor="text1"/>
        </w:rPr>
        <w:t xml:space="preserve">, вклад индексов 1, 4 и 5 не меняется от </w:t>
      </w:r>
      <m:oMath>
        <m:r>
          <w:rPr>
            <w:rFonts w:ascii="Cambria Math" w:hAnsi="Cambria Math"/>
            <w:color w:val="000000" w:themeColor="text1"/>
          </w:rPr>
          <m:t>e</m:t>
        </m:r>
      </m:oMath>
      <w:r w:rsidRPr="00F34093">
        <w:rPr>
          <w:color w:val="000000" w:themeColor="text1"/>
        </w:rPr>
        <w:t xml:space="preserve"> к </w:t>
      </w:r>
      <m:oMath>
        <m:r>
          <w:rPr>
            <w:rFonts w:ascii="Cambria Math" w:hAnsi="Cambria Math"/>
            <w:color w:val="000000" w:themeColor="text1"/>
          </w:rPr>
          <m:t>σ</m:t>
        </m:r>
      </m:oMath>
      <w:r w:rsidRPr="00F34093">
        <w:rPr>
          <w:color w:val="000000" w:themeColor="text1"/>
        </w:rPr>
        <w:t>, поскольку группировка остальных индексов в предыдущем и последующем наборах позиций, связанн</w:t>
      </w:r>
      <w:proofErr w:type="spellStart"/>
      <w:r w:rsidRPr="00F34093">
        <w:rPr>
          <w:color w:val="000000" w:themeColor="text1"/>
        </w:rPr>
        <w:t>ых</w:t>
      </w:r>
      <w:proofErr w:type="spellEnd"/>
      <w:r w:rsidRPr="00F34093">
        <w:rPr>
          <w:color w:val="000000" w:themeColor="text1"/>
        </w:rPr>
        <w:t xml:space="preserve"> с индексами 1, 4 и 5, была одинаковой.</w:t>
      </w:r>
    </w:p>
    <w:p w14:paraId="7D87917B" w14:textId="25CC2B3D" w:rsidR="00863CF1" w:rsidRPr="00F34093" w:rsidRDefault="00863CF1" w:rsidP="007343EB">
      <w:pPr>
        <w:pStyle w:val="TimesNewRoman14"/>
        <w:rPr>
          <w:color w:val="000000" w:themeColor="text1"/>
        </w:rPr>
      </w:pPr>
      <w:r w:rsidRPr="00F34093">
        <w:rPr>
          <w:color w:val="000000" w:themeColor="text1"/>
        </w:rPr>
        <w:t xml:space="preserve">Следовательно, при заданном решении </w:t>
      </w:r>
      <m:oMath>
        <m:r>
          <w:rPr>
            <w:rFonts w:ascii="Cambria Math" w:hAnsi="Cambria Math"/>
            <w:color w:val="000000" w:themeColor="text1"/>
          </w:rPr>
          <m:t>σ</m:t>
        </m:r>
      </m:oMath>
      <w:r w:rsidRPr="00F34093">
        <w:rPr>
          <w:color w:val="000000" w:themeColor="text1"/>
        </w:rPr>
        <w:t xml:space="preserve"> вклад индекса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m:t>
            </m:r>
          </m:sub>
        </m:sSub>
        <m:r>
          <w:rPr>
            <w:rFonts w:ascii="Cambria Math" w:hAnsi="Cambria Math"/>
            <w:color w:val="000000" w:themeColor="text1"/>
          </w:rPr>
          <m:t>,i</m:t>
        </m:r>
        <m:r>
          <w:rPr>
            <w:rFonts w:ascii="Cambria Math" w:hAnsi="Cambria Math" w:cs="Cambria Math"/>
            <w:color w:val="000000" w:themeColor="text1"/>
          </w:rPr>
          <m:t>∈</m:t>
        </m:r>
        <m:r>
          <w:rPr>
            <w:rFonts w:ascii="Cambria Math" w:hAnsi="Cambria Math"/>
            <w:color w:val="000000" w:themeColor="text1"/>
          </w:rPr>
          <m:t>1,…,n</m:t>
        </m:r>
      </m:oMath>
      <w:r w:rsidRPr="00F34093">
        <w:rPr>
          <w:color w:val="000000" w:themeColor="text1"/>
        </w:rPr>
        <w:t xml:space="preserve">, в фитнес-функцию </w:t>
      </w:r>
      <m:oMath>
        <m:r>
          <w:rPr>
            <w:rFonts w:ascii="Cambria Math" w:hAnsi="Cambria Math"/>
            <w:color w:val="000000" w:themeColor="text1"/>
            <w:lang w:val="en-US"/>
          </w:rPr>
          <m:t>f</m:t>
        </m:r>
        <m:d>
          <m:dPr>
            <m:ctrlPr>
              <w:rPr>
                <w:rFonts w:ascii="Cambria Math" w:hAnsi="Cambria Math"/>
                <w:i/>
                <w:color w:val="000000" w:themeColor="text1"/>
              </w:rPr>
            </m:ctrlPr>
          </m:dPr>
          <m:e>
            <m:r>
              <w:rPr>
                <w:rFonts w:ascii="Cambria Math" w:hAnsi="Cambria Math"/>
                <w:color w:val="000000" w:themeColor="text1"/>
              </w:rPr>
              <m:t>σ,i</m:t>
            </m:r>
          </m:e>
        </m:d>
      </m:oMath>
      <w:r w:rsidRPr="00F34093">
        <w:rPr>
          <w:color w:val="000000" w:themeColor="text1"/>
        </w:rPr>
        <w:t xml:space="preserve"> не зависит от порядка предыдущих индексов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 - 1</m:t>
            </m:r>
          </m:sub>
        </m:sSub>
      </m:oMath>
      <w:r w:rsidRPr="00F34093">
        <w:rPr>
          <w:color w:val="000000" w:themeColor="text1"/>
        </w:rPr>
        <w:t xml:space="preserve"> и от порядка последующих индексов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 + 1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n</m:t>
            </m:r>
          </m:sub>
        </m:sSub>
      </m:oMath>
      <w:r w:rsidRPr="00F34093">
        <w:rPr>
          <w:color w:val="000000" w:themeColor="text1"/>
        </w:rPr>
        <w:t>.</w:t>
      </w:r>
    </w:p>
    <w:p w14:paraId="0EDD6F4C" w14:textId="49C2D281" w:rsidR="00032A91" w:rsidRPr="00F34093" w:rsidRDefault="00032A91" w:rsidP="007343EB">
      <w:pPr>
        <w:pStyle w:val="TimesNewRoman14"/>
        <w:rPr>
          <w:color w:val="000000" w:themeColor="text1"/>
        </w:rPr>
      </w:pPr>
      <w:r w:rsidRPr="00F34093">
        <w:rPr>
          <w:color w:val="000000" w:themeColor="text1"/>
        </w:rPr>
        <w:t xml:space="preserve">Пример из рисунка 3 иллюстрирует, как вклад индекса 3 не зависит от упорядочивания предыдущего и последующего наборов индексов. На рис. 3а вклад индекса 3 равен 63, как результат суммы (11 + 14 + 26 + 12). Если мы проверим вклад индекса 3 в </w:t>
      </w:r>
      <m:oMath>
        <m:r>
          <w:rPr>
            <w:rFonts w:ascii="Cambria Math" w:hAnsi="Cambria Math"/>
            <w:color w:val="000000" w:themeColor="text1"/>
          </w:rPr>
          <m:t>σ</m:t>
        </m:r>
      </m:oMath>
      <w:r w:rsidRPr="00F34093">
        <w:rPr>
          <w:color w:val="000000" w:themeColor="text1"/>
        </w:rPr>
        <w:t xml:space="preserve"> (см. рис. 3б), то увидим, что он также равен 63, несмотря на то что индексы {1, 2} и {4, 5} поменялись местами.</w:t>
      </w:r>
    </w:p>
    <w:p w14:paraId="52128896" w14:textId="308DAA9A" w:rsidR="00032A91" w:rsidRPr="00F34093" w:rsidRDefault="0095544D" w:rsidP="007343EB">
      <w:pPr>
        <w:pStyle w:val="af0"/>
        <w:rPr>
          <w:rFonts w:eastAsia="Times New Roman"/>
          <w:color w:val="000000" w:themeColor="text1"/>
        </w:rPr>
      </w:pPr>
      <w:r w:rsidRPr="00F34093">
        <w:rPr>
          <w:noProof/>
          <w:color w:val="000000" w:themeColor="text1"/>
          <w:lang w:val="en-US"/>
        </w:rPr>
        <w:drawing>
          <wp:inline distT="0" distB="0" distL="0" distR="0" wp14:anchorId="45D6AC56" wp14:editId="579E49A4">
            <wp:extent cx="4588583" cy="2361063"/>
            <wp:effectExtent l="0" t="0" r="254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1">
                      <a:extLst>
                        <a:ext uri="{28A0092B-C50C-407E-A947-70E740481C1C}">
                          <a14:useLocalDpi xmlns:a14="http://schemas.microsoft.com/office/drawing/2010/main" val="0"/>
                        </a:ext>
                      </a:extLst>
                    </a:blip>
                    <a:stretch>
                      <a:fillRect/>
                    </a:stretch>
                  </pic:blipFill>
                  <pic:spPr>
                    <a:xfrm>
                      <a:off x="0" y="0"/>
                      <a:ext cx="4610640" cy="2372413"/>
                    </a:xfrm>
                    <a:prstGeom prst="rect">
                      <a:avLst/>
                    </a:prstGeom>
                  </pic:spPr>
                </pic:pic>
              </a:graphicData>
            </a:graphic>
          </wp:inline>
        </w:drawing>
      </w:r>
    </w:p>
    <w:p w14:paraId="006591B3" w14:textId="03DFC313" w:rsidR="00032A91" w:rsidRPr="00F34093" w:rsidRDefault="00032A91" w:rsidP="007343EB">
      <w:pPr>
        <w:pStyle w:val="af0"/>
        <w:rPr>
          <w:rFonts w:eastAsia="Times New Roman"/>
          <w:color w:val="000000" w:themeColor="text1"/>
        </w:rPr>
      </w:pPr>
      <w:r w:rsidRPr="00F34093">
        <w:rPr>
          <w:rFonts w:eastAsia="Times New Roman"/>
          <w:color w:val="000000" w:themeColor="text1"/>
        </w:rPr>
        <w:t xml:space="preserve">Рис. 3 </w:t>
      </w:r>
      <w:r w:rsidR="00EB2AE3" w:rsidRPr="00F34093">
        <w:rPr>
          <w:color w:val="000000" w:themeColor="text1"/>
        </w:rPr>
        <w:t>–</w:t>
      </w:r>
      <w:r w:rsidRPr="00F34093">
        <w:rPr>
          <w:rFonts w:eastAsia="Times New Roman"/>
          <w:color w:val="000000" w:themeColor="text1"/>
        </w:rPr>
        <w:t xml:space="preserve"> Эффект от замены индексов в позициях 1,2 и 4,5 для индекса 3: (</w:t>
      </w:r>
      <w:r w:rsidRPr="00F34093">
        <w:rPr>
          <w:rFonts w:eastAsia="Times New Roman"/>
          <w:color w:val="000000" w:themeColor="text1"/>
          <w:lang w:val="en-US"/>
        </w:rPr>
        <w:t>a</w:t>
      </w:r>
      <w:r w:rsidRPr="00F34093">
        <w:rPr>
          <w:rFonts w:eastAsia="Times New Roman"/>
          <w:color w:val="000000" w:themeColor="text1"/>
        </w:rPr>
        <w:t>) исходное состояние; (</w:t>
      </w:r>
      <w:r w:rsidRPr="00F34093">
        <w:rPr>
          <w:rFonts w:eastAsia="Times New Roman"/>
          <w:color w:val="000000" w:themeColor="text1"/>
          <w:lang w:val="en-US"/>
        </w:rPr>
        <w:t>b</w:t>
      </w:r>
      <w:r w:rsidRPr="00F34093">
        <w:rPr>
          <w:rFonts w:eastAsia="Times New Roman"/>
          <w:color w:val="000000" w:themeColor="text1"/>
        </w:rPr>
        <w:t>) после перестановки.</w:t>
      </w:r>
    </w:p>
    <w:p w14:paraId="6BB24BB7" w14:textId="7E79854B" w:rsidR="000227CB" w:rsidRPr="00F34093" w:rsidRDefault="000227CB" w:rsidP="007343EB">
      <w:pPr>
        <w:pStyle w:val="TimesNewRoman14"/>
        <w:rPr>
          <w:color w:val="000000" w:themeColor="text1"/>
        </w:rPr>
      </w:pPr>
      <w:r w:rsidRPr="00F34093">
        <w:rPr>
          <w:color w:val="000000" w:themeColor="text1"/>
        </w:rPr>
        <w:t xml:space="preserve">Как было сказано выше, вклад индекса </w:t>
      </w:r>
      <m:oMath>
        <m:r>
          <w:rPr>
            <w:rFonts w:ascii="Cambria Math" w:hAnsi="Cambria Math"/>
            <w:color w:val="000000" w:themeColor="text1"/>
          </w:rPr>
          <m:t>k</m:t>
        </m:r>
      </m:oMath>
      <w:r w:rsidRPr="00F34093">
        <w:rPr>
          <w:color w:val="000000" w:themeColor="text1"/>
        </w:rPr>
        <w:t xml:space="preserve"> не зависит от порядка следования индексов в предыдущих и последующих множествах. Но что произойдет, если индекс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j</m:t>
            </m:r>
          </m:sub>
        </m:sSub>
        <m:r>
          <w:rPr>
            <w:rFonts w:ascii="Cambria Math" w:hAnsi="Cambria Math"/>
            <w:color w:val="000000" w:themeColor="text1"/>
          </w:rPr>
          <m:t xml:space="preserve"> = l</m:t>
        </m:r>
      </m:oMath>
      <w:r w:rsidRPr="00F34093">
        <w:rPr>
          <w:color w:val="000000" w:themeColor="text1"/>
        </w:rPr>
        <w:t xml:space="preserve"> будет перемещен из предыдущего набора индексов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m:t>
            </m:r>
          </m:sub>
        </m:sSub>
      </m:oMath>
      <w:r w:rsidRPr="00F34093">
        <w:rPr>
          <w:color w:val="000000" w:themeColor="text1"/>
        </w:rPr>
        <w:t xml:space="preserve"> в последующий набор индексов? В отличие от предыдущего случая, вклад индекса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m:t>
            </m:r>
          </m:sub>
        </m:sSub>
      </m:oMath>
      <w:r w:rsidRPr="00F34093">
        <w:rPr>
          <w:color w:val="000000" w:themeColor="text1"/>
        </w:rPr>
        <w:t xml:space="preserve"> будет изменён. В этот момент стоит вспомнить, что каждая пара записей </w:t>
      </w:r>
      <m:oMath>
        <m:d>
          <m:dPr>
            <m:begChr m:val="{"/>
            <m:endChr m:val="}"/>
            <m:ctrlPr>
              <w:rPr>
                <w:rFonts w:ascii="Cambria Math" w:hAnsi="Cambria Math"/>
                <w:i/>
                <w:color w:val="000000" w:themeColor="text1"/>
              </w:rPr>
            </m:ctrlPr>
          </m:dPr>
          <m:e>
            <m:sSub>
              <m:sSubPr>
                <m:ctrlPr>
                  <w:rPr>
                    <w:rFonts w:ascii="Cambria Math" w:hAnsi="Cambria Math"/>
                    <w:i/>
                    <w:color w:val="000000" w:themeColor="text1"/>
                    <w:szCs w:val="28"/>
                  </w:rPr>
                </m:ctrlPr>
              </m:sSubPr>
              <m:e>
                <m:r>
                  <w:rPr>
                    <w:rFonts w:ascii="Cambria Math" w:eastAsia="Cambria Math" w:hAnsi="Cambria Math" w:cs="Cambria Math"/>
                    <w:color w:val="000000" w:themeColor="text1"/>
                    <w:szCs w:val="28"/>
                  </w:rPr>
                  <m:t>B</m:t>
                </m:r>
              </m:e>
              <m:sub>
                <m:sSub>
                  <m:sSubPr>
                    <m:ctrlPr>
                      <w:rPr>
                        <w:rFonts w:ascii="Cambria Math" w:hAnsi="Cambria Math"/>
                        <w:i/>
                        <w:color w:val="000000" w:themeColor="text1"/>
                        <w:szCs w:val="28"/>
                      </w:rPr>
                    </m:ctrlPr>
                  </m:sSubPr>
                  <m:e>
                    <m:r>
                      <w:rPr>
                        <w:rFonts w:ascii="Cambria Math" w:hAnsi="Cambria Math"/>
                        <w:color w:val="000000" w:themeColor="text1"/>
                        <w:szCs w:val="28"/>
                      </w:rPr>
                      <m:t>σ</m:t>
                    </m:r>
                    <m:ctrlPr>
                      <w:rPr>
                        <w:rFonts w:ascii="Cambria Math" w:hAnsi="Cambria Math"/>
                        <w:color w:val="000000" w:themeColor="text1"/>
                        <w:szCs w:val="28"/>
                      </w:rPr>
                    </m:ctrlPr>
                  </m:e>
                  <m:sub>
                    <m:r>
                      <w:rPr>
                        <w:rFonts w:ascii="Cambria Math" w:hAnsi="Cambria Math"/>
                        <w:color w:val="000000" w:themeColor="text1"/>
                        <w:szCs w:val="28"/>
                        <w:lang w:val="en-US"/>
                      </w:rPr>
                      <m:t>i</m:t>
                    </m:r>
                  </m:sub>
                </m:sSub>
                <m:sSub>
                  <m:sSubPr>
                    <m:ctrlPr>
                      <w:rPr>
                        <w:rFonts w:ascii="Cambria Math" w:hAnsi="Cambria Math"/>
                        <w:i/>
                        <w:color w:val="000000" w:themeColor="text1"/>
                        <w:szCs w:val="28"/>
                      </w:rPr>
                    </m:ctrlPr>
                  </m:sSubPr>
                  <m:e>
                    <m:r>
                      <w:rPr>
                        <w:rFonts w:ascii="Cambria Math" w:hAnsi="Cambria Math"/>
                        <w:color w:val="000000" w:themeColor="text1"/>
                        <w:szCs w:val="28"/>
                      </w:rPr>
                      <m:t>σ</m:t>
                    </m:r>
                    <m:ctrlPr>
                      <w:rPr>
                        <w:rFonts w:ascii="Cambria Math" w:hAnsi="Cambria Math"/>
                        <w:color w:val="000000" w:themeColor="text1"/>
                        <w:szCs w:val="28"/>
                      </w:rPr>
                    </m:ctrlPr>
                  </m:e>
                  <m:sub>
                    <m:r>
                      <w:rPr>
                        <w:rFonts w:ascii="Cambria Math" w:hAnsi="Cambria Math"/>
                        <w:color w:val="000000" w:themeColor="text1"/>
                        <w:szCs w:val="28"/>
                      </w:rPr>
                      <m:t>j</m:t>
                    </m:r>
                  </m:sub>
                </m:sSub>
              </m:sub>
            </m:sSub>
            <m:r>
              <w:rPr>
                <w:rFonts w:ascii="Cambria Math" w:hAnsi="Cambria Math"/>
                <w:color w:val="000000" w:themeColor="text1"/>
                <w:szCs w:val="28"/>
              </w:rPr>
              <m:t xml:space="preserve">, </m:t>
            </m:r>
            <m:sSub>
              <m:sSubPr>
                <m:ctrlPr>
                  <w:rPr>
                    <w:rFonts w:ascii="Cambria Math" w:hAnsi="Cambria Math"/>
                    <w:i/>
                    <w:color w:val="000000" w:themeColor="text1"/>
                    <w:szCs w:val="28"/>
                  </w:rPr>
                </m:ctrlPr>
              </m:sSubPr>
              <m:e>
                <m:r>
                  <w:rPr>
                    <w:rFonts w:ascii="Cambria Math" w:eastAsia="Cambria Math" w:hAnsi="Cambria Math" w:cs="Cambria Math"/>
                    <w:color w:val="000000" w:themeColor="text1"/>
                    <w:szCs w:val="28"/>
                  </w:rPr>
                  <m:t>B</m:t>
                </m:r>
              </m:e>
              <m:sub>
                <m:sSub>
                  <m:sSubPr>
                    <m:ctrlPr>
                      <w:rPr>
                        <w:rFonts w:ascii="Cambria Math" w:hAnsi="Cambria Math"/>
                        <w:i/>
                        <w:color w:val="000000" w:themeColor="text1"/>
                        <w:szCs w:val="28"/>
                      </w:rPr>
                    </m:ctrlPr>
                  </m:sSubPr>
                  <m:e>
                    <m:r>
                      <w:rPr>
                        <w:rFonts w:ascii="Cambria Math" w:hAnsi="Cambria Math"/>
                        <w:color w:val="000000" w:themeColor="text1"/>
                        <w:szCs w:val="28"/>
                      </w:rPr>
                      <m:t>σ</m:t>
                    </m:r>
                    <m:ctrlPr>
                      <w:rPr>
                        <w:rFonts w:ascii="Cambria Math" w:hAnsi="Cambria Math"/>
                        <w:color w:val="000000" w:themeColor="text1"/>
                        <w:szCs w:val="28"/>
                      </w:rPr>
                    </m:ctrlPr>
                  </m:e>
                  <m:sub>
                    <m:r>
                      <w:rPr>
                        <w:rFonts w:ascii="Cambria Math" w:hAnsi="Cambria Math"/>
                        <w:color w:val="000000" w:themeColor="text1"/>
                        <w:szCs w:val="28"/>
                      </w:rPr>
                      <m:t>j</m:t>
                    </m:r>
                  </m:sub>
                </m:sSub>
                <m:sSub>
                  <m:sSubPr>
                    <m:ctrlPr>
                      <w:rPr>
                        <w:rFonts w:ascii="Cambria Math" w:hAnsi="Cambria Math"/>
                        <w:i/>
                        <w:color w:val="000000" w:themeColor="text1"/>
                        <w:szCs w:val="28"/>
                      </w:rPr>
                    </m:ctrlPr>
                  </m:sSubPr>
                  <m:e>
                    <m:r>
                      <w:rPr>
                        <w:rFonts w:ascii="Cambria Math" w:hAnsi="Cambria Math"/>
                        <w:color w:val="000000" w:themeColor="text1"/>
                        <w:szCs w:val="28"/>
                      </w:rPr>
                      <m:t>σ</m:t>
                    </m:r>
                    <m:ctrlPr>
                      <w:rPr>
                        <w:rFonts w:ascii="Cambria Math" w:hAnsi="Cambria Math"/>
                        <w:color w:val="000000" w:themeColor="text1"/>
                        <w:szCs w:val="28"/>
                      </w:rPr>
                    </m:ctrlPr>
                  </m:e>
                  <m:sub>
                    <m:r>
                      <w:rPr>
                        <w:rFonts w:ascii="Cambria Math" w:hAnsi="Cambria Math"/>
                        <w:color w:val="000000" w:themeColor="text1"/>
                        <w:szCs w:val="28"/>
                        <w:lang w:val="en-US"/>
                      </w:rPr>
                      <m:t>i</m:t>
                    </m:r>
                  </m:sub>
                </m:sSub>
              </m:sub>
            </m:sSub>
          </m:e>
        </m:d>
      </m:oMath>
      <w:r w:rsidRPr="00F34093">
        <w:rPr>
          <w:color w:val="000000" w:themeColor="text1"/>
        </w:rPr>
        <w:t xml:space="preserve"> в матрице связана с двумя индексами,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m:t>
            </m:r>
          </m:sub>
        </m:sSub>
        <m:r>
          <w:rPr>
            <w:rFonts w:ascii="Cambria Math" w:hAnsi="Cambria Math"/>
            <w:color w:val="000000" w:themeColor="text1"/>
          </w:rPr>
          <m:t xml:space="preserve"> и </m:t>
        </m:r>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j</m:t>
            </m:r>
          </m:sub>
        </m:sSub>
      </m:oMath>
      <w:r w:rsidRPr="00F34093">
        <w:rPr>
          <w:color w:val="000000" w:themeColor="text1"/>
        </w:rPr>
        <w:t>, а значит, любой обмен местопол</w:t>
      </w:r>
      <w:proofErr w:type="spellStart"/>
      <w:r w:rsidRPr="00F34093">
        <w:rPr>
          <w:color w:val="000000" w:themeColor="text1"/>
        </w:rPr>
        <w:t>ожением</w:t>
      </w:r>
      <w:proofErr w:type="spellEnd"/>
      <w:r w:rsidRPr="00F34093">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m:t>
            </m:r>
          </m:sub>
        </m:sSub>
      </m:oMath>
      <w:r w:rsidRPr="00F34093">
        <w:rPr>
          <w:color w:val="000000" w:themeColor="text1"/>
        </w:rPr>
        <w:t xml:space="preserve"> по определению влияет на вклад в функцию </w:t>
      </w:r>
      <w:r w:rsidRPr="00F34093">
        <w:rPr>
          <w:color w:val="000000" w:themeColor="text1"/>
        </w:rPr>
        <w:lastRenderedPageBreak/>
        <w:t xml:space="preserve">приспособленности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m:t>
            </m:r>
          </m:sub>
        </m:sSub>
      </m:oMath>
      <w:r w:rsidRPr="00F34093">
        <w:rPr>
          <w:color w:val="000000" w:themeColor="text1"/>
        </w:rPr>
        <w:t xml:space="preserve"> и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j</m:t>
            </m:r>
          </m:sub>
        </m:sSub>
      </m:oMath>
      <w:r w:rsidRPr="00F34093">
        <w:rPr>
          <w:color w:val="000000" w:themeColor="text1"/>
        </w:rPr>
        <w:t xml:space="preserve">. Фактически, перемещение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m:t>
            </m:r>
          </m:sub>
        </m:sSub>
      </m:oMath>
      <w:r w:rsidRPr="00F34093">
        <w:rPr>
          <w:color w:val="000000" w:themeColor="text1"/>
        </w:rPr>
        <w:t xml:space="preserve"> в позицию </w:t>
      </w:r>
      <m:oMath>
        <m:r>
          <w:rPr>
            <w:rFonts w:ascii="Cambria Math" w:hAnsi="Cambria Math"/>
            <w:color w:val="000000" w:themeColor="text1"/>
          </w:rPr>
          <m:t>j</m:t>
        </m:r>
      </m:oMath>
      <w:r w:rsidRPr="00F34093">
        <w:rPr>
          <w:color w:val="000000" w:themeColor="text1"/>
        </w:rPr>
        <w:t xml:space="preserve"> влияет на вклад всех индексов, расположенных между позициями </w:t>
      </w:r>
      <m:oMath>
        <m:r>
          <w:rPr>
            <w:rFonts w:ascii="Cambria Math" w:hAnsi="Cambria Math"/>
            <w:color w:val="000000" w:themeColor="text1"/>
          </w:rPr>
          <m:t>i</m:t>
        </m:r>
      </m:oMath>
      <w:r w:rsidRPr="00F34093">
        <w:rPr>
          <w:color w:val="000000" w:themeColor="text1"/>
        </w:rPr>
        <w:t xml:space="preserve"> и </w:t>
      </w:r>
      <m:oMath>
        <m:r>
          <w:rPr>
            <w:rFonts w:ascii="Cambria Math" w:hAnsi="Cambria Math"/>
            <w:color w:val="000000" w:themeColor="text1"/>
          </w:rPr>
          <m:t>j</m:t>
        </m:r>
      </m:oMath>
      <w:r w:rsidRPr="00F34093">
        <w:rPr>
          <w:color w:val="000000" w:themeColor="text1"/>
        </w:rPr>
        <w:t>. Приведенный ниже пример</w:t>
      </w:r>
      <w:r w:rsidR="004F204D" w:rsidRPr="00F34093">
        <w:rPr>
          <w:color w:val="000000" w:themeColor="text1"/>
        </w:rPr>
        <w:t xml:space="preserve"> (рисунок 4)</w:t>
      </w:r>
      <w:r w:rsidRPr="00F34093">
        <w:rPr>
          <w:color w:val="000000" w:themeColor="text1"/>
        </w:rPr>
        <w:t xml:space="preserve"> иллюстрирует изменения в фитнес-функции, вызванные перемещением индекса.</w:t>
      </w:r>
    </w:p>
    <w:p w14:paraId="0EFE2314" w14:textId="606328B1" w:rsidR="00587BA0" w:rsidRPr="00F34093" w:rsidRDefault="00587BA0" w:rsidP="007343EB">
      <w:pPr>
        <w:pStyle w:val="TimesNewRoman14"/>
        <w:rPr>
          <w:color w:val="000000" w:themeColor="text1"/>
        </w:rPr>
      </w:pPr>
      <w:r w:rsidRPr="00F34093">
        <w:rPr>
          <w:color w:val="000000" w:themeColor="text1"/>
        </w:rPr>
        <w:t xml:space="preserve">На рисунке 4а и </w:t>
      </w:r>
      <w:r w:rsidRPr="00F34093">
        <w:rPr>
          <w:color w:val="000000" w:themeColor="text1"/>
          <w:lang w:val="en-US"/>
        </w:rPr>
        <w:t>b</w:t>
      </w:r>
      <w:r w:rsidRPr="00F34093">
        <w:rPr>
          <w:color w:val="000000" w:themeColor="text1"/>
        </w:rPr>
        <w:t xml:space="preserve"> показана матрица </w:t>
      </w:r>
      <m:oMath>
        <m:r>
          <w:rPr>
            <w:rFonts w:ascii="Cambria Math" w:hAnsi="Cambria Math"/>
            <w:color w:val="000000" w:themeColor="text1"/>
            <w:lang w:val="en-US"/>
          </w:rPr>
          <m:t>C</m:t>
        </m:r>
      </m:oMath>
      <w:r w:rsidRPr="00F34093">
        <w:rPr>
          <w:color w:val="000000" w:themeColor="text1"/>
        </w:rPr>
        <w:t xml:space="preserve"> в соответствии с решениями </w:t>
      </w:r>
      <m:oMath>
        <m:r>
          <w:rPr>
            <w:rFonts w:ascii="Cambria Math" w:hAnsi="Cambria Math"/>
            <w:color w:val="000000" w:themeColor="text1"/>
          </w:rPr>
          <m:t>e=</m:t>
        </m:r>
        <m:d>
          <m:dPr>
            <m:ctrlPr>
              <w:rPr>
                <w:rFonts w:ascii="Cambria Math" w:hAnsi="Cambria Math"/>
                <w:i/>
                <w:color w:val="000000" w:themeColor="text1"/>
              </w:rPr>
            </m:ctrlPr>
          </m:dPr>
          <m:e>
            <m:r>
              <w:rPr>
                <w:rFonts w:ascii="Cambria Math" w:hAnsi="Cambria Math"/>
                <w:color w:val="000000" w:themeColor="text1"/>
              </w:rPr>
              <m:t>1,2,3,4,5</m:t>
            </m:r>
          </m:e>
        </m:d>
        <m:r>
          <w:rPr>
            <w:rFonts w:ascii="Cambria Math" w:hAnsi="Cambria Math"/>
            <w:color w:val="000000" w:themeColor="text1"/>
          </w:rPr>
          <m:t>и σ=</m:t>
        </m:r>
        <m:d>
          <m:dPr>
            <m:ctrlPr>
              <w:rPr>
                <w:rFonts w:ascii="Cambria Math" w:hAnsi="Cambria Math"/>
                <w:i/>
                <w:color w:val="000000" w:themeColor="text1"/>
              </w:rPr>
            </m:ctrlPr>
          </m:dPr>
          <m:e>
            <m:r>
              <w:rPr>
                <w:rFonts w:ascii="Cambria Math" w:hAnsi="Cambria Math"/>
                <w:color w:val="000000" w:themeColor="text1"/>
              </w:rPr>
              <m:t>1,3,4,2,5</m:t>
            </m:r>
          </m:e>
        </m:d>
      </m:oMath>
      <w:r w:rsidRPr="00F34093">
        <w:rPr>
          <w:color w:val="000000" w:themeColor="text1"/>
        </w:rPr>
        <w:t xml:space="preserve">. В этом примере мы анализируем последствия перемещения индекса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2</m:t>
            </m:r>
          </m:sub>
        </m:sSub>
        <m:r>
          <w:rPr>
            <w:rFonts w:ascii="Cambria Math" w:hAnsi="Cambria Math"/>
            <w:color w:val="000000" w:themeColor="text1"/>
          </w:rPr>
          <m:t xml:space="preserve"> = 2</m:t>
        </m:r>
      </m:oMath>
      <w:r w:rsidRPr="00F34093">
        <w:rPr>
          <w:color w:val="000000" w:themeColor="text1"/>
        </w:rPr>
        <w:t xml:space="preserve"> в позицию 4. В результате этой модификации индексы 3 и 4 сдвигаются на одну позицию влево, что изменяет их вклад в фитнес-функцию. В частности, мы видим, что пары {14, 23} и {15, 22}, связанные с индексами 2-3 и 2-4, поменялись местами. Поэтому вклад инде</w:t>
      </w:r>
      <w:proofErr w:type="spellStart"/>
      <w:r w:rsidRPr="00F34093">
        <w:rPr>
          <w:color w:val="000000" w:themeColor="text1"/>
        </w:rPr>
        <w:t>кса</w:t>
      </w:r>
      <w:proofErr w:type="spellEnd"/>
      <w:r w:rsidRPr="00F34093">
        <w:rPr>
          <w:color w:val="000000" w:themeColor="text1"/>
        </w:rPr>
        <w:t xml:space="preserve"> 3 меняется с 63 (11 + 14 + 26 + 12) на 72 (11 + 26 + 23 + 12). Аналогично, вклад индекса 4 меняется с 69 (15 + 15 + 26 + 13) до 76 (15 + 26 + 22 + 13). Что касается индекса 2, то его вклад также меняется с 54 (16 + 14 + 15 + 9) до 70 (16 + 23 + 22 + 9). Обратите внимание, что вариация фитнес-вклада индекса 2 равна сумме вариаций индексов 3 и 4.</w:t>
      </w:r>
    </w:p>
    <w:p w14:paraId="3BA92CF1" w14:textId="32240023" w:rsidR="00B6439D" w:rsidRPr="00F34093" w:rsidRDefault="008249F4" w:rsidP="007343EB">
      <w:pPr>
        <w:pStyle w:val="af0"/>
        <w:rPr>
          <w:color w:val="000000" w:themeColor="text1"/>
        </w:rPr>
      </w:pPr>
      <w:r w:rsidRPr="00F34093">
        <w:rPr>
          <w:noProof/>
          <w:color w:val="000000" w:themeColor="text1"/>
        </w:rPr>
        <w:drawing>
          <wp:inline distT="0" distB="0" distL="0" distR="0" wp14:anchorId="2A2612DC" wp14:editId="4EF15909">
            <wp:extent cx="4260182" cy="2239257"/>
            <wp:effectExtent l="0" t="0" r="762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2">
                      <a:extLst>
                        <a:ext uri="{28A0092B-C50C-407E-A947-70E740481C1C}">
                          <a14:useLocalDpi xmlns:a14="http://schemas.microsoft.com/office/drawing/2010/main" val="0"/>
                        </a:ext>
                      </a:extLst>
                    </a:blip>
                    <a:stretch>
                      <a:fillRect/>
                    </a:stretch>
                  </pic:blipFill>
                  <pic:spPr>
                    <a:xfrm>
                      <a:off x="0" y="0"/>
                      <a:ext cx="4294880" cy="2257495"/>
                    </a:xfrm>
                    <a:prstGeom prst="rect">
                      <a:avLst/>
                    </a:prstGeom>
                  </pic:spPr>
                </pic:pic>
              </a:graphicData>
            </a:graphic>
          </wp:inline>
        </w:drawing>
      </w:r>
    </w:p>
    <w:p w14:paraId="145BA997" w14:textId="22D48326" w:rsidR="00B6439D" w:rsidRPr="00F34093" w:rsidRDefault="00B6439D" w:rsidP="007343EB">
      <w:pPr>
        <w:pStyle w:val="af0"/>
        <w:rPr>
          <w:rFonts w:eastAsia="Times New Roman"/>
          <w:color w:val="000000" w:themeColor="text1"/>
        </w:rPr>
      </w:pPr>
      <w:r w:rsidRPr="00F34093">
        <w:rPr>
          <w:color w:val="000000" w:themeColor="text1"/>
        </w:rPr>
        <w:t xml:space="preserve">Рис. 4 – Иллюстрация влияния перемещения индекса 2 (из позиции 2 в позицию 4) на вклад индексов 2, 3 и 4 в </w:t>
      </w:r>
      <w:r w:rsidR="003D3625" w:rsidRPr="00F34093">
        <w:rPr>
          <w:color w:val="000000" w:themeColor="text1"/>
        </w:rPr>
        <w:t>фитнес-</w:t>
      </w:r>
      <w:r w:rsidRPr="00F34093">
        <w:rPr>
          <w:color w:val="000000" w:themeColor="text1"/>
        </w:rPr>
        <w:t xml:space="preserve">функцию. </w:t>
      </w:r>
      <w:r w:rsidR="001965D6" w:rsidRPr="00F34093">
        <w:rPr>
          <w:color w:val="000000" w:themeColor="text1"/>
        </w:rPr>
        <w:t>Числа</w:t>
      </w:r>
      <w:r w:rsidRPr="00F34093">
        <w:rPr>
          <w:color w:val="000000" w:themeColor="text1"/>
        </w:rPr>
        <w:t xml:space="preserve">, выделенные жирным шрифтом, обозначают записи, связанные с индексом 2. Обведенные кружком пары записей выделяют замененные записи: </w:t>
      </w:r>
      <w:r w:rsidRPr="00F34093">
        <w:rPr>
          <w:rFonts w:eastAsia="Times New Roman"/>
          <w:color w:val="000000" w:themeColor="text1"/>
        </w:rPr>
        <w:t>(</w:t>
      </w:r>
      <w:r w:rsidRPr="00F34093">
        <w:rPr>
          <w:rFonts w:eastAsia="Times New Roman"/>
          <w:color w:val="000000" w:themeColor="text1"/>
          <w:lang w:val="en-US"/>
        </w:rPr>
        <w:t>a</w:t>
      </w:r>
      <w:r w:rsidRPr="00F34093">
        <w:rPr>
          <w:rFonts w:eastAsia="Times New Roman"/>
          <w:color w:val="000000" w:themeColor="text1"/>
        </w:rPr>
        <w:t>) исходное состояние; (</w:t>
      </w:r>
      <w:r w:rsidRPr="00F34093">
        <w:rPr>
          <w:rFonts w:eastAsia="Times New Roman"/>
          <w:color w:val="000000" w:themeColor="text1"/>
          <w:lang w:val="en-US"/>
        </w:rPr>
        <w:t>b</w:t>
      </w:r>
      <w:r w:rsidRPr="00F34093">
        <w:rPr>
          <w:rFonts w:eastAsia="Times New Roman"/>
          <w:color w:val="000000" w:themeColor="text1"/>
        </w:rPr>
        <w:t>) после перестановки.</w:t>
      </w:r>
      <w:r w:rsidR="00F726A4" w:rsidRPr="00F34093">
        <w:rPr>
          <w:rFonts w:eastAsia="Times New Roman"/>
          <w:color w:val="000000" w:themeColor="text1"/>
        </w:rPr>
        <w:br w:type="page"/>
      </w:r>
    </w:p>
    <w:p w14:paraId="73F2EB8A" w14:textId="517D8440" w:rsidR="000610D2" w:rsidRPr="00F34093" w:rsidRDefault="00F726A4" w:rsidP="000610D2">
      <w:pPr>
        <w:pStyle w:val="subheader"/>
        <w:rPr>
          <w:color w:val="000000" w:themeColor="text1"/>
          <w:szCs w:val="24"/>
          <w:lang w:val="ru-RU"/>
        </w:rPr>
      </w:pPr>
      <w:bookmarkStart w:id="14" w:name="_Toc199949258"/>
      <w:bookmarkStart w:id="15" w:name="_Toc199950867"/>
      <w:r w:rsidRPr="00F34093">
        <w:rPr>
          <w:color w:val="000000" w:themeColor="text1"/>
          <w:szCs w:val="24"/>
          <w:lang w:val="ru-RU"/>
        </w:rPr>
        <w:lastRenderedPageBreak/>
        <w:t>Окрестности вставок и локальная оптимальность</w:t>
      </w:r>
      <w:bookmarkEnd w:id="14"/>
      <w:bookmarkEnd w:id="15"/>
    </w:p>
    <w:p w14:paraId="7D886404" w14:textId="290C8D27" w:rsidR="000610D2" w:rsidRPr="00F34093" w:rsidRDefault="000610D2" w:rsidP="007343EB">
      <w:pPr>
        <w:pStyle w:val="TimesNewRoman14"/>
        <w:rPr>
          <w:color w:val="000000" w:themeColor="text1"/>
        </w:rPr>
      </w:pPr>
      <w:r w:rsidRPr="00F34093">
        <w:rPr>
          <w:color w:val="000000" w:themeColor="text1"/>
        </w:rPr>
        <w:t xml:space="preserve">Среди широкого разнообразия алгоритмов для решения задачи </w:t>
      </w:r>
      <w:r w:rsidRPr="00F34093">
        <w:rPr>
          <w:color w:val="000000" w:themeColor="text1"/>
          <w:lang w:val="en-US"/>
        </w:rPr>
        <w:t>LOP</w:t>
      </w:r>
      <w:r w:rsidRPr="00F34093">
        <w:rPr>
          <w:color w:val="000000" w:themeColor="text1"/>
        </w:rPr>
        <w:t xml:space="preserve"> широко распространены алгоритмы, в основе которых частично или полностью лежат процедуры локального поиска. Хорошо известно, что алгоритмы локального поиска начинают со стартового или базового решения и итеративно пытаются заменить текущее решение лучший, используя для этого систему окрестности. Среди различных систем </w:t>
      </w:r>
      <w:r w:rsidR="008644DB" w:rsidRPr="00F34093">
        <w:rPr>
          <w:color w:val="000000" w:themeColor="text1"/>
        </w:rPr>
        <w:t>окрестностей,</w:t>
      </w:r>
      <w:r w:rsidRPr="00F34093">
        <w:rPr>
          <w:color w:val="000000" w:themeColor="text1"/>
        </w:rPr>
        <w:t xml:space="preserve"> </w:t>
      </w:r>
      <w:r w:rsidR="008644DB" w:rsidRPr="00F34093">
        <w:rPr>
          <w:color w:val="000000" w:themeColor="text1"/>
        </w:rPr>
        <w:t xml:space="preserve">предложенных для задачи </w:t>
      </w:r>
      <w:r w:rsidR="008644DB" w:rsidRPr="00F34093">
        <w:rPr>
          <w:color w:val="000000" w:themeColor="text1"/>
          <w:lang w:val="en-US"/>
        </w:rPr>
        <w:t>LOP</w:t>
      </w:r>
      <w:r w:rsidR="008644DB" w:rsidRPr="00F34093">
        <w:rPr>
          <w:color w:val="000000" w:themeColor="text1"/>
        </w:rPr>
        <w:t xml:space="preserve"> лучший результат показала система окрестностей вставки (</w:t>
      </w:r>
      <w:r w:rsidR="008644DB" w:rsidRPr="00F34093">
        <w:rPr>
          <w:color w:val="000000" w:themeColor="text1"/>
          <w:lang w:val="en-US"/>
        </w:rPr>
        <w:t>Insert</w:t>
      </w:r>
      <w:r w:rsidR="008644DB" w:rsidRPr="00F34093">
        <w:rPr>
          <w:color w:val="000000" w:themeColor="text1"/>
        </w:rPr>
        <w:t xml:space="preserve"> </w:t>
      </w:r>
      <w:r w:rsidR="008644DB" w:rsidRPr="00F34093">
        <w:rPr>
          <w:color w:val="000000" w:themeColor="text1"/>
          <w:lang w:val="en-US"/>
        </w:rPr>
        <w:t>Neighborhood</w:t>
      </w:r>
      <w:r w:rsidR="008644DB" w:rsidRPr="00F34093">
        <w:rPr>
          <w:color w:val="000000" w:themeColor="text1"/>
        </w:rPr>
        <w:t xml:space="preserve"> </w:t>
      </w:r>
      <w:r w:rsidR="008644DB" w:rsidRPr="00F34093">
        <w:rPr>
          <w:color w:val="000000" w:themeColor="text1"/>
          <w:lang w:val="en-US"/>
        </w:rPr>
        <w:t>System</w:t>
      </w:r>
      <w:r w:rsidR="008644DB" w:rsidRPr="00F34093">
        <w:rPr>
          <w:color w:val="000000" w:themeColor="text1"/>
        </w:rPr>
        <w:t xml:space="preserve">, </w:t>
      </w:r>
      <w:r w:rsidR="008644DB" w:rsidRPr="00F34093">
        <w:rPr>
          <w:color w:val="000000" w:themeColor="text1"/>
          <w:lang w:val="en-US"/>
        </w:rPr>
        <w:t>INS</w:t>
      </w:r>
      <w:r w:rsidR="008644DB" w:rsidRPr="00F34093">
        <w:rPr>
          <w:color w:val="000000" w:themeColor="text1"/>
        </w:rPr>
        <w:t xml:space="preserve">). По этой причине </w:t>
      </w:r>
      <w:r w:rsidR="008644DB" w:rsidRPr="00F34093">
        <w:rPr>
          <w:color w:val="000000" w:themeColor="text1"/>
          <w:lang w:val="en-US"/>
        </w:rPr>
        <w:t>INS</w:t>
      </w:r>
      <w:r w:rsidR="008644DB" w:rsidRPr="00F34093">
        <w:rPr>
          <w:color w:val="000000" w:themeColor="text1"/>
        </w:rPr>
        <w:t xml:space="preserve"> будет рассмотрен детально.</w:t>
      </w:r>
    </w:p>
    <w:p w14:paraId="618FD979" w14:textId="6EEA29AE" w:rsidR="008644DB" w:rsidRPr="00F34093" w:rsidRDefault="008644DB" w:rsidP="007343EB">
      <w:pPr>
        <w:pStyle w:val="TimesNewRoman14"/>
        <w:rPr>
          <w:color w:val="000000" w:themeColor="text1"/>
        </w:rPr>
      </w:pPr>
      <w:r w:rsidRPr="00F34093">
        <w:rPr>
          <w:color w:val="000000" w:themeColor="text1"/>
        </w:rPr>
        <w:t xml:space="preserve">Далее даются базовые определения в контексте </w:t>
      </w:r>
      <w:r w:rsidRPr="00F34093">
        <w:rPr>
          <w:color w:val="000000" w:themeColor="text1"/>
          <w:lang w:val="en-US"/>
        </w:rPr>
        <w:t>INS</w:t>
      </w:r>
      <w:r w:rsidRPr="00F34093">
        <w:rPr>
          <w:color w:val="000000" w:themeColor="text1"/>
        </w:rPr>
        <w:t xml:space="preserve"> и локальной оптимальности.</w:t>
      </w:r>
    </w:p>
    <w:p w14:paraId="284DE29C" w14:textId="72B3981C" w:rsidR="00CE5650" w:rsidRPr="00F34093" w:rsidRDefault="00E53887" w:rsidP="00D446C1">
      <w:pPr>
        <w:pStyle w:val="subheader"/>
        <w:numPr>
          <w:ilvl w:val="1"/>
          <w:numId w:val="1"/>
        </w:numPr>
        <w:jc w:val="left"/>
        <w:outlineLvl w:val="2"/>
        <w:rPr>
          <w:color w:val="000000" w:themeColor="text1"/>
        </w:rPr>
      </w:pPr>
      <w:r w:rsidRPr="00F34093">
        <w:rPr>
          <w:color w:val="000000" w:themeColor="text1"/>
          <w:lang w:val="ru-RU"/>
        </w:rPr>
        <w:t xml:space="preserve"> </w:t>
      </w:r>
      <w:bookmarkStart w:id="16" w:name="_Toc199949259"/>
      <w:bookmarkStart w:id="17" w:name="_Toc199950868"/>
      <w:proofErr w:type="spellStart"/>
      <w:r w:rsidR="00CE5650" w:rsidRPr="00F34093">
        <w:rPr>
          <w:color w:val="000000" w:themeColor="text1"/>
        </w:rPr>
        <w:t>Окрестность</w:t>
      </w:r>
      <w:proofErr w:type="spellEnd"/>
      <w:r w:rsidR="00CE5650" w:rsidRPr="00F34093">
        <w:rPr>
          <w:color w:val="000000" w:themeColor="text1"/>
        </w:rPr>
        <w:t xml:space="preserve"> </w:t>
      </w:r>
      <w:proofErr w:type="spellStart"/>
      <w:r w:rsidR="00CE5650" w:rsidRPr="00F34093">
        <w:rPr>
          <w:color w:val="000000" w:themeColor="text1"/>
        </w:rPr>
        <w:t>вставок</w:t>
      </w:r>
      <w:bookmarkEnd w:id="16"/>
      <w:bookmarkEnd w:id="17"/>
      <w:proofErr w:type="spellEnd"/>
    </w:p>
    <w:p w14:paraId="21295362" w14:textId="2E55E0B7" w:rsidR="008644DB" w:rsidRPr="00F34093" w:rsidRDefault="008644DB" w:rsidP="007343EB">
      <w:pPr>
        <w:pStyle w:val="TimesNewRoman14"/>
        <w:rPr>
          <w:color w:val="000000" w:themeColor="text1"/>
        </w:rPr>
      </w:pPr>
      <w:r w:rsidRPr="00F34093">
        <w:rPr>
          <w:color w:val="000000" w:themeColor="text1"/>
        </w:rPr>
        <w:t xml:space="preserve">Два решения </w:t>
      </w:r>
      <m:oMath>
        <m:r>
          <w:rPr>
            <w:rFonts w:ascii="Cambria Math" w:hAnsi="Cambria Math"/>
            <w:color w:val="000000" w:themeColor="text1"/>
          </w:rPr>
          <m:t>σ</m:t>
        </m:r>
      </m:oMath>
      <w:r w:rsidRPr="00F34093">
        <w:rPr>
          <w:color w:val="000000" w:themeColor="text1"/>
        </w:rPr>
        <w:t xml:space="preserve"> и</w:t>
      </w:r>
      <w:r w:rsidR="00AE2DDA" w:rsidRPr="00F34093">
        <w:rPr>
          <w:color w:val="000000" w:themeColor="text1"/>
        </w:rPr>
        <w:t xml:space="preserve"> </w:t>
      </w:r>
      <m:oMath>
        <m:sSup>
          <m:sSupPr>
            <m:ctrlPr>
              <w:rPr>
                <w:rFonts w:ascii="Cambria Math" w:hAnsi="Cambria Math"/>
                <w:i/>
                <w:color w:val="000000" w:themeColor="text1"/>
              </w:rPr>
            </m:ctrlPr>
          </m:sSupPr>
          <m:e>
            <m:r>
              <m:rPr>
                <m:sty m:val="p"/>
              </m:rPr>
              <w:rPr>
                <w:rFonts w:ascii="Cambria Math" w:hAnsi="Cambria Math"/>
                <w:color w:val="000000" w:themeColor="text1"/>
              </w:rPr>
              <m:t>σ</m:t>
            </m:r>
            <m:ctrlPr>
              <w:rPr>
                <w:rFonts w:ascii="Cambria Math" w:hAnsi="Cambria Math"/>
                <w:color w:val="000000" w:themeColor="text1"/>
              </w:rPr>
            </m:ctrlPr>
          </m:e>
          <m:sup>
            <m:r>
              <m:rPr>
                <m:sty m:val="p"/>
              </m:rPr>
              <w:rPr>
                <w:rFonts w:ascii="Cambria Math" w:hAnsi="Cambria Math"/>
                <w:color w:val="000000" w:themeColor="text1"/>
              </w:rPr>
              <m:t>'</m:t>
            </m:r>
          </m:sup>
        </m:sSup>
      </m:oMath>
      <w:r w:rsidR="00AE0091" w:rsidRPr="00F34093">
        <w:rPr>
          <w:color w:val="000000" w:themeColor="text1"/>
        </w:rPr>
        <w:t xml:space="preserve"> являются соседями в </w:t>
      </w:r>
      <w:r w:rsidR="00AE0091" w:rsidRPr="00F34093">
        <w:rPr>
          <w:color w:val="000000" w:themeColor="text1"/>
          <w:lang w:val="en-US"/>
        </w:rPr>
        <w:t>INS</w:t>
      </w:r>
      <w:r w:rsidR="00AE0091" w:rsidRPr="00F34093">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N</m:t>
            </m:r>
            <m:ctrlPr>
              <w:rPr>
                <w:rFonts w:ascii="Cambria Math" w:hAnsi="Cambria Math"/>
                <w:color w:val="000000" w:themeColor="text1"/>
              </w:rPr>
            </m:ctrlPr>
          </m:e>
          <m:sub>
            <m:r>
              <w:rPr>
                <w:rFonts w:ascii="Cambria Math" w:hAnsi="Cambria Math"/>
                <w:color w:val="000000" w:themeColor="text1"/>
              </w:rPr>
              <m:t>I</m:t>
            </m:r>
          </m:sub>
        </m:sSub>
      </m:oMath>
      <w:r w:rsidR="00AE0091" w:rsidRPr="00F34093">
        <w:rPr>
          <w:color w:val="000000" w:themeColor="text1"/>
        </w:rPr>
        <w:t xml:space="preserve">), если </w:t>
      </w:r>
      <m:oMath>
        <m:sSup>
          <m:sSupPr>
            <m:ctrlPr>
              <w:rPr>
                <w:rFonts w:ascii="Cambria Math" w:hAnsi="Cambria Math"/>
                <w:i/>
                <w:color w:val="000000" w:themeColor="text1"/>
              </w:rPr>
            </m:ctrlPr>
          </m:sSupPr>
          <m:e>
            <m:r>
              <w:rPr>
                <w:rFonts w:ascii="Cambria Math" w:hAnsi="Cambria Math"/>
                <w:color w:val="000000" w:themeColor="text1"/>
              </w:rPr>
              <m:t>σ</m:t>
            </m:r>
            <m:ctrlPr>
              <w:rPr>
                <w:rFonts w:ascii="Cambria Math" w:hAnsi="Cambria Math"/>
                <w:color w:val="000000" w:themeColor="text1"/>
              </w:rPr>
            </m:ctrlPr>
          </m:e>
          <m:sup>
            <m:r>
              <m:rPr>
                <m:sty m:val="p"/>
              </m:rPr>
              <w:rPr>
                <w:rFonts w:ascii="Cambria Math" w:hAnsi="Cambria Math"/>
                <w:color w:val="000000" w:themeColor="text1"/>
              </w:rPr>
              <m:t>'</m:t>
            </m:r>
          </m:sup>
        </m:sSup>
      </m:oMath>
      <w:r w:rsidR="00AE0091" w:rsidRPr="00F34093">
        <w:rPr>
          <w:color w:val="000000" w:themeColor="text1"/>
        </w:rPr>
        <w:t xml:space="preserve"> получена перестановкой двух элементов </w:t>
      </w:r>
      <m:oMath>
        <m:r>
          <w:rPr>
            <w:rFonts w:ascii="Cambria Math" w:hAnsi="Cambria Math"/>
            <w:color w:val="000000" w:themeColor="text1"/>
            <w:lang w:val="en-US"/>
          </w:rPr>
          <m:t>i</m:t>
        </m:r>
        <m:r>
          <w:rPr>
            <w:rFonts w:ascii="Cambria Math" w:hAnsi="Cambria Math"/>
            <w:color w:val="000000" w:themeColor="text1"/>
          </w:rPr>
          <m:t xml:space="preserve"> и </m:t>
        </m:r>
        <m:r>
          <w:rPr>
            <w:rFonts w:ascii="Cambria Math" w:hAnsi="Cambria Math"/>
            <w:color w:val="000000" w:themeColor="text1"/>
            <w:lang w:val="en-US"/>
          </w:rPr>
          <m:t>j</m:t>
        </m:r>
      </m:oMath>
      <w:r w:rsidR="00AE0091" w:rsidRPr="00F34093">
        <w:rPr>
          <w:color w:val="000000" w:themeColor="text1"/>
        </w:rPr>
        <w:t xml:space="preserve"> сдвигом остальных элементов, что представлено формулой 3.</w:t>
      </w:r>
    </w:p>
    <w:p w14:paraId="72E54846" w14:textId="09BD0998" w:rsidR="00AE2DDA" w:rsidRPr="00F34093" w:rsidRDefault="003B5E4F" w:rsidP="007343EB">
      <w:pPr>
        <w:pStyle w:val="TimesNewRoman14"/>
        <w:rPr>
          <w:color w:val="000000" w:themeColor="text1"/>
        </w:rPr>
      </w:pPr>
      <m:oMathPara>
        <m:oMath>
          <m:sSup>
            <m:sSupPr>
              <m:ctrlPr>
                <w:rPr>
                  <w:rFonts w:ascii="Cambria Math" w:hAnsi="Cambria Math"/>
                  <w:color w:val="000000" w:themeColor="text1"/>
                </w:rPr>
              </m:ctrlPr>
            </m:sSupPr>
            <m:e>
              <m:r>
                <m:rPr>
                  <m:sty m:val="p"/>
                </m:rPr>
                <w:rPr>
                  <w:rFonts w:ascii="Cambria Math" w:hAnsi="Cambria Math"/>
                  <w:color w:val="000000" w:themeColor="text1"/>
                </w:rPr>
                <m:t>σ</m:t>
              </m:r>
            </m:e>
            <m:sup>
              <m:r>
                <m:rPr>
                  <m:sty m:val="p"/>
                </m:rPr>
                <w:rPr>
                  <w:rFonts w:ascii="Cambria Math" w:hAnsi="Cambria Math"/>
                  <w:color w:val="000000" w:themeColor="text1"/>
                </w:rPr>
                <m:t>'</m:t>
              </m:r>
            </m:sup>
          </m:sSup>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d>
            <m:dPr>
              <m:ctrlPr>
                <w:rPr>
                  <w:rFonts w:ascii="Cambria Math" w:hAnsi="Cambria Math"/>
                  <w:color w:val="000000" w:themeColor="text1"/>
                </w:rPr>
              </m:ctrlPr>
            </m:dPr>
            <m:e>
              <m:r>
                <m:rPr>
                  <m:sty m:val="p"/>
                </m:rPr>
                <w:rPr>
                  <w:rFonts w:ascii="Cambria Math" w:hAnsi="Cambria Math"/>
                  <w:color w:val="000000" w:themeColor="text1"/>
                </w:rPr>
                <m:t>σ</m:t>
              </m:r>
            </m:e>
          </m:d>
          <m:r>
            <m:rPr>
              <m:sty m:val="p"/>
            </m:rPr>
            <w:rPr>
              <w:rFonts w:ascii="Cambria Math" w:hAnsi="Cambria Math"/>
              <w:color w:val="000000" w:themeColor="text1"/>
            </w:rPr>
            <m:t>⇔∃</m:t>
          </m:r>
          <m:r>
            <w:rPr>
              <w:rFonts w:ascii="Cambria Math" w:hAnsi="Cambria Math"/>
              <w:color w:val="000000" w:themeColor="text1"/>
            </w:rPr>
            <m:t>i</m:t>
          </m:r>
          <m:r>
            <m:rPr>
              <m:sty m:val="p"/>
            </m:rPr>
            <w:rPr>
              <w:rFonts w:ascii="Cambria Math" w:hAnsi="Cambria Math"/>
              <w:color w:val="000000" w:themeColor="text1"/>
            </w:rPr>
            <m:t>,</m:t>
          </m:r>
          <m:r>
            <w:rPr>
              <w:rFonts w:ascii="Cambria Math" w:hAnsi="Cambria Math"/>
              <w:color w:val="000000" w:themeColor="text1"/>
            </w:rPr>
            <m:t>j</m:t>
          </m:r>
          <m:r>
            <m:rPr>
              <m:sty m:val="p"/>
            </m:rPr>
            <w:rPr>
              <w:rFonts w:ascii="Cambria Math" w:hAnsi="Cambria Math"/>
              <w:color w:val="000000" w:themeColor="text1"/>
            </w:rPr>
            <m:t>∈</m:t>
          </m:r>
          <m:r>
            <m:rPr>
              <m:lit/>
              <m:sty m:val="p"/>
            </m:rPr>
            <w:rPr>
              <w:rFonts w:ascii="Cambria Math" w:hAnsi="Cambria Math"/>
              <w:color w:val="000000" w:themeColor="text1"/>
            </w:rPr>
            <m:t>{</m:t>
          </m:r>
          <m:r>
            <m:rPr>
              <m:sty m:val="p"/>
            </m:rPr>
            <w:rPr>
              <w:rFonts w:ascii="Cambria Math" w:hAnsi="Cambria Math"/>
              <w:color w:val="000000" w:themeColor="text1"/>
            </w:rPr>
            <m:t>1,…,</m:t>
          </m:r>
          <m:r>
            <w:rPr>
              <w:rFonts w:ascii="Cambria Math" w:hAnsi="Cambria Math"/>
              <w:color w:val="000000" w:themeColor="text1"/>
            </w:rPr>
            <m:t>n</m:t>
          </m:r>
          <m:r>
            <m:rPr>
              <m:lit/>
              <m:sty m:val="p"/>
            </m:rPr>
            <w:rPr>
              <w:rFonts w:ascii="Cambria Math" w:hAnsi="Cambria Math"/>
              <w:color w:val="000000" w:themeColor="text1"/>
            </w:rPr>
            <m:t>}</m:t>
          </m:r>
          <m:r>
            <m:rPr>
              <m:sty m:val="p"/>
            </m:rPr>
            <w:rPr>
              <w:rFonts w:ascii="Cambria Math" w:hAnsi="Cambria Math"/>
              <w:color w:val="000000" w:themeColor="text1"/>
            </w:rPr>
            <m:t>,</m:t>
          </m:r>
          <m:r>
            <w:rPr>
              <w:rFonts w:ascii="Cambria Math" w:hAnsi="Cambria Math"/>
              <w:color w:val="000000" w:themeColor="text1"/>
            </w:rPr>
            <m:t>i</m:t>
          </m:r>
          <m:r>
            <m:rPr>
              <m:sty m:val="p"/>
            </m:rPr>
            <w:rPr>
              <w:rFonts w:ascii="Cambria Math" w:hAnsi="Cambria Math"/>
              <w:color w:val="000000" w:themeColor="text1"/>
            </w:rPr>
            <m:t>≠</m:t>
          </m:r>
          <m:r>
            <w:rPr>
              <w:rFonts w:ascii="Cambria Math" w:hAnsi="Cambria Math"/>
              <w:color w:val="000000" w:themeColor="text1"/>
            </w:rPr>
            <m:t>j</m:t>
          </m:r>
          <m:r>
            <m:rPr>
              <m:sty m:val="p"/>
            </m:rPr>
            <w:rPr>
              <w:rFonts w:ascii="Cambria Math" w:hAnsi="Cambria Math"/>
              <w:color w:val="000000" w:themeColor="text1"/>
            </w:rPr>
            <m:t>,такие,что:</m:t>
          </m:r>
        </m:oMath>
      </m:oMathPara>
    </w:p>
    <w:p w14:paraId="6C7A78E7" w14:textId="58270C48" w:rsidR="00FC1D5D" w:rsidRPr="00F34093" w:rsidRDefault="003B5E4F" w:rsidP="007343EB">
      <w:pPr>
        <w:pStyle w:val="TimesNewRoman14"/>
        <w:rPr>
          <w:color w:val="000000" w:themeColor="text1"/>
        </w:rPr>
      </w:pPr>
      <m:oMathPara>
        <m:oMathParaPr>
          <m:jc m:val="center"/>
        </m:oMathParaPr>
        <m:oMath>
          <m:eqArr>
            <m:eqArrPr>
              <m:maxDist m:val="1"/>
              <m:ctrlPr>
                <w:rPr>
                  <w:rFonts w:ascii="Cambria Math" w:hAnsi="Cambria Math"/>
                  <w:color w:val="000000" w:themeColor="text1"/>
                </w:rPr>
              </m:ctrlPr>
            </m:eqArrPr>
            <m:e>
              <m:sSup>
                <m:sSupPr>
                  <m:ctrlPr>
                    <w:rPr>
                      <w:rFonts w:ascii="Cambria Math" w:hAnsi="Cambria Math"/>
                      <w:color w:val="000000" w:themeColor="text1"/>
                    </w:rPr>
                  </m:ctrlPr>
                </m:sSupPr>
                <m:e>
                  <m:r>
                    <w:rPr>
                      <w:rFonts w:ascii="Cambria Math" w:hAnsi="Cambria Math"/>
                      <w:color w:val="000000" w:themeColor="text1"/>
                    </w:rPr>
                    <m:t>σ</m:t>
                  </m:r>
                </m:e>
                <m:sup>
                  <m:r>
                    <m:rPr>
                      <m:sty m:val="p"/>
                    </m:rPr>
                    <w:rPr>
                      <w:rFonts w:ascii="Cambria Math" w:hAnsi="Cambria Math"/>
                      <w:color w:val="000000" w:themeColor="text1"/>
                    </w:rPr>
                    <m:t>'</m:t>
                  </m:r>
                </m:sup>
              </m:sSup>
              <m:r>
                <m:rPr>
                  <m:sty m:val="p"/>
                </m:rPr>
                <w:rPr>
                  <w:rFonts w:ascii="Cambria Math" w:hAnsi="Cambria Math"/>
                  <w:color w:val="000000" w:themeColor="text1"/>
                </w:rPr>
                <m:t>=</m:t>
              </m:r>
              <m:d>
                <m:dPr>
                  <m:begChr m:val="{"/>
                  <m:endChr m:val=""/>
                  <m:shp m:val="match"/>
                  <m:ctrlPr>
                    <w:rPr>
                      <w:rFonts w:ascii="Cambria Math" w:hAnsi="Cambria Math"/>
                      <w:color w:val="000000" w:themeColor="text1"/>
                    </w:rPr>
                  </m:ctrlPr>
                </m:dPr>
                <m:e>
                  <m:m>
                    <m:mPr>
                      <m:mcs>
                        <m:mc>
                          <m:mcPr>
                            <m:count m:val="1"/>
                            <m:mcJc m:val="left"/>
                          </m:mcPr>
                        </m:mc>
                      </m:mcs>
                      <m:ctrlPr>
                        <w:rPr>
                          <w:rFonts w:ascii="Cambria Math" w:hAnsi="Cambria Math"/>
                          <w:color w:val="000000" w:themeColor="text1"/>
                        </w:rPr>
                      </m:ctrlPr>
                    </m:mPr>
                    <m:mr>
                      <m:e>
                        <m:d>
                          <m:dPr>
                            <m:shp m:val="match"/>
                            <m:ctrlPr>
                              <w:rPr>
                                <w:rFonts w:ascii="Cambria Math" w:hAnsi="Cambria Math"/>
                                <w:color w:val="000000" w:themeColor="text1"/>
                              </w:rPr>
                            </m:ctrlPr>
                          </m:dPr>
                          <m:e>
                            <m:sSubSup>
                              <m:sSubSupPr>
                                <m:ctrlPr>
                                  <w:rPr>
                                    <w:rFonts w:ascii="Cambria Math" w:hAnsi="Cambria Math"/>
                                    <w:color w:val="000000" w:themeColor="text1"/>
                                  </w:rPr>
                                </m:ctrlPr>
                              </m:sSubSupPr>
                              <m:e>
                                <m:r>
                                  <m:rPr>
                                    <m:sty m:val="p"/>
                                  </m:rPr>
                                  <w:rPr>
                                    <w:rFonts w:ascii="Cambria Math" w:hAnsi="Cambria Math"/>
                                    <w:color w:val="000000" w:themeColor="text1"/>
                                  </w:rPr>
                                  <m:t>σ</m:t>
                                </m:r>
                              </m:e>
                              <m:sub>
                                <m:r>
                                  <w:rPr>
                                    <w:rFonts w:ascii="Cambria Math" w:hAnsi="Cambria Math"/>
                                    <w:color w:val="000000" w:themeColor="text1"/>
                                  </w:rPr>
                                  <m:t>z</m:t>
                                </m:r>
                              </m:sub>
                              <m:sup>
                                <m:r>
                                  <m:rPr>
                                    <m:sty m:val="p"/>
                                  </m:rPr>
                                  <w:rPr>
                                    <w:rFonts w:ascii="Cambria Math" w:hAnsi="Cambria Math"/>
                                    <w:color w:val="000000" w:themeColor="text1"/>
                                  </w:rPr>
                                  <m:t>'</m:t>
                                </m:r>
                              </m:sup>
                            </m:sSubSup>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σ</m:t>
                                </m:r>
                              </m:e>
                              <m:sub>
                                <m:r>
                                  <w:rPr>
                                    <w:rFonts w:ascii="Cambria Math" w:hAnsi="Cambria Math"/>
                                    <w:color w:val="000000" w:themeColor="text1"/>
                                  </w:rPr>
                                  <m:t>z</m:t>
                                </m:r>
                              </m:sub>
                            </m:sSub>
                            <m:r>
                              <m:rPr>
                                <m:sty m:val="p"/>
                              </m:rPr>
                              <w:rPr>
                                <w:rFonts w:ascii="Cambria Math" w:hAnsi="Cambria Math"/>
                                <w:color w:val="000000" w:themeColor="text1"/>
                              </w:rPr>
                              <m:t>,</m:t>
                            </m:r>
                            <m:r>
                              <w:rPr>
                                <w:rFonts w:ascii="Cambria Math" w:hAnsi="Cambria Math"/>
                                <w:color w:val="000000" w:themeColor="text1"/>
                              </w:rPr>
                              <m:t>z</m:t>
                            </m:r>
                            <m:r>
                              <m:rPr>
                                <m:sty m:val="p"/>
                              </m:rPr>
                              <w:rPr>
                                <w:rFonts w:ascii="Cambria Math" w:hAnsi="Cambria Math"/>
                                <w:color w:val="000000" w:themeColor="text1"/>
                              </w:rPr>
                              <m:t>&lt;</m:t>
                            </m:r>
                            <m:r>
                              <w:rPr>
                                <w:rFonts w:ascii="Cambria Math" w:hAnsi="Cambria Math"/>
                                <w:color w:val="000000" w:themeColor="text1"/>
                              </w:rPr>
                              <m:t>i</m:t>
                            </m:r>
                            <m:r>
                              <m:rPr>
                                <m:sty m:val="p"/>
                              </m:rPr>
                              <w:rPr>
                                <w:rFonts w:ascii="Cambria Math" w:hAnsi="Cambria Math"/>
                                <w:color w:val="000000" w:themeColor="text1"/>
                              </w:rPr>
                              <m:t>∧</m:t>
                            </m:r>
                            <m:r>
                              <w:rPr>
                                <w:rFonts w:ascii="Cambria Math" w:hAnsi="Cambria Math"/>
                                <w:color w:val="000000" w:themeColor="text1"/>
                              </w:rPr>
                              <m:t>z</m:t>
                            </m:r>
                            <m:r>
                              <m:rPr>
                                <m:sty m:val="p"/>
                              </m:rPr>
                              <w:rPr>
                                <w:rFonts w:ascii="Cambria Math" w:hAnsi="Cambria Math"/>
                                <w:color w:val="000000" w:themeColor="text1"/>
                              </w:rPr>
                              <m:t>&gt;</m:t>
                            </m:r>
                            <m:r>
                              <w:rPr>
                                <w:rFonts w:ascii="Cambria Math" w:hAnsi="Cambria Math"/>
                                <w:color w:val="000000" w:themeColor="text1"/>
                              </w:rPr>
                              <m:t>j</m:t>
                            </m:r>
                          </m:e>
                        </m:d>
                      </m:e>
                    </m:mr>
                    <m:mr>
                      <m:e>
                        <m:d>
                          <m:dPr>
                            <m:ctrlPr>
                              <w:rPr>
                                <w:rFonts w:ascii="Cambria Math" w:hAnsi="Cambria Math"/>
                                <w:color w:val="000000" w:themeColor="text1"/>
                              </w:rPr>
                            </m:ctrlPr>
                          </m:dPr>
                          <m:e>
                            <m:sSubSup>
                              <m:sSubSupPr>
                                <m:ctrlPr>
                                  <w:rPr>
                                    <w:rFonts w:ascii="Cambria Math" w:hAnsi="Cambria Math"/>
                                    <w:color w:val="000000" w:themeColor="text1"/>
                                  </w:rPr>
                                </m:ctrlPr>
                              </m:sSubSupPr>
                              <m:e>
                                <m:r>
                                  <m:rPr>
                                    <m:sty m:val="p"/>
                                  </m:rPr>
                                  <w:rPr>
                                    <w:rFonts w:ascii="Cambria Math" w:hAnsi="Cambria Math"/>
                                    <w:color w:val="000000" w:themeColor="text1"/>
                                  </w:rPr>
                                  <m:t>σ</m:t>
                                </m:r>
                              </m:e>
                              <m:sub>
                                <m:r>
                                  <w:rPr>
                                    <w:rFonts w:ascii="Cambria Math" w:hAnsi="Cambria Math"/>
                                    <w:color w:val="000000" w:themeColor="text1"/>
                                  </w:rPr>
                                  <m:t>z</m:t>
                                </m:r>
                              </m:sub>
                              <m:sup>
                                <m:r>
                                  <m:rPr>
                                    <m:sty m:val="p"/>
                                  </m:rPr>
                                  <w:rPr>
                                    <w:rFonts w:ascii="Cambria Math" w:hAnsi="Cambria Math"/>
                                    <w:color w:val="000000" w:themeColor="text1"/>
                                  </w:rPr>
                                  <m:t>'</m:t>
                                </m:r>
                              </m:sup>
                            </m:sSubSup>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σ</m:t>
                                </m:r>
                              </m:e>
                              <m:sub>
                                <m:r>
                                  <w:rPr>
                                    <w:rFonts w:ascii="Cambria Math" w:hAnsi="Cambria Math"/>
                                    <w:color w:val="000000" w:themeColor="text1"/>
                                  </w:rPr>
                                  <m:t>z</m:t>
                                </m:r>
                                <m:r>
                                  <m:rPr>
                                    <m:sty m:val="p"/>
                                  </m:rPr>
                                  <w:rPr>
                                    <w:rFonts w:ascii="Cambria Math" w:hAnsi="Cambria Math"/>
                                    <w:color w:val="000000" w:themeColor="text1"/>
                                  </w:rPr>
                                  <m:t>+1</m:t>
                                </m:r>
                              </m:sub>
                            </m:sSub>
                            <m:r>
                              <m:rPr>
                                <m:sty m:val="p"/>
                              </m:rPr>
                              <w:rPr>
                                <w:rFonts w:ascii="Cambria Math" w:hAnsi="Cambria Math"/>
                                <w:color w:val="000000" w:themeColor="text1"/>
                              </w:rPr>
                              <m:t>,</m:t>
                            </m:r>
                            <m:r>
                              <w:rPr>
                                <w:rFonts w:ascii="Cambria Math" w:hAnsi="Cambria Math"/>
                                <w:color w:val="000000" w:themeColor="text1"/>
                              </w:rPr>
                              <m:t>i</m:t>
                            </m:r>
                            <m:r>
                              <m:rPr>
                                <m:sty m:val="p"/>
                              </m:rPr>
                              <w:rPr>
                                <w:rFonts w:ascii="Cambria Math" w:hAnsi="Cambria Math"/>
                                <w:color w:val="000000" w:themeColor="text1"/>
                              </w:rPr>
                              <m:t>≤</m:t>
                            </m:r>
                            <m:r>
                              <w:rPr>
                                <w:rFonts w:ascii="Cambria Math" w:hAnsi="Cambria Math"/>
                                <w:color w:val="000000" w:themeColor="text1"/>
                              </w:rPr>
                              <m:t>z</m:t>
                            </m:r>
                            <m:r>
                              <m:rPr>
                                <m:sty m:val="p"/>
                              </m:rPr>
                              <w:rPr>
                                <w:rFonts w:ascii="Cambria Math" w:hAnsi="Cambria Math"/>
                                <w:color w:val="000000" w:themeColor="text1"/>
                              </w:rPr>
                              <m:t>&lt;</m:t>
                            </m:r>
                            <m:r>
                              <w:rPr>
                                <w:rFonts w:ascii="Cambria Math" w:hAnsi="Cambria Math"/>
                                <w:color w:val="000000" w:themeColor="text1"/>
                              </w:rPr>
                              <m:t>j</m:t>
                            </m:r>
                          </m:e>
                        </m:d>
                        <m:r>
                          <m:rPr>
                            <m:sty m:val="p"/>
                          </m:rPr>
                          <w:rPr>
                            <w:rFonts w:ascii="Cambria Math" w:hAnsi="Cambria Math"/>
                            <w:color w:val="000000" w:themeColor="text1"/>
                          </w:rPr>
                          <m:t>∧</m:t>
                        </m:r>
                        <m:r>
                          <m:rPr>
                            <m:nor/>
                          </m:rPr>
                          <w:rPr>
                            <w:color w:val="000000" w:themeColor="text1"/>
                          </w:rPr>
                          <m:t xml:space="preserve">             когда </m:t>
                        </m:r>
                        <m:r>
                          <w:rPr>
                            <w:rFonts w:ascii="Cambria Math" w:hAnsi="Cambria Math"/>
                            <w:color w:val="000000" w:themeColor="text1"/>
                          </w:rPr>
                          <m:t>i</m:t>
                        </m:r>
                        <m:r>
                          <m:rPr>
                            <m:sty m:val="p"/>
                          </m:rPr>
                          <w:rPr>
                            <w:rFonts w:ascii="Cambria Math" w:hAnsi="Cambria Math"/>
                            <w:color w:val="000000" w:themeColor="text1"/>
                          </w:rPr>
                          <m:t>&lt;</m:t>
                        </m:r>
                        <m:r>
                          <w:rPr>
                            <w:rFonts w:ascii="Cambria Math" w:hAnsi="Cambria Math"/>
                            <w:color w:val="000000" w:themeColor="text1"/>
                          </w:rPr>
                          <m:t>j</m:t>
                        </m:r>
                      </m:e>
                    </m:mr>
                    <m:mr>
                      <m:e>
                        <m:sSubSup>
                          <m:sSubSupPr>
                            <m:ctrlPr>
                              <w:rPr>
                                <w:rFonts w:ascii="Cambria Math" w:hAnsi="Cambria Math"/>
                                <w:color w:val="000000" w:themeColor="text1"/>
                              </w:rPr>
                            </m:ctrlPr>
                          </m:sSubSupPr>
                          <m:e>
                            <m:r>
                              <m:rPr>
                                <m:sty m:val="p"/>
                              </m:rPr>
                              <w:rPr>
                                <w:rFonts w:ascii="Cambria Math" w:hAnsi="Cambria Math"/>
                                <w:color w:val="000000" w:themeColor="text1"/>
                              </w:rPr>
                              <m:t>σ</m:t>
                            </m:r>
                          </m:e>
                          <m:sub>
                            <m:r>
                              <w:rPr>
                                <w:rFonts w:ascii="Cambria Math" w:hAnsi="Cambria Math"/>
                                <w:color w:val="000000" w:themeColor="text1"/>
                              </w:rPr>
                              <m:t>j</m:t>
                            </m:r>
                          </m:sub>
                          <m:sup>
                            <m:r>
                              <m:rPr>
                                <m:sty m:val="p"/>
                              </m:rPr>
                              <w:rPr>
                                <w:rFonts w:ascii="Cambria Math" w:hAnsi="Cambria Math"/>
                                <w:color w:val="000000" w:themeColor="text1"/>
                              </w:rPr>
                              <m:t>'</m:t>
                            </m:r>
                          </m:sup>
                        </m:sSubSup>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σ</m:t>
                            </m:r>
                          </m:e>
                          <m:sub>
                            <m:r>
                              <w:rPr>
                                <w:rFonts w:ascii="Cambria Math" w:hAnsi="Cambria Math"/>
                                <w:color w:val="000000" w:themeColor="text1"/>
                              </w:rPr>
                              <m:t>i</m:t>
                            </m:r>
                          </m:sub>
                        </m:sSub>
                        <m:ctrlPr>
                          <w:rPr>
                            <w:rFonts w:ascii="Cambria Math" w:eastAsia="Cambria Math" w:hAnsi="Cambria Math" w:cs="Cambria Math"/>
                            <w:color w:val="000000" w:themeColor="text1"/>
                          </w:rPr>
                        </m:ctrlPr>
                      </m:e>
                    </m:mr>
                    <m:mr>
                      <m:e>
                        <m:r>
                          <m:rPr>
                            <m:sty m:val="p"/>
                          </m:rPr>
                          <w:rPr>
                            <w:rFonts w:ascii="Cambria Math" w:eastAsia="Cambria Math" w:hAnsi="Cambria Math" w:cs="Cambria Math"/>
                            <w:color w:val="000000" w:themeColor="text1"/>
                          </w:rPr>
                          <m:t>или</m:t>
                        </m:r>
                        <m:ctrlPr>
                          <w:rPr>
                            <w:rFonts w:ascii="Cambria Math" w:eastAsia="Cambria Math" w:hAnsi="Cambria Math" w:cs="Cambria Math"/>
                            <w:color w:val="000000" w:themeColor="text1"/>
                          </w:rPr>
                        </m:ctrlPr>
                      </m:e>
                    </m:mr>
                    <m:mr>
                      <m:e>
                        <m:d>
                          <m:dPr>
                            <m:ctrlPr>
                              <w:rPr>
                                <w:rFonts w:ascii="Cambria Math" w:eastAsia="Cambria Math" w:hAnsi="Cambria Math" w:cs="Cambria Math"/>
                                <w:color w:val="000000" w:themeColor="text1"/>
                              </w:rPr>
                            </m:ctrlPr>
                          </m:dPr>
                          <m:e>
                            <m:sSubSup>
                              <m:sSubSupPr>
                                <m:ctrlPr>
                                  <w:rPr>
                                    <w:rFonts w:ascii="Cambria Math" w:eastAsia="Cambria Math" w:hAnsi="Cambria Math" w:cs="Cambria Math"/>
                                    <w:color w:val="000000" w:themeColor="text1"/>
                                  </w:rPr>
                                </m:ctrlPr>
                              </m:sSubSupPr>
                              <m:e>
                                <m:r>
                                  <m:rPr>
                                    <m:sty m:val="p"/>
                                  </m:rPr>
                                  <w:rPr>
                                    <w:rFonts w:ascii="Cambria Math" w:eastAsia="Cambria Math" w:hAnsi="Cambria Math" w:cs="Cambria Math"/>
                                    <w:color w:val="000000" w:themeColor="text1"/>
                                  </w:rPr>
                                  <m:t>σ</m:t>
                                </m:r>
                              </m:e>
                              <m:sub>
                                <m:r>
                                  <w:rPr>
                                    <w:rFonts w:ascii="Cambria Math" w:eastAsia="Cambria Math" w:hAnsi="Cambria Math" w:cs="Cambria Math"/>
                                    <w:color w:val="000000" w:themeColor="text1"/>
                                  </w:rPr>
                                  <m:t>z</m:t>
                                </m:r>
                              </m:sub>
                              <m:sup>
                                <m:r>
                                  <m:rPr>
                                    <m:sty m:val="p"/>
                                  </m:rPr>
                                  <w:rPr>
                                    <w:rFonts w:ascii="Cambria Math" w:eastAsia="Cambria Math" w:hAnsi="Cambria Math" w:cs="Cambria Math"/>
                                    <w:color w:val="000000" w:themeColor="text1"/>
                                  </w:rPr>
                                  <m:t>'</m:t>
                                </m:r>
                              </m:sup>
                            </m:sSubSup>
                            <m:r>
                              <m:rPr>
                                <m:sty m:val="p"/>
                              </m:rPr>
                              <w:rPr>
                                <w:rFonts w:ascii="Cambria Math" w:eastAsia="Cambria Math" w:hAnsi="Cambria Math" w:cs="Cambria Math"/>
                                <w:color w:val="000000" w:themeColor="text1"/>
                              </w:rPr>
                              <m:t>=</m:t>
                            </m:r>
                            <m:sSub>
                              <m:sSubPr>
                                <m:ctrlPr>
                                  <w:rPr>
                                    <w:rFonts w:ascii="Cambria Math" w:eastAsia="Cambria Math" w:hAnsi="Cambria Math" w:cs="Cambria Math"/>
                                    <w:color w:val="000000" w:themeColor="text1"/>
                                  </w:rPr>
                                </m:ctrlPr>
                              </m:sSubPr>
                              <m:e>
                                <m:r>
                                  <m:rPr>
                                    <m:sty m:val="p"/>
                                  </m:rPr>
                                  <w:rPr>
                                    <w:rFonts w:ascii="Cambria Math" w:eastAsia="Cambria Math" w:hAnsi="Cambria Math" w:cs="Cambria Math"/>
                                    <w:color w:val="000000" w:themeColor="text1"/>
                                  </w:rPr>
                                  <m:t>σ</m:t>
                                </m:r>
                              </m:e>
                              <m:sub>
                                <m:r>
                                  <w:rPr>
                                    <w:rFonts w:ascii="Cambria Math" w:eastAsia="Cambria Math" w:hAnsi="Cambria Math" w:cs="Cambria Math"/>
                                    <w:color w:val="000000" w:themeColor="text1"/>
                                  </w:rPr>
                                  <m:t>z</m:t>
                                </m:r>
                              </m:sub>
                            </m:sSub>
                            <m:r>
                              <m:rPr>
                                <m:sty m:val="p"/>
                              </m:rPr>
                              <w:rPr>
                                <w:rFonts w:ascii="Cambria Math" w:eastAsia="Cambria Math" w:hAnsi="Cambria Math" w:cs="Cambria Math"/>
                                <w:color w:val="000000" w:themeColor="text1"/>
                              </w:rPr>
                              <m:t>,</m:t>
                            </m:r>
                            <m:r>
                              <w:rPr>
                                <w:rFonts w:ascii="Cambria Math" w:eastAsia="Cambria Math" w:hAnsi="Cambria Math" w:cs="Cambria Math"/>
                                <w:color w:val="000000" w:themeColor="text1"/>
                              </w:rPr>
                              <m:t>z</m:t>
                            </m:r>
                            <m:r>
                              <m:rPr>
                                <m:sty m:val="p"/>
                              </m:rPr>
                              <w:rPr>
                                <w:rFonts w:ascii="Cambria Math" w:eastAsia="Cambria Math" w:hAnsi="Cambria Math" w:cs="Cambria Math"/>
                                <w:color w:val="000000" w:themeColor="text1"/>
                              </w:rPr>
                              <m:t>&lt;</m:t>
                            </m:r>
                            <m:r>
                              <w:rPr>
                                <w:rFonts w:ascii="Cambria Math" w:eastAsia="Cambria Math" w:hAnsi="Cambria Math" w:cs="Cambria Math"/>
                                <w:color w:val="000000" w:themeColor="text1"/>
                              </w:rPr>
                              <m:t>i</m:t>
                            </m:r>
                            <m:r>
                              <m:rPr>
                                <m:sty m:val="p"/>
                              </m:rPr>
                              <w:rPr>
                                <w:rFonts w:ascii="Cambria Math" w:eastAsia="Cambria Math" w:hAnsi="Cambria Math" w:cs="Cambria Math"/>
                                <w:color w:val="000000" w:themeColor="text1"/>
                              </w:rPr>
                              <m:t>∧</m:t>
                            </m:r>
                            <m:r>
                              <w:rPr>
                                <w:rFonts w:ascii="Cambria Math" w:eastAsia="Cambria Math" w:hAnsi="Cambria Math" w:cs="Cambria Math"/>
                                <w:color w:val="000000" w:themeColor="text1"/>
                              </w:rPr>
                              <m:t>z</m:t>
                            </m:r>
                            <m:r>
                              <m:rPr>
                                <m:sty m:val="p"/>
                              </m:rPr>
                              <w:rPr>
                                <w:rFonts w:ascii="Cambria Math" w:eastAsia="Cambria Math" w:hAnsi="Cambria Math" w:cs="Cambria Math"/>
                                <w:color w:val="000000" w:themeColor="text1"/>
                              </w:rPr>
                              <m:t>&gt;</m:t>
                            </m:r>
                            <m:r>
                              <w:rPr>
                                <w:rFonts w:ascii="Cambria Math" w:eastAsia="Cambria Math" w:hAnsi="Cambria Math" w:cs="Cambria Math"/>
                                <w:color w:val="000000" w:themeColor="text1"/>
                              </w:rPr>
                              <m:t>j</m:t>
                            </m:r>
                          </m:e>
                        </m:d>
                        <m:r>
                          <m:rPr>
                            <m:sty m:val="p"/>
                          </m:rPr>
                          <w:rPr>
                            <w:rFonts w:ascii="Cambria Math" w:eastAsia="Cambria Math" w:hAnsi="Cambria Math" w:cs="Cambria Math"/>
                            <w:color w:val="000000" w:themeColor="text1"/>
                          </w:rPr>
                          <m:t xml:space="preserve"> </m:t>
                        </m:r>
                        <m:r>
                          <m:rPr>
                            <m:sty m:val="p"/>
                          </m:rPr>
                          <w:rPr>
                            <w:rFonts w:ascii="Cambria Math" w:hAnsi="Cambria Math"/>
                            <w:color w:val="000000" w:themeColor="text1"/>
                          </w:rPr>
                          <m:t>∧</m:t>
                        </m:r>
                        <m:ctrlPr>
                          <w:rPr>
                            <w:rFonts w:ascii="Cambria Math" w:eastAsia="Cambria Math" w:hAnsi="Cambria Math" w:cs="Cambria Math"/>
                            <w:color w:val="000000" w:themeColor="text1"/>
                          </w:rPr>
                        </m:ctrlPr>
                      </m:e>
                    </m:mr>
                    <m:mr>
                      <m:e>
                        <m:d>
                          <m:dPr>
                            <m:ctrlPr>
                              <w:rPr>
                                <w:rFonts w:ascii="Cambria Math" w:eastAsia="Cambria Math" w:hAnsi="Cambria Math" w:cs="Cambria Math"/>
                                <w:color w:val="000000" w:themeColor="text1"/>
                              </w:rPr>
                            </m:ctrlPr>
                          </m:dPr>
                          <m:e>
                            <m:sSubSup>
                              <m:sSubSupPr>
                                <m:ctrlPr>
                                  <w:rPr>
                                    <w:rFonts w:ascii="Cambria Math" w:eastAsia="Cambria Math" w:hAnsi="Cambria Math" w:cs="Cambria Math"/>
                                    <w:color w:val="000000" w:themeColor="text1"/>
                                  </w:rPr>
                                </m:ctrlPr>
                              </m:sSubSupPr>
                              <m:e>
                                <m:r>
                                  <m:rPr>
                                    <m:sty m:val="p"/>
                                  </m:rPr>
                                  <w:rPr>
                                    <w:rFonts w:ascii="Cambria Math" w:eastAsia="Cambria Math" w:hAnsi="Cambria Math" w:cs="Cambria Math"/>
                                    <w:color w:val="000000" w:themeColor="text1"/>
                                  </w:rPr>
                                  <m:t>σ</m:t>
                                </m:r>
                              </m:e>
                              <m:sub>
                                <m:r>
                                  <w:rPr>
                                    <w:rFonts w:ascii="Cambria Math" w:eastAsia="Cambria Math" w:hAnsi="Cambria Math" w:cs="Cambria Math"/>
                                    <w:color w:val="000000" w:themeColor="text1"/>
                                  </w:rPr>
                                  <m:t>z</m:t>
                                </m:r>
                              </m:sub>
                              <m:sup>
                                <m:r>
                                  <m:rPr>
                                    <m:sty m:val="p"/>
                                  </m:rPr>
                                  <w:rPr>
                                    <w:rFonts w:ascii="Cambria Math" w:eastAsia="Cambria Math" w:hAnsi="Cambria Math" w:cs="Cambria Math"/>
                                    <w:color w:val="000000" w:themeColor="text1"/>
                                  </w:rPr>
                                  <m:t>'</m:t>
                                </m:r>
                              </m:sup>
                            </m:sSubSup>
                            <m:r>
                              <m:rPr>
                                <m:sty m:val="p"/>
                              </m:rPr>
                              <w:rPr>
                                <w:rFonts w:ascii="Cambria Math" w:eastAsia="Cambria Math" w:hAnsi="Cambria Math" w:cs="Cambria Math"/>
                                <w:color w:val="000000" w:themeColor="text1"/>
                              </w:rPr>
                              <m:t>=</m:t>
                            </m:r>
                            <m:sSub>
                              <m:sSubPr>
                                <m:ctrlPr>
                                  <w:rPr>
                                    <w:rFonts w:ascii="Cambria Math" w:eastAsia="Cambria Math" w:hAnsi="Cambria Math" w:cs="Cambria Math"/>
                                    <w:color w:val="000000" w:themeColor="text1"/>
                                  </w:rPr>
                                </m:ctrlPr>
                              </m:sSubPr>
                              <m:e>
                                <m:r>
                                  <m:rPr>
                                    <m:sty m:val="p"/>
                                  </m:rPr>
                                  <w:rPr>
                                    <w:rFonts w:ascii="Cambria Math" w:eastAsia="Cambria Math" w:hAnsi="Cambria Math" w:cs="Cambria Math"/>
                                    <w:color w:val="000000" w:themeColor="text1"/>
                                  </w:rPr>
                                  <m:t>σ</m:t>
                                </m:r>
                              </m:e>
                              <m:sub>
                                <m:r>
                                  <w:rPr>
                                    <w:rFonts w:ascii="Cambria Math" w:eastAsia="Cambria Math" w:hAnsi="Cambria Math" w:cs="Cambria Math"/>
                                    <w:color w:val="000000" w:themeColor="text1"/>
                                  </w:rPr>
                                  <m:t>z</m:t>
                                </m:r>
                                <m:r>
                                  <m:rPr>
                                    <m:sty m:val="p"/>
                                  </m:rPr>
                                  <w:rPr>
                                    <w:rFonts w:ascii="Cambria Math" w:eastAsia="Cambria Math" w:hAnsi="Cambria Math" w:cs="Cambria Math"/>
                                    <w:color w:val="000000" w:themeColor="text1"/>
                                  </w:rPr>
                                  <m:t>-1</m:t>
                                </m:r>
                              </m:sub>
                            </m:sSub>
                            <m:r>
                              <m:rPr>
                                <m:sty m:val="p"/>
                              </m:rPr>
                              <w:rPr>
                                <w:rFonts w:ascii="Cambria Math" w:eastAsia="Cambria Math" w:hAnsi="Cambria Math" w:cs="Cambria Math"/>
                                <w:color w:val="000000" w:themeColor="text1"/>
                              </w:rPr>
                              <m:t>,</m:t>
                            </m:r>
                            <m:r>
                              <w:rPr>
                                <w:rFonts w:ascii="Cambria Math" w:eastAsia="Cambria Math" w:hAnsi="Cambria Math" w:cs="Cambria Math"/>
                                <w:color w:val="000000" w:themeColor="text1"/>
                              </w:rPr>
                              <m:t>i</m:t>
                            </m:r>
                            <m:r>
                              <m:rPr>
                                <m:sty m:val="p"/>
                              </m:rPr>
                              <w:rPr>
                                <w:rFonts w:ascii="Cambria Math" w:eastAsia="Cambria Math" w:hAnsi="Cambria Math" w:cs="Cambria Math"/>
                                <w:color w:val="000000" w:themeColor="text1"/>
                              </w:rPr>
                              <m:t>&lt;</m:t>
                            </m:r>
                            <m:r>
                              <w:rPr>
                                <w:rFonts w:ascii="Cambria Math" w:eastAsia="Cambria Math" w:hAnsi="Cambria Math" w:cs="Cambria Math"/>
                                <w:color w:val="000000" w:themeColor="text1"/>
                              </w:rPr>
                              <m:t>z</m:t>
                            </m:r>
                            <m:r>
                              <m:rPr>
                                <m:sty m:val="p"/>
                              </m:rPr>
                              <w:rPr>
                                <w:rFonts w:ascii="Cambria Math" w:eastAsia="Cambria Math" w:hAnsi="Cambria Math" w:cs="Cambria Math"/>
                                <w:color w:val="000000" w:themeColor="text1"/>
                              </w:rPr>
                              <m:t>≤</m:t>
                            </m:r>
                            <m:r>
                              <w:rPr>
                                <w:rFonts w:ascii="Cambria Math" w:eastAsia="Cambria Math" w:hAnsi="Cambria Math" w:cs="Cambria Math"/>
                                <w:color w:val="000000" w:themeColor="text1"/>
                              </w:rPr>
                              <m:t>j</m:t>
                            </m:r>
                          </m:e>
                        </m:d>
                        <m:r>
                          <m:rPr>
                            <m:sty m:val="p"/>
                          </m:rPr>
                          <w:rPr>
                            <w:rFonts w:ascii="Cambria Math" w:eastAsia="Cambria Math" w:hAnsi="Cambria Math" w:cs="Cambria Math"/>
                            <w:color w:val="000000" w:themeColor="text1"/>
                          </w:rPr>
                          <m:t xml:space="preserve">∧        </m:t>
                        </m:r>
                        <m:r>
                          <m:rPr>
                            <m:nor/>
                          </m:rPr>
                          <w:rPr>
                            <w:rFonts w:eastAsia="Cambria Math" w:cs="Cambria Math"/>
                            <w:color w:val="000000" w:themeColor="text1"/>
                          </w:rPr>
                          <m:t xml:space="preserve">     когда </m:t>
                        </m:r>
                        <m:r>
                          <w:rPr>
                            <w:rFonts w:ascii="Cambria Math" w:eastAsia="Cambria Math" w:hAnsi="Cambria Math" w:cs="Cambria Math"/>
                            <w:color w:val="000000" w:themeColor="text1"/>
                          </w:rPr>
                          <m:t>i</m:t>
                        </m:r>
                        <m:r>
                          <m:rPr>
                            <m:sty m:val="p"/>
                          </m:rPr>
                          <w:rPr>
                            <w:rFonts w:ascii="Cambria Math" w:eastAsia="Cambria Math" w:hAnsi="Cambria Math" w:cs="Cambria Math"/>
                            <w:color w:val="000000" w:themeColor="text1"/>
                          </w:rPr>
                          <m:t>&gt;</m:t>
                        </m:r>
                        <m:r>
                          <w:rPr>
                            <w:rFonts w:ascii="Cambria Math" w:eastAsia="Cambria Math" w:hAnsi="Cambria Math" w:cs="Cambria Math"/>
                            <w:color w:val="000000" w:themeColor="text1"/>
                          </w:rPr>
                          <m:t>j</m:t>
                        </m:r>
                        <m:ctrlPr>
                          <w:rPr>
                            <w:rFonts w:ascii="Cambria Math" w:eastAsia="Cambria Math" w:hAnsi="Cambria Math" w:cs="Cambria Math"/>
                            <w:color w:val="000000" w:themeColor="text1"/>
                          </w:rPr>
                        </m:ctrlPr>
                      </m:e>
                    </m:mr>
                    <m:mr>
                      <m:e>
                        <m:sSubSup>
                          <m:sSubSupPr>
                            <m:ctrlPr>
                              <w:rPr>
                                <w:rFonts w:ascii="Cambria Math" w:eastAsia="Cambria Math" w:hAnsi="Cambria Math" w:cs="Cambria Math"/>
                                <w:color w:val="000000" w:themeColor="text1"/>
                              </w:rPr>
                            </m:ctrlPr>
                          </m:sSubSupPr>
                          <m:e>
                            <m:r>
                              <m:rPr>
                                <m:sty m:val="p"/>
                              </m:rPr>
                              <w:rPr>
                                <w:rFonts w:ascii="Cambria Math" w:eastAsia="Cambria Math" w:hAnsi="Cambria Math" w:cs="Cambria Math"/>
                                <w:color w:val="000000" w:themeColor="text1"/>
                              </w:rPr>
                              <m:t>σ</m:t>
                            </m:r>
                          </m:e>
                          <m:sub>
                            <m:r>
                              <w:rPr>
                                <w:rFonts w:ascii="Cambria Math" w:eastAsia="Cambria Math" w:hAnsi="Cambria Math" w:cs="Cambria Math"/>
                                <w:color w:val="000000" w:themeColor="text1"/>
                              </w:rPr>
                              <m:t>i</m:t>
                            </m:r>
                          </m:sub>
                          <m:sup>
                            <m:r>
                              <m:rPr>
                                <m:sty m:val="p"/>
                              </m:rPr>
                              <w:rPr>
                                <w:rFonts w:ascii="Cambria Math" w:eastAsia="Cambria Math" w:hAnsi="Cambria Math" w:cs="Cambria Math"/>
                                <w:color w:val="000000" w:themeColor="text1"/>
                              </w:rPr>
                              <m:t>'</m:t>
                            </m:r>
                          </m:sup>
                        </m:sSubSup>
                        <m:r>
                          <m:rPr>
                            <m:sty m:val="p"/>
                          </m:rPr>
                          <w:rPr>
                            <w:rFonts w:ascii="Cambria Math" w:eastAsia="Cambria Math" w:hAnsi="Cambria Math" w:cs="Cambria Math"/>
                            <w:color w:val="000000" w:themeColor="text1"/>
                          </w:rPr>
                          <m:t>=</m:t>
                        </m:r>
                        <m:sSub>
                          <m:sSubPr>
                            <m:ctrlPr>
                              <w:rPr>
                                <w:rFonts w:ascii="Cambria Math" w:eastAsia="Cambria Math" w:hAnsi="Cambria Math" w:cs="Cambria Math"/>
                                <w:color w:val="000000" w:themeColor="text1"/>
                              </w:rPr>
                            </m:ctrlPr>
                          </m:sSubPr>
                          <m:e>
                            <m:r>
                              <m:rPr>
                                <m:sty m:val="p"/>
                              </m:rPr>
                              <w:rPr>
                                <w:rFonts w:ascii="Cambria Math" w:eastAsia="Cambria Math" w:hAnsi="Cambria Math" w:cs="Cambria Math"/>
                                <w:color w:val="000000" w:themeColor="text1"/>
                              </w:rPr>
                              <m:t>σ</m:t>
                            </m:r>
                          </m:e>
                          <m:sub>
                            <m:r>
                              <w:rPr>
                                <w:rFonts w:ascii="Cambria Math" w:eastAsia="Cambria Math" w:hAnsi="Cambria Math" w:cs="Cambria Math"/>
                                <w:color w:val="000000" w:themeColor="text1"/>
                              </w:rPr>
                              <m:t>j</m:t>
                            </m:r>
                          </m:sub>
                        </m:sSub>
                      </m:e>
                    </m:mr>
                  </m:m>
                </m:e>
              </m:d>
              <m:r>
                <m:rPr>
                  <m:sty m:val="p"/>
                </m:rPr>
                <w:rPr>
                  <w:rFonts w:ascii="Cambria Math" w:hAnsi="Cambria Math"/>
                  <w:color w:val="000000" w:themeColor="text1"/>
                </w:rPr>
                <m:t>#</m:t>
              </m:r>
              <m:d>
                <m:dPr>
                  <m:ctrlPr>
                    <w:rPr>
                      <w:rFonts w:ascii="Cambria Math" w:hAnsi="Cambria Math"/>
                      <w:color w:val="000000" w:themeColor="text1"/>
                    </w:rPr>
                  </m:ctrlPr>
                </m:dPr>
                <m:e>
                  <m:r>
                    <m:rPr>
                      <m:sty m:val="p"/>
                    </m:rPr>
                    <w:rPr>
                      <w:rFonts w:ascii="Cambria Math" w:hAnsi="Cambria Math"/>
                      <w:color w:val="000000" w:themeColor="text1"/>
                    </w:rPr>
                    <m:t>3</m:t>
                  </m:r>
                </m:e>
              </m:d>
            </m:e>
          </m:eqArr>
        </m:oMath>
      </m:oMathPara>
    </w:p>
    <w:p w14:paraId="345F736D" w14:textId="0F92E097" w:rsidR="00523466" w:rsidRPr="00F34093" w:rsidRDefault="00523466" w:rsidP="007343EB">
      <w:pPr>
        <w:pStyle w:val="TimesNewRoman14"/>
        <w:rPr>
          <w:color w:val="000000" w:themeColor="text1"/>
        </w:rPr>
      </w:pPr>
      <w:r w:rsidRPr="00F34093">
        <w:rPr>
          <w:color w:val="000000" w:themeColor="text1"/>
        </w:rPr>
        <w:t xml:space="preserve">При выполнении операции вставки (перемещении индекса </w:t>
      </w:r>
      <m:oMath>
        <m:r>
          <w:rPr>
            <w:rFonts w:ascii="Cambria Math" w:hAnsi="Cambria Math"/>
            <w:color w:val="000000" w:themeColor="text1"/>
          </w:rPr>
          <m:t>i</m:t>
        </m:r>
      </m:oMath>
      <w:r w:rsidRPr="00F34093">
        <w:rPr>
          <w:color w:val="000000" w:themeColor="text1"/>
        </w:rPr>
        <w:t xml:space="preserve"> в позицию </w:t>
      </w:r>
      <m:oMath>
        <m:r>
          <w:rPr>
            <w:rFonts w:ascii="Cambria Math" w:hAnsi="Cambria Math"/>
            <w:color w:val="000000" w:themeColor="text1"/>
          </w:rPr>
          <m:t>j</m:t>
        </m:r>
      </m:oMath>
      <w:r w:rsidRPr="00F34093">
        <w:rPr>
          <w:color w:val="000000" w:themeColor="text1"/>
        </w:rPr>
        <w:t>) некоторые элементы в верхнем треугольнике меняются местами с соответствующими элементами в нижнем треугольнике. Рассмотрим два различных сценария операции вставки и выделим конкретные элементы, которые обмениваются:</w:t>
      </w:r>
    </w:p>
    <w:p w14:paraId="10BEC3EB" w14:textId="1B373CE1" w:rsidR="00523466" w:rsidRPr="00F34093" w:rsidRDefault="00523466" w:rsidP="007343EB">
      <w:pPr>
        <w:pStyle w:val="TimesNewRoman14"/>
        <w:rPr>
          <w:color w:val="000000" w:themeColor="text1"/>
        </w:rPr>
      </w:pPr>
      <w:r w:rsidRPr="00F34093">
        <w:rPr>
          <w:color w:val="000000" w:themeColor="text1"/>
        </w:rPr>
        <w:t xml:space="preserve">Случай </w:t>
      </w:r>
      <m:oMath>
        <m:r>
          <w:rPr>
            <w:rFonts w:ascii="Cambria Math" w:hAnsi="Cambria Math"/>
            <w:color w:val="000000" w:themeColor="text1"/>
          </w:rPr>
          <m:t>i &gt; j</m:t>
        </m:r>
      </m:oMath>
      <w:r w:rsidRPr="00F34093">
        <w:rPr>
          <w:color w:val="000000" w:themeColor="text1"/>
        </w:rPr>
        <w:t>:</w:t>
      </w:r>
    </w:p>
    <w:p w14:paraId="13A5D464" w14:textId="2042D391" w:rsidR="00523466" w:rsidRPr="00F34093" w:rsidRDefault="00523466" w:rsidP="003B5E4F">
      <w:pPr>
        <w:pStyle w:val="TimesNewRoman14"/>
        <w:numPr>
          <w:ilvl w:val="0"/>
          <w:numId w:val="10"/>
        </w:numPr>
        <w:rPr>
          <w:rFonts w:ascii="Cambria Math" w:hAnsi="Cambria Math"/>
          <w:color w:val="000000" w:themeColor="text1"/>
          <w:oMath/>
        </w:rPr>
      </w:pPr>
      <w:r w:rsidRPr="00F34093">
        <w:rPr>
          <w:color w:val="000000" w:themeColor="text1"/>
        </w:rPr>
        <w:t xml:space="preserve">Элементы </w:t>
      </w:r>
      <m:oMath>
        <m:r>
          <m:rPr>
            <m:lit/>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w:bookmarkStart w:id="18" w:name="_Hlk198753453"/>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j</m:t>
                </m:r>
              </m:sub>
            </m:sSub>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m:t>
                </m:r>
              </m:sub>
            </m:sSub>
            <w:bookmarkEnd w:id="18"/>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j+1</m:t>
                </m:r>
              </m:sub>
            </m:sSub>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m:t>
                </m:r>
              </m:sub>
            </m:sSub>
          </m:sub>
        </m:sSub>
        <m:r>
          <w:rPr>
            <w:rFonts w:ascii="Cambria Math" w:hAnsi="Cambria Math"/>
            <w:color w:val="000000" w:themeColor="text1"/>
          </w:rPr>
          <m:t>,</m:t>
        </m:r>
        <m:r>
          <m:rPr>
            <m:sty m:val="p"/>
          </m:rPr>
          <w:rPr>
            <w:rFonts w:ascii="Cambria Math" w:hAnsi="Cambria Math"/>
            <w:color w:val="000000" w:themeColor="text1"/>
          </w:rPr>
          <m:t>…</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i-1</m:t>
                </m:r>
              </m:sub>
            </m:sSub>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m:t>
                </m:r>
              </m:sub>
            </m:sSub>
          </m:sub>
        </m:sSub>
        <m:r>
          <m:rPr>
            <m:lit/>
          </m:rPr>
          <w:rPr>
            <w:rFonts w:ascii="Cambria Math" w:hAnsi="Cambria Math"/>
            <w:color w:val="000000" w:themeColor="text1"/>
          </w:rPr>
          <m:t>}</m:t>
        </m:r>
      </m:oMath>
      <w:r w:rsidRPr="00F34093">
        <w:rPr>
          <w:color w:val="000000" w:themeColor="text1"/>
        </w:rPr>
        <w:t xml:space="preserve"> из верхнего треугольника (ячейки со светлой штриховкой) перемещаются в позиции </w:t>
      </w:r>
      <m:oMath>
        <m:r>
          <m:rPr>
            <m:lit/>
          </m:rP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j+1,j</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j+2,j</m:t>
            </m:r>
          </m:e>
        </m:d>
        <m:r>
          <w:rPr>
            <w:rFonts w:ascii="Cambria Math" w:hAnsi="Cambria Math"/>
            <w:color w:val="000000" w:themeColor="text1"/>
          </w:rPr>
          <m:t>,</m:t>
        </m:r>
        <m:r>
          <m:rPr>
            <m:sty m:val="p"/>
          </m:rPr>
          <w:rPr>
            <w:rFonts w:ascii="Cambria Math" w:hAnsi="Cambria Math"/>
            <w:color w:val="000000" w:themeColor="text1"/>
          </w:rPr>
          <m:t>…</m:t>
        </m:r>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i,j</m:t>
            </m:r>
          </m:e>
        </m:d>
        <m:r>
          <m:rPr>
            <m:lit/>
          </m:rPr>
          <w:rPr>
            <w:rFonts w:ascii="Cambria Math" w:hAnsi="Cambria Math"/>
            <w:color w:val="000000" w:themeColor="text1"/>
          </w:rPr>
          <m:t>}</m:t>
        </m:r>
      </m:oMath>
      <w:r w:rsidRPr="00F34093">
        <w:rPr>
          <w:color w:val="000000" w:themeColor="text1"/>
        </w:rPr>
        <w:t xml:space="preserve"> в нижнем треугольнике</w:t>
      </w:r>
    </w:p>
    <w:p w14:paraId="219A4618" w14:textId="3FD9D0B2" w:rsidR="00523466" w:rsidRPr="00F34093" w:rsidRDefault="00523466" w:rsidP="003B5E4F">
      <w:pPr>
        <w:pStyle w:val="TimesNewRoman14"/>
        <w:numPr>
          <w:ilvl w:val="0"/>
          <w:numId w:val="10"/>
        </w:numPr>
        <w:rPr>
          <w:rFonts w:ascii="Cambria Math" w:hAnsi="Cambria Math"/>
          <w:color w:val="000000" w:themeColor="text1"/>
          <w:oMath/>
        </w:rPr>
      </w:pPr>
      <w:r w:rsidRPr="00F34093">
        <w:rPr>
          <w:color w:val="000000" w:themeColor="text1"/>
        </w:rPr>
        <w:lastRenderedPageBreak/>
        <w:t>Элементы</w:t>
      </w:r>
      <w:r w:rsidR="00C31C49" w:rsidRPr="00F34093">
        <w:rPr>
          <w:color w:val="000000" w:themeColor="text1"/>
        </w:rPr>
        <w:t xml:space="preserve"> </w:t>
      </w:r>
      <m:oMath>
        <m:r>
          <m:rPr>
            <m:lit/>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j</m:t>
                </m:r>
              </m:sub>
            </m:sSub>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m:t>
                </m:r>
              </m:sub>
            </m:sSub>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m:t>
                    </m:r>
                  </m:sub>
                </m:sSub>
                <m:r>
                  <w:rPr>
                    <w:rFonts w:ascii="Cambria Math" w:hAnsi="Cambria Math"/>
                    <w:color w:val="000000" w:themeColor="text1"/>
                  </w:rPr>
                  <m:t>σ</m:t>
                </m:r>
              </m:e>
              <m:sub>
                <m:r>
                  <w:rPr>
                    <w:rFonts w:ascii="Cambria Math" w:hAnsi="Cambria Math"/>
                    <w:color w:val="000000" w:themeColor="text1"/>
                  </w:rPr>
                  <m:t>j+1</m:t>
                </m:r>
              </m:sub>
            </m:sSub>
          </m:sub>
        </m:sSub>
        <m:r>
          <w:rPr>
            <w:rFonts w:ascii="Cambria Math" w:hAnsi="Cambria Math"/>
            <w:color w:val="000000" w:themeColor="text1"/>
          </w:rPr>
          <m:t>,</m:t>
        </m:r>
        <m:r>
          <m:rPr>
            <m:sty m:val="p"/>
          </m:rPr>
          <w:rPr>
            <w:rFonts w:ascii="Cambria Math" w:hAnsi="Cambria Math"/>
            <w:color w:val="000000" w:themeColor="text1"/>
          </w:rPr>
          <m:t>…</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m:t>
                </m:r>
              </m:sub>
            </m:sSub>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i-1</m:t>
                </m:r>
              </m:sub>
            </m:sSub>
          </m:sub>
        </m:sSub>
        <m:r>
          <m:rPr>
            <m:lit/>
          </m:rPr>
          <w:rPr>
            <w:rFonts w:ascii="Cambria Math" w:hAnsi="Cambria Math"/>
            <w:color w:val="000000" w:themeColor="text1"/>
          </w:rPr>
          <m:t>}</m:t>
        </m:r>
      </m:oMath>
      <w:r w:rsidR="00C31C49" w:rsidRPr="00F34093">
        <w:rPr>
          <w:color w:val="000000" w:themeColor="text1"/>
        </w:rPr>
        <w:t xml:space="preserve"> </w:t>
      </w:r>
      <w:r w:rsidRPr="00F34093">
        <w:rPr>
          <w:color w:val="000000" w:themeColor="text1"/>
        </w:rPr>
        <w:t xml:space="preserve">из нижнего треугольника (ячейки с темной штриховкой) перемещаются в позиции </w:t>
      </w:r>
      <m:oMath>
        <m:r>
          <m:rPr>
            <m:lit/>
          </m:rP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j,j+1</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j,j+2</m:t>
            </m:r>
          </m:e>
        </m:d>
        <m:r>
          <w:rPr>
            <w:rFonts w:ascii="Cambria Math" w:hAnsi="Cambria Math"/>
            <w:color w:val="000000" w:themeColor="text1"/>
          </w:rPr>
          <m:t>,</m:t>
        </m:r>
        <m:r>
          <m:rPr>
            <m:sty m:val="p"/>
          </m:rPr>
          <w:rPr>
            <w:rFonts w:ascii="Cambria Math" w:hAnsi="Cambria Math"/>
            <w:color w:val="000000" w:themeColor="text1"/>
          </w:rPr>
          <m:t>…</m:t>
        </m:r>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j,i</m:t>
            </m:r>
          </m:e>
        </m:d>
        <m:r>
          <m:rPr>
            <m:lit/>
          </m:rPr>
          <w:rPr>
            <w:rFonts w:ascii="Cambria Math" w:hAnsi="Cambria Math"/>
            <w:color w:val="000000" w:themeColor="text1"/>
          </w:rPr>
          <m:t>}</m:t>
        </m:r>
      </m:oMath>
      <w:r w:rsidRPr="00F34093">
        <w:rPr>
          <w:color w:val="000000" w:themeColor="text1"/>
        </w:rPr>
        <w:t xml:space="preserve"> в верхнем треугольнике</w:t>
      </w:r>
    </w:p>
    <w:p w14:paraId="186B4566" w14:textId="2B3F8CF8" w:rsidR="00523466" w:rsidRPr="00F34093" w:rsidRDefault="00523466" w:rsidP="007343EB">
      <w:pPr>
        <w:pStyle w:val="TimesNewRoman14"/>
        <w:rPr>
          <w:color w:val="000000" w:themeColor="text1"/>
        </w:rPr>
      </w:pPr>
      <w:r w:rsidRPr="00F34093">
        <w:rPr>
          <w:color w:val="000000" w:themeColor="text1"/>
        </w:rPr>
        <w:t xml:space="preserve">Целевое значение соседней перестановки </w:t>
      </w:r>
      <m:oMath>
        <m:sSup>
          <m:sSupPr>
            <m:ctrlPr>
              <w:rPr>
                <w:rFonts w:ascii="Cambria Math" w:hAnsi="Cambria Math"/>
                <w:i/>
                <w:color w:val="000000" w:themeColor="text1"/>
              </w:rPr>
            </m:ctrlPr>
          </m:sSupPr>
          <m:e>
            <m:r>
              <w:rPr>
                <w:rFonts w:ascii="Cambria Math" w:hAnsi="Cambria Math"/>
                <w:color w:val="000000" w:themeColor="text1"/>
              </w:rPr>
              <m:t>σ</m:t>
            </m:r>
            <m:ctrlPr>
              <w:rPr>
                <w:rFonts w:ascii="Cambria Math" w:hAnsi="Cambria Math"/>
                <w:color w:val="000000" w:themeColor="text1"/>
              </w:rPr>
            </m:ctrlPr>
          </m:e>
          <m:sup>
            <m:r>
              <w:rPr>
                <w:rFonts w:ascii="Cambria Math" w:hAnsi="Cambria Math"/>
                <w:color w:val="000000" w:themeColor="text1"/>
              </w:rPr>
              <m:t>'</m:t>
            </m:r>
          </m:sup>
        </m:sSup>
        <m:r>
          <w:rPr>
            <w:rFonts w:ascii="Cambria Math" w:hAnsi="Cambria Math"/>
            <w:color w:val="000000" w:themeColor="text1"/>
          </w:rPr>
          <m:t>,f</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m:t>
                </m:r>
              </m:sup>
            </m:sSup>
          </m:e>
        </m:d>
      </m:oMath>
      <w:r w:rsidRPr="00F34093">
        <w:rPr>
          <w:color w:val="000000" w:themeColor="text1"/>
        </w:rPr>
        <w:t xml:space="preserve">, вычисляется как сумма целевого значения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σ</m:t>
            </m:r>
          </m:e>
        </m:d>
      </m:oMath>
      <w:r w:rsidRPr="00F34093">
        <w:rPr>
          <w:color w:val="000000" w:themeColor="text1"/>
        </w:rPr>
        <w:t xml:space="preserve"> и разницы обмениваемых элементов:</w:t>
      </w:r>
    </w:p>
    <w:p w14:paraId="400FE208" w14:textId="0AE44100" w:rsidR="00523466" w:rsidRPr="00092410" w:rsidRDefault="003B5E4F" w:rsidP="007343EB">
      <w:pPr>
        <w:pStyle w:val="TimesNewRoman14"/>
        <w:rPr>
          <w:i/>
          <w:color w:val="000000" w:themeColor="text1"/>
        </w:rPr>
      </w:pPr>
      <m:oMathPara>
        <m:oMath>
          <m:eqArr>
            <m:eqArrPr>
              <m:maxDist m:val="1"/>
              <m:ctrlPr>
                <w:rPr>
                  <w:rFonts w:ascii="Cambria Math" w:hAnsi="Cambria Math"/>
                  <w:color w:val="000000" w:themeColor="text1"/>
                  <w:lang w:val="en-US"/>
                </w:rPr>
              </m:ctrlPr>
            </m:eqArrPr>
            <m:e>
              <m:r>
                <w:rPr>
                  <w:rFonts w:ascii="Cambria Math" w:hAnsi="Cambria Math"/>
                  <w:color w:val="000000" w:themeColor="text1"/>
                </w:rPr>
                <m:t>f</m:t>
              </m:r>
              <m:d>
                <m:dPr>
                  <m:ctrlPr>
                    <w:rPr>
                      <w:rFonts w:ascii="Cambria Math" w:hAnsi="Cambria Math"/>
                      <w:color w:val="000000" w:themeColor="text1"/>
                    </w:rPr>
                  </m:ctrlPr>
                </m:dPr>
                <m:e>
                  <m:sSup>
                    <m:sSupPr>
                      <m:ctrlPr>
                        <w:rPr>
                          <w:rFonts w:ascii="Cambria Math" w:hAnsi="Cambria Math"/>
                          <w:color w:val="000000" w:themeColor="text1"/>
                        </w:rPr>
                      </m:ctrlPr>
                    </m:sSupPr>
                    <m:e>
                      <m:r>
                        <m:rPr>
                          <m:sty m:val="p"/>
                        </m:rPr>
                        <w:rPr>
                          <w:rFonts w:ascii="Cambria Math" w:hAnsi="Cambria Math"/>
                          <w:color w:val="000000" w:themeColor="text1"/>
                        </w:rPr>
                        <m:t>σ</m:t>
                      </m:r>
                    </m:e>
                    <m:sup>
                      <m:r>
                        <m:rPr>
                          <m:sty m:val="p"/>
                        </m:rPr>
                        <w:rPr>
                          <w:rFonts w:ascii="Cambria Math" w:hAnsi="Cambria Math"/>
                          <w:color w:val="000000" w:themeColor="text1"/>
                        </w:rPr>
                        <m:t>'</m:t>
                      </m:r>
                    </m:sup>
                  </m:sSup>
                </m:e>
              </m:d>
              <m:r>
                <m:rPr>
                  <m:sty m:val="p"/>
                </m:rPr>
                <w:rPr>
                  <w:rFonts w:ascii="Cambria Math" w:hAnsi="Cambria Math"/>
                  <w:color w:val="000000" w:themeColor="text1"/>
                </w:rPr>
                <m:t>=</m:t>
              </m:r>
              <m:r>
                <w:rPr>
                  <w:rFonts w:ascii="Cambria Math" w:hAnsi="Cambria Math"/>
                  <w:color w:val="000000" w:themeColor="text1"/>
                </w:rPr>
                <m:t>f</m:t>
              </m:r>
              <m:d>
                <m:dPr>
                  <m:ctrlPr>
                    <w:rPr>
                      <w:rFonts w:ascii="Cambria Math" w:hAnsi="Cambria Math"/>
                      <w:color w:val="000000" w:themeColor="text1"/>
                    </w:rPr>
                  </m:ctrlPr>
                </m:dPr>
                <m:e>
                  <m:r>
                    <m:rPr>
                      <m:sty m:val="p"/>
                    </m:rPr>
                    <w:rPr>
                      <w:rFonts w:ascii="Cambria Math" w:hAnsi="Cambria Math"/>
                      <w:color w:val="000000" w:themeColor="text1"/>
                    </w:rPr>
                    <m:t>σ</m:t>
                  </m:r>
                </m:e>
              </m:d>
              <m:r>
                <m:rPr>
                  <m:sty m:val="p"/>
                </m:rPr>
                <w:rPr>
                  <w:rFonts w:ascii="Cambria Math" w:hAnsi="Cambria Math"/>
                  <w:color w:val="000000" w:themeColor="text1"/>
                </w:rPr>
                <m:t>+</m:t>
              </m:r>
              <m:nary>
                <m:naryPr>
                  <m:chr m:val="∑"/>
                  <m:ctrlPr>
                    <w:rPr>
                      <w:rFonts w:ascii="Cambria Math" w:hAnsi="Cambria Math"/>
                      <w:color w:val="000000" w:themeColor="text1"/>
                    </w:rPr>
                  </m:ctrlPr>
                </m:naryPr>
                <m:sub>
                  <m:r>
                    <w:rPr>
                      <w:rFonts w:ascii="Cambria Math" w:hAnsi="Cambria Math"/>
                      <w:color w:val="000000" w:themeColor="text1"/>
                    </w:rPr>
                    <m:t>z</m:t>
                  </m:r>
                  <m:r>
                    <m:rPr>
                      <m:sty m:val="p"/>
                    </m:rPr>
                    <w:rPr>
                      <w:rFonts w:ascii="Cambria Math" w:hAnsi="Cambria Math"/>
                      <w:color w:val="000000" w:themeColor="text1"/>
                    </w:rPr>
                    <m:t>=</m:t>
                  </m:r>
                  <m:r>
                    <w:rPr>
                      <w:rFonts w:ascii="Cambria Math" w:hAnsi="Cambria Math"/>
                      <w:color w:val="000000" w:themeColor="text1"/>
                    </w:rPr>
                    <m:t>j</m:t>
                  </m:r>
                </m:sub>
                <m:sup>
                  <m:r>
                    <w:rPr>
                      <w:rFonts w:ascii="Cambria Math" w:hAnsi="Cambria Math"/>
                      <w:color w:val="000000" w:themeColor="text1"/>
                    </w:rPr>
                    <m:t>i</m:t>
                  </m:r>
                  <m:r>
                    <m:rPr>
                      <m:sty m:val="p"/>
                    </m:rPr>
                    <w:rPr>
                      <w:rFonts w:ascii="Cambria Math" w:hAnsi="Cambria Math"/>
                      <w:color w:val="000000" w:themeColor="text1"/>
                    </w:rPr>
                    <m:t>-1</m:t>
                  </m:r>
                </m:sup>
                <m:e>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z</m:t>
                              </m:r>
                            </m:sub>
                          </m:sSub>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i</m:t>
                              </m:r>
                            </m:sub>
                          </m:sSub>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i</m:t>
                              </m:r>
                            </m:sub>
                          </m:sSub>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z</m:t>
                              </m:r>
                            </m:sub>
                          </m:sSub>
                        </m:sub>
                      </m:sSub>
                    </m:e>
                  </m:d>
                </m:e>
              </m:nary>
              <m:r>
                <m:rPr>
                  <m:sty m:val="p"/>
                </m:rPr>
                <w:rPr>
                  <w:rFonts w:ascii="Cambria Math" w:hAnsi="Cambria Math"/>
                  <w:color w:val="000000" w:themeColor="text1"/>
                </w:rPr>
                <m:t>#</m:t>
              </m:r>
              <m:ctrlPr>
                <w:rPr>
                  <w:rFonts w:ascii="Cambria Math" w:hAnsi="Cambria Math"/>
                  <w:color w:val="000000" w:themeColor="text1"/>
                </w:rPr>
              </m:ctrlPr>
            </m:e>
          </m:eqArr>
        </m:oMath>
      </m:oMathPara>
    </w:p>
    <w:p w14:paraId="64733D88" w14:textId="1FE3E230" w:rsidR="00523466" w:rsidRPr="00F34093" w:rsidRDefault="00523466" w:rsidP="007343EB">
      <w:pPr>
        <w:pStyle w:val="TimesNewRoman14"/>
        <w:rPr>
          <w:rFonts w:eastAsiaTheme="minorEastAsia"/>
          <w:color w:val="000000" w:themeColor="text1"/>
        </w:rPr>
      </w:pPr>
      <w:r w:rsidRPr="00F34093">
        <w:rPr>
          <w:color w:val="000000" w:themeColor="text1"/>
        </w:rPr>
        <w:t xml:space="preserve">Случай </w:t>
      </w:r>
      <m:oMath>
        <m:r>
          <w:rPr>
            <w:rFonts w:ascii="Cambria Math" w:hAnsi="Cambria Math"/>
            <w:color w:val="000000" w:themeColor="text1"/>
          </w:rPr>
          <m:t>i &lt; j</m:t>
        </m:r>
      </m:oMath>
      <w:r w:rsidRPr="00F34093">
        <w:rPr>
          <w:rFonts w:eastAsiaTheme="minorEastAsia"/>
          <w:color w:val="000000" w:themeColor="text1"/>
        </w:rPr>
        <w:t>:</w:t>
      </w:r>
    </w:p>
    <w:p w14:paraId="04690A88" w14:textId="67123074" w:rsidR="00523466" w:rsidRPr="00F34093" w:rsidRDefault="00C31C49" w:rsidP="003B5E4F">
      <w:pPr>
        <w:pStyle w:val="TimesNewRoman14"/>
        <w:numPr>
          <w:ilvl w:val="0"/>
          <w:numId w:val="11"/>
        </w:numPr>
        <w:rPr>
          <w:color w:val="000000" w:themeColor="text1"/>
        </w:rPr>
      </w:pPr>
      <w:r w:rsidRPr="00F34093">
        <w:rPr>
          <w:color w:val="000000" w:themeColor="text1"/>
        </w:rPr>
        <w:t xml:space="preserve">Элементы </w:t>
      </w:r>
      <m:oMath>
        <m:r>
          <m:rPr>
            <m:lit/>
          </m:rP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b</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i</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i+1</m:t>
                </m:r>
              </m:sub>
            </m:sSub>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b</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i</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i+2</m:t>
                </m:r>
              </m:sub>
            </m:sSub>
          </m:sub>
        </m:sSub>
        <m:r>
          <w:rPr>
            <w:rFonts w:ascii="Cambria Math" w:eastAsiaTheme="minorEastAsia" w:hAnsi="Cambria Math"/>
            <w:color w:val="000000" w:themeColor="text1"/>
          </w:rPr>
          <m:t>,</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b</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i</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j</m:t>
                </m:r>
              </m:sub>
            </m:sSub>
          </m:sub>
        </m:sSub>
        <m:r>
          <m:rPr>
            <m:lit/>
          </m:rPr>
          <w:rPr>
            <w:rFonts w:ascii="Cambria Math" w:eastAsiaTheme="minorEastAsia" w:hAnsi="Cambria Math"/>
            <w:color w:val="000000" w:themeColor="text1"/>
          </w:rPr>
          <m:t>}</m:t>
        </m:r>
      </m:oMath>
      <w:r w:rsidR="001B1E40" w:rsidRPr="00F34093">
        <w:rPr>
          <w:rFonts w:eastAsiaTheme="minorEastAsia"/>
          <w:color w:val="000000" w:themeColor="text1"/>
        </w:rPr>
        <w:t xml:space="preserve"> </w:t>
      </w:r>
      <w:r w:rsidRPr="00F34093">
        <w:rPr>
          <w:color w:val="000000" w:themeColor="text1"/>
        </w:rPr>
        <w:t xml:space="preserve">из верхнего треугольника (ячейки со светлой штриховкой) перемещаются в позиции </w:t>
      </w:r>
      <m:oMath>
        <m:r>
          <m:rPr>
            <m:lit/>
          </m:rP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j,i</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j,i+1</m:t>
            </m:r>
          </m:e>
        </m:d>
        <m:r>
          <w:rPr>
            <w:rFonts w:ascii="Cambria Math" w:hAnsi="Cambria Math"/>
            <w:color w:val="000000" w:themeColor="text1"/>
          </w:rPr>
          <m:t>,</m:t>
        </m:r>
        <m:r>
          <m:rPr>
            <m:sty m:val="p"/>
          </m:rPr>
          <w:rPr>
            <w:rFonts w:ascii="Cambria Math" w:hAnsi="Cambria Math"/>
            <w:color w:val="000000" w:themeColor="text1"/>
          </w:rPr>
          <m:t>…</m:t>
        </m:r>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j,j-1</m:t>
            </m:r>
          </m:e>
        </m:d>
        <m:r>
          <m:rPr>
            <m:lit/>
          </m:rPr>
          <w:rPr>
            <w:rFonts w:ascii="Cambria Math" w:hAnsi="Cambria Math"/>
            <w:color w:val="000000" w:themeColor="text1"/>
          </w:rPr>
          <m:t>}</m:t>
        </m:r>
      </m:oMath>
      <w:r w:rsidRPr="00F34093">
        <w:rPr>
          <w:color w:val="000000" w:themeColor="text1"/>
        </w:rPr>
        <w:t xml:space="preserve"> в нижнем треугольнике</w:t>
      </w:r>
    </w:p>
    <w:p w14:paraId="43DB313A" w14:textId="792460BB" w:rsidR="001B1E40" w:rsidRPr="00F34093" w:rsidRDefault="001B1E40" w:rsidP="003B5E4F">
      <w:pPr>
        <w:pStyle w:val="TimesNewRoman14"/>
        <w:numPr>
          <w:ilvl w:val="0"/>
          <w:numId w:val="11"/>
        </w:numPr>
        <w:rPr>
          <w:color w:val="000000" w:themeColor="text1"/>
        </w:rPr>
      </w:pPr>
      <w:r w:rsidRPr="00F34093">
        <w:rPr>
          <w:color w:val="000000" w:themeColor="text1"/>
        </w:rPr>
        <w:t xml:space="preserve">Элементы </w:t>
      </w:r>
      <m:oMath>
        <m:r>
          <m:rPr>
            <m:lit/>
          </m:rP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b</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i+1</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i</m:t>
                </m:r>
              </m:sub>
            </m:sSub>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b</m:t>
            </m:r>
          </m:e>
          <m:sub>
            <m:sSub>
              <m:sSubPr>
                <m:ctrlPr>
                  <w:rPr>
                    <w:rFonts w:ascii="Cambria Math" w:eastAsiaTheme="minorEastAsia" w:hAnsi="Cambria Math"/>
                    <w:i/>
                    <w:color w:val="000000" w:themeColor="text1"/>
                  </w:rPr>
                </m:ctrlPr>
              </m:sSub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i+2</m:t>
                    </m:r>
                  </m:sub>
                </m:sSub>
                <m:r>
                  <w:rPr>
                    <w:rFonts w:ascii="Cambria Math" w:eastAsiaTheme="minorEastAsia" w:hAnsi="Cambria Math"/>
                    <w:color w:val="000000" w:themeColor="text1"/>
                  </w:rPr>
                  <m:t>σ</m:t>
                </m:r>
              </m:e>
              <m:sub>
                <m:r>
                  <w:rPr>
                    <w:rFonts w:ascii="Cambria Math" w:eastAsiaTheme="minorEastAsia" w:hAnsi="Cambria Math"/>
                    <w:color w:val="000000" w:themeColor="text1"/>
                  </w:rPr>
                  <m:t>i</m:t>
                </m:r>
              </m:sub>
            </m:sSub>
          </m:sub>
        </m:sSub>
        <m:r>
          <w:rPr>
            <w:rFonts w:ascii="Cambria Math" w:eastAsiaTheme="minorEastAsia" w:hAnsi="Cambria Math"/>
            <w:color w:val="000000" w:themeColor="text1"/>
          </w:rPr>
          <m:t>,</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b</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j</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i</m:t>
                </m:r>
              </m:sub>
            </m:sSub>
          </m:sub>
        </m:sSub>
        <m:r>
          <m:rPr>
            <m:lit/>
          </m:rPr>
          <w:rPr>
            <w:rFonts w:ascii="Cambria Math" w:eastAsiaTheme="minorEastAsia" w:hAnsi="Cambria Math"/>
            <w:color w:val="000000" w:themeColor="text1"/>
          </w:rPr>
          <m:t>}</m:t>
        </m:r>
      </m:oMath>
      <w:r w:rsidRPr="00F34093">
        <w:rPr>
          <w:rFonts w:eastAsiaTheme="minorEastAsia"/>
          <w:color w:val="000000" w:themeColor="text1"/>
        </w:rPr>
        <w:t xml:space="preserve"> </w:t>
      </w:r>
      <w:r w:rsidRPr="00F34093">
        <w:rPr>
          <w:color w:val="000000" w:themeColor="text1"/>
        </w:rPr>
        <w:t xml:space="preserve">из нижнего треугольника (ячейки с темной штриховкой) перемещаются в позиции </w:t>
      </w:r>
      <m:oMath>
        <m:r>
          <m:rPr>
            <m:lit/>
          </m:rP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i,j</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i+1,j</m:t>
            </m:r>
          </m:e>
        </m:d>
        <m:r>
          <w:rPr>
            <w:rFonts w:ascii="Cambria Math" w:hAnsi="Cambria Math"/>
            <w:color w:val="000000" w:themeColor="text1"/>
          </w:rPr>
          <m:t>,</m:t>
        </m:r>
        <m:r>
          <m:rPr>
            <m:sty m:val="p"/>
          </m:rPr>
          <w:rPr>
            <w:rFonts w:ascii="Cambria Math" w:hAnsi="Cambria Math"/>
            <w:color w:val="000000" w:themeColor="text1"/>
          </w:rPr>
          <m:t>…</m:t>
        </m:r>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j-1,j</m:t>
            </m:r>
          </m:e>
        </m:d>
        <m:r>
          <m:rPr>
            <m:lit/>
          </m:rPr>
          <w:rPr>
            <w:rFonts w:ascii="Cambria Math" w:hAnsi="Cambria Math"/>
            <w:color w:val="000000" w:themeColor="text1"/>
          </w:rPr>
          <m:t>}</m:t>
        </m:r>
      </m:oMath>
      <w:r w:rsidRPr="00F34093">
        <w:rPr>
          <w:color w:val="000000" w:themeColor="text1"/>
        </w:rPr>
        <w:t xml:space="preserve"> в верхнем треугольнике</w:t>
      </w:r>
    </w:p>
    <w:p w14:paraId="039FD43B" w14:textId="07593153" w:rsidR="001B1E40" w:rsidRPr="00F34093" w:rsidRDefault="001B1E40" w:rsidP="007343EB">
      <w:pPr>
        <w:pStyle w:val="TimesNewRoman14"/>
        <w:rPr>
          <w:color w:val="000000" w:themeColor="text1"/>
        </w:rPr>
      </w:pPr>
      <w:r w:rsidRPr="00F34093">
        <w:rPr>
          <w:color w:val="000000" w:themeColor="text1"/>
        </w:rPr>
        <w:t>Аналогично предыдущему случаю, целевое значение вычисляется как:</w:t>
      </w:r>
    </w:p>
    <w:p w14:paraId="03C5F8CD" w14:textId="719E48E8" w:rsidR="001B1E40" w:rsidRPr="00F34093" w:rsidRDefault="003B5E4F" w:rsidP="007343EB">
      <w:pPr>
        <w:pStyle w:val="TimesNewRoman14"/>
        <w:rPr>
          <w:color w:val="000000" w:themeColor="text1"/>
        </w:rPr>
      </w:pPr>
      <m:oMathPara>
        <m:oMath>
          <m:eqArr>
            <m:eqArrPr>
              <m:maxDist m:val="1"/>
              <m:ctrlPr>
                <w:rPr>
                  <w:rFonts w:ascii="Cambria Math" w:hAnsi="Cambria Math"/>
                  <w:color w:val="000000" w:themeColor="text1"/>
                  <w:lang w:val="en-US"/>
                </w:rPr>
              </m:ctrlPr>
            </m:eqArrPr>
            <m:e>
              <m:r>
                <w:rPr>
                  <w:rFonts w:ascii="Cambria Math" w:hAnsi="Cambria Math"/>
                  <w:color w:val="000000" w:themeColor="text1"/>
                </w:rPr>
                <m:t>f</m:t>
              </m:r>
              <m:d>
                <m:dPr>
                  <m:ctrlPr>
                    <w:rPr>
                      <w:rFonts w:ascii="Cambria Math" w:hAnsi="Cambria Math"/>
                      <w:color w:val="000000" w:themeColor="text1"/>
                    </w:rPr>
                  </m:ctrlPr>
                </m:dPr>
                <m:e>
                  <m:sSup>
                    <m:sSupPr>
                      <m:ctrlPr>
                        <w:rPr>
                          <w:rFonts w:ascii="Cambria Math" w:hAnsi="Cambria Math"/>
                          <w:color w:val="000000" w:themeColor="text1"/>
                        </w:rPr>
                      </m:ctrlPr>
                    </m:sSupPr>
                    <m:e>
                      <m:r>
                        <m:rPr>
                          <m:sty m:val="p"/>
                        </m:rPr>
                        <w:rPr>
                          <w:rFonts w:ascii="Cambria Math" w:hAnsi="Cambria Math"/>
                          <w:color w:val="000000" w:themeColor="text1"/>
                        </w:rPr>
                        <m:t>σ</m:t>
                      </m:r>
                    </m:e>
                    <m:sup>
                      <m:r>
                        <m:rPr>
                          <m:sty m:val="p"/>
                        </m:rPr>
                        <w:rPr>
                          <w:rFonts w:ascii="Cambria Math" w:hAnsi="Cambria Math"/>
                          <w:color w:val="000000" w:themeColor="text1"/>
                        </w:rPr>
                        <m:t>'</m:t>
                      </m:r>
                    </m:sup>
                  </m:sSup>
                </m:e>
              </m:d>
              <m:r>
                <m:rPr>
                  <m:sty m:val="p"/>
                </m:rPr>
                <w:rPr>
                  <w:rFonts w:ascii="Cambria Math" w:hAnsi="Cambria Math"/>
                  <w:color w:val="000000" w:themeColor="text1"/>
                </w:rPr>
                <m:t>=</m:t>
              </m:r>
              <m:r>
                <w:rPr>
                  <w:rFonts w:ascii="Cambria Math" w:hAnsi="Cambria Math"/>
                  <w:color w:val="000000" w:themeColor="text1"/>
                </w:rPr>
                <m:t>f</m:t>
              </m:r>
              <m:d>
                <m:dPr>
                  <m:ctrlPr>
                    <w:rPr>
                      <w:rFonts w:ascii="Cambria Math" w:hAnsi="Cambria Math"/>
                      <w:color w:val="000000" w:themeColor="text1"/>
                    </w:rPr>
                  </m:ctrlPr>
                </m:dPr>
                <m:e>
                  <m:r>
                    <m:rPr>
                      <m:sty m:val="p"/>
                    </m:rPr>
                    <w:rPr>
                      <w:rFonts w:ascii="Cambria Math" w:hAnsi="Cambria Math"/>
                      <w:color w:val="000000" w:themeColor="text1"/>
                    </w:rPr>
                    <m:t>σ</m:t>
                  </m:r>
                </m:e>
              </m:d>
              <m:r>
                <m:rPr>
                  <m:sty m:val="p"/>
                </m:rPr>
                <w:rPr>
                  <w:rFonts w:ascii="Cambria Math" w:hAnsi="Cambria Math"/>
                  <w:color w:val="000000" w:themeColor="text1"/>
                </w:rPr>
                <m:t>+</m:t>
              </m:r>
              <m:nary>
                <m:naryPr>
                  <m:chr m:val="∑"/>
                  <m:ctrlPr>
                    <w:rPr>
                      <w:rFonts w:ascii="Cambria Math" w:hAnsi="Cambria Math"/>
                      <w:color w:val="000000" w:themeColor="text1"/>
                    </w:rPr>
                  </m:ctrlPr>
                </m:naryPr>
                <m:sub>
                  <m:r>
                    <w:rPr>
                      <w:rFonts w:ascii="Cambria Math" w:hAnsi="Cambria Math"/>
                      <w:color w:val="000000" w:themeColor="text1"/>
                    </w:rPr>
                    <m:t>z</m:t>
                  </m:r>
                  <m:r>
                    <m:rPr>
                      <m:sty m:val="p"/>
                    </m:rPr>
                    <w:rPr>
                      <w:rFonts w:ascii="Cambria Math" w:hAnsi="Cambria Math"/>
                      <w:color w:val="000000" w:themeColor="text1"/>
                    </w:rPr>
                    <m:t>=</m:t>
                  </m:r>
                  <m:r>
                    <w:rPr>
                      <w:rFonts w:ascii="Cambria Math" w:hAnsi="Cambria Math"/>
                      <w:color w:val="000000" w:themeColor="text1"/>
                    </w:rPr>
                    <m:t>i</m:t>
                  </m:r>
                  <m:r>
                    <m:rPr>
                      <m:sty m:val="p"/>
                    </m:rPr>
                    <w:rPr>
                      <w:rFonts w:ascii="Cambria Math" w:hAnsi="Cambria Math"/>
                      <w:color w:val="000000" w:themeColor="text1"/>
                    </w:rPr>
                    <m:t>+1</m:t>
                  </m:r>
                </m:sub>
                <m:sup>
                  <m:r>
                    <w:rPr>
                      <w:rFonts w:ascii="Cambria Math" w:hAnsi="Cambria Math"/>
                      <w:color w:val="000000" w:themeColor="text1"/>
                    </w:rPr>
                    <m:t>j</m:t>
                  </m:r>
                </m:sup>
                <m:e>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z</m:t>
                              </m:r>
                            </m:sub>
                          </m:sSub>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i</m:t>
                              </m:r>
                            </m:sub>
                          </m:sSub>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i</m:t>
                              </m:r>
                            </m:sub>
                          </m:sSub>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z</m:t>
                              </m:r>
                            </m:sub>
                          </m:sSub>
                        </m:sub>
                      </m:sSub>
                    </m:e>
                  </m:d>
                </m:e>
              </m:nary>
              <m:r>
                <m:rPr>
                  <m:sty m:val="p"/>
                </m:rPr>
                <w:rPr>
                  <w:rFonts w:ascii="Cambria Math" w:hAnsi="Cambria Math"/>
                  <w:color w:val="000000" w:themeColor="text1"/>
                </w:rPr>
                <m:t>#</m:t>
              </m:r>
              <m:ctrlPr>
                <w:rPr>
                  <w:rFonts w:ascii="Cambria Math" w:hAnsi="Cambria Math"/>
                  <w:color w:val="000000" w:themeColor="text1"/>
                </w:rPr>
              </m:ctrlPr>
            </m:e>
          </m:eqArr>
        </m:oMath>
      </m:oMathPara>
    </w:p>
    <w:p w14:paraId="1925F02D" w14:textId="5E6CF0B6" w:rsidR="00732B38" w:rsidRPr="00F34093" w:rsidRDefault="00732B38" w:rsidP="007343EB">
      <w:pPr>
        <w:pStyle w:val="af0"/>
        <w:rPr>
          <w:color w:val="000000" w:themeColor="text1"/>
        </w:rPr>
      </w:pPr>
      <w:r w:rsidRPr="00F34093">
        <w:rPr>
          <w:noProof/>
          <w:color w:val="000000" w:themeColor="text1"/>
        </w:rPr>
        <w:drawing>
          <wp:inline distT="0" distB="0" distL="0" distR="0" wp14:anchorId="68C84F5B" wp14:editId="715B80E6">
            <wp:extent cx="5621573" cy="2602835"/>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7175" cy="2605429"/>
                    </a:xfrm>
                    <a:prstGeom prst="rect">
                      <a:avLst/>
                    </a:prstGeom>
                  </pic:spPr>
                </pic:pic>
              </a:graphicData>
            </a:graphic>
          </wp:inline>
        </w:drawing>
      </w:r>
    </w:p>
    <w:p w14:paraId="145B6B62" w14:textId="3A04944D" w:rsidR="00732B38" w:rsidRPr="00F34093" w:rsidRDefault="00732B38" w:rsidP="003B5E4F">
      <w:pPr>
        <w:pStyle w:val="af0"/>
        <w:numPr>
          <w:ilvl w:val="0"/>
          <w:numId w:val="12"/>
        </w:numPr>
        <w:rPr>
          <w:color w:val="000000" w:themeColor="text1"/>
        </w:rPr>
      </w:pPr>
      <w:r w:rsidRPr="00F34093">
        <w:rPr>
          <w:color w:val="000000" w:themeColor="text1"/>
        </w:rPr>
        <w:t xml:space="preserve"> </w:t>
      </w:r>
    </w:p>
    <w:p w14:paraId="29CB0694" w14:textId="7DF4DCEE" w:rsidR="00732B38" w:rsidRPr="00F34093" w:rsidRDefault="00732B38" w:rsidP="007343EB">
      <w:pPr>
        <w:pStyle w:val="af0"/>
        <w:rPr>
          <w:color w:val="000000" w:themeColor="text1"/>
        </w:rPr>
      </w:pPr>
      <w:r w:rsidRPr="00F34093">
        <w:rPr>
          <w:noProof/>
          <w:color w:val="000000" w:themeColor="text1"/>
        </w:rPr>
        <w:lastRenderedPageBreak/>
        <w:drawing>
          <wp:inline distT="0" distB="0" distL="0" distR="0" wp14:anchorId="093D255B" wp14:editId="22890796">
            <wp:extent cx="5438693" cy="2512299"/>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2099" cy="2518492"/>
                    </a:xfrm>
                    <a:prstGeom prst="rect">
                      <a:avLst/>
                    </a:prstGeom>
                  </pic:spPr>
                </pic:pic>
              </a:graphicData>
            </a:graphic>
          </wp:inline>
        </w:drawing>
      </w:r>
    </w:p>
    <w:p w14:paraId="263228EA" w14:textId="1A638FB9" w:rsidR="00732B38" w:rsidRPr="00F34093" w:rsidRDefault="00732B38" w:rsidP="003B5E4F">
      <w:pPr>
        <w:pStyle w:val="af0"/>
        <w:numPr>
          <w:ilvl w:val="0"/>
          <w:numId w:val="12"/>
        </w:numPr>
        <w:rPr>
          <w:color w:val="000000" w:themeColor="text1"/>
        </w:rPr>
      </w:pPr>
    </w:p>
    <w:p w14:paraId="35CC95B1" w14:textId="788D76E8" w:rsidR="00732B38" w:rsidRPr="00F34093" w:rsidRDefault="00732B38" w:rsidP="007343EB">
      <w:pPr>
        <w:pStyle w:val="af0"/>
        <w:rPr>
          <w:color w:val="000000" w:themeColor="text1"/>
        </w:rPr>
      </w:pPr>
      <w:r w:rsidRPr="00F34093">
        <w:rPr>
          <w:color w:val="000000" w:themeColor="text1"/>
        </w:rPr>
        <w:t xml:space="preserve">Рис. 5 – Обмен элементами при перемещении индекса. При перемещении индекса </w:t>
      </w:r>
      <m:oMath>
        <m:r>
          <w:rPr>
            <w:rFonts w:ascii="Cambria Math" w:hAnsi="Cambria Math"/>
            <w:color w:val="000000" w:themeColor="text1"/>
          </w:rPr>
          <m:t>i</m:t>
        </m:r>
      </m:oMath>
      <w:r w:rsidRPr="00F34093">
        <w:rPr>
          <w:color w:val="000000" w:themeColor="text1"/>
        </w:rPr>
        <w:t xml:space="preserve"> в позицию </w:t>
      </w:r>
      <m:oMath>
        <m:r>
          <w:rPr>
            <w:rFonts w:ascii="Cambria Math" w:hAnsi="Cambria Math"/>
            <w:color w:val="000000" w:themeColor="text1"/>
          </w:rPr>
          <m:t>j</m:t>
        </m:r>
      </m:oMath>
      <w:r w:rsidRPr="00F34093">
        <w:rPr>
          <w:color w:val="000000" w:themeColor="text1"/>
        </w:rPr>
        <w:t xml:space="preserve"> происходит обмен элементов матрицы. Рассматриваются два различных сценария: </w:t>
      </w:r>
      <m:oMath>
        <m:r>
          <w:rPr>
            <w:rFonts w:ascii="Cambria Math" w:hAnsi="Cambria Math"/>
            <w:color w:val="000000" w:themeColor="text1"/>
          </w:rPr>
          <m:t>i &gt; j</m:t>
        </m:r>
      </m:oMath>
      <w:r w:rsidRPr="00F34093">
        <w:rPr>
          <w:color w:val="000000" w:themeColor="text1"/>
        </w:rPr>
        <w:t xml:space="preserve"> и </w:t>
      </w:r>
      <m:oMath>
        <m:r>
          <w:rPr>
            <w:rFonts w:ascii="Cambria Math" w:hAnsi="Cambria Math"/>
            <w:color w:val="000000" w:themeColor="text1"/>
          </w:rPr>
          <m:t>i &lt; j</m:t>
        </m:r>
      </m:oMath>
      <w:r w:rsidRPr="00F34093">
        <w:rPr>
          <w:color w:val="000000" w:themeColor="text1"/>
        </w:rPr>
        <w:t>: (</w:t>
      </w:r>
      <w:r w:rsidRPr="00F34093">
        <w:rPr>
          <w:color w:val="000000" w:themeColor="text1"/>
          <w:lang w:val="en-US"/>
        </w:rPr>
        <w:t>a</w:t>
      </w:r>
      <w:r w:rsidRPr="00F34093">
        <w:rPr>
          <w:color w:val="000000" w:themeColor="text1"/>
        </w:rPr>
        <w:t xml:space="preserve">) </w:t>
      </w:r>
      <m:oMath>
        <m:r>
          <w:rPr>
            <w:rFonts w:ascii="Cambria Math" w:hAnsi="Cambria Math"/>
            <w:color w:val="000000" w:themeColor="text1"/>
            <w:lang w:val="en-US"/>
          </w:rPr>
          <m:t>i</m:t>
        </m:r>
        <m:r>
          <w:rPr>
            <w:rFonts w:ascii="Cambria Math" w:hAnsi="Cambria Math"/>
            <w:color w:val="000000" w:themeColor="text1"/>
          </w:rPr>
          <m:t>&gt;</m:t>
        </m:r>
        <m:r>
          <w:rPr>
            <w:rFonts w:ascii="Cambria Math" w:hAnsi="Cambria Math"/>
            <w:color w:val="000000" w:themeColor="text1"/>
            <w:lang w:val="en-US"/>
          </w:rPr>
          <m:t>j</m:t>
        </m:r>
      </m:oMath>
      <w:r w:rsidRPr="00F34093">
        <w:rPr>
          <w:color w:val="000000" w:themeColor="text1"/>
        </w:rPr>
        <w:t>. До и после операции вставки</w:t>
      </w:r>
      <w:r w:rsidR="00A12DE1" w:rsidRPr="00F34093">
        <w:rPr>
          <w:color w:val="000000" w:themeColor="text1"/>
        </w:rPr>
        <w:t>; (</w:t>
      </w:r>
      <w:r w:rsidR="00A12DE1" w:rsidRPr="00F34093">
        <w:rPr>
          <w:color w:val="000000" w:themeColor="text1"/>
          <w:lang w:val="en-US"/>
        </w:rPr>
        <w:t>b</w:t>
      </w:r>
      <w:r w:rsidR="00A12DE1" w:rsidRPr="00F34093">
        <w:rPr>
          <w:color w:val="000000" w:themeColor="text1"/>
        </w:rPr>
        <w:t xml:space="preserve">) </w:t>
      </w:r>
      <m:oMath>
        <m:r>
          <w:rPr>
            <w:rFonts w:ascii="Cambria Math" w:hAnsi="Cambria Math"/>
            <w:color w:val="000000" w:themeColor="text1"/>
            <w:lang w:val="en-US"/>
          </w:rPr>
          <m:t>i</m:t>
        </m:r>
        <m:r>
          <w:rPr>
            <w:rFonts w:ascii="Cambria Math" w:hAnsi="Cambria Math"/>
            <w:color w:val="000000" w:themeColor="text1"/>
          </w:rPr>
          <m:t xml:space="preserve"> &lt;</m:t>
        </m:r>
        <m:r>
          <w:rPr>
            <w:rFonts w:ascii="Cambria Math" w:hAnsi="Cambria Math"/>
            <w:color w:val="000000" w:themeColor="text1"/>
            <w:lang w:val="en-US"/>
          </w:rPr>
          <m:t>j</m:t>
        </m:r>
      </m:oMath>
      <w:r w:rsidR="00A12DE1" w:rsidRPr="00F34093">
        <w:rPr>
          <w:color w:val="000000" w:themeColor="text1"/>
        </w:rPr>
        <w:t>. До и после операции вставки.</w:t>
      </w:r>
    </w:p>
    <w:p w14:paraId="6617A627" w14:textId="19B8EB05" w:rsidR="00A12DE1" w:rsidRPr="00F34093" w:rsidRDefault="00200DA6" w:rsidP="007343EB">
      <w:pPr>
        <w:pStyle w:val="TimesNewRoman14"/>
        <w:rPr>
          <w:color w:val="000000" w:themeColor="text1"/>
        </w:rPr>
      </w:pPr>
      <w:r w:rsidRPr="00F34093">
        <w:rPr>
          <w:color w:val="000000" w:themeColor="text1"/>
        </w:rPr>
        <w:t>Как показано на рисунке 5, пары элементов в ячейках с различной штриховкой (темной и светлой) являются единственными элементами, которые обмениваются в результате операции вставки. Остальные элементы остаются на той же стороне главной диагонали, где и находились до операции.</w:t>
      </w:r>
      <w:r w:rsidR="00CE5650" w:rsidRPr="00F34093">
        <w:rPr>
          <w:color w:val="000000" w:themeColor="text1"/>
        </w:rPr>
        <w:t xml:space="preserve"> Каждый индекс </w:t>
      </w:r>
      <m:oMath>
        <m:r>
          <w:rPr>
            <w:rFonts w:ascii="Cambria Math" w:hAnsi="Cambria Math"/>
            <w:color w:val="000000" w:themeColor="text1"/>
          </w:rPr>
          <m:t>i</m:t>
        </m:r>
      </m:oMath>
      <w:r w:rsidR="00CE5650" w:rsidRPr="00F34093">
        <w:rPr>
          <w:color w:val="000000" w:themeColor="text1"/>
        </w:rPr>
        <w:t xml:space="preserve"> имеет связанные пары элементов </w:t>
      </w:r>
      <m:oMath>
        <m:r>
          <m:rPr>
            <m:lit/>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1i</m:t>
            </m:r>
          </m:sub>
        </m:sSub>
        <m:r>
          <m:rPr>
            <m:lit/>
          </m:rPr>
          <w:rPr>
            <w:rFonts w:ascii="Cambria Math" w:hAnsi="Cambria Math"/>
            <w:color w:val="000000" w:themeColor="text1"/>
          </w:rPr>
          <m:t>}</m:t>
        </m:r>
        <m:r>
          <w:rPr>
            <w:rFonts w:ascii="Cambria Math" w:hAnsi="Cambria Math"/>
            <w:color w:val="000000" w:themeColor="text1"/>
          </w:rPr>
          <m:t>,</m:t>
        </m:r>
        <m:r>
          <m:rPr>
            <m:sty m:val="p"/>
          </m:rPr>
          <w:rPr>
            <w:rFonts w:ascii="Cambria Math" w:hAnsi="Cambria Math"/>
            <w:color w:val="000000" w:themeColor="text1"/>
          </w:rPr>
          <m:t>…</m:t>
        </m:r>
        <m:r>
          <w:rPr>
            <w:rFonts w:ascii="Cambria Math" w:hAnsi="Cambria Math"/>
            <w:color w:val="000000" w:themeColor="text1"/>
          </w:rPr>
          <m:t>,</m:t>
        </m:r>
        <m:r>
          <m:rPr>
            <m:lit/>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in</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ni</m:t>
            </m:r>
          </m:sub>
        </m:sSub>
        <m:r>
          <m:rPr>
            <m:lit/>
          </m:rPr>
          <w:rPr>
            <w:rFonts w:ascii="Cambria Math" w:hAnsi="Cambria Math"/>
            <w:color w:val="000000" w:themeColor="text1"/>
          </w:rPr>
          <m:t>}</m:t>
        </m:r>
      </m:oMath>
      <w:r w:rsidR="00CE5650" w:rsidRPr="00F34093">
        <w:rPr>
          <w:color w:val="000000" w:themeColor="text1"/>
        </w:rPr>
        <w:t xml:space="preserve">. Вводится вектор разностей </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1i</m:t>
                </m:r>
              </m:sub>
            </m:sSub>
            <m:r>
              <w:rPr>
                <w:rFonts w:ascii="Cambria Math" w:hAnsi="Cambria Math"/>
                <w:color w:val="000000" w:themeColor="text1"/>
              </w:rPr>
              <m:t>,</m:t>
            </m:r>
            <m:r>
              <m:rPr>
                <m:sty m:val="p"/>
              </m:rPr>
              <w:rPr>
                <w:rFonts w:ascii="Cambria Math" w:hAnsi="Cambria Math"/>
                <w:color w:val="000000" w:themeColor="text1"/>
              </w:rPr>
              <m:t>…</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in</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ni</m:t>
                </m:r>
              </m:sub>
            </m:sSub>
          </m:e>
        </m:d>
      </m:oMath>
      <w:r w:rsidR="00CE5650" w:rsidRPr="00F34093">
        <w:rPr>
          <w:color w:val="000000" w:themeColor="text1"/>
        </w:rPr>
        <w:t xml:space="preserve">, где каждое значение вектора описывает изменение целевой функции при обмене соответствующей пары элементов вследствие перемещения индекса </w:t>
      </w:r>
      <m:oMath>
        <m:r>
          <w:rPr>
            <w:rFonts w:ascii="Cambria Math" w:hAnsi="Cambria Math"/>
            <w:color w:val="000000" w:themeColor="text1"/>
          </w:rPr>
          <m:t>i</m:t>
        </m:r>
      </m:oMath>
      <w:r w:rsidR="00CE5650" w:rsidRPr="00F34093">
        <w:rPr>
          <w:color w:val="000000" w:themeColor="text1"/>
        </w:rPr>
        <w:t>. Далее мы покажем, как этот вектор разностей для каждого индекса играет ключевую роль в определении того, приводит ли позиция индекса к локально оптимальным решениям.</w:t>
      </w:r>
    </w:p>
    <w:p w14:paraId="661CDE34" w14:textId="751C7C3A" w:rsidR="00CE5650" w:rsidRPr="00F34093" w:rsidRDefault="00E53887" w:rsidP="00D446C1">
      <w:pPr>
        <w:pStyle w:val="subheader"/>
        <w:numPr>
          <w:ilvl w:val="1"/>
          <w:numId w:val="1"/>
        </w:numPr>
        <w:jc w:val="left"/>
        <w:outlineLvl w:val="2"/>
        <w:rPr>
          <w:color w:val="000000" w:themeColor="text1"/>
        </w:rPr>
      </w:pPr>
      <w:r w:rsidRPr="00F34093">
        <w:rPr>
          <w:color w:val="000000" w:themeColor="text1"/>
          <w:lang w:val="ru-RU"/>
        </w:rPr>
        <w:t xml:space="preserve"> </w:t>
      </w:r>
      <w:bookmarkStart w:id="19" w:name="_Toc199949260"/>
      <w:bookmarkStart w:id="20" w:name="_Toc199950869"/>
      <w:proofErr w:type="spellStart"/>
      <w:r w:rsidR="00CE5650" w:rsidRPr="00F34093">
        <w:rPr>
          <w:color w:val="000000" w:themeColor="text1"/>
        </w:rPr>
        <w:t>Локальная</w:t>
      </w:r>
      <w:proofErr w:type="spellEnd"/>
      <w:r w:rsidR="00CE5650" w:rsidRPr="00F34093">
        <w:rPr>
          <w:color w:val="000000" w:themeColor="text1"/>
        </w:rPr>
        <w:t xml:space="preserve"> </w:t>
      </w:r>
      <w:proofErr w:type="spellStart"/>
      <w:r w:rsidR="00CE5650" w:rsidRPr="00F34093">
        <w:rPr>
          <w:color w:val="000000" w:themeColor="text1"/>
        </w:rPr>
        <w:t>оптимальность</w:t>
      </w:r>
      <w:bookmarkEnd w:id="19"/>
      <w:bookmarkEnd w:id="20"/>
      <w:proofErr w:type="spellEnd"/>
    </w:p>
    <w:p w14:paraId="3F690BFE" w14:textId="12AD56A8" w:rsidR="00CE5650" w:rsidRPr="00F34093" w:rsidRDefault="00CE5650" w:rsidP="007343EB">
      <w:pPr>
        <w:pStyle w:val="TimesNewRoman14"/>
        <w:rPr>
          <w:color w:val="000000" w:themeColor="text1"/>
        </w:rPr>
      </w:pPr>
      <w:r w:rsidRPr="00F34093">
        <w:rPr>
          <w:color w:val="000000" w:themeColor="text1"/>
        </w:rPr>
        <w:t xml:space="preserve">Решение </w:t>
      </w:r>
      <m:oMath>
        <m:sSup>
          <m:sSupPr>
            <m:ctrlPr>
              <w:rPr>
                <w:rFonts w:ascii="Cambria Math" w:hAnsi="Cambria Math"/>
                <w:i/>
                <w:color w:val="000000" w:themeColor="text1"/>
              </w:rPr>
            </m:ctrlPr>
          </m:sSupPr>
          <m:e>
            <m:r>
              <m:rPr>
                <m:sty m:val="p"/>
              </m:rPr>
              <w:rPr>
                <w:rFonts w:ascii="Cambria Math" w:hAnsi="Cambria Math"/>
                <w:color w:val="000000" w:themeColor="text1"/>
              </w:rPr>
              <m:t>σ</m:t>
            </m:r>
            <m:ctrlPr>
              <w:rPr>
                <w:rFonts w:ascii="Cambria Math" w:hAnsi="Cambria Math"/>
                <w:color w:val="000000" w:themeColor="text1"/>
              </w:rPr>
            </m:ctrlPr>
          </m:e>
          <m:sup>
            <m:r>
              <w:rPr>
                <w:rFonts w:ascii="Cambria Math" w:hAnsi="Cambria Math"/>
                <w:color w:val="000000" w:themeColor="text1"/>
              </w:rPr>
              <m:t>*</m:t>
            </m:r>
          </m:sup>
        </m:sSup>
      </m:oMath>
      <w:r w:rsidRPr="00F34093">
        <w:rPr>
          <w:color w:val="000000" w:themeColor="text1"/>
        </w:rPr>
        <w:t xml:space="preserve"> является локальным оптимумом для окрестности вставок, если все соседние решения </w:t>
      </w:r>
      <m:oMath>
        <m:r>
          <w:rPr>
            <w:rFonts w:ascii="Cambria Math" w:hAnsi="Cambria Math"/>
            <w:color w:val="000000" w:themeColor="text1"/>
          </w:rPr>
          <m:t>σ</m:t>
        </m:r>
      </m:oMath>
      <w:r w:rsidRPr="00F34093">
        <w:rPr>
          <w:color w:val="000000" w:themeColor="text1"/>
        </w:rPr>
        <w:t xml:space="preserve"> имеют меньшее значение целевой функции:</w:t>
      </w:r>
    </w:p>
    <w:p w14:paraId="1CF2A20A" w14:textId="605FD70D" w:rsidR="009F4288" w:rsidRPr="00F34093" w:rsidRDefault="003B5E4F" w:rsidP="007343EB">
      <w:pPr>
        <w:pStyle w:val="TimesNewRoman14"/>
        <w:rPr>
          <w:rFonts w:eastAsiaTheme="minorEastAsia"/>
          <w:color w:val="000000" w:themeColor="text1"/>
        </w:rPr>
      </w:pPr>
      <m:oMathPara>
        <m:oMath>
          <m:eqArr>
            <m:eqArrPr>
              <m:maxDist m:val="1"/>
              <m:ctrlPr>
                <w:rPr>
                  <w:rFonts w:ascii="Cambria Math" w:hAnsi="Cambria Math"/>
                  <w:color w:val="000000" w:themeColor="text1"/>
                  <w:lang w:val="en-US"/>
                </w:rPr>
              </m:ctrlPr>
            </m:eqArrPr>
            <m:e>
              <m:r>
                <m:rPr>
                  <m:sty m:val="p"/>
                </m:rPr>
                <w:rPr>
                  <w:rFonts w:ascii="Cambria Math" w:hAnsi="Cambria Math"/>
                  <w:color w:val="000000" w:themeColor="text1"/>
                </w:rPr>
                <m:t>∀σ∈</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d>
                <m:dPr>
                  <m:ctrlPr>
                    <w:rPr>
                      <w:rFonts w:ascii="Cambria Math" w:hAnsi="Cambria Math"/>
                      <w:color w:val="000000" w:themeColor="text1"/>
                    </w:rPr>
                  </m:ctrlPr>
                </m:dPr>
                <m:e>
                  <m:sSup>
                    <m:sSupPr>
                      <m:ctrlPr>
                        <w:rPr>
                          <w:rFonts w:ascii="Cambria Math" w:hAnsi="Cambria Math"/>
                          <w:color w:val="000000" w:themeColor="text1"/>
                        </w:rPr>
                      </m:ctrlPr>
                    </m:sSupPr>
                    <m:e>
                      <m:r>
                        <m:rPr>
                          <m:sty m:val="p"/>
                        </m:rPr>
                        <w:rPr>
                          <w:rFonts w:ascii="Cambria Math" w:hAnsi="Cambria Math"/>
                          <w:color w:val="000000" w:themeColor="text1"/>
                        </w:rPr>
                        <m:t>σ</m:t>
                      </m:r>
                    </m:e>
                    <m:sup>
                      <m:r>
                        <m:rPr>
                          <m:sty m:val="p"/>
                        </m:rPr>
                        <w:rPr>
                          <w:rFonts w:ascii="Cambria Math" w:hAnsi="Cambria Math"/>
                          <w:color w:val="000000" w:themeColor="text1"/>
                        </w:rPr>
                        <m:t>*</m:t>
                      </m:r>
                    </m:sup>
                  </m:sSup>
                </m:e>
              </m:d>
              <m:r>
                <m:rPr>
                  <m:sty m:val="p"/>
                </m:rPr>
                <w:rPr>
                  <w:rFonts w:ascii="Cambria Math" w:hAnsi="Cambria Math"/>
                  <w:color w:val="000000" w:themeColor="text1"/>
                </w:rPr>
                <m:t>,</m:t>
              </m:r>
              <m:r>
                <w:rPr>
                  <w:rFonts w:ascii="Cambria Math" w:hAnsi="Cambria Math"/>
                  <w:color w:val="000000" w:themeColor="text1"/>
                </w:rPr>
                <m:t>f</m:t>
              </m:r>
              <m:d>
                <m:dPr>
                  <m:ctrlPr>
                    <w:rPr>
                      <w:rFonts w:ascii="Cambria Math" w:hAnsi="Cambria Math"/>
                      <w:color w:val="000000" w:themeColor="text1"/>
                    </w:rPr>
                  </m:ctrlPr>
                </m:dPr>
                <m:e>
                  <m:sSup>
                    <m:sSupPr>
                      <m:ctrlPr>
                        <w:rPr>
                          <w:rFonts w:ascii="Cambria Math" w:hAnsi="Cambria Math"/>
                          <w:color w:val="000000" w:themeColor="text1"/>
                        </w:rPr>
                      </m:ctrlPr>
                    </m:sSupPr>
                    <m:e>
                      <m:r>
                        <m:rPr>
                          <m:sty m:val="p"/>
                        </m:rPr>
                        <w:rPr>
                          <w:rFonts w:ascii="Cambria Math" w:hAnsi="Cambria Math"/>
                          <w:color w:val="000000" w:themeColor="text1"/>
                        </w:rPr>
                        <m:t>σ</m:t>
                      </m:r>
                    </m:e>
                    <m:sup>
                      <m:r>
                        <m:rPr>
                          <m:sty m:val="p"/>
                        </m:rPr>
                        <w:rPr>
                          <w:rFonts w:ascii="Cambria Math" w:hAnsi="Cambria Math"/>
                          <w:color w:val="000000" w:themeColor="text1"/>
                        </w:rPr>
                        <m:t>*</m:t>
                      </m:r>
                    </m:sup>
                  </m:sSup>
                </m:e>
              </m:d>
              <m:r>
                <m:rPr>
                  <m:sty m:val="p"/>
                </m:rPr>
                <w:rPr>
                  <w:rFonts w:ascii="Cambria Math" w:hAnsi="Cambria Math"/>
                  <w:color w:val="000000" w:themeColor="text1"/>
                </w:rPr>
                <m:t>≥</m:t>
              </m:r>
              <m:r>
                <w:rPr>
                  <w:rFonts w:ascii="Cambria Math" w:hAnsi="Cambria Math"/>
                  <w:color w:val="000000" w:themeColor="text1"/>
                </w:rPr>
                <m:t>f</m:t>
              </m:r>
              <m:d>
                <m:dPr>
                  <m:ctrlPr>
                    <w:rPr>
                      <w:rFonts w:ascii="Cambria Math" w:hAnsi="Cambria Math"/>
                      <w:color w:val="000000" w:themeColor="text1"/>
                    </w:rPr>
                  </m:ctrlPr>
                </m:dPr>
                <m:e>
                  <m:r>
                    <m:rPr>
                      <m:sty m:val="p"/>
                    </m:rPr>
                    <w:rPr>
                      <w:rFonts w:ascii="Cambria Math" w:hAnsi="Cambria Math"/>
                      <w:color w:val="000000" w:themeColor="text1"/>
                    </w:rPr>
                    <m:t>σ</m:t>
                  </m:r>
                </m:e>
              </m:d>
              <m:r>
                <m:rPr>
                  <m:sty m:val="p"/>
                </m:rPr>
                <w:rPr>
                  <w:rFonts w:ascii="Cambria Math" w:hAnsi="Cambria Math"/>
                  <w:color w:val="000000" w:themeColor="text1"/>
                </w:rPr>
                <m:t>#</m:t>
              </m:r>
              <m:ctrlPr>
                <w:rPr>
                  <w:rFonts w:ascii="Cambria Math" w:hAnsi="Cambria Math"/>
                  <w:color w:val="000000" w:themeColor="text1"/>
                </w:rPr>
              </m:ctrlPr>
            </m:e>
          </m:eqArr>
        </m:oMath>
      </m:oMathPara>
    </w:p>
    <w:p w14:paraId="4FABF8CA" w14:textId="51EF85BF" w:rsidR="009F4288" w:rsidRPr="00F34093" w:rsidRDefault="009F4288" w:rsidP="007343EB">
      <w:pPr>
        <w:pStyle w:val="TimesNewRoman14"/>
        <w:rPr>
          <w:color w:val="000000" w:themeColor="text1"/>
        </w:rPr>
      </w:pPr>
      <w:r w:rsidRPr="00F34093">
        <w:rPr>
          <w:color w:val="000000" w:themeColor="text1"/>
        </w:rPr>
        <w:lastRenderedPageBreak/>
        <w:t>Таким образом, в системе окрестности вставок решение считается локально оптимальным тогда и только тогда, когда среди всех возможных операций вставки не существует перемещения, которое улучшает текущее решение.</w:t>
      </w:r>
    </w:p>
    <w:p w14:paraId="0AFB928F" w14:textId="3B06B7E5" w:rsidR="00CF4FC1" w:rsidRPr="00F34093" w:rsidRDefault="009F4288" w:rsidP="007343EB">
      <w:pPr>
        <w:pStyle w:val="TimesNewRoman14"/>
        <w:rPr>
          <w:color w:val="000000" w:themeColor="text1"/>
        </w:rPr>
      </w:pPr>
      <w:r w:rsidRPr="00F34093">
        <w:rPr>
          <w:color w:val="000000" w:themeColor="text1"/>
        </w:rPr>
        <w:t xml:space="preserve">Согласно формуле 6, для данного решения </w:t>
      </w:r>
      <m:oMath>
        <m:r>
          <w:rPr>
            <w:rFonts w:ascii="Cambria Math" w:hAnsi="Cambria Math"/>
            <w:color w:val="000000" w:themeColor="text1"/>
          </w:rPr>
          <m:t>σ</m:t>
        </m:r>
      </m:oMath>
      <w:r w:rsidRPr="00F34093">
        <w:rPr>
          <w:color w:val="000000" w:themeColor="text1"/>
        </w:rPr>
        <w:t xml:space="preserve"> и соседнего решения </w:t>
      </w:r>
      <m:oMath>
        <m:sSup>
          <m:sSupPr>
            <m:ctrlPr>
              <w:rPr>
                <w:rFonts w:ascii="Cambria Math" w:hAnsi="Cambria Math"/>
                <w:i/>
                <w:color w:val="000000" w:themeColor="text1"/>
              </w:rPr>
            </m:ctrlPr>
          </m:sSupPr>
          <m:e>
            <m:r>
              <m:rPr>
                <m:sty m:val="p"/>
              </m:rPr>
              <w:rPr>
                <w:rFonts w:ascii="Cambria Math" w:hAnsi="Cambria Math"/>
                <w:color w:val="000000" w:themeColor="text1"/>
              </w:rPr>
              <m:t>σ</m:t>
            </m:r>
            <m:ctrlPr>
              <w:rPr>
                <w:rFonts w:ascii="Cambria Math" w:hAnsi="Cambria Math"/>
                <w:color w:val="000000" w:themeColor="text1"/>
              </w:rPr>
            </m:ctrlPr>
          </m:e>
          <m:sup>
            <m:r>
              <w:rPr>
                <w:rFonts w:ascii="Cambria Math" w:hAnsi="Cambria Math"/>
                <w:color w:val="000000" w:themeColor="text1"/>
              </w:rPr>
              <m:t>'</m:t>
            </m:r>
          </m:sup>
        </m:sSup>
      </m:oMath>
      <w:r w:rsidRPr="00F34093">
        <w:rPr>
          <w:color w:val="000000" w:themeColor="text1"/>
        </w:rPr>
        <w:t xml:space="preserve">, полученного перемещением индекса </w:t>
      </w:r>
      <m:oMath>
        <m:r>
          <w:rPr>
            <w:rFonts w:ascii="Cambria Math" w:hAnsi="Cambria Math"/>
            <w:color w:val="000000" w:themeColor="text1"/>
          </w:rPr>
          <m:t>k</m:t>
        </m:r>
      </m:oMath>
      <w:r w:rsidRPr="00F34093">
        <w:rPr>
          <w:color w:val="000000" w:themeColor="text1"/>
        </w:rPr>
        <w:t xml:space="preserve"> в новую позицию, значение </w:t>
      </w:r>
      <m:oMath>
        <m:r>
          <w:rPr>
            <w:rFonts w:ascii="Cambria Math" w:hAnsi="Cambria Math"/>
            <w:color w:val="000000" w:themeColor="text1"/>
          </w:rPr>
          <m:t>f</m:t>
        </m:r>
        <m:d>
          <m:dPr>
            <m:ctrlPr>
              <w:rPr>
                <w:rFonts w:ascii="Cambria Math" w:hAnsi="Cambria Math"/>
                <w:i/>
                <w:color w:val="000000" w:themeColor="text1"/>
              </w:rPr>
            </m:ctrlPr>
          </m:dPr>
          <m:e>
            <m:sSup>
              <m:sSupPr>
                <m:ctrlPr>
                  <w:rPr>
                    <w:rFonts w:ascii="Cambria Math" w:hAnsi="Cambria Math"/>
                    <w:i/>
                    <w:color w:val="000000" w:themeColor="text1"/>
                  </w:rPr>
                </m:ctrlPr>
              </m:sSupPr>
              <m:e>
                <m:r>
                  <m:rPr>
                    <m:sty m:val="p"/>
                  </m:rPr>
                  <w:rPr>
                    <w:rFonts w:ascii="Cambria Math" w:hAnsi="Cambria Math"/>
                    <w:color w:val="000000" w:themeColor="text1"/>
                  </w:rPr>
                  <m:t>σ</m:t>
                </m:r>
              </m:e>
              <m:sup>
                <m:r>
                  <w:rPr>
                    <w:rFonts w:ascii="Cambria Math" w:hAnsi="Cambria Math"/>
                    <w:color w:val="000000" w:themeColor="text1"/>
                  </w:rPr>
                  <m:t>'</m:t>
                </m:r>
              </m:sup>
            </m:sSup>
          </m:e>
        </m:d>
      </m:oMath>
      <w:r w:rsidRPr="00F34093">
        <w:rPr>
          <w:color w:val="000000" w:themeColor="text1"/>
        </w:rPr>
        <w:t xml:space="preserve">может быть вычислено </w:t>
      </w:r>
      <w:r w:rsidR="00CF4FC1" w:rsidRPr="00F34093">
        <w:rPr>
          <w:color w:val="000000" w:themeColor="text1"/>
        </w:rPr>
        <w:t>путём</w:t>
      </w:r>
      <w:r w:rsidRPr="00F34093">
        <w:rPr>
          <w:color w:val="000000" w:themeColor="text1"/>
        </w:rPr>
        <w:t>:</w:t>
      </w:r>
    </w:p>
    <w:p w14:paraId="5198D0AC" w14:textId="78F403AA" w:rsidR="00CF4FC1" w:rsidRPr="00F34093" w:rsidRDefault="00CF4FC1" w:rsidP="003B5E4F">
      <w:pPr>
        <w:pStyle w:val="TimesNewRoman14"/>
        <w:numPr>
          <w:ilvl w:val="0"/>
          <w:numId w:val="13"/>
        </w:numPr>
        <w:rPr>
          <w:color w:val="000000" w:themeColor="text1"/>
        </w:rPr>
      </w:pPr>
      <w:r w:rsidRPr="00F34093">
        <w:rPr>
          <w:color w:val="000000" w:themeColor="text1"/>
        </w:rPr>
        <w:t xml:space="preserve">Перерасчёта вклада индекса </w:t>
      </w:r>
      <m:oMath>
        <m:r>
          <w:rPr>
            <w:rFonts w:ascii="Cambria Math" w:hAnsi="Cambria Math"/>
            <w:color w:val="000000" w:themeColor="text1"/>
          </w:rPr>
          <m:t>k</m:t>
        </m:r>
      </m:oMath>
      <w:r w:rsidRPr="00F34093">
        <w:rPr>
          <w:color w:val="000000" w:themeColor="text1"/>
        </w:rPr>
        <w:t xml:space="preserve"> в новой позиции</w:t>
      </w:r>
    </w:p>
    <w:p w14:paraId="443D81AD" w14:textId="70CC40E9" w:rsidR="00CF4FC1" w:rsidRPr="00F34093" w:rsidRDefault="00CF4FC1" w:rsidP="003B5E4F">
      <w:pPr>
        <w:pStyle w:val="TimesNewRoman14"/>
        <w:numPr>
          <w:ilvl w:val="0"/>
          <w:numId w:val="13"/>
        </w:numPr>
        <w:rPr>
          <w:color w:val="000000" w:themeColor="text1"/>
        </w:rPr>
      </w:pPr>
      <w:r w:rsidRPr="00F34093">
        <w:rPr>
          <w:color w:val="000000" w:themeColor="text1"/>
        </w:rPr>
        <w:t xml:space="preserve">Добавления полученной вариации к </w:t>
      </w:r>
      <m:oMath>
        <m:r>
          <w:rPr>
            <w:rFonts w:ascii="Cambria Math" w:hAnsi="Cambria Math"/>
            <w:color w:val="000000" w:themeColor="text1"/>
          </w:rPr>
          <m:t>f</m:t>
        </m:r>
        <m:d>
          <m:dPr>
            <m:ctrlPr>
              <w:rPr>
                <w:rFonts w:ascii="Cambria Math" w:hAnsi="Cambria Math"/>
                <w:i/>
                <w:color w:val="000000" w:themeColor="text1"/>
              </w:rPr>
            </m:ctrlPr>
          </m:dPr>
          <m:e>
            <m:r>
              <m:rPr>
                <m:sty m:val="p"/>
              </m:rPr>
              <w:rPr>
                <w:rFonts w:ascii="Cambria Math" w:hAnsi="Cambria Math"/>
                <w:color w:val="000000" w:themeColor="text1"/>
              </w:rPr>
              <m:t>σ</m:t>
            </m:r>
          </m:e>
        </m:d>
      </m:oMath>
    </w:p>
    <w:p w14:paraId="66E320CE" w14:textId="7473EF09" w:rsidR="00CF4FC1" w:rsidRPr="00F34093" w:rsidRDefault="00CF4FC1" w:rsidP="007343EB">
      <w:pPr>
        <w:pStyle w:val="TimesNewRoman14"/>
        <w:rPr>
          <w:color w:val="000000" w:themeColor="text1"/>
        </w:rPr>
      </w:pPr>
      <w:r w:rsidRPr="00F34093">
        <w:rPr>
          <w:color w:val="000000" w:themeColor="text1"/>
        </w:rPr>
        <w:t xml:space="preserve">Следовательно, решение является локальным оптимумом в окрестности вставок, если для любого индекса </w:t>
      </w:r>
      <m:oMath>
        <m:r>
          <w:rPr>
            <w:rFonts w:ascii="Cambria Math" w:hAnsi="Cambria Math"/>
            <w:color w:val="000000" w:themeColor="text1"/>
          </w:rPr>
          <m:t>i = 1,</m:t>
        </m:r>
        <m:r>
          <m:rPr>
            <m:sty m:val="p"/>
          </m:rPr>
          <w:rPr>
            <w:rFonts w:ascii="Cambria Math" w:hAnsi="Cambria Math"/>
            <w:color w:val="000000" w:themeColor="text1"/>
          </w:rPr>
          <m:t>…</m:t>
        </m:r>
        <m:r>
          <w:rPr>
            <w:rFonts w:ascii="Cambria Math" w:hAnsi="Cambria Math"/>
            <w:color w:val="000000" w:themeColor="text1"/>
          </w:rPr>
          <m:t>,n</m:t>
        </m:r>
      </m:oMath>
      <w:r w:rsidRPr="00F34093">
        <w:rPr>
          <w:color w:val="000000" w:themeColor="text1"/>
        </w:rPr>
        <w:t xml:space="preserve"> не существует операции вставки, которая увеличивает вклад </w:t>
      </w:r>
      <m:oMath>
        <m:r>
          <w:rPr>
            <w:rFonts w:ascii="Cambria Math" w:hAnsi="Cambria Math"/>
            <w:color w:val="000000" w:themeColor="text1"/>
          </w:rPr>
          <m:t>i</m:t>
        </m:r>
      </m:oMath>
      <w:r w:rsidRPr="00F34093">
        <w:rPr>
          <w:color w:val="000000" w:themeColor="text1"/>
        </w:rPr>
        <w:t xml:space="preserve"> в целевую функцию.</w:t>
      </w:r>
    </w:p>
    <w:p w14:paraId="1EA62761" w14:textId="62D0D1FD" w:rsidR="00EC597E" w:rsidRPr="00F34093" w:rsidRDefault="00EC597E" w:rsidP="007343EB">
      <w:pPr>
        <w:pStyle w:val="TimesNewRoman14"/>
        <w:rPr>
          <w:color w:val="000000" w:themeColor="text1"/>
        </w:rPr>
      </w:pPr>
      <w:r w:rsidRPr="00F34093">
        <w:rPr>
          <w:color w:val="000000" w:themeColor="text1"/>
        </w:rPr>
        <w:t xml:space="preserve">Для локально оптимального решения </w:t>
      </w:r>
      <m:oMath>
        <m:sSup>
          <m:sSupPr>
            <m:ctrlPr>
              <w:rPr>
                <w:rFonts w:ascii="Cambria Math" w:hAnsi="Cambria Math"/>
                <w:i/>
                <w:color w:val="000000" w:themeColor="text1"/>
              </w:rPr>
            </m:ctrlPr>
          </m:sSupPr>
          <m:e>
            <m:r>
              <m:rPr>
                <m:sty m:val="p"/>
              </m:rPr>
              <w:rPr>
                <w:rFonts w:ascii="Cambria Math" w:hAnsi="Cambria Math"/>
                <w:color w:val="000000" w:themeColor="text1"/>
              </w:rPr>
              <m:t>σ</m:t>
            </m:r>
            <m:ctrlPr>
              <w:rPr>
                <w:rFonts w:ascii="Cambria Math" w:hAnsi="Cambria Math"/>
                <w:color w:val="000000" w:themeColor="text1"/>
              </w:rPr>
            </m:ctrlPr>
          </m:e>
          <m:sup>
            <m:r>
              <w:rPr>
                <w:rFonts w:ascii="Cambria Math" w:hAnsi="Cambria Math"/>
                <w:color w:val="000000" w:themeColor="text1"/>
              </w:rPr>
              <m:t>*</m:t>
            </m:r>
          </m:sup>
        </m:sSup>
      </m:oMath>
      <w:r w:rsidRPr="00F34093">
        <w:rPr>
          <w:color w:val="000000" w:themeColor="text1"/>
        </w:rPr>
        <w:t xml:space="preserve"> в окрестности вставок выполн</w:t>
      </w:r>
      <w:proofErr w:type="spellStart"/>
      <w:r w:rsidRPr="00F34093">
        <w:rPr>
          <w:color w:val="000000" w:themeColor="text1"/>
        </w:rPr>
        <w:t>яется</w:t>
      </w:r>
      <w:proofErr w:type="spellEnd"/>
      <w:r w:rsidRPr="00F34093">
        <w:rPr>
          <w:color w:val="000000" w:themeColor="text1"/>
        </w:rPr>
        <w:t>:</w:t>
      </w:r>
    </w:p>
    <w:p w14:paraId="31C094AF" w14:textId="6481EBCC" w:rsidR="00EC597E" w:rsidRPr="00F34093" w:rsidRDefault="00363D87" w:rsidP="003B5E4F">
      <w:pPr>
        <w:pStyle w:val="TimesNewRoman14"/>
        <w:numPr>
          <w:ilvl w:val="0"/>
          <w:numId w:val="14"/>
        </w:numPr>
        <w:rPr>
          <w:color w:val="000000" w:themeColor="text1"/>
        </w:rPr>
      </w:pPr>
      <w:r w:rsidRPr="00F34093">
        <w:rPr>
          <w:color w:val="000000" w:themeColor="text1"/>
        </w:rPr>
        <w:t xml:space="preserve">Для каждого индекса </w:t>
      </w:r>
      <m:oMath>
        <m:sSubSup>
          <m:sSubSupPr>
            <m:ctrlPr>
              <w:rPr>
                <w:rFonts w:ascii="Cambria Math" w:hAnsi="Cambria Math"/>
                <w:i/>
                <w:color w:val="000000" w:themeColor="text1"/>
              </w:rPr>
            </m:ctrlPr>
          </m:sSubSupPr>
          <m:e>
            <m:r>
              <m:rPr>
                <m:sty m:val="p"/>
              </m:rPr>
              <w:rPr>
                <w:rFonts w:ascii="Cambria Math" w:hAnsi="Cambria Math"/>
                <w:color w:val="000000" w:themeColor="text1"/>
              </w:rPr>
              <m:t>σ</m:t>
            </m:r>
            <m:ctrlPr>
              <w:rPr>
                <w:rFonts w:ascii="Cambria Math" w:hAnsi="Cambria Math"/>
                <w:color w:val="000000" w:themeColor="text1"/>
              </w:rPr>
            </m:ctrlP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,i=1,</m:t>
        </m:r>
        <m:r>
          <m:rPr>
            <m:sty m:val="p"/>
          </m:rPr>
          <w:rPr>
            <w:rFonts w:ascii="Cambria Math" w:hAnsi="Cambria Math"/>
            <w:color w:val="000000" w:themeColor="text1"/>
          </w:rPr>
          <m:t>…</m:t>
        </m:r>
        <m:r>
          <w:rPr>
            <w:rFonts w:ascii="Cambria Math" w:hAnsi="Cambria Math"/>
            <w:color w:val="000000" w:themeColor="text1"/>
          </w:rPr>
          <m:t>,n</m:t>
        </m:r>
      </m:oMath>
      <w:r w:rsidRPr="00F34093">
        <w:rPr>
          <w:color w:val="000000" w:themeColor="text1"/>
        </w:rPr>
        <w:t xml:space="preserve">, все частичные суммы разностей между соответствующими элементами, расположенными перед </w:t>
      </w:r>
      <m:oMath>
        <m:r>
          <w:rPr>
            <w:rFonts w:ascii="Cambria Math" w:hAnsi="Cambria Math"/>
            <w:color w:val="000000" w:themeColor="text1"/>
          </w:rPr>
          <m:t>i</m:t>
        </m:r>
      </m:oMath>
      <w:r w:rsidRPr="00F34093">
        <w:rPr>
          <w:color w:val="000000" w:themeColor="text1"/>
        </w:rPr>
        <w:t>, неотрицательны:</w:t>
      </w:r>
      <w:r w:rsidRPr="00F34093">
        <w:rPr>
          <w:color w:val="000000" w:themeColor="text1"/>
        </w:rPr>
        <w:br/>
      </w:r>
      <m:oMathPara>
        <m:oMath>
          <m:eqArr>
            <m:eqArrPr>
              <m:maxDist m:val="1"/>
              <m:ctrlPr>
                <w:rPr>
                  <w:rFonts w:ascii="Cambria Math" w:eastAsiaTheme="minorEastAsia" w:hAnsi="Cambria Math"/>
                  <w:i/>
                  <w:color w:val="000000" w:themeColor="text1"/>
                </w:rPr>
              </m:ctrlPr>
            </m:eqArrPr>
            <m:e>
              <m:nary>
                <m:naryPr>
                  <m:chr m:val="∑"/>
                  <m:ctrlPr>
                    <w:rPr>
                      <w:rFonts w:ascii="Cambria Math" w:hAnsi="Cambria Math"/>
                      <w:color w:val="000000" w:themeColor="text1"/>
                    </w:rPr>
                  </m:ctrlPr>
                </m:naryPr>
                <m:sub>
                  <m:r>
                    <w:rPr>
                      <w:rFonts w:ascii="Cambria Math" w:hAnsi="Cambria Math"/>
                      <w:color w:val="000000" w:themeColor="text1"/>
                    </w:rPr>
                    <m:t>j=z</m:t>
                  </m:r>
                  <m:ctrlPr>
                    <w:rPr>
                      <w:rFonts w:ascii="Cambria Math" w:hAnsi="Cambria Math"/>
                      <w:i/>
                      <w:color w:val="000000" w:themeColor="text1"/>
                    </w:rPr>
                  </m:ctrlPr>
                </m:sub>
                <m:sup>
                  <m:r>
                    <w:rPr>
                      <w:rFonts w:ascii="Cambria Math" w:hAnsi="Cambria Math"/>
                      <w:color w:val="000000" w:themeColor="text1"/>
                    </w:rPr>
                    <m:t>i-1</m:t>
                  </m:r>
                  <m:ctrlPr>
                    <w:rPr>
                      <w:rFonts w:ascii="Cambria Math" w:hAnsi="Cambria Math"/>
                      <w:i/>
                      <w:color w:val="000000" w:themeColor="text1"/>
                    </w:rPr>
                  </m:ctrlPr>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b</m:t>
                          </m:r>
                        </m:e>
                        <m:sub>
                          <m:sSubSup>
                            <m:sSubSupPr>
                              <m:ctrlPr>
                                <w:rPr>
                                  <w:rFonts w:ascii="Cambria Math" w:hAnsi="Cambria Math"/>
                                  <w:i/>
                                  <w:color w:val="000000" w:themeColor="text1"/>
                                </w:rPr>
                              </m:ctrlPr>
                            </m:sSubSupPr>
                            <m:e>
                              <m:r>
                                <m:rPr>
                                  <m:sty m:val="p"/>
                                </m:rPr>
                                <w:rPr>
                                  <w:rFonts w:ascii="Cambria Math" w:hAnsi="Cambria Math"/>
                                  <w:color w:val="000000" w:themeColor="text1"/>
                                </w:rPr>
                                <m:t>σ</m:t>
                              </m:r>
                            </m:e>
                            <m:sub>
                              <m:r>
                                <w:rPr>
                                  <w:rFonts w:ascii="Cambria Math" w:hAnsi="Cambria Math"/>
                                  <w:color w:val="000000" w:themeColor="text1"/>
                                </w:rPr>
                                <m:t>j</m:t>
                              </m:r>
                            </m:sub>
                            <m:sup>
                              <m:r>
                                <w:rPr>
                                  <w:rFonts w:ascii="Cambria Math" w:hAnsi="Cambria Math"/>
                                  <w:color w:val="000000" w:themeColor="text1"/>
                                </w:rPr>
                                <m:t>*</m:t>
                              </m:r>
                            </m:sup>
                          </m:sSubSup>
                          <m:r>
                            <w:rPr>
                              <w:rFonts w:ascii="Cambria Math" w:hAnsi="Cambria Math"/>
                              <w:color w:val="000000" w:themeColor="text1"/>
                            </w:rPr>
                            <m:t>,</m:t>
                          </m:r>
                          <m:sSubSup>
                            <m:sSubSupPr>
                              <m:ctrlPr>
                                <w:rPr>
                                  <w:rFonts w:ascii="Cambria Math" w:hAnsi="Cambria Math"/>
                                  <w:i/>
                                  <w:color w:val="000000" w:themeColor="text1"/>
                                </w:rPr>
                              </m:ctrlPr>
                            </m:sSubSupPr>
                            <m:e>
                              <m:r>
                                <m:rPr>
                                  <m:sty m:val="p"/>
                                </m:rPr>
                                <w:rPr>
                                  <w:rFonts w:ascii="Cambria Math" w:hAnsi="Cambria Math"/>
                                  <w:color w:val="000000" w:themeColor="text1"/>
                                </w:rPr>
                                <m:t>σ</m:t>
                              </m:r>
                            </m:e>
                            <m:sub>
                              <m:r>
                                <w:rPr>
                                  <w:rFonts w:ascii="Cambria Math" w:hAnsi="Cambria Math"/>
                                  <w:color w:val="000000" w:themeColor="text1"/>
                                </w:rPr>
                                <m:t>i</m:t>
                              </m:r>
                            </m:sub>
                            <m:sup>
                              <m:r>
                                <w:rPr>
                                  <w:rFonts w:ascii="Cambria Math" w:hAnsi="Cambria Math"/>
                                  <w:color w:val="000000" w:themeColor="text1"/>
                                </w:rPr>
                                <m:t>*</m:t>
                              </m:r>
                            </m:sup>
                          </m:sSubSup>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sSubSup>
                            <m:sSubSupPr>
                              <m:ctrlPr>
                                <w:rPr>
                                  <w:rFonts w:ascii="Cambria Math" w:hAnsi="Cambria Math"/>
                                  <w:i/>
                                  <w:color w:val="000000" w:themeColor="text1"/>
                                </w:rPr>
                              </m:ctrlPr>
                            </m:sSubSupPr>
                            <m:e>
                              <m:r>
                                <m:rPr>
                                  <m:sty m:val="p"/>
                                </m:rPr>
                                <w:rPr>
                                  <w:rFonts w:ascii="Cambria Math" w:hAnsi="Cambria Math"/>
                                  <w:color w:val="000000" w:themeColor="text1"/>
                                </w:rPr>
                                <m:t>σ</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m:t>
                          </m:r>
                          <m:sSubSup>
                            <m:sSubSupPr>
                              <m:ctrlPr>
                                <w:rPr>
                                  <w:rFonts w:ascii="Cambria Math" w:hAnsi="Cambria Math"/>
                                  <w:i/>
                                  <w:color w:val="000000" w:themeColor="text1"/>
                                </w:rPr>
                              </m:ctrlPr>
                            </m:sSubSupPr>
                            <m:e>
                              <m:r>
                                <m:rPr>
                                  <m:sty m:val="p"/>
                                </m:rPr>
                                <w:rPr>
                                  <w:rFonts w:ascii="Cambria Math" w:hAnsi="Cambria Math"/>
                                  <w:color w:val="000000" w:themeColor="text1"/>
                                </w:rPr>
                                <m:t>σ</m:t>
                              </m:r>
                            </m:e>
                            <m:sub>
                              <m:r>
                                <w:rPr>
                                  <w:rFonts w:ascii="Cambria Math" w:hAnsi="Cambria Math"/>
                                  <w:color w:val="000000" w:themeColor="text1"/>
                                </w:rPr>
                                <m:t>j</m:t>
                              </m:r>
                            </m:sub>
                            <m:sup>
                              <m:r>
                                <w:rPr>
                                  <w:rFonts w:ascii="Cambria Math" w:hAnsi="Cambria Math"/>
                                  <w:color w:val="000000" w:themeColor="text1"/>
                                </w:rPr>
                                <m:t>*</m:t>
                              </m:r>
                            </m:sup>
                          </m:sSubSup>
                        </m:sub>
                      </m:sSub>
                    </m:e>
                  </m:d>
                  <m:ctrlPr>
                    <w:rPr>
                      <w:rFonts w:ascii="Cambria Math" w:hAnsi="Cambria Math"/>
                      <w:i/>
                      <w:color w:val="000000" w:themeColor="text1"/>
                    </w:rPr>
                  </m:ctrlPr>
                </m:e>
              </m:nary>
              <m:r>
                <m:rPr>
                  <m:sty m:val="p"/>
                </m:rPr>
                <w:rPr>
                  <w:rFonts w:ascii="Cambria Math" w:hAnsi="Cambria Math"/>
                  <w:color w:val="000000" w:themeColor="text1"/>
                </w:rPr>
                <m:t>≥</m:t>
              </m:r>
              <m:r>
                <w:rPr>
                  <w:rFonts w:ascii="Cambria Math" w:hAnsi="Cambria Math"/>
                  <w:color w:val="000000" w:themeColor="text1"/>
                </w:rPr>
                <m:t>0,z=i-1,</m:t>
              </m:r>
              <m:r>
                <m:rPr>
                  <m:sty m:val="p"/>
                </m:rPr>
                <w:rPr>
                  <w:rFonts w:ascii="Cambria Math" w:hAnsi="Cambria Math"/>
                  <w:color w:val="000000" w:themeColor="text1"/>
                </w:rPr>
                <m:t>…</m:t>
              </m:r>
              <m:r>
                <w:rPr>
                  <w:rFonts w:ascii="Cambria Math" w:hAnsi="Cambria Math"/>
                  <w:color w:val="000000" w:themeColor="text1"/>
                </w:rPr>
                <m:t>,1#</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4</m:t>
                  </m:r>
                </m:e>
              </m:d>
              <m:ctrlPr>
                <w:rPr>
                  <w:rFonts w:ascii="Cambria Math" w:hAnsi="Cambria Math"/>
                  <w:i/>
                  <w:color w:val="000000" w:themeColor="text1"/>
                </w:rPr>
              </m:ctrlPr>
            </m:e>
          </m:eqArr>
        </m:oMath>
      </m:oMathPara>
    </w:p>
    <w:p w14:paraId="792E2521" w14:textId="5FE9C94E" w:rsidR="00F726A4" w:rsidRPr="00F34093" w:rsidRDefault="00363D87" w:rsidP="003B5E4F">
      <w:pPr>
        <w:pStyle w:val="TimesNewRoman14"/>
        <w:numPr>
          <w:ilvl w:val="0"/>
          <w:numId w:val="14"/>
        </w:numPr>
        <w:rPr>
          <w:rFonts w:eastAsiaTheme="minorEastAsia"/>
          <w:color w:val="000000" w:themeColor="text1"/>
        </w:rPr>
      </w:pPr>
      <w:r w:rsidRPr="00F34093">
        <w:rPr>
          <w:color w:val="000000" w:themeColor="text1"/>
        </w:rPr>
        <w:t xml:space="preserve">Все частичные суммы разностей для элементов, расположенных после </w:t>
      </w:r>
      <m:oMath>
        <m:r>
          <w:rPr>
            <w:rFonts w:ascii="Cambria Math" w:hAnsi="Cambria Math"/>
            <w:color w:val="000000" w:themeColor="text1"/>
          </w:rPr>
          <m:t>i,</m:t>
        </m:r>
      </m:oMath>
      <w:r w:rsidRPr="00F34093">
        <w:rPr>
          <w:color w:val="000000" w:themeColor="text1"/>
        </w:rPr>
        <w:t xml:space="preserve"> неположительны:</w:t>
      </w:r>
      <w:r w:rsidRPr="00F34093">
        <w:rPr>
          <w:color w:val="000000" w:themeColor="text1"/>
        </w:rPr>
        <w:br/>
      </w:r>
      <m:oMathPara>
        <m:oMath>
          <m:eqArr>
            <m:eqArrPr>
              <m:maxDist m:val="1"/>
              <m:ctrlPr>
                <w:rPr>
                  <w:rFonts w:ascii="Cambria Math" w:hAnsi="Cambria Math"/>
                  <w:i/>
                  <w:color w:val="000000" w:themeColor="text1"/>
                </w:rPr>
              </m:ctrlPr>
            </m:eqArrPr>
            <m:e>
              <m:nary>
                <m:naryPr>
                  <m:chr m:val="∑"/>
                  <m:ctrlPr>
                    <w:rPr>
                      <w:rFonts w:ascii="Cambria Math" w:hAnsi="Cambria Math"/>
                      <w:color w:val="000000" w:themeColor="text1"/>
                    </w:rPr>
                  </m:ctrlPr>
                </m:naryPr>
                <m:sub>
                  <m:r>
                    <w:rPr>
                      <w:rFonts w:ascii="Cambria Math" w:hAnsi="Cambria Math"/>
                      <w:color w:val="000000" w:themeColor="text1"/>
                    </w:rPr>
                    <m:t>j=i+1</m:t>
                  </m:r>
                  <m:ctrlPr>
                    <w:rPr>
                      <w:rFonts w:ascii="Cambria Math" w:hAnsi="Cambria Math"/>
                      <w:i/>
                      <w:color w:val="000000" w:themeColor="text1"/>
                    </w:rPr>
                  </m:ctrlPr>
                </m:sub>
                <m:sup>
                  <m:r>
                    <w:rPr>
                      <w:rFonts w:ascii="Cambria Math" w:hAnsi="Cambria Math"/>
                      <w:color w:val="000000" w:themeColor="text1"/>
                    </w:rPr>
                    <m:t>z</m:t>
                  </m:r>
                  <m:ctrlPr>
                    <w:rPr>
                      <w:rFonts w:ascii="Cambria Math" w:hAnsi="Cambria Math"/>
                      <w:i/>
                      <w:color w:val="000000" w:themeColor="text1"/>
                    </w:rPr>
                  </m:ctrlPr>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b</m:t>
                          </m:r>
                        </m:e>
                        <m:sub>
                          <m:sSubSup>
                            <m:sSubSupPr>
                              <m:ctrlPr>
                                <w:rPr>
                                  <w:rFonts w:ascii="Cambria Math" w:hAnsi="Cambria Math"/>
                                  <w:i/>
                                  <w:color w:val="000000" w:themeColor="text1"/>
                                </w:rPr>
                              </m:ctrlPr>
                            </m:sSubSupPr>
                            <m:e>
                              <m:r>
                                <m:rPr>
                                  <m:sty m:val="p"/>
                                </m:rPr>
                                <w:rPr>
                                  <w:rFonts w:ascii="Cambria Math" w:hAnsi="Cambria Math"/>
                                  <w:color w:val="000000" w:themeColor="text1"/>
                                </w:rPr>
                                <m:t>σ</m:t>
                              </m:r>
                            </m:e>
                            <m:sub>
                              <m:r>
                                <w:rPr>
                                  <w:rFonts w:ascii="Cambria Math" w:hAnsi="Cambria Math"/>
                                  <w:color w:val="000000" w:themeColor="text1"/>
                                </w:rPr>
                                <m:t>j</m:t>
                              </m:r>
                            </m:sub>
                            <m:sup>
                              <m:r>
                                <w:rPr>
                                  <w:rFonts w:ascii="Cambria Math" w:hAnsi="Cambria Math"/>
                                  <w:color w:val="000000" w:themeColor="text1"/>
                                </w:rPr>
                                <m:t>*</m:t>
                              </m:r>
                            </m:sup>
                          </m:sSubSup>
                          <m:r>
                            <w:rPr>
                              <w:rFonts w:ascii="Cambria Math" w:hAnsi="Cambria Math"/>
                              <w:color w:val="000000" w:themeColor="text1"/>
                            </w:rPr>
                            <m:t>,</m:t>
                          </m:r>
                          <m:sSubSup>
                            <m:sSubSupPr>
                              <m:ctrlPr>
                                <w:rPr>
                                  <w:rFonts w:ascii="Cambria Math" w:hAnsi="Cambria Math"/>
                                  <w:i/>
                                  <w:color w:val="000000" w:themeColor="text1"/>
                                </w:rPr>
                              </m:ctrlPr>
                            </m:sSubSupPr>
                            <m:e>
                              <m:r>
                                <m:rPr>
                                  <m:sty m:val="p"/>
                                </m:rPr>
                                <w:rPr>
                                  <w:rFonts w:ascii="Cambria Math" w:hAnsi="Cambria Math"/>
                                  <w:color w:val="000000" w:themeColor="text1"/>
                                </w:rPr>
                                <m:t>σ</m:t>
                              </m:r>
                            </m:e>
                            <m:sub>
                              <m:r>
                                <w:rPr>
                                  <w:rFonts w:ascii="Cambria Math" w:hAnsi="Cambria Math"/>
                                  <w:color w:val="000000" w:themeColor="text1"/>
                                </w:rPr>
                                <m:t>i</m:t>
                              </m:r>
                            </m:sub>
                            <m:sup>
                              <m:r>
                                <w:rPr>
                                  <w:rFonts w:ascii="Cambria Math" w:hAnsi="Cambria Math"/>
                                  <w:color w:val="000000" w:themeColor="text1"/>
                                </w:rPr>
                                <m:t>*</m:t>
                              </m:r>
                            </m:sup>
                          </m:sSubSup>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sSubSup>
                            <m:sSubSupPr>
                              <m:ctrlPr>
                                <w:rPr>
                                  <w:rFonts w:ascii="Cambria Math" w:hAnsi="Cambria Math"/>
                                  <w:i/>
                                  <w:color w:val="000000" w:themeColor="text1"/>
                                </w:rPr>
                              </m:ctrlPr>
                            </m:sSubSupPr>
                            <m:e>
                              <m:r>
                                <m:rPr>
                                  <m:sty m:val="p"/>
                                </m:rPr>
                                <w:rPr>
                                  <w:rFonts w:ascii="Cambria Math" w:hAnsi="Cambria Math"/>
                                  <w:color w:val="000000" w:themeColor="text1"/>
                                </w:rPr>
                                <m:t>σ</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m:t>
                          </m:r>
                          <m:sSubSup>
                            <m:sSubSupPr>
                              <m:ctrlPr>
                                <w:rPr>
                                  <w:rFonts w:ascii="Cambria Math" w:hAnsi="Cambria Math"/>
                                  <w:i/>
                                  <w:color w:val="000000" w:themeColor="text1"/>
                                </w:rPr>
                              </m:ctrlPr>
                            </m:sSubSupPr>
                            <m:e>
                              <m:r>
                                <m:rPr>
                                  <m:sty m:val="p"/>
                                </m:rPr>
                                <w:rPr>
                                  <w:rFonts w:ascii="Cambria Math" w:hAnsi="Cambria Math"/>
                                  <w:color w:val="000000" w:themeColor="text1"/>
                                </w:rPr>
                                <m:t>σ</m:t>
                              </m:r>
                            </m:e>
                            <m:sub>
                              <m:r>
                                <w:rPr>
                                  <w:rFonts w:ascii="Cambria Math" w:hAnsi="Cambria Math"/>
                                  <w:color w:val="000000" w:themeColor="text1"/>
                                </w:rPr>
                                <m:t>j</m:t>
                              </m:r>
                            </m:sub>
                            <m:sup>
                              <m:r>
                                <w:rPr>
                                  <w:rFonts w:ascii="Cambria Math" w:hAnsi="Cambria Math"/>
                                  <w:color w:val="000000" w:themeColor="text1"/>
                                </w:rPr>
                                <m:t>*</m:t>
                              </m:r>
                            </m:sup>
                          </m:sSubSup>
                        </m:sub>
                      </m:sSub>
                    </m:e>
                  </m:d>
                  <m:ctrlPr>
                    <w:rPr>
                      <w:rFonts w:ascii="Cambria Math" w:hAnsi="Cambria Math"/>
                      <w:i/>
                      <w:color w:val="000000" w:themeColor="text1"/>
                    </w:rPr>
                  </m:ctrlPr>
                </m:e>
              </m:nary>
              <m:r>
                <m:rPr>
                  <m:sty m:val="p"/>
                </m:rPr>
                <w:rPr>
                  <w:rFonts w:ascii="Cambria Math" w:hAnsi="Cambria Math"/>
                  <w:color w:val="000000" w:themeColor="text1"/>
                </w:rPr>
                <m:t>≤</m:t>
              </m:r>
              <m:r>
                <w:rPr>
                  <w:rFonts w:ascii="Cambria Math" w:hAnsi="Cambria Math"/>
                  <w:color w:val="000000" w:themeColor="text1"/>
                </w:rPr>
                <m:t>0,z=i+1,</m:t>
              </m:r>
              <m:r>
                <m:rPr>
                  <m:sty m:val="p"/>
                </m:rPr>
                <w:rPr>
                  <w:rFonts w:ascii="Cambria Math" w:hAnsi="Cambria Math"/>
                  <w:color w:val="000000" w:themeColor="text1"/>
                </w:rPr>
                <m:t>…</m:t>
              </m:r>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5</m:t>
                  </m:r>
                </m:e>
              </m:d>
            </m:e>
          </m:eqArr>
        </m:oMath>
      </m:oMathPara>
    </w:p>
    <w:p w14:paraId="24F1DF51" w14:textId="7D36B66E" w:rsidR="00363D87" w:rsidRPr="00F34093" w:rsidRDefault="00F726A4" w:rsidP="00F726A4">
      <w:pPr>
        <w:rPr>
          <w:rFonts w:ascii="Times New Roman" w:eastAsiaTheme="minorEastAsia" w:hAnsi="Times New Roman" w:cs="Times New Roman"/>
          <w:bCs/>
          <w:color w:val="000000" w:themeColor="text1"/>
          <w:sz w:val="28"/>
          <w:szCs w:val="32"/>
        </w:rPr>
      </w:pPr>
      <w:r w:rsidRPr="00F34093">
        <w:rPr>
          <w:rFonts w:eastAsiaTheme="minorEastAsia"/>
          <w:color w:val="000000" w:themeColor="text1"/>
        </w:rPr>
        <w:br w:type="page"/>
      </w:r>
    </w:p>
    <w:p w14:paraId="448A0B4B" w14:textId="24183EF0" w:rsidR="007627EF" w:rsidRPr="00F34093" w:rsidRDefault="007627EF" w:rsidP="007627EF">
      <w:pPr>
        <w:pStyle w:val="subheader"/>
        <w:rPr>
          <w:color w:val="000000" w:themeColor="text1"/>
          <w:lang w:val="ru-RU"/>
        </w:rPr>
      </w:pPr>
      <w:bookmarkStart w:id="21" w:name="_Toc199949261"/>
      <w:bookmarkStart w:id="22" w:name="_Toc199950870"/>
      <w:r w:rsidRPr="00F34093">
        <w:rPr>
          <w:color w:val="000000" w:themeColor="text1"/>
          <w:lang w:val="ru-RU"/>
        </w:rPr>
        <w:lastRenderedPageBreak/>
        <w:t>О</w:t>
      </w:r>
      <w:r w:rsidR="00F726A4" w:rsidRPr="00F34093">
        <w:rPr>
          <w:color w:val="000000" w:themeColor="text1"/>
          <w:lang w:val="ru-RU"/>
        </w:rPr>
        <w:t>граниченная окрестность вставок</w:t>
      </w:r>
      <w:bookmarkEnd w:id="21"/>
      <w:bookmarkEnd w:id="22"/>
    </w:p>
    <w:p w14:paraId="246681A3" w14:textId="7590E070" w:rsidR="007627EF" w:rsidRPr="00F34093" w:rsidRDefault="00E96029" w:rsidP="007343EB">
      <w:pPr>
        <w:pStyle w:val="TimesNewRoman14"/>
        <w:rPr>
          <w:color w:val="000000" w:themeColor="text1"/>
        </w:rPr>
      </w:pPr>
      <w:r w:rsidRPr="00F34093">
        <w:rPr>
          <w:color w:val="000000" w:themeColor="text1"/>
        </w:rPr>
        <w:t xml:space="preserve">В предыдущем разделе мы описали свойства (формулы 7 и 8), которым должны удовлетворять индексы решения </w:t>
      </w:r>
      <m:oMath>
        <m:r>
          <w:rPr>
            <w:rFonts w:ascii="Cambria Math" w:hAnsi="Cambria Math"/>
            <w:color w:val="000000" w:themeColor="text1"/>
          </w:rPr>
          <m:t>σ</m:t>
        </m:r>
        <m:r>
          <w:rPr>
            <w:rFonts w:ascii="Cambria Math" w:hAnsi="Cambria Math"/>
            <w:color w:val="000000" w:themeColor="text1"/>
          </w:rPr>
          <m:t>,</m:t>
        </m:r>
      </m:oMath>
      <w:r w:rsidRPr="00F34093">
        <w:rPr>
          <w:color w:val="000000" w:themeColor="text1"/>
        </w:rPr>
        <w:t xml:space="preserve"> чтобы </w:t>
      </w:r>
      <m:oMath>
        <m:r>
          <w:rPr>
            <w:rFonts w:ascii="Cambria Math" w:hAnsi="Cambria Math"/>
            <w:color w:val="000000" w:themeColor="text1"/>
          </w:rPr>
          <m:t>σ</m:t>
        </m:r>
      </m:oMath>
      <w:r w:rsidRPr="00F34093">
        <w:rPr>
          <w:color w:val="000000" w:themeColor="text1"/>
        </w:rPr>
        <w:t xml:space="preserve"> являлось локально оптимальным решением.</w:t>
      </w:r>
    </w:p>
    <w:p w14:paraId="2DADD4BC" w14:textId="29F8772F" w:rsidR="00E96029" w:rsidRPr="00F34093" w:rsidRDefault="00E96029" w:rsidP="007343EB">
      <w:pPr>
        <w:pStyle w:val="TimesNewRoman14"/>
        <w:rPr>
          <w:color w:val="000000" w:themeColor="text1"/>
        </w:rPr>
      </w:pPr>
      <w:r w:rsidRPr="00F34093">
        <w:rPr>
          <w:color w:val="000000" w:themeColor="text1"/>
        </w:rPr>
        <w:t xml:space="preserve">Следующий логичный шаг заключается в идентификации конкретных позиций, где индексы порождают локально оптимальные решения. Однако детальный анализ показывает, что такой подход является NP-трудной задачей, поскольку для каждого индекса в каждой позиции, требуется проверить </w:t>
      </w:r>
      <m:oMath>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oMath>
      <w:r w:rsidRPr="00F34093">
        <w:rPr>
          <w:color w:val="000000" w:themeColor="text1"/>
        </w:rPr>
        <w:t xml:space="preserve"> перестановок.</w:t>
      </w:r>
    </w:p>
    <w:p w14:paraId="0F0CE814" w14:textId="6DD61753" w:rsidR="00E96029" w:rsidRPr="00F34093" w:rsidRDefault="00E96029" w:rsidP="007343EB">
      <w:pPr>
        <w:pStyle w:val="TimesNewRoman14"/>
        <w:rPr>
          <w:color w:val="000000" w:themeColor="text1"/>
        </w:rPr>
      </w:pPr>
      <w:r w:rsidRPr="00F34093">
        <w:rPr>
          <w:color w:val="000000" w:themeColor="text1"/>
        </w:rPr>
        <w:t>Тем не менее, существуют позиции, в которых индексы не порождают локальный оптимум независимо от порядка остальных индексов. В отличие от предыдущего случая, обнаружение таких позиций является тривиальной задачей.</w:t>
      </w:r>
    </w:p>
    <w:p w14:paraId="4949CDC1" w14:textId="4B84F881" w:rsidR="00DD64A2" w:rsidRPr="00F34093" w:rsidRDefault="00DD64A2" w:rsidP="007343EB">
      <w:pPr>
        <w:pStyle w:val="TimesNewRoman14"/>
        <w:rPr>
          <w:color w:val="000000" w:themeColor="text1"/>
        </w:rPr>
      </w:pPr>
      <w:r w:rsidRPr="00F34093">
        <w:rPr>
          <w:color w:val="000000" w:themeColor="text1"/>
        </w:rPr>
        <w:t xml:space="preserve">На основе вектора разностей, ассоциированного с индексами, в данном разделе мы анализируем основания для исключения позиций, в которых индексы не могут порождать локально оптимальные решения. В результате анализа предлагается ограниченная окрестность вставок, исключающая операции перемещения индексов в позиции, не генерирующие локальные оптимумы. Для иллюстрации процесса идентификации таких позиций рассмотрим тривиальные граничные случаи, когда индекс </w:t>
      </w:r>
      <m:oMath>
        <m:r>
          <w:rPr>
            <w:rFonts w:ascii="Cambria Math" w:hAnsi="Cambria Math"/>
            <w:color w:val="000000" w:themeColor="text1"/>
          </w:rPr>
          <m:t>k</m:t>
        </m:r>
      </m:oMath>
      <w:r w:rsidRPr="00F34093">
        <w:rPr>
          <w:color w:val="000000" w:themeColor="text1"/>
        </w:rPr>
        <w:t xml:space="preserve"> находится на первой или последней позиции:</w:t>
      </w:r>
    </w:p>
    <w:p w14:paraId="473E4B7F" w14:textId="16168CA0" w:rsidR="00DD64A2" w:rsidRPr="00F34093" w:rsidRDefault="00DD64A2" w:rsidP="003B5E4F">
      <w:pPr>
        <w:pStyle w:val="TimesNewRoman14"/>
        <w:numPr>
          <w:ilvl w:val="0"/>
          <w:numId w:val="15"/>
        </w:numPr>
        <w:rPr>
          <w:color w:val="000000" w:themeColor="text1"/>
        </w:rPr>
      </w:pPr>
      <w:r w:rsidRPr="00F34093">
        <w:rPr>
          <w:color w:val="000000" w:themeColor="text1"/>
        </w:rPr>
        <w:t xml:space="preserve">Для исключения первой позиции </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1</m:t>
                </m:r>
              </m:sub>
            </m:sSub>
            <m:r>
              <w:rPr>
                <w:rFonts w:ascii="Cambria Math" w:hAnsi="Cambria Math"/>
                <w:color w:val="000000" w:themeColor="text1"/>
              </w:rPr>
              <m:t>=k</m:t>
            </m:r>
          </m:e>
        </m:d>
      </m:oMath>
      <w:r w:rsidRPr="00F34093">
        <w:rPr>
          <w:color w:val="000000" w:themeColor="text1"/>
        </w:rPr>
        <w:t xml:space="preserve"> необходимо показать, что ни одна перестановка вектора разностей не удовлетворяет уравнению (</w:t>
      </w:r>
      <w:r w:rsidR="007338AA" w:rsidRPr="007338AA">
        <w:rPr>
          <w:color w:val="000000" w:themeColor="text1"/>
        </w:rPr>
        <w:t>5</w:t>
      </w:r>
      <w:r w:rsidRPr="00F34093">
        <w:rPr>
          <w:color w:val="000000" w:themeColor="text1"/>
        </w:rPr>
        <w:t>). Достаточным условием является невыполнение (</w:t>
      </w:r>
      <w:r w:rsidR="007338AA" w:rsidRPr="007338AA">
        <w:rPr>
          <w:color w:val="000000" w:themeColor="text1"/>
        </w:rPr>
        <w:t>5</w:t>
      </w:r>
      <w:r w:rsidRPr="00F34093">
        <w:rPr>
          <w:color w:val="000000" w:themeColor="text1"/>
        </w:rPr>
        <w:t xml:space="preserve">) при </w:t>
      </w:r>
      <m:oMath>
        <m:r>
          <w:rPr>
            <w:rFonts w:ascii="Cambria Math" w:hAnsi="Cambria Math"/>
            <w:color w:val="000000" w:themeColor="text1"/>
          </w:rPr>
          <m:t>z=n,</m:t>
        </m:r>
      </m:oMath>
      <w:r w:rsidRPr="00F34093">
        <w:rPr>
          <w:color w:val="000000" w:themeColor="text1"/>
        </w:rPr>
        <w:t xml:space="preserve"> так как сумма:</w:t>
      </w:r>
      <w:r w:rsidRPr="00F34093">
        <w:rPr>
          <w:color w:val="000000" w:themeColor="text1"/>
        </w:rPr>
        <w:br/>
      </w:r>
      <m:oMathPara>
        <m:oMath>
          <m:eqArr>
            <m:eqArrPr>
              <m:maxDist m:val="1"/>
              <m:ctrlPr>
                <w:rPr>
                  <w:rFonts w:ascii="Cambria Math" w:eastAsiaTheme="minorEastAsia" w:hAnsi="Cambria Math"/>
                  <w:i/>
                  <w:color w:val="000000" w:themeColor="text1"/>
                  <w:lang w:val="en-US"/>
                </w:rPr>
              </m:ctrlPr>
            </m:eqArrPr>
            <m:e>
              <m:nary>
                <m:naryPr>
                  <m:chr m:val="∑"/>
                  <m:ctrlPr>
                    <w:rPr>
                      <w:rFonts w:ascii="Cambria Math" w:hAnsi="Cambria Math"/>
                      <w:color w:val="000000" w:themeColor="text1"/>
                    </w:rPr>
                  </m:ctrlPr>
                </m:naryPr>
                <m:sub>
                  <m:r>
                    <w:rPr>
                      <w:rFonts w:ascii="Cambria Math" w:hAnsi="Cambria Math"/>
                      <w:color w:val="000000" w:themeColor="text1"/>
                    </w:rPr>
                    <m:t>j=1</m:t>
                  </m:r>
                  <m:ctrlPr>
                    <w:rPr>
                      <w:rFonts w:ascii="Cambria Math" w:hAnsi="Cambria Math"/>
                      <w:i/>
                      <w:color w:val="000000" w:themeColor="text1"/>
                    </w:rPr>
                  </m:ctrlPr>
                </m:sub>
                <m:sup>
                  <m:r>
                    <w:rPr>
                      <w:rFonts w:ascii="Cambria Math" w:hAnsi="Cambria Math"/>
                      <w:color w:val="000000" w:themeColor="text1"/>
                    </w:rPr>
                    <m:t>n</m:t>
                  </m:r>
                  <m:ctrlPr>
                    <w:rPr>
                      <w:rFonts w:ascii="Cambria Math" w:hAnsi="Cambria Math"/>
                      <w:i/>
                      <w:color w:val="000000" w:themeColor="text1"/>
                    </w:rPr>
                  </m:ctrlPr>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b</m:t>
                          </m:r>
                        </m:e>
                        <m:sub>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j</m:t>
                              </m:r>
                            </m:sub>
                          </m:s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k</m:t>
                          </m:r>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j</m:t>
                              </m:r>
                            </m:sub>
                          </m:sSub>
                        </m:sub>
                      </m:sSub>
                    </m:e>
                  </m:d>
                  <m:ctrlPr>
                    <w:rPr>
                      <w:rFonts w:ascii="Cambria Math" w:hAnsi="Cambria Math"/>
                      <w:i/>
                      <w:color w:val="000000" w:themeColor="text1"/>
                    </w:rPr>
                  </m:ctrlPr>
                </m:e>
              </m:nary>
              <m:r>
                <w:rPr>
                  <w:rFonts w:ascii="Cambria Math" w:hAnsi="Cambria Math"/>
                  <w:color w:val="000000" w:themeColor="text1"/>
                </w:rPr>
                <m:t>#</m:t>
              </m:r>
              <m:d>
                <m:dPr>
                  <m:ctrlPr>
                    <w:rPr>
                      <w:rFonts w:ascii="Cambria Math" w:eastAsiaTheme="minorEastAsia" w:hAnsi="Cambria Math"/>
                      <w:i/>
                      <w:color w:val="000000" w:themeColor="text1"/>
                      <w:lang w:val="en-US"/>
                    </w:rPr>
                  </m:ctrlPr>
                </m:dPr>
                <m:e>
                  <m:r>
                    <w:rPr>
                      <w:rFonts w:ascii="Cambria Math" w:eastAsiaTheme="minorEastAsia" w:hAnsi="Cambria Math"/>
                      <w:color w:val="000000" w:themeColor="text1"/>
                    </w:rPr>
                    <m:t>6</m:t>
                  </m:r>
                </m:e>
              </m:d>
              <m:ctrlPr>
                <w:rPr>
                  <w:rFonts w:ascii="Cambria Math" w:hAnsi="Cambria Math"/>
                  <w:i/>
                  <w:color w:val="000000" w:themeColor="text1"/>
                </w:rPr>
              </m:ctrlPr>
            </m:e>
          </m:eqArr>
          <m:r>
            <m:rPr>
              <m:sty m:val="p"/>
            </m:rPr>
            <w:rPr>
              <w:rFonts w:ascii="Cambria Math" w:eastAsiaTheme="minorEastAsia" w:hAnsi="Cambria Math"/>
              <w:color w:val="000000" w:themeColor="text1"/>
            </w:rPr>
            <w:br/>
          </m:r>
        </m:oMath>
      </m:oMathPara>
      <w:r w:rsidRPr="00F34093">
        <w:rPr>
          <w:color w:val="000000" w:themeColor="text1"/>
        </w:rPr>
        <w:t xml:space="preserve">не зависит от порядка индексов </w:t>
      </w:r>
      <m:oMath>
        <m:r>
          <m:rPr>
            <m:lit/>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σ</m:t>
            </m:r>
            <m:ctrlPr>
              <w:rPr>
                <w:rFonts w:ascii="Cambria Math" w:hAnsi="Cambria Math"/>
                <w:color w:val="000000" w:themeColor="text1"/>
              </w:rPr>
            </m:ctrlP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n</m:t>
            </m:r>
          </m:sub>
        </m:sSub>
        <m:r>
          <m:rPr>
            <m:lit/>
          </m:rPr>
          <w:rPr>
            <w:rFonts w:ascii="Cambria Math" w:hAnsi="Cambria Math"/>
            <w:color w:val="000000" w:themeColor="text1"/>
          </w:rPr>
          <m:t>}</m:t>
        </m:r>
      </m:oMath>
      <w:r w:rsidRPr="00F34093">
        <w:rPr>
          <w:color w:val="000000" w:themeColor="text1"/>
        </w:rPr>
        <w:t>.</w:t>
      </w:r>
    </w:p>
    <w:p w14:paraId="1C671390" w14:textId="5BB8B928" w:rsidR="00DD64A2" w:rsidRPr="00F34093" w:rsidRDefault="00DD64A2" w:rsidP="003B5E4F">
      <w:pPr>
        <w:pStyle w:val="TimesNewRoman14"/>
        <w:numPr>
          <w:ilvl w:val="0"/>
          <w:numId w:val="15"/>
        </w:numPr>
        <w:rPr>
          <w:color w:val="000000" w:themeColor="text1"/>
        </w:rPr>
      </w:pPr>
      <w:r w:rsidRPr="00F34093">
        <w:rPr>
          <w:color w:val="000000" w:themeColor="text1"/>
        </w:rPr>
        <w:t xml:space="preserve">Аналогично, для исключения последней позиции </w:t>
      </w:r>
      <m:oMath>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n</m:t>
            </m:r>
          </m:sub>
        </m:sSub>
        <m:r>
          <w:rPr>
            <w:rFonts w:ascii="Cambria Math" w:hAnsi="Cambria Math"/>
            <w:color w:val="000000" w:themeColor="text1"/>
          </w:rPr>
          <m:t xml:space="preserve"> = k</m:t>
        </m:r>
      </m:oMath>
      <w:r w:rsidRPr="00F34093">
        <w:rPr>
          <w:color w:val="000000" w:themeColor="text1"/>
        </w:rPr>
        <w:t>) достаточно проверить невыполнение уравнения (</w:t>
      </w:r>
      <w:r w:rsidR="001D2596" w:rsidRPr="00FF0445">
        <w:rPr>
          <w:color w:val="000000" w:themeColor="text1"/>
        </w:rPr>
        <w:t>4</w:t>
      </w:r>
      <w:r w:rsidRPr="00F34093">
        <w:rPr>
          <w:color w:val="000000" w:themeColor="text1"/>
        </w:rPr>
        <w:t xml:space="preserve">) при </w:t>
      </w:r>
      <m:oMath>
        <m:r>
          <w:rPr>
            <w:rFonts w:ascii="Cambria Math" w:hAnsi="Cambria Math"/>
            <w:color w:val="000000" w:themeColor="text1"/>
          </w:rPr>
          <m:t>z=1.</m:t>
        </m:r>
      </m:oMath>
    </w:p>
    <w:p w14:paraId="59289AE7" w14:textId="2651BC49" w:rsidR="00DD64A2" w:rsidRPr="00F34093" w:rsidRDefault="00DD64A2" w:rsidP="007343EB">
      <w:pPr>
        <w:pStyle w:val="TimesNewRoman14"/>
        <w:rPr>
          <w:color w:val="000000" w:themeColor="text1"/>
        </w:rPr>
      </w:pPr>
      <w:r w:rsidRPr="00F34093">
        <w:rPr>
          <w:color w:val="000000" w:themeColor="text1"/>
        </w:rPr>
        <w:lastRenderedPageBreak/>
        <w:t xml:space="preserve">Для произвольной позиции </w:t>
      </w:r>
      <m:oMath>
        <m:r>
          <w:rPr>
            <w:rFonts w:ascii="Cambria Math" w:hAnsi="Cambria Math"/>
            <w:color w:val="000000" w:themeColor="text1"/>
          </w:rPr>
          <m:t>i</m:t>
        </m:r>
      </m:oMath>
      <w:r w:rsidRPr="00F34093">
        <w:rPr>
          <w:color w:val="000000" w:themeColor="text1"/>
        </w:rPr>
        <w:t xml:space="preserve"> </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m:t>
                </m:r>
              </m:sub>
            </m:sSub>
            <m:r>
              <w:rPr>
                <w:rFonts w:ascii="Cambria Math" w:hAnsi="Cambria Math"/>
                <w:color w:val="000000" w:themeColor="text1"/>
              </w:rPr>
              <m:t>=k</m:t>
            </m:r>
          </m:e>
        </m:d>
      </m:oMath>
      <w:r w:rsidRPr="00F34093">
        <w:rPr>
          <w:color w:val="000000" w:themeColor="text1"/>
        </w:rPr>
        <w:t xml:space="preserve"> необходимо проверить отсутствие разбиения индексов на группы </w:t>
      </w:r>
      <m:oMath>
        <m:r>
          <m:rPr>
            <m:lit/>
          </m:rPr>
          <w:rPr>
            <w:rFonts w:ascii="Cambria Math" w:hAnsi="Cambria Math"/>
            <w:color w:val="000000" w:themeColor="text1"/>
          </w:rPr>
          <m:t>{</m:t>
        </m:r>
        <m:r>
          <w:rPr>
            <w:rFonts w:ascii="Cambria Math" w:hAnsi="Cambria Math"/>
            <w:color w:val="000000" w:themeColor="text1"/>
          </w:rPr>
          <m:t>1,…,i-1</m:t>
        </m:r>
        <m:r>
          <m:rPr>
            <m:lit/>
          </m:rPr>
          <w:rPr>
            <w:rFonts w:ascii="Cambria Math" w:hAnsi="Cambria Math"/>
            <w:color w:val="000000" w:themeColor="text1"/>
          </w:rPr>
          <m:t>}</m:t>
        </m:r>
        <m:r>
          <w:rPr>
            <w:rFonts w:ascii="Cambria Math" w:hAnsi="Cambria Math"/>
            <w:color w:val="000000" w:themeColor="text1"/>
          </w:rPr>
          <m:t xml:space="preserve"> и </m:t>
        </m:r>
        <m:r>
          <m:rPr>
            <m:lit/>
          </m:rPr>
          <w:rPr>
            <w:rFonts w:ascii="Cambria Math" w:hAnsi="Cambria Math"/>
            <w:color w:val="000000" w:themeColor="text1"/>
          </w:rPr>
          <m:t>{</m:t>
        </m:r>
        <m:r>
          <w:rPr>
            <w:rFonts w:ascii="Cambria Math" w:hAnsi="Cambria Math"/>
            <w:color w:val="000000" w:themeColor="text1"/>
          </w:rPr>
          <m:t>i+1,…,n</m:t>
        </m:r>
        <m:r>
          <m:rPr>
            <m:lit/>
          </m:rPr>
          <w:rPr>
            <w:rFonts w:ascii="Cambria Math" w:hAnsi="Cambria Math"/>
            <w:color w:val="000000" w:themeColor="text1"/>
          </w:rPr>
          <m:t>}</m:t>
        </m:r>
      </m:oMath>
      <w:r w:rsidRPr="00F34093">
        <w:rPr>
          <w:color w:val="000000" w:themeColor="text1"/>
        </w:rPr>
        <w:t>, при котором одновременно выполняются условия (</w:t>
      </w:r>
      <w:r w:rsidR="00FF0445" w:rsidRPr="00FF0445">
        <w:rPr>
          <w:color w:val="000000" w:themeColor="text1"/>
        </w:rPr>
        <w:t>4</w:t>
      </w:r>
      <w:r w:rsidRPr="00F34093">
        <w:rPr>
          <w:color w:val="000000" w:themeColor="text1"/>
        </w:rPr>
        <w:t>) и (</w:t>
      </w:r>
      <w:r w:rsidR="00FF0445" w:rsidRPr="00FF0445">
        <w:rPr>
          <w:color w:val="000000" w:themeColor="text1"/>
        </w:rPr>
        <w:t>5</w:t>
      </w:r>
      <w:r w:rsidRPr="00F34093">
        <w:rPr>
          <w:color w:val="000000" w:themeColor="text1"/>
        </w:rPr>
        <w:t>).</w:t>
      </w:r>
    </w:p>
    <w:p w14:paraId="5FFFFE3E" w14:textId="5842E585" w:rsidR="00D01108" w:rsidRPr="00F34093" w:rsidRDefault="00D01108" w:rsidP="007343EB">
      <w:pPr>
        <w:pStyle w:val="TimesNewRoman14"/>
        <w:rPr>
          <w:rFonts w:eastAsiaTheme="minorEastAsia"/>
          <w:color w:val="000000" w:themeColor="text1"/>
        </w:rPr>
      </w:pPr>
      <w:r w:rsidRPr="00F34093">
        <w:rPr>
          <w:color w:val="000000" w:themeColor="text1"/>
        </w:rPr>
        <w:t xml:space="preserve">В связи с этим предлагается простой алгоритм, который начинается с сортировки вектора разностей, ассоциированного с индексом </w:t>
      </w:r>
      <m:oMath>
        <m:r>
          <w:rPr>
            <w:rFonts w:ascii="Cambria Math" w:hAnsi="Cambria Math"/>
            <w:color w:val="000000" w:themeColor="text1"/>
          </w:rPr>
          <m:t>k</m:t>
        </m:r>
      </m:oMath>
      <w:r w:rsidRPr="00F34093">
        <w:rPr>
          <w:color w:val="000000" w:themeColor="text1"/>
        </w:rPr>
        <w:t>, в порядке убывания. Поскольку наша цель - исключить неподходящие позиции, второй шаг заключается в проверке, удовлетворяет ли наиболее благоприятное разби</w:t>
      </w:r>
      <w:proofErr w:type="spellStart"/>
      <w:r w:rsidRPr="00F34093">
        <w:rPr>
          <w:color w:val="000000" w:themeColor="text1"/>
        </w:rPr>
        <w:t>ение</w:t>
      </w:r>
      <w:proofErr w:type="spellEnd"/>
      <w:r w:rsidRPr="00F34093">
        <w:rPr>
          <w:color w:val="000000" w:themeColor="text1"/>
        </w:rPr>
        <w:t xml:space="preserve"> вектора разностей уравнениям (</w:t>
      </w:r>
      <w:r w:rsidR="00782BC0" w:rsidRPr="00782BC0">
        <w:rPr>
          <w:color w:val="000000" w:themeColor="text1"/>
        </w:rPr>
        <w:t>4</w:t>
      </w:r>
      <w:r w:rsidRPr="00F34093">
        <w:rPr>
          <w:color w:val="000000" w:themeColor="text1"/>
        </w:rPr>
        <w:t>) и (</w:t>
      </w:r>
      <w:r w:rsidR="00782BC0" w:rsidRPr="00782BC0">
        <w:rPr>
          <w:color w:val="000000" w:themeColor="text1"/>
        </w:rPr>
        <w:t>5</w:t>
      </w:r>
      <w:r w:rsidRPr="00F34093">
        <w:rPr>
          <w:color w:val="000000" w:themeColor="text1"/>
        </w:rPr>
        <w:t xml:space="preserve">) при </w:t>
      </w:r>
      <m:oMath>
        <m:sSub>
          <m:sSubPr>
            <m:ctrlPr>
              <w:rPr>
                <w:rFonts w:ascii="Cambria Math" w:hAnsi="Cambria Math"/>
                <w:i/>
                <w:color w:val="000000" w:themeColor="text1"/>
              </w:rPr>
            </m:ctrlPr>
          </m:sSubPr>
          <m:e>
            <m:r>
              <w:rPr>
                <w:rFonts w:ascii="Cambria Math" w:hAnsi="Cambria Math"/>
                <w:color w:val="000000" w:themeColor="text1"/>
              </w:rPr>
              <m:t>σ</m:t>
            </m:r>
            <m:ctrlPr>
              <w:rPr>
                <w:rFonts w:ascii="Cambria Math" w:hAnsi="Cambria Math"/>
                <w:color w:val="000000" w:themeColor="text1"/>
              </w:rPr>
            </m:ctrlPr>
          </m:e>
          <m:sub>
            <m:r>
              <w:rPr>
                <w:rFonts w:ascii="Cambria Math" w:hAnsi="Cambria Math"/>
                <w:color w:val="000000" w:themeColor="text1"/>
              </w:rPr>
              <m:t>i</m:t>
            </m:r>
          </m:sub>
        </m:sSub>
        <m:r>
          <w:rPr>
            <w:rFonts w:ascii="Cambria Math" w:hAnsi="Cambria Math"/>
            <w:color w:val="000000" w:themeColor="text1"/>
          </w:rPr>
          <m:t>=k.</m:t>
        </m:r>
      </m:oMath>
    </w:p>
    <w:p w14:paraId="5AF8FD75" w14:textId="6F391B8C" w:rsidR="00D01108" w:rsidRPr="00F34093" w:rsidRDefault="00D01108" w:rsidP="007343EB">
      <w:pPr>
        <w:pStyle w:val="TimesNewRoman14"/>
        <w:rPr>
          <w:color w:val="000000" w:themeColor="text1"/>
        </w:rPr>
      </w:pPr>
      <w:r w:rsidRPr="00F34093">
        <w:rPr>
          <w:color w:val="000000" w:themeColor="text1"/>
        </w:rPr>
        <w:t>Процедура распределения значений включает:</w:t>
      </w:r>
    </w:p>
    <w:p w14:paraId="7CE2C1AB" w14:textId="7CAD79F7" w:rsidR="00D01108" w:rsidRPr="00F34093" w:rsidRDefault="00D01108" w:rsidP="003B5E4F">
      <w:pPr>
        <w:pStyle w:val="TimesNewRoman14"/>
        <w:numPr>
          <w:ilvl w:val="0"/>
          <w:numId w:val="16"/>
        </w:numPr>
        <w:rPr>
          <w:color w:val="000000" w:themeColor="text1"/>
        </w:rPr>
      </w:pPr>
      <w:r w:rsidRPr="00F34093">
        <w:rPr>
          <w:color w:val="000000" w:themeColor="text1"/>
        </w:rPr>
        <w:t xml:space="preserve">Размещение наибольшего значения вектора на позиции </w:t>
      </w:r>
      <m:oMath>
        <m:r>
          <w:rPr>
            <w:rFonts w:ascii="Cambria Math" w:hAnsi="Cambria Math"/>
            <w:color w:val="000000" w:themeColor="text1"/>
          </w:rPr>
          <m:t>i-1</m:t>
        </m:r>
      </m:oMath>
    </w:p>
    <w:p w14:paraId="050CB024" w14:textId="35845835" w:rsidR="00D01108" w:rsidRPr="00F34093" w:rsidRDefault="00D01108" w:rsidP="003B5E4F">
      <w:pPr>
        <w:pStyle w:val="TimesNewRoman14"/>
        <w:numPr>
          <w:ilvl w:val="0"/>
          <w:numId w:val="16"/>
        </w:numPr>
        <w:rPr>
          <w:color w:val="000000" w:themeColor="text1"/>
        </w:rPr>
      </w:pPr>
      <w:r w:rsidRPr="00F34093">
        <w:rPr>
          <w:color w:val="000000" w:themeColor="text1"/>
        </w:rPr>
        <w:t xml:space="preserve">Второго по величине значения - на позиции </w:t>
      </w:r>
      <m:oMath>
        <m:r>
          <w:rPr>
            <w:rFonts w:ascii="Cambria Math" w:hAnsi="Cambria Math"/>
            <w:color w:val="000000" w:themeColor="text1"/>
          </w:rPr>
          <m:t>i-2</m:t>
        </m:r>
      </m:oMath>
    </w:p>
    <w:p w14:paraId="0B1A578B" w14:textId="36262709" w:rsidR="00D01108" w:rsidRPr="00F34093" w:rsidRDefault="00D01108" w:rsidP="003B5E4F">
      <w:pPr>
        <w:pStyle w:val="TimesNewRoman14"/>
        <w:numPr>
          <w:ilvl w:val="0"/>
          <w:numId w:val="16"/>
        </w:numPr>
        <w:rPr>
          <w:color w:val="000000" w:themeColor="text1"/>
        </w:rPr>
      </w:pPr>
      <w:r w:rsidRPr="00F34093">
        <w:rPr>
          <w:color w:val="000000" w:themeColor="text1"/>
        </w:rPr>
        <w:t>И так далее для остальных значений</w:t>
      </w:r>
    </w:p>
    <w:p w14:paraId="70B458C9" w14:textId="08B4A551" w:rsidR="00D01108" w:rsidRPr="00F34093" w:rsidRDefault="00D01108" w:rsidP="007343EB">
      <w:pPr>
        <w:pStyle w:val="TimesNewRoman14"/>
        <w:rPr>
          <w:color w:val="000000" w:themeColor="text1"/>
        </w:rPr>
      </w:pPr>
      <w:r w:rsidRPr="00F34093">
        <w:rPr>
          <w:color w:val="000000" w:themeColor="text1"/>
        </w:rPr>
        <w:t>Для наименьших значений используется обратный порядок:</w:t>
      </w:r>
    </w:p>
    <w:p w14:paraId="1536B852" w14:textId="07194557" w:rsidR="00D01108" w:rsidRPr="00F34093" w:rsidRDefault="00D01108" w:rsidP="003B5E4F">
      <w:pPr>
        <w:pStyle w:val="TimesNewRoman14"/>
        <w:numPr>
          <w:ilvl w:val="0"/>
          <w:numId w:val="17"/>
        </w:numPr>
        <w:rPr>
          <w:color w:val="000000" w:themeColor="text1"/>
        </w:rPr>
      </w:pPr>
      <w:r w:rsidRPr="00F34093">
        <w:rPr>
          <w:color w:val="000000" w:themeColor="text1"/>
        </w:rPr>
        <w:t xml:space="preserve">Наименьшее значение размещается на позиции </w:t>
      </w:r>
      <m:oMath>
        <m:r>
          <w:rPr>
            <w:rFonts w:ascii="Cambria Math" w:hAnsi="Cambria Math"/>
            <w:color w:val="000000" w:themeColor="text1"/>
          </w:rPr>
          <m:t>i+1</m:t>
        </m:r>
      </m:oMath>
    </w:p>
    <w:p w14:paraId="67B111B9" w14:textId="69B169B4" w:rsidR="00D01108" w:rsidRPr="00F34093" w:rsidRDefault="00D01108" w:rsidP="003B5E4F">
      <w:pPr>
        <w:pStyle w:val="TimesNewRoman14"/>
        <w:numPr>
          <w:ilvl w:val="0"/>
          <w:numId w:val="17"/>
        </w:numPr>
        <w:rPr>
          <w:color w:val="000000" w:themeColor="text1"/>
        </w:rPr>
      </w:pPr>
      <w:r w:rsidRPr="00F34093">
        <w:rPr>
          <w:color w:val="000000" w:themeColor="text1"/>
        </w:rPr>
        <w:t xml:space="preserve">Следующее по величине - на позиции </w:t>
      </w:r>
      <m:oMath>
        <m:r>
          <w:rPr>
            <w:rFonts w:ascii="Cambria Math" w:hAnsi="Cambria Math"/>
            <w:color w:val="000000" w:themeColor="text1"/>
          </w:rPr>
          <m:t>i+2</m:t>
        </m:r>
      </m:oMath>
    </w:p>
    <w:p w14:paraId="2D63349E" w14:textId="0F0492D9" w:rsidR="00D01108" w:rsidRPr="00F34093" w:rsidRDefault="00D01108" w:rsidP="007343EB">
      <w:pPr>
        <w:pStyle w:val="TimesNewRoman14"/>
        <w:rPr>
          <w:color w:val="000000" w:themeColor="text1"/>
        </w:rPr>
      </w:pPr>
      <w:r w:rsidRPr="00F34093">
        <w:rPr>
          <w:color w:val="000000" w:themeColor="text1"/>
        </w:rPr>
        <w:t xml:space="preserve">Обозначим через </w:t>
      </w:r>
      <m:oMath>
        <m:sSup>
          <m:sSupPr>
            <m:ctrlPr>
              <w:rPr>
                <w:rFonts w:ascii="Cambria Math" w:hAnsi="Cambria Math"/>
                <w:i/>
                <w:color w:val="000000" w:themeColor="text1"/>
              </w:rPr>
            </m:ctrlPr>
          </m:sSupPr>
          <m:e>
            <m:r>
              <w:rPr>
                <w:rFonts w:ascii="Cambria Math" w:hAnsi="Cambria Math"/>
                <w:color w:val="000000" w:themeColor="text1"/>
              </w:rPr>
              <m:t>σ</m:t>
            </m:r>
            <m:ctrlPr>
              <w:rPr>
                <w:rFonts w:ascii="Cambria Math" w:hAnsi="Cambria Math"/>
                <w:color w:val="000000" w:themeColor="text1"/>
              </w:rPr>
            </m:ctrlPr>
          </m:e>
          <m:sup>
            <m:r>
              <w:rPr>
                <w:rFonts w:ascii="Cambria Math" w:hAnsi="Cambria Math"/>
                <w:color w:val="000000" w:themeColor="text1"/>
              </w:rPr>
              <m:t>'</m:t>
            </m:r>
          </m:sup>
        </m:sSup>
      </m:oMath>
      <w:r w:rsidRPr="00F34093">
        <w:rPr>
          <w:color w:val="000000" w:themeColor="text1"/>
        </w:rPr>
        <w:t xml:space="preserve"> решение, полученное при таком упорядочивании вектора разностей. Тогда индекс </w:t>
      </w:r>
      <m:oMath>
        <m:r>
          <w:rPr>
            <w:rFonts w:ascii="Cambria Math" w:hAnsi="Cambria Math"/>
            <w:color w:val="000000" w:themeColor="text1"/>
          </w:rPr>
          <m:t>k</m:t>
        </m:r>
      </m:oMath>
      <w:r w:rsidRPr="00F34093">
        <w:rPr>
          <w:color w:val="000000" w:themeColor="text1"/>
        </w:rPr>
        <w:t xml:space="preserve"> не порождает локально оптимальн</w:t>
      </w:r>
      <w:proofErr w:type="spellStart"/>
      <w:r w:rsidRPr="00F34093">
        <w:rPr>
          <w:color w:val="000000" w:themeColor="text1"/>
        </w:rPr>
        <w:t>ое</w:t>
      </w:r>
      <w:proofErr w:type="spellEnd"/>
      <w:r w:rsidRPr="00F34093">
        <w:rPr>
          <w:color w:val="000000" w:themeColor="text1"/>
        </w:rPr>
        <w:t xml:space="preserve"> решение в позиции </w:t>
      </w:r>
      <m:oMath>
        <m:r>
          <w:rPr>
            <w:rFonts w:ascii="Cambria Math" w:hAnsi="Cambria Math"/>
            <w:color w:val="000000" w:themeColor="text1"/>
          </w:rPr>
          <m:t>i,</m:t>
        </m:r>
      </m:oMath>
      <w:r w:rsidRPr="00F34093">
        <w:rPr>
          <w:color w:val="000000" w:themeColor="text1"/>
        </w:rPr>
        <w:t xml:space="preserve"> если выполняется условие:</w:t>
      </w:r>
    </w:p>
    <w:p w14:paraId="52C10352" w14:textId="1B4D0034" w:rsidR="00B75BEA" w:rsidRPr="00F34093" w:rsidRDefault="003B5E4F" w:rsidP="007343EB">
      <w:pPr>
        <w:pStyle w:val="TimesNewRoman14"/>
        <w:rPr>
          <w:rFonts w:eastAsiaTheme="minorEastAsia"/>
          <w:color w:val="000000" w:themeColor="text1"/>
        </w:rPr>
      </w:pPr>
      <m:oMathPara>
        <m:oMath>
          <m:eqArr>
            <m:eqArrPr>
              <m:maxDist m:val="1"/>
              <m:ctrlPr>
                <w:rPr>
                  <w:rFonts w:ascii="Cambria Math" w:eastAsiaTheme="minorEastAsia" w:hAnsi="Cambria Math"/>
                  <w:color w:val="000000" w:themeColor="text1"/>
                  <w:lang w:val="en-US"/>
                </w:rPr>
              </m:ctrlPr>
            </m:eqArrPr>
            <m:e>
              <m:nary>
                <m:naryPr>
                  <m:chr m:val="∑"/>
                  <m:grow m:val="1"/>
                  <m:ctrlPr>
                    <w:rPr>
                      <w:rFonts w:ascii="Cambria Math" w:hAnsi="Cambria Math"/>
                      <w:color w:val="000000" w:themeColor="text1"/>
                    </w:rPr>
                  </m:ctrlPr>
                </m:naryPr>
                <m:sub>
                  <m:r>
                    <w:rPr>
                      <w:rFonts w:ascii="Cambria Math" w:hAnsi="Cambria Math"/>
                      <w:color w:val="000000" w:themeColor="text1"/>
                    </w:rPr>
                    <m:t>z</m:t>
                  </m:r>
                  <m:r>
                    <m:rPr>
                      <m:sty m:val="p"/>
                    </m:rPr>
                    <w:rPr>
                      <w:rFonts w:ascii="Cambria Math" w:hAnsi="Cambria Math"/>
                      <w:color w:val="000000" w:themeColor="text1"/>
                    </w:rPr>
                    <m:t>=1</m:t>
                  </m:r>
                </m:sub>
                <m:sup>
                  <m:r>
                    <w:rPr>
                      <w:rFonts w:ascii="Cambria Math" w:hAnsi="Cambria Math"/>
                      <w:color w:val="000000" w:themeColor="text1"/>
                    </w:rPr>
                    <m:t>i</m:t>
                  </m:r>
                  <m:r>
                    <m:rPr>
                      <m:sty m:val="p"/>
                    </m:rPr>
                    <w:rPr>
                      <w:rFonts w:ascii="Cambria Math" w:hAnsi="Cambria Math"/>
                      <w:color w:val="000000" w:themeColor="text1"/>
                    </w:rPr>
                    <m:t>-1</m:t>
                  </m:r>
                </m:sup>
                <m:e>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b</m:t>
                          </m:r>
                        </m:e>
                        <m:sub>
                          <m:sSubSup>
                            <m:sSubSupPr>
                              <m:ctrlPr>
                                <w:rPr>
                                  <w:rFonts w:ascii="Cambria Math" w:hAnsi="Cambria Math"/>
                                  <w:color w:val="000000" w:themeColor="text1"/>
                                </w:rPr>
                              </m:ctrlPr>
                            </m:sSubSupPr>
                            <m:e>
                              <m:r>
                                <w:rPr>
                                  <w:rFonts w:ascii="Cambria Math" w:hAnsi="Cambria Math"/>
                                  <w:color w:val="000000" w:themeColor="text1"/>
                                </w:rPr>
                                <m:t>σ</m:t>
                              </m:r>
                            </m:e>
                            <m:sub>
                              <m:r>
                                <w:rPr>
                                  <w:rFonts w:ascii="Cambria Math" w:hAnsi="Cambria Math"/>
                                  <w:color w:val="000000" w:themeColor="text1"/>
                                </w:rPr>
                                <m:t>z</m:t>
                              </m:r>
                            </m:sub>
                            <m:sup>
                              <m:r>
                                <m:rPr>
                                  <m:sty m:val="p"/>
                                </m:rPr>
                                <w:rPr>
                                  <w:rFonts w:ascii="Cambria Math" w:hAnsi="Cambria Math"/>
                                  <w:color w:val="000000" w:themeColor="text1"/>
                                </w:rPr>
                                <m:t>'</m:t>
                              </m:r>
                            </m:sup>
                          </m:sSubSup>
                          <m:r>
                            <w:rPr>
                              <w:rFonts w:ascii="Cambria Math" w:hAnsi="Cambria Math"/>
                              <w:color w:val="000000" w:themeColor="text1"/>
                            </w:rPr>
                            <m:t>k</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k</m:t>
                          </m:r>
                          <m:sSubSup>
                            <m:sSubSupPr>
                              <m:ctrlPr>
                                <w:rPr>
                                  <w:rFonts w:ascii="Cambria Math" w:hAnsi="Cambria Math"/>
                                  <w:color w:val="000000" w:themeColor="text1"/>
                                </w:rPr>
                              </m:ctrlPr>
                            </m:sSubSupPr>
                            <m:e>
                              <m:r>
                                <w:rPr>
                                  <w:rFonts w:ascii="Cambria Math" w:hAnsi="Cambria Math"/>
                                  <w:color w:val="000000" w:themeColor="text1"/>
                                </w:rPr>
                                <m:t>σ</m:t>
                              </m:r>
                            </m:e>
                            <m:sub>
                              <m:r>
                                <w:rPr>
                                  <w:rFonts w:ascii="Cambria Math" w:hAnsi="Cambria Math"/>
                                  <w:color w:val="000000" w:themeColor="text1"/>
                                </w:rPr>
                                <m:t>z</m:t>
                              </m:r>
                            </m:sub>
                            <m:sup>
                              <m:r>
                                <m:rPr>
                                  <m:sty m:val="p"/>
                                </m:rPr>
                                <w:rPr>
                                  <w:rFonts w:ascii="Cambria Math" w:hAnsi="Cambria Math"/>
                                  <w:color w:val="000000" w:themeColor="text1"/>
                                </w:rPr>
                                <m:t>'</m:t>
                              </m:r>
                            </m:sup>
                          </m:sSubSup>
                        </m:sub>
                      </m:sSub>
                    </m:e>
                  </m:d>
                </m:e>
              </m:nary>
              <m:r>
                <m:rPr>
                  <m:sty m:val="p"/>
                </m:rPr>
                <w:rPr>
                  <w:rFonts w:ascii="Cambria Math" w:hAnsi="Cambria Math"/>
                  <w:color w:val="000000" w:themeColor="text1"/>
                </w:rPr>
                <m:t xml:space="preserve">&lt;0 </m:t>
              </m:r>
              <m:r>
                <m:rPr>
                  <m:nor/>
                </m:rPr>
                <w:rPr>
                  <w:color w:val="000000" w:themeColor="text1"/>
                </w:rPr>
                <m:t xml:space="preserve">или </m:t>
              </m:r>
              <m:nary>
                <m:naryPr>
                  <m:chr m:val="∑"/>
                  <m:grow m:val="1"/>
                  <m:ctrlPr>
                    <w:rPr>
                      <w:rFonts w:ascii="Cambria Math" w:hAnsi="Cambria Math"/>
                      <w:color w:val="000000" w:themeColor="text1"/>
                    </w:rPr>
                  </m:ctrlPr>
                </m:naryPr>
                <m:sub>
                  <m:r>
                    <w:rPr>
                      <w:rFonts w:ascii="Cambria Math" w:hAnsi="Cambria Math"/>
                      <w:color w:val="000000" w:themeColor="text1"/>
                    </w:rPr>
                    <m:t>z</m:t>
                  </m:r>
                  <m:r>
                    <m:rPr>
                      <m:sty m:val="p"/>
                    </m:rPr>
                    <w:rPr>
                      <w:rFonts w:ascii="Cambria Math" w:hAnsi="Cambria Math"/>
                      <w:color w:val="000000" w:themeColor="text1"/>
                    </w:rPr>
                    <m:t>=</m:t>
                  </m:r>
                  <m:r>
                    <w:rPr>
                      <w:rFonts w:ascii="Cambria Math" w:hAnsi="Cambria Math"/>
                      <w:color w:val="000000" w:themeColor="text1"/>
                    </w:rPr>
                    <m:t>i</m:t>
                  </m:r>
                  <m:r>
                    <m:rPr>
                      <m:sty m:val="p"/>
                    </m:rPr>
                    <w:rPr>
                      <w:rFonts w:ascii="Cambria Math" w:hAnsi="Cambria Math"/>
                      <w:color w:val="000000" w:themeColor="text1"/>
                    </w:rPr>
                    <m:t>+1</m:t>
                  </m:r>
                </m:sub>
                <m:sup>
                  <m:r>
                    <w:rPr>
                      <w:rFonts w:ascii="Cambria Math" w:hAnsi="Cambria Math"/>
                      <w:color w:val="000000" w:themeColor="text1"/>
                    </w:rPr>
                    <m:t>n</m:t>
                  </m:r>
                </m:sup>
                <m:e>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b</m:t>
                          </m:r>
                        </m:e>
                        <m:sub>
                          <m:sSubSup>
                            <m:sSubSupPr>
                              <m:ctrlPr>
                                <w:rPr>
                                  <w:rFonts w:ascii="Cambria Math" w:hAnsi="Cambria Math"/>
                                  <w:color w:val="000000" w:themeColor="text1"/>
                                </w:rPr>
                              </m:ctrlPr>
                            </m:sSubSupPr>
                            <m:e>
                              <m:r>
                                <w:rPr>
                                  <w:rFonts w:ascii="Cambria Math" w:hAnsi="Cambria Math"/>
                                  <w:color w:val="000000" w:themeColor="text1"/>
                                </w:rPr>
                                <m:t>σ</m:t>
                              </m:r>
                            </m:e>
                            <m:sub>
                              <m:r>
                                <w:rPr>
                                  <w:rFonts w:ascii="Cambria Math" w:hAnsi="Cambria Math"/>
                                  <w:color w:val="000000" w:themeColor="text1"/>
                                </w:rPr>
                                <m:t>z</m:t>
                              </m:r>
                            </m:sub>
                            <m:sup>
                              <m:r>
                                <m:rPr>
                                  <m:sty m:val="p"/>
                                </m:rPr>
                                <w:rPr>
                                  <w:rFonts w:ascii="Cambria Math" w:hAnsi="Cambria Math"/>
                                  <w:color w:val="000000" w:themeColor="text1"/>
                                </w:rPr>
                                <m:t>'</m:t>
                              </m:r>
                            </m:sup>
                          </m:sSubSup>
                          <m:r>
                            <w:rPr>
                              <w:rFonts w:ascii="Cambria Math" w:hAnsi="Cambria Math"/>
                              <w:color w:val="000000" w:themeColor="text1"/>
                            </w:rPr>
                            <m:t>k</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k</m:t>
                          </m:r>
                          <m:sSubSup>
                            <m:sSubSupPr>
                              <m:ctrlPr>
                                <w:rPr>
                                  <w:rFonts w:ascii="Cambria Math" w:hAnsi="Cambria Math"/>
                                  <w:color w:val="000000" w:themeColor="text1"/>
                                </w:rPr>
                              </m:ctrlPr>
                            </m:sSubSupPr>
                            <m:e>
                              <m:r>
                                <w:rPr>
                                  <w:rFonts w:ascii="Cambria Math" w:hAnsi="Cambria Math"/>
                                  <w:color w:val="000000" w:themeColor="text1"/>
                                </w:rPr>
                                <m:t>σ</m:t>
                              </m:r>
                            </m:e>
                            <m:sub>
                              <m:r>
                                <w:rPr>
                                  <w:rFonts w:ascii="Cambria Math" w:hAnsi="Cambria Math"/>
                                  <w:color w:val="000000" w:themeColor="text1"/>
                                </w:rPr>
                                <m:t>z</m:t>
                              </m:r>
                            </m:sub>
                            <m:sup>
                              <m:r>
                                <m:rPr>
                                  <m:sty m:val="p"/>
                                </m:rPr>
                                <w:rPr>
                                  <w:rFonts w:ascii="Cambria Math" w:hAnsi="Cambria Math"/>
                                  <w:color w:val="000000" w:themeColor="text1"/>
                                </w:rPr>
                                <m:t>'</m:t>
                              </m:r>
                            </m:sup>
                          </m:sSubSup>
                        </m:sub>
                      </m:sSub>
                    </m:e>
                  </m:d>
                </m:e>
              </m:nary>
              <m:r>
                <m:rPr>
                  <m:sty m:val="p"/>
                </m:rPr>
                <w:rPr>
                  <w:rFonts w:ascii="Cambria Math" w:hAnsi="Cambria Math"/>
                  <w:color w:val="000000" w:themeColor="text1"/>
                </w:rPr>
                <m:t>&gt;0#</m:t>
              </m:r>
              <m:d>
                <m:dPr>
                  <m:ctrlPr>
                    <w:rPr>
                      <w:rFonts w:ascii="Cambria Math" w:eastAsiaTheme="minorEastAsia" w:hAnsi="Cambria Math"/>
                      <w:color w:val="000000" w:themeColor="text1"/>
                      <w:lang w:val="en-US"/>
                    </w:rPr>
                  </m:ctrlPr>
                </m:dPr>
                <m:e>
                  <m:r>
                    <m:rPr>
                      <m:sty m:val="p"/>
                    </m:rPr>
                    <w:rPr>
                      <w:rFonts w:ascii="Cambria Math" w:eastAsiaTheme="minorEastAsia" w:hAnsi="Cambria Math"/>
                      <w:color w:val="000000" w:themeColor="text1"/>
                    </w:rPr>
                    <m:t>6</m:t>
                  </m:r>
                </m:e>
              </m:d>
              <m:ctrlPr>
                <w:rPr>
                  <w:rFonts w:ascii="Cambria Math" w:hAnsi="Cambria Math"/>
                  <w:color w:val="000000" w:themeColor="text1"/>
                </w:rPr>
              </m:ctrlPr>
            </m:e>
          </m:eqArr>
        </m:oMath>
      </m:oMathPara>
    </w:p>
    <w:p w14:paraId="144ABD40" w14:textId="0DC75936" w:rsidR="00D01108" w:rsidRDefault="00B75BEA" w:rsidP="007343EB">
      <w:pPr>
        <w:pStyle w:val="TimesNewRoman14"/>
        <w:rPr>
          <w:color w:val="000000" w:themeColor="text1"/>
        </w:rPr>
      </w:pPr>
      <w:r w:rsidRPr="00F34093">
        <w:rPr>
          <w:color w:val="000000" w:themeColor="text1"/>
        </w:rPr>
        <w:t xml:space="preserve">Продолжая данный подход для всех индексов в решении </w:t>
      </w:r>
      <m:oMath>
        <m:r>
          <w:rPr>
            <w:rFonts w:ascii="Cambria Math" w:hAnsi="Cambria Math"/>
            <w:color w:val="000000" w:themeColor="text1"/>
          </w:rPr>
          <m:t>σ</m:t>
        </m:r>
      </m:oMath>
      <w:r w:rsidRPr="00F34093">
        <w:rPr>
          <w:color w:val="000000" w:themeColor="text1"/>
        </w:rPr>
        <w:t xml:space="preserve"> и всех возможных позиций, мы вычисляем бинарную матрицу ограничений </w:t>
      </w:r>
      <m:oMath>
        <m:r>
          <w:rPr>
            <w:rFonts w:ascii="Cambria Math" w:hAnsi="Cambria Math"/>
            <w:color w:val="000000" w:themeColor="text1"/>
          </w:rPr>
          <m:t>R</m:t>
        </m:r>
      </m:oMath>
      <w:r w:rsidR="00BE66FA">
        <w:rPr>
          <w:rFonts w:eastAsiaTheme="minorEastAsia"/>
          <w:color w:val="000000" w:themeColor="text1"/>
        </w:rPr>
        <w:t xml:space="preserve">, представленную на рисунке </w:t>
      </w:r>
      <w:r w:rsidR="00BE66FA" w:rsidRPr="00BE66FA">
        <w:rPr>
          <w:rFonts w:eastAsiaTheme="minorEastAsia"/>
          <w:color w:val="000000" w:themeColor="text1"/>
        </w:rPr>
        <w:t>#</w:t>
      </w:r>
      <w:r w:rsidR="00BE66FA">
        <w:rPr>
          <w:rFonts w:eastAsiaTheme="minorEastAsia"/>
          <w:color w:val="000000" w:themeColor="text1"/>
          <w:lang w:val="en-US"/>
        </w:rPr>
        <w:t>TODO</w:t>
      </w:r>
      <w:r w:rsidRPr="00F34093">
        <w:rPr>
          <w:color w:val="000000" w:themeColor="text1"/>
        </w:rPr>
        <w:t>, где нулевые элементы соответствуют позициям, в которых индексы не порождают локально оптимальные решения.</w:t>
      </w:r>
      <w:r w:rsidR="00000BE8" w:rsidRPr="00F34093">
        <w:rPr>
          <w:color w:val="000000" w:themeColor="text1"/>
        </w:rPr>
        <w:t xml:space="preserve"> </w:t>
      </w:r>
    </w:p>
    <w:p w14:paraId="33B6366C" w14:textId="77777777" w:rsidR="0089746F" w:rsidRDefault="0089746F" w:rsidP="0089746F">
      <w:pPr>
        <w:pStyle w:val="af0"/>
      </w:pPr>
    </w:p>
    <w:p w14:paraId="5DDB1349" w14:textId="1BF3C6BB" w:rsidR="00676C44" w:rsidRPr="00676C44" w:rsidRDefault="00676C44" w:rsidP="00676C44">
      <w:pPr>
        <w:pStyle w:val="af0"/>
      </w:pPr>
      <w:r>
        <w:t xml:space="preserve">Рис. </w:t>
      </w:r>
      <w:r w:rsidRPr="00676C44">
        <w:t>#</w:t>
      </w:r>
      <w:r>
        <w:rPr>
          <w:lang w:val="en-US"/>
        </w:rPr>
        <w:t>TODO</w:t>
      </w:r>
      <w:r>
        <w:t xml:space="preserve"> – Матрица ограничений </w:t>
      </w:r>
      <m:oMath>
        <m:r>
          <w:rPr>
            <w:rFonts w:ascii="Cambria Math" w:hAnsi="Cambria Math"/>
            <w:lang w:val="en-US"/>
          </w:rPr>
          <m:t>R</m:t>
        </m:r>
      </m:oMath>
      <w:r w:rsidRPr="00676C44">
        <w:t>.</w:t>
      </w:r>
    </w:p>
    <w:p w14:paraId="2CDCB2EE" w14:textId="7BEE2689" w:rsidR="004C26B0" w:rsidRPr="00F34093" w:rsidRDefault="00B75BEA" w:rsidP="007343EB">
      <w:pPr>
        <w:pStyle w:val="TimesNewRoman14"/>
        <w:rPr>
          <w:rFonts w:eastAsiaTheme="minorEastAsia"/>
          <w:color w:val="000000" w:themeColor="text1"/>
        </w:rPr>
      </w:pPr>
      <w:r w:rsidRPr="00F34093">
        <w:rPr>
          <w:color w:val="000000" w:themeColor="text1"/>
        </w:rPr>
        <w:t xml:space="preserve">Хотя на первый взгляд может показаться, что использование ограниченной окрестности не обязательно даст преимущество перед классическим жадным поиском (поскольку "плохие" решения иногда ведут к более перспективным </w:t>
      </w:r>
      <w:r w:rsidRPr="00F34093">
        <w:rPr>
          <w:color w:val="000000" w:themeColor="text1"/>
        </w:rPr>
        <w:lastRenderedPageBreak/>
        <w:t xml:space="preserve">областям пространства поиска), в случае задачи LOP обнаружена важную закономерность: операция вставки, выбираемая жадным алгоритмом (дающая максимальное улучшение), никогда не относится к запрещенным операциям согласно матрице </w:t>
      </w:r>
      <m:oMath>
        <m:r>
          <w:rPr>
            <w:rFonts w:ascii="Cambria Math" w:hAnsi="Cambria Math"/>
            <w:color w:val="000000" w:themeColor="text1"/>
          </w:rPr>
          <m:t>R.</m:t>
        </m:r>
      </m:oMath>
    </w:p>
    <w:p w14:paraId="7A4949AE" w14:textId="77777777" w:rsidR="004C26B0" w:rsidRPr="00F34093" w:rsidRDefault="004C26B0">
      <w:pPr>
        <w:rPr>
          <w:rFonts w:ascii="Times New Roman" w:eastAsiaTheme="minorEastAsia" w:hAnsi="Times New Roman" w:cs="Times New Roman"/>
          <w:bCs/>
          <w:color w:val="000000" w:themeColor="text1"/>
          <w:sz w:val="28"/>
          <w:szCs w:val="32"/>
        </w:rPr>
      </w:pPr>
      <w:r w:rsidRPr="00F34093">
        <w:rPr>
          <w:rFonts w:eastAsiaTheme="minorEastAsia"/>
          <w:color w:val="000000" w:themeColor="text1"/>
        </w:rPr>
        <w:br w:type="page"/>
      </w:r>
    </w:p>
    <w:p w14:paraId="77FB3A07" w14:textId="77777777" w:rsidR="00B75BEA" w:rsidRPr="00F34093" w:rsidRDefault="00B75BEA" w:rsidP="007343EB">
      <w:pPr>
        <w:pStyle w:val="TimesNewRoman14"/>
        <w:rPr>
          <w:color w:val="000000" w:themeColor="text1"/>
        </w:rPr>
      </w:pPr>
    </w:p>
    <w:p w14:paraId="30FA757D" w14:textId="7D5955AF" w:rsidR="00DB5048" w:rsidRPr="00F34093" w:rsidRDefault="004C26B0" w:rsidP="007E7215">
      <w:pPr>
        <w:pStyle w:val="subheader"/>
        <w:rPr>
          <w:color w:val="000000" w:themeColor="text1"/>
          <w:lang w:val="ru-RU"/>
        </w:rPr>
      </w:pPr>
      <w:bookmarkStart w:id="23" w:name="_Toc199949262"/>
      <w:bookmarkStart w:id="24" w:name="_Toc199950871"/>
      <w:r w:rsidRPr="00F34093">
        <w:rPr>
          <w:rFonts w:eastAsia="Times New Roman"/>
          <w:color w:val="000000" w:themeColor="text1"/>
          <w:lang w:val="ru-RU"/>
        </w:rPr>
        <w:t>Методы решения задачи линейного упорядочения</w:t>
      </w:r>
      <w:bookmarkEnd w:id="23"/>
      <w:bookmarkEnd w:id="24"/>
    </w:p>
    <w:p w14:paraId="0AD48332" w14:textId="2E52FBB0" w:rsidR="003D3625" w:rsidRPr="00F34093" w:rsidRDefault="00F23D52" w:rsidP="007343EB">
      <w:pPr>
        <w:pStyle w:val="TimesNewRoman14"/>
        <w:rPr>
          <w:color w:val="000000" w:themeColor="text1"/>
        </w:rPr>
      </w:pPr>
      <w:r w:rsidRPr="00F34093">
        <w:rPr>
          <w:color w:val="000000" w:themeColor="text1"/>
        </w:rPr>
        <w:t xml:space="preserve">LOP </w:t>
      </w:r>
      <w:r w:rsidR="000610D2" w:rsidRPr="00F34093">
        <w:rPr>
          <w:color w:val="000000" w:themeColor="text1"/>
        </w:rPr>
        <w:t>–</w:t>
      </w:r>
      <w:r w:rsidRPr="00F34093">
        <w:rPr>
          <w:color w:val="000000" w:themeColor="text1"/>
        </w:rPr>
        <w:t xml:space="preserve"> это NP-полная задача, то есть мы не можем ожидать алгоритма, который решит ее за полиномиальное время. </w:t>
      </w:r>
      <w:r w:rsidR="003D3625" w:rsidRPr="00F34093">
        <w:rPr>
          <w:color w:val="000000" w:themeColor="text1"/>
        </w:rPr>
        <w:t xml:space="preserve">Однако LOP </w:t>
      </w:r>
      <w:r w:rsidRPr="00F34093">
        <w:rPr>
          <w:color w:val="000000" w:themeColor="text1"/>
        </w:rPr>
        <w:t xml:space="preserve">имеет </w:t>
      </w:r>
      <w:r w:rsidR="003D3625" w:rsidRPr="00F34093">
        <w:rPr>
          <w:color w:val="000000" w:themeColor="text1"/>
        </w:rPr>
        <w:t xml:space="preserve">множеств практических приложений </w:t>
      </w:r>
      <w:r w:rsidRPr="00F34093">
        <w:rPr>
          <w:color w:val="000000" w:themeColor="text1"/>
        </w:rPr>
        <w:t>[</w:t>
      </w:r>
      <w:r w:rsidR="00FD0930" w:rsidRPr="00FD0930">
        <w:rPr>
          <w:color w:val="000000" w:themeColor="text1"/>
        </w:rPr>
        <w:t>7-</w:t>
      </w:r>
      <w:r w:rsidR="00FD0930" w:rsidRPr="0036164C">
        <w:rPr>
          <w:color w:val="000000" w:themeColor="text1"/>
        </w:rPr>
        <w:t>9</w:t>
      </w:r>
      <w:r w:rsidRPr="00F34093">
        <w:rPr>
          <w:color w:val="000000" w:themeColor="text1"/>
        </w:rPr>
        <w:t>]</w:t>
      </w:r>
      <w:r w:rsidR="003D3625" w:rsidRPr="00F34093">
        <w:rPr>
          <w:color w:val="000000" w:themeColor="text1"/>
        </w:rPr>
        <w:t>, и поэтому</w:t>
      </w:r>
      <w:r w:rsidRPr="00F34093">
        <w:rPr>
          <w:color w:val="000000" w:themeColor="text1"/>
        </w:rPr>
        <w:t xml:space="preserve"> </w:t>
      </w:r>
      <w:r w:rsidR="003D3625" w:rsidRPr="00F34093">
        <w:rPr>
          <w:color w:val="000000" w:themeColor="text1"/>
        </w:rPr>
        <w:t>алгоритмы для его эффективного решения</w:t>
      </w:r>
      <w:r w:rsidRPr="00F34093">
        <w:rPr>
          <w:color w:val="000000" w:themeColor="text1"/>
        </w:rPr>
        <w:t xml:space="preserve"> востребованы</w:t>
      </w:r>
      <w:r w:rsidR="003D3625" w:rsidRPr="00F34093">
        <w:rPr>
          <w:color w:val="000000" w:themeColor="text1"/>
        </w:rPr>
        <w:t xml:space="preserve">. </w:t>
      </w:r>
      <w:r w:rsidRPr="00F34093">
        <w:rPr>
          <w:color w:val="000000" w:themeColor="text1"/>
        </w:rPr>
        <w:t>Б</w:t>
      </w:r>
      <w:r w:rsidR="003D3625" w:rsidRPr="00F34093">
        <w:rPr>
          <w:color w:val="000000" w:themeColor="text1"/>
        </w:rPr>
        <w:t>ыло предложено несколько точных и эвристических</w:t>
      </w:r>
      <w:r w:rsidRPr="00F34093">
        <w:rPr>
          <w:color w:val="000000" w:themeColor="text1"/>
        </w:rPr>
        <w:t xml:space="preserve"> алгоритмов. </w:t>
      </w:r>
      <w:r w:rsidR="003D3625" w:rsidRPr="00F34093">
        <w:rPr>
          <w:color w:val="000000" w:themeColor="text1"/>
        </w:rPr>
        <w:t>Точные алгоритмы включают в себя</w:t>
      </w:r>
      <w:r w:rsidRPr="00F34093">
        <w:rPr>
          <w:color w:val="000000" w:themeColor="text1"/>
        </w:rPr>
        <w:t xml:space="preserve"> метод</w:t>
      </w:r>
      <w:r w:rsidR="003D3625" w:rsidRPr="00F34093">
        <w:rPr>
          <w:color w:val="000000" w:themeColor="text1"/>
        </w:rPr>
        <w:t xml:space="preserve"> </w:t>
      </w:r>
      <w:r w:rsidRPr="00F34093">
        <w:rPr>
          <w:color w:val="000000" w:themeColor="text1"/>
        </w:rPr>
        <w:t>границ и ветвей</w:t>
      </w:r>
      <w:r w:rsidR="00A26538" w:rsidRPr="00F34093">
        <w:rPr>
          <w:color w:val="000000" w:themeColor="text1"/>
        </w:rPr>
        <w:t>(</w:t>
      </w:r>
      <w:r w:rsidR="00A26538" w:rsidRPr="00F34093">
        <w:rPr>
          <w:color w:val="000000" w:themeColor="text1"/>
          <w:lang w:val="en-US"/>
        </w:rPr>
        <w:t>B</w:t>
      </w:r>
      <w:r w:rsidR="00A26538" w:rsidRPr="00F34093">
        <w:rPr>
          <w:color w:val="000000" w:themeColor="text1"/>
        </w:rPr>
        <w:t>&amp;</w:t>
      </w:r>
      <w:r w:rsidR="00A26538" w:rsidRPr="00F34093">
        <w:rPr>
          <w:color w:val="000000" w:themeColor="text1"/>
          <w:lang w:val="en-US"/>
        </w:rPr>
        <w:t>B</w:t>
      </w:r>
      <w:r w:rsidR="00A26538" w:rsidRPr="00F34093">
        <w:rPr>
          <w:color w:val="000000" w:themeColor="text1"/>
        </w:rPr>
        <w:t>)</w:t>
      </w:r>
      <w:r w:rsidR="003D3625" w:rsidRPr="00F34093">
        <w:rPr>
          <w:color w:val="000000" w:themeColor="text1"/>
        </w:rPr>
        <w:t xml:space="preserve">, использующий LP-релаксацию для нижней границы, предложенный </w:t>
      </w:r>
      <w:proofErr w:type="spellStart"/>
      <w:r w:rsidR="003D3625" w:rsidRPr="00F34093">
        <w:rPr>
          <w:color w:val="000000" w:themeColor="text1"/>
        </w:rPr>
        <w:t>Каасом</w:t>
      </w:r>
      <w:proofErr w:type="spellEnd"/>
      <w:r w:rsidR="003D3625" w:rsidRPr="00F34093">
        <w:rPr>
          <w:color w:val="000000" w:themeColor="text1"/>
        </w:rPr>
        <w:t xml:space="preserve"> </w:t>
      </w:r>
      <w:r w:rsidRPr="00F34093">
        <w:rPr>
          <w:color w:val="000000" w:themeColor="text1"/>
        </w:rPr>
        <w:t>(</w:t>
      </w:r>
      <w:r w:rsidR="00866F30" w:rsidRPr="00F34093">
        <w:rPr>
          <w:color w:val="000000" w:themeColor="text1"/>
        </w:rPr>
        <w:t xml:space="preserve">A </w:t>
      </w:r>
      <w:proofErr w:type="spellStart"/>
      <w:r w:rsidR="00866F30" w:rsidRPr="00F34093">
        <w:rPr>
          <w:color w:val="000000" w:themeColor="text1"/>
        </w:rPr>
        <w:t>branch</w:t>
      </w:r>
      <w:proofErr w:type="spellEnd"/>
      <w:r w:rsidR="00866F30" w:rsidRPr="00F34093">
        <w:rPr>
          <w:color w:val="000000" w:themeColor="text1"/>
        </w:rPr>
        <w:t xml:space="preserve"> </w:t>
      </w:r>
      <w:proofErr w:type="spellStart"/>
      <w:r w:rsidR="00866F30" w:rsidRPr="00F34093">
        <w:rPr>
          <w:color w:val="000000" w:themeColor="text1"/>
        </w:rPr>
        <w:t>and</w:t>
      </w:r>
      <w:proofErr w:type="spellEnd"/>
      <w:r w:rsidR="00866F30" w:rsidRPr="00F34093">
        <w:rPr>
          <w:color w:val="000000" w:themeColor="text1"/>
        </w:rPr>
        <w:t xml:space="preserve"> </w:t>
      </w:r>
      <w:proofErr w:type="spellStart"/>
      <w:r w:rsidR="00866F30" w:rsidRPr="00F34093">
        <w:rPr>
          <w:color w:val="000000" w:themeColor="text1"/>
        </w:rPr>
        <w:t>bound</w:t>
      </w:r>
      <w:proofErr w:type="spellEnd"/>
      <w:r w:rsidR="00866F30" w:rsidRPr="00F34093">
        <w:rPr>
          <w:color w:val="000000" w:themeColor="text1"/>
        </w:rPr>
        <w:t xml:space="preserve"> </w:t>
      </w:r>
      <w:proofErr w:type="spellStart"/>
      <w:r w:rsidR="00866F30" w:rsidRPr="00F34093">
        <w:rPr>
          <w:color w:val="000000" w:themeColor="text1"/>
        </w:rPr>
        <w:t>algorithm</w:t>
      </w:r>
      <w:proofErr w:type="spellEnd"/>
      <w:r w:rsidR="00866F30" w:rsidRPr="00F34093">
        <w:rPr>
          <w:color w:val="000000" w:themeColor="text1"/>
        </w:rPr>
        <w:t xml:space="preserve"> </w:t>
      </w:r>
      <w:proofErr w:type="spellStart"/>
      <w:r w:rsidR="00866F30" w:rsidRPr="00F34093">
        <w:rPr>
          <w:color w:val="000000" w:themeColor="text1"/>
        </w:rPr>
        <w:t>for</w:t>
      </w:r>
      <w:proofErr w:type="spellEnd"/>
      <w:r w:rsidR="00866F30" w:rsidRPr="00F34093">
        <w:rPr>
          <w:color w:val="000000" w:themeColor="text1"/>
        </w:rPr>
        <w:t xml:space="preserve"> </w:t>
      </w:r>
      <w:proofErr w:type="spellStart"/>
      <w:r w:rsidR="00866F30" w:rsidRPr="00F34093">
        <w:rPr>
          <w:color w:val="000000" w:themeColor="text1"/>
        </w:rPr>
        <w:t>the</w:t>
      </w:r>
      <w:proofErr w:type="spellEnd"/>
      <w:r w:rsidR="00866F30" w:rsidRPr="00F34093">
        <w:rPr>
          <w:color w:val="000000" w:themeColor="text1"/>
        </w:rPr>
        <w:t xml:space="preserve"> </w:t>
      </w:r>
      <w:proofErr w:type="spellStart"/>
      <w:r w:rsidR="00866F30" w:rsidRPr="00F34093">
        <w:rPr>
          <w:color w:val="000000" w:themeColor="text1"/>
        </w:rPr>
        <w:t>acyclic</w:t>
      </w:r>
      <w:proofErr w:type="spellEnd"/>
      <w:r w:rsidR="00866F30" w:rsidRPr="00F34093">
        <w:rPr>
          <w:color w:val="000000" w:themeColor="text1"/>
        </w:rPr>
        <w:t xml:space="preserve"> </w:t>
      </w:r>
      <w:proofErr w:type="spellStart"/>
      <w:r w:rsidR="00866F30" w:rsidRPr="00F34093">
        <w:rPr>
          <w:color w:val="000000" w:themeColor="text1"/>
        </w:rPr>
        <w:t>subgraph</w:t>
      </w:r>
      <w:proofErr w:type="spellEnd"/>
      <w:r w:rsidR="00866F30" w:rsidRPr="00F34093">
        <w:rPr>
          <w:color w:val="000000" w:themeColor="text1"/>
        </w:rPr>
        <w:t xml:space="preserve"> </w:t>
      </w:r>
      <w:proofErr w:type="spellStart"/>
      <w:r w:rsidR="00866F30" w:rsidRPr="00F34093">
        <w:rPr>
          <w:color w:val="000000" w:themeColor="text1"/>
        </w:rPr>
        <w:t>problem</w:t>
      </w:r>
      <w:proofErr w:type="spellEnd"/>
      <w:r w:rsidRPr="00F34093">
        <w:rPr>
          <w:color w:val="000000" w:themeColor="text1"/>
        </w:rPr>
        <w:t>)</w:t>
      </w:r>
      <w:r w:rsidR="003D3625" w:rsidRPr="00F34093">
        <w:rPr>
          <w:color w:val="000000" w:themeColor="text1"/>
        </w:rPr>
        <w:t xml:space="preserve">, алгоритм </w:t>
      </w:r>
      <w:r w:rsidR="009E5A76" w:rsidRPr="00F34093">
        <w:rPr>
          <w:color w:val="000000" w:themeColor="text1"/>
        </w:rPr>
        <w:t xml:space="preserve">ветвей и </w:t>
      </w:r>
      <w:r w:rsidR="00866F30" w:rsidRPr="00F34093">
        <w:rPr>
          <w:color w:val="000000" w:themeColor="text1"/>
        </w:rPr>
        <w:t>отсечений</w:t>
      </w:r>
      <w:r w:rsidR="00A26538" w:rsidRPr="00F34093">
        <w:rPr>
          <w:color w:val="000000" w:themeColor="text1"/>
        </w:rPr>
        <w:t>(</w:t>
      </w:r>
      <w:r w:rsidR="00A26538" w:rsidRPr="00F34093">
        <w:rPr>
          <w:color w:val="000000" w:themeColor="text1"/>
          <w:lang w:val="en-US"/>
        </w:rPr>
        <w:t>B</w:t>
      </w:r>
      <w:r w:rsidR="00A26538" w:rsidRPr="00F34093">
        <w:rPr>
          <w:color w:val="000000" w:themeColor="text1"/>
        </w:rPr>
        <w:t>&amp;</w:t>
      </w:r>
      <w:r w:rsidR="00A26538" w:rsidRPr="00F34093">
        <w:rPr>
          <w:color w:val="000000" w:themeColor="text1"/>
          <w:lang w:val="en-US"/>
        </w:rPr>
        <w:t>C</w:t>
      </w:r>
      <w:r w:rsidR="00A26538" w:rsidRPr="00F34093">
        <w:rPr>
          <w:color w:val="000000" w:themeColor="text1"/>
        </w:rPr>
        <w:t>)</w:t>
      </w:r>
      <w:r w:rsidR="008E7D19" w:rsidRPr="00F34093">
        <w:rPr>
          <w:color w:val="000000" w:themeColor="text1"/>
        </w:rPr>
        <w:t>,</w:t>
      </w:r>
      <w:r w:rsidR="00866F30" w:rsidRPr="00F34093">
        <w:rPr>
          <w:color w:val="000000" w:themeColor="text1"/>
        </w:rPr>
        <w:t xml:space="preserve"> </w:t>
      </w:r>
      <w:r w:rsidR="003D3625" w:rsidRPr="00F34093">
        <w:rPr>
          <w:color w:val="000000" w:themeColor="text1"/>
        </w:rPr>
        <w:t xml:space="preserve">предложенный </w:t>
      </w:r>
      <w:proofErr w:type="spellStart"/>
      <w:r w:rsidR="003D3625" w:rsidRPr="00F34093">
        <w:rPr>
          <w:color w:val="000000" w:themeColor="text1"/>
        </w:rPr>
        <w:t>Грёцшелем</w:t>
      </w:r>
      <w:proofErr w:type="spellEnd"/>
      <w:r w:rsidR="003D3625" w:rsidRPr="00F34093">
        <w:rPr>
          <w:color w:val="000000" w:themeColor="text1"/>
        </w:rPr>
        <w:t xml:space="preserve">, </w:t>
      </w:r>
      <w:proofErr w:type="spellStart"/>
      <w:r w:rsidR="003D3625" w:rsidRPr="00F34093">
        <w:rPr>
          <w:color w:val="000000" w:themeColor="text1"/>
        </w:rPr>
        <w:t>Юнгером</w:t>
      </w:r>
      <w:proofErr w:type="spellEnd"/>
      <w:r w:rsidR="003D3625" w:rsidRPr="00F34093">
        <w:rPr>
          <w:color w:val="000000" w:themeColor="text1"/>
        </w:rPr>
        <w:t xml:space="preserve"> и </w:t>
      </w:r>
      <w:proofErr w:type="spellStart"/>
      <w:r w:rsidR="003D3625" w:rsidRPr="00F34093">
        <w:rPr>
          <w:color w:val="000000" w:themeColor="text1"/>
        </w:rPr>
        <w:t>Рейнелтом</w:t>
      </w:r>
      <w:proofErr w:type="spellEnd"/>
      <w:r w:rsidR="009E5A76" w:rsidRPr="00F34093">
        <w:rPr>
          <w:color w:val="000000" w:themeColor="text1"/>
        </w:rPr>
        <w:t xml:space="preserve"> (A </w:t>
      </w:r>
      <w:proofErr w:type="spellStart"/>
      <w:r w:rsidR="009E5A76" w:rsidRPr="00F34093">
        <w:rPr>
          <w:color w:val="000000" w:themeColor="text1"/>
        </w:rPr>
        <w:t>cutting</w:t>
      </w:r>
      <w:proofErr w:type="spellEnd"/>
      <w:r w:rsidR="009E5A76" w:rsidRPr="00F34093">
        <w:rPr>
          <w:color w:val="000000" w:themeColor="text1"/>
        </w:rPr>
        <w:t xml:space="preserve"> </w:t>
      </w:r>
      <w:proofErr w:type="spellStart"/>
      <w:r w:rsidR="009E5A76" w:rsidRPr="00F34093">
        <w:rPr>
          <w:color w:val="000000" w:themeColor="text1"/>
        </w:rPr>
        <w:t>plane</w:t>
      </w:r>
      <w:proofErr w:type="spellEnd"/>
      <w:r w:rsidR="009E5A76" w:rsidRPr="00F34093">
        <w:rPr>
          <w:color w:val="000000" w:themeColor="text1"/>
        </w:rPr>
        <w:t xml:space="preserve"> </w:t>
      </w:r>
      <w:proofErr w:type="spellStart"/>
      <w:r w:rsidR="009E5A76" w:rsidRPr="00F34093">
        <w:rPr>
          <w:color w:val="000000" w:themeColor="text1"/>
        </w:rPr>
        <w:t>algorithm</w:t>
      </w:r>
      <w:proofErr w:type="spellEnd"/>
      <w:r w:rsidR="009E5A76" w:rsidRPr="00F34093">
        <w:rPr>
          <w:color w:val="000000" w:themeColor="text1"/>
        </w:rPr>
        <w:t xml:space="preserve"> </w:t>
      </w:r>
      <w:proofErr w:type="spellStart"/>
      <w:r w:rsidR="009E5A76" w:rsidRPr="00F34093">
        <w:rPr>
          <w:color w:val="000000" w:themeColor="text1"/>
        </w:rPr>
        <w:t>for</w:t>
      </w:r>
      <w:proofErr w:type="spellEnd"/>
      <w:r w:rsidR="009E5A76" w:rsidRPr="00F34093">
        <w:rPr>
          <w:color w:val="000000" w:themeColor="text1"/>
        </w:rPr>
        <w:t xml:space="preserve"> </w:t>
      </w:r>
      <w:proofErr w:type="spellStart"/>
      <w:r w:rsidR="009E5A76" w:rsidRPr="00F34093">
        <w:rPr>
          <w:color w:val="000000" w:themeColor="text1"/>
        </w:rPr>
        <w:t>the</w:t>
      </w:r>
      <w:proofErr w:type="spellEnd"/>
      <w:r w:rsidR="009E5A76" w:rsidRPr="00F34093">
        <w:rPr>
          <w:color w:val="000000" w:themeColor="text1"/>
        </w:rPr>
        <w:t xml:space="preserve"> </w:t>
      </w:r>
      <w:proofErr w:type="spellStart"/>
      <w:r w:rsidR="009E5A76" w:rsidRPr="00F34093">
        <w:rPr>
          <w:color w:val="000000" w:themeColor="text1"/>
        </w:rPr>
        <w:t>linear</w:t>
      </w:r>
      <w:proofErr w:type="spellEnd"/>
      <w:r w:rsidR="009E5A76" w:rsidRPr="00F34093">
        <w:rPr>
          <w:color w:val="000000" w:themeColor="text1"/>
        </w:rPr>
        <w:t xml:space="preserve"> </w:t>
      </w:r>
      <w:proofErr w:type="spellStart"/>
      <w:r w:rsidR="009E5A76" w:rsidRPr="00F34093">
        <w:rPr>
          <w:color w:val="000000" w:themeColor="text1"/>
        </w:rPr>
        <w:t>ordering</w:t>
      </w:r>
      <w:proofErr w:type="spellEnd"/>
      <w:r w:rsidR="009E5A76" w:rsidRPr="00F34093">
        <w:rPr>
          <w:color w:val="000000" w:themeColor="text1"/>
        </w:rPr>
        <w:t xml:space="preserve"> </w:t>
      </w:r>
      <w:proofErr w:type="spellStart"/>
      <w:r w:rsidR="009E5A76" w:rsidRPr="00F34093">
        <w:rPr>
          <w:color w:val="000000" w:themeColor="text1"/>
        </w:rPr>
        <w:t>problem</w:t>
      </w:r>
      <w:proofErr w:type="spellEnd"/>
      <w:r w:rsidR="009E5A76" w:rsidRPr="00F34093">
        <w:rPr>
          <w:color w:val="000000" w:themeColor="text1"/>
        </w:rPr>
        <w:t>)</w:t>
      </w:r>
      <w:r w:rsidR="003D3625" w:rsidRPr="00F34093">
        <w:rPr>
          <w:color w:val="000000" w:themeColor="text1"/>
        </w:rPr>
        <w:t xml:space="preserve"> и комбинированный алгоритм</w:t>
      </w:r>
      <w:r w:rsidR="009419DD" w:rsidRPr="00F34093">
        <w:rPr>
          <w:color w:val="000000" w:themeColor="text1"/>
        </w:rPr>
        <w:t xml:space="preserve"> </w:t>
      </w:r>
      <w:r w:rsidR="003D3625" w:rsidRPr="00F34093">
        <w:rPr>
          <w:color w:val="000000" w:themeColor="text1"/>
        </w:rPr>
        <w:t xml:space="preserve">Митчелла и </w:t>
      </w:r>
      <w:proofErr w:type="spellStart"/>
      <w:r w:rsidR="003D3625" w:rsidRPr="00F34093">
        <w:rPr>
          <w:color w:val="000000" w:themeColor="text1"/>
        </w:rPr>
        <w:t>Борчерса</w:t>
      </w:r>
      <w:proofErr w:type="spellEnd"/>
      <w:r w:rsidR="009E5A76" w:rsidRPr="00F34093">
        <w:rPr>
          <w:color w:val="000000" w:themeColor="text1"/>
        </w:rPr>
        <w:t xml:space="preserve"> (</w:t>
      </w:r>
      <w:proofErr w:type="spellStart"/>
      <w:r w:rsidR="009E5A76" w:rsidRPr="00F34093">
        <w:rPr>
          <w:color w:val="000000" w:themeColor="text1"/>
        </w:rPr>
        <w:t>Solving</w:t>
      </w:r>
      <w:proofErr w:type="spellEnd"/>
      <w:r w:rsidR="009E5A76" w:rsidRPr="00F34093">
        <w:rPr>
          <w:color w:val="000000" w:themeColor="text1"/>
        </w:rPr>
        <w:t xml:space="preserve"> </w:t>
      </w:r>
      <w:proofErr w:type="spellStart"/>
      <w:r w:rsidR="009E5A76" w:rsidRPr="00F34093">
        <w:rPr>
          <w:color w:val="000000" w:themeColor="text1"/>
        </w:rPr>
        <w:t>linear</w:t>
      </w:r>
      <w:proofErr w:type="spellEnd"/>
      <w:r w:rsidR="009E5A76" w:rsidRPr="00F34093">
        <w:rPr>
          <w:color w:val="000000" w:themeColor="text1"/>
        </w:rPr>
        <w:t xml:space="preserve"> </w:t>
      </w:r>
      <w:proofErr w:type="spellStart"/>
      <w:r w:rsidR="009E5A76" w:rsidRPr="00F34093">
        <w:rPr>
          <w:color w:val="000000" w:themeColor="text1"/>
        </w:rPr>
        <w:t>ordering</w:t>
      </w:r>
      <w:proofErr w:type="spellEnd"/>
      <w:r w:rsidR="009E5A76" w:rsidRPr="00F34093">
        <w:rPr>
          <w:color w:val="000000" w:themeColor="text1"/>
        </w:rPr>
        <w:t xml:space="preserve"> </w:t>
      </w:r>
      <w:proofErr w:type="spellStart"/>
      <w:r w:rsidR="009E5A76" w:rsidRPr="00F34093">
        <w:rPr>
          <w:color w:val="000000" w:themeColor="text1"/>
        </w:rPr>
        <w:t>problems</w:t>
      </w:r>
      <w:proofErr w:type="spellEnd"/>
      <w:r w:rsidR="009E5A76" w:rsidRPr="00F34093">
        <w:rPr>
          <w:color w:val="000000" w:themeColor="text1"/>
        </w:rPr>
        <w:t xml:space="preserve"> </w:t>
      </w:r>
      <w:proofErr w:type="spellStart"/>
      <w:r w:rsidR="009E5A76" w:rsidRPr="00F34093">
        <w:rPr>
          <w:color w:val="000000" w:themeColor="text1"/>
        </w:rPr>
        <w:t>with</w:t>
      </w:r>
      <w:proofErr w:type="spellEnd"/>
      <w:r w:rsidR="009E5A76" w:rsidRPr="00F34093">
        <w:rPr>
          <w:color w:val="000000" w:themeColor="text1"/>
        </w:rPr>
        <w:t xml:space="preserve"> a </w:t>
      </w:r>
      <w:proofErr w:type="spellStart"/>
      <w:r w:rsidR="009E5A76" w:rsidRPr="00F34093">
        <w:rPr>
          <w:color w:val="000000" w:themeColor="text1"/>
        </w:rPr>
        <w:t>combined</w:t>
      </w:r>
      <w:proofErr w:type="spellEnd"/>
      <w:r w:rsidR="009E5A76" w:rsidRPr="00F34093">
        <w:rPr>
          <w:color w:val="000000" w:themeColor="text1"/>
        </w:rPr>
        <w:t xml:space="preserve"> </w:t>
      </w:r>
      <w:proofErr w:type="spellStart"/>
      <w:r w:rsidR="009E5A76" w:rsidRPr="00F34093">
        <w:rPr>
          <w:color w:val="000000" w:themeColor="text1"/>
        </w:rPr>
        <w:t>interior</w:t>
      </w:r>
      <w:proofErr w:type="spellEnd"/>
      <w:r w:rsidR="009E5A76" w:rsidRPr="00F34093">
        <w:rPr>
          <w:color w:val="000000" w:themeColor="text1"/>
        </w:rPr>
        <w:t xml:space="preserve"> </w:t>
      </w:r>
      <w:proofErr w:type="spellStart"/>
      <w:r w:rsidR="009E5A76" w:rsidRPr="00F34093">
        <w:rPr>
          <w:color w:val="000000" w:themeColor="text1"/>
        </w:rPr>
        <w:t>point</w:t>
      </w:r>
      <w:proofErr w:type="spellEnd"/>
      <w:r w:rsidR="009E5A76" w:rsidRPr="00F34093">
        <w:rPr>
          <w:color w:val="000000" w:themeColor="text1"/>
        </w:rPr>
        <w:t>/</w:t>
      </w:r>
      <w:proofErr w:type="spellStart"/>
      <w:r w:rsidR="009E5A76" w:rsidRPr="00F34093">
        <w:rPr>
          <w:color w:val="000000" w:themeColor="text1"/>
        </w:rPr>
        <w:t>simplex</w:t>
      </w:r>
      <w:proofErr w:type="spellEnd"/>
      <w:r w:rsidR="009E5A76" w:rsidRPr="00F34093">
        <w:rPr>
          <w:color w:val="000000" w:themeColor="text1"/>
        </w:rPr>
        <w:t xml:space="preserve"> </w:t>
      </w:r>
      <w:proofErr w:type="spellStart"/>
      <w:r w:rsidR="009E5A76" w:rsidRPr="00F34093">
        <w:rPr>
          <w:color w:val="000000" w:themeColor="text1"/>
        </w:rPr>
        <w:t>cutting</w:t>
      </w:r>
      <w:proofErr w:type="spellEnd"/>
      <w:r w:rsidR="009E5A76" w:rsidRPr="00F34093">
        <w:rPr>
          <w:color w:val="000000" w:themeColor="text1"/>
        </w:rPr>
        <w:t xml:space="preserve"> </w:t>
      </w:r>
      <w:proofErr w:type="spellStart"/>
      <w:r w:rsidR="009E5A76" w:rsidRPr="00F34093">
        <w:rPr>
          <w:color w:val="000000" w:themeColor="text1"/>
        </w:rPr>
        <w:t>plane</w:t>
      </w:r>
      <w:proofErr w:type="spellEnd"/>
      <w:r w:rsidR="009E5A76" w:rsidRPr="00F34093">
        <w:rPr>
          <w:color w:val="000000" w:themeColor="text1"/>
        </w:rPr>
        <w:t xml:space="preserve"> </w:t>
      </w:r>
      <w:proofErr w:type="spellStart"/>
      <w:r w:rsidR="009E5A76" w:rsidRPr="00F34093">
        <w:rPr>
          <w:color w:val="000000" w:themeColor="text1"/>
        </w:rPr>
        <w:t>algorithm</w:t>
      </w:r>
      <w:proofErr w:type="spellEnd"/>
      <w:r w:rsidR="009E5A76" w:rsidRPr="00F34093">
        <w:rPr>
          <w:color w:val="000000" w:themeColor="text1"/>
        </w:rPr>
        <w:t>)</w:t>
      </w:r>
      <w:r w:rsidR="003D3625" w:rsidRPr="00F34093">
        <w:rPr>
          <w:color w:val="000000" w:themeColor="text1"/>
        </w:rPr>
        <w:t>. Современные точные</w:t>
      </w:r>
      <w:r w:rsidR="00EB2627" w:rsidRPr="00F34093">
        <w:rPr>
          <w:color w:val="000000" w:themeColor="text1"/>
        </w:rPr>
        <w:t xml:space="preserve"> </w:t>
      </w:r>
      <w:r w:rsidR="003D3625" w:rsidRPr="00F34093">
        <w:rPr>
          <w:color w:val="000000" w:themeColor="text1"/>
        </w:rPr>
        <w:t>алгоритмы могут решать достаточно большие задачи из определенных классов задач с числом столбцов и строк до</w:t>
      </w:r>
      <w:r w:rsidR="00EB2627" w:rsidRPr="00F34093">
        <w:rPr>
          <w:color w:val="000000" w:themeColor="text1"/>
        </w:rPr>
        <w:t xml:space="preserve"> </w:t>
      </w:r>
      <w:r w:rsidR="003D3625" w:rsidRPr="00F34093">
        <w:rPr>
          <w:color w:val="000000" w:themeColor="text1"/>
        </w:rPr>
        <w:t>нескольких соте</w:t>
      </w:r>
      <w:r w:rsidR="00EB2627" w:rsidRPr="00F34093">
        <w:rPr>
          <w:color w:val="000000" w:themeColor="text1"/>
        </w:rPr>
        <w:t>н</w:t>
      </w:r>
      <w:r w:rsidR="003D3625" w:rsidRPr="00F34093">
        <w:rPr>
          <w:color w:val="000000" w:themeColor="text1"/>
        </w:rPr>
        <w:t>, в то время как на экземплярах</w:t>
      </w:r>
      <w:r w:rsidR="00EB2627" w:rsidRPr="00F34093">
        <w:rPr>
          <w:color w:val="000000" w:themeColor="text1"/>
        </w:rPr>
        <w:t xml:space="preserve"> из</w:t>
      </w:r>
      <w:r w:rsidR="003D3625" w:rsidRPr="00F34093">
        <w:rPr>
          <w:color w:val="000000" w:themeColor="text1"/>
        </w:rPr>
        <w:t xml:space="preserve"> других классов гораздо меньшего размера они терпят неудачу. Независимо от типа решаемых</w:t>
      </w:r>
      <w:r w:rsidR="00EB2627" w:rsidRPr="00F34093">
        <w:rPr>
          <w:color w:val="000000" w:themeColor="text1"/>
        </w:rPr>
        <w:t xml:space="preserve"> задача</w:t>
      </w:r>
      <w:r w:rsidR="003D3625" w:rsidRPr="00F34093">
        <w:rPr>
          <w:color w:val="000000" w:themeColor="text1"/>
        </w:rPr>
        <w:t>, время вычислений</w:t>
      </w:r>
      <w:r w:rsidR="00EB2627" w:rsidRPr="00F34093">
        <w:rPr>
          <w:color w:val="000000" w:themeColor="text1"/>
        </w:rPr>
        <w:t xml:space="preserve"> </w:t>
      </w:r>
      <w:r w:rsidR="003D3625" w:rsidRPr="00F34093">
        <w:rPr>
          <w:color w:val="000000" w:themeColor="text1"/>
        </w:rPr>
        <w:t xml:space="preserve">точных алгоритмов сильно увеличивается с ростом размера </w:t>
      </w:r>
      <w:r w:rsidR="00EB2627" w:rsidRPr="00F34093">
        <w:rPr>
          <w:color w:val="000000" w:themeColor="text1"/>
        </w:rPr>
        <w:t>матрицы.</w:t>
      </w:r>
    </w:p>
    <w:p w14:paraId="2BB5B1B2" w14:textId="03B107D1" w:rsidR="00880C73" w:rsidRPr="00F34093" w:rsidRDefault="00880C73" w:rsidP="007343EB">
      <w:pPr>
        <w:pStyle w:val="TimesNewRoman14"/>
        <w:rPr>
          <w:color w:val="000000" w:themeColor="text1"/>
        </w:rPr>
      </w:pPr>
      <w:r w:rsidRPr="00F34093">
        <w:rPr>
          <w:color w:val="000000" w:themeColor="text1"/>
        </w:rPr>
        <w:t>LOP также реша</w:t>
      </w:r>
      <w:r w:rsidR="005B569A" w:rsidRPr="00F34093">
        <w:rPr>
          <w:color w:val="000000" w:themeColor="text1"/>
        </w:rPr>
        <w:t>ется</w:t>
      </w:r>
      <w:r w:rsidRPr="00F34093">
        <w:rPr>
          <w:color w:val="000000" w:themeColor="text1"/>
        </w:rPr>
        <w:t xml:space="preserve"> с помощью ряда эвристических алгоритмов. К ним относятся жадный алгоритм Беккера, алгоритмы локального поиска, а также множество </w:t>
      </w:r>
      <w:proofErr w:type="spellStart"/>
      <w:r w:rsidRPr="00F34093">
        <w:rPr>
          <w:color w:val="000000" w:themeColor="text1"/>
        </w:rPr>
        <w:t>метаэвристических</w:t>
      </w:r>
      <w:proofErr w:type="spellEnd"/>
      <w:r w:rsidRPr="00F34093">
        <w:rPr>
          <w:color w:val="000000" w:themeColor="text1"/>
        </w:rPr>
        <w:t xml:space="preserve"> подходов, включая поиск с запретами (</w:t>
      </w:r>
      <w:proofErr w:type="spellStart"/>
      <w:r w:rsidRPr="00F34093">
        <w:rPr>
          <w:color w:val="000000" w:themeColor="text1"/>
        </w:rPr>
        <w:t>tabu</w:t>
      </w:r>
      <w:proofErr w:type="spellEnd"/>
      <w:r w:rsidRPr="00F34093">
        <w:rPr>
          <w:color w:val="000000" w:themeColor="text1"/>
        </w:rPr>
        <w:t xml:space="preserve"> </w:t>
      </w:r>
      <w:proofErr w:type="spellStart"/>
      <w:r w:rsidRPr="00F34093">
        <w:rPr>
          <w:color w:val="000000" w:themeColor="text1"/>
        </w:rPr>
        <w:t>search</w:t>
      </w:r>
      <w:proofErr w:type="spellEnd"/>
      <w:r w:rsidRPr="00F34093">
        <w:rPr>
          <w:color w:val="000000" w:themeColor="text1"/>
        </w:rPr>
        <w:t xml:space="preserve">), </w:t>
      </w:r>
      <w:proofErr w:type="spellStart"/>
      <w:r w:rsidRPr="00F34093">
        <w:rPr>
          <w:color w:val="000000" w:themeColor="text1"/>
        </w:rPr>
        <w:t>scatter</w:t>
      </w:r>
      <w:proofErr w:type="spellEnd"/>
      <w:r w:rsidRPr="00F34093">
        <w:rPr>
          <w:color w:val="000000" w:themeColor="text1"/>
        </w:rPr>
        <w:t xml:space="preserve"> </w:t>
      </w:r>
      <w:proofErr w:type="spellStart"/>
      <w:r w:rsidRPr="00F34093">
        <w:rPr>
          <w:color w:val="000000" w:themeColor="text1"/>
        </w:rPr>
        <w:t>search</w:t>
      </w:r>
      <w:proofErr w:type="spellEnd"/>
      <w:r w:rsidR="005B569A" w:rsidRPr="00F34093">
        <w:rPr>
          <w:color w:val="000000" w:themeColor="text1"/>
        </w:rPr>
        <w:t xml:space="preserve"> и</w:t>
      </w:r>
      <w:r w:rsidRPr="00F34093">
        <w:rPr>
          <w:color w:val="000000" w:themeColor="text1"/>
        </w:rPr>
        <w:t xml:space="preserve"> алгоритмы итеративного локального поиска (ILS)</w:t>
      </w:r>
      <w:r w:rsidR="007909A7" w:rsidRPr="00F34093">
        <w:rPr>
          <w:color w:val="000000" w:themeColor="text1"/>
        </w:rPr>
        <w:t xml:space="preserve">. </w:t>
      </w:r>
      <w:r w:rsidRPr="00F34093">
        <w:rPr>
          <w:color w:val="000000" w:themeColor="text1"/>
        </w:rPr>
        <w:t xml:space="preserve">В частности, подходы на основе ILS в настоящее время считаются наиболее успешными </w:t>
      </w:r>
      <w:proofErr w:type="spellStart"/>
      <w:r w:rsidRPr="00F34093">
        <w:rPr>
          <w:color w:val="000000" w:themeColor="text1"/>
        </w:rPr>
        <w:t>метаэвристиками</w:t>
      </w:r>
      <w:proofErr w:type="spellEnd"/>
      <w:r w:rsidR="005B569A" w:rsidRPr="00F34093">
        <w:rPr>
          <w:color w:val="000000" w:themeColor="text1"/>
        </w:rPr>
        <w:t>.</w:t>
      </w:r>
    </w:p>
    <w:p w14:paraId="34CEBD96" w14:textId="3AD5C6F8" w:rsidR="00FB6A85" w:rsidRPr="00F34093" w:rsidRDefault="00897E4F" w:rsidP="007343EB">
      <w:pPr>
        <w:pStyle w:val="TimesNewRoman14"/>
        <w:rPr>
          <w:color w:val="000000" w:themeColor="text1"/>
        </w:rPr>
      </w:pPr>
      <w:r w:rsidRPr="00F34093">
        <w:rPr>
          <w:color w:val="000000" w:themeColor="text1"/>
        </w:rPr>
        <w:t xml:space="preserve">Существующие алгоритмы обычно тестировались на множестве классов реальных и случайно сгенерированных примеров. Однако до сих пор мало известно о том, как производительность современных алгоритмов зависит от специфических характеристик различных доступных классов задач LOP, а также о том, как различия между примерами влияют на особенности их пространства </w:t>
      </w:r>
      <w:r w:rsidRPr="00F34093">
        <w:rPr>
          <w:color w:val="000000" w:themeColor="text1"/>
        </w:rPr>
        <w:lastRenderedPageBreak/>
        <w:t>поиска. Первые шаги в решении этих открытых вопросов были сделаны в работ</w:t>
      </w:r>
      <w:r w:rsidR="00B16F1A" w:rsidRPr="00F34093">
        <w:rPr>
          <w:color w:val="000000" w:themeColor="text1"/>
        </w:rPr>
        <w:t>ах</w:t>
      </w:r>
      <w:r w:rsidRPr="00F34093">
        <w:rPr>
          <w:color w:val="000000" w:themeColor="text1"/>
        </w:rPr>
        <w:t xml:space="preserve"> </w:t>
      </w:r>
      <w:proofErr w:type="spellStart"/>
      <w:r w:rsidR="00AF67F4" w:rsidRPr="00F34093">
        <w:rPr>
          <w:color w:val="000000" w:themeColor="text1"/>
        </w:rPr>
        <w:t>Скьявинотто</w:t>
      </w:r>
      <w:proofErr w:type="spellEnd"/>
      <w:r w:rsidR="00AF67F4" w:rsidRPr="00F34093">
        <w:rPr>
          <w:color w:val="000000" w:themeColor="text1"/>
        </w:rPr>
        <w:t xml:space="preserve"> и </w:t>
      </w:r>
      <w:proofErr w:type="spellStart"/>
      <w:r w:rsidR="00AF67F4" w:rsidRPr="00F34093">
        <w:rPr>
          <w:color w:val="000000" w:themeColor="text1"/>
        </w:rPr>
        <w:t>Шутцле</w:t>
      </w:r>
      <w:proofErr w:type="spellEnd"/>
      <w:r w:rsidR="00AF67F4" w:rsidRPr="00F34093">
        <w:rPr>
          <w:color w:val="000000" w:themeColor="text1"/>
        </w:rPr>
        <w:t xml:space="preserve"> от 2003-го</w:t>
      </w:r>
      <w:r w:rsidR="00B16F1A" w:rsidRPr="00F34093">
        <w:rPr>
          <w:color w:val="000000" w:themeColor="text1"/>
        </w:rPr>
        <w:t xml:space="preserve"> и 2004-го</w:t>
      </w:r>
      <w:r w:rsidR="00AF67F4" w:rsidRPr="00F34093">
        <w:rPr>
          <w:color w:val="000000" w:themeColor="text1"/>
        </w:rPr>
        <w:t xml:space="preserve"> года.</w:t>
      </w:r>
    </w:p>
    <w:p w14:paraId="49C33802" w14:textId="32865F84" w:rsidR="00FB6A85" w:rsidRPr="00F34093" w:rsidRDefault="007E7215" w:rsidP="000B4A1E">
      <w:pPr>
        <w:pStyle w:val="subheader"/>
        <w:numPr>
          <w:ilvl w:val="1"/>
          <w:numId w:val="1"/>
        </w:numPr>
        <w:jc w:val="left"/>
        <w:outlineLvl w:val="2"/>
        <w:rPr>
          <w:color w:val="000000" w:themeColor="text1"/>
          <w:lang w:val="ru-RU"/>
        </w:rPr>
      </w:pPr>
      <w:r w:rsidRPr="00F34093">
        <w:rPr>
          <w:color w:val="000000" w:themeColor="text1"/>
          <w:lang w:val="ru-RU"/>
        </w:rPr>
        <w:t xml:space="preserve"> </w:t>
      </w:r>
      <w:bookmarkStart w:id="25" w:name="_Toc199949263"/>
      <w:bookmarkStart w:id="26" w:name="_Toc199950872"/>
      <w:r w:rsidRPr="00F34093">
        <w:rPr>
          <w:color w:val="000000" w:themeColor="text1"/>
          <w:lang w:val="ru-RU"/>
        </w:rPr>
        <w:t xml:space="preserve">Метод границ и ветвей с </w:t>
      </w:r>
      <w:r w:rsidRPr="00F34093">
        <w:rPr>
          <w:color w:val="000000" w:themeColor="text1"/>
        </w:rPr>
        <w:t>LP</w:t>
      </w:r>
      <w:r w:rsidRPr="00F34093">
        <w:rPr>
          <w:color w:val="000000" w:themeColor="text1"/>
          <w:lang w:val="ru-RU"/>
        </w:rPr>
        <w:t>-релаксацией</w:t>
      </w:r>
      <w:bookmarkEnd w:id="25"/>
      <w:bookmarkEnd w:id="26"/>
    </w:p>
    <w:p w14:paraId="2B50CC8D" w14:textId="2B7BA6AC" w:rsidR="007E7215" w:rsidRPr="00F34093" w:rsidRDefault="00404C37" w:rsidP="007343EB">
      <w:pPr>
        <w:pStyle w:val="TimesNewRoman14"/>
        <w:rPr>
          <w:color w:val="000000" w:themeColor="text1"/>
        </w:rPr>
      </w:pPr>
      <w:r w:rsidRPr="00F34093">
        <w:rPr>
          <w:color w:val="000000" w:themeColor="text1"/>
        </w:rPr>
        <w:t xml:space="preserve">В данном методе </w:t>
      </w:r>
      <w:r w:rsidR="00A46D55" w:rsidRPr="00F34093">
        <w:rPr>
          <w:color w:val="000000" w:themeColor="text1"/>
        </w:rPr>
        <w:t xml:space="preserve">задача </w:t>
      </w:r>
      <w:r w:rsidR="002D34A6" w:rsidRPr="00F34093">
        <w:rPr>
          <w:color w:val="000000" w:themeColor="text1"/>
        </w:rPr>
        <w:t>формулируется в терминах</w:t>
      </w:r>
      <w:r w:rsidR="0059338B" w:rsidRPr="00F34093">
        <w:rPr>
          <w:color w:val="000000" w:themeColor="text1"/>
        </w:rPr>
        <w:t xml:space="preserve"> целочисленного</w:t>
      </w:r>
      <w:r w:rsidR="002D34A6" w:rsidRPr="00F34093">
        <w:rPr>
          <w:color w:val="000000" w:themeColor="text1"/>
        </w:rPr>
        <w:t xml:space="preserve"> линейного программирования. Конкретная формулировка представлена формулой 3.</w:t>
      </w:r>
    </w:p>
    <w:p w14:paraId="691D0A0C" w14:textId="34B740DC" w:rsidR="002D34A6" w:rsidRPr="00F34093" w:rsidRDefault="003B5E4F" w:rsidP="007343EB">
      <w:pPr>
        <w:pStyle w:val="TimesNewRoman14"/>
        <w:rPr>
          <w:rFonts w:eastAsiaTheme="minorEastAsia"/>
          <w:color w:val="000000" w:themeColor="text1"/>
          <w:lang w:val="en-US"/>
        </w:rPr>
      </w:pPr>
      <m:oMathPara>
        <m:oMath>
          <m:eqArr>
            <m:eqArrPr>
              <m:maxDist m:val="1"/>
              <m:ctrlPr>
                <w:rPr>
                  <w:rFonts w:ascii="Cambria Math" w:hAnsi="Cambria Math"/>
                  <w:color w:val="000000" w:themeColor="text1"/>
                  <w:lang w:val="en-US"/>
                </w:rPr>
              </m:ctrlPr>
            </m:eqArrPr>
            <m:e>
              <m:func>
                <m:funcPr>
                  <m:ctrlPr>
                    <w:rPr>
                      <w:rFonts w:ascii="Cambria Math" w:hAnsi="Cambria Math"/>
                      <w:color w:val="000000" w:themeColor="text1"/>
                    </w:rPr>
                  </m:ctrlPr>
                </m:funcPr>
                <m:fName>
                  <m:r>
                    <m:rPr>
                      <m:sty m:val="p"/>
                    </m:rPr>
                    <w:rPr>
                      <w:rFonts w:ascii="Cambria Math" w:hAnsi="Cambria Math"/>
                      <w:color w:val="000000" w:themeColor="text1"/>
                    </w:rPr>
                    <m:t>max</m:t>
                  </m:r>
                </m:fName>
                <m:e>
                  <m:nary>
                    <m:naryPr>
                      <m:chr m:val="∑"/>
                      <m:supHide m:val="1"/>
                      <m:ctrlPr>
                        <w:rPr>
                          <w:rFonts w:ascii="Cambria Math" w:hAnsi="Cambria Math"/>
                          <w:color w:val="000000" w:themeColor="text1"/>
                        </w:rPr>
                      </m:ctrlPr>
                    </m:naryPr>
                    <m:sub>
                      <m:r>
                        <w:rPr>
                          <w:rFonts w:ascii="Cambria Math" w:hAnsi="Cambria Math"/>
                          <w:color w:val="000000" w:themeColor="text1"/>
                        </w:rPr>
                        <m:t>i</m:t>
                      </m:r>
                      <m:r>
                        <m:rPr>
                          <m:sty m:val="p"/>
                        </m:rPr>
                        <w:rPr>
                          <w:rFonts w:ascii="Cambria Math" w:hAnsi="Cambria Math"/>
                          <w:color w:val="000000" w:themeColor="text1"/>
                        </w:rPr>
                        <m:t>≠</m:t>
                      </m:r>
                      <m:r>
                        <w:rPr>
                          <w:rFonts w:ascii="Cambria Math" w:hAnsi="Cambria Math"/>
                          <w:color w:val="000000" w:themeColor="text1"/>
                        </w:rPr>
                        <m:t>j</m:t>
                      </m:r>
                    </m:sub>
                    <m:sup/>
                    <m:e>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e>
                  </m:nary>
                </m:e>
              </m:func>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ij</m:t>
                  </m:r>
                </m:sub>
              </m:sSub>
              <m:r>
                <m:rPr>
                  <m:sty m:val="p"/>
                </m:rPr>
                <w:rPr>
                  <w:rFonts w:ascii="Cambria Math" w:hAnsi="Cambria Math"/>
                  <w:color w:val="000000" w:themeColor="text1"/>
                </w:rPr>
                <m:t>,#</m:t>
              </m:r>
              <m:d>
                <m:dPr>
                  <m:ctrlPr>
                    <w:rPr>
                      <w:rFonts w:ascii="Cambria Math" w:hAnsi="Cambria Math"/>
                      <w:color w:val="000000" w:themeColor="text1"/>
                      <w:lang w:val="en-US"/>
                    </w:rPr>
                  </m:ctrlPr>
                </m:dPr>
                <m:e>
                  <m:r>
                    <m:rPr>
                      <m:sty m:val="p"/>
                    </m:rPr>
                    <w:rPr>
                      <w:rFonts w:ascii="Cambria Math" w:hAnsi="Cambria Math"/>
                      <w:color w:val="000000" w:themeColor="text1"/>
                      <w:lang w:val="en-US"/>
                    </w:rPr>
                    <m:t>23</m:t>
                  </m:r>
                  <m:r>
                    <m:rPr>
                      <m:lit/>
                      <m:sty m:val="p"/>
                    </m:rPr>
                    <w:rPr>
                      <w:rFonts w:ascii="Cambria Math" w:hAnsi="Cambria Math"/>
                      <w:color w:val="000000" w:themeColor="text1"/>
                      <w:lang w:val="en-US"/>
                    </w:rPr>
                    <m:t>/</m:t>
                  </m:r>
                  <m:r>
                    <m:rPr>
                      <m:sty m:val="p"/>
                    </m:rPr>
                    <w:rPr>
                      <w:rFonts w:ascii="Cambria Math" w:hAnsi="Cambria Math"/>
                      <w:color w:val="000000" w:themeColor="text1"/>
                      <w:lang w:val="en-US"/>
                    </w:rPr>
                    <m:t>3</m:t>
                  </m:r>
                </m:e>
              </m:d>
              <m:ctrlPr>
                <w:rPr>
                  <w:rFonts w:ascii="Cambria Math" w:hAnsi="Cambria Math"/>
                  <w:color w:val="000000" w:themeColor="text1"/>
                </w:rPr>
              </m:ctrlPr>
            </m:e>
          </m:eqArr>
        </m:oMath>
      </m:oMathPara>
    </w:p>
    <w:p w14:paraId="1584947A" w14:textId="41B5ED6D" w:rsidR="002D34A6" w:rsidRPr="00F34093" w:rsidRDefault="002D34A6" w:rsidP="007343EB">
      <w:pPr>
        <w:pStyle w:val="TimesNewRoman14"/>
        <w:rPr>
          <w:rFonts w:eastAsiaTheme="minorEastAsia"/>
          <w:color w:val="000000" w:themeColor="text1"/>
        </w:rPr>
      </w:pPr>
      <w:r w:rsidRPr="00F34093">
        <w:rPr>
          <w:color w:val="000000" w:themeColor="text1"/>
        </w:rPr>
        <w:t xml:space="preserve">где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ij</m:t>
            </m:r>
          </m:sub>
        </m:sSub>
        <m:r>
          <w:rPr>
            <w:rFonts w:ascii="Cambria Math" w:hAnsi="Cambria Math"/>
            <w:color w:val="000000" w:themeColor="text1"/>
          </w:rPr>
          <m:t>=1,</m:t>
        </m:r>
      </m:oMath>
      <w:r w:rsidRPr="00F34093">
        <w:rPr>
          <w:color w:val="000000" w:themeColor="text1"/>
        </w:rPr>
        <w:t xml:space="preserve"> если элемент </w:t>
      </w:r>
      <m:oMath>
        <m:r>
          <w:rPr>
            <w:rFonts w:ascii="Cambria Math" w:hAnsi="Cambria Math"/>
            <w:color w:val="000000" w:themeColor="text1"/>
          </w:rPr>
          <m:t>i</m:t>
        </m:r>
      </m:oMath>
      <w:r w:rsidRPr="00F34093">
        <w:rPr>
          <w:color w:val="000000" w:themeColor="text1"/>
        </w:rPr>
        <w:t xml:space="preserve"> предшествует </w:t>
      </w:r>
      <m:oMath>
        <m:r>
          <w:rPr>
            <w:rFonts w:ascii="Cambria Math" w:hAnsi="Cambria Math"/>
            <w:color w:val="000000" w:themeColor="text1"/>
          </w:rPr>
          <m:t>j</m:t>
        </m:r>
      </m:oMath>
      <w:r w:rsidRPr="00F34093">
        <w:rPr>
          <w:color w:val="000000" w:themeColor="text1"/>
        </w:rPr>
        <w:t xml:space="preserve">, и 0 иначе. При этом накладывается ограничение на сумму парных элементов: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ji</m:t>
            </m:r>
          </m:sub>
        </m:sSub>
        <m:r>
          <w:rPr>
            <w:rFonts w:ascii="Cambria Math" w:hAnsi="Cambria Math"/>
            <w:color w:val="000000" w:themeColor="text1"/>
          </w:rPr>
          <m:t xml:space="preserve">=1 для всех </m:t>
        </m:r>
        <m:r>
          <m:rPr>
            <m:lit/>
          </m:rPr>
          <w:rPr>
            <w:rFonts w:ascii="Cambria Math" w:hAnsi="Cambria Math"/>
            <w:color w:val="000000" w:themeColor="text1"/>
          </w:rPr>
          <m:t>(</m:t>
        </m:r>
        <m:r>
          <w:rPr>
            <w:rFonts w:ascii="Cambria Math" w:hAnsi="Cambria Math"/>
            <w:color w:val="000000" w:themeColor="text1"/>
          </w:rPr>
          <m:t>i</m:t>
        </m:r>
        <m:r>
          <m:rPr>
            <m:sty m:val="p"/>
          </m:rPr>
          <w:rPr>
            <w:rFonts w:ascii="Cambria Math" w:hAnsi="Cambria Math"/>
            <w:color w:val="000000" w:themeColor="text1"/>
          </w:rPr>
          <m:t>≠</m:t>
        </m:r>
        <m:r>
          <w:rPr>
            <w:rFonts w:ascii="Cambria Math" w:hAnsi="Cambria Math"/>
            <w:color w:val="000000" w:themeColor="text1"/>
          </w:rPr>
          <m:t>j</m:t>
        </m:r>
        <m:r>
          <m:rPr>
            <m:lit/>
          </m:rPr>
          <w:rPr>
            <w:rFonts w:ascii="Cambria Math" w:hAnsi="Cambria Math"/>
            <w:color w:val="000000" w:themeColor="text1"/>
          </w:rPr>
          <m:t>)</m:t>
        </m:r>
      </m:oMath>
      <w:r w:rsidRPr="00F34093">
        <w:rPr>
          <w:rFonts w:eastAsiaTheme="minorEastAsia"/>
          <w:color w:val="000000" w:themeColor="text1"/>
        </w:rPr>
        <w:t xml:space="preserve">, и на транзитивность: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ij</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jk</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ik</m:t>
            </m:r>
          </m:sub>
        </m:sSub>
        <m:r>
          <m:rPr>
            <m:sty m:val="p"/>
          </m:rPr>
          <w:rPr>
            <w:rFonts w:ascii="Cambria Math" w:eastAsiaTheme="minorEastAsia" w:hAnsi="Cambria Math"/>
            <w:color w:val="000000" w:themeColor="text1"/>
          </w:rPr>
          <m:t>≤</m:t>
        </m:r>
        <m:r>
          <w:rPr>
            <w:rFonts w:ascii="Cambria Math" w:eastAsiaTheme="minorEastAsia" w:hAnsi="Cambria Math"/>
            <w:color w:val="000000" w:themeColor="text1"/>
          </w:rPr>
          <m:t>1для всех троек</m:t>
        </m:r>
        <m:r>
          <m:rPr>
            <m:lit/>
          </m:rPr>
          <w:rPr>
            <w:rFonts w:ascii="Cambria Math" w:eastAsiaTheme="minorEastAsia" w:hAnsi="Cambria Math"/>
            <w:color w:val="000000" w:themeColor="text1"/>
          </w:rPr>
          <m:t>(</m:t>
        </m:r>
        <m:r>
          <w:rPr>
            <w:rFonts w:ascii="Cambria Math" w:eastAsiaTheme="minorEastAsia" w:hAnsi="Cambria Math"/>
            <w:color w:val="000000" w:themeColor="text1"/>
          </w:rPr>
          <m:t>i,j,k</m:t>
        </m:r>
        <m:r>
          <m:rPr>
            <m:lit/>
          </m:rPr>
          <w:rPr>
            <w:rFonts w:ascii="Cambria Math" w:eastAsiaTheme="minorEastAsia" w:hAnsi="Cambria Math"/>
            <w:color w:val="000000" w:themeColor="text1"/>
          </w:rPr>
          <m:t>)</m:t>
        </m:r>
      </m:oMath>
      <w:r w:rsidR="0059338B" w:rsidRPr="00F34093">
        <w:rPr>
          <w:rFonts w:eastAsiaTheme="minorEastAsia"/>
          <w:color w:val="000000" w:themeColor="text1"/>
        </w:rPr>
        <w:t>.</w:t>
      </w:r>
    </w:p>
    <w:p w14:paraId="7B62395F" w14:textId="6E3A4B14" w:rsidR="0059338B" w:rsidRPr="00F34093" w:rsidRDefault="00220584" w:rsidP="007343EB">
      <w:pPr>
        <w:pStyle w:val="TimesNewRoman14"/>
        <w:rPr>
          <w:color w:val="000000" w:themeColor="text1"/>
        </w:rPr>
      </w:pPr>
      <w:r w:rsidRPr="00F34093">
        <w:rPr>
          <w:color w:val="000000" w:themeColor="text1"/>
          <w:lang w:val="en-US"/>
        </w:rPr>
        <w:t>LP</w:t>
      </w:r>
      <w:r w:rsidRPr="00F34093">
        <w:rPr>
          <w:color w:val="000000" w:themeColor="text1"/>
        </w:rPr>
        <w:t xml:space="preserve">-релаксация переводит целочисленные переменные </w:t>
      </w:r>
      <m:oMath>
        <m:r>
          <m:rPr>
            <m:lit/>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ij</m:t>
            </m:r>
          </m:sub>
        </m:sSub>
        <m:r>
          <m:rPr>
            <m:sty m:val="p"/>
          </m:rPr>
          <w:rPr>
            <w:rFonts w:ascii="Cambria Math" w:hAnsi="Cambria Math"/>
            <w:color w:val="000000" w:themeColor="text1"/>
          </w:rPr>
          <m:t>∈</m:t>
        </m:r>
        <m:r>
          <m:rPr>
            <m:lit/>
          </m:rPr>
          <w:rPr>
            <w:rFonts w:ascii="Cambria Math" w:hAnsi="Cambria Math"/>
            <w:color w:val="000000" w:themeColor="text1"/>
          </w:rPr>
          <m:t>{</m:t>
        </m:r>
        <m:r>
          <w:rPr>
            <w:rFonts w:ascii="Cambria Math" w:hAnsi="Cambria Math"/>
            <w:color w:val="000000" w:themeColor="text1"/>
          </w:rPr>
          <m:t>0,1</m:t>
        </m:r>
        <m:r>
          <m:rPr>
            <m:lit/>
          </m:rPr>
          <w:rPr>
            <w:rFonts w:ascii="Cambria Math" w:hAnsi="Cambria Math"/>
            <w:color w:val="000000" w:themeColor="text1"/>
          </w:rPr>
          <m:t>})</m:t>
        </m:r>
      </m:oMath>
      <w:r w:rsidRPr="00F34093">
        <w:rPr>
          <w:color w:val="000000" w:themeColor="text1"/>
        </w:rPr>
        <w:t xml:space="preserve"> в непрерывные </w:t>
      </w:r>
      <m:oMath>
        <m:r>
          <m:rPr>
            <m:lit/>
          </m:rPr>
          <w:rPr>
            <w:rFonts w:ascii="Cambria Math" w:hAnsi="Cambria Math"/>
            <w:color w:val="000000" w:themeColor="text1"/>
          </w:rPr>
          <m:t>(</m:t>
        </m:r>
        <m:r>
          <w:rPr>
            <w:rFonts w:ascii="Cambria Math" w:hAnsi="Cambria Math"/>
            <w:color w:val="000000" w:themeColor="text1"/>
          </w:rPr>
          <m:t>0</m:t>
        </m:r>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ctrlPr>
              <w:rPr>
                <w:rFonts w:ascii="Cambria Math" w:hAnsi="Cambria Math"/>
                <w:color w:val="000000" w:themeColor="text1"/>
              </w:rPr>
            </m:ctrlPr>
          </m:e>
          <m:sub>
            <m:r>
              <w:rPr>
                <w:rFonts w:ascii="Cambria Math" w:hAnsi="Cambria Math"/>
                <w:color w:val="000000" w:themeColor="text1"/>
              </w:rPr>
              <m:t>ij</m:t>
            </m:r>
          </m:sub>
        </m:sSub>
        <m:r>
          <m:rPr>
            <m:sty m:val="p"/>
          </m:rPr>
          <w:rPr>
            <w:rFonts w:ascii="Cambria Math" w:hAnsi="Cambria Math"/>
            <w:color w:val="000000" w:themeColor="text1"/>
          </w:rPr>
          <m:t>≤</m:t>
        </m:r>
        <m:r>
          <w:rPr>
            <w:rFonts w:ascii="Cambria Math" w:hAnsi="Cambria Math"/>
            <w:color w:val="000000" w:themeColor="text1"/>
          </w:rPr>
          <m:t>1</m:t>
        </m:r>
        <m:r>
          <m:rPr>
            <m:lit/>
          </m:rPr>
          <w:rPr>
            <w:rFonts w:ascii="Cambria Math" w:hAnsi="Cambria Math"/>
            <w:color w:val="000000" w:themeColor="text1"/>
          </w:rPr>
          <m:t>)</m:t>
        </m:r>
      </m:oMath>
      <w:r w:rsidRPr="00F34093">
        <w:rPr>
          <w:color w:val="000000" w:themeColor="text1"/>
        </w:rPr>
        <w:t>. Решение релаксированной задачи даёт верхнюю границу целевой функции. Если решение релаксации целочисленное и транзитивное, то оно оптимальное.</w:t>
      </w:r>
    </w:p>
    <w:p w14:paraId="493125B7" w14:textId="5AE627FF" w:rsidR="00B33954" w:rsidRPr="00F34093" w:rsidRDefault="00220584" w:rsidP="007343EB">
      <w:pPr>
        <w:pStyle w:val="TimesNewRoman14"/>
        <w:rPr>
          <w:color w:val="000000" w:themeColor="text1"/>
        </w:rPr>
      </w:pPr>
      <w:r w:rsidRPr="00F34093">
        <w:rPr>
          <w:color w:val="000000" w:themeColor="text1"/>
        </w:rPr>
        <w:t>В иных случаях</w:t>
      </w:r>
      <w:r w:rsidR="00B33954" w:rsidRPr="00F34093">
        <w:rPr>
          <w:color w:val="000000" w:themeColor="text1"/>
        </w:rPr>
        <w:t xml:space="preserve"> выбирается</w:t>
      </w:r>
      <w:r w:rsidRPr="00F34093">
        <w:rPr>
          <w:color w:val="000000" w:themeColor="text1"/>
        </w:rPr>
        <w:t xml:space="preserve"> переменная </w:t>
      </w:r>
      <m:oMath>
        <m:r>
          <m:rPr>
            <m:lit/>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ij</m:t>
            </m:r>
          </m:sub>
        </m:sSub>
        <m:r>
          <m:rPr>
            <m:lit/>
          </m:rPr>
          <w:rPr>
            <w:rFonts w:ascii="Cambria Math" w:hAnsi="Cambria Math"/>
            <w:color w:val="000000" w:themeColor="text1"/>
          </w:rPr>
          <m:t>)</m:t>
        </m:r>
        <m:r>
          <w:rPr>
            <w:rFonts w:ascii="Cambria Math" w:hAnsi="Cambria Math"/>
            <w:color w:val="000000" w:themeColor="text1"/>
          </w:rPr>
          <m:t>,</m:t>
        </m:r>
      </m:oMath>
      <w:r w:rsidRPr="00F34093">
        <w:rPr>
          <w:color w:val="000000" w:themeColor="text1"/>
        </w:rPr>
        <w:t xml:space="preserve"> значение которой в LP-решении ближе всего к 0.5 (наиболее неопределённая).</w:t>
      </w:r>
      <w:r w:rsidR="00B33954" w:rsidRPr="00F34093">
        <w:rPr>
          <w:color w:val="000000" w:themeColor="text1"/>
        </w:rPr>
        <w:t xml:space="preserve"> Далее с</w:t>
      </w:r>
      <w:r w:rsidRPr="00F34093">
        <w:rPr>
          <w:color w:val="000000" w:themeColor="text1"/>
        </w:rPr>
        <w:t>оздаются две по</w:t>
      </w:r>
      <w:r w:rsidR="00B33954" w:rsidRPr="00F34093">
        <w:rPr>
          <w:color w:val="000000" w:themeColor="text1"/>
        </w:rPr>
        <w:t>д</w:t>
      </w:r>
      <w:r w:rsidRPr="00F34093">
        <w:rPr>
          <w:color w:val="000000" w:themeColor="text1"/>
        </w:rPr>
        <w:t>задачи</w:t>
      </w:r>
      <w:r w:rsidR="00B33954" w:rsidRPr="00F34093">
        <w:rPr>
          <w:color w:val="000000" w:themeColor="text1"/>
        </w:rPr>
        <w:t xml:space="preserve"> или узла:</w:t>
      </w:r>
    </w:p>
    <w:p w14:paraId="42DD3B91" w14:textId="2B885DE0" w:rsidR="00220584" w:rsidRPr="00F34093" w:rsidRDefault="00B33954" w:rsidP="003B5E4F">
      <w:pPr>
        <w:pStyle w:val="TimesNewRoman14"/>
        <w:numPr>
          <w:ilvl w:val="0"/>
          <w:numId w:val="4"/>
        </w:numPr>
        <w:rPr>
          <w:color w:val="000000" w:themeColor="text1"/>
        </w:rPr>
      </w:pPr>
      <w:r w:rsidRPr="00F34093">
        <w:rPr>
          <w:color w:val="000000" w:themeColor="text1"/>
        </w:rPr>
        <w:t xml:space="preserve">Ветвь 1: </w:t>
      </w:r>
      <m:oMath>
        <m:r>
          <m:rPr>
            <m:lit/>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ij</m:t>
            </m:r>
          </m:sub>
        </m:sSub>
        <m:r>
          <m:rPr>
            <m:sty m:val="p"/>
          </m:rPr>
          <w:rPr>
            <w:rFonts w:ascii="Cambria Math" w:hAnsi="Cambria Math"/>
            <w:color w:val="000000" w:themeColor="text1"/>
          </w:rPr>
          <m:t>=1</m:t>
        </m:r>
        <m:r>
          <m:rPr>
            <m:lit/>
            <m:sty m:val="p"/>
          </m:rPr>
          <w:rPr>
            <w:rFonts w:ascii="Cambria Math" w:hAnsi="Cambria Math"/>
            <w:color w:val="000000" w:themeColor="text1"/>
          </w:rPr>
          <m:t>)</m:t>
        </m:r>
      </m:oMath>
      <w:r w:rsidRPr="00F34093">
        <w:rPr>
          <w:rFonts w:eastAsiaTheme="minorEastAsia"/>
          <w:color w:val="000000" w:themeColor="text1"/>
        </w:rPr>
        <w:t>;</w:t>
      </w:r>
    </w:p>
    <w:p w14:paraId="29863304" w14:textId="0ED74237" w:rsidR="00B33954" w:rsidRPr="00F34093" w:rsidRDefault="00B33954" w:rsidP="003B5E4F">
      <w:pPr>
        <w:pStyle w:val="TimesNewRoman14"/>
        <w:numPr>
          <w:ilvl w:val="0"/>
          <w:numId w:val="4"/>
        </w:numPr>
        <w:rPr>
          <w:color w:val="000000" w:themeColor="text1"/>
        </w:rPr>
      </w:pPr>
      <w:r w:rsidRPr="00F34093">
        <w:rPr>
          <w:color w:val="000000" w:themeColor="text1"/>
        </w:rPr>
        <w:t xml:space="preserve">Ветвь 2: </w:t>
      </w:r>
      <m:oMath>
        <m:r>
          <m:rPr>
            <m:lit/>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ij</m:t>
            </m:r>
          </m:sub>
        </m:sSub>
        <m:r>
          <m:rPr>
            <m:sty m:val="p"/>
          </m:rPr>
          <w:rPr>
            <w:rFonts w:ascii="Cambria Math" w:hAnsi="Cambria Math"/>
            <w:color w:val="000000" w:themeColor="text1"/>
          </w:rPr>
          <m:t>=0</m:t>
        </m:r>
        <m:r>
          <m:rPr>
            <m:lit/>
            <m:sty m:val="p"/>
          </m:rPr>
          <w:rPr>
            <w:rFonts w:ascii="Cambria Math" w:hAnsi="Cambria Math"/>
            <w:color w:val="000000" w:themeColor="text1"/>
          </w:rPr>
          <m:t>)</m:t>
        </m:r>
        <m:r>
          <m:rPr>
            <m:sty m:val="p"/>
          </m:rPr>
          <w:rPr>
            <w:rFonts w:ascii="Cambria Math" w:hAnsi="Cambria Math"/>
            <w:color w:val="000000" w:themeColor="text1"/>
          </w:rPr>
          <m:t>.</m:t>
        </m:r>
      </m:oMath>
    </w:p>
    <w:p w14:paraId="7313FEA3" w14:textId="6B70A454" w:rsidR="00B33954" w:rsidRPr="00F34093" w:rsidRDefault="00B33954" w:rsidP="007343EB">
      <w:pPr>
        <w:pStyle w:val="TimesNewRoman14"/>
        <w:rPr>
          <w:color w:val="000000" w:themeColor="text1"/>
        </w:rPr>
      </w:pPr>
      <w:r w:rsidRPr="00F34093">
        <w:rPr>
          <w:color w:val="000000" w:themeColor="text1"/>
        </w:rPr>
        <w:t xml:space="preserve">Подзадачи формируют список </w:t>
      </w:r>
      <m:oMath>
        <m:r>
          <w:rPr>
            <w:rFonts w:ascii="Cambria Math" w:hAnsi="Cambria Math"/>
            <w:color w:val="000000" w:themeColor="text1"/>
          </w:rPr>
          <m:t>L</m:t>
        </m:r>
      </m:oMath>
      <w:r w:rsidRPr="00F34093">
        <w:rPr>
          <w:color w:val="000000" w:themeColor="text1"/>
        </w:rPr>
        <w:t>. Для каждого узла находится решение и происходит проверка на соответствие ограничениям.</w:t>
      </w:r>
      <w:r w:rsidR="00561374" w:rsidRPr="00F34093">
        <w:rPr>
          <w:color w:val="000000" w:themeColor="text1"/>
        </w:rPr>
        <w:t xml:space="preserve"> Ветви нарушающие ограничения транзитивности отсекаются. Для корректных узлов вычисляется верхняя граница, если она меньше текущего лучшего целочисленного решения, то её тоже необходимо отсечь.</w:t>
      </w:r>
    </w:p>
    <w:p w14:paraId="5B5D270C" w14:textId="718A07F4" w:rsidR="00561374" w:rsidRPr="00F34093" w:rsidRDefault="00561374" w:rsidP="007343EB">
      <w:pPr>
        <w:pStyle w:val="TimesNewRoman14"/>
        <w:rPr>
          <w:color w:val="000000" w:themeColor="text1"/>
        </w:rPr>
      </w:pPr>
      <w:r w:rsidRPr="00F34093">
        <w:rPr>
          <w:color w:val="000000" w:themeColor="text1"/>
        </w:rPr>
        <w:t>Алгоритм:</w:t>
      </w:r>
    </w:p>
    <w:p w14:paraId="116370E3" w14:textId="3385B6A4" w:rsidR="00D23DC6" w:rsidRPr="00F34093" w:rsidRDefault="00D23DC6" w:rsidP="003B5E4F">
      <w:pPr>
        <w:pStyle w:val="TimesNewRoman14"/>
        <w:numPr>
          <w:ilvl w:val="0"/>
          <w:numId w:val="40"/>
        </w:numPr>
        <w:rPr>
          <w:color w:val="000000" w:themeColor="text1"/>
        </w:rPr>
      </w:pPr>
      <w:r w:rsidRPr="00F34093">
        <w:rPr>
          <w:color w:val="000000" w:themeColor="text1"/>
        </w:rPr>
        <w:t>Инициализация: корневой узел с LP-релаксацией.</w:t>
      </w:r>
    </w:p>
    <w:p w14:paraId="2EEE63D2" w14:textId="149BACDF" w:rsidR="00D23DC6" w:rsidRPr="00F34093" w:rsidRDefault="00D23DC6" w:rsidP="003B5E4F">
      <w:pPr>
        <w:pStyle w:val="TimesNewRoman14"/>
        <w:numPr>
          <w:ilvl w:val="0"/>
          <w:numId w:val="40"/>
        </w:numPr>
        <w:rPr>
          <w:color w:val="000000" w:themeColor="text1"/>
        </w:rPr>
      </w:pPr>
      <w:r w:rsidRPr="00F34093">
        <w:rPr>
          <w:color w:val="000000" w:themeColor="text1"/>
        </w:rPr>
        <w:t>Пока есть неисследованные узлы:</w:t>
      </w:r>
    </w:p>
    <w:p w14:paraId="0A784157" w14:textId="2EFB92F3" w:rsidR="00D23DC6" w:rsidRPr="00F34093" w:rsidRDefault="00D23DC6" w:rsidP="003B5E4F">
      <w:pPr>
        <w:pStyle w:val="TimesNewRoman14"/>
        <w:numPr>
          <w:ilvl w:val="1"/>
          <w:numId w:val="40"/>
        </w:numPr>
        <w:rPr>
          <w:color w:val="000000" w:themeColor="text1"/>
        </w:rPr>
      </w:pPr>
      <w:r w:rsidRPr="00F34093">
        <w:rPr>
          <w:color w:val="000000" w:themeColor="text1"/>
        </w:rPr>
        <w:t>Выбрать узел с наивысшей верхней границей.</w:t>
      </w:r>
    </w:p>
    <w:p w14:paraId="426F561C" w14:textId="577B90C9" w:rsidR="00D23DC6" w:rsidRPr="00F34093" w:rsidRDefault="00D23DC6" w:rsidP="003B5E4F">
      <w:pPr>
        <w:pStyle w:val="TimesNewRoman14"/>
        <w:numPr>
          <w:ilvl w:val="1"/>
          <w:numId w:val="40"/>
        </w:numPr>
        <w:rPr>
          <w:color w:val="000000" w:themeColor="text1"/>
        </w:rPr>
      </w:pPr>
      <w:r w:rsidRPr="00F34093">
        <w:rPr>
          <w:color w:val="000000" w:themeColor="text1"/>
        </w:rPr>
        <w:t xml:space="preserve">Решить LP-релаксацию. </w:t>
      </w:r>
    </w:p>
    <w:p w14:paraId="44475028" w14:textId="36A8722B" w:rsidR="00D23DC6" w:rsidRPr="00F34093" w:rsidRDefault="00D23DC6" w:rsidP="003B5E4F">
      <w:pPr>
        <w:pStyle w:val="TimesNewRoman14"/>
        <w:numPr>
          <w:ilvl w:val="2"/>
          <w:numId w:val="40"/>
        </w:numPr>
        <w:rPr>
          <w:color w:val="000000" w:themeColor="text1"/>
        </w:rPr>
      </w:pPr>
      <w:r w:rsidRPr="00F34093">
        <w:rPr>
          <w:color w:val="000000" w:themeColor="text1"/>
        </w:rPr>
        <w:lastRenderedPageBreak/>
        <w:t>Если решение целочисленное и транзитивное → обновить лучшее решение.</w:t>
      </w:r>
    </w:p>
    <w:p w14:paraId="7EDADC27" w14:textId="2A4B88B5" w:rsidR="00D23DC6" w:rsidRPr="00F34093" w:rsidRDefault="00D23DC6" w:rsidP="003B5E4F">
      <w:pPr>
        <w:pStyle w:val="TimesNewRoman14"/>
        <w:numPr>
          <w:ilvl w:val="2"/>
          <w:numId w:val="40"/>
        </w:numPr>
        <w:rPr>
          <w:color w:val="000000" w:themeColor="text1"/>
        </w:rPr>
      </w:pPr>
      <w:r w:rsidRPr="00F34093">
        <w:rPr>
          <w:color w:val="000000" w:themeColor="text1"/>
        </w:rPr>
        <w:t>Иначе:</w:t>
      </w:r>
    </w:p>
    <w:p w14:paraId="2D3CCB44" w14:textId="5BB24BD7" w:rsidR="00D23DC6" w:rsidRPr="00F34093" w:rsidRDefault="00D23DC6" w:rsidP="003B5E4F">
      <w:pPr>
        <w:pStyle w:val="TimesNewRoman14"/>
        <w:numPr>
          <w:ilvl w:val="3"/>
          <w:numId w:val="40"/>
        </w:numPr>
        <w:rPr>
          <w:color w:val="000000" w:themeColor="text1"/>
        </w:rPr>
      </w:pPr>
      <w:r w:rsidRPr="00F34093">
        <w:rPr>
          <w:color w:val="000000" w:themeColor="text1"/>
        </w:rPr>
        <w:t>Выбрать переменную для ветвления.</w:t>
      </w:r>
    </w:p>
    <w:p w14:paraId="104EB65D" w14:textId="25407EB4" w:rsidR="00D23DC6" w:rsidRPr="00F34093" w:rsidRDefault="00D23DC6" w:rsidP="003B5E4F">
      <w:pPr>
        <w:pStyle w:val="TimesNewRoman14"/>
        <w:numPr>
          <w:ilvl w:val="3"/>
          <w:numId w:val="40"/>
        </w:numPr>
        <w:rPr>
          <w:color w:val="000000" w:themeColor="text1"/>
        </w:rPr>
      </w:pPr>
      <w:r w:rsidRPr="00F34093">
        <w:rPr>
          <w:color w:val="000000" w:themeColor="text1"/>
        </w:rPr>
        <w:t>Создать подзадачи, добавив новые ограничения.</w:t>
      </w:r>
    </w:p>
    <w:p w14:paraId="57600969" w14:textId="53EC398D" w:rsidR="00561374" w:rsidRPr="00F34093" w:rsidRDefault="00D23DC6" w:rsidP="003B5E4F">
      <w:pPr>
        <w:pStyle w:val="TimesNewRoman14"/>
        <w:numPr>
          <w:ilvl w:val="3"/>
          <w:numId w:val="40"/>
        </w:numPr>
        <w:rPr>
          <w:color w:val="000000" w:themeColor="text1"/>
        </w:rPr>
      </w:pPr>
      <w:r w:rsidRPr="00F34093">
        <w:rPr>
          <w:color w:val="000000" w:themeColor="text1"/>
        </w:rPr>
        <w:t>Добавить подзадачи в очередь узлов.</w:t>
      </w:r>
    </w:p>
    <w:p w14:paraId="2868BCCD" w14:textId="5B360E4A" w:rsidR="003F2C04" w:rsidRPr="00F34093" w:rsidRDefault="003F2C04" w:rsidP="007343EB">
      <w:pPr>
        <w:pStyle w:val="TimesNewRoman14"/>
        <w:rPr>
          <w:color w:val="000000" w:themeColor="text1"/>
        </w:rPr>
      </w:pPr>
      <w:r w:rsidRPr="00F34093">
        <w:rPr>
          <w:color w:val="000000" w:themeColor="text1"/>
        </w:rPr>
        <w:t>В ходе работы алгоритма могут быть исследованы все узлы. Поэтому он обладает экспоненциальной сложностью.</w:t>
      </w:r>
    </w:p>
    <w:p w14:paraId="2E8450DE" w14:textId="01B5F5A7" w:rsidR="007E7215" w:rsidRPr="00F34093" w:rsidRDefault="007E7215" w:rsidP="000B4A1E">
      <w:pPr>
        <w:pStyle w:val="subheader"/>
        <w:numPr>
          <w:ilvl w:val="1"/>
          <w:numId w:val="1"/>
        </w:numPr>
        <w:jc w:val="left"/>
        <w:outlineLvl w:val="2"/>
        <w:rPr>
          <w:color w:val="000000" w:themeColor="text1"/>
        </w:rPr>
      </w:pPr>
      <w:r w:rsidRPr="00F34093">
        <w:rPr>
          <w:color w:val="000000" w:themeColor="text1"/>
          <w:lang w:val="ru-RU"/>
        </w:rPr>
        <w:t xml:space="preserve"> </w:t>
      </w:r>
      <w:bookmarkStart w:id="27" w:name="_Toc199949264"/>
      <w:bookmarkStart w:id="28" w:name="_Toc199950873"/>
      <w:r w:rsidRPr="00F34093">
        <w:rPr>
          <w:color w:val="000000" w:themeColor="text1"/>
          <w:lang w:val="ru-RU"/>
        </w:rPr>
        <w:t>Метод</w:t>
      </w:r>
      <w:r w:rsidRPr="00F34093">
        <w:rPr>
          <w:color w:val="000000" w:themeColor="text1"/>
        </w:rPr>
        <w:t xml:space="preserve"> </w:t>
      </w:r>
      <w:proofErr w:type="spellStart"/>
      <w:r w:rsidRPr="00F34093">
        <w:rPr>
          <w:color w:val="000000" w:themeColor="text1"/>
        </w:rPr>
        <w:t>ветвей</w:t>
      </w:r>
      <w:proofErr w:type="spellEnd"/>
      <w:r w:rsidRPr="00F34093">
        <w:rPr>
          <w:color w:val="000000" w:themeColor="text1"/>
        </w:rPr>
        <w:t xml:space="preserve"> и </w:t>
      </w:r>
      <w:proofErr w:type="spellStart"/>
      <w:r w:rsidRPr="00F34093">
        <w:rPr>
          <w:color w:val="000000" w:themeColor="text1"/>
        </w:rPr>
        <w:t>отсечений</w:t>
      </w:r>
      <w:bookmarkEnd w:id="27"/>
      <w:bookmarkEnd w:id="28"/>
      <w:proofErr w:type="spellEnd"/>
    </w:p>
    <w:p w14:paraId="5D78B0D9" w14:textId="2D17D3A7" w:rsidR="007E7215" w:rsidRPr="00F34093" w:rsidRDefault="003B5BFF" w:rsidP="007343EB">
      <w:pPr>
        <w:pStyle w:val="TimesNewRoman14"/>
        <w:rPr>
          <w:color w:val="000000" w:themeColor="text1"/>
        </w:rPr>
      </w:pPr>
      <w:r w:rsidRPr="00F34093">
        <w:rPr>
          <w:color w:val="000000" w:themeColor="text1"/>
        </w:rPr>
        <w:t xml:space="preserve">Метод ветвей и отсечений является улучшением метода ветвей и границ. </w:t>
      </w:r>
      <w:r w:rsidRPr="00F34093">
        <w:rPr>
          <w:color w:val="000000" w:themeColor="text1"/>
          <w:lang w:val="en-US"/>
        </w:rPr>
        <w:t>B</w:t>
      </w:r>
      <w:r w:rsidRPr="00F34093">
        <w:rPr>
          <w:color w:val="000000" w:themeColor="text1"/>
        </w:rPr>
        <w:t>&amp;</w:t>
      </w:r>
      <w:r w:rsidRPr="00F34093">
        <w:rPr>
          <w:color w:val="000000" w:themeColor="text1"/>
          <w:lang w:val="en-US"/>
        </w:rPr>
        <w:t>C</w:t>
      </w:r>
      <w:r w:rsidRPr="00F34093">
        <w:rPr>
          <w:color w:val="000000" w:themeColor="text1"/>
        </w:rPr>
        <w:t xml:space="preserve"> обнаруживает циклы </w:t>
      </w:r>
      <m:oMath>
        <m:r>
          <m:rPr>
            <m:lit/>
          </m:rPr>
          <w:rPr>
            <w:rFonts w:ascii="Cambria Math" w:hAnsi="Cambria Math"/>
            <w:color w:val="000000" w:themeColor="text1"/>
          </w:rPr>
          <m:t>(</m:t>
        </m:r>
        <m:r>
          <w:rPr>
            <w:rFonts w:ascii="Cambria Math" w:hAnsi="Cambria Math"/>
            <w:color w:val="000000" w:themeColor="text1"/>
          </w:rPr>
          <m:t xml:space="preserve"> A </m:t>
        </m:r>
        <m:r>
          <m:rPr>
            <m:sty m:val="p"/>
          </m:rPr>
          <w:rPr>
            <w:rFonts w:ascii="Cambria Math" w:hAnsi="Cambria Math"/>
            <w:color w:val="000000" w:themeColor="text1"/>
          </w:rPr>
          <m:t>→</m:t>
        </m:r>
        <m:r>
          <w:rPr>
            <w:rFonts w:ascii="Cambria Math" w:hAnsi="Cambria Math"/>
            <w:color w:val="000000" w:themeColor="text1"/>
          </w:rPr>
          <m:t xml:space="preserve">B </m:t>
        </m:r>
        <m:r>
          <m:rPr>
            <m:sty m:val="p"/>
          </m:rPr>
          <w:rPr>
            <w:rFonts w:ascii="Cambria Math" w:hAnsi="Cambria Math"/>
            <w:color w:val="000000" w:themeColor="text1"/>
          </w:rPr>
          <m:t>→</m:t>
        </m:r>
        <m:r>
          <w:rPr>
            <w:rFonts w:ascii="Cambria Math" w:hAnsi="Cambria Math"/>
            <w:color w:val="000000" w:themeColor="text1"/>
          </w:rPr>
          <m:t xml:space="preserve">C </m:t>
        </m:r>
        <m:r>
          <m:rPr>
            <m:sty m:val="p"/>
          </m:rPr>
          <w:rPr>
            <w:rFonts w:ascii="Cambria Math" w:hAnsi="Cambria Math"/>
            <w:color w:val="000000" w:themeColor="text1"/>
          </w:rPr>
          <m:t>→</m:t>
        </m:r>
        <m:r>
          <w:rPr>
            <w:rFonts w:ascii="Cambria Math" w:hAnsi="Cambria Math"/>
            <w:color w:val="000000" w:themeColor="text1"/>
          </w:rPr>
          <m:t xml:space="preserve">A </m:t>
        </m:r>
        <m:r>
          <m:rPr>
            <m:lit/>
          </m:rPr>
          <w:rPr>
            <w:rFonts w:ascii="Cambria Math" w:hAnsi="Cambria Math"/>
            <w:color w:val="000000" w:themeColor="text1"/>
          </w:rPr>
          <m:t>)</m:t>
        </m:r>
      </m:oMath>
      <w:r w:rsidR="00095604" w:rsidRPr="00F34093">
        <w:rPr>
          <w:color w:val="000000" w:themeColor="text1"/>
        </w:rPr>
        <w:t xml:space="preserve"> и добавляет их в набор ограничений </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AB</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BC</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CA</m:t>
                </m:r>
              </m:sub>
            </m:sSub>
            <m:r>
              <m:rPr>
                <m:sty m:val="p"/>
              </m:rPr>
              <w:rPr>
                <w:rFonts w:ascii="Cambria Math" w:hAnsi="Cambria Math"/>
                <w:color w:val="000000" w:themeColor="text1"/>
              </w:rPr>
              <m:t>≤</m:t>
            </m:r>
            <m:r>
              <w:rPr>
                <w:rFonts w:ascii="Cambria Math" w:hAnsi="Cambria Math"/>
                <w:color w:val="000000" w:themeColor="text1"/>
              </w:rPr>
              <m:t>2</m:t>
            </m:r>
          </m:e>
        </m:d>
        <m:r>
          <w:rPr>
            <w:rFonts w:ascii="Cambria Math" w:hAnsi="Cambria Math"/>
            <w:color w:val="000000" w:themeColor="text1"/>
          </w:rPr>
          <m:t>,</m:t>
        </m:r>
      </m:oMath>
      <w:r w:rsidR="00095604" w:rsidRPr="00F34093">
        <w:rPr>
          <w:color w:val="000000" w:themeColor="text1"/>
        </w:rPr>
        <w:t xml:space="preserve"> что сужает пространство решений</w:t>
      </w:r>
      <w:r w:rsidR="00FD434B" w:rsidRPr="00F34093">
        <w:rPr>
          <w:color w:val="000000" w:themeColor="text1"/>
        </w:rPr>
        <w:t>. Данная модификация особенно актуальна для задач с большим числом элементов.</w:t>
      </w:r>
    </w:p>
    <w:p w14:paraId="7E1DABC1" w14:textId="77777777" w:rsidR="00FD434B" w:rsidRPr="00F34093" w:rsidRDefault="00FD434B" w:rsidP="007343EB">
      <w:pPr>
        <w:pStyle w:val="TimesNewRoman14"/>
        <w:rPr>
          <w:color w:val="000000" w:themeColor="text1"/>
        </w:rPr>
      </w:pPr>
      <w:r w:rsidRPr="00F34093">
        <w:rPr>
          <w:color w:val="000000" w:themeColor="text1"/>
        </w:rPr>
        <w:t>Алгоритм:</w:t>
      </w:r>
    </w:p>
    <w:p w14:paraId="53530DCA" w14:textId="77777777" w:rsidR="00FD434B" w:rsidRPr="00F34093" w:rsidRDefault="00FD434B" w:rsidP="003B5E4F">
      <w:pPr>
        <w:pStyle w:val="TimesNewRoman14"/>
        <w:numPr>
          <w:ilvl w:val="0"/>
          <w:numId w:val="41"/>
        </w:numPr>
        <w:rPr>
          <w:color w:val="000000" w:themeColor="text1"/>
        </w:rPr>
      </w:pPr>
      <w:r w:rsidRPr="00F34093">
        <w:rPr>
          <w:color w:val="000000" w:themeColor="text1"/>
        </w:rPr>
        <w:t>Инициализация: корневой узел с LP-релаксацией.</w:t>
      </w:r>
    </w:p>
    <w:p w14:paraId="3444CFD5" w14:textId="77777777" w:rsidR="00FD434B" w:rsidRPr="00F34093" w:rsidRDefault="00FD434B" w:rsidP="003B5E4F">
      <w:pPr>
        <w:pStyle w:val="TimesNewRoman14"/>
        <w:numPr>
          <w:ilvl w:val="0"/>
          <w:numId w:val="41"/>
        </w:numPr>
        <w:rPr>
          <w:color w:val="000000" w:themeColor="text1"/>
        </w:rPr>
      </w:pPr>
      <w:r w:rsidRPr="00F34093">
        <w:rPr>
          <w:color w:val="000000" w:themeColor="text1"/>
        </w:rPr>
        <w:t>Пока есть неисследованные узлы:</w:t>
      </w:r>
    </w:p>
    <w:p w14:paraId="4EE5E2DD" w14:textId="77777777" w:rsidR="00FD434B" w:rsidRPr="00F34093" w:rsidRDefault="00FD434B" w:rsidP="003B5E4F">
      <w:pPr>
        <w:pStyle w:val="TimesNewRoman14"/>
        <w:numPr>
          <w:ilvl w:val="1"/>
          <w:numId w:val="41"/>
        </w:numPr>
        <w:rPr>
          <w:color w:val="000000" w:themeColor="text1"/>
        </w:rPr>
      </w:pPr>
      <w:r w:rsidRPr="00F34093">
        <w:rPr>
          <w:color w:val="000000" w:themeColor="text1"/>
        </w:rPr>
        <w:t>Выбрать узел с наивысшей верхней границей.</w:t>
      </w:r>
    </w:p>
    <w:p w14:paraId="643D12DF" w14:textId="77777777" w:rsidR="00FD434B" w:rsidRPr="00F34093" w:rsidRDefault="00FD434B" w:rsidP="003B5E4F">
      <w:pPr>
        <w:pStyle w:val="TimesNewRoman14"/>
        <w:numPr>
          <w:ilvl w:val="1"/>
          <w:numId w:val="41"/>
        </w:numPr>
        <w:rPr>
          <w:color w:val="000000" w:themeColor="text1"/>
        </w:rPr>
      </w:pPr>
      <w:r w:rsidRPr="00F34093">
        <w:rPr>
          <w:color w:val="000000" w:themeColor="text1"/>
        </w:rPr>
        <w:t xml:space="preserve">Решить LP-релаксацию. </w:t>
      </w:r>
    </w:p>
    <w:p w14:paraId="1609E602" w14:textId="77777777" w:rsidR="00FD434B" w:rsidRPr="00F34093" w:rsidRDefault="00FD434B" w:rsidP="003B5E4F">
      <w:pPr>
        <w:pStyle w:val="TimesNewRoman14"/>
        <w:numPr>
          <w:ilvl w:val="2"/>
          <w:numId w:val="41"/>
        </w:numPr>
        <w:rPr>
          <w:color w:val="000000" w:themeColor="text1"/>
        </w:rPr>
      </w:pPr>
      <w:r w:rsidRPr="00F34093">
        <w:rPr>
          <w:color w:val="000000" w:themeColor="text1"/>
        </w:rPr>
        <w:t>Если решение целочисленное и транзитивное → обновить лучшее решение.</w:t>
      </w:r>
    </w:p>
    <w:p w14:paraId="14C98AE9" w14:textId="77777777" w:rsidR="00FD434B" w:rsidRPr="00F34093" w:rsidRDefault="00FD434B" w:rsidP="003B5E4F">
      <w:pPr>
        <w:pStyle w:val="TimesNewRoman14"/>
        <w:numPr>
          <w:ilvl w:val="2"/>
          <w:numId w:val="41"/>
        </w:numPr>
        <w:rPr>
          <w:color w:val="000000" w:themeColor="text1"/>
        </w:rPr>
      </w:pPr>
      <w:r w:rsidRPr="00F34093">
        <w:rPr>
          <w:color w:val="000000" w:themeColor="text1"/>
        </w:rPr>
        <w:t>Иначе:</w:t>
      </w:r>
    </w:p>
    <w:p w14:paraId="3CCD9803" w14:textId="11FD5A1C" w:rsidR="00FD434B" w:rsidRPr="00F34093" w:rsidRDefault="00FD434B" w:rsidP="003B5E4F">
      <w:pPr>
        <w:pStyle w:val="TimesNewRoman14"/>
        <w:numPr>
          <w:ilvl w:val="3"/>
          <w:numId w:val="41"/>
        </w:numPr>
        <w:rPr>
          <w:color w:val="000000" w:themeColor="text1"/>
        </w:rPr>
      </w:pPr>
      <w:r w:rsidRPr="00F34093">
        <w:rPr>
          <w:color w:val="000000" w:themeColor="text1"/>
        </w:rPr>
        <w:t>Сгенерировать отсечения для устранения недопустимых решений.</w:t>
      </w:r>
    </w:p>
    <w:p w14:paraId="1EC36484" w14:textId="21FCDBC9" w:rsidR="00FD434B" w:rsidRPr="00F34093" w:rsidRDefault="00FD434B" w:rsidP="003B5E4F">
      <w:pPr>
        <w:pStyle w:val="TimesNewRoman14"/>
        <w:numPr>
          <w:ilvl w:val="3"/>
          <w:numId w:val="41"/>
        </w:numPr>
        <w:rPr>
          <w:color w:val="000000" w:themeColor="text1"/>
        </w:rPr>
      </w:pPr>
      <w:r w:rsidRPr="00F34093">
        <w:rPr>
          <w:color w:val="000000" w:themeColor="text1"/>
        </w:rPr>
        <w:t>Если отсечения улучшили верхнюю границу → пересчитать LP.</w:t>
      </w:r>
    </w:p>
    <w:p w14:paraId="7C8875A6" w14:textId="0319669E" w:rsidR="00FD434B" w:rsidRPr="00F34093" w:rsidRDefault="00FD434B" w:rsidP="003B5E4F">
      <w:pPr>
        <w:pStyle w:val="TimesNewRoman14"/>
        <w:numPr>
          <w:ilvl w:val="3"/>
          <w:numId w:val="41"/>
        </w:numPr>
        <w:rPr>
          <w:color w:val="000000" w:themeColor="text1"/>
        </w:rPr>
      </w:pPr>
      <w:r w:rsidRPr="00F34093">
        <w:rPr>
          <w:color w:val="000000" w:themeColor="text1"/>
        </w:rPr>
        <w:t>Если решение всё ещё нецелочисленное → выполнить ветвление.</w:t>
      </w:r>
    </w:p>
    <w:p w14:paraId="061F6977" w14:textId="58875EE1" w:rsidR="00FD434B" w:rsidRPr="00F34093" w:rsidRDefault="00FD434B" w:rsidP="003B5E4F">
      <w:pPr>
        <w:pStyle w:val="TimesNewRoman14"/>
        <w:numPr>
          <w:ilvl w:val="3"/>
          <w:numId w:val="41"/>
        </w:numPr>
        <w:rPr>
          <w:color w:val="000000" w:themeColor="text1"/>
        </w:rPr>
      </w:pPr>
      <w:r w:rsidRPr="00F34093">
        <w:rPr>
          <w:color w:val="000000" w:themeColor="text1"/>
        </w:rPr>
        <w:t>Добавить подзадачи в очередь узлов.</w:t>
      </w:r>
    </w:p>
    <w:p w14:paraId="5C4FD612" w14:textId="77F63B5A" w:rsidR="00C4276E" w:rsidRPr="00F34093" w:rsidRDefault="00C4276E" w:rsidP="007343EB">
      <w:pPr>
        <w:pStyle w:val="TimesNewRoman14"/>
        <w:rPr>
          <w:color w:val="000000" w:themeColor="text1"/>
        </w:rPr>
      </w:pPr>
      <w:r w:rsidRPr="00F34093">
        <w:rPr>
          <w:color w:val="000000" w:themeColor="text1"/>
        </w:rPr>
        <w:lastRenderedPageBreak/>
        <w:t>Данный метод сложнее оригинального в реализации, но в то же время и быстрее. Поэтому для задач с</w:t>
      </w:r>
      <w:r w:rsidR="00B5773D" w:rsidRPr="00F34093">
        <w:rPr>
          <w:color w:val="000000" w:themeColor="text1"/>
        </w:rPr>
        <w:t xml:space="preserve"> большим</w:t>
      </w:r>
      <w:r w:rsidRPr="00F34093">
        <w:rPr>
          <w:color w:val="000000" w:themeColor="text1"/>
        </w:rPr>
        <w:t xml:space="preserve"> числом записей следует использовать модификацию.</w:t>
      </w:r>
      <w:r w:rsidR="00B5773D" w:rsidRPr="00F34093">
        <w:rPr>
          <w:color w:val="000000" w:themeColor="text1"/>
        </w:rPr>
        <w:t xml:space="preserve"> Более подробное сравнение представлено в таблице 1.</w:t>
      </w:r>
    </w:p>
    <w:p w14:paraId="0755CAFC" w14:textId="6AB3FEBC" w:rsidR="007E7215" w:rsidRPr="00F34093" w:rsidRDefault="007E7215" w:rsidP="000B4A1E">
      <w:pPr>
        <w:pStyle w:val="subheader"/>
        <w:numPr>
          <w:ilvl w:val="1"/>
          <w:numId w:val="1"/>
        </w:numPr>
        <w:jc w:val="left"/>
        <w:outlineLvl w:val="2"/>
        <w:rPr>
          <w:color w:val="000000" w:themeColor="text1"/>
          <w:lang w:val="ru-RU"/>
        </w:rPr>
      </w:pPr>
      <w:r w:rsidRPr="00F34093">
        <w:rPr>
          <w:color w:val="000000" w:themeColor="text1"/>
          <w:lang w:val="ru-RU"/>
        </w:rPr>
        <w:t xml:space="preserve"> </w:t>
      </w:r>
      <w:bookmarkStart w:id="29" w:name="_Toc199949265"/>
      <w:bookmarkStart w:id="30" w:name="_Toc199950874"/>
      <w:r w:rsidRPr="00F34093">
        <w:rPr>
          <w:color w:val="000000" w:themeColor="text1"/>
          <w:lang w:val="ru-RU"/>
        </w:rPr>
        <w:t xml:space="preserve">Комбинированный алгоритм Митчелла и </w:t>
      </w:r>
      <w:proofErr w:type="spellStart"/>
      <w:r w:rsidRPr="00F34093">
        <w:rPr>
          <w:color w:val="000000" w:themeColor="text1"/>
          <w:lang w:val="ru-RU"/>
        </w:rPr>
        <w:t>Борчерса</w:t>
      </w:r>
      <w:bookmarkEnd w:id="29"/>
      <w:bookmarkEnd w:id="30"/>
      <w:proofErr w:type="spellEnd"/>
    </w:p>
    <w:p w14:paraId="66EE3D77" w14:textId="300B548A" w:rsidR="007E7215" w:rsidRPr="00F34093" w:rsidRDefault="00937C60" w:rsidP="007343EB">
      <w:pPr>
        <w:pStyle w:val="TimesNewRoman14"/>
        <w:rPr>
          <w:color w:val="000000" w:themeColor="text1"/>
        </w:rPr>
      </w:pPr>
      <w:r w:rsidRPr="00F34093">
        <w:rPr>
          <w:color w:val="000000" w:themeColor="text1"/>
        </w:rPr>
        <w:t>Этот метод объединяет метод внутренней точки (</w:t>
      </w:r>
      <w:r w:rsidRPr="00F34093">
        <w:rPr>
          <w:color w:val="000000" w:themeColor="text1"/>
          <w:lang w:val="en-US"/>
        </w:rPr>
        <w:t>Interior</w:t>
      </w:r>
      <w:r w:rsidRPr="00F34093">
        <w:rPr>
          <w:color w:val="000000" w:themeColor="text1"/>
        </w:rPr>
        <w:t xml:space="preserve"> </w:t>
      </w:r>
      <w:r w:rsidRPr="00F34093">
        <w:rPr>
          <w:color w:val="000000" w:themeColor="text1"/>
          <w:lang w:val="en-US"/>
        </w:rPr>
        <w:t>Point</w:t>
      </w:r>
      <w:r w:rsidRPr="00F34093">
        <w:rPr>
          <w:color w:val="000000" w:themeColor="text1"/>
        </w:rPr>
        <w:t xml:space="preserve"> </w:t>
      </w:r>
      <w:r w:rsidRPr="00F34093">
        <w:rPr>
          <w:color w:val="000000" w:themeColor="text1"/>
          <w:lang w:val="en-US"/>
        </w:rPr>
        <w:t>Method</w:t>
      </w:r>
      <w:r w:rsidRPr="00F34093">
        <w:rPr>
          <w:color w:val="000000" w:themeColor="text1"/>
        </w:rPr>
        <w:t xml:space="preserve">, </w:t>
      </w:r>
      <w:r w:rsidRPr="00F34093">
        <w:rPr>
          <w:color w:val="000000" w:themeColor="text1"/>
          <w:lang w:val="en-US"/>
        </w:rPr>
        <w:t>IPM</w:t>
      </w:r>
      <w:r w:rsidRPr="00F34093">
        <w:rPr>
          <w:color w:val="000000" w:themeColor="text1"/>
        </w:rPr>
        <w:t>) и симплекс-метод в рамках алгоритма отсечений (</w:t>
      </w:r>
      <w:r w:rsidRPr="00F34093">
        <w:rPr>
          <w:color w:val="000000" w:themeColor="text1"/>
          <w:lang w:val="en-US"/>
        </w:rPr>
        <w:t>Cutting</w:t>
      </w:r>
      <w:r w:rsidRPr="00F34093">
        <w:rPr>
          <w:color w:val="000000" w:themeColor="text1"/>
        </w:rPr>
        <w:t xml:space="preserve"> </w:t>
      </w:r>
      <w:r w:rsidRPr="00F34093">
        <w:rPr>
          <w:color w:val="000000" w:themeColor="text1"/>
          <w:lang w:val="en-US"/>
        </w:rPr>
        <w:t>Plane</w:t>
      </w:r>
      <w:r w:rsidRPr="00F34093">
        <w:rPr>
          <w:color w:val="000000" w:themeColor="text1"/>
        </w:rPr>
        <w:t xml:space="preserve"> </w:t>
      </w:r>
      <w:r w:rsidRPr="00F34093">
        <w:rPr>
          <w:color w:val="000000" w:themeColor="text1"/>
          <w:lang w:val="en-US"/>
        </w:rPr>
        <w:t>Algorithm</w:t>
      </w:r>
      <w:r w:rsidRPr="00F34093">
        <w:rPr>
          <w:color w:val="000000" w:themeColor="text1"/>
        </w:rPr>
        <w:t>) для решения задач линейного упорядочения (</w:t>
      </w:r>
      <w:r w:rsidRPr="00F34093">
        <w:rPr>
          <w:color w:val="000000" w:themeColor="text1"/>
          <w:lang w:val="en-US"/>
        </w:rPr>
        <w:t>LOP</w:t>
      </w:r>
      <w:r w:rsidRPr="00F34093">
        <w:rPr>
          <w:color w:val="000000" w:themeColor="text1"/>
        </w:rPr>
        <w:t>). Его ключевая идея — использовать сильные стороны обоих методов:</w:t>
      </w:r>
    </w:p>
    <w:p w14:paraId="3DB6F80B" w14:textId="62C71E13" w:rsidR="00937C60" w:rsidRPr="00F34093" w:rsidRDefault="00937C60" w:rsidP="003B5E4F">
      <w:pPr>
        <w:pStyle w:val="TimesNewRoman14"/>
        <w:numPr>
          <w:ilvl w:val="0"/>
          <w:numId w:val="6"/>
        </w:numPr>
        <w:rPr>
          <w:color w:val="000000" w:themeColor="text1"/>
        </w:rPr>
      </w:pPr>
      <w:r w:rsidRPr="00F34093">
        <w:rPr>
          <w:color w:val="000000" w:themeColor="text1"/>
        </w:rPr>
        <w:t>IPM — быстро находит приближённые решения на начальных этапах;</w:t>
      </w:r>
    </w:p>
    <w:p w14:paraId="0BD99DC4" w14:textId="2E5E50F3" w:rsidR="00937C60" w:rsidRPr="00F34093" w:rsidRDefault="00937C60" w:rsidP="003B5E4F">
      <w:pPr>
        <w:pStyle w:val="TimesNewRoman14"/>
        <w:numPr>
          <w:ilvl w:val="0"/>
          <w:numId w:val="6"/>
        </w:numPr>
        <w:rPr>
          <w:color w:val="000000" w:themeColor="text1"/>
        </w:rPr>
      </w:pPr>
      <w:r w:rsidRPr="00F34093">
        <w:rPr>
          <w:color w:val="000000" w:themeColor="text1"/>
        </w:rPr>
        <w:t>Симплекс-метод — эффективно уточняет решение и генерирует отсечения.</w:t>
      </w:r>
    </w:p>
    <w:p w14:paraId="73544FC5" w14:textId="42AAEA89" w:rsidR="00937C60" w:rsidRPr="00F34093" w:rsidRDefault="00937C60" w:rsidP="007343EB">
      <w:pPr>
        <w:pStyle w:val="TimesNewRoman14"/>
        <w:rPr>
          <w:color w:val="000000" w:themeColor="text1"/>
        </w:rPr>
      </w:pPr>
      <w:r w:rsidRPr="00F34093">
        <w:rPr>
          <w:color w:val="000000" w:themeColor="text1"/>
        </w:rPr>
        <w:t>В данном алгоритме существует три фазы:</w:t>
      </w:r>
    </w:p>
    <w:p w14:paraId="31F46017" w14:textId="21C79257" w:rsidR="00937C60" w:rsidRPr="00F34093" w:rsidRDefault="00937C60" w:rsidP="003B5E4F">
      <w:pPr>
        <w:pStyle w:val="TimesNewRoman14"/>
        <w:numPr>
          <w:ilvl w:val="0"/>
          <w:numId w:val="8"/>
        </w:numPr>
        <w:rPr>
          <w:color w:val="000000" w:themeColor="text1"/>
        </w:rPr>
      </w:pPr>
      <w:r w:rsidRPr="00F34093">
        <w:rPr>
          <w:color w:val="000000" w:themeColor="text1"/>
        </w:rPr>
        <w:t xml:space="preserve">Фаза внутренней точки: нахождение решения, приближённого к оптимальному. Решается </w:t>
      </w:r>
      <w:r w:rsidRPr="00F34093">
        <w:rPr>
          <w:color w:val="000000" w:themeColor="text1"/>
          <w:lang w:val="en-US"/>
        </w:rPr>
        <w:t>LP</w:t>
      </w:r>
      <w:r w:rsidRPr="00F34093">
        <w:rPr>
          <w:color w:val="000000" w:themeColor="text1"/>
        </w:rPr>
        <w:t xml:space="preserve">-релаксация </w:t>
      </w:r>
      <w:r w:rsidRPr="00F34093">
        <w:rPr>
          <w:color w:val="000000" w:themeColor="text1"/>
          <w:lang w:val="en-US"/>
        </w:rPr>
        <w:t>LOP</w:t>
      </w:r>
      <w:r w:rsidRPr="00F34093">
        <w:rPr>
          <w:color w:val="000000" w:themeColor="text1"/>
        </w:rPr>
        <w:t xml:space="preserve"> с помощью </w:t>
      </w:r>
      <w:r w:rsidRPr="00F34093">
        <w:rPr>
          <w:color w:val="000000" w:themeColor="text1"/>
          <w:lang w:val="en-US"/>
        </w:rPr>
        <w:t>IPM</w:t>
      </w:r>
      <w:r w:rsidRPr="00F34093">
        <w:rPr>
          <w:color w:val="000000" w:themeColor="text1"/>
        </w:rPr>
        <w:t xml:space="preserve"> за счёт высокой эффективности для задач большой размерности;</w:t>
      </w:r>
    </w:p>
    <w:p w14:paraId="0045D818" w14:textId="69C387DA" w:rsidR="00937C60" w:rsidRPr="00F34093" w:rsidRDefault="00937C60" w:rsidP="003B5E4F">
      <w:pPr>
        <w:pStyle w:val="TimesNewRoman14"/>
        <w:numPr>
          <w:ilvl w:val="0"/>
          <w:numId w:val="8"/>
        </w:numPr>
        <w:rPr>
          <w:color w:val="000000" w:themeColor="text1"/>
        </w:rPr>
      </w:pPr>
      <w:r w:rsidRPr="00F34093">
        <w:rPr>
          <w:color w:val="000000" w:themeColor="text1"/>
        </w:rPr>
        <w:t>Фаза генерации отсечений: устранение нарушений транзитивности, цикличности и нецелочисленных решений.</w:t>
      </w:r>
    </w:p>
    <w:p w14:paraId="0D3FB128" w14:textId="3DFACB8D" w:rsidR="00937C60" w:rsidRPr="00F34093" w:rsidRDefault="00937C60" w:rsidP="003B5E4F">
      <w:pPr>
        <w:pStyle w:val="TimesNewRoman14"/>
        <w:numPr>
          <w:ilvl w:val="0"/>
          <w:numId w:val="5"/>
        </w:numPr>
        <w:rPr>
          <w:color w:val="000000" w:themeColor="text1"/>
        </w:rPr>
      </w:pPr>
      <w:r w:rsidRPr="00F34093">
        <w:rPr>
          <w:color w:val="000000" w:themeColor="text1"/>
        </w:rPr>
        <w:t xml:space="preserve">Фаза симплекс-метода: уточнение решения после добавления отсечений. </w:t>
      </w:r>
      <w:r w:rsidR="00DA71C9" w:rsidRPr="00F34093">
        <w:rPr>
          <w:color w:val="000000" w:themeColor="text1"/>
        </w:rPr>
        <w:t>Высокая эффективность для локального поиска точных решений в суженном пространстве.</w:t>
      </w:r>
    </w:p>
    <w:p w14:paraId="595FABF9" w14:textId="5BED937D" w:rsidR="00977066" w:rsidRPr="00F34093" w:rsidRDefault="00977066" w:rsidP="007343EB">
      <w:pPr>
        <w:pStyle w:val="TimesNewRoman14"/>
        <w:rPr>
          <w:color w:val="000000" w:themeColor="text1"/>
        </w:rPr>
      </w:pPr>
      <w:r w:rsidRPr="00F34093">
        <w:rPr>
          <w:color w:val="000000" w:themeColor="text1"/>
        </w:rPr>
        <w:t>Фазы 2 и 3 повторяются, пока не будет найдено решение.</w:t>
      </w:r>
    </w:p>
    <w:p w14:paraId="63D9E5C1" w14:textId="4B8FEDBD" w:rsidR="00977066" w:rsidRPr="00F34093" w:rsidRDefault="00977066" w:rsidP="007343EB">
      <w:pPr>
        <w:pStyle w:val="TimesNewRoman14"/>
        <w:rPr>
          <w:color w:val="000000" w:themeColor="text1"/>
        </w:rPr>
      </w:pPr>
      <w:r w:rsidRPr="00F34093">
        <w:rPr>
          <w:color w:val="000000" w:themeColor="text1"/>
        </w:rPr>
        <w:t>Преимущества подхода:</w:t>
      </w:r>
    </w:p>
    <w:p w14:paraId="395005DD" w14:textId="22908081" w:rsidR="00977066" w:rsidRPr="00F34093" w:rsidRDefault="00977066" w:rsidP="003B5E4F">
      <w:pPr>
        <w:pStyle w:val="TimesNewRoman14"/>
        <w:numPr>
          <w:ilvl w:val="0"/>
          <w:numId w:val="42"/>
        </w:numPr>
        <w:rPr>
          <w:color w:val="000000" w:themeColor="text1"/>
        </w:rPr>
      </w:pPr>
      <w:r w:rsidRPr="00F34093">
        <w:rPr>
          <w:color w:val="000000" w:themeColor="text1"/>
        </w:rPr>
        <w:t>Скорость и точность:</w:t>
      </w:r>
    </w:p>
    <w:p w14:paraId="4DFDC693" w14:textId="4A5C1148" w:rsidR="00977066" w:rsidRPr="00F34093" w:rsidRDefault="00977066" w:rsidP="003B5E4F">
      <w:pPr>
        <w:pStyle w:val="TimesNewRoman14"/>
        <w:numPr>
          <w:ilvl w:val="1"/>
          <w:numId w:val="42"/>
        </w:numPr>
        <w:rPr>
          <w:color w:val="000000" w:themeColor="text1"/>
        </w:rPr>
      </w:pPr>
      <w:r w:rsidRPr="00F34093">
        <w:rPr>
          <w:color w:val="000000" w:themeColor="text1"/>
        </w:rPr>
        <w:t xml:space="preserve"> IPM быстро приближается к оптимуму.</w:t>
      </w:r>
    </w:p>
    <w:p w14:paraId="1BB7E6B2" w14:textId="06F291FF" w:rsidR="00977066" w:rsidRPr="00F34093" w:rsidRDefault="00977066" w:rsidP="003B5E4F">
      <w:pPr>
        <w:pStyle w:val="TimesNewRoman14"/>
        <w:numPr>
          <w:ilvl w:val="1"/>
          <w:numId w:val="42"/>
        </w:numPr>
        <w:rPr>
          <w:color w:val="000000" w:themeColor="text1"/>
        </w:rPr>
      </w:pPr>
      <w:r w:rsidRPr="00F34093">
        <w:rPr>
          <w:color w:val="000000" w:themeColor="text1"/>
        </w:rPr>
        <w:t xml:space="preserve"> Симплекс-метод точно обрабатывает добавленные отсечения.</w:t>
      </w:r>
    </w:p>
    <w:p w14:paraId="791A06B7" w14:textId="19B697E6" w:rsidR="00977066" w:rsidRPr="00F34093" w:rsidRDefault="00977066" w:rsidP="003B5E4F">
      <w:pPr>
        <w:pStyle w:val="TimesNewRoman14"/>
        <w:numPr>
          <w:ilvl w:val="0"/>
          <w:numId w:val="42"/>
        </w:numPr>
        <w:rPr>
          <w:color w:val="000000" w:themeColor="text1"/>
        </w:rPr>
      </w:pPr>
      <w:r w:rsidRPr="00F34093">
        <w:rPr>
          <w:color w:val="000000" w:themeColor="text1"/>
        </w:rPr>
        <w:t>Сокращение итераций:</w:t>
      </w:r>
    </w:p>
    <w:p w14:paraId="76808254" w14:textId="13820206" w:rsidR="00977066" w:rsidRPr="00F34093" w:rsidRDefault="00977066" w:rsidP="003B5E4F">
      <w:pPr>
        <w:pStyle w:val="TimesNewRoman14"/>
        <w:numPr>
          <w:ilvl w:val="1"/>
          <w:numId w:val="42"/>
        </w:numPr>
        <w:rPr>
          <w:color w:val="000000" w:themeColor="text1"/>
        </w:rPr>
      </w:pPr>
      <w:r w:rsidRPr="00F34093">
        <w:rPr>
          <w:color w:val="000000" w:themeColor="text1"/>
        </w:rPr>
        <w:t xml:space="preserve"> Динамические отсечения сужают пространство решений, уменьшая число ветвей.</w:t>
      </w:r>
    </w:p>
    <w:p w14:paraId="3B14C76D" w14:textId="36072DF1" w:rsidR="00977066" w:rsidRPr="00F34093" w:rsidRDefault="00977066" w:rsidP="003B5E4F">
      <w:pPr>
        <w:pStyle w:val="TimesNewRoman14"/>
        <w:numPr>
          <w:ilvl w:val="0"/>
          <w:numId w:val="42"/>
        </w:numPr>
        <w:rPr>
          <w:color w:val="000000" w:themeColor="text1"/>
        </w:rPr>
      </w:pPr>
      <w:r w:rsidRPr="00F34093">
        <w:rPr>
          <w:color w:val="000000" w:themeColor="text1"/>
        </w:rPr>
        <w:t>Устойчивость к размерности:</w:t>
      </w:r>
    </w:p>
    <w:p w14:paraId="44401CC5" w14:textId="3FA6CB2E" w:rsidR="00977066" w:rsidRPr="00F34093" w:rsidRDefault="00977066" w:rsidP="003B5E4F">
      <w:pPr>
        <w:pStyle w:val="TimesNewRoman14"/>
        <w:numPr>
          <w:ilvl w:val="1"/>
          <w:numId w:val="42"/>
        </w:numPr>
        <w:rPr>
          <w:color w:val="000000" w:themeColor="text1"/>
        </w:rPr>
      </w:pPr>
      <w:r w:rsidRPr="00F34093">
        <w:rPr>
          <w:color w:val="000000" w:themeColor="text1"/>
        </w:rPr>
        <w:t>IPM хорошо работает для задач с тысячами переменных.</w:t>
      </w:r>
    </w:p>
    <w:p w14:paraId="7CCD795A" w14:textId="19ED5A42" w:rsidR="00977066" w:rsidRPr="00F34093" w:rsidRDefault="00977066" w:rsidP="007343EB">
      <w:pPr>
        <w:pStyle w:val="TimesNewRoman14"/>
        <w:rPr>
          <w:color w:val="000000" w:themeColor="text1"/>
        </w:rPr>
      </w:pPr>
      <w:r w:rsidRPr="00F34093">
        <w:rPr>
          <w:color w:val="000000" w:themeColor="text1"/>
        </w:rPr>
        <w:lastRenderedPageBreak/>
        <w:t xml:space="preserve">Комбинированный алгоритм Митчелла и </w:t>
      </w:r>
      <w:proofErr w:type="spellStart"/>
      <w:r w:rsidRPr="00F34093">
        <w:rPr>
          <w:color w:val="000000" w:themeColor="text1"/>
        </w:rPr>
        <w:t>Борчерса</w:t>
      </w:r>
      <w:proofErr w:type="spellEnd"/>
      <w:r w:rsidRPr="00F34093">
        <w:rPr>
          <w:color w:val="000000" w:themeColor="text1"/>
        </w:rPr>
        <w:t xml:space="preserve"> для решения LOP объединяет скорость метода внутренних точек (IPM) и точность симплекс-метода, дополненных динамическими отсечениями. IPM быстро приближается к оптимуму, решая LP-релаксацию, после чего симплекс-метод уточняет решение, добавляя отсечения для устранения циклов и нарушений транзитивности. Это позволяет эффективно решать крупномасштабные задачи линейного упорядочения, сокращая число итераций и вычислительные ресурсы за счёт гибридного подхода, который балансирует между скоростью IPM и точностью симплекса.</w:t>
      </w:r>
    </w:p>
    <w:p w14:paraId="41AC68C6" w14:textId="51BA1C95" w:rsidR="00275FCC" w:rsidRPr="00F34093" w:rsidRDefault="00275FCC" w:rsidP="007343EB">
      <w:pPr>
        <w:pStyle w:val="TimesNewRoman14"/>
        <w:rPr>
          <w:color w:val="000000" w:themeColor="text1"/>
        </w:rPr>
      </w:pPr>
      <w:r w:rsidRPr="00F34093">
        <w:rPr>
          <w:color w:val="000000" w:themeColor="text1"/>
        </w:rPr>
        <w:t>Сравнение точных методов представлено в таблице 1.</w:t>
      </w:r>
    </w:p>
    <w:p w14:paraId="6BE764D5" w14:textId="483F2BC7" w:rsidR="00275FCC" w:rsidRPr="00F34093" w:rsidRDefault="00275FCC" w:rsidP="007343EB">
      <w:pPr>
        <w:pStyle w:val="TimesNewRoman14"/>
        <w:rPr>
          <w:color w:val="000000" w:themeColor="text1"/>
        </w:rPr>
      </w:pPr>
      <w:r w:rsidRPr="00F34093">
        <w:rPr>
          <w:color w:val="000000" w:themeColor="text1"/>
        </w:rPr>
        <w:t xml:space="preserve">Таблица 1 – </w:t>
      </w:r>
      <w:r w:rsidR="00882950" w:rsidRPr="00F34093">
        <w:rPr>
          <w:color w:val="000000" w:themeColor="text1"/>
        </w:rPr>
        <w:t>Сравнение точных методов</w:t>
      </w:r>
    </w:p>
    <w:tbl>
      <w:tblPr>
        <w:tblStyle w:val="ab"/>
        <w:tblW w:w="9781" w:type="dxa"/>
        <w:tblInd w:w="137" w:type="dxa"/>
        <w:tblLook w:val="04A0" w:firstRow="1" w:lastRow="0" w:firstColumn="1" w:lastColumn="0" w:noHBand="0" w:noVBand="1"/>
      </w:tblPr>
      <w:tblGrid>
        <w:gridCol w:w="1838"/>
        <w:gridCol w:w="2835"/>
        <w:gridCol w:w="2469"/>
        <w:gridCol w:w="2639"/>
      </w:tblGrid>
      <w:tr w:rsidR="00F34093" w:rsidRPr="00F34093" w14:paraId="5CE7D2AC" w14:textId="77777777" w:rsidTr="00BA5EE4">
        <w:trPr>
          <w:trHeight w:val="300"/>
        </w:trPr>
        <w:tc>
          <w:tcPr>
            <w:tcW w:w="1838" w:type="dxa"/>
            <w:noWrap/>
            <w:hideMark/>
          </w:tcPr>
          <w:p w14:paraId="6533A7BF" w14:textId="1B0B177D" w:rsidR="003F2C04" w:rsidRPr="00F34093" w:rsidRDefault="003F2C04" w:rsidP="007343EB">
            <w:pPr>
              <w:pStyle w:val="TimesNewRoman14"/>
              <w:rPr>
                <w:color w:val="000000" w:themeColor="text1"/>
              </w:rPr>
            </w:pPr>
            <w:r w:rsidRPr="00F34093">
              <w:rPr>
                <w:color w:val="000000" w:themeColor="text1"/>
              </w:rPr>
              <w:t>Метод</w:t>
            </w:r>
          </w:p>
        </w:tc>
        <w:tc>
          <w:tcPr>
            <w:tcW w:w="2835" w:type="dxa"/>
            <w:noWrap/>
            <w:hideMark/>
          </w:tcPr>
          <w:p w14:paraId="09B7329E" w14:textId="359DAFA1" w:rsidR="003F2C04" w:rsidRPr="00F34093" w:rsidRDefault="003F2C04" w:rsidP="007343EB">
            <w:pPr>
              <w:pStyle w:val="TimesNewRoman14"/>
              <w:rPr>
                <w:color w:val="000000" w:themeColor="text1"/>
              </w:rPr>
            </w:pPr>
            <w:r w:rsidRPr="00F34093">
              <w:rPr>
                <w:color w:val="000000" w:themeColor="text1"/>
              </w:rPr>
              <w:t>Теоретическая сложность</w:t>
            </w:r>
          </w:p>
        </w:tc>
        <w:tc>
          <w:tcPr>
            <w:tcW w:w="2469" w:type="dxa"/>
            <w:noWrap/>
            <w:hideMark/>
          </w:tcPr>
          <w:p w14:paraId="541D8C4C" w14:textId="055B6715" w:rsidR="003F2C04" w:rsidRPr="00F34093" w:rsidRDefault="003F2C04" w:rsidP="007343EB">
            <w:pPr>
              <w:pStyle w:val="TimesNewRoman14"/>
              <w:rPr>
                <w:color w:val="000000" w:themeColor="text1"/>
              </w:rPr>
            </w:pPr>
            <w:r w:rsidRPr="00F34093">
              <w:rPr>
                <w:color w:val="000000" w:themeColor="text1"/>
              </w:rPr>
              <w:t>Практическая эффективность</w:t>
            </w:r>
          </w:p>
        </w:tc>
        <w:tc>
          <w:tcPr>
            <w:tcW w:w="2639" w:type="dxa"/>
            <w:noWrap/>
            <w:hideMark/>
          </w:tcPr>
          <w:p w14:paraId="0C9C2298" w14:textId="5583B2B3" w:rsidR="003F2C04" w:rsidRPr="00F34093" w:rsidRDefault="003F2C04" w:rsidP="007343EB">
            <w:pPr>
              <w:pStyle w:val="TimesNewRoman14"/>
              <w:rPr>
                <w:color w:val="000000" w:themeColor="text1"/>
              </w:rPr>
            </w:pPr>
            <w:r w:rsidRPr="00F34093">
              <w:rPr>
                <w:color w:val="000000" w:themeColor="text1"/>
              </w:rPr>
              <w:t>Оптима для</w:t>
            </w:r>
          </w:p>
        </w:tc>
      </w:tr>
      <w:tr w:rsidR="00F34093" w:rsidRPr="00F34093" w14:paraId="40646731" w14:textId="77777777" w:rsidTr="00BA5EE4">
        <w:trPr>
          <w:trHeight w:val="300"/>
        </w:trPr>
        <w:tc>
          <w:tcPr>
            <w:tcW w:w="1838" w:type="dxa"/>
            <w:noWrap/>
            <w:hideMark/>
          </w:tcPr>
          <w:p w14:paraId="4489E5D4" w14:textId="25AE4997" w:rsidR="003F2C04" w:rsidRPr="00F34093" w:rsidRDefault="003F2C04" w:rsidP="007343EB">
            <w:pPr>
              <w:pStyle w:val="TimesNewRoman14"/>
              <w:rPr>
                <w:color w:val="000000" w:themeColor="text1"/>
              </w:rPr>
            </w:pPr>
            <w:r w:rsidRPr="00F34093">
              <w:rPr>
                <w:color w:val="000000" w:themeColor="text1"/>
              </w:rPr>
              <w:t>B&amp;B с LP</w:t>
            </w:r>
          </w:p>
        </w:tc>
        <w:tc>
          <w:tcPr>
            <w:tcW w:w="2835" w:type="dxa"/>
            <w:noWrap/>
            <w:hideMark/>
          </w:tcPr>
          <w:p w14:paraId="7942CB95" w14:textId="2A5770F3" w:rsidR="003F2C04" w:rsidRPr="00F34093" w:rsidRDefault="003F2C04" w:rsidP="007343EB">
            <w:pPr>
              <w:pStyle w:val="TimesNewRoman14"/>
              <w:rPr>
                <w:color w:val="000000" w:themeColor="text1"/>
              </w:rPr>
            </w:pPr>
            <m:oMathPara>
              <m:oMathParaPr>
                <m:jc m:val="left"/>
              </m:oMathParaPr>
              <m:oMath>
                <m:r>
                  <w:rPr>
                    <w:rFonts w:ascii="Cambria Math" w:hAnsi="Cambria Math"/>
                    <w:color w:val="000000" w:themeColor="text1"/>
                  </w:rPr>
                  <m:t>O</m:t>
                </m:r>
                <m:d>
                  <m:dPr>
                    <m:ctrlPr>
                      <w:rPr>
                        <w:rFonts w:ascii="Cambria Math" w:hAnsi="Cambria Math"/>
                        <w:color w:val="000000" w:themeColor="text1"/>
                      </w:rPr>
                    </m:ctrlPr>
                  </m:dPr>
                  <m:e>
                    <m:sSup>
                      <m:sSupPr>
                        <m:ctrlPr>
                          <w:rPr>
                            <w:rFonts w:ascii="Cambria Math" w:hAnsi="Cambria Math"/>
                            <w:color w:val="000000" w:themeColor="text1"/>
                          </w:rPr>
                        </m:ctrlPr>
                      </m:sSupPr>
                      <m:e>
                        <m:r>
                          <m:rPr>
                            <m:sty m:val="p"/>
                          </m:rPr>
                          <w:rPr>
                            <w:rFonts w:ascii="Cambria Math" w:hAnsi="Cambria Math"/>
                            <w:color w:val="000000" w:themeColor="text1"/>
                          </w:rPr>
                          <m:t>2</m:t>
                        </m:r>
                      </m:e>
                      <m:sup>
                        <m:r>
                          <w:rPr>
                            <w:rFonts w:ascii="Cambria Math" w:hAnsi="Cambria Math"/>
                            <w:color w:val="000000" w:themeColor="text1"/>
                          </w:rPr>
                          <m:t>n</m:t>
                        </m:r>
                      </m:sup>
                    </m:sSup>
                  </m:e>
                </m:d>
              </m:oMath>
            </m:oMathPara>
          </w:p>
        </w:tc>
        <w:tc>
          <w:tcPr>
            <w:tcW w:w="2469" w:type="dxa"/>
            <w:noWrap/>
            <w:hideMark/>
          </w:tcPr>
          <w:p w14:paraId="1288FD9B" w14:textId="07088DB7" w:rsidR="003F2C04" w:rsidRPr="00F34093" w:rsidRDefault="003F2C04" w:rsidP="007343EB">
            <w:pPr>
              <w:pStyle w:val="TimesNewRoman14"/>
              <w:rPr>
                <w:color w:val="000000" w:themeColor="text1"/>
              </w:rPr>
            </w:pPr>
            <w:r w:rsidRPr="00F34093">
              <w:rPr>
                <w:color w:val="000000" w:themeColor="text1"/>
              </w:rPr>
              <w:t>Низкая</w:t>
            </w:r>
          </w:p>
        </w:tc>
        <w:tc>
          <w:tcPr>
            <w:tcW w:w="2639" w:type="dxa"/>
            <w:noWrap/>
            <w:hideMark/>
          </w:tcPr>
          <w:p w14:paraId="2C75DB22" w14:textId="53DBB62C" w:rsidR="003F2C04" w:rsidRPr="00F34093" w:rsidRDefault="003F2C04" w:rsidP="007343EB">
            <w:pPr>
              <w:pStyle w:val="TimesNewRoman14"/>
              <w:rPr>
                <w:color w:val="000000" w:themeColor="text1"/>
              </w:rPr>
            </w:pPr>
            <w:r w:rsidRPr="00F34093">
              <w:rPr>
                <w:color w:val="000000" w:themeColor="text1"/>
              </w:rPr>
              <w:t xml:space="preserve">Малые задачи (n </w:t>
            </w:r>
            <w:proofErr w:type="gramStart"/>
            <w:r w:rsidRPr="00F34093">
              <w:rPr>
                <w:color w:val="000000" w:themeColor="text1"/>
              </w:rPr>
              <w:t>&lt; 50</w:t>
            </w:r>
            <w:proofErr w:type="gramEnd"/>
            <w:r w:rsidRPr="00F34093">
              <w:rPr>
                <w:color w:val="000000" w:themeColor="text1"/>
              </w:rPr>
              <w:t>)</w:t>
            </w:r>
          </w:p>
        </w:tc>
      </w:tr>
      <w:tr w:rsidR="00F34093" w:rsidRPr="00F34093" w14:paraId="66FBBAC7" w14:textId="77777777" w:rsidTr="00BA5EE4">
        <w:trPr>
          <w:trHeight w:val="300"/>
        </w:trPr>
        <w:tc>
          <w:tcPr>
            <w:tcW w:w="1838" w:type="dxa"/>
            <w:noWrap/>
            <w:hideMark/>
          </w:tcPr>
          <w:p w14:paraId="66D79359" w14:textId="663780D4" w:rsidR="003F2C04" w:rsidRPr="00F34093" w:rsidRDefault="003F2C04" w:rsidP="007343EB">
            <w:pPr>
              <w:pStyle w:val="TimesNewRoman14"/>
              <w:rPr>
                <w:color w:val="000000" w:themeColor="text1"/>
              </w:rPr>
            </w:pPr>
            <w:r w:rsidRPr="00F34093">
              <w:rPr>
                <w:color w:val="000000" w:themeColor="text1"/>
              </w:rPr>
              <w:t>B&amp;C</w:t>
            </w:r>
          </w:p>
        </w:tc>
        <w:tc>
          <w:tcPr>
            <w:tcW w:w="2835" w:type="dxa"/>
            <w:noWrap/>
            <w:hideMark/>
          </w:tcPr>
          <w:p w14:paraId="773CA149" w14:textId="78EB47C3" w:rsidR="003F2C04" w:rsidRPr="00F34093" w:rsidRDefault="003F2C04" w:rsidP="007343EB">
            <w:pPr>
              <w:pStyle w:val="TimesNewRoman14"/>
              <w:rPr>
                <w:color w:val="000000" w:themeColor="text1"/>
              </w:rPr>
            </w:pPr>
            <m:oMathPara>
              <m:oMathParaPr>
                <m:jc m:val="left"/>
              </m:oMathParaPr>
              <m:oMath>
                <m:r>
                  <w:rPr>
                    <w:rFonts w:ascii="Cambria Math" w:hAnsi="Cambria Math"/>
                    <w:color w:val="000000" w:themeColor="text1"/>
                  </w:rPr>
                  <m:t>O</m:t>
                </m:r>
                <m:d>
                  <m:dPr>
                    <m:ctrlPr>
                      <w:rPr>
                        <w:rFonts w:ascii="Cambria Math" w:hAnsi="Cambria Math"/>
                        <w:color w:val="000000" w:themeColor="text1"/>
                      </w:rPr>
                    </m:ctrlPr>
                  </m:dPr>
                  <m:e>
                    <m:sSup>
                      <m:sSupPr>
                        <m:ctrlPr>
                          <w:rPr>
                            <w:rFonts w:ascii="Cambria Math" w:hAnsi="Cambria Math"/>
                            <w:color w:val="000000" w:themeColor="text1"/>
                          </w:rPr>
                        </m:ctrlPr>
                      </m:sSupPr>
                      <m:e>
                        <m:r>
                          <m:rPr>
                            <m:sty m:val="p"/>
                          </m:rPr>
                          <w:rPr>
                            <w:rFonts w:ascii="Cambria Math" w:hAnsi="Cambria Math"/>
                            <w:color w:val="000000" w:themeColor="text1"/>
                          </w:rPr>
                          <m:t>2</m:t>
                        </m:r>
                      </m:e>
                      <m:sup>
                        <m:r>
                          <w:rPr>
                            <w:rFonts w:ascii="Cambria Math" w:hAnsi="Cambria Math"/>
                            <w:color w:val="000000" w:themeColor="text1"/>
                          </w:rPr>
                          <m:t>n</m:t>
                        </m:r>
                      </m:sup>
                    </m:sSup>
                  </m:e>
                </m:d>
              </m:oMath>
            </m:oMathPara>
          </w:p>
        </w:tc>
        <w:tc>
          <w:tcPr>
            <w:tcW w:w="2469" w:type="dxa"/>
            <w:noWrap/>
            <w:hideMark/>
          </w:tcPr>
          <w:p w14:paraId="6C045332" w14:textId="00CAA343" w:rsidR="003F2C04" w:rsidRPr="00F34093" w:rsidRDefault="003F2C04" w:rsidP="007343EB">
            <w:pPr>
              <w:pStyle w:val="TimesNewRoman14"/>
              <w:rPr>
                <w:color w:val="000000" w:themeColor="text1"/>
              </w:rPr>
            </w:pPr>
            <w:r w:rsidRPr="00F34093">
              <w:rPr>
                <w:color w:val="000000" w:themeColor="text1"/>
              </w:rPr>
              <w:t>Средняя</w:t>
            </w:r>
          </w:p>
        </w:tc>
        <w:tc>
          <w:tcPr>
            <w:tcW w:w="2639" w:type="dxa"/>
            <w:noWrap/>
            <w:hideMark/>
          </w:tcPr>
          <w:p w14:paraId="7CF891BB" w14:textId="2EE893A5" w:rsidR="003F2C04" w:rsidRPr="00F34093" w:rsidRDefault="003F2C04" w:rsidP="007343EB">
            <w:pPr>
              <w:pStyle w:val="TimesNewRoman14"/>
              <w:rPr>
                <w:color w:val="000000" w:themeColor="text1"/>
              </w:rPr>
            </w:pPr>
            <w:r w:rsidRPr="00F34093">
              <w:rPr>
                <w:color w:val="000000" w:themeColor="text1"/>
              </w:rPr>
              <w:t xml:space="preserve">Средние задачи (n </w:t>
            </w:r>
            <w:proofErr w:type="gramStart"/>
            <w:r w:rsidRPr="00F34093">
              <w:rPr>
                <w:color w:val="000000" w:themeColor="text1"/>
              </w:rPr>
              <w:t>&lt; 200</w:t>
            </w:r>
            <w:proofErr w:type="gramEnd"/>
            <w:r w:rsidRPr="00F34093">
              <w:rPr>
                <w:color w:val="000000" w:themeColor="text1"/>
              </w:rPr>
              <w:t>)</w:t>
            </w:r>
          </w:p>
        </w:tc>
      </w:tr>
      <w:tr w:rsidR="00F34093" w:rsidRPr="00F34093" w14:paraId="1018003C" w14:textId="77777777" w:rsidTr="00BA5EE4">
        <w:trPr>
          <w:trHeight w:val="300"/>
        </w:trPr>
        <w:tc>
          <w:tcPr>
            <w:tcW w:w="1838" w:type="dxa"/>
            <w:noWrap/>
            <w:hideMark/>
          </w:tcPr>
          <w:p w14:paraId="62394A45" w14:textId="3C7EB311" w:rsidR="003F2C04" w:rsidRPr="00F34093" w:rsidRDefault="003F2C04" w:rsidP="007343EB">
            <w:pPr>
              <w:pStyle w:val="TimesNewRoman14"/>
              <w:rPr>
                <w:color w:val="000000" w:themeColor="text1"/>
              </w:rPr>
            </w:pPr>
            <w:r w:rsidRPr="00F34093">
              <w:rPr>
                <w:color w:val="000000" w:themeColor="text1"/>
              </w:rPr>
              <w:t>Митчелл-</w:t>
            </w:r>
            <w:proofErr w:type="spellStart"/>
            <w:r w:rsidRPr="00F34093">
              <w:rPr>
                <w:color w:val="000000" w:themeColor="text1"/>
              </w:rPr>
              <w:t>Борчерс</w:t>
            </w:r>
            <w:proofErr w:type="spellEnd"/>
          </w:p>
        </w:tc>
        <w:tc>
          <w:tcPr>
            <w:tcW w:w="2835" w:type="dxa"/>
            <w:noWrap/>
            <w:hideMark/>
          </w:tcPr>
          <w:p w14:paraId="4AE31B13" w14:textId="5A376367" w:rsidR="003F2C04" w:rsidRPr="00F34093" w:rsidRDefault="003F2C04" w:rsidP="007343EB">
            <w:pPr>
              <w:pStyle w:val="TimesNewRoman14"/>
              <w:rPr>
                <w:color w:val="000000" w:themeColor="text1"/>
              </w:rPr>
            </w:pPr>
            <m:oMath>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3.5</m:t>
                      </m:r>
                    </m:sup>
                  </m:sSup>
                </m:e>
              </m:d>
            </m:oMath>
            <w:r w:rsidRPr="00F34093">
              <w:rPr>
                <w:color w:val="000000" w:themeColor="text1"/>
              </w:rPr>
              <w:t xml:space="preserve"> + экспоненциальная</w:t>
            </w:r>
            <w:r w:rsidR="00275FCC" w:rsidRPr="00F34093">
              <w:rPr>
                <w:color w:val="000000" w:themeColor="text1"/>
              </w:rPr>
              <w:t xml:space="preserve"> (Симплекс)</w:t>
            </w:r>
          </w:p>
        </w:tc>
        <w:tc>
          <w:tcPr>
            <w:tcW w:w="2469" w:type="dxa"/>
            <w:noWrap/>
            <w:hideMark/>
          </w:tcPr>
          <w:p w14:paraId="059271DC" w14:textId="2219D3B6" w:rsidR="003F2C04" w:rsidRPr="00F34093" w:rsidRDefault="003F2C04" w:rsidP="007343EB">
            <w:pPr>
              <w:pStyle w:val="TimesNewRoman14"/>
              <w:rPr>
                <w:color w:val="000000" w:themeColor="text1"/>
              </w:rPr>
            </w:pPr>
            <w:r w:rsidRPr="00F34093">
              <w:rPr>
                <w:color w:val="000000" w:themeColor="text1"/>
              </w:rPr>
              <w:t>Высокая</w:t>
            </w:r>
          </w:p>
        </w:tc>
        <w:tc>
          <w:tcPr>
            <w:tcW w:w="2639" w:type="dxa"/>
            <w:noWrap/>
            <w:hideMark/>
          </w:tcPr>
          <w:p w14:paraId="5E26C31C" w14:textId="2B74FCBB" w:rsidR="003F2C04" w:rsidRPr="00F34093" w:rsidRDefault="003F2C04" w:rsidP="007343EB">
            <w:pPr>
              <w:pStyle w:val="TimesNewRoman14"/>
              <w:rPr>
                <w:color w:val="000000" w:themeColor="text1"/>
              </w:rPr>
            </w:pPr>
            <w:r w:rsidRPr="00F34093">
              <w:rPr>
                <w:color w:val="000000" w:themeColor="text1"/>
              </w:rPr>
              <w:t>Крупные задачи (</w:t>
            </w:r>
            <w:proofErr w:type="gramStart"/>
            <w:r w:rsidRPr="00F34093">
              <w:rPr>
                <w:color w:val="000000" w:themeColor="text1"/>
              </w:rPr>
              <w:t>n &gt;</w:t>
            </w:r>
            <w:proofErr w:type="gramEnd"/>
            <w:r w:rsidRPr="00F34093">
              <w:rPr>
                <w:color w:val="000000" w:themeColor="text1"/>
              </w:rPr>
              <w:t xml:space="preserve"> 200)</w:t>
            </w:r>
          </w:p>
        </w:tc>
      </w:tr>
    </w:tbl>
    <w:p w14:paraId="71A60BD0" w14:textId="77777777" w:rsidR="00586FA0" w:rsidRPr="00F34093" w:rsidRDefault="00586FA0" w:rsidP="007343EB">
      <w:pPr>
        <w:pStyle w:val="TimesNewRoman14"/>
        <w:rPr>
          <w:color w:val="000000" w:themeColor="text1"/>
        </w:rPr>
      </w:pPr>
    </w:p>
    <w:p w14:paraId="7D778CF1" w14:textId="1E749BA4" w:rsidR="00B16F1A" w:rsidRPr="00F34093" w:rsidRDefault="00B16F1A" w:rsidP="000B4A1E">
      <w:pPr>
        <w:pStyle w:val="subheader"/>
        <w:numPr>
          <w:ilvl w:val="1"/>
          <w:numId w:val="1"/>
        </w:numPr>
        <w:jc w:val="left"/>
        <w:outlineLvl w:val="2"/>
        <w:rPr>
          <w:color w:val="000000" w:themeColor="text1"/>
          <w:lang w:val="ru-RU"/>
        </w:rPr>
      </w:pPr>
      <w:r w:rsidRPr="00F34093">
        <w:rPr>
          <w:color w:val="000000" w:themeColor="text1"/>
          <w:lang w:val="ru-RU"/>
        </w:rPr>
        <w:t xml:space="preserve"> </w:t>
      </w:r>
      <w:bookmarkStart w:id="31" w:name="_Toc199949266"/>
      <w:bookmarkStart w:id="32" w:name="_Toc199950875"/>
      <w:r w:rsidRPr="00F34093">
        <w:rPr>
          <w:color w:val="000000" w:themeColor="text1"/>
          <w:lang w:val="ru-RU"/>
        </w:rPr>
        <w:t>Алгоритм Беккера</w:t>
      </w:r>
      <w:bookmarkEnd w:id="31"/>
      <w:bookmarkEnd w:id="32"/>
    </w:p>
    <w:p w14:paraId="06388377" w14:textId="113666A5" w:rsidR="00B16F1A" w:rsidRPr="00F34093" w:rsidRDefault="003C5E8F" w:rsidP="007343EB">
      <w:pPr>
        <w:pStyle w:val="TimesNewRoman14"/>
        <w:rPr>
          <w:color w:val="000000" w:themeColor="text1"/>
        </w:rPr>
      </w:pPr>
      <w:r w:rsidRPr="00F34093">
        <w:rPr>
          <w:color w:val="000000" w:themeColor="text1"/>
        </w:rPr>
        <w:t xml:space="preserve">На первом шаге выбирается индекс, </w:t>
      </w:r>
      <w:proofErr w:type="spellStart"/>
      <w:r w:rsidRPr="00F34093">
        <w:rPr>
          <w:color w:val="000000" w:themeColor="text1"/>
        </w:rPr>
        <w:t>максимизирующий</w:t>
      </w:r>
      <w:proofErr w:type="spellEnd"/>
      <w:r w:rsidRPr="00F34093">
        <w:rPr>
          <w:color w:val="000000" w:themeColor="text1"/>
        </w:rPr>
        <w:t xml:space="preserve"> стоимость, представленную формулой </w:t>
      </w:r>
      <w:r w:rsidR="00FC4C49" w:rsidRPr="00F34093">
        <w:rPr>
          <w:color w:val="000000" w:themeColor="text1"/>
        </w:rPr>
        <w:t>4</w:t>
      </w:r>
      <w:r w:rsidRPr="00F34093">
        <w:rPr>
          <w:color w:val="000000" w:themeColor="text1"/>
        </w:rPr>
        <w:t>.</w:t>
      </w:r>
    </w:p>
    <w:p w14:paraId="204ADF16" w14:textId="370A0D9C" w:rsidR="003C5E8F" w:rsidRPr="00F34093" w:rsidRDefault="003B5E4F" w:rsidP="007343EB">
      <w:pPr>
        <w:pStyle w:val="TimesNewRoman14"/>
        <w:rPr>
          <w:rFonts w:eastAsiaTheme="minorEastAsia"/>
          <w:color w:val="000000" w:themeColor="text1"/>
        </w:rPr>
      </w:pPr>
      <m:oMathPara>
        <m:oMath>
          <m:eqArr>
            <m:eqArrPr>
              <m:maxDist m:val="1"/>
              <m:ctrlPr>
                <w:rPr>
                  <w:rFonts w:ascii="Cambria Math" w:hAnsi="Cambria Math"/>
                  <w:color w:val="000000" w:themeColor="text1"/>
                </w:rPr>
              </m:ctrlPr>
            </m:eqArrPr>
            <m:e>
              <m:sSub>
                <m:sSubPr>
                  <m:ctrlPr>
                    <w:rPr>
                      <w:rFonts w:ascii="Cambria Math" w:hAnsi="Cambria Math"/>
                      <w:color w:val="000000" w:themeColor="text1"/>
                    </w:rPr>
                  </m:ctrlPr>
                </m:sSubPr>
                <m:e>
                  <m:r>
                    <w:rPr>
                      <w:rFonts w:ascii="Cambria Math" w:hAnsi="Cambria Math"/>
                      <w:color w:val="000000" w:themeColor="text1"/>
                    </w:rPr>
                    <m:t>q</m:t>
                  </m:r>
                </m:e>
                <m:sub>
                  <m:r>
                    <w:rPr>
                      <w:rFonts w:ascii="Cambria Math" w:hAnsi="Cambria Math"/>
                      <w:color w:val="000000" w:themeColor="text1"/>
                    </w:rPr>
                    <m:t>i</m:t>
                  </m:r>
                </m:sub>
              </m:sSub>
              <m:r>
                <m:rPr>
                  <m:sty m:val="p"/>
                </m:rPr>
                <w:rPr>
                  <w:rFonts w:ascii="Cambria Math" w:hAnsi="Cambria Math"/>
                  <w:color w:val="000000" w:themeColor="text1"/>
                </w:rPr>
                <m:t>=</m:t>
              </m:r>
              <m:f>
                <m:fPr>
                  <m:ctrlPr>
                    <w:rPr>
                      <w:rFonts w:ascii="Cambria Math" w:hAnsi="Cambria Math"/>
                      <w:color w:val="000000" w:themeColor="text1"/>
                    </w:rPr>
                  </m:ctrlPr>
                </m:fPr>
                <m:num>
                  <m:nary>
                    <m:naryPr>
                      <m:chr m:val="∑"/>
                      <m:ctrlPr>
                        <w:rPr>
                          <w:rFonts w:ascii="Cambria Math" w:hAnsi="Cambria Math"/>
                          <w:color w:val="000000" w:themeColor="text1"/>
                        </w:rPr>
                      </m:ctrlPr>
                    </m:naryPr>
                    <m:sub>
                      <m:r>
                        <w:rPr>
                          <w:rFonts w:ascii="Cambria Math" w:hAnsi="Cambria Math"/>
                          <w:color w:val="000000" w:themeColor="text1"/>
                        </w:rPr>
                        <m:t>k</m:t>
                      </m:r>
                      <m:r>
                        <m:rPr>
                          <m:sty m:val="p"/>
                        </m:rPr>
                        <w:rPr>
                          <w:rFonts w:ascii="Cambria Math" w:hAnsi="Cambria Math"/>
                          <w:color w:val="000000" w:themeColor="text1"/>
                        </w:rPr>
                        <m:t>=1</m:t>
                      </m:r>
                    </m:sub>
                    <m:sup>
                      <m:r>
                        <w:rPr>
                          <w:rFonts w:ascii="Cambria Math" w:hAnsi="Cambria Math"/>
                          <w:color w:val="000000" w:themeColor="text1"/>
                        </w:rPr>
                        <m:t>n</m:t>
                      </m:r>
                    </m:sup>
                    <m:e>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ik</m:t>
                          </m:r>
                        </m:sub>
                      </m:sSub>
                    </m:e>
                  </m:nary>
                </m:num>
                <m:den>
                  <m:nary>
                    <m:naryPr>
                      <m:chr m:val="∑"/>
                      <m:ctrlPr>
                        <w:rPr>
                          <w:rFonts w:ascii="Cambria Math" w:hAnsi="Cambria Math"/>
                          <w:color w:val="000000" w:themeColor="text1"/>
                        </w:rPr>
                      </m:ctrlPr>
                    </m:naryPr>
                    <m:sub>
                      <m:r>
                        <w:rPr>
                          <w:rFonts w:ascii="Cambria Math" w:hAnsi="Cambria Math"/>
                          <w:color w:val="000000" w:themeColor="text1"/>
                        </w:rPr>
                        <m:t>k</m:t>
                      </m:r>
                      <m:r>
                        <m:rPr>
                          <m:sty m:val="p"/>
                        </m:rPr>
                        <w:rPr>
                          <w:rFonts w:ascii="Cambria Math" w:hAnsi="Cambria Math"/>
                          <w:color w:val="000000" w:themeColor="text1"/>
                        </w:rPr>
                        <m:t>=1</m:t>
                      </m:r>
                    </m:sub>
                    <m:sup>
                      <m:r>
                        <w:rPr>
                          <w:rFonts w:ascii="Cambria Math" w:hAnsi="Cambria Math"/>
                          <w:color w:val="000000" w:themeColor="text1"/>
                        </w:rPr>
                        <m:t>n</m:t>
                      </m:r>
                    </m:sup>
                    <m:e>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ki</m:t>
                          </m:r>
                        </m:sub>
                      </m:sSub>
                    </m:e>
                  </m:nary>
                </m:den>
              </m:f>
              <m:r>
                <w:rPr>
                  <w:rFonts w:ascii="Cambria Math" w:hAnsi="Cambria Math"/>
                  <w:color w:val="000000" w:themeColor="text1"/>
                </w:rPr>
                <m:t>i</m:t>
              </m:r>
              <m:r>
                <m:rPr>
                  <m:sty m:val="p"/>
                </m:rPr>
                <w:rPr>
                  <w:rFonts w:ascii="Cambria Math" w:hAnsi="Cambria Math"/>
                  <w:color w:val="000000" w:themeColor="text1"/>
                </w:rPr>
                <m:t>=1…</m:t>
              </m:r>
              <m:r>
                <w:rPr>
                  <w:rFonts w:ascii="Cambria Math" w:hAnsi="Cambria Math"/>
                  <w:color w:val="000000" w:themeColor="text1"/>
                </w:rPr>
                <m:t>n</m:t>
              </m:r>
              <m:r>
                <m:rPr>
                  <m:sty m:val="p"/>
                </m:rPr>
                <w:rPr>
                  <w:rFonts w:ascii="Cambria Math" w:hAnsi="Cambria Math"/>
                  <w:color w:val="000000" w:themeColor="text1"/>
                </w:rPr>
                <m:t>#</m:t>
              </m:r>
              <m:d>
                <m:dPr>
                  <m:ctrlPr>
                    <w:rPr>
                      <w:rFonts w:ascii="Cambria Math" w:hAnsi="Cambria Math"/>
                      <w:color w:val="000000" w:themeColor="text1"/>
                    </w:rPr>
                  </m:ctrlPr>
                </m:dPr>
                <m:e>
                  <m:r>
                    <m:rPr>
                      <m:sty m:val="p"/>
                    </m:rPr>
                    <w:rPr>
                      <w:rFonts w:ascii="Cambria Math" w:hAnsi="Cambria Math"/>
                      <w:color w:val="000000" w:themeColor="text1"/>
                    </w:rPr>
                    <m:t>24</m:t>
                  </m:r>
                  <m:r>
                    <m:rPr>
                      <m:lit/>
                      <m:sty m:val="p"/>
                    </m:rPr>
                    <w:rPr>
                      <w:rFonts w:ascii="Cambria Math" w:hAnsi="Cambria Math"/>
                      <w:color w:val="000000" w:themeColor="text1"/>
                    </w:rPr>
                    <m:t>/</m:t>
                  </m:r>
                  <m:r>
                    <m:rPr>
                      <m:sty m:val="p"/>
                    </m:rPr>
                    <w:rPr>
                      <w:rFonts w:ascii="Cambria Math" w:hAnsi="Cambria Math"/>
                      <w:color w:val="000000" w:themeColor="text1"/>
                    </w:rPr>
                    <m:t>4</m:t>
                  </m:r>
                </m:e>
              </m:d>
            </m:e>
          </m:eqArr>
        </m:oMath>
      </m:oMathPara>
    </w:p>
    <w:p w14:paraId="75C9DF9E" w14:textId="134502CF" w:rsidR="003C5E8F" w:rsidRPr="00F34093" w:rsidRDefault="00682D35" w:rsidP="007343EB">
      <w:pPr>
        <w:pStyle w:val="TimesNewRoman14"/>
        <w:rPr>
          <w:rFonts w:eastAsiaTheme="minorEastAsia"/>
          <w:color w:val="000000" w:themeColor="text1"/>
        </w:rPr>
      </w:pPr>
      <w:r w:rsidRPr="00F34093">
        <w:rPr>
          <w:color w:val="000000" w:themeColor="text1"/>
        </w:rPr>
        <w:t xml:space="preserve">Он </w:t>
      </w:r>
      <w:r w:rsidR="003C5E8F" w:rsidRPr="00F34093">
        <w:rPr>
          <w:color w:val="000000" w:themeColor="text1"/>
        </w:rPr>
        <w:t xml:space="preserve">помещается </w:t>
      </w:r>
      <w:r w:rsidRPr="00F34093">
        <w:rPr>
          <w:color w:val="000000" w:themeColor="text1"/>
        </w:rPr>
        <w:t>на</w:t>
      </w:r>
      <w:r w:rsidR="003C5E8F" w:rsidRPr="00F34093">
        <w:rPr>
          <w:color w:val="000000" w:themeColor="text1"/>
        </w:rPr>
        <w:t xml:space="preserve"> первую позицию</w:t>
      </w:r>
      <w:r w:rsidRPr="00F34093">
        <w:rPr>
          <w:color w:val="000000" w:themeColor="text1"/>
        </w:rPr>
        <w:t xml:space="preserve"> в</w:t>
      </w:r>
      <w:r w:rsidR="003C5E8F" w:rsidRPr="00F34093">
        <w:rPr>
          <w:color w:val="000000" w:themeColor="text1"/>
        </w:rPr>
        <w:t xml:space="preserve"> перестановк</w:t>
      </w:r>
      <w:r w:rsidRPr="00F34093">
        <w:rPr>
          <w:color w:val="000000" w:themeColor="text1"/>
        </w:rPr>
        <w:t>е</w:t>
      </w:r>
      <w:r w:rsidR="003C5E8F" w:rsidRPr="00F34093">
        <w:rPr>
          <w:color w:val="000000" w:themeColor="text1"/>
        </w:rPr>
        <w:t>. Затем этот индекс вместе с соответствующими столбцом и строкой удаляется, и из полученной подматрицы</w:t>
      </w:r>
      <w:r w:rsidR="006775EA" w:rsidRPr="00F34093">
        <w:rPr>
          <w:color w:val="000000" w:themeColor="text1"/>
        </w:rPr>
        <w:t>.</w:t>
      </w:r>
      <w:r w:rsidR="003C5E8F" w:rsidRPr="00F34093">
        <w:rPr>
          <w:color w:val="000000" w:themeColor="text1"/>
        </w:rPr>
        <w:t xml:space="preserve"> </w:t>
      </w:r>
      <w:r w:rsidR="006775EA" w:rsidRPr="00F34093">
        <w:rPr>
          <w:color w:val="000000" w:themeColor="text1"/>
        </w:rPr>
        <w:t>В</w:t>
      </w:r>
      <w:r w:rsidR="003C5E8F" w:rsidRPr="00F34093">
        <w:rPr>
          <w:color w:val="000000" w:themeColor="text1"/>
        </w:rPr>
        <w:t xml:space="preserve">ычисляются новые значения </w:t>
      </w:r>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i</m:t>
            </m:r>
          </m:sub>
        </m:sSub>
      </m:oMath>
      <w:r w:rsidR="003C5E8F" w:rsidRPr="00F34093">
        <w:rPr>
          <w:color w:val="000000" w:themeColor="text1"/>
        </w:rPr>
        <w:t xml:space="preserve"> для оставшихся индексов. Эти шаги повторяются до тех пор, пока список индексов не станет пустым, что приводит к вычислительным затратам </w:t>
      </w:r>
      <m:oMath>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3</m:t>
                </m:r>
              </m:sup>
            </m:sSup>
          </m:e>
        </m:d>
        <m:r>
          <w:rPr>
            <w:rFonts w:ascii="Cambria Math" w:hAnsi="Cambria Math"/>
            <w:color w:val="000000" w:themeColor="text1"/>
          </w:rPr>
          <m:t>.</m:t>
        </m:r>
      </m:oMath>
      <w:r w:rsidR="003C5E8F" w:rsidRPr="00F34093">
        <w:rPr>
          <w:color w:val="000000" w:themeColor="text1"/>
        </w:rPr>
        <w:t xml:space="preserve"> A простая вариация этого алгоритма - </w:t>
      </w:r>
      <w:r w:rsidR="003C5E8F" w:rsidRPr="00F34093">
        <w:rPr>
          <w:color w:val="000000" w:themeColor="text1"/>
        </w:rPr>
        <w:lastRenderedPageBreak/>
        <w:t>вычисл</w:t>
      </w:r>
      <w:r w:rsidR="00494925" w:rsidRPr="00F34093">
        <w:rPr>
          <w:color w:val="000000" w:themeColor="text1"/>
        </w:rPr>
        <w:t>и</w:t>
      </w:r>
      <w:r w:rsidR="003C5E8F" w:rsidRPr="00F34093">
        <w:rPr>
          <w:color w:val="000000" w:themeColor="text1"/>
        </w:rPr>
        <w:t xml:space="preserve">ть значения </w:t>
      </w:r>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i</m:t>
            </m:r>
          </m:sub>
        </m:sSub>
      </m:oMath>
      <w:r w:rsidR="003C5E8F" w:rsidRPr="00F34093">
        <w:rPr>
          <w:color w:val="000000" w:themeColor="text1"/>
        </w:rPr>
        <w:t xml:space="preserve"> только один раз в начале работы алгоритма, отсортировать эти значения в неувеличивающемся порядке, чтобы получить перестановку индексов. При использовании этого варианта решение может быть вычислено за </w:t>
      </w:r>
      <m:oMath>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e>
        </m:d>
        <m:r>
          <w:rPr>
            <w:rFonts w:ascii="Cambria Math" w:hAnsi="Cambria Math"/>
            <w:color w:val="000000" w:themeColor="text1"/>
          </w:rPr>
          <m:t>.</m:t>
        </m:r>
      </m:oMath>
    </w:p>
    <w:p w14:paraId="693E063B" w14:textId="1CA8CCB7" w:rsidR="00953D5E" w:rsidRPr="00F34093" w:rsidRDefault="00953D5E" w:rsidP="00432345">
      <w:pPr>
        <w:pStyle w:val="subheader"/>
        <w:numPr>
          <w:ilvl w:val="1"/>
          <w:numId w:val="1"/>
        </w:numPr>
        <w:jc w:val="left"/>
        <w:outlineLvl w:val="2"/>
        <w:rPr>
          <w:color w:val="000000" w:themeColor="text1"/>
          <w:lang w:val="ru-RU"/>
        </w:rPr>
      </w:pPr>
      <w:bookmarkStart w:id="33" w:name="_Toc199949267"/>
      <w:bookmarkStart w:id="34" w:name="_Toc199950876"/>
      <w:r w:rsidRPr="00F34093">
        <w:rPr>
          <w:color w:val="000000" w:themeColor="text1"/>
          <w:lang w:val="ru-RU"/>
        </w:rPr>
        <w:t>Жадный алгоритм последовательной вставки</w:t>
      </w:r>
      <w:bookmarkEnd w:id="33"/>
      <w:bookmarkEnd w:id="34"/>
    </w:p>
    <w:p w14:paraId="0B81F262" w14:textId="77777777" w:rsidR="00953D5E" w:rsidRPr="00F34093" w:rsidRDefault="00953D5E" w:rsidP="007343EB">
      <w:pPr>
        <w:pStyle w:val="TimesNewRoman14"/>
        <w:rPr>
          <w:color w:val="000000" w:themeColor="text1"/>
        </w:rPr>
      </w:pPr>
      <w:proofErr w:type="spellStart"/>
      <w:r w:rsidRPr="00F34093">
        <w:rPr>
          <w:color w:val="000000" w:themeColor="text1"/>
        </w:rPr>
        <w:t>Greedy</w:t>
      </w:r>
      <w:proofErr w:type="spellEnd"/>
      <w:r w:rsidRPr="00F34093">
        <w:rPr>
          <w:color w:val="000000" w:themeColor="text1"/>
        </w:rPr>
        <w:t xml:space="preserve"> Construction — это одна из базовых эвристик для решения задачи линейного упорядочивания (LOP). Алгоритм строит допустимое решение, последовательно добавляя элементы в порядке, который локально максимизирует целевую функцию на каждом шаге. Этот метод прост в реализации, работает быстро и часто даёт хорошие начальные решения для последующего улучшения другими методами.</w:t>
      </w:r>
    </w:p>
    <w:p w14:paraId="133C5120" w14:textId="77777777" w:rsidR="00953D5E" w:rsidRPr="00F34093" w:rsidRDefault="00953D5E" w:rsidP="007343EB">
      <w:pPr>
        <w:pStyle w:val="TimesNewRoman14"/>
        <w:rPr>
          <w:color w:val="000000" w:themeColor="text1"/>
        </w:rPr>
      </w:pPr>
      <w:r w:rsidRPr="00F34093">
        <w:rPr>
          <w:color w:val="000000" w:themeColor="text1"/>
        </w:rPr>
        <w:t>Шаги алгоритма:</w:t>
      </w:r>
    </w:p>
    <w:p w14:paraId="0C0102F5" w14:textId="77777777" w:rsidR="00953D5E" w:rsidRPr="00F34093" w:rsidRDefault="00953D5E" w:rsidP="003B5E4F">
      <w:pPr>
        <w:pStyle w:val="ds-markdown-paragraph"/>
        <w:numPr>
          <w:ilvl w:val="0"/>
          <w:numId w:val="23"/>
        </w:numPr>
        <w:shd w:val="clear" w:color="auto" w:fill="FFFFFF"/>
        <w:spacing w:before="0" w:beforeAutospacing="0" w:after="60" w:afterAutospacing="0" w:line="360" w:lineRule="auto"/>
        <w:ind w:hanging="357"/>
        <w:rPr>
          <w:color w:val="000000" w:themeColor="text1"/>
          <w:sz w:val="28"/>
          <w:szCs w:val="28"/>
        </w:rPr>
      </w:pPr>
      <w:r w:rsidRPr="00F34093">
        <w:rPr>
          <w:rStyle w:val="ae"/>
          <w:color w:val="000000" w:themeColor="text1"/>
          <w:sz w:val="28"/>
          <w:szCs w:val="28"/>
        </w:rPr>
        <w:t>Инициализация:</w:t>
      </w:r>
    </w:p>
    <w:p w14:paraId="1DDB2BAD" w14:textId="77777777" w:rsidR="00953D5E" w:rsidRPr="00F34093" w:rsidRDefault="00953D5E" w:rsidP="003B5E4F">
      <w:pPr>
        <w:pStyle w:val="ds-markdown-paragraph"/>
        <w:numPr>
          <w:ilvl w:val="1"/>
          <w:numId w:val="24"/>
        </w:numPr>
        <w:shd w:val="clear" w:color="auto" w:fill="FFFFFF"/>
        <w:spacing w:before="0" w:beforeAutospacing="0" w:line="360" w:lineRule="auto"/>
        <w:ind w:hanging="357"/>
        <w:rPr>
          <w:color w:val="000000" w:themeColor="text1"/>
          <w:sz w:val="28"/>
          <w:szCs w:val="28"/>
        </w:rPr>
      </w:pPr>
      <w:r w:rsidRPr="00F34093">
        <w:rPr>
          <w:color w:val="000000" w:themeColor="text1"/>
          <w:sz w:val="28"/>
          <w:szCs w:val="28"/>
        </w:rPr>
        <w:t xml:space="preserve">Начинаем с пустого порядка: </w:t>
      </w:r>
      <w:r w:rsidRPr="00F34093">
        <w:rPr>
          <w:color w:val="000000" w:themeColor="text1"/>
          <w:sz w:val="28"/>
          <w:szCs w:val="28"/>
          <w:lang w:val="en-US"/>
        </w:rPr>
        <w:t>order</w:t>
      </w:r>
      <w:r w:rsidRPr="00F34093">
        <w:rPr>
          <w:color w:val="000000" w:themeColor="text1"/>
          <w:sz w:val="28"/>
          <w:szCs w:val="28"/>
        </w:rPr>
        <w:t xml:space="preserve"> = []</w:t>
      </w:r>
      <m:oMath>
        <m:r>
          <w:rPr>
            <w:rFonts w:ascii="Cambria Math" w:hAnsi="Cambria Math"/>
            <w:color w:val="000000" w:themeColor="text1"/>
            <w:sz w:val="28"/>
            <w:szCs w:val="28"/>
          </w:rPr>
          <m:t>.</m:t>
        </m:r>
      </m:oMath>
    </w:p>
    <w:p w14:paraId="7C2747F0" w14:textId="77777777" w:rsidR="00953D5E" w:rsidRPr="00F34093" w:rsidRDefault="00953D5E" w:rsidP="003B5E4F">
      <w:pPr>
        <w:pStyle w:val="ds-markdown-paragraph"/>
        <w:numPr>
          <w:ilvl w:val="1"/>
          <w:numId w:val="24"/>
        </w:numPr>
        <w:shd w:val="clear" w:color="auto" w:fill="FFFFFF"/>
        <w:spacing w:before="0" w:beforeAutospacing="0" w:line="360" w:lineRule="auto"/>
        <w:ind w:hanging="357"/>
        <w:rPr>
          <w:color w:val="000000" w:themeColor="text1"/>
          <w:sz w:val="28"/>
          <w:szCs w:val="28"/>
        </w:rPr>
      </w:pPr>
      <w:r w:rsidRPr="00F34093">
        <w:rPr>
          <w:color w:val="000000" w:themeColor="text1"/>
          <w:sz w:val="28"/>
          <w:szCs w:val="28"/>
        </w:rPr>
        <w:t>Все элементы считаются не добавленными.</w:t>
      </w:r>
    </w:p>
    <w:p w14:paraId="09FFB5F5" w14:textId="77777777" w:rsidR="00953D5E" w:rsidRPr="00F34093" w:rsidRDefault="00953D5E" w:rsidP="003B5E4F">
      <w:pPr>
        <w:pStyle w:val="ds-markdown-paragraph"/>
        <w:numPr>
          <w:ilvl w:val="0"/>
          <w:numId w:val="23"/>
        </w:numPr>
        <w:shd w:val="clear" w:color="auto" w:fill="FFFFFF"/>
        <w:spacing w:before="0" w:beforeAutospacing="0" w:after="60" w:afterAutospacing="0" w:line="360" w:lineRule="auto"/>
        <w:ind w:hanging="357"/>
        <w:rPr>
          <w:color w:val="000000" w:themeColor="text1"/>
          <w:sz w:val="28"/>
          <w:szCs w:val="28"/>
        </w:rPr>
      </w:pPr>
      <w:r w:rsidRPr="00F34093">
        <w:rPr>
          <w:rStyle w:val="ae"/>
          <w:color w:val="000000" w:themeColor="text1"/>
          <w:sz w:val="28"/>
          <w:szCs w:val="28"/>
        </w:rPr>
        <w:t>Последовательное добавление элементов:</w:t>
      </w:r>
    </w:p>
    <w:p w14:paraId="31F41D8B" w14:textId="77777777" w:rsidR="00953D5E" w:rsidRPr="00F34093" w:rsidRDefault="00953D5E" w:rsidP="003B5E4F">
      <w:pPr>
        <w:pStyle w:val="ds-markdown-paragraph"/>
        <w:numPr>
          <w:ilvl w:val="1"/>
          <w:numId w:val="25"/>
        </w:numPr>
        <w:shd w:val="clear" w:color="auto" w:fill="FFFFFF"/>
        <w:spacing w:before="0" w:beforeAutospacing="0" w:after="60" w:afterAutospacing="0" w:line="360" w:lineRule="auto"/>
        <w:ind w:hanging="357"/>
        <w:rPr>
          <w:color w:val="000000" w:themeColor="text1"/>
          <w:sz w:val="28"/>
          <w:szCs w:val="28"/>
        </w:rPr>
      </w:pPr>
      <w:r w:rsidRPr="00F34093">
        <w:rPr>
          <w:color w:val="000000" w:themeColor="text1"/>
          <w:sz w:val="28"/>
          <w:szCs w:val="28"/>
        </w:rPr>
        <w:t xml:space="preserve">Для каждого </w:t>
      </w:r>
      <w:r w:rsidRPr="00F34093">
        <w:rPr>
          <w:rStyle w:val="ae"/>
          <w:b w:val="0"/>
          <w:bCs w:val="0"/>
          <w:color w:val="000000" w:themeColor="text1"/>
          <w:sz w:val="28"/>
          <w:szCs w:val="28"/>
        </w:rPr>
        <w:t xml:space="preserve">не добавленного элемента </w:t>
      </w:r>
      <m:oMath>
        <m:r>
          <w:rPr>
            <w:rStyle w:val="ae"/>
            <w:rFonts w:ascii="Cambria Math" w:hAnsi="Cambria Math"/>
            <w:color w:val="000000" w:themeColor="text1"/>
            <w:sz w:val="28"/>
            <w:szCs w:val="28"/>
            <w:lang w:val="en-US"/>
          </w:rPr>
          <m:t>i</m:t>
        </m:r>
      </m:oMath>
      <w:r w:rsidRPr="00F34093">
        <w:rPr>
          <w:color w:val="000000" w:themeColor="text1"/>
          <w:sz w:val="28"/>
          <w:szCs w:val="28"/>
        </w:rPr>
        <w:t xml:space="preserve"> вычисляем его </w:t>
      </w:r>
      <w:r w:rsidRPr="00F34093">
        <w:rPr>
          <w:rStyle w:val="ae"/>
          <w:b w:val="0"/>
          <w:bCs w:val="0"/>
          <w:color w:val="000000" w:themeColor="text1"/>
          <w:sz w:val="28"/>
          <w:szCs w:val="28"/>
        </w:rPr>
        <w:t>вклад</w:t>
      </w:r>
      <w:r w:rsidRPr="00F34093">
        <w:rPr>
          <w:color w:val="000000" w:themeColor="text1"/>
          <w:sz w:val="28"/>
          <w:szCs w:val="28"/>
        </w:rPr>
        <w:t xml:space="preserve"> (</w:t>
      </w:r>
      <w:r w:rsidRPr="00F34093">
        <w:rPr>
          <w:color w:val="000000" w:themeColor="text1"/>
          <w:sz w:val="28"/>
          <w:szCs w:val="28"/>
          <w:lang w:val="en-US"/>
        </w:rPr>
        <w:t>delta</w:t>
      </w:r>
      <w:r w:rsidRPr="00F34093">
        <w:rPr>
          <w:color w:val="000000" w:themeColor="text1"/>
          <w:sz w:val="28"/>
          <w:szCs w:val="28"/>
        </w:rPr>
        <w:t xml:space="preserve">), если добавить его в </w:t>
      </w:r>
      <w:r w:rsidRPr="00F34093">
        <w:rPr>
          <w:rStyle w:val="ae"/>
          <w:b w:val="0"/>
          <w:bCs w:val="0"/>
          <w:color w:val="000000" w:themeColor="text1"/>
          <w:sz w:val="28"/>
          <w:szCs w:val="28"/>
        </w:rPr>
        <w:t>текущую последнюю позицию</w:t>
      </w:r>
      <w:r w:rsidRPr="00F34093">
        <w:rPr>
          <w:color w:val="000000" w:themeColor="text1"/>
          <w:sz w:val="28"/>
          <w:szCs w:val="28"/>
        </w:rPr>
        <w:t>.</w:t>
      </w:r>
    </w:p>
    <w:p w14:paraId="7D1E3768" w14:textId="77777777" w:rsidR="00953D5E" w:rsidRPr="00F34093" w:rsidRDefault="00953D5E" w:rsidP="003B5E4F">
      <w:pPr>
        <w:pStyle w:val="ds-markdown-paragraph"/>
        <w:numPr>
          <w:ilvl w:val="2"/>
          <w:numId w:val="25"/>
        </w:numPr>
        <w:shd w:val="clear" w:color="auto" w:fill="FFFFFF"/>
        <w:spacing w:before="0" w:beforeAutospacing="0" w:line="360" w:lineRule="auto"/>
        <w:ind w:hanging="357"/>
        <w:rPr>
          <w:color w:val="000000" w:themeColor="text1"/>
          <w:sz w:val="28"/>
          <w:szCs w:val="28"/>
        </w:rPr>
      </w:pPr>
      <w:r w:rsidRPr="00F34093">
        <w:rPr>
          <w:color w:val="000000" w:themeColor="text1"/>
          <w:sz w:val="28"/>
          <w:szCs w:val="28"/>
        </w:rPr>
        <w:t xml:space="preserve">Вклад </w:t>
      </w:r>
      <w:r w:rsidRPr="00F34093">
        <w:rPr>
          <w:color w:val="000000" w:themeColor="text1"/>
          <w:sz w:val="28"/>
          <w:szCs w:val="28"/>
          <w:lang w:val="en-US"/>
        </w:rPr>
        <w:t>delta</w:t>
      </w:r>
      <w:r w:rsidRPr="00F34093">
        <w:rPr>
          <w:color w:val="000000" w:themeColor="text1"/>
          <w:sz w:val="28"/>
          <w:szCs w:val="28"/>
        </w:rPr>
        <w:t xml:space="preserve">— это сумма весов дуг от </w:t>
      </w:r>
      <m:oMath>
        <m:r>
          <w:rPr>
            <w:rFonts w:ascii="Cambria Math" w:hAnsi="Cambria Math"/>
            <w:color w:val="000000" w:themeColor="text1"/>
            <w:sz w:val="28"/>
            <w:szCs w:val="28"/>
            <w:lang w:val="en-US"/>
          </w:rPr>
          <m:t>i</m:t>
        </m:r>
      </m:oMath>
      <w:r w:rsidRPr="00F34093">
        <w:rPr>
          <w:color w:val="000000" w:themeColor="text1"/>
          <w:sz w:val="28"/>
          <w:szCs w:val="28"/>
        </w:rPr>
        <w:t xml:space="preserve"> ко всем уже добавленным элементам.</w:t>
      </w:r>
    </w:p>
    <w:p w14:paraId="0B408FCA" w14:textId="77777777" w:rsidR="00953D5E" w:rsidRPr="00F34093" w:rsidRDefault="00953D5E" w:rsidP="003B5E4F">
      <w:pPr>
        <w:pStyle w:val="ds-markdown-paragraph"/>
        <w:numPr>
          <w:ilvl w:val="1"/>
          <w:numId w:val="23"/>
        </w:numPr>
        <w:shd w:val="clear" w:color="auto" w:fill="FFFFFF"/>
        <w:spacing w:before="0" w:beforeAutospacing="0" w:line="360" w:lineRule="auto"/>
        <w:ind w:hanging="357"/>
        <w:rPr>
          <w:color w:val="000000" w:themeColor="text1"/>
          <w:sz w:val="28"/>
          <w:szCs w:val="28"/>
        </w:rPr>
      </w:pPr>
      <w:r w:rsidRPr="00F34093">
        <w:rPr>
          <w:color w:val="000000" w:themeColor="text1"/>
          <w:sz w:val="28"/>
          <w:szCs w:val="28"/>
        </w:rPr>
        <w:t xml:space="preserve">Выбираем элемент с </w:t>
      </w:r>
      <w:r w:rsidRPr="00F34093">
        <w:rPr>
          <w:rStyle w:val="ae"/>
          <w:color w:val="000000" w:themeColor="text1"/>
          <w:sz w:val="28"/>
          <w:szCs w:val="28"/>
        </w:rPr>
        <w:t xml:space="preserve">максимальным </w:t>
      </w:r>
      <w:r w:rsidRPr="00F34093">
        <w:rPr>
          <w:rStyle w:val="ae"/>
          <w:b w:val="0"/>
          <w:bCs w:val="0"/>
          <w:color w:val="000000" w:themeColor="text1"/>
          <w:sz w:val="28"/>
          <w:szCs w:val="28"/>
          <w:lang w:val="en-US"/>
        </w:rPr>
        <w:t>delta</w:t>
      </w:r>
      <w:r w:rsidRPr="00F34093">
        <w:rPr>
          <w:rStyle w:val="ae"/>
          <w:b w:val="0"/>
          <w:bCs w:val="0"/>
          <w:color w:val="000000" w:themeColor="text1"/>
          <w:sz w:val="28"/>
          <w:szCs w:val="28"/>
        </w:rPr>
        <w:t xml:space="preserve"> </w:t>
      </w:r>
      <w:r w:rsidRPr="00F34093">
        <w:rPr>
          <w:color w:val="000000" w:themeColor="text1"/>
          <w:sz w:val="28"/>
          <w:szCs w:val="28"/>
        </w:rPr>
        <w:t xml:space="preserve">и добавляем его в </w:t>
      </w:r>
      <w:r w:rsidRPr="00F34093">
        <w:rPr>
          <w:color w:val="000000" w:themeColor="text1"/>
          <w:sz w:val="28"/>
          <w:szCs w:val="28"/>
          <w:lang w:val="en-US"/>
        </w:rPr>
        <w:t>order</w:t>
      </w:r>
      <w:r w:rsidRPr="00F34093">
        <w:rPr>
          <w:color w:val="000000" w:themeColor="text1"/>
          <w:sz w:val="28"/>
          <w:szCs w:val="28"/>
        </w:rPr>
        <w:t>.</w:t>
      </w:r>
    </w:p>
    <w:p w14:paraId="46D8E75D" w14:textId="77777777" w:rsidR="00953D5E" w:rsidRPr="00F34093" w:rsidRDefault="00953D5E" w:rsidP="003B5E4F">
      <w:pPr>
        <w:pStyle w:val="ds-markdown-paragraph"/>
        <w:numPr>
          <w:ilvl w:val="0"/>
          <w:numId w:val="23"/>
        </w:numPr>
        <w:shd w:val="clear" w:color="auto" w:fill="FFFFFF"/>
        <w:spacing w:before="0" w:beforeAutospacing="0" w:after="60" w:afterAutospacing="0" w:line="360" w:lineRule="auto"/>
        <w:ind w:hanging="357"/>
        <w:rPr>
          <w:color w:val="000000" w:themeColor="text1"/>
          <w:sz w:val="28"/>
          <w:szCs w:val="28"/>
        </w:rPr>
      </w:pPr>
      <w:r w:rsidRPr="00F34093">
        <w:rPr>
          <w:rStyle w:val="ae"/>
          <w:color w:val="000000" w:themeColor="text1"/>
          <w:sz w:val="28"/>
          <w:szCs w:val="28"/>
        </w:rPr>
        <w:t>Завершение:</w:t>
      </w:r>
    </w:p>
    <w:p w14:paraId="0A30B05B" w14:textId="77777777" w:rsidR="00953D5E" w:rsidRPr="00F34093" w:rsidRDefault="00953D5E" w:rsidP="003B5E4F">
      <w:pPr>
        <w:pStyle w:val="ds-markdown-paragraph"/>
        <w:numPr>
          <w:ilvl w:val="1"/>
          <w:numId w:val="23"/>
        </w:numPr>
        <w:shd w:val="clear" w:color="auto" w:fill="FFFFFF"/>
        <w:spacing w:before="0" w:beforeAutospacing="0" w:line="360" w:lineRule="auto"/>
        <w:ind w:hanging="357"/>
        <w:rPr>
          <w:color w:val="000000" w:themeColor="text1"/>
          <w:sz w:val="28"/>
          <w:szCs w:val="28"/>
        </w:rPr>
      </w:pPr>
      <w:r w:rsidRPr="00F34093">
        <w:rPr>
          <w:color w:val="000000" w:themeColor="text1"/>
          <w:sz w:val="28"/>
          <w:szCs w:val="28"/>
        </w:rPr>
        <w:t>Повторяем шаг 2, пока все элементы не будут добавлены.</w:t>
      </w:r>
    </w:p>
    <w:p w14:paraId="08EA572C" w14:textId="77777777" w:rsidR="00953D5E" w:rsidRPr="00F34093" w:rsidRDefault="00953D5E" w:rsidP="007343EB">
      <w:pPr>
        <w:pStyle w:val="TimesNewRoman14"/>
        <w:rPr>
          <w:color w:val="000000" w:themeColor="text1"/>
        </w:rPr>
      </w:pPr>
      <w:r w:rsidRPr="00F34093">
        <w:rPr>
          <w:color w:val="000000" w:themeColor="text1"/>
        </w:rPr>
        <w:t xml:space="preserve">Модификации: </w:t>
      </w:r>
    </w:p>
    <w:p w14:paraId="211EEABC" w14:textId="77777777" w:rsidR="00953D5E" w:rsidRPr="00F34093" w:rsidRDefault="00953D5E" w:rsidP="003B5E4F">
      <w:pPr>
        <w:pStyle w:val="TimesNewRoman14"/>
        <w:numPr>
          <w:ilvl w:val="0"/>
          <w:numId w:val="26"/>
        </w:numPr>
        <w:rPr>
          <w:color w:val="000000" w:themeColor="text1"/>
        </w:rPr>
      </w:pPr>
      <w:r w:rsidRPr="00F34093">
        <w:rPr>
          <w:color w:val="000000" w:themeColor="text1"/>
        </w:rPr>
        <w:t>Лучшая вставка (</w:t>
      </w:r>
      <w:r w:rsidRPr="00F34093">
        <w:rPr>
          <w:color w:val="000000" w:themeColor="text1"/>
          <w:lang w:val="en-US"/>
        </w:rPr>
        <w:t>Best insertion):</w:t>
      </w:r>
    </w:p>
    <w:p w14:paraId="3A1FE72B" w14:textId="77777777" w:rsidR="00953D5E" w:rsidRPr="00F34093" w:rsidRDefault="00953D5E" w:rsidP="003B5E4F">
      <w:pPr>
        <w:pStyle w:val="TimesNewRoman14"/>
        <w:numPr>
          <w:ilvl w:val="1"/>
          <w:numId w:val="26"/>
        </w:numPr>
        <w:rPr>
          <w:color w:val="000000" w:themeColor="text1"/>
        </w:rPr>
      </w:pPr>
      <w:r w:rsidRPr="00F34093">
        <w:rPr>
          <w:color w:val="000000" w:themeColor="text1"/>
        </w:rPr>
        <w:t>На каждом шаге проверяются все возможные позиции для нового элемента, а не только конец.</w:t>
      </w:r>
    </w:p>
    <w:p w14:paraId="74F4314A" w14:textId="77777777" w:rsidR="00953D5E" w:rsidRPr="00F34093" w:rsidRDefault="00953D5E" w:rsidP="003B5E4F">
      <w:pPr>
        <w:pStyle w:val="TimesNewRoman14"/>
        <w:numPr>
          <w:ilvl w:val="1"/>
          <w:numId w:val="26"/>
        </w:numPr>
        <w:rPr>
          <w:color w:val="000000" w:themeColor="text1"/>
        </w:rPr>
      </w:pPr>
      <w:r w:rsidRPr="00F34093">
        <w:rPr>
          <w:color w:val="000000" w:themeColor="text1"/>
        </w:rPr>
        <w:lastRenderedPageBreak/>
        <w:t>Улучшается качество решения, но возрастает сложность.</w:t>
      </w:r>
    </w:p>
    <w:p w14:paraId="5713C776" w14:textId="77777777" w:rsidR="00953D5E" w:rsidRPr="00F34093" w:rsidRDefault="00953D5E" w:rsidP="003B5E4F">
      <w:pPr>
        <w:pStyle w:val="TimesNewRoman14"/>
        <w:numPr>
          <w:ilvl w:val="0"/>
          <w:numId w:val="26"/>
        </w:numPr>
        <w:rPr>
          <w:color w:val="000000" w:themeColor="text1"/>
        </w:rPr>
      </w:pPr>
      <w:r w:rsidRPr="00F34093">
        <w:rPr>
          <w:color w:val="000000" w:themeColor="text1"/>
        </w:rPr>
        <w:t>Жадный алгоритм с предпросмотром (</w:t>
      </w:r>
      <w:r w:rsidRPr="00F34093">
        <w:rPr>
          <w:color w:val="000000" w:themeColor="text1"/>
          <w:lang w:val="en-US"/>
        </w:rPr>
        <w:t>Look</w:t>
      </w:r>
      <w:r w:rsidRPr="00F34093">
        <w:rPr>
          <w:color w:val="000000" w:themeColor="text1"/>
        </w:rPr>
        <w:t>-</w:t>
      </w:r>
      <w:r w:rsidRPr="00F34093">
        <w:rPr>
          <w:color w:val="000000" w:themeColor="text1"/>
          <w:lang w:val="en-US"/>
        </w:rPr>
        <w:t>Ahead</w:t>
      </w:r>
      <w:r w:rsidRPr="00F34093">
        <w:rPr>
          <w:color w:val="000000" w:themeColor="text1"/>
        </w:rPr>
        <w:t xml:space="preserve"> </w:t>
      </w:r>
      <w:r w:rsidRPr="00F34093">
        <w:rPr>
          <w:color w:val="000000" w:themeColor="text1"/>
          <w:lang w:val="en-US"/>
        </w:rPr>
        <w:t>Greedy</w:t>
      </w:r>
      <w:r w:rsidRPr="00F34093">
        <w:rPr>
          <w:color w:val="000000" w:themeColor="text1"/>
        </w:rPr>
        <w:t>)</w:t>
      </w:r>
    </w:p>
    <w:p w14:paraId="2CD7E325" w14:textId="77777777" w:rsidR="00953D5E" w:rsidRPr="00F34093" w:rsidRDefault="00953D5E" w:rsidP="003B5E4F">
      <w:pPr>
        <w:pStyle w:val="TimesNewRoman14"/>
        <w:numPr>
          <w:ilvl w:val="1"/>
          <w:numId w:val="26"/>
        </w:numPr>
        <w:rPr>
          <w:color w:val="000000" w:themeColor="text1"/>
        </w:rPr>
      </w:pPr>
      <w:r w:rsidRPr="00F34093">
        <w:rPr>
          <w:color w:val="000000" w:themeColor="text1"/>
        </w:rPr>
        <w:t xml:space="preserve">На каждом шаге оценивается влияние добавления элемента на следующие </w:t>
      </w:r>
      <w:r w:rsidRPr="00F34093">
        <w:rPr>
          <w:color w:val="000000" w:themeColor="text1"/>
          <w:lang w:val="en-US"/>
        </w:rPr>
        <w:t>n</w:t>
      </w:r>
      <w:r w:rsidRPr="00F34093">
        <w:rPr>
          <w:color w:val="000000" w:themeColor="text1"/>
        </w:rPr>
        <w:t xml:space="preserve"> шагов. Чаще всего на 2 или 3.</w:t>
      </w:r>
    </w:p>
    <w:p w14:paraId="7131BDC8" w14:textId="77777777" w:rsidR="00953D5E" w:rsidRPr="00F34093" w:rsidRDefault="00953D5E" w:rsidP="003B5E4F">
      <w:pPr>
        <w:pStyle w:val="TimesNewRoman14"/>
        <w:numPr>
          <w:ilvl w:val="1"/>
          <w:numId w:val="26"/>
        </w:numPr>
        <w:rPr>
          <w:color w:val="000000" w:themeColor="text1"/>
        </w:rPr>
      </w:pPr>
      <w:r w:rsidRPr="00F34093">
        <w:rPr>
          <w:color w:val="000000" w:themeColor="text1"/>
        </w:rPr>
        <w:t>Требует больше вычислений, но улучшает качество решений.</w:t>
      </w:r>
    </w:p>
    <w:p w14:paraId="1C4A9C77" w14:textId="77777777" w:rsidR="00953D5E" w:rsidRPr="00F34093" w:rsidRDefault="00953D5E" w:rsidP="003B5E4F">
      <w:pPr>
        <w:pStyle w:val="TimesNewRoman14"/>
        <w:numPr>
          <w:ilvl w:val="0"/>
          <w:numId w:val="26"/>
        </w:numPr>
        <w:rPr>
          <w:color w:val="000000" w:themeColor="text1"/>
        </w:rPr>
      </w:pPr>
      <w:r w:rsidRPr="00F34093">
        <w:rPr>
          <w:color w:val="000000" w:themeColor="text1"/>
        </w:rPr>
        <w:t>Жадный алгоритм со случайным выбором кандидата</w:t>
      </w:r>
    </w:p>
    <w:p w14:paraId="75614FFA" w14:textId="77777777" w:rsidR="00953D5E" w:rsidRPr="00F34093" w:rsidRDefault="00953D5E" w:rsidP="003B5E4F">
      <w:pPr>
        <w:pStyle w:val="TimesNewRoman14"/>
        <w:numPr>
          <w:ilvl w:val="1"/>
          <w:numId w:val="26"/>
        </w:numPr>
        <w:rPr>
          <w:color w:val="000000" w:themeColor="text1"/>
        </w:rPr>
      </w:pPr>
      <w:r w:rsidRPr="00F34093">
        <w:rPr>
          <w:color w:val="000000" w:themeColor="text1"/>
        </w:rPr>
        <w:t>Вместо строго максимума выбирается случайный элемент из топ-</w:t>
      </w:r>
      <w:r w:rsidRPr="00F34093">
        <w:rPr>
          <w:color w:val="000000" w:themeColor="text1"/>
          <w:lang w:val="en-US"/>
        </w:rPr>
        <w:t>k</w:t>
      </w:r>
      <w:r w:rsidRPr="00F34093">
        <w:rPr>
          <w:color w:val="000000" w:themeColor="text1"/>
        </w:rPr>
        <w:t xml:space="preserve"> кандидатов.</w:t>
      </w:r>
    </w:p>
    <w:p w14:paraId="3146265A" w14:textId="77777777" w:rsidR="00953D5E" w:rsidRPr="00F34093" w:rsidRDefault="00953D5E" w:rsidP="003B5E4F">
      <w:pPr>
        <w:pStyle w:val="TimesNewRoman14"/>
        <w:numPr>
          <w:ilvl w:val="1"/>
          <w:numId w:val="26"/>
        </w:numPr>
        <w:rPr>
          <w:color w:val="000000" w:themeColor="text1"/>
        </w:rPr>
      </w:pPr>
      <w:r w:rsidRPr="00F34093">
        <w:rPr>
          <w:color w:val="000000" w:themeColor="text1"/>
        </w:rPr>
        <w:t>Позволяет получать разные решения при последовательных запусках.</w:t>
      </w:r>
    </w:p>
    <w:p w14:paraId="6B3A2056" w14:textId="77777777" w:rsidR="00953D5E" w:rsidRPr="00F34093" w:rsidRDefault="00953D5E" w:rsidP="003B5E4F">
      <w:pPr>
        <w:pStyle w:val="TimesNewRoman14"/>
        <w:numPr>
          <w:ilvl w:val="0"/>
          <w:numId w:val="26"/>
        </w:numPr>
        <w:rPr>
          <w:color w:val="000000" w:themeColor="text1"/>
        </w:rPr>
      </w:pPr>
      <w:r w:rsidRPr="00F34093">
        <w:rPr>
          <w:color w:val="000000" w:themeColor="text1"/>
        </w:rPr>
        <w:t>Взвешенный жадный алгоритм</w:t>
      </w:r>
    </w:p>
    <w:p w14:paraId="2FF774AF" w14:textId="77777777" w:rsidR="00953D5E" w:rsidRPr="00F34093" w:rsidRDefault="00953D5E" w:rsidP="003B5E4F">
      <w:pPr>
        <w:pStyle w:val="TimesNewRoman14"/>
        <w:numPr>
          <w:ilvl w:val="1"/>
          <w:numId w:val="26"/>
        </w:numPr>
        <w:rPr>
          <w:color w:val="000000" w:themeColor="text1"/>
        </w:rPr>
      </w:pPr>
      <w:r w:rsidRPr="00F34093">
        <w:rPr>
          <w:color w:val="000000" w:themeColor="text1"/>
        </w:rPr>
        <w:t>Вводятся дополнительные веса для элементов. Например, на основе степеней в графе.</w:t>
      </w:r>
    </w:p>
    <w:p w14:paraId="434437B7" w14:textId="77777777" w:rsidR="00953D5E" w:rsidRPr="00F34093" w:rsidRDefault="00953D5E" w:rsidP="003B5E4F">
      <w:pPr>
        <w:pStyle w:val="TimesNewRoman14"/>
        <w:numPr>
          <w:ilvl w:val="0"/>
          <w:numId w:val="26"/>
        </w:numPr>
        <w:rPr>
          <w:color w:val="000000" w:themeColor="text1"/>
        </w:rPr>
      </w:pPr>
      <w:r w:rsidRPr="00F34093">
        <w:rPr>
          <w:color w:val="000000" w:themeColor="text1"/>
        </w:rPr>
        <w:t>Обратный алгоритм</w:t>
      </w:r>
    </w:p>
    <w:p w14:paraId="2B1A2EAA" w14:textId="77777777" w:rsidR="00953D5E" w:rsidRPr="00F34093" w:rsidRDefault="00953D5E" w:rsidP="003B5E4F">
      <w:pPr>
        <w:pStyle w:val="TimesNewRoman14"/>
        <w:numPr>
          <w:ilvl w:val="1"/>
          <w:numId w:val="26"/>
        </w:numPr>
        <w:rPr>
          <w:color w:val="000000" w:themeColor="text1"/>
        </w:rPr>
      </w:pPr>
      <w:r w:rsidRPr="00F34093">
        <w:rPr>
          <w:color w:val="000000" w:themeColor="text1"/>
        </w:rPr>
        <w:t>Порядок строится с конца.</w:t>
      </w:r>
    </w:p>
    <w:p w14:paraId="267CF8AA" w14:textId="77777777" w:rsidR="00953D5E" w:rsidRPr="00F34093" w:rsidRDefault="00953D5E" w:rsidP="003B5E4F">
      <w:pPr>
        <w:pStyle w:val="TimesNewRoman14"/>
        <w:numPr>
          <w:ilvl w:val="1"/>
          <w:numId w:val="26"/>
        </w:numPr>
        <w:rPr>
          <w:color w:val="000000" w:themeColor="text1"/>
        </w:rPr>
      </w:pPr>
      <w:r w:rsidRPr="00F34093">
        <w:rPr>
          <w:color w:val="000000" w:themeColor="text1"/>
        </w:rPr>
        <w:t>Сначала выбирается последний элемент, потом предпоследний и т. д.</w:t>
      </w:r>
    </w:p>
    <w:p w14:paraId="235C617C" w14:textId="77777777" w:rsidR="00953D5E" w:rsidRPr="00F34093" w:rsidRDefault="00953D5E" w:rsidP="007343EB">
      <w:pPr>
        <w:pStyle w:val="TimesNewRoman14"/>
        <w:rPr>
          <w:color w:val="000000" w:themeColor="text1"/>
        </w:rPr>
      </w:pPr>
      <w:r w:rsidRPr="00F34093">
        <w:rPr>
          <w:color w:val="000000" w:themeColor="text1"/>
        </w:rPr>
        <w:t xml:space="preserve">Жадный алгоритм является фундаментальной эвристикой для решения LOP, сочетающей простоту реализации с достаточно высокой эффективностью. Этот метод особенно ценен при необходимости быстрого получения </w:t>
      </w:r>
      <w:proofErr w:type="spellStart"/>
      <w:r w:rsidRPr="00F34093">
        <w:rPr>
          <w:color w:val="000000" w:themeColor="text1"/>
        </w:rPr>
        <w:t>субоптимального</w:t>
      </w:r>
      <w:proofErr w:type="spellEnd"/>
      <w:r w:rsidRPr="00F34093">
        <w:rPr>
          <w:color w:val="000000" w:themeColor="text1"/>
        </w:rPr>
        <w:t xml:space="preserve"> решения или в качестве стартовой точки для более сложных алгоритмов. Его ключевое преимущество заключается в интуитивно понятном механизме пошагового построения решения, однако качество конечного результата существенно зависит от структуры входных данных – в некоторых случаях жадный выбор может приводить к попаданию в выраженные локальные оптимумы. Модификации алгоритма, такие как Best </w:t>
      </w:r>
      <w:proofErr w:type="spellStart"/>
      <w:r w:rsidRPr="00F34093">
        <w:rPr>
          <w:color w:val="000000" w:themeColor="text1"/>
        </w:rPr>
        <w:t>Insertion</w:t>
      </w:r>
      <w:proofErr w:type="spellEnd"/>
      <w:r w:rsidRPr="00F34093">
        <w:rPr>
          <w:color w:val="000000" w:themeColor="text1"/>
        </w:rPr>
        <w:t xml:space="preserve"> или Look-</w:t>
      </w:r>
      <w:proofErr w:type="spellStart"/>
      <w:r w:rsidRPr="00F34093">
        <w:rPr>
          <w:color w:val="000000" w:themeColor="text1"/>
        </w:rPr>
        <w:t>Ahead</w:t>
      </w:r>
      <w:proofErr w:type="spellEnd"/>
      <w:r w:rsidRPr="00F34093">
        <w:rPr>
          <w:color w:val="000000" w:themeColor="text1"/>
        </w:rPr>
        <w:t xml:space="preserve"> </w:t>
      </w:r>
      <w:proofErr w:type="spellStart"/>
      <w:r w:rsidRPr="00F34093">
        <w:rPr>
          <w:color w:val="000000" w:themeColor="text1"/>
        </w:rPr>
        <w:t>Greedy</w:t>
      </w:r>
      <w:proofErr w:type="spellEnd"/>
      <w:r w:rsidRPr="00F34093">
        <w:rPr>
          <w:color w:val="000000" w:themeColor="text1"/>
        </w:rPr>
        <w:t xml:space="preserve">, позволяют улучшить качество решения ценой увеличения вычислительной сложности, что делает их применение оправданным для задач средней размерности. В практических реализациях данный метод часто комбинируют с техниками локального поиска, что позволяет нивелировать его основной недостаток – </w:t>
      </w:r>
      <w:r w:rsidRPr="00F34093">
        <w:rPr>
          <w:color w:val="000000" w:themeColor="text1"/>
        </w:rPr>
        <w:lastRenderedPageBreak/>
        <w:t>отсутствие механизмов выхода из локальных оптимумов, сохраняя при этом вычислительную эффективность базового подхода.</w:t>
      </w:r>
    </w:p>
    <w:p w14:paraId="2A148FB7" w14:textId="41DD2D65" w:rsidR="00953D5E" w:rsidRPr="00F34093" w:rsidRDefault="00953D5E" w:rsidP="00432345">
      <w:pPr>
        <w:pStyle w:val="subheader"/>
        <w:numPr>
          <w:ilvl w:val="1"/>
          <w:numId w:val="1"/>
        </w:numPr>
        <w:jc w:val="left"/>
        <w:outlineLvl w:val="2"/>
        <w:rPr>
          <w:color w:val="000000" w:themeColor="text1"/>
          <w:lang w:val="ru-RU"/>
        </w:rPr>
      </w:pPr>
      <w:bookmarkStart w:id="35" w:name="_Toc199949268"/>
      <w:bookmarkStart w:id="36" w:name="_Toc199950877"/>
      <w:r w:rsidRPr="00F34093">
        <w:rPr>
          <w:color w:val="000000" w:themeColor="text1"/>
          <w:lang w:val="ru-RU"/>
        </w:rPr>
        <w:t>Попарное жадное упорядочивание</w:t>
      </w:r>
      <w:bookmarkEnd w:id="35"/>
      <w:bookmarkEnd w:id="36"/>
    </w:p>
    <w:p w14:paraId="71DA25C3" w14:textId="77777777" w:rsidR="00953D5E" w:rsidRPr="00F34093" w:rsidRDefault="00953D5E" w:rsidP="007343EB">
      <w:pPr>
        <w:pStyle w:val="TimesNewRoman14"/>
        <w:rPr>
          <w:color w:val="000000" w:themeColor="text1"/>
        </w:rPr>
      </w:pPr>
      <w:r w:rsidRPr="00F34093">
        <w:rPr>
          <w:color w:val="000000" w:themeColor="text1"/>
        </w:rPr>
        <w:t>Попарное жадное упорядочивание представляет собой эвристический подход к решению задачи линейного упорядочивания (LOP), основанный на последовательном построении решения через анализ и выбор оптимальных пар элементов. Этот метод отличается от классического жадного алгоритма тем, что на начальном этапе рассматривает пары элементов, что позволяет лучше учитывать их взаимное влияние на целевую функцию. Подход особенно эффективен в случаях, когда важны парные взаимодействия между элементами.</w:t>
      </w:r>
    </w:p>
    <w:p w14:paraId="58E79237" w14:textId="77777777" w:rsidR="00953D5E" w:rsidRPr="00F34093" w:rsidRDefault="00953D5E" w:rsidP="007343EB">
      <w:pPr>
        <w:pStyle w:val="TimesNewRoman14"/>
        <w:rPr>
          <w:color w:val="000000" w:themeColor="text1"/>
        </w:rPr>
      </w:pPr>
      <w:r w:rsidRPr="00F34093">
        <w:rPr>
          <w:color w:val="000000" w:themeColor="text1"/>
        </w:rPr>
        <w:t>Шаги алгоритма:</w:t>
      </w:r>
    </w:p>
    <w:p w14:paraId="46E122DE" w14:textId="77777777" w:rsidR="00953D5E" w:rsidRPr="00F34093" w:rsidRDefault="00953D5E" w:rsidP="003B5E4F">
      <w:pPr>
        <w:pStyle w:val="TimesNewRoman14"/>
        <w:numPr>
          <w:ilvl w:val="0"/>
          <w:numId w:val="27"/>
        </w:numPr>
        <w:rPr>
          <w:color w:val="000000" w:themeColor="text1"/>
        </w:rPr>
      </w:pPr>
      <w:r w:rsidRPr="00F34093">
        <w:rPr>
          <w:color w:val="000000" w:themeColor="text1"/>
        </w:rPr>
        <w:t>Инициализация. Создаётся пустой частичный порядок.</w:t>
      </w:r>
    </w:p>
    <w:p w14:paraId="46038526" w14:textId="77777777" w:rsidR="00953D5E" w:rsidRPr="00F34093" w:rsidRDefault="00953D5E" w:rsidP="003B5E4F">
      <w:pPr>
        <w:pStyle w:val="TimesNewRoman14"/>
        <w:numPr>
          <w:ilvl w:val="0"/>
          <w:numId w:val="27"/>
        </w:numPr>
        <w:rPr>
          <w:color w:val="000000" w:themeColor="text1"/>
        </w:rPr>
      </w:pPr>
      <w:r w:rsidRPr="00F34093">
        <w:rPr>
          <w:color w:val="000000" w:themeColor="text1"/>
        </w:rPr>
        <w:t>Построение начальной пары:</w:t>
      </w:r>
    </w:p>
    <w:p w14:paraId="1017EF3B" w14:textId="77777777" w:rsidR="00953D5E" w:rsidRPr="00F34093" w:rsidRDefault="00953D5E" w:rsidP="003B5E4F">
      <w:pPr>
        <w:pStyle w:val="TimesNewRoman14"/>
        <w:numPr>
          <w:ilvl w:val="1"/>
          <w:numId w:val="27"/>
        </w:numPr>
        <w:rPr>
          <w:color w:val="000000" w:themeColor="text1"/>
        </w:rPr>
      </w:pPr>
      <w:r w:rsidRPr="00F34093">
        <w:rPr>
          <w:color w:val="000000" w:themeColor="text1"/>
        </w:rPr>
        <w:t>Для всех возможных пар элементов вычисляется сумма их взаимных весов (W[i][j] + W[j][i]).</w:t>
      </w:r>
    </w:p>
    <w:p w14:paraId="0141578B" w14:textId="77777777" w:rsidR="00953D5E" w:rsidRPr="00F34093" w:rsidRDefault="00953D5E" w:rsidP="003B5E4F">
      <w:pPr>
        <w:pStyle w:val="TimesNewRoman14"/>
        <w:numPr>
          <w:ilvl w:val="1"/>
          <w:numId w:val="27"/>
        </w:numPr>
        <w:rPr>
          <w:color w:val="000000" w:themeColor="text1"/>
        </w:rPr>
      </w:pPr>
      <w:r w:rsidRPr="00F34093">
        <w:rPr>
          <w:color w:val="000000" w:themeColor="text1"/>
        </w:rPr>
        <w:t>Выбирается пара с максимальной суммой. Она добавляется в частичный порядок</w:t>
      </w:r>
    </w:p>
    <w:p w14:paraId="42C8304F" w14:textId="77777777" w:rsidR="00953D5E" w:rsidRPr="00F34093" w:rsidRDefault="00953D5E" w:rsidP="003B5E4F">
      <w:pPr>
        <w:pStyle w:val="TimesNewRoman14"/>
        <w:numPr>
          <w:ilvl w:val="0"/>
          <w:numId w:val="27"/>
        </w:numPr>
        <w:rPr>
          <w:color w:val="000000" w:themeColor="text1"/>
        </w:rPr>
      </w:pPr>
      <w:r w:rsidRPr="00F34093">
        <w:rPr>
          <w:color w:val="000000" w:themeColor="text1"/>
        </w:rPr>
        <w:t>Последовательное расширение порядка:</w:t>
      </w:r>
    </w:p>
    <w:p w14:paraId="14F2251D" w14:textId="77777777" w:rsidR="00953D5E" w:rsidRPr="00F34093" w:rsidRDefault="00953D5E" w:rsidP="003B5E4F">
      <w:pPr>
        <w:pStyle w:val="TimesNewRoman14"/>
        <w:numPr>
          <w:ilvl w:val="1"/>
          <w:numId w:val="27"/>
        </w:numPr>
        <w:rPr>
          <w:color w:val="000000" w:themeColor="text1"/>
        </w:rPr>
      </w:pPr>
      <w:r w:rsidRPr="00F34093">
        <w:rPr>
          <w:color w:val="000000" w:themeColor="text1"/>
        </w:rPr>
        <w:t>Для каждого не добавленного элемента определяется оптимальная позиция в существующем порядке путём проверки всех возможных мест вставки.</w:t>
      </w:r>
    </w:p>
    <w:p w14:paraId="28868362" w14:textId="77777777" w:rsidR="00953D5E" w:rsidRPr="00F34093" w:rsidRDefault="00953D5E" w:rsidP="003B5E4F">
      <w:pPr>
        <w:pStyle w:val="TimesNewRoman14"/>
        <w:numPr>
          <w:ilvl w:val="1"/>
          <w:numId w:val="27"/>
        </w:numPr>
        <w:rPr>
          <w:color w:val="000000" w:themeColor="text1"/>
        </w:rPr>
      </w:pPr>
      <w:r w:rsidRPr="00F34093">
        <w:rPr>
          <w:color w:val="000000" w:themeColor="text1"/>
        </w:rPr>
        <w:t>Вычисляется изменение целевой функции для каждой потенциальной вставки.</w:t>
      </w:r>
    </w:p>
    <w:p w14:paraId="4B6B02C5" w14:textId="77777777" w:rsidR="00953D5E" w:rsidRPr="00F34093" w:rsidRDefault="00953D5E" w:rsidP="003B5E4F">
      <w:pPr>
        <w:pStyle w:val="TimesNewRoman14"/>
        <w:numPr>
          <w:ilvl w:val="1"/>
          <w:numId w:val="27"/>
        </w:numPr>
        <w:rPr>
          <w:color w:val="000000" w:themeColor="text1"/>
        </w:rPr>
      </w:pPr>
      <w:r w:rsidRPr="00F34093">
        <w:rPr>
          <w:color w:val="000000" w:themeColor="text1"/>
        </w:rPr>
        <w:t xml:space="preserve">Элемент вставляется в позицию, </w:t>
      </w:r>
      <w:proofErr w:type="spellStart"/>
      <w:r w:rsidRPr="00F34093">
        <w:rPr>
          <w:color w:val="000000" w:themeColor="text1"/>
        </w:rPr>
        <w:t>максимизирующую</w:t>
      </w:r>
      <w:proofErr w:type="spellEnd"/>
      <w:r w:rsidRPr="00F34093">
        <w:rPr>
          <w:color w:val="000000" w:themeColor="text1"/>
        </w:rPr>
        <w:t xml:space="preserve"> целевую функцию.</w:t>
      </w:r>
    </w:p>
    <w:p w14:paraId="635613EF" w14:textId="77777777" w:rsidR="00953D5E" w:rsidRPr="00F34093" w:rsidRDefault="00953D5E" w:rsidP="003B5E4F">
      <w:pPr>
        <w:pStyle w:val="TimesNewRoman14"/>
        <w:numPr>
          <w:ilvl w:val="0"/>
          <w:numId w:val="27"/>
        </w:numPr>
        <w:rPr>
          <w:color w:val="000000" w:themeColor="text1"/>
        </w:rPr>
      </w:pPr>
      <w:r w:rsidRPr="00F34093">
        <w:rPr>
          <w:color w:val="000000" w:themeColor="text1"/>
        </w:rPr>
        <w:t>Если остались необработанные элементы, то шаг 3. Иначе – конец.</w:t>
      </w:r>
    </w:p>
    <w:p w14:paraId="7847A5E4" w14:textId="77777777" w:rsidR="00953D5E" w:rsidRPr="00F34093" w:rsidRDefault="00953D5E" w:rsidP="007343EB">
      <w:pPr>
        <w:pStyle w:val="TimesNewRoman14"/>
        <w:rPr>
          <w:color w:val="000000" w:themeColor="text1"/>
        </w:rPr>
      </w:pPr>
      <w:r w:rsidRPr="00F34093">
        <w:rPr>
          <w:color w:val="000000" w:themeColor="text1"/>
        </w:rPr>
        <w:t xml:space="preserve">Вычислительная сложность попарного жадного упорядочивания зависит от количества элементов и способа реализации. На этапе выбора начальной пары требуется O(n²) операций для оценки всех пар. Затем, для каждого из оставшихся элементов выполняется проверка O(k) возможных позиций вставки (где </w:t>
      </w:r>
      <w:r w:rsidRPr="00F34093">
        <w:rPr>
          <w:color w:val="000000" w:themeColor="text1"/>
        </w:rPr>
        <w:lastRenderedPageBreak/>
        <w:t>k - текущая длина порядка), что в худшем случае приводит к общей сложности O(n³). Однако на практике можно оптимизировать процесс, сокращая количество проверяемых позиций или используя эвристики для предварительного отбора кандидатов.</w:t>
      </w:r>
    </w:p>
    <w:p w14:paraId="6FB41582" w14:textId="77777777" w:rsidR="00953D5E" w:rsidRPr="00F34093" w:rsidRDefault="00953D5E" w:rsidP="007343EB">
      <w:pPr>
        <w:pStyle w:val="TimesNewRoman14"/>
        <w:rPr>
          <w:color w:val="000000" w:themeColor="text1"/>
        </w:rPr>
      </w:pPr>
      <w:r w:rsidRPr="00F34093">
        <w:rPr>
          <w:color w:val="000000" w:themeColor="text1"/>
        </w:rPr>
        <w:t>Для улучшения базового алгоритма можно применить следующие модификации:</w:t>
      </w:r>
    </w:p>
    <w:p w14:paraId="6AAA1BD4" w14:textId="77777777" w:rsidR="00953D5E" w:rsidRPr="00F34093" w:rsidRDefault="00953D5E" w:rsidP="003B5E4F">
      <w:pPr>
        <w:pStyle w:val="TimesNewRoman14"/>
        <w:numPr>
          <w:ilvl w:val="0"/>
          <w:numId w:val="28"/>
        </w:numPr>
        <w:rPr>
          <w:color w:val="000000" w:themeColor="text1"/>
        </w:rPr>
      </w:pPr>
      <w:r w:rsidRPr="00F34093">
        <w:rPr>
          <w:color w:val="000000" w:themeColor="text1"/>
        </w:rPr>
        <w:t>Ограниченный просмотр позиций: Проверка не всех возможных позиций вставки, а только наиболее перспективных на основе дополнительных критериев.</w:t>
      </w:r>
    </w:p>
    <w:p w14:paraId="1AFA7ABF" w14:textId="77777777" w:rsidR="00953D5E" w:rsidRPr="00F34093" w:rsidRDefault="00953D5E" w:rsidP="003B5E4F">
      <w:pPr>
        <w:pStyle w:val="TimesNewRoman14"/>
        <w:numPr>
          <w:ilvl w:val="0"/>
          <w:numId w:val="28"/>
        </w:numPr>
        <w:rPr>
          <w:color w:val="000000" w:themeColor="text1"/>
        </w:rPr>
      </w:pPr>
      <w:r w:rsidRPr="00F34093">
        <w:rPr>
          <w:color w:val="000000" w:themeColor="text1"/>
        </w:rPr>
        <w:t>Ранжирование кандидатов: Предварительная сортировка элементов по определенному показателю (например, по сумме исходящих весов) для определения порядка их добавления.</w:t>
      </w:r>
    </w:p>
    <w:p w14:paraId="1643A5FD" w14:textId="77777777" w:rsidR="00953D5E" w:rsidRPr="00F34093" w:rsidRDefault="00953D5E" w:rsidP="003B5E4F">
      <w:pPr>
        <w:pStyle w:val="TimesNewRoman14"/>
        <w:numPr>
          <w:ilvl w:val="0"/>
          <w:numId w:val="28"/>
        </w:numPr>
        <w:rPr>
          <w:color w:val="000000" w:themeColor="text1"/>
        </w:rPr>
      </w:pPr>
      <w:r w:rsidRPr="00F34093">
        <w:rPr>
          <w:color w:val="000000" w:themeColor="text1"/>
        </w:rPr>
        <w:t>Гибридный подход: Комбинация с другими эвристиками, например, использование локального поиска после построения начального решения для его дальнейшего улучшения.</w:t>
      </w:r>
    </w:p>
    <w:p w14:paraId="3C43A205" w14:textId="77777777" w:rsidR="00953D5E" w:rsidRPr="00F34093" w:rsidRDefault="00953D5E" w:rsidP="007343EB">
      <w:pPr>
        <w:pStyle w:val="TimesNewRoman14"/>
        <w:rPr>
          <w:color w:val="000000" w:themeColor="text1"/>
        </w:rPr>
      </w:pPr>
      <w:r w:rsidRPr="00F34093">
        <w:rPr>
          <w:color w:val="000000" w:themeColor="text1"/>
        </w:rPr>
        <w:t>Попарное жадное упорядочивание предлагает сбалансированный подход к решению LOP, сочетая относительную простоту реализации с учетом парных взаимодействий между элементами. Хотя метод не гарантирует нахождения глобального оптимума, он демонстрирует хорошую эффективность на практике, особенно при работе с задачами, где важную роль играют парные отношения. Основное преимущество алгоритма заключается в его способности строить качественные начальные решения, которые могут служить основой для более сложных методов оптимизации. Ключевыми направлениями для улучшения являются оптимизация вычислительной сложности и разработка адаптивных стратегий выбора пар и позиций вставки, позволяющих повысить качество итогового решения без существенного увеличения времени работы.</w:t>
      </w:r>
    </w:p>
    <w:p w14:paraId="09AB5BC2" w14:textId="70EFAC1F" w:rsidR="00953D5E" w:rsidRPr="00F34093" w:rsidRDefault="00953D5E" w:rsidP="00432345">
      <w:pPr>
        <w:pStyle w:val="subheader"/>
        <w:numPr>
          <w:ilvl w:val="1"/>
          <w:numId w:val="1"/>
        </w:numPr>
        <w:jc w:val="left"/>
        <w:outlineLvl w:val="2"/>
        <w:rPr>
          <w:color w:val="000000" w:themeColor="text1"/>
          <w:lang w:val="ru-RU"/>
        </w:rPr>
      </w:pPr>
      <w:bookmarkStart w:id="37" w:name="_Toc199949269"/>
      <w:bookmarkStart w:id="38" w:name="_Toc199950878"/>
      <w:r w:rsidRPr="00F34093">
        <w:rPr>
          <w:color w:val="000000" w:themeColor="text1"/>
          <w:lang w:val="ru-RU"/>
        </w:rPr>
        <w:t>Деструктивные эвристики</w:t>
      </w:r>
      <w:bookmarkEnd w:id="37"/>
      <w:bookmarkEnd w:id="38"/>
    </w:p>
    <w:p w14:paraId="0DEBCEF6" w14:textId="77777777" w:rsidR="00953D5E" w:rsidRPr="00F34093" w:rsidRDefault="00953D5E" w:rsidP="007343EB">
      <w:pPr>
        <w:pStyle w:val="TimesNewRoman14"/>
        <w:rPr>
          <w:color w:val="000000" w:themeColor="text1"/>
        </w:rPr>
      </w:pPr>
      <w:r w:rsidRPr="00F34093">
        <w:rPr>
          <w:color w:val="000000" w:themeColor="text1"/>
        </w:rPr>
        <w:t xml:space="preserve">Решают модифицированную задачу </w:t>
      </w:r>
      <w:r w:rsidRPr="00F34093">
        <w:rPr>
          <w:color w:val="000000" w:themeColor="text1"/>
          <w:lang w:val="en-US"/>
        </w:rPr>
        <w:t>LOP</w:t>
      </w:r>
      <w:r w:rsidRPr="00F34093">
        <w:rPr>
          <w:color w:val="000000" w:themeColor="text1"/>
        </w:rPr>
        <w:t xml:space="preserve">, когда доступно исключение элементов из упорядочивания. Деструктивные эвристики представляют собой </w:t>
      </w:r>
      <w:r w:rsidRPr="00F34093">
        <w:rPr>
          <w:color w:val="000000" w:themeColor="text1"/>
        </w:rPr>
        <w:lastRenderedPageBreak/>
        <w:t>класс алгоритмов для задачи линейного упорядочивания (LOP), основанных на принципе последовательного удаления элементов из полного порядка. В отличие от конструктивных методов, которые строят решение "снизу вверх", деструктивные подходы начинают с полного множества элементов и итеративно устраняют наименее значимые компоненты. Такие методы особенно эффективны, когда можно определить относительно слабые связи между элементами, удаление которых минимально ухудшает качество решения.</w:t>
      </w:r>
    </w:p>
    <w:p w14:paraId="2A6F70A9" w14:textId="77777777" w:rsidR="00953D5E" w:rsidRPr="00F34093" w:rsidRDefault="00953D5E" w:rsidP="007343EB">
      <w:pPr>
        <w:pStyle w:val="TimesNewRoman14"/>
        <w:rPr>
          <w:color w:val="000000" w:themeColor="text1"/>
        </w:rPr>
      </w:pPr>
      <w:r w:rsidRPr="00F34093">
        <w:rPr>
          <w:rStyle w:val="ae"/>
          <w:b w:val="0"/>
          <w:bCs/>
          <w:color w:val="000000" w:themeColor="text1"/>
          <w:szCs w:val="28"/>
        </w:rPr>
        <w:t>Шаги алгоритма</w:t>
      </w:r>
    </w:p>
    <w:p w14:paraId="1041CD34" w14:textId="77777777" w:rsidR="00953D5E" w:rsidRPr="00F34093" w:rsidRDefault="00953D5E" w:rsidP="003B5E4F">
      <w:pPr>
        <w:pStyle w:val="ds-markdown-paragraph"/>
        <w:numPr>
          <w:ilvl w:val="0"/>
          <w:numId w:val="29"/>
        </w:numPr>
        <w:shd w:val="clear" w:color="auto" w:fill="FFFFFF"/>
        <w:spacing w:before="0" w:beforeAutospacing="0" w:line="429" w:lineRule="atLeast"/>
        <w:rPr>
          <w:color w:val="000000" w:themeColor="text1"/>
          <w:sz w:val="28"/>
          <w:szCs w:val="28"/>
        </w:rPr>
      </w:pPr>
      <w:r w:rsidRPr="00F34093">
        <w:rPr>
          <w:rStyle w:val="ae"/>
          <w:color w:val="000000" w:themeColor="text1"/>
          <w:sz w:val="28"/>
          <w:szCs w:val="28"/>
        </w:rPr>
        <w:t>Инициализация</w:t>
      </w:r>
      <w:proofErr w:type="gramStart"/>
      <w:r w:rsidRPr="00F34093">
        <w:rPr>
          <w:rStyle w:val="ae"/>
          <w:color w:val="000000" w:themeColor="text1"/>
          <w:sz w:val="28"/>
          <w:szCs w:val="28"/>
        </w:rPr>
        <w:t>:</w:t>
      </w:r>
      <w:r w:rsidRPr="00F34093">
        <w:rPr>
          <w:color w:val="000000" w:themeColor="text1"/>
          <w:sz w:val="28"/>
          <w:szCs w:val="28"/>
        </w:rPr>
        <w:t xml:space="preserve"> Начинаем</w:t>
      </w:r>
      <w:proofErr w:type="gramEnd"/>
      <w:r w:rsidRPr="00F34093">
        <w:rPr>
          <w:color w:val="000000" w:themeColor="text1"/>
          <w:sz w:val="28"/>
          <w:szCs w:val="28"/>
        </w:rPr>
        <w:t xml:space="preserve"> с полного порядка (например, случайной перестановки всех элементов).</w:t>
      </w:r>
    </w:p>
    <w:p w14:paraId="4769F425" w14:textId="77777777" w:rsidR="00953D5E" w:rsidRPr="00F34093" w:rsidRDefault="00953D5E" w:rsidP="003B5E4F">
      <w:pPr>
        <w:pStyle w:val="ds-markdown-paragraph"/>
        <w:numPr>
          <w:ilvl w:val="0"/>
          <w:numId w:val="29"/>
        </w:numPr>
        <w:shd w:val="clear" w:color="auto" w:fill="FFFFFF"/>
        <w:spacing w:before="0" w:beforeAutospacing="0" w:line="429" w:lineRule="atLeast"/>
        <w:rPr>
          <w:color w:val="000000" w:themeColor="text1"/>
          <w:sz w:val="28"/>
          <w:szCs w:val="28"/>
        </w:rPr>
      </w:pPr>
      <w:r w:rsidRPr="00F34093">
        <w:rPr>
          <w:rStyle w:val="ae"/>
          <w:color w:val="000000" w:themeColor="text1"/>
          <w:sz w:val="28"/>
          <w:szCs w:val="28"/>
        </w:rPr>
        <w:t>Оценка элементов</w:t>
      </w:r>
      <w:proofErr w:type="gramStart"/>
      <w:r w:rsidRPr="00F34093">
        <w:rPr>
          <w:rStyle w:val="ae"/>
          <w:color w:val="000000" w:themeColor="text1"/>
          <w:sz w:val="28"/>
          <w:szCs w:val="28"/>
        </w:rPr>
        <w:t>:</w:t>
      </w:r>
      <w:r w:rsidRPr="00F34093">
        <w:rPr>
          <w:color w:val="000000" w:themeColor="text1"/>
          <w:sz w:val="28"/>
          <w:szCs w:val="28"/>
        </w:rPr>
        <w:t xml:space="preserve"> Для</w:t>
      </w:r>
      <w:proofErr w:type="gramEnd"/>
      <w:r w:rsidRPr="00F34093">
        <w:rPr>
          <w:color w:val="000000" w:themeColor="text1"/>
          <w:sz w:val="28"/>
          <w:szCs w:val="28"/>
        </w:rPr>
        <w:t xml:space="preserve"> каждого элемента в текущем порядке вычисляем, насколько ухудшится целевая функция при его удалении.</w:t>
      </w:r>
    </w:p>
    <w:p w14:paraId="46C80862" w14:textId="77777777" w:rsidR="00953D5E" w:rsidRPr="00F34093" w:rsidRDefault="00953D5E" w:rsidP="003B5E4F">
      <w:pPr>
        <w:pStyle w:val="ds-markdown-paragraph"/>
        <w:numPr>
          <w:ilvl w:val="0"/>
          <w:numId w:val="29"/>
        </w:numPr>
        <w:shd w:val="clear" w:color="auto" w:fill="FFFFFF"/>
        <w:spacing w:before="0" w:beforeAutospacing="0" w:line="429" w:lineRule="atLeast"/>
        <w:rPr>
          <w:color w:val="000000" w:themeColor="text1"/>
          <w:sz w:val="28"/>
          <w:szCs w:val="28"/>
        </w:rPr>
      </w:pPr>
      <w:r w:rsidRPr="00F34093">
        <w:rPr>
          <w:rStyle w:val="ae"/>
          <w:color w:val="000000" w:themeColor="text1"/>
          <w:sz w:val="28"/>
          <w:szCs w:val="28"/>
        </w:rPr>
        <w:t>Удаление элемента</w:t>
      </w:r>
      <w:proofErr w:type="gramStart"/>
      <w:r w:rsidRPr="00F34093">
        <w:rPr>
          <w:rStyle w:val="ae"/>
          <w:color w:val="000000" w:themeColor="text1"/>
          <w:sz w:val="28"/>
          <w:szCs w:val="28"/>
        </w:rPr>
        <w:t>:</w:t>
      </w:r>
      <w:r w:rsidRPr="00F34093">
        <w:rPr>
          <w:color w:val="000000" w:themeColor="text1"/>
          <w:sz w:val="28"/>
          <w:szCs w:val="28"/>
        </w:rPr>
        <w:t xml:space="preserve"> Выбираем</w:t>
      </w:r>
      <w:proofErr w:type="gramEnd"/>
      <w:r w:rsidRPr="00F34093">
        <w:rPr>
          <w:color w:val="000000" w:themeColor="text1"/>
          <w:sz w:val="28"/>
          <w:szCs w:val="28"/>
        </w:rPr>
        <w:t xml:space="preserve"> и удаляем элемент, исключение которого приводит к наименьшему ухудшению целевой функции.</w:t>
      </w:r>
    </w:p>
    <w:p w14:paraId="02F66262" w14:textId="77777777" w:rsidR="00953D5E" w:rsidRPr="00F34093" w:rsidRDefault="00953D5E" w:rsidP="003B5E4F">
      <w:pPr>
        <w:pStyle w:val="ds-markdown-paragraph"/>
        <w:numPr>
          <w:ilvl w:val="0"/>
          <w:numId w:val="29"/>
        </w:numPr>
        <w:shd w:val="clear" w:color="auto" w:fill="FFFFFF"/>
        <w:spacing w:before="0" w:beforeAutospacing="0" w:line="429" w:lineRule="atLeast"/>
        <w:rPr>
          <w:color w:val="000000" w:themeColor="text1"/>
          <w:sz w:val="28"/>
          <w:szCs w:val="28"/>
        </w:rPr>
      </w:pPr>
      <w:r w:rsidRPr="00F34093">
        <w:rPr>
          <w:rStyle w:val="ae"/>
          <w:color w:val="000000" w:themeColor="text1"/>
          <w:sz w:val="28"/>
          <w:szCs w:val="28"/>
        </w:rPr>
        <w:t>Повторение</w:t>
      </w:r>
      <w:proofErr w:type="gramStart"/>
      <w:r w:rsidRPr="00F34093">
        <w:rPr>
          <w:rStyle w:val="ae"/>
          <w:color w:val="000000" w:themeColor="text1"/>
          <w:sz w:val="28"/>
          <w:szCs w:val="28"/>
        </w:rPr>
        <w:t>:</w:t>
      </w:r>
      <w:r w:rsidRPr="00F34093">
        <w:rPr>
          <w:color w:val="000000" w:themeColor="text1"/>
          <w:sz w:val="28"/>
          <w:szCs w:val="28"/>
        </w:rPr>
        <w:t xml:space="preserve"> Продолжаем</w:t>
      </w:r>
      <w:proofErr w:type="gramEnd"/>
      <w:r w:rsidRPr="00F34093">
        <w:rPr>
          <w:color w:val="000000" w:themeColor="text1"/>
          <w:sz w:val="28"/>
          <w:szCs w:val="28"/>
        </w:rPr>
        <w:t xml:space="preserve"> процесс, пока не останется минимально допустимый порядок (например, два элемента).</w:t>
      </w:r>
    </w:p>
    <w:p w14:paraId="412907B8" w14:textId="77777777" w:rsidR="00953D5E" w:rsidRPr="00F34093" w:rsidRDefault="00953D5E" w:rsidP="003B5E4F">
      <w:pPr>
        <w:pStyle w:val="ds-markdown-paragraph"/>
        <w:numPr>
          <w:ilvl w:val="0"/>
          <w:numId w:val="29"/>
        </w:numPr>
        <w:shd w:val="clear" w:color="auto" w:fill="FFFFFF"/>
        <w:spacing w:before="0" w:beforeAutospacing="0" w:line="429" w:lineRule="atLeast"/>
        <w:rPr>
          <w:color w:val="000000" w:themeColor="text1"/>
          <w:sz w:val="28"/>
          <w:szCs w:val="28"/>
        </w:rPr>
      </w:pPr>
      <w:r w:rsidRPr="00F34093">
        <w:rPr>
          <w:rStyle w:val="ae"/>
          <w:color w:val="000000" w:themeColor="text1"/>
          <w:sz w:val="28"/>
          <w:szCs w:val="28"/>
        </w:rPr>
        <w:t>Реконструкция</w:t>
      </w:r>
      <w:proofErr w:type="gramStart"/>
      <w:r w:rsidRPr="00F34093">
        <w:rPr>
          <w:rStyle w:val="ae"/>
          <w:color w:val="000000" w:themeColor="text1"/>
          <w:sz w:val="28"/>
          <w:szCs w:val="28"/>
        </w:rPr>
        <w:t>:</w:t>
      </w:r>
      <w:r w:rsidRPr="00F34093">
        <w:rPr>
          <w:color w:val="000000" w:themeColor="text1"/>
          <w:sz w:val="28"/>
          <w:szCs w:val="28"/>
        </w:rPr>
        <w:t xml:space="preserve"> На основе</w:t>
      </w:r>
      <w:proofErr w:type="gramEnd"/>
      <w:r w:rsidRPr="00F34093">
        <w:rPr>
          <w:color w:val="000000" w:themeColor="text1"/>
          <w:sz w:val="28"/>
          <w:szCs w:val="28"/>
        </w:rPr>
        <w:t xml:space="preserve"> оставшихся элементов строим итоговое упорядочивание, добавляя ранее удаленные элементы в оптимальные позиции.</w:t>
      </w:r>
    </w:p>
    <w:p w14:paraId="5E19E793" w14:textId="77777777" w:rsidR="00953D5E" w:rsidRPr="00F34093" w:rsidRDefault="00953D5E" w:rsidP="00887896">
      <w:pPr>
        <w:pStyle w:val="subsubheader"/>
        <w:outlineLvl w:val="9"/>
      </w:pPr>
      <w:r w:rsidRPr="00F34093">
        <w:rPr>
          <w:rStyle w:val="ae"/>
          <w:rFonts w:cs="Times New Roman"/>
          <w:bCs w:val="0"/>
          <w:szCs w:val="28"/>
        </w:rPr>
        <w:t>Модификации</w:t>
      </w:r>
    </w:p>
    <w:p w14:paraId="22D5D90E" w14:textId="77777777" w:rsidR="00953D5E" w:rsidRPr="00F34093" w:rsidRDefault="00953D5E" w:rsidP="003B5E4F">
      <w:pPr>
        <w:pStyle w:val="ds-markdown-paragraph"/>
        <w:numPr>
          <w:ilvl w:val="0"/>
          <w:numId w:val="30"/>
        </w:numPr>
        <w:shd w:val="clear" w:color="auto" w:fill="FFFFFF"/>
        <w:spacing w:before="0" w:beforeAutospacing="0" w:line="429" w:lineRule="atLeast"/>
        <w:rPr>
          <w:color w:val="000000" w:themeColor="text1"/>
          <w:sz w:val="28"/>
          <w:szCs w:val="28"/>
        </w:rPr>
      </w:pPr>
      <w:r w:rsidRPr="00F34093">
        <w:rPr>
          <w:rStyle w:val="ae"/>
          <w:color w:val="000000" w:themeColor="text1"/>
          <w:sz w:val="28"/>
          <w:szCs w:val="28"/>
        </w:rPr>
        <w:t>Адаптивное удаление:</w:t>
      </w:r>
      <w:r w:rsidRPr="00F34093">
        <w:rPr>
          <w:color w:val="000000" w:themeColor="text1"/>
          <w:sz w:val="28"/>
          <w:szCs w:val="28"/>
        </w:rPr>
        <w:t xml:space="preserve"> Динамическая корректировка критериев удаления в зависимости от текущего состояния решения</w:t>
      </w:r>
    </w:p>
    <w:p w14:paraId="00F4C216" w14:textId="77777777" w:rsidR="00953D5E" w:rsidRPr="00F34093" w:rsidRDefault="00953D5E" w:rsidP="003B5E4F">
      <w:pPr>
        <w:pStyle w:val="ds-markdown-paragraph"/>
        <w:numPr>
          <w:ilvl w:val="0"/>
          <w:numId w:val="30"/>
        </w:numPr>
        <w:shd w:val="clear" w:color="auto" w:fill="FFFFFF"/>
        <w:spacing w:before="0" w:beforeAutospacing="0" w:line="429" w:lineRule="atLeast"/>
        <w:rPr>
          <w:color w:val="000000" w:themeColor="text1"/>
          <w:sz w:val="28"/>
          <w:szCs w:val="28"/>
        </w:rPr>
      </w:pPr>
      <w:r w:rsidRPr="00F34093">
        <w:rPr>
          <w:rStyle w:val="ae"/>
          <w:color w:val="000000" w:themeColor="text1"/>
          <w:sz w:val="28"/>
          <w:szCs w:val="28"/>
        </w:rPr>
        <w:t>Частичная реконструкция:</w:t>
      </w:r>
      <w:r w:rsidRPr="00F34093">
        <w:rPr>
          <w:color w:val="000000" w:themeColor="text1"/>
          <w:sz w:val="28"/>
          <w:szCs w:val="28"/>
        </w:rPr>
        <w:t xml:space="preserve"> Периодическое перестроение части порядка вместо полного удаления элементов</w:t>
      </w:r>
    </w:p>
    <w:p w14:paraId="48C66ADB" w14:textId="77777777" w:rsidR="00953D5E" w:rsidRPr="00F34093" w:rsidRDefault="00953D5E" w:rsidP="003B5E4F">
      <w:pPr>
        <w:pStyle w:val="ds-markdown-paragraph"/>
        <w:numPr>
          <w:ilvl w:val="0"/>
          <w:numId w:val="30"/>
        </w:numPr>
        <w:shd w:val="clear" w:color="auto" w:fill="FFFFFF"/>
        <w:spacing w:before="0" w:beforeAutospacing="0" w:line="429" w:lineRule="atLeast"/>
        <w:rPr>
          <w:color w:val="000000" w:themeColor="text1"/>
          <w:sz w:val="28"/>
          <w:szCs w:val="28"/>
        </w:rPr>
      </w:pPr>
      <w:r w:rsidRPr="00F34093">
        <w:rPr>
          <w:rStyle w:val="ae"/>
          <w:color w:val="000000" w:themeColor="text1"/>
          <w:sz w:val="28"/>
          <w:szCs w:val="28"/>
        </w:rPr>
        <w:t>Взвешенное удаление:</w:t>
      </w:r>
      <w:r w:rsidRPr="00F34093">
        <w:rPr>
          <w:color w:val="000000" w:themeColor="text1"/>
          <w:sz w:val="28"/>
          <w:szCs w:val="28"/>
        </w:rPr>
        <w:t xml:space="preserve"> Учет дополнительных характеристик элементов (степеней в графе, статистических показателей) при выборе кандидатов на удаление</w:t>
      </w:r>
    </w:p>
    <w:p w14:paraId="7EFE3B7B" w14:textId="77777777" w:rsidR="00953D5E" w:rsidRPr="00F34093" w:rsidRDefault="00953D5E" w:rsidP="003B5E4F">
      <w:pPr>
        <w:pStyle w:val="ds-markdown-paragraph"/>
        <w:numPr>
          <w:ilvl w:val="0"/>
          <w:numId w:val="30"/>
        </w:numPr>
        <w:shd w:val="clear" w:color="auto" w:fill="FFFFFF"/>
        <w:spacing w:before="0" w:beforeAutospacing="0" w:line="429" w:lineRule="atLeast"/>
        <w:rPr>
          <w:color w:val="000000" w:themeColor="text1"/>
          <w:sz w:val="28"/>
          <w:szCs w:val="28"/>
        </w:rPr>
      </w:pPr>
      <w:r w:rsidRPr="00F34093">
        <w:rPr>
          <w:rStyle w:val="ae"/>
          <w:color w:val="000000" w:themeColor="text1"/>
          <w:sz w:val="28"/>
          <w:szCs w:val="28"/>
        </w:rPr>
        <w:t>Гибридный подход:</w:t>
      </w:r>
      <w:r w:rsidRPr="00F34093">
        <w:rPr>
          <w:color w:val="000000" w:themeColor="text1"/>
          <w:sz w:val="28"/>
          <w:szCs w:val="28"/>
        </w:rPr>
        <w:t xml:space="preserve"> Комбинация с конструктивными методами после достижения определенного уровня декомпозиции</w:t>
      </w:r>
    </w:p>
    <w:p w14:paraId="7A3CE6E0" w14:textId="77777777" w:rsidR="00953D5E" w:rsidRPr="00F34093" w:rsidRDefault="00953D5E" w:rsidP="00953D5E">
      <w:pPr>
        <w:pStyle w:val="ds-markdown-paragraph"/>
        <w:shd w:val="clear" w:color="auto" w:fill="FFFFFF"/>
        <w:spacing w:before="206" w:beforeAutospacing="0" w:line="429" w:lineRule="atLeast"/>
        <w:rPr>
          <w:color w:val="000000" w:themeColor="text1"/>
          <w:sz w:val="28"/>
          <w:szCs w:val="28"/>
        </w:rPr>
      </w:pPr>
      <w:r w:rsidRPr="00F34093">
        <w:rPr>
          <w:color w:val="000000" w:themeColor="text1"/>
          <w:sz w:val="28"/>
          <w:szCs w:val="28"/>
        </w:rPr>
        <w:t xml:space="preserve">Деструктивные эвристики предлагают перспективный альтернативный подход к решению LOP, особенно эффективный в случаях, когда качественное </w:t>
      </w:r>
      <w:r w:rsidRPr="00F34093">
        <w:rPr>
          <w:color w:val="000000" w:themeColor="text1"/>
          <w:sz w:val="28"/>
          <w:szCs w:val="28"/>
        </w:rPr>
        <w:lastRenderedPageBreak/>
        <w:t>начальное упорядочивание может быть получено путем исключения слабых связей. Основное преимущество этих методов заключается в их способности выявлять и устранять наименее значимые компоненты решения, что часто приводит к более устойчивым конфигурациям по сравнению с чисто конструктивными подходами. Хотя вычислительная сложность может быть выше, чем у простых жадных алгоритмов, применение оптимизаций и гибридных стратегий делает эти методы практичными для различных классов задач. Наибольший потенциал деструктивные эвристики демонстрируют при работе с задачами, где имеется выраженная иерархия значимости элементов или четко различимые кластеры связей.</w:t>
      </w:r>
    </w:p>
    <w:p w14:paraId="0D720FB2" w14:textId="68F9C9C1" w:rsidR="00953D5E" w:rsidRPr="00F34093" w:rsidRDefault="00953D5E" w:rsidP="00432345">
      <w:pPr>
        <w:pStyle w:val="subheader"/>
        <w:numPr>
          <w:ilvl w:val="1"/>
          <w:numId w:val="1"/>
        </w:numPr>
        <w:jc w:val="left"/>
        <w:outlineLvl w:val="2"/>
        <w:rPr>
          <w:color w:val="000000" w:themeColor="text1"/>
        </w:rPr>
      </w:pPr>
      <w:bookmarkStart w:id="39" w:name="_Toc199949270"/>
      <w:bookmarkStart w:id="40" w:name="_Toc199950879"/>
      <w:proofErr w:type="spellStart"/>
      <w:r w:rsidRPr="00F34093">
        <w:rPr>
          <w:color w:val="000000" w:themeColor="text1"/>
        </w:rPr>
        <w:t>Комбинированные</w:t>
      </w:r>
      <w:proofErr w:type="spellEnd"/>
      <w:r w:rsidRPr="00F34093">
        <w:rPr>
          <w:color w:val="000000" w:themeColor="text1"/>
        </w:rPr>
        <w:t xml:space="preserve"> </w:t>
      </w:r>
      <w:proofErr w:type="spellStart"/>
      <w:r w:rsidRPr="00F34093">
        <w:rPr>
          <w:color w:val="000000" w:themeColor="text1"/>
        </w:rPr>
        <w:t>конструктивно-деструктивные</w:t>
      </w:r>
      <w:proofErr w:type="spellEnd"/>
      <w:r w:rsidRPr="00F34093">
        <w:rPr>
          <w:color w:val="000000" w:themeColor="text1"/>
        </w:rPr>
        <w:t xml:space="preserve"> </w:t>
      </w:r>
      <w:proofErr w:type="spellStart"/>
      <w:r w:rsidRPr="00F34093">
        <w:rPr>
          <w:color w:val="000000" w:themeColor="text1"/>
        </w:rPr>
        <w:t>методы</w:t>
      </w:r>
      <w:bookmarkEnd w:id="39"/>
      <w:bookmarkEnd w:id="40"/>
      <w:proofErr w:type="spellEnd"/>
    </w:p>
    <w:p w14:paraId="6BD0DDED" w14:textId="77777777" w:rsidR="00953D5E" w:rsidRPr="00F34093" w:rsidRDefault="00953D5E" w:rsidP="007343EB">
      <w:pPr>
        <w:pStyle w:val="TimesNewRoman14"/>
        <w:rPr>
          <w:color w:val="000000" w:themeColor="text1"/>
        </w:rPr>
      </w:pPr>
      <w:r w:rsidRPr="00F34093">
        <w:rPr>
          <w:color w:val="000000" w:themeColor="text1"/>
        </w:rPr>
        <w:t>Комбинированные конструктивно-деструктивные методы представляют собой мощный класс эвристик для задачи линейного упорядочивания (LOP), объединяющий преимущества обоих подходов. Эти алгоритмы циклически чередуют фазы построения и разрушения решения, что позволяет преодолевать ограничения чисто конструктивных или деструктивных методов. Особенностью таких подходов является их способность постепенно улучшать решение, избегая преждевременной сходимости к локальным оптимумам.</w:t>
      </w:r>
    </w:p>
    <w:p w14:paraId="46DECB21" w14:textId="77777777" w:rsidR="00953D5E" w:rsidRPr="00F34093" w:rsidRDefault="00953D5E" w:rsidP="007343EB">
      <w:pPr>
        <w:pStyle w:val="TimesNewRoman14"/>
        <w:rPr>
          <w:color w:val="000000" w:themeColor="text1"/>
          <w:szCs w:val="26"/>
        </w:rPr>
      </w:pPr>
      <w:r w:rsidRPr="00F34093">
        <w:rPr>
          <w:rStyle w:val="ae"/>
          <w:b w:val="0"/>
          <w:bCs/>
          <w:color w:val="000000" w:themeColor="text1"/>
          <w:szCs w:val="28"/>
        </w:rPr>
        <w:t>Шаги алгоритма:</w:t>
      </w:r>
    </w:p>
    <w:p w14:paraId="6C23788B" w14:textId="77777777" w:rsidR="00953D5E" w:rsidRPr="00F34093" w:rsidRDefault="00953D5E" w:rsidP="003B5E4F">
      <w:pPr>
        <w:pStyle w:val="ds-markdown-paragraph"/>
        <w:numPr>
          <w:ilvl w:val="0"/>
          <w:numId w:val="31"/>
        </w:numPr>
        <w:shd w:val="clear" w:color="auto" w:fill="FFFFFF"/>
        <w:spacing w:before="0" w:beforeAutospacing="0" w:line="429" w:lineRule="atLeast"/>
        <w:rPr>
          <w:color w:val="000000" w:themeColor="text1"/>
          <w:sz w:val="28"/>
          <w:szCs w:val="28"/>
        </w:rPr>
      </w:pPr>
      <w:r w:rsidRPr="00F34093">
        <w:rPr>
          <w:rStyle w:val="ae"/>
          <w:color w:val="000000" w:themeColor="text1"/>
          <w:sz w:val="28"/>
          <w:szCs w:val="28"/>
        </w:rPr>
        <w:t>Фаза конструктивного построения</w:t>
      </w:r>
      <w:proofErr w:type="gramStart"/>
      <w:r w:rsidRPr="00F34093">
        <w:rPr>
          <w:color w:val="000000" w:themeColor="text1"/>
          <w:sz w:val="28"/>
          <w:szCs w:val="28"/>
        </w:rPr>
        <w:t>: Применяется</w:t>
      </w:r>
      <w:proofErr w:type="gramEnd"/>
      <w:r w:rsidRPr="00F34093">
        <w:rPr>
          <w:color w:val="000000" w:themeColor="text1"/>
          <w:sz w:val="28"/>
          <w:szCs w:val="28"/>
        </w:rPr>
        <w:t xml:space="preserve"> жадный алгоритм для создания начального решения, последовательно добавляя элементы по выбранному критерию.</w:t>
      </w:r>
    </w:p>
    <w:p w14:paraId="27D4583F" w14:textId="77777777" w:rsidR="00953D5E" w:rsidRPr="00F34093" w:rsidRDefault="00953D5E" w:rsidP="003B5E4F">
      <w:pPr>
        <w:pStyle w:val="ds-markdown-paragraph"/>
        <w:numPr>
          <w:ilvl w:val="0"/>
          <w:numId w:val="31"/>
        </w:numPr>
        <w:shd w:val="clear" w:color="auto" w:fill="FFFFFF"/>
        <w:spacing w:before="0" w:beforeAutospacing="0" w:line="429" w:lineRule="atLeast"/>
        <w:rPr>
          <w:color w:val="000000" w:themeColor="text1"/>
          <w:sz w:val="28"/>
          <w:szCs w:val="28"/>
        </w:rPr>
      </w:pPr>
      <w:r w:rsidRPr="00F34093">
        <w:rPr>
          <w:rStyle w:val="ae"/>
          <w:color w:val="000000" w:themeColor="text1"/>
          <w:sz w:val="28"/>
          <w:szCs w:val="28"/>
        </w:rPr>
        <w:t>Оценка устойчивости</w:t>
      </w:r>
      <w:proofErr w:type="gramStart"/>
      <w:r w:rsidRPr="00F34093">
        <w:rPr>
          <w:color w:val="000000" w:themeColor="text1"/>
          <w:sz w:val="28"/>
          <w:szCs w:val="28"/>
        </w:rPr>
        <w:t>: Анализируется</w:t>
      </w:r>
      <w:proofErr w:type="gramEnd"/>
      <w:r w:rsidRPr="00F34093">
        <w:rPr>
          <w:color w:val="000000" w:themeColor="text1"/>
          <w:sz w:val="28"/>
          <w:szCs w:val="28"/>
        </w:rPr>
        <w:t xml:space="preserve"> полученное решение, выделяя хорошо и плохо размещенные элементы.</w:t>
      </w:r>
    </w:p>
    <w:p w14:paraId="184A2428" w14:textId="77777777" w:rsidR="00953D5E" w:rsidRPr="00F34093" w:rsidRDefault="00953D5E" w:rsidP="003B5E4F">
      <w:pPr>
        <w:pStyle w:val="ds-markdown-paragraph"/>
        <w:numPr>
          <w:ilvl w:val="0"/>
          <w:numId w:val="31"/>
        </w:numPr>
        <w:shd w:val="clear" w:color="auto" w:fill="FFFFFF"/>
        <w:spacing w:before="0" w:beforeAutospacing="0" w:line="429" w:lineRule="atLeast"/>
        <w:rPr>
          <w:color w:val="000000" w:themeColor="text1"/>
          <w:sz w:val="28"/>
          <w:szCs w:val="28"/>
        </w:rPr>
      </w:pPr>
      <w:r w:rsidRPr="00F34093">
        <w:rPr>
          <w:rStyle w:val="ae"/>
          <w:color w:val="000000" w:themeColor="text1"/>
          <w:sz w:val="28"/>
          <w:szCs w:val="28"/>
        </w:rPr>
        <w:t>Фаза частичного разрушения</w:t>
      </w:r>
      <w:proofErr w:type="gramStart"/>
      <w:r w:rsidRPr="00F34093">
        <w:rPr>
          <w:color w:val="000000" w:themeColor="text1"/>
          <w:sz w:val="28"/>
          <w:szCs w:val="28"/>
        </w:rPr>
        <w:t>: Удаляется</w:t>
      </w:r>
      <w:proofErr w:type="gramEnd"/>
      <w:r w:rsidRPr="00F34093">
        <w:rPr>
          <w:color w:val="000000" w:themeColor="text1"/>
          <w:sz w:val="28"/>
          <w:szCs w:val="28"/>
        </w:rPr>
        <w:t xml:space="preserve"> определенная доля наименее устойчивых элементов (обычно 20-40%).</w:t>
      </w:r>
    </w:p>
    <w:p w14:paraId="6F59E001" w14:textId="77777777" w:rsidR="00953D5E" w:rsidRPr="00F34093" w:rsidRDefault="00953D5E" w:rsidP="003B5E4F">
      <w:pPr>
        <w:pStyle w:val="ds-markdown-paragraph"/>
        <w:numPr>
          <w:ilvl w:val="0"/>
          <w:numId w:val="31"/>
        </w:numPr>
        <w:shd w:val="clear" w:color="auto" w:fill="FFFFFF"/>
        <w:spacing w:before="0" w:beforeAutospacing="0" w:line="429" w:lineRule="atLeast"/>
        <w:rPr>
          <w:color w:val="000000" w:themeColor="text1"/>
          <w:sz w:val="28"/>
          <w:szCs w:val="28"/>
        </w:rPr>
      </w:pPr>
      <w:r w:rsidRPr="00F34093">
        <w:rPr>
          <w:rStyle w:val="ae"/>
          <w:color w:val="000000" w:themeColor="text1"/>
          <w:sz w:val="28"/>
          <w:szCs w:val="28"/>
        </w:rPr>
        <w:t>Фаза реконструкции</w:t>
      </w:r>
      <w:proofErr w:type="gramStart"/>
      <w:r w:rsidRPr="00F34093">
        <w:rPr>
          <w:color w:val="000000" w:themeColor="text1"/>
          <w:sz w:val="28"/>
          <w:szCs w:val="28"/>
        </w:rPr>
        <w:t>: Повторно</w:t>
      </w:r>
      <w:proofErr w:type="gramEnd"/>
      <w:r w:rsidRPr="00F34093">
        <w:rPr>
          <w:color w:val="000000" w:themeColor="text1"/>
          <w:sz w:val="28"/>
          <w:szCs w:val="28"/>
        </w:rPr>
        <w:t xml:space="preserve"> добавляются удаленные элементы, используя усовершенствованные критерии вставки.</w:t>
      </w:r>
    </w:p>
    <w:p w14:paraId="65F37F85" w14:textId="77777777" w:rsidR="00953D5E" w:rsidRPr="00F34093" w:rsidRDefault="00953D5E" w:rsidP="003B5E4F">
      <w:pPr>
        <w:pStyle w:val="ds-markdown-paragraph"/>
        <w:numPr>
          <w:ilvl w:val="0"/>
          <w:numId w:val="31"/>
        </w:numPr>
        <w:shd w:val="clear" w:color="auto" w:fill="FFFFFF"/>
        <w:spacing w:before="0" w:beforeAutospacing="0" w:line="429" w:lineRule="atLeast"/>
        <w:rPr>
          <w:color w:val="000000" w:themeColor="text1"/>
          <w:sz w:val="28"/>
          <w:szCs w:val="28"/>
        </w:rPr>
      </w:pPr>
      <w:r w:rsidRPr="00F34093">
        <w:rPr>
          <w:rStyle w:val="ae"/>
          <w:color w:val="000000" w:themeColor="text1"/>
          <w:sz w:val="28"/>
          <w:szCs w:val="28"/>
        </w:rPr>
        <w:t>Итеративное повторение</w:t>
      </w:r>
      <w:proofErr w:type="gramStart"/>
      <w:r w:rsidRPr="00F34093">
        <w:rPr>
          <w:color w:val="000000" w:themeColor="text1"/>
          <w:sz w:val="28"/>
          <w:szCs w:val="28"/>
        </w:rPr>
        <w:t>: Циклически</w:t>
      </w:r>
      <w:proofErr w:type="gramEnd"/>
      <w:r w:rsidRPr="00F34093">
        <w:rPr>
          <w:color w:val="000000" w:themeColor="text1"/>
          <w:sz w:val="28"/>
          <w:szCs w:val="28"/>
        </w:rPr>
        <w:t xml:space="preserve"> выполняются фазы 2-4 до достижения критерия остановки.</w:t>
      </w:r>
    </w:p>
    <w:p w14:paraId="49700694" w14:textId="77777777" w:rsidR="00953D5E" w:rsidRPr="00F34093" w:rsidRDefault="00953D5E" w:rsidP="00953D5E">
      <w:pPr>
        <w:pStyle w:val="ds-markdown-paragraph"/>
        <w:shd w:val="clear" w:color="auto" w:fill="FFFFFF"/>
        <w:spacing w:before="206" w:beforeAutospacing="0" w:after="206" w:afterAutospacing="0" w:line="429" w:lineRule="atLeast"/>
        <w:rPr>
          <w:color w:val="000000" w:themeColor="text1"/>
          <w:sz w:val="28"/>
          <w:szCs w:val="28"/>
        </w:rPr>
      </w:pPr>
      <w:r w:rsidRPr="00F34093">
        <w:rPr>
          <w:color w:val="000000" w:themeColor="text1"/>
          <w:sz w:val="28"/>
          <w:szCs w:val="28"/>
        </w:rPr>
        <w:lastRenderedPageBreak/>
        <w:t>Вычислительная сложность варьируется в зависимости от конкретной реализации, но в общем случае составляет O(kn³), где k - количество итераций. Каждая итерация включает:</w:t>
      </w:r>
    </w:p>
    <w:p w14:paraId="69B93FDE" w14:textId="77777777" w:rsidR="00953D5E" w:rsidRPr="00F34093" w:rsidRDefault="00953D5E" w:rsidP="003B5E4F">
      <w:pPr>
        <w:pStyle w:val="ds-markdown-paragraph"/>
        <w:numPr>
          <w:ilvl w:val="0"/>
          <w:numId w:val="32"/>
        </w:numPr>
        <w:shd w:val="clear" w:color="auto" w:fill="FFFFFF"/>
        <w:spacing w:before="206" w:beforeAutospacing="0" w:after="206" w:afterAutospacing="0" w:line="429" w:lineRule="atLeast"/>
        <w:rPr>
          <w:color w:val="000000" w:themeColor="text1"/>
          <w:sz w:val="28"/>
          <w:szCs w:val="28"/>
        </w:rPr>
      </w:pPr>
      <w:r w:rsidRPr="00F34093">
        <w:rPr>
          <w:color w:val="000000" w:themeColor="text1"/>
          <w:sz w:val="28"/>
          <w:szCs w:val="28"/>
        </w:rPr>
        <w:t>O(n²) операций для фазы разрушения (оценка и удаление элементов)</w:t>
      </w:r>
    </w:p>
    <w:p w14:paraId="02D41B44" w14:textId="77777777" w:rsidR="00953D5E" w:rsidRPr="00F34093" w:rsidRDefault="00953D5E" w:rsidP="003B5E4F">
      <w:pPr>
        <w:pStyle w:val="ds-markdown-paragraph"/>
        <w:numPr>
          <w:ilvl w:val="0"/>
          <w:numId w:val="32"/>
        </w:numPr>
        <w:shd w:val="clear" w:color="auto" w:fill="FFFFFF"/>
        <w:spacing w:before="206" w:beforeAutospacing="0" w:after="206" w:afterAutospacing="0" w:line="429" w:lineRule="atLeast"/>
        <w:rPr>
          <w:color w:val="000000" w:themeColor="text1"/>
          <w:sz w:val="28"/>
          <w:szCs w:val="28"/>
        </w:rPr>
      </w:pPr>
      <w:r w:rsidRPr="00F34093">
        <w:rPr>
          <w:color w:val="000000" w:themeColor="text1"/>
          <w:sz w:val="28"/>
          <w:szCs w:val="28"/>
        </w:rPr>
        <w:t>O(n³) операций для фазы реконструкции (перемещение и вставка элементов)</w:t>
      </w:r>
    </w:p>
    <w:p w14:paraId="1E26BD99" w14:textId="77777777" w:rsidR="00953D5E" w:rsidRPr="00F34093" w:rsidRDefault="00953D5E" w:rsidP="003B5E4F">
      <w:pPr>
        <w:pStyle w:val="ds-markdown-paragraph"/>
        <w:numPr>
          <w:ilvl w:val="0"/>
          <w:numId w:val="32"/>
        </w:numPr>
        <w:shd w:val="clear" w:color="auto" w:fill="FFFFFF"/>
        <w:spacing w:before="206" w:beforeAutospacing="0" w:after="206" w:afterAutospacing="0" w:line="429" w:lineRule="atLeast"/>
        <w:rPr>
          <w:color w:val="000000" w:themeColor="text1"/>
          <w:sz w:val="28"/>
          <w:szCs w:val="28"/>
        </w:rPr>
      </w:pPr>
      <w:r w:rsidRPr="00F34093">
        <w:rPr>
          <w:color w:val="000000" w:themeColor="text1"/>
          <w:sz w:val="28"/>
          <w:szCs w:val="28"/>
        </w:rPr>
        <w:t>O(n²) операций для оценки устойчивости решения</w:t>
      </w:r>
    </w:p>
    <w:p w14:paraId="4F444B69" w14:textId="77777777" w:rsidR="00953D5E" w:rsidRPr="00F34093" w:rsidRDefault="00953D5E" w:rsidP="007343EB">
      <w:pPr>
        <w:pStyle w:val="TimesNewRoman14"/>
        <w:rPr>
          <w:color w:val="000000" w:themeColor="text1"/>
        </w:rPr>
      </w:pPr>
      <w:r w:rsidRPr="00F34093">
        <w:rPr>
          <w:color w:val="000000" w:themeColor="text1"/>
        </w:rPr>
        <w:t>Эффективные реализации могут снизить сложность до O(n³) за счет:</w:t>
      </w:r>
    </w:p>
    <w:p w14:paraId="0A0DC7CD" w14:textId="77777777" w:rsidR="00953D5E" w:rsidRPr="00F34093" w:rsidRDefault="00953D5E" w:rsidP="003B5E4F">
      <w:pPr>
        <w:pStyle w:val="TimesNewRoman14"/>
        <w:numPr>
          <w:ilvl w:val="0"/>
          <w:numId w:val="33"/>
        </w:numPr>
        <w:rPr>
          <w:color w:val="000000" w:themeColor="text1"/>
        </w:rPr>
      </w:pPr>
      <w:r w:rsidRPr="00F34093">
        <w:rPr>
          <w:color w:val="000000" w:themeColor="text1"/>
        </w:rPr>
        <w:t>Ограничения числа оцениваемых кандидатов</w:t>
      </w:r>
    </w:p>
    <w:p w14:paraId="4DB6AFFB" w14:textId="77777777" w:rsidR="00953D5E" w:rsidRPr="00F34093" w:rsidRDefault="00953D5E" w:rsidP="003B5E4F">
      <w:pPr>
        <w:pStyle w:val="TimesNewRoman14"/>
        <w:numPr>
          <w:ilvl w:val="0"/>
          <w:numId w:val="33"/>
        </w:numPr>
        <w:rPr>
          <w:color w:val="000000" w:themeColor="text1"/>
        </w:rPr>
      </w:pPr>
      <w:r w:rsidRPr="00F34093">
        <w:rPr>
          <w:color w:val="000000" w:themeColor="text1"/>
        </w:rPr>
        <w:t>Использования инкрементальных вычислений</w:t>
      </w:r>
    </w:p>
    <w:p w14:paraId="748A05F9" w14:textId="77777777" w:rsidR="00953D5E" w:rsidRPr="00F34093" w:rsidRDefault="00953D5E" w:rsidP="003B5E4F">
      <w:pPr>
        <w:pStyle w:val="TimesNewRoman14"/>
        <w:numPr>
          <w:ilvl w:val="0"/>
          <w:numId w:val="33"/>
        </w:numPr>
        <w:rPr>
          <w:color w:val="000000" w:themeColor="text1"/>
        </w:rPr>
      </w:pPr>
      <w:r w:rsidRPr="00F34093">
        <w:rPr>
          <w:color w:val="000000" w:themeColor="text1"/>
        </w:rPr>
        <w:t>Применения кэширования промежуточных результатов</w:t>
      </w:r>
    </w:p>
    <w:p w14:paraId="6E1420D5" w14:textId="77777777" w:rsidR="00953D5E" w:rsidRPr="00F34093" w:rsidRDefault="00953D5E" w:rsidP="007343EB">
      <w:pPr>
        <w:pStyle w:val="TimesNewRoman14"/>
        <w:rPr>
          <w:rStyle w:val="ae"/>
          <w:b w:val="0"/>
          <w:color w:val="000000" w:themeColor="text1"/>
          <w:szCs w:val="28"/>
        </w:rPr>
      </w:pPr>
      <w:r w:rsidRPr="00F34093">
        <w:rPr>
          <w:rStyle w:val="ae"/>
          <w:b w:val="0"/>
          <w:color w:val="000000" w:themeColor="text1"/>
          <w:szCs w:val="28"/>
        </w:rPr>
        <w:t>Модификации:</w:t>
      </w:r>
    </w:p>
    <w:p w14:paraId="153C837E" w14:textId="77777777" w:rsidR="00953D5E" w:rsidRPr="00F34093" w:rsidRDefault="00953D5E" w:rsidP="003B5E4F">
      <w:pPr>
        <w:pStyle w:val="TimesNewRoman14"/>
        <w:numPr>
          <w:ilvl w:val="0"/>
          <w:numId w:val="34"/>
        </w:numPr>
        <w:rPr>
          <w:color w:val="000000" w:themeColor="text1"/>
        </w:rPr>
      </w:pPr>
      <w:r w:rsidRPr="00F34093">
        <w:rPr>
          <w:rStyle w:val="ae"/>
          <w:color w:val="000000" w:themeColor="text1"/>
          <w:szCs w:val="28"/>
        </w:rPr>
        <w:t>Адаптивное разрушение</w:t>
      </w:r>
      <w:r w:rsidRPr="00F34093">
        <w:rPr>
          <w:color w:val="000000" w:themeColor="text1"/>
        </w:rPr>
        <w:t>: Автоматическая регулировка доли удаляемых элементов на основе динамики улучшений</w:t>
      </w:r>
    </w:p>
    <w:p w14:paraId="4D8D32D8" w14:textId="77777777" w:rsidR="00953D5E" w:rsidRPr="00F34093" w:rsidRDefault="00953D5E" w:rsidP="003B5E4F">
      <w:pPr>
        <w:pStyle w:val="TimesNewRoman14"/>
        <w:numPr>
          <w:ilvl w:val="0"/>
          <w:numId w:val="34"/>
        </w:numPr>
        <w:rPr>
          <w:color w:val="000000" w:themeColor="text1"/>
        </w:rPr>
      </w:pPr>
      <w:r w:rsidRPr="00F34093">
        <w:rPr>
          <w:rStyle w:val="ae"/>
          <w:color w:val="000000" w:themeColor="text1"/>
          <w:szCs w:val="28"/>
        </w:rPr>
        <w:t>Селективная реконструкция</w:t>
      </w:r>
      <w:r w:rsidRPr="00F34093">
        <w:rPr>
          <w:color w:val="000000" w:themeColor="text1"/>
        </w:rPr>
        <w:t>: Приоритетное рассмотрение определенных классов элементов при повторной вставке</w:t>
      </w:r>
    </w:p>
    <w:p w14:paraId="3CE4598B" w14:textId="77777777" w:rsidR="00953D5E" w:rsidRPr="00F34093" w:rsidRDefault="00953D5E" w:rsidP="003B5E4F">
      <w:pPr>
        <w:pStyle w:val="TimesNewRoman14"/>
        <w:numPr>
          <w:ilvl w:val="0"/>
          <w:numId w:val="34"/>
        </w:numPr>
        <w:rPr>
          <w:color w:val="000000" w:themeColor="text1"/>
        </w:rPr>
      </w:pPr>
      <w:r w:rsidRPr="00F34093">
        <w:rPr>
          <w:rStyle w:val="ae"/>
          <w:color w:val="000000" w:themeColor="text1"/>
          <w:szCs w:val="28"/>
        </w:rPr>
        <w:t>Гибридные критерии</w:t>
      </w:r>
      <w:r w:rsidRPr="00F34093">
        <w:rPr>
          <w:color w:val="000000" w:themeColor="text1"/>
        </w:rPr>
        <w:t>: Комбинация различных метрик для оценки качества размещения элементов</w:t>
      </w:r>
    </w:p>
    <w:p w14:paraId="1F4BF181" w14:textId="77777777" w:rsidR="00953D5E" w:rsidRPr="00F34093" w:rsidRDefault="00953D5E" w:rsidP="003B5E4F">
      <w:pPr>
        <w:pStyle w:val="TimesNewRoman14"/>
        <w:numPr>
          <w:ilvl w:val="0"/>
          <w:numId w:val="34"/>
        </w:numPr>
        <w:rPr>
          <w:color w:val="000000" w:themeColor="text1"/>
        </w:rPr>
      </w:pPr>
      <w:r w:rsidRPr="00F34093">
        <w:rPr>
          <w:rStyle w:val="ae"/>
          <w:color w:val="000000" w:themeColor="text1"/>
          <w:szCs w:val="28"/>
        </w:rPr>
        <w:t>Многоуровневая стратегия</w:t>
      </w:r>
      <w:r w:rsidRPr="00F34093">
        <w:rPr>
          <w:color w:val="000000" w:themeColor="text1"/>
        </w:rPr>
        <w:t>: Применение разных методов на различных стадиях процесса оптимизации</w:t>
      </w:r>
    </w:p>
    <w:p w14:paraId="3F7CAAB2" w14:textId="77777777" w:rsidR="00953D5E" w:rsidRPr="00F34093" w:rsidRDefault="00953D5E" w:rsidP="007343EB">
      <w:pPr>
        <w:pStyle w:val="TimesNewRoman14"/>
        <w:rPr>
          <w:color w:val="000000" w:themeColor="text1"/>
        </w:rPr>
      </w:pPr>
      <w:r w:rsidRPr="00F34093">
        <w:rPr>
          <w:color w:val="000000" w:themeColor="text1"/>
        </w:rPr>
        <w:t xml:space="preserve">Комбинированные конструктивно-деструктивные методы демонстрируют высокую эффективность при решении сложных экземпляров LOP, превосходя по качеству решения чисто конструктивные или деструктивные подходы. Их основное преимущество заключается в способности последовательно улучшать решение, избегая при этом застревания в локальных оптимумах. Хотя эти методы требуют больше вычислительных ресурсов, чем простые эвристики, их применение оправдано в случаях, когда необходимо получить высококачественное решение. Наиболее перспективными направлениями развития являются адаптивные стратегии управления параметрами алгоритма и </w:t>
      </w:r>
      <w:r w:rsidRPr="00F34093">
        <w:rPr>
          <w:color w:val="000000" w:themeColor="text1"/>
        </w:rPr>
        <w:lastRenderedPageBreak/>
        <w:t>интеллектуальные методы выбора элементов для разрушения и реконструкции, позволяющие оптимизировать баланс между качеством решения и вычислительными затратами.</w:t>
      </w:r>
    </w:p>
    <w:p w14:paraId="2CAD376C" w14:textId="4542D684" w:rsidR="00953D5E" w:rsidRPr="00F34093" w:rsidRDefault="00953D5E" w:rsidP="00432345">
      <w:pPr>
        <w:pStyle w:val="subheader"/>
        <w:numPr>
          <w:ilvl w:val="1"/>
          <w:numId w:val="1"/>
        </w:numPr>
        <w:jc w:val="left"/>
        <w:outlineLvl w:val="2"/>
        <w:rPr>
          <w:color w:val="000000" w:themeColor="text1"/>
          <w:lang w:val="ru-RU"/>
        </w:rPr>
      </w:pPr>
      <w:r w:rsidRPr="00F34093">
        <w:rPr>
          <w:color w:val="000000" w:themeColor="text1"/>
          <w:lang w:val="ru-RU"/>
        </w:rPr>
        <w:t xml:space="preserve"> </w:t>
      </w:r>
      <w:bookmarkStart w:id="41" w:name="_Toc199949271"/>
      <w:bookmarkStart w:id="42" w:name="_Toc199950880"/>
      <w:r w:rsidRPr="00F34093">
        <w:rPr>
          <w:color w:val="000000" w:themeColor="text1"/>
          <w:lang w:val="ru-RU"/>
        </w:rPr>
        <w:t>Иерархическое упорядочивание</w:t>
      </w:r>
      <w:bookmarkEnd w:id="41"/>
      <w:bookmarkEnd w:id="42"/>
    </w:p>
    <w:p w14:paraId="0C33EC06" w14:textId="77777777" w:rsidR="00953D5E" w:rsidRPr="00F34093" w:rsidRDefault="00953D5E" w:rsidP="007343EB">
      <w:pPr>
        <w:pStyle w:val="TimesNewRoman14"/>
        <w:rPr>
          <w:color w:val="000000" w:themeColor="text1"/>
        </w:rPr>
      </w:pPr>
      <w:r w:rsidRPr="00F34093">
        <w:rPr>
          <w:color w:val="000000" w:themeColor="text1"/>
        </w:rPr>
        <w:t xml:space="preserve">Иерархическое упорядочивание представляет собой специализированный </w:t>
      </w:r>
      <w:proofErr w:type="spellStart"/>
      <w:r w:rsidRPr="00F34093">
        <w:rPr>
          <w:color w:val="000000" w:themeColor="text1"/>
        </w:rPr>
        <w:t>графовый</w:t>
      </w:r>
      <w:proofErr w:type="spellEnd"/>
      <w:r w:rsidRPr="00F34093">
        <w:rPr>
          <w:color w:val="000000" w:themeColor="text1"/>
        </w:rPr>
        <w:t xml:space="preserve"> метод решения задачи линейного упорядочивания (LOP), основанный на принципе рекурсивной декомпозиции. Этот подход особенно эффективен для задач с выраженной кластерной структурой, где элементы естественным образом группируются в иерархические уровни. Метод имитирует стратегию "разделяй и властвуй", сначала упорядочивая макроуровни системы, а затем детализируя порядок внутри них.</w:t>
      </w:r>
    </w:p>
    <w:p w14:paraId="3EF26817" w14:textId="77777777" w:rsidR="00953D5E" w:rsidRPr="00F34093" w:rsidRDefault="00953D5E" w:rsidP="007343EB">
      <w:pPr>
        <w:pStyle w:val="TimesNewRoman14"/>
        <w:rPr>
          <w:rStyle w:val="ae"/>
          <w:b w:val="0"/>
          <w:bCs/>
          <w:color w:val="000000" w:themeColor="text1"/>
          <w:szCs w:val="28"/>
        </w:rPr>
      </w:pPr>
      <w:r w:rsidRPr="00F34093">
        <w:rPr>
          <w:rStyle w:val="ae"/>
          <w:b w:val="0"/>
          <w:bCs/>
          <w:color w:val="000000" w:themeColor="text1"/>
          <w:szCs w:val="28"/>
        </w:rPr>
        <w:t>Шаги алгоритма:</w:t>
      </w:r>
    </w:p>
    <w:p w14:paraId="748FFFE3" w14:textId="77777777" w:rsidR="00953D5E" w:rsidRPr="00F34093" w:rsidRDefault="00953D5E" w:rsidP="003B5E4F">
      <w:pPr>
        <w:pStyle w:val="TimesNewRoman14"/>
        <w:numPr>
          <w:ilvl w:val="0"/>
          <w:numId w:val="35"/>
        </w:numPr>
        <w:rPr>
          <w:color w:val="000000" w:themeColor="text1"/>
        </w:rPr>
      </w:pPr>
      <w:r w:rsidRPr="00F34093">
        <w:rPr>
          <w:rStyle w:val="ae"/>
          <w:color w:val="000000" w:themeColor="text1"/>
          <w:szCs w:val="28"/>
        </w:rPr>
        <w:t>Кластеризация графа</w:t>
      </w:r>
      <w:proofErr w:type="gramStart"/>
      <w:r w:rsidRPr="00F34093">
        <w:rPr>
          <w:color w:val="000000" w:themeColor="text1"/>
        </w:rPr>
        <w:t>: Разбиваем</w:t>
      </w:r>
      <w:proofErr w:type="gramEnd"/>
      <w:r w:rsidRPr="00F34093">
        <w:rPr>
          <w:color w:val="000000" w:themeColor="text1"/>
        </w:rPr>
        <w:t xml:space="preserve"> исходный взвешенный ориентированный граф на кластеры с использованием метрики связности.</w:t>
      </w:r>
    </w:p>
    <w:p w14:paraId="535896E2" w14:textId="77777777" w:rsidR="00953D5E" w:rsidRPr="00F34093" w:rsidRDefault="00953D5E" w:rsidP="003B5E4F">
      <w:pPr>
        <w:pStyle w:val="TimesNewRoman14"/>
        <w:numPr>
          <w:ilvl w:val="0"/>
          <w:numId w:val="35"/>
        </w:numPr>
        <w:rPr>
          <w:color w:val="000000" w:themeColor="text1"/>
        </w:rPr>
      </w:pPr>
      <w:r w:rsidRPr="00F34093">
        <w:rPr>
          <w:rStyle w:val="ae"/>
          <w:color w:val="000000" w:themeColor="text1"/>
          <w:szCs w:val="28"/>
        </w:rPr>
        <w:t xml:space="preserve">Построение </w:t>
      </w:r>
      <w:proofErr w:type="spellStart"/>
      <w:r w:rsidRPr="00F34093">
        <w:rPr>
          <w:rStyle w:val="ae"/>
          <w:color w:val="000000" w:themeColor="text1"/>
          <w:szCs w:val="28"/>
        </w:rPr>
        <w:t>метаграфа</w:t>
      </w:r>
      <w:proofErr w:type="spellEnd"/>
      <w:proofErr w:type="gramStart"/>
      <w:r w:rsidRPr="00F34093">
        <w:rPr>
          <w:color w:val="000000" w:themeColor="text1"/>
        </w:rPr>
        <w:t>: Создаем</w:t>
      </w:r>
      <w:proofErr w:type="gramEnd"/>
      <w:r w:rsidRPr="00F34093">
        <w:rPr>
          <w:color w:val="000000" w:themeColor="text1"/>
        </w:rPr>
        <w:t xml:space="preserve"> граф более высокого уровня, где вершины представляют кластеры, а веса - агрегированные связи между ними.</w:t>
      </w:r>
    </w:p>
    <w:p w14:paraId="08A139D7" w14:textId="77777777" w:rsidR="00953D5E" w:rsidRPr="00F34093" w:rsidRDefault="00953D5E" w:rsidP="003B5E4F">
      <w:pPr>
        <w:pStyle w:val="TimesNewRoman14"/>
        <w:numPr>
          <w:ilvl w:val="0"/>
          <w:numId w:val="35"/>
        </w:numPr>
        <w:rPr>
          <w:color w:val="000000" w:themeColor="text1"/>
        </w:rPr>
      </w:pPr>
      <w:r w:rsidRPr="00F34093">
        <w:rPr>
          <w:rStyle w:val="ae"/>
          <w:color w:val="000000" w:themeColor="text1"/>
          <w:szCs w:val="28"/>
        </w:rPr>
        <w:t>Рекурсивное упорядочивание</w:t>
      </w:r>
      <w:proofErr w:type="gramStart"/>
      <w:r w:rsidRPr="00F34093">
        <w:rPr>
          <w:color w:val="000000" w:themeColor="text1"/>
        </w:rPr>
        <w:t>: Применяем</w:t>
      </w:r>
      <w:proofErr w:type="gramEnd"/>
      <w:r w:rsidRPr="00F34093">
        <w:rPr>
          <w:color w:val="000000" w:themeColor="text1"/>
        </w:rPr>
        <w:t xml:space="preserve"> жадный алгоритм для упорядочивания </w:t>
      </w:r>
      <w:proofErr w:type="spellStart"/>
      <w:r w:rsidRPr="00F34093">
        <w:rPr>
          <w:color w:val="000000" w:themeColor="text1"/>
        </w:rPr>
        <w:t>метаграфа</w:t>
      </w:r>
      <w:proofErr w:type="spellEnd"/>
      <w:r w:rsidRPr="00F34093">
        <w:rPr>
          <w:color w:val="000000" w:themeColor="text1"/>
        </w:rPr>
        <w:t>, затем рекурсивно повторяем процесс для каждого кластера.</w:t>
      </w:r>
    </w:p>
    <w:p w14:paraId="2C34A980" w14:textId="77777777" w:rsidR="00953D5E" w:rsidRPr="00F34093" w:rsidRDefault="00953D5E" w:rsidP="003B5E4F">
      <w:pPr>
        <w:pStyle w:val="TimesNewRoman14"/>
        <w:numPr>
          <w:ilvl w:val="0"/>
          <w:numId w:val="35"/>
        </w:numPr>
        <w:rPr>
          <w:color w:val="000000" w:themeColor="text1"/>
        </w:rPr>
      </w:pPr>
      <w:r w:rsidRPr="00F34093">
        <w:rPr>
          <w:rStyle w:val="ae"/>
          <w:color w:val="000000" w:themeColor="text1"/>
          <w:szCs w:val="28"/>
        </w:rPr>
        <w:t>Согласование уровней</w:t>
      </w:r>
      <w:proofErr w:type="gramStart"/>
      <w:r w:rsidRPr="00F34093">
        <w:rPr>
          <w:color w:val="000000" w:themeColor="text1"/>
        </w:rPr>
        <w:t>: Корректируем</w:t>
      </w:r>
      <w:proofErr w:type="gramEnd"/>
      <w:r w:rsidRPr="00F34093">
        <w:rPr>
          <w:color w:val="000000" w:themeColor="text1"/>
        </w:rPr>
        <w:t xml:space="preserve"> порядок на каждом уровне для минимизации </w:t>
      </w:r>
      <w:proofErr w:type="spellStart"/>
      <w:r w:rsidRPr="00F34093">
        <w:rPr>
          <w:color w:val="000000" w:themeColor="text1"/>
        </w:rPr>
        <w:t>межкластерных</w:t>
      </w:r>
      <w:proofErr w:type="spellEnd"/>
      <w:r w:rsidRPr="00F34093">
        <w:rPr>
          <w:color w:val="000000" w:themeColor="text1"/>
        </w:rPr>
        <w:t xml:space="preserve"> конфликтов.</w:t>
      </w:r>
    </w:p>
    <w:p w14:paraId="7B575668" w14:textId="77777777" w:rsidR="00953D5E" w:rsidRPr="00F34093" w:rsidRDefault="00953D5E" w:rsidP="003B5E4F">
      <w:pPr>
        <w:pStyle w:val="TimesNewRoman14"/>
        <w:numPr>
          <w:ilvl w:val="0"/>
          <w:numId w:val="35"/>
        </w:numPr>
        <w:rPr>
          <w:rStyle w:val="ae"/>
          <w:b w:val="0"/>
          <w:bCs/>
          <w:color w:val="000000" w:themeColor="text1"/>
        </w:rPr>
      </w:pPr>
      <w:r w:rsidRPr="00F34093">
        <w:rPr>
          <w:rStyle w:val="ae"/>
          <w:color w:val="000000" w:themeColor="text1"/>
          <w:szCs w:val="28"/>
        </w:rPr>
        <w:t>Финальная сборка</w:t>
      </w:r>
      <w:proofErr w:type="gramStart"/>
      <w:r w:rsidRPr="00F34093">
        <w:rPr>
          <w:color w:val="000000" w:themeColor="text1"/>
        </w:rPr>
        <w:t>: Объединяем</w:t>
      </w:r>
      <w:proofErr w:type="gramEnd"/>
      <w:r w:rsidRPr="00F34093">
        <w:rPr>
          <w:color w:val="000000" w:themeColor="text1"/>
        </w:rPr>
        <w:t xml:space="preserve"> упорядоченные кластеры в итоговую линейную последовательность</w:t>
      </w:r>
      <w:r w:rsidRPr="00F34093">
        <w:rPr>
          <w:rStyle w:val="ae"/>
          <w:b w:val="0"/>
          <w:color w:val="000000" w:themeColor="text1"/>
        </w:rPr>
        <w:t>.</w:t>
      </w:r>
    </w:p>
    <w:p w14:paraId="609ADBD9" w14:textId="77777777" w:rsidR="00953D5E" w:rsidRPr="00F34093" w:rsidRDefault="00953D5E" w:rsidP="007343EB">
      <w:pPr>
        <w:pStyle w:val="TimesNewRoman14"/>
        <w:rPr>
          <w:color w:val="000000" w:themeColor="text1"/>
        </w:rPr>
      </w:pPr>
      <w:r w:rsidRPr="00F34093">
        <w:rPr>
          <w:color w:val="000000" w:themeColor="text1"/>
        </w:rPr>
        <w:t>Сложность метода определяется тремя основными факторами:</w:t>
      </w:r>
    </w:p>
    <w:p w14:paraId="2FF10EA4" w14:textId="77777777" w:rsidR="00953D5E" w:rsidRPr="00F34093" w:rsidRDefault="00953D5E" w:rsidP="003B5E4F">
      <w:pPr>
        <w:pStyle w:val="TimesNewRoman14"/>
        <w:numPr>
          <w:ilvl w:val="0"/>
          <w:numId w:val="36"/>
        </w:numPr>
        <w:rPr>
          <w:color w:val="000000" w:themeColor="text1"/>
        </w:rPr>
      </w:pPr>
      <w:r w:rsidRPr="00F34093">
        <w:rPr>
          <w:color w:val="000000" w:themeColor="text1"/>
        </w:rPr>
        <w:t xml:space="preserve">O(n²) для этапа кластеризации (при использовании быстрых алгоритмов типа </w:t>
      </w:r>
      <w:proofErr w:type="spellStart"/>
      <w:r w:rsidRPr="00F34093">
        <w:rPr>
          <w:color w:val="000000" w:themeColor="text1"/>
        </w:rPr>
        <w:t>Louvain</w:t>
      </w:r>
      <w:proofErr w:type="spellEnd"/>
      <w:r w:rsidRPr="00F34093">
        <w:rPr>
          <w:color w:val="000000" w:themeColor="text1"/>
        </w:rPr>
        <w:t>)</w:t>
      </w:r>
    </w:p>
    <w:p w14:paraId="4DCB7841" w14:textId="77777777" w:rsidR="00953D5E" w:rsidRPr="00F34093" w:rsidRDefault="00953D5E" w:rsidP="003B5E4F">
      <w:pPr>
        <w:pStyle w:val="TimesNewRoman14"/>
        <w:numPr>
          <w:ilvl w:val="0"/>
          <w:numId w:val="36"/>
        </w:numPr>
        <w:rPr>
          <w:color w:val="000000" w:themeColor="text1"/>
        </w:rPr>
      </w:pPr>
      <w:r w:rsidRPr="00F34093">
        <w:rPr>
          <w:color w:val="000000" w:themeColor="text1"/>
        </w:rPr>
        <w:t xml:space="preserve">O(m³) для упорядочивания </w:t>
      </w:r>
      <w:proofErr w:type="spellStart"/>
      <w:r w:rsidRPr="00F34093">
        <w:rPr>
          <w:color w:val="000000" w:themeColor="text1"/>
        </w:rPr>
        <w:t>метаграфа</w:t>
      </w:r>
      <w:proofErr w:type="spellEnd"/>
      <w:r w:rsidRPr="00F34093">
        <w:rPr>
          <w:color w:val="000000" w:themeColor="text1"/>
        </w:rPr>
        <w:t>, где m - количество кластеров</w:t>
      </w:r>
    </w:p>
    <w:p w14:paraId="11D124D1" w14:textId="77777777" w:rsidR="00953D5E" w:rsidRPr="00F34093" w:rsidRDefault="00953D5E" w:rsidP="003B5E4F">
      <w:pPr>
        <w:pStyle w:val="TimesNewRoman14"/>
        <w:numPr>
          <w:ilvl w:val="0"/>
          <w:numId w:val="36"/>
        </w:numPr>
        <w:rPr>
          <w:color w:val="000000" w:themeColor="text1"/>
        </w:rPr>
      </w:pPr>
      <w:r w:rsidRPr="00F34093">
        <w:rPr>
          <w:color w:val="000000" w:themeColor="text1"/>
        </w:rPr>
        <w:t>O(k²) для рекурсивной обработки каждого кластера среднего размера k</w:t>
      </w:r>
    </w:p>
    <w:p w14:paraId="1F7E192E" w14:textId="77777777" w:rsidR="00953D5E" w:rsidRPr="00F34093" w:rsidRDefault="00953D5E" w:rsidP="007343EB">
      <w:pPr>
        <w:pStyle w:val="TimesNewRoman14"/>
        <w:rPr>
          <w:color w:val="000000" w:themeColor="text1"/>
        </w:rPr>
      </w:pPr>
      <w:r w:rsidRPr="00F34093">
        <w:rPr>
          <w:color w:val="000000" w:themeColor="text1"/>
        </w:rPr>
        <w:lastRenderedPageBreak/>
        <w:t xml:space="preserve">Общая сложность варьируется между O(n²) и </w:t>
      </w:r>
      <w:proofErr w:type="gramStart"/>
      <w:r w:rsidRPr="00F34093">
        <w:rPr>
          <w:color w:val="000000" w:themeColor="text1"/>
        </w:rPr>
        <w:t>O(</w:t>
      </w:r>
      <w:proofErr w:type="gramEnd"/>
      <w:r w:rsidRPr="00F34093">
        <w:rPr>
          <w:color w:val="000000" w:themeColor="text1"/>
        </w:rPr>
        <w:t xml:space="preserve">n² </w:t>
      </w:r>
      <w:proofErr w:type="spellStart"/>
      <w:r w:rsidRPr="00F34093">
        <w:rPr>
          <w:color w:val="000000" w:themeColor="text1"/>
        </w:rPr>
        <w:t>log</w:t>
      </w:r>
      <w:proofErr w:type="spellEnd"/>
      <w:r w:rsidRPr="00F34093">
        <w:rPr>
          <w:color w:val="000000" w:themeColor="text1"/>
        </w:rPr>
        <w:t xml:space="preserve"> n) в зависимости от глубины иерархии и балансировки кластеров. На практике метод демонстрирует </w:t>
      </w:r>
      <w:proofErr w:type="spellStart"/>
      <w:r w:rsidRPr="00F34093">
        <w:rPr>
          <w:color w:val="000000" w:themeColor="text1"/>
        </w:rPr>
        <w:t>субквадратичную</w:t>
      </w:r>
      <w:proofErr w:type="spellEnd"/>
      <w:r w:rsidRPr="00F34093">
        <w:rPr>
          <w:color w:val="000000" w:themeColor="text1"/>
        </w:rPr>
        <w:t xml:space="preserve"> сложность для многих реальных графов благодаря их естественной </w:t>
      </w:r>
      <w:proofErr w:type="spellStart"/>
      <w:r w:rsidRPr="00F34093">
        <w:rPr>
          <w:color w:val="000000" w:themeColor="text1"/>
        </w:rPr>
        <w:t>кластеризуемости</w:t>
      </w:r>
      <w:proofErr w:type="spellEnd"/>
      <w:r w:rsidRPr="00F34093">
        <w:rPr>
          <w:color w:val="000000" w:themeColor="text1"/>
        </w:rPr>
        <w:t>.</w:t>
      </w:r>
    </w:p>
    <w:p w14:paraId="4398B67A" w14:textId="77777777" w:rsidR="00953D5E" w:rsidRPr="00F34093" w:rsidRDefault="00953D5E" w:rsidP="007343EB">
      <w:pPr>
        <w:pStyle w:val="TimesNewRoman14"/>
        <w:rPr>
          <w:rStyle w:val="ae"/>
          <w:b w:val="0"/>
          <w:bCs/>
          <w:color w:val="000000" w:themeColor="text1"/>
          <w:szCs w:val="28"/>
        </w:rPr>
      </w:pPr>
      <w:r w:rsidRPr="00F34093">
        <w:rPr>
          <w:rStyle w:val="ae"/>
          <w:b w:val="0"/>
          <w:bCs/>
          <w:color w:val="000000" w:themeColor="text1"/>
          <w:szCs w:val="28"/>
        </w:rPr>
        <w:t>Модификации:</w:t>
      </w:r>
    </w:p>
    <w:p w14:paraId="549D4C12" w14:textId="77777777" w:rsidR="00953D5E" w:rsidRPr="00F34093" w:rsidRDefault="00953D5E" w:rsidP="003B5E4F">
      <w:pPr>
        <w:pStyle w:val="TimesNewRoman14"/>
        <w:numPr>
          <w:ilvl w:val="0"/>
          <w:numId w:val="37"/>
        </w:numPr>
        <w:rPr>
          <w:color w:val="000000" w:themeColor="text1"/>
        </w:rPr>
      </w:pPr>
      <w:r w:rsidRPr="00F34093">
        <w:rPr>
          <w:rStyle w:val="ae"/>
          <w:color w:val="000000" w:themeColor="text1"/>
          <w:szCs w:val="28"/>
        </w:rPr>
        <w:t>Адаптивная кластеризация</w:t>
      </w:r>
      <w:r w:rsidRPr="00F34093">
        <w:rPr>
          <w:color w:val="000000" w:themeColor="text1"/>
        </w:rPr>
        <w:t>: Динамический выбор уровня детализации кластеров на основе локальных характеристик графа</w:t>
      </w:r>
    </w:p>
    <w:p w14:paraId="317C4201" w14:textId="77777777" w:rsidR="00953D5E" w:rsidRPr="00F34093" w:rsidRDefault="00953D5E" w:rsidP="003B5E4F">
      <w:pPr>
        <w:pStyle w:val="TimesNewRoman14"/>
        <w:numPr>
          <w:ilvl w:val="0"/>
          <w:numId w:val="37"/>
        </w:numPr>
        <w:rPr>
          <w:color w:val="000000" w:themeColor="text1"/>
        </w:rPr>
      </w:pPr>
      <w:r w:rsidRPr="00F34093">
        <w:rPr>
          <w:rStyle w:val="ae"/>
          <w:color w:val="000000" w:themeColor="text1"/>
          <w:szCs w:val="28"/>
        </w:rPr>
        <w:t>Многоуровневое согласование</w:t>
      </w:r>
      <w:r w:rsidRPr="00F34093">
        <w:rPr>
          <w:color w:val="000000" w:themeColor="text1"/>
        </w:rPr>
        <w:t>: Итеративная оптимизация порядка между соседними уровнями иерархии</w:t>
      </w:r>
    </w:p>
    <w:p w14:paraId="06FCF6AF" w14:textId="77777777" w:rsidR="00953D5E" w:rsidRPr="00F34093" w:rsidRDefault="00953D5E" w:rsidP="003B5E4F">
      <w:pPr>
        <w:pStyle w:val="TimesNewRoman14"/>
        <w:numPr>
          <w:ilvl w:val="0"/>
          <w:numId w:val="37"/>
        </w:numPr>
        <w:rPr>
          <w:color w:val="000000" w:themeColor="text1"/>
        </w:rPr>
      </w:pPr>
      <w:r w:rsidRPr="00F34093">
        <w:rPr>
          <w:rStyle w:val="ae"/>
          <w:color w:val="000000" w:themeColor="text1"/>
          <w:szCs w:val="28"/>
        </w:rPr>
        <w:t>Гибридная стратегия</w:t>
      </w:r>
      <w:r w:rsidRPr="00F34093">
        <w:rPr>
          <w:color w:val="000000" w:themeColor="text1"/>
        </w:rPr>
        <w:t>: Комбинация с локальными методами поиска для постобработки кластерных решений</w:t>
      </w:r>
    </w:p>
    <w:p w14:paraId="319054A4" w14:textId="77777777" w:rsidR="00953D5E" w:rsidRPr="00F34093" w:rsidRDefault="00953D5E" w:rsidP="003B5E4F">
      <w:pPr>
        <w:pStyle w:val="TimesNewRoman14"/>
        <w:numPr>
          <w:ilvl w:val="0"/>
          <w:numId w:val="37"/>
        </w:numPr>
        <w:rPr>
          <w:color w:val="000000" w:themeColor="text1"/>
        </w:rPr>
      </w:pPr>
      <w:r w:rsidRPr="00F34093">
        <w:rPr>
          <w:rStyle w:val="ae"/>
          <w:color w:val="000000" w:themeColor="text1"/>
          <w:szCs w:val="28"/>
        </w:rPr>
        <w:t>Взвешенная агрегация</w:t>
      </w:r>
      <w:r w:rsidRPr="00F34093">
        <w:rPr>
          <w:color w:val="000000" w:themeColor="text1"/>
        </w:rPr>
        <w:t xml:space="preserve">: Учет дополнительных метрик при построении </w:t>
      </w:r>
      <w:proofErr w:type="spellStart"/>
      <w:r w:rsidRPr="00F34093">
        <w:rPr>
          <w:color w:val="000000" w:themeColor="text1"/>
        </w:rPr>
        <w:t>метаграфа</w:t>
      </w:r>
      <w:proofErr w:type="spellEnd"/>
      <w:r w:rsidRPr="00F34093">
        <w:rPr>
          <w:color w:val="000000" w:themeColor="text1"/>
        </w:rPr>
        <w:t xml:space="preserve"> для лучшего сохранения структуры исходной задачи</w:t>
      </w:r>
    </w:p>
    <w:p w14:paraId="59896EB4" w14:textId="4FA14CC8" w:rsidR="00953D5E" w:rsidRPr="00F34093" w:rsidRDefault="00953D5E" w:rsidP="007343EB">
      <w:pPr>
        <w:pStyle w:val="TimesNewRoman14"/>
        <w:rPr>
          <w:color w:val="000000" w:themeColor="text1"/>
        </w:rPr>
      </w:pPr>
      <w:r w:rsidRPr="00F34093">
        <w:rPr>
          <w:color w:val="000000" w:themeColor="text1"/>
        </w:rPr>
        <w:t xml:space="preserve">Иерархическое упорядочивание предлагает принципиально новый взгляд на решение LOP, особенно эффективный для крупномасштабных задач с внутренней модульной структурой. Метод превосходит традиционные подходы в случаях, когда элементы естественным образом образуют иерархические группы, демонстрируя при этом хорошую масштабируемость. Ключевым преимуществом является способность алгоритма работать с разными уровнями абстракции, что позволяет находить компромисс между качеством решения и вычислительными затратами. Наиболее перспективными направлениями развития остаются адаптивные стратегии кластеризации и методы интеллектуального согласования уровней иерархии, которые могут значительно улучшить качество итоговых решений для сложных </w:t>
      </w:r>
      <w:proofErr w:type="spellStart"/>
      <w:r w:rsidRPr="00F34093">
        <w:rPr>
          <w:color w:val="000000" w:themeColor="text1"/>
        </w:rPr>
        <w:t>графовых</w:t>
      </w:r>
      <w:proofErr w:type="spellEnd"/>
      <w:r w:rsidRPr="00F34093">
        <w:rPr>
          <w:color w:val="000000" w:themeColor="text1"/>
        </w:rPr>
        <w:t xml:space="preserve"> структур.</w:t>
      </w:r>
    </w:p>
    <w:p w14:paraId="5326AFB6" w14:textId="5C8C7282" w:rsidR="00B16F1A" w:rsidRPr="00F34093" w:rsidRDefault="00B16F1A" w:rsidP="000B4A1E">
      <w:pPr>
        <w:pStyle w:val="subheader"/>
        <w:numPr>
          <w:ilvl w:val="1"/>
          <w:numId w:val="1"/>
        </w:numPr>
        <w:jc w:val="left"/>
        <w:outlineLvl w:val="2"/>
        <w:rPr>
          <w:color w:val="000000" w:themeColor="text1"/>
          <w:lang w:val="ru-RU"/>
        </w:rPr>
      </w:pPr>
      <w:r w:rsidRPr="00F34093">
        <w:rPr>
          <w:color w:val="000000" w:themeColor="text1"/>
          <w:lang w:val="ru-RU"/>
        </w:rPr>
        <w:t xml:space="preserve"> </w:t>
      </w:r>
      <w:bookmarkStart w:id="43" w:name="_Toc199949272"/>
      <w:bookmarkStart w:id="44" w:name="_Toc199950881"/>
      <w:r w:rsidRPr="00F34093">
        <w:rPr>
          <w:color w:val="000000" w:themeColor="text1"/>
          <w:lang w:val="ru-RU"/>
        </w:rPr>
        <w:t>Алгоритм локального поиска</w:t>
      </w:r>
      <w:bookmarkEnd w:id="43"/>
      <w:bookmarkEnd w:id="44"/>
    </w:p>
    <w:p w14:paraId="2CE72F6F" w14:textId="674F8181" w:rsidR="001773B3" w:rsidRPr="00F34093" w:rsidRDefault="001773B3" w:rsidP="007343EB">
      <w:pPr>
        <w:pStyle w:val="TimesNewRoman14"/>
        <w:rPr>
          <w:color w:val="000000" w:themeColor="text1"/>
        </w:rPr>
      </w:pPr>
      <w:r w:rsidRPr="00F34093">
        <w:rPr>
          <w:color w:val="000000" w:themeColor="text1"/>
        </w:rPr>
        <w:t xml:space="preserve">Алгоритм локального поиска является одним из базовых методов решения LOP. Этот алгоритм начинает работу с произвольного решения и последовательно улучшает его, исследуя окрестность текущей перестановки с помощью операций вставки. На каждом шаге вычисляется изменение целевой функции, </w:t>
      </w:r>
      <w:r w:rsidRPr="00F34093">
        <w:rPr>
          <w:color w:val="000000" w:themeColor="text1"/>
        </w:rPr>
        <w:lastRenderedPageBreak/>
        <w:t>если находится лучшее решение, оно принимается в качестве нового текущего состояния. Процесс продолжается до тех пор, пока в окрестности не останется улучшающих перемещений, что соответствует достижению локального оптимума.</w:t>
      </w:r>
    </w:p>
    <w:p w14:paraId="4BE68997" w14:textId="3E39772C" w:rsidR="00944B3C" w:rsidRPr="00F34093" w:rsidRDefault="00944B3C" w:rsidP="007343EB">
      <w:pPr>
        <w:pStyle w:val="TimesNewRoman14"/>
        <w:rPr>
          <w:color w:val="000000" w:themeColor="text1"/>
        </w:rPr>
      </w:pPr>
      <w:r w:rsidRPr="00F34093">
        <w:rPr>
          <w:color w:val="000000" w:themeColor="text1"/>
        </w:rPr>
        <w:t>Шаги алгоритма:</w:t>
      </w:r>
    </w:p>
    <w:p w14:paraId="5F6148B7" w14:textId="0D8CDD11" w:rsidR="00EA0C42" w:rsidRPr="00F34093" w:rsidRDefault="00EA0C42" w:rsidP="003B5E4F">
      <w:pPr>
        <w:pStyle w:val="TimesNewRoman14"/>
        <w:numPr>
          <w:ilvl w:val="0"/>
          <w:numId w:val="9"/>
        </w:numPr>
        <w:rPr>
          <w:color w:val="000000" w:themeColor="text1"/>
          <w:lang w:eastAsia="ru-RU"/>
        </w:rPr>
      </w:pPr>
      <w:r w:rsidRPr="00F34093">
        <w:rPr>
          <w:b/>
          <w:color w:val="000000" w:themeColor="text1"/>
          <w:lang w:eastAsia="ru-RU"/>
        </w:rPr>
        <w:t>Инициализация начального решения</w:t>
      </w:r>
      <w:r w:rsidRPr="00F34093">
        <w:rPr>
          <w:color w:val="000000" w:themeColor="text1"/>
          <w:lang w:eastAsia="ru-RU"/>
        </w:rPr>
        <w:br/>
        <w:t>Нач</w:t>
      </w:r>
      <w:r w:rsidR="00944B3C" w:rsidRPr="00F34093">
        <w:rPr>
          <w:color w:val="000000" w:themeColor="text1"/>
          <w:lang w:eastAsia="ru-RU"/>
        </w:rPr>
        <w:t>альная перестановка, полученная случайно или с помощью алгоритма</w:t>
      </w:r>
    </w:p>
    <w:p w14:paraId="322F82A0" w14:textId="48582EFC" w:rsidR="00EA0C42" w:rsidRPr="00F34093" w:rsidRDefault="00EA0C42" w:rsidP="003B5E4F">
      <w:pPr>
        <w:pStyle w:val="TimesNewRoman14"/>
        <w:numPr>
          <w:ilvl w:val="0"/>
          <w:numId w:val="9"/>
        </w:numPr>
        <w:rPr>
          <w:color w:val="000000" w:themeColor="text1"/>
          <w:lang w:eastAsia="ru-RU"/>
        </w:rPr>
      </w:pPr>
      <w:r w:rsidRPr="00F34093">
        <w:rPr>
          <w:b/>
          <w:color w:val="000000" w:themeColor="text1"/>
          <w:lang w:eastAsia="ru-RU"/>
        </w:rPr>
        <w:t>Вычисление целевой функции</w:t>
      </w:r>
      <w:r w:rsidRPr="00F34093">
        <w:rPr>
          <w:color w:val="000000" w:themeColor="text1"/>
          <w:lang w:eastAsia="ru-RU"/>
        </w:rPr>
        <w:br/>
        <w:t>Для текущей перестановки</w:t>
      </w:r>
      <w:r w:rsidR="00944B3C" w:rsidRPr="00F34093">
        <w:rPr>
          <w:color w:val="000000" w:themeColor="text1"/>
          <w:lang w:eastAsia="ru-RU"/>
        </w:rPr>
        <w:t xml:space="preserve"> </w:t>
      </w:r>
      <m:oMath>
        <m:r>
          <w:rPr>
            <w:rFonts w:ascii="Cambria Math" w:hAnsi="Cambria Math"/>
            <w:color w:val="000000" w:themeColor="text1"/>
            <w:sz w:val="29"/>
            <w:szCs w:val="29"/>
            <w:bdr w:val="none" w:sz="0" w:space="0" w:color="auto" w:frame="1"/>
            <w:lang w:eastAsia="ru-RU"/>
          </w:rPr>
          <m:t>σ</m:t>
        </m:r>
      </m:oMath>
      <w:r w:rsidR="00944B3C" w:rsidRPr="00F34093">
        <w:rPr>
          <w:color w:val="000000" w:themeColor="text1"/>
          <w:sz w:val="29"/>
          <w:szCs w:val="29"/>
          <w:bdr w:val="none" w:sz="0" w:space="0" w:color="auto" w:frame="1"/>
          <w:lang w:eastAsia="ru-RU"/>
        </w:rPr>
        <w:t xml:space="preserve"> </w:t>
      </w:r>
      <w:r w:rsidR="00944B3C" w:rsidRPr="00F34093">
        <w:rPr>
          <w:color w:val="000000" w:themeColor="text1"/>
          <w:lang w:eastAsia="ru-RU"/>
        </w:rPr>
        <w:t>вычисляется</w:t>
      </w:r>
      <w:r w:rsidRPr="00F34093">
        <w:rPr>
          <w:color w:val="000000" w:themeColor="text1"/>
          <w:lang w:eastAsia="ru-RU"/>
        </w:rPr>
        <w:t xml:space="preserve"> сумм</w:t>
      </w:r>
      <w:r w:rsidR="00944B3C" w:rsidRPr="00F34093">
        <w:rPr>
          <w:color w:val="000000" w:themeColor="text1"/>
          <w:lang w:eastAsia="ru-RU"/>
        </w:rPr>
        <w:t>а</w:t>
      </w:r>
      <w:r w:rsidRPr="00F34093">
        <w:rPr>
          <w:color w:val="000000" w:themeColor="text1"/>
          <w:lang w:eastAsia="ru-RU"/>
        </w:rPr>
        <w:t xml:space="preserve"> весов:</w:t>
      </w:r>
    </w:p>
    <w:p w14:paraId="63B30E69" w14:textId="1F0B9C9D" w:rsidR="00EA0C42" w:rsidRPr="00F34093" w:rsidRDefault="003B5E4F" w:rsidP="007343EB">
      <w:pPr>
        <w:pStyle w:val="TimesNewRoman14"/>
        <w:rPr>
          <w:rFonts w:ascii="Segoe UI" w:hAnsi="Segoe UI" w:cs="Segoe UI"/>
          <w:color w:val="000000" w:themeColor="text1"/>
          <w:lang w:val="en-US" w:eastAsia="ru-RU"/>
        </w:rPr>
      </w:pPr>
      <m:oMathPara>
        <m:oMath>
          <m:eqArr>
            <m:eqArrPr>
              <m:maxDist m:val="1"/>
              <m:ctrlPr>
                <w:rPr>
                  <w:rFonts w:ascii="Cambria Math" w:hAnsi="Cambria Math"/>
                  <w:color w:val="000000" w:themeColor="text1"/>
                  <w:bdr w:val="none" w:sz="0" w:space="0" w:color="auto" w:frame="1"/>
                  <w:lang w:val="en-US" w:eastAsia="ru-RU"/>
                </w:rPr>
              </m:ctrlPr>
            </m:eqArrPr>
            <m:e>
              <m:r>
                <w:rPr>
                  <w:rFonts w:ascii="Cambria Math" w:hAnsi="Cambria Math"/>
                  <w:color w:val="000000" w:themeColor="text1"/>
                  <w:bdr w:val="none" w:sz="0" w:space="0" w:color="auto" w:frame="1"/>
                  <w:lang w:val="en-US" w:eastAsia="ru-RU"/>
                </w:rPr>
                <m:t>S</m:t>
              </m:r>
              <m:r>
                <m:rPr>
                  <m:sty m:val="p"/>
                </m:rPr>
                <w:rPr>
                  <w:rFonts w:ascii="Cambria Math" w:hAnsi="Cambria Math"/>
                  <w:color w:val="000000" w:themeColor="text1"/>
                  <w:bdr w:val="none" w:sz="0" w:space="0" w:color="auto" w:frame="1"/>
                  <w:lang w:val="en-US" w:eastAsia="ru-RU"/>
                </w:rPr>
                <m:t>=</m:t>
              </m:r>
              <m:nary>
                <m:naryPr>
                  <m:chr m:val="∑"/>
                  <m:limLoc m:val="undOvr"/>
                  <m:ctrlPr>
                    <w:rPr>
                      <w:rFonts w:ascii="Cambria Math" w:hAnsi="Cambria Math"/>
                      <w:color w:val="000000" w:themeColor="text1"/>
                      <w:bdr w:val="none" w:sz="0" w:space="0" w:color="auto" w:frame="1"/>
                      <w:lang w:val="en-US" w:eastAsia="ru-RU"/>
                    </w:rPr>
                  </m:ctrlPr>
                </m:naryPr>
                <m:sub>
                  <m:r>
                    <w:rPr>
                      <w:rFonts w:ascii="Cambria Math" w:hAnsi="Cambria Math"/>
                      <w:color w:val="000000" w:themeColor="text1"/>
                      <w:bdr w:val="none" w:sz="0" w:space="0" w:color="auto" w:frame="1"/>
                      <w:lang w:val="en-US" w:eastAsia="ru-RU"/>
                    </w:rPr>
                    <m:t>i</m:t>
                  </m:r>
                  <m:r>
                    <m:rPr>
                      <m:sty m:val="p"/>
                    </m:rPr>
                    <w:rPr>
                      <w:rFonts w:ascii="Cambria Math" w:hAnsi="Cambria Math"/>
                      <w:color w:val="000000" w:themeColor="text1"/>
                      <w:bdr w:val="none" w:sz="0" w:space="0" w:color="auto" w:frame="1"/>
                      <w:lang w:val="en-US" w:eastAsia="ru-RU"/>
                    </w:rPr>
                    <m:t>=1</m:t>
                  </m:r>
                </m:sub>
                <m:sup>
                  <m:r>
                    <w:rPr>
                      <w:rFonts w:ascii="Cambria Math" w:hAnsi="Cambria Math"/>
                      <w:color w:val="000000" w:themeColor="text1"/>
                      <w:bdr w:val="none" w:sz="0" w:space="0" w:color="auto" w:frame="1"/>
                      <w:lang w:val="en-US" w:eastAsia="ru-RU"/>
                    </w:rPr>
                    <m:t>n</m:t>
                  </m:r>
                  <m:r>
                    <m:rPr>
                      <m:sty m:val="p"/>
                    </m:rPr>
                    <w:rPr>
                      <w:rFonts w:ascii="Cambria Math" w:hAnsi="Cambria Math"/>
                      <w:color w:val="000000" w:themeColor="text1"/>
                      <w:bdr w:val="none" w:sz="0" w:space="0" w:color="auto" w:frame="1"/>
                      <w:lang w:val="en-US" w:eastAsia="ru-RU"/>
                    </w:rPr>
                    <m:t>-1</m:t>
                  </m:r>
                </m:sup>
                <m:e>
                  <m:nary>
                    <m:naryPr>
                      <m:chr m:val="∑"/>
                      <m:limLoc m:val="undOvr"/>
                      <m:ctrlPr>
                        <w:rPr>
                          <w:rFonts w:ascii="Cambria Math" w:hAnsi="Cambria Math"/>
                          <w:color w:val="000000" w:themeColor="text1"/>
                          <w:bdr w:val="none" w:sz="0" w:space="0" w:color="auto" w:frame="1"/>
                          <w:lang w:val="en-US" w:eastAsia="ru-RU"/>
                        </w:rPr>
                      </m:ctrlPr>
                    </m:naryPr>
                    <m:sub>
                      <m:r>
                        <w:rPr>
                          <w:rFonts w:ascii="Cambria Math" w:hAnsi="Cambria Math"/>
                          <w:color w:val="000000" w:themeColor="text1"/>
                          <w:bdr w:val="none" w:sz="0" w:space="0" w:color="auto" w:frame="1"/>
                          <w:lang w:val="en-US" w:eastAsia="ru-RU"/>
                        </w:rPr>
                        <m:t>j</m:t>
                      </m:r>
                      <m:r>
                        <m:rPr>
                          <m:sty m:val="p"/>
                        </m:rPr>
                        <w:rPr>
                          <w:rFonts w:ascii="Cambria Math" w:hAnsi="Cambria Math"/>
                          <w:color w:val="000000" w:themeColor="text1"/>
                          <w:bdr w:val="none" w:sz="0" w:space="0" w:color="auto" w:frame="1"/>
                          <w:lang w:val="en-US" w:eastAsia="ru-RU"/>
                        </w:rPr>
                        <m:t>=</m:t>
                      </m:r>
                      <m:r>
                        <w:rPr>
                          <w:rFonts w:ascii="Cambria Math" w:hAnsi="Cambria Math"/>
                          <w:color w:val="000000" w:themeColor="text1"/>
                          <w:bdr w:val="none" w:sz="0" w:space="0" w:color="auto" w:frame="1"/>
                          <w:lang w:val="en-US" w:eastAsia="ru-RU"/>
                        </w:rPr>
                        <m:t>i</m:t>
                      </m:r>
                      <m:r>
                        <m:rPr>
                          <m:sty m:val="p"/>
                        </m:rPr>
                        <w:rPr>
                          <w:rFonts w:ascii="Cambria Math" w:hAnsi="Cambria Math"/>
                          <w:color w:val="000000" w:themeColor="text1"/>
                          <w:bdr w:val="none" w:sz="0" w:space="0" w:color="auto" w:frame="1"/>
                          <w:lang w:val="en-US" w:eastAsia="ru-RU"/>
                        </w:rPr>
                        <m:t>+1</m:t>
                      </m:r>
                    </m:sub>
                    <m:sup>
                      <m:r>
                        <w:rPr>
                          <w:rFonts w:ascii="Cambria Math" w:hAnsi="Cambria Math"/>
                          <w:color w:val="000000" w:themeColor="text1"/>
                          <w:bdr w:val="none" w:sz="0" w:space="0" w:color="auto" w:frame="1"/>
                          <w:lang w:val="en-US" w:eastAsia="ru-RU"/>
                        </w:rPr>
                        <m:t>n</m:t>
                      </m:r>
                    </m:sup>
                    <m:e>
                      <m:r>
                        <w:rPr>
                          <w:rFonts w:ascii="Cambria Math" w:hAnsi="Cambria Math"/>
                          <w:color w:val="000000" w:themeColor="text1"/>
                          <w:bdr w:val="none" w:sz="0" w:space="0" w:color="auto" w:frame="1"/>
                          <w:lang w:val="en-US" w:eastAsia="ru-RU"/>
                        </w:rPr>
                        <m:t>W</m:t>
                      </m:r>
                      <m:d>
                        <m:dPr>
                          <m:begChr m:val="["/>
                          <m:endChr m:val="]"/>
                          <m:ctrlPr>
                            <w:rPr>
                              <w:rFonts w:ascii="Cambria Math" w:hAnsi="Cambria Math"/>
                              <w:color w:val="000000" w:themeColor="text1"/>
                              <w:bdr w:val="none" w:sz="0" w:space="0" w:color="auto" w:frame="1"/>
                              <w:lang w:val="en-US" w:eastAsia="ru-RU"/>
                            </w:rPr>
                          </m:ctrlPr>
                        </m:dPr>
                        <m:e>
                          <m:r>
                            <w:rPr>
                              <w:rFonts w:ascii="Cambria Math" w:hAnsi="Cambria Math"/>
                              <w:color w:val="000000" w:themeColor="text1"/>
                              <w:bdr w:val="none" w:sz="0" w:space="0" w:color="auto" w:frame="1"/>
                              <w:lang w:eastAsia="ru-RU"/>
                            </w:rPr>
                            <m:t>σ</m:t>
                          </m:r>
                          <m:d>
                            <m:dPr>
                              <m:ctrlPr>
                                <w:rPr>
                                  <w:rFonts w:ascii="Cambria Math" w:hAnsi="Cambria Math"/>
                                  <w:color w:val="000000" w:themeColor="text1"/>
                                  <w:bdr w:val="none" w:sz="0" w:space="0" w:color="auto" w:frame="1"/>
                                  <w:lang w:val="en-US" w:eastAsia="ru-RU"/>
                                </w:rPr>
                              </m:ctrlPr>
                            </m:dPr>
                            <m:e>
                              <m:r>
                                <w:rPr>
                                  <w:rFonts w:ascii="Cambria Math" w:hAnsi="Cambria Math"/>
                                  <w:color w:val="000000" w:themeColor="text1"/>
                                  <w:bdr w:val="none" w:sz="0" w:space="0" w:color="auto" w:frame="1"/>
                                  <w:lang w:val="en-US" w:eastAsia="ru-RU"/>
                                </w:rPr>
                                <m:t>i</m:t>
                              </m:r>
                            </m:e>
                          </m:d>
                          <m:r>
                            <m:rPr>
                              <m:sty m:val="p"/>
                            </m:rPr>
                            <w:rPr>
                              <w:rFonts w:ascii="Cambria Math" w:hAnsi="Cambria Math"/>
                              <w:color w:val="000000" w:themeColor="text1"/>
                              <w:bdr w:val="none" w:sz="0" w:space="0" w:color="auto" w:frame="1"/>
                              <w:lang w:val="en-US" w:eastAsia="ru-RU"/>
                            </w:rPr>
                            <m:t>,</m:t>
                          </m:r>
                          <m:r>
                            <w:rPr>
                              <w:rFonts w:ascii="Cambria Math" w:hAnsi="Cambria Math"/>
                              <w:color w:val="000000" w:themeColor="text1"/>
                              <w:bdr w:val="none" w:sz="0" w:space="0" w:color="auto" w:frame="1"/>
                              <w:lang w:eastAsia="ru-RU"/>
                            </w:rPr>
                            <m:t>σ</m:t>
                          </m:r>
                          <m:d>
                            <m:dPr>
                              <m:ctrlPr>
                                <w:rPr>
                                  <w:rFonts w:ascii="Cambria Math" w:hAnsi="Cambria Math"/>
                                  <w:color w:val="000000" w:themeColor="text1"/>
                                  <w:bdr w:val="none" w:sz="0" w:space="0" w:color="auto" w:frame="1"/>
                                  <w:lang w:val="en-US" w:eastAsia="ru-RU"/>
                                </w:rPr>
                              </m:ctrlPr>
                            </m:dPr>
                            <m:e>
                              <m:r>
                                <w:rPr>
                                  <w:rFonts w:ascii="Cambria Math" w:hAnsi="Cambria Math"/>
                                  <w:color w:val="000000" w:themeColor="text1"/>
                                  <w:bdr w:val="none" w:sz="0" w:space="0" w:color="auto" w:frame="1"/>
                                  <w:lang w:val="en-US" w:eastAsia="ru-RU"/>
                                </w:rPr>
                                <m:t>j</m:t>
                              </m:r>
                            </m:e>
                          </m:d>
                        </m:e>
                      </m:d>
                    </m:e>
                  </m:nary>
                </m:e>
              </m:nary>
              <m:r>
                <m:rPr>
                  <m:sty m:val="p"/>
                </m:rPr>
                <w:rPr>
                  <w:rFonts w:ascii="Cambria Math" w:hAnsi="Cambria Math"/>
                  <w:color w:val="000000" w:themeColor="text1"/>
                  <w:bdr w:val="none" w:sz="0" w:space="0" w:color="auto" w:frame="1"/>
                  <w:lang w:val="en-US" w:eastAsia="ru-RU"/>
                </w:rPr>
                <m:t>#</m:t>
              </m:r>
              <m:d>
                <m:dPr>
                  <m:ctrlPr>
                    <w:rPr>
                      <w:rFonts w:ascii="Cambria Math" w:hAnsi="Cambria Math"/>
                      <w:color w:val="000000" w:themeColor="text1"/>
                      <w:bdr w:val="none" w:sz="0" w:space="0" w:color="auto" w:frame="1"/>
                      <w:lang w:val="en-US" w:eastAsia="ru-RU"/>
                    </w:rPr>
                  </m:ctrlPr>
                </m:dPr>
                <m:e>
                  <m:r>
                    <m:rPr>
                      <m:sty m:val="p"/>
                    </m:rPr>
                    <w:rPr>
                      <w:rFonts w:ascii="Cambria Math" w:hAnsi="Cambria Math"/>
                      <w:color w:val="000000" w:themeColor="text1"/>
                      <w:bdr w:val="none" w:sz="0" w:space="0" w:color="auto" w:frame="1"/>
                      <w:lang w:val="en-US" w:eastAsia="ru-RU"/>
                    </w:rPr>
                    <m:t>25</m:t>
                  </m:r>
                  <m:r>
                    <m:rPr>
                      <m:lit/>
                      <m:sty m:val="p"/>
                    </m:rPr>
                    <w:rPr>
                      <w:rFonts w:ascii="Cambria Math" w:hAnsi="Cambria Math"/>
                      <w:color w:val="000000" w:themeColor="text1"/>
                      <w:bdr w:val="none" w:sz="0" w:space="0" w:color="auto" w:frame="1"/>
                      <w:lang w:val="en-US" w:eastAsia="ru-RU"/>
                    </w:rPr>
                    <m:t>/</m:t>
                  </m:r>
                  <m:r>
                    <m:rPr>
                      <m:sty m:val="p"/>
                    </m:rPr>
                    <w:rPr>
                      <w:rFonts w:ascii="Cambria Math" w:hAnsi="Cambria Math"/>
                      <w:color w:val="000000" w:themeColor="text1"/>
                      <w:bdr w:val="none" w:sz="0" w:space="0" w:color="auto" w:frame="1"/>
                      <w:lang w:val="en-US" w:eastAsia="ru-RU"/>
                    </w:rPr>
                    <m:t>5</m:t>
                  </m:r>
                </m:e>
              </m:d>
            </m:e>
          </m:eqArr>
        </m:oMath>
      </m:oMathPara>
    </w:p>
    <w:p w14:paraId="673CCDA0" w14:textId="2F967607" w:rsidR="00EA0C42" w:rsidRPr="00F34093" w:rsidRDefault="00EA0C42" w:rsidP="003B5E4F">
      <w:pPr>
        <w:pStyle w:val="TimesNewRoman14"/>
        <w:numPr>
          <w:ilvl w:val="0"/>
          <w:numId w:val="9"/>
        </w:numPr>
        <w:rPr>
          <w:color w:val="000000" w:themeColor="text1"/>
          <w:lang w:eastAsia="ru-RU"/>
        </w:rPr>
      </w:pPr>
      <w:r w:rsidRPr="00F34093">
        <w:rPr>
          <w:b/>
          <w:color w:val="000000" w:themeColor="text1"/>
          <w:lang w:eastAsia="ru-RU"/>
        </w:rPr>
        <w:t>Определение окрестности</w:t>
      </w:r>
      <w:r w:rsidRPr="00F34093">
        <w:rPr>
          <w:color w:val="000000" w:themeColor="text1"/>
          <w:lang w:eastAsia="ru-RU"/>
        </w:rPr>
        <w:br/>
        <w:t>Соседние решения генерируются с помощью операции</w:t>
      </w:r>
      <w:r w:rsidR="00F41E88" w:rsidRPr="00F34093">
        <w:rPr>
          <w:color w:val="000000" w:themeColor="text1"/>
          <w:lang w:eastAsia="ru-RU"/>
        </w:rPr>
        <w:t xml:space="preserve"> </w:t>
      </w:r>
      <w:r w:rsidRPr="00F34093">
        <w:rPr>
          <w:color w:val="000000" w:themeColor="text1"/>
          <w:lang w:eastAsia="ru-RU"/>
        </w:rPr>
        <w:t>вставки</w:t>
      </w:r>
      <w:r w:rsidR="00F41E88" w:rsidRPr="00F34093">
        <w:rPr>
          <w:color w:val="000000" w:themeColor="text1"/>
          <w:lang w:eastAsia="ru-RU"/>
        </w:rPr>
        <w:t xml:space="preserve"> </w:t>
      </w:r>
      <w:r w:rsidRPr="00F34093">
        <w:rPr>
          <w:color w:val="000000" w:themeColor="text1"/>
          <w:lang w:eastAsia="ru-RU"/>
        </w:rPr>
        <w:t>элемента на новую позицию. Для элемента на позиции</w:t>
      </w:r>
      <w:r w:rsidR="00F41E88" w:rsidRPr="00F34093">
        <w:rPr>
          <w:color w:val="000000" w:themeColor="text1"/>
          <w:lang w:eastAsia="ru-RU"/>
        </w:rPr>
        <w:t xml:space="preserve"> </w:t>
      </w:r>
      <w:r w:rsidRPr="00F34093">
        <w:rPr>
          <w:rFonts w:ascii="KaTeX_Math" w:hAnsi="KaTeX_Math"/>
          <w:i/>
          <w:iCs/>
          <w:color w:val="000000" w:themeColor="text1"/>
          <w:sz w:val="29"/>
          <w:szCs w:val="29"/>
          <w:lang w:eastAsia="ru-RU"/>
        </w:rPr>
        <w:t>i</w:t>
      </w:r>
      <w:r w:rsidR="00F41E88" w:rsidRPr="00F34093">
        <w:rPr>
          <w:color w:val="000000" w:themeColor="text1"/>
          <w:lang w:eastAsia="ru-RU"/>
        </w:rPr>
        <w:t xml:space="preserve"> </w:t>
      </w:r>
      <w:r w:rsidRPr="00F34093">
        <w:rPr>
          <w:color w:val="000000" w:themeColor="text1"/>
          <w:lang w:eastAsia="ru-RU"/>
        </w:rPr>
        <w:t>рассматриваются все возможные позиции</w:t>
      </w:r>
      <w:r w:rsidR="00F41E88" w:rsidRPr="00F34093">
        <w:rPr>
          <w:color w:val="000000" w:themeColor="text1"/>
          <w:lang w:eastAsia="ru-RU"/>
        </w:rPr>
        <w:t xml:space="preserve"> </w:t>
      </w:r>
      <m:oMath>
        <m:r>
          <w:rPr>
            <w:rFonts w:ascii="Cambria Math" w:hAnsi="Cambria Math"/>
            <w:color w:val="000000" w:themeColor="text1"/>
            <w:sz w:val="29"/>
            <w:szCs w:val="29"/>
            <w:bdr w:val="none" w:sz="0" w:space="0" w:color="auto" w:frame="1"/>
            <w:lang w:eastAsia="ru-RU"/>
          </w:rPr>
          <m:t>j≠i</m:t>
        </m:r>
      </m:oMath>
      <w:r w:rsidRPr="00F34093">
        <w:rPr>
          <w:color w:val="000000" w:themeColor="text1"/>
          <w:lang w:eastAsia="ru-RU"/>
        </w:rPr>
        <w:t>.</w:t>
      </w:r>
    </w:p>
    <w:p w14:paraId="22A95A27" w14:textId="489FC7A4" w:rsidR="00EA0C42" w:rsidRPr="00F34093" w:rsidRDefault="00EA0C42" w:rsidP="003B5E4F">
      <w:pPr>
        <w:pStyle w:val="TimesNewRoman14"/>
        <w:numPr>
          <w:ilvl w:val="0"/>
          <w:numId w:val="9"/>
        </w:numPr>
        <w:rPr>
          <w:rFonts w:ascii="Segoe UI" w:hAnsi="Segoe UI" w:cs="Segoe UI"/>
          <w:color w:val="000000" w:themeColor="text1"/>
          <w:lang w:eastAsia="ru-RU"/>
        </w:rPr>
      </w:pPr>
      <w:r w:rsidRPr="00F34093">
        <w:rPr>
          <w:b/>
          <w:color w:val="000000" w:themeColor="text1"/>
          <w:lang w:eastAsia="ru-RU"/>
        </w:rPr>
        <w:t>Вычисление изменения целевой функции (дельта)</w:t>
      </w:r>
      <w:r w:rsidRPr="00F34093">
        <w:rPr>
          <w:color w:val="000000" w:themeColor="text1"/>
          <w:lang w:eastAsia="ru-RU"/>
        </w:rPr>
        <w:br/>
        <w:t>При перемещении элемента</w:t>
      </w:r>
      <w:r w:rsidR="00F2424C" w:rsidRPr="00F34093">
        <w:rPr>
          <w:color w:val="000000" w:themeColor="text1"/>
          <w:lang w:eastAsia="ru-RU"/>
        </w:rPr>
        <w:t xml:space="preserve"> </w:t>
      </w:r>
      <m:oMath>
        <m:r>
          <w:rPr>
            <w:rFonts w:ascii="Cambria Math" w:hAnsi="Cambria Math"/>
            <w:color w:val="000000" w:themeColor="text1"/>
            <w:bdr w:val="none" w:sz="0" w:space="0" w:color="auto" w:frame="1"/>
            <w:lang w:eastAsia="ru-RU"/>
          </w:rPr>
          <m:t>x</m:t>
        </m:r>
        <m:r>
          <m:rPr>
            <m:sty m:val="p"/>
          </m:rPr>
          <w:rPr>
            <w:rFonts w:ascii="Cambria Math" w:hAnsi="Cambria Math"/>
            <w:color w:val="000000" w:themeColor="text1"/>
            <w:bdr w:val="none" w:sz="0" w:space="0" w:color="auto" w:frame="1"/>
            <w:lang w:eastAsia="ru-RU"/>
          </w:rPr>
          <m:t>=</m:t>
        </m:r>
        <m:r>
          <w:rPr>
            <w:rFonts w:ascii="Cambria Math" w:hAnsi="Cambria Math"/>
            <w:color w:val="000000" w:themeColor="text1"/>
            <w:bdr w:val="none" w:sz="0" w:space="0" w:color="auto" w:frame="1"/>
            <w:lang w:eastAsia="ru-RU"/>
          </w:rPr>
          <m:t>σ</m:t>
        </m:r>
        <m:d>
          <m:dPr>
            <m:ctrlPr>
              <w:rPr>
                <w:rFonts w:ascii="Cambria Math" w:hAnsi="Cambria Math"/>
                <w:color w:val="000000" w:themeColor="text1"/>
                <w:bdr w:val="none" w:sz="0" w:space="0" w:color="auto" w:frame="1"/>
                <w:lang w:eastAsia="ru-RU"/>
              </w:rPr>
            </m:ctrlPr>
          </m:dPr>
          <m:e>
            <m:r>
              <w:rPr>
                <w:rFonts w:ascii="Cambria Math" w:hAnsi="Cambria Math"/>
                <w:color w:val="000000" w:themeColor="text1"/>
                <w:bdr w:val="none" w:sz="0" w:space="0" w:color="auto" w:frame="1"/>
                <w:lang w:eastAsia="ru-RU"/>
              </w:rPr>
              <m:t>i</m:t>
            </m:r>
          </m:e>
        </m:d>
      </m:oMath>
      <w:r w:rsidR="00F2424C" w:rsidRPr="00F34093">
        <w:rPr>
          <w:rFonts w:ascii="KaTeX_Math" w:hAnsi="KaTeX_Math"/>
          <w:iCs/>
          <w:color w:val="000000" w:themeColor="text1"/>
          <w:lang w:eastAsia="ru-RU"/>
        </w:rPr>
        <w:t xml:space="preserve"> </w:t>
      </w:r>
      <w:r w:rsidRPr="00F34093">
        <w:rPr>
          <w:color w:val="000000" w:themeColor="text1"/>
          <w:lang w:eastAsia="ru-RU"/>
        </w:rPr>
        <w:t>в позицию</w:t>
      </w:r>
      <w:r w:rsidR="00F2424C" w:rsidRPr="00F34093">
        <w:rPr>
          <w:color w:val="000000" w:themeColor="text1"/>
          <w:lang w:eastAsia="ru-RU"/>
        </w:rPr>
        <w:t xml:space="preserve"> </w:t>
      </w:r>
      <m:oMath>
        <m:r>
          <w:rPr>
            <w:rFonts w:ascii="Cambria Math" w:hAnsi="Cambria Math"/>
            <w:color w:val="000000" w:themeColor="text1"/>
            <w:lang w:eastAsia="ru-RU"/>
          </w:rPr>
          <m:t>j</m:t>
        </m:r>
      </m:oMath>
      <w:r w:rsidRPr="00F34093">
        <w:rPr>
          <w:color w:val="000000" w:themeColor="text1"/>
          <w:lang w:eastAsia="ru-RU"/>
        </w:rPr>
        <w:t>:</w:t>
      </w:r>
      <w:r w:rsidR="00F2424C" w:rsidRPr="00F34093">
        <w:rPr>
          <w:color w:val="000000" w:themeColor="text1"/>
          <w:lang w:eastAsia="ru-RU"/>
        </w:rPr>
        <w:br/>
        <w:t xml:space="preserve">Если </w:t>
      </w:r>
      <m:oMath>
        <m:r>
          <w:rPr>
            <w:rFonts w:ascii="Cambria Math" w:hAnsi="Cambria Math"/>
            <w:color w:val="000000" w:themeColor="text1"/>
            <w:lang w:eastAsia="ru-RU"/>
          </w:rPr>
          <m:t>j</m:t>
        </m:r>
        <m:r>
          <m:rPr>
            <m:sty m:val="p"/>
          </m:rPr>
          <w:rPr>
            <w:rFonts w:ascii="Cambria Math" w:hAnsi="Cambria Math"/>
            <w:color w:val="000000" w:themeColor="text1"/>
            <w:lang w:eastAsia="ru-RU"/>
          </w:rPr>
          <m:t>&lt;</m:t>
        </m:r>
        <m:r>
          <w:rPr>
            <w:rFonts w:ascii="Cambria Math" w:hAnsi="Cambria Math"/>
            <w:color w:val="000000" w:themeColor="text1"/>
            <w:lang w:eastAsia="ru-RU"/>
          </w:rPr>
          <m:t>i</m:t>
        </m:r>
      </m:oMath>
      <w:r w:rsidR="00F2424C" w:rsidRPr="00F34093">
        <w:rPr>
          <w:color w:val="000000" w:themeColor="text1"/>
          <w:lang w:eastAsia="ru-RU"/>
        </w:rPr>
        <w:t>:</w:t>
      </w:r>
      <w:r w:rsidR="00F2424C" w:rsidRPr="00F34093">
        <w:rPr>
          <w:color w:val="000000" w:themeColor="text1"/>
          <w:lang w:eastAsia="ru-RU"/>
        </w:rPr>
        <w:br/>
      </w:r>
      <m:oMathPara>
        <m:oMath>
          <m:eqArr>
            <m:eqArrPr>
              <m:maxDist m:val="1"/>
              <m:ctrlPr>
                <w:rPr>
                  <w:rFonts w:ascii="Cambria Math" w:hAnsi="Cambria Math"/>
                  <w:color w:val="000000" w:themeColor="text1"/>
                  <w:bdr w:val="none" w:sz="0" w:space="0" w:color="auto" w:frame="1"/>
                  <w:lang w:eastAsia="ru-RU"/>
                </w:rPr>
              </m:ctrlPr>
            </m:eqArrPr>
            <m:e>
              <m:r>
                <m:rPr>
                  <m:sty m:val="p"/>
                </m:rPr>
                <w:rPr>
                  <w:rFonts w:ascii="Cambria Math" w:hAnsi="Cambria Math"/>
                  <w:color w:val="000000" w:themeColor="text1"/>
                  <w:bdr w:val="none" w:sz="0" w:space="0" w:color="auto" w:frame="1"/>
                  <w:lang w:eastAsia="ru-RU"/>
                </w:rPr>
                <m:t>∆=</m:t>
              </m:r>
              <m:nary>
                <m:naryPr>
                  <m:chr m:val="∑"/>
                  <m:limLoc m:val="undOvr"/>
                  <m:ctrlPr>
                    <w:rPr>
                      <w:rFonts w:ascii="Cambria Math" w:hAnsi="Cambria Math"/>
                      <w:color w:val="000000" w:themeColor="text1"/>
                      <w:bdr w:val="none" w:sz="0" w:space="0" w:color="auto" w:frame="1"/>
                      <w:lang w:eastAsia="ru-RU"/>
                    </w:rPr>
                  </m:ctrlPr>
                </m:naryPr>
                <m:sub>
                  <m:r>
                    <w:rPr>
                      <w:rFonts w:ascii="Cambria Math" w:hAnsi="Cambria Math"/>
                      <w:color w:val="000000" w:themeColor="text1"/>
                      <w:bdr w:val="none" w:sz="0" w:space="0" w:color="auto" w:frame="1"/>
                      <w:lang w:eastAsia="ru-RU"/>
                    </w:rPr>
                    <m:t>k</m:t>
                  </m:r>
                  <m:r>
                    <m:rPr>
                      <m:sty m:val="p"/>
                    </m:rPr>
                    <w:rPr>
                      <w:rFonts w:ascii="Cambria Math" w:hAnsi="Cambria Math"/>
                      <w:color w:val="000000" w:themeColor="text1"/>
                      <w:bdr w:val="none" w:sz="0" w:space="0" w:color="auto" w:frame="1"/>
                      <w:lang w:eastAsia="ru-RU"/>
                    </w:rPr>
                    <m:t>=</m:t>
                  </m:r>
                  <m:r>
                    <w:rPr>
                      <w:rFonts w:ascii="Cambria Math" w:hAnsi="Cambria Math"/>
                      <w:color w:val="000000" w:themeColor="text1"/>
                      <w:bdr w:val="none" w:sz="0" w:space="0" w:color="auto" w:frame="1"/>
                      <w:lang w:eastAsia="ru-RU"/>
                    </w:rPr>
                    <m:t>i</m:t>
                  </m:r>
                  <m:r>
                    <m:rPr>
                      <m:sty m:val="p"/>
                    </m:rPr>
                    <w:rPr>
                      <w:rFonts w:ascii="Cambria Math" w:hAnsi="Cambria Math"/>
                      <w:color w:val="000000" w:themeColor="text1"/>
                      <w:bdr w:val="none" w:sz="0" w:space="0" w:color="auto" w:frame="1"/>
                      <w:lang w:eastAsia="ru-RU"/>
                    </w:rPr>
                    <m:t>+1</m:t>
                  </m:r>
                </m:sub>
                <m:sup>
                  <m:r>
                    <w:rPr>
                      <w:rFonts w:ascii="Cambria Math" w:hAnsi="Cambria Math"/>
                      <w:color w:val="000000" w:themeColor="text1"/>
                      <w:bdr w:val="none" w:sz="0" w:space="0" w:color="auto" w:frame="1"/>
                      <w:lang w:eastAsia="ru-RU"/>
                    </w:rPr>
                    <m:t>j</m:t>
                  </m:r>
                </m:sup>
                <m:e>
                  <m:d>
                    <m:dPr>
                      <m:ctrlPr>
                        <w:rPr>
                          <w:rFonts w:ascii="Cambria Math" w:hAnsi="Cambria Math"/>
                          <w:color w:val="000000" w:themeColor="text1"/>
                          <w:bdr w:val="none" w:sz="0" w:space="0" w:color="auto" w:frame="1"/>
                          <w:lang w:eastAsia="ru-RU"/>
                        </w:rPr>
                      </m:ctrlPr>
                    </m:dPr>
                    <m:e>
                      <m:r>
                        <w:rPr>
                          <w:rFonts w:ascii="Cambria Math" w:hAnsi="Cambria Math"/>
                          <w:color w:val="000000" w:themeColor="text1"/>
                          <w:bdr w:val="none" w:sz="0" w:space="0" w:color="auto" w:frame="1"/>
                          <w:lang w:eastAsia="ru-RU"/>
                        </w:rPr>
                        <m:t>W</m:t>
                      </m:r>
                      <m:d>
                        <m:dPr>
                          <m:begChr m:val="["/>
                          <m:endChr m:val="]"/>
                          <m:ctrlPr>
                            <w:rPr>
                              <w:rFonts w:ascii="Cambria Math" w:hAnsi="Cambria Math"/>
                              <w:color w:val="000000" w:themeColor="text1"/>
                              <w:bdr w:val="none" w:sz="0" w:space="0" w:color="auto" w:frame="1"/>
                              <w:lang w:eastAsia="ru-RU"/>
                            </w:rPr>
                          </m:ctrlPr>
                        </m:dPr>
                        <m:e>
                          <m:r>
                            <w:rPr>
                              <w:rFonts w:ascii="Cambria Math" w:hAnsi="Cambria Math"/>
                              <w:color w:val="000000" w:themeColor="text1"/>
                              <w:bdr w:val="none" w:sz="0" w:space="0" w:color="auto" w:frame="1"/>
                              <w:lang w:eastAsia="ru-RU"/>
                            </w:rPr>
                            <m:t>x</m:t>
                          </m:r>
                          <m:r>
                            <m:rPr>
                              <m:sty m:val="p"/>
                            </m:rPr>
                            <w:rPr>
                              <w:rFonts w:ascii="Cambria Math" w:hAnsi="Cambria Math"/>
                              <w:color w:val="000000" w:themeColor="text1"/>
                              <w:bdr w:val="none" w:sz="0" w:space="0" w:color="auto" w:frame="1"/>
                              <w:lang w:eastAsia="ru-RU"/>
                            </w:rPr>
                            <m:t>,</m:t>
                          </m:r>
                          <m:r>
                            <w:rPr>
                              <w:rFonts w:ascii="Cambria Math" w:hAnsi="Cambria Math"/>
                              <w:color w:val="000000" w:themeColor="text1"/>
                              <w:bdr w:val="none" w:sz="0" w:space="0" w:color="auto" w:frame="1"/>
                              <w:lang w:eastAsia="ru-RU"/>
                            </w:rPr>
                            <m:t>σ</m:t>
                          </m:r>
                          <m:d>
                            <m:dPr>
                              <m:ctrlPr>
                                <w:rPr>
                                  <w:rFonts w:ascii="Cambria Math" w:hAnsi="Cambria Math"/>
                                  <w:color w:val="000000" w:themeColor="text1"/>
                                  <w:bdr w:val="none" w:sz="0" w:space="0" w:color="auto" w:frame="1"/>
                                  <w:lang w:eastAsia="ru-RU"/>
                                </w:rPr>
                              </m:ctrlPr>
                            </m:dPr>
                            <m:e>
                              <m:r>
                                <w:rPr>
                                  <w:rFonts w:ascii="Cambria Math" w:hAnsi="Cambria Math"/>
                                  <w:color w:val="000000" w:themeColor="text1"/>
                                  <w:bdr w:val="none" w:sz="0" w:space="0" w:color="auto" w:frame="1"/>
                                  <w:lang w:eastAsia="ru-RU"/>
                                </w:rPr>
                                <m:t>k</m:t>
                              </m:r>
                            </m:e>
                          </m:d>
                        </m:e>
                      </m:d>
                      <m:r>
                        <m:rPr>
                          <m:sty m:val="p"/>
                        </m:rPr>
                        <w:rPr>
                          <w:rFonts w:ascii="Cambria Math" w:hAnsi="Cambria Math"/>
                          <w:color w:val="000000" w:themeColor="text1"/>
                          <w:bdr w:val="none" w:sz="0" w:space="0" w:color="auto" w:frame="1"/>
                          <w:lang w:eastAsia="ru-RU"/>
                        </w:rPr>
                        <m:t>-</m:t>
                      </m:r>
                      <m:r>
                        <w:rPr>
                          <w:rFonts w:ascii="Cambria Math" w:hAnsi="Cambria Math"/>
                          <w:color w:val="000000" w:themeColor="text1"/>
                          <w:bdr w:val="none" w:sz="0" w:space="0" w:color="auto" w:frame="1"/>
                          <w:lang w:eastAsia="ru-RU"/>
                        </w:rPr>
                        <m:t>W</m:t>
                      </m:r>
                      <m:d>
                        <m:dPr>
                          <m:begChr m:val="["/>
                          <m:endChr m:val="]"/>
                          <m:ctrlPr>
                            <w:rPr>
                              <w:rFonts w:ascii="Cambria Math" w:hAnsi="Cambria Math"/>
                              <w:color w:val="000000" w:themeColor="text1"/>
                              <w:bdr w:val="none" w:sz="0" w:space="0" w:color="auto" w:frame="1"/>
                              <w:lang w:eastAsia="ru-RU"/>
                            </w:rPr>
                          </m:ctrlPr>
                        </m:dPr>
                        <m:e>
                          <m:r>
                            <w:rPr>
                              <w:rFonts w:ascii="Cambria Math" w:hAnsi="Cambria Math"/>
                              <w:color w:val="000000" w:themeColor="text1"/>
                              <w:bdr w:val="none" w:sz="0" w:space="0" w:color="auto" w:frame="1"/>
                              <w:lang w:eastAsia="ru-RU"/>
                            </w:rPr>
                            <m:t>σ</m:t>
                          </m:r>
                          <m:d>
                            <m:dPr>
                              <m:ctrlPr>
                                <w:rPr>
                                  <w:rFonts w:ascii="Cambria Math" w:hAnsi="Cambria Math"/>
                                  <w:color w:val="000000" w:themeColor="text1"/>
                                  <w:bdr w:val="none" w:sz="0" w:space="0" w:color="auto" w:frame="1"/>
                                  <w:lang w:eastAsia="ru-RU"/>
                                </w:rPr>
                              </m:ctrlPr>
                            </m:dPr>
                            <m:e>
                              <m:r>
                                <w:rPr>
                                  <w:rFonts w:ascii="Cambria Math" w:hAnsi="Cambria Math"/>
                                  <w:color w:val="000000" w:themeColor="text1"/>
                                  <w:bdr w:val="none" w:sz="0" w:space="0" w:color="auto" w:frame="1"/>
                                  <w:lang w:eastAsia="ru-RU"/>
                                </w:rPr>
                                <m:t>k</m:t>
                              </m:r>
                            </m:e>
                          </m:d>
                          <m:r>
                            <m:rPr>
                              <m:sty m:val="p"/>
                            </m:rPr>
                            <w:rPr>
                              <w:rFonts w:ascii="Cambria Math" w:hAnsi="Cambria Math"/>
                              <w:color w:val="000000" w:themeColor="text1"/>
                              <w:bdr w:val="none" w:sz="0" w:space="0" w:color="auto" w:frame="1"/>
                              <w:lang w:eastAsia="ru-RU"/>
                            </w:rPr>
                            <m:t>,</m:t>
                          </m:r>
                          <m:r>
                            <w:rPr>
                              <w:rFonts w:ascii="Cambria Math" w:hAnsi="Cambria Math"/>
                              <w:color w:val="000000" w:themeColor="text1"/>
                              <w:bdr w:val="none" w:sz="0" w:space="0" w:color="auto" w:frame="1"/>
                              <w:lang w:eastAsia="ru-RU"/>
                            </w:rPr>
                            <m:t>x</m:t>
                          </m:r>
                        </m:e>
                      </m:d>
                    </m:e>
                  </m:d>
                </m:e>
              </m:nary>
              <m:r>
                <m:rPr>
                  <m:sty m:val="p"/>
                </m:rPr>
                <w:rPr>
                  <w:rFonts w:ascii="Cambria Math" w:hAnsi="Cambria Math"/>
                  <w:color w:val="000000" w:themeColor="text1"/>
                  <w:bdr w:val="none" w:sz="0" w:space="0" w:color="auto" w:frame="1"/>
                  <w:lang w:eastAsia="ru-RU"/>
                </w:rPr>
                <m:t>#</m:t>
              </m:r>
              <m:d>
                <m:dPr>
                  <m:ctrlPr>
                    <w:rPr>
                      <w:rFonts w:ascii="Cambria Math" w:hAnsi="Cambria Math"/>
                      <w:color w:val="000000" w:themeColor="text1"/>
                      <w:bdr w:val="none" w:sz="0" w:space="0" w:color="auto" w:frame="1"/>
                      <w:lang w:eastAsia="ru-RU"/>
                    </w:rPr>
                  </m:ctrlPr>
                </m:dPr>
                <m:e>
                  <m:r>
                    <m:rPr>
                      <m:sty m:val="p"/>
                    </m:rPr>
                    <w:rPr>
                      <w:rFonts w:ascii="Cambria Math" w:hAnsi="Cambria Math"/>
                      <w:color w:val="000000" w:themeColor="text1"/>
                      <w:bdr w:val="none" w:sz="0" w:space="0" w:color="auto" w:frame="1"/>
                      <w:lang w:eastAsia="ru-RU"/>
                    </w:rPr>
                    <m:t>26</m:t>
                  </m:r>
                  <m:r>
                    <m:rPr>
                      <m:lit/>
                      <m:sty m:val="p"/>
                    </m:rPr>
                    <w:rPr>
                      <w:rFonts w:ascii="Cambria Math" w:hAnsi="Cambria Math"/>
                      <w:color w:val="000000" w:themeColor="text1"/>
                      <w:bdr w:val="none" w:sz="0" w:space="0" w:color="auto" w:frame="1"/>
                      <w:lang w:eastAsia="ru-RU"/>
                    </w:rPr>
                    <m:t>/</m:t>
                  </m:r>
                  <m:r>
                    <m:rPr>
                      <m:sty m:val="p"/>
                    </m:rPr>
                    <w:rPr>
                      <w:rFonts w:ascii="Cambria Math" w:hAnsi="Cambria Math"/>
                      <w:color w:val="000000" w:themeColor="text1"/>
                      <w:bdr w:val="none" w:sz="0" w:space="0" w:color="auto" w:frame="1"/>
                      <w:lang w:eastAsia="ru-RU"/>
                    </w:rPr>
                    <m:t>6</m:t>
                  </m:r>
                </m:e>
              </m:d>
            </m:e>
          </m:eqArr>
          <m:r>
            <m:rPr>
              <m:sty m:val="p"/>
            </m:rPr>
            <w:rPr>
              <w:rFonts w:ascii="Cambria Math" w:hAnsi="Cambria Math"/>
              <w:color w:val="000000" w:themeColor="text1"/>
              <w:lang w:eastAsia="ru-RU"/>
            </w:rPr>
            <w:br/>
          </m:r>
        </m:oMath>
      </m:oMathPara>
      <w:r w:rsidR="00F2424C" w:rsidRPr="00F34093">
        <w:rPr>
          <w:color w:val="000000" w:themeColor="text1"/>
          <w:lang w:eastAsia="ru-RU"/>
        </w:rPr>
        <w:t xml:space="preserve">Если </w:t>
      </w:r>
      <m:oMath>
        <m:r>
          <w:rPr>
            <w:rFonts w:ascii="Cambria Math" w:hAnsi="Cambria Math"/>
            <w:color w:val="000000" w:themeColor="text1"/>
            <w:lang w:eastAsia="ru-RU"/>
          </w:rPr>
          <m:t>j</m:t>
        </m:r>
        <m:r>
          <m:rPr>
            <m:sty m:val="p"/>
          </m:rPr>
          <w:rPr>
            <w:rFonts w:ascii="Cambria Math" w:hAnsi="Cambria Math"/>
            <w:color w:val="000000" w:themeColor="text1"/>
            <w:lang w:eastAsia="ru-RU"/>
          </w:rPr>
          <m:t>&gt;</m:t>
        </m:r>
        <m:r>
          <w:rPr>
            <w:rFonts w:ascii="Cambria Math" w:hAnsi="Cambria Math"/>
            <w:color w:val="000000" w:themeColor="text1"/>
            <w:lang w:eastAsia="ru-RU"/>
          </w:rPr>
          <m:t>i</m:t>
        </m:r>
      </m:oMath>
      <w:r w:rsidR="00F2424C" w:rsidRPr="00F34093">
        <w:rPr>
          <w:color w:val="000000" w:themeColor="text1"/>
          <w:lang w:eastAsia="ru-RU"/>
        </w:rPr>
        <w:t>:</w:t>
      </w:r>
      <w:r w:rsidR="00F2424C" w:rsidRPr="00F34093">
        <w:rPr>
          <w:color w:val="000000" w:themeColor="text1"/>
          <w:lang w:eastAsia="ru-RU"/>
        </w:rPr>
        <w:br/>
      </w:r>
      <m:oMathPara>
        <m:oMath>
          <m:eqArr>
            <m:eqArrPr>
              <m:maxDist m:val="1"/>
              <m:ctrlPr>
                <w:rPr>
                  <w:rFonts w:ascii="Cambria Math" w:hAnsi="Cambria Math"/>
                  <w:color w:val="000000" w:themeColor="text1"/>
                  <w:bdr w:val="none" w:sz="0" w:space="0" w:color="auto" w:frame="1"/>
                  <w:lang w:eastAsia="ru-RU"/>
                </w:rPr>
              </m:ctrlPr>
            </m:eqArrPr>
            <m:e>
              <m:r>
                <m:rPr>
                  <m:sty m:val="p"/>
                </m:rPr>
                <w:rPr>
                  <w:rFonts w:ascii="Cambria Math" w:hAnsi="Cambria Math"/>
                  <w:color w:val="000000" w:themeColor="text1"/>
                  <w:bdr w:val="none" w:sz="0" w:space="0" w:color="auto" w:frame="1"/>
                  <w:lang w:eastAsia="ru-RU"/>
                </w:rPr>
                <m:t>∆=</m:t>
              </m:r>
              <m:nary>
                <m:naryPr>
                  <m:chr m:val="∑"/>
                  <m:limLoc m:val="undOvr"/>
                  <m:ctrlPr>
                    <w:rPr>
                      <w:rFonts w:ascii="Cambria Math" w:hAnsi="Cambria Math"/>
                      <w:color w:val="000000" w:themeColor="text1"/>
                      <w:bdr w:val="none" w:sz="0" w:space="0" w:color="auto" w:frame="1"/>
                      <w:lang w:eastAsia="ru-RU"/>
                    </w:rPr>
                  </m:ctrlPr>
                </m:naryPr>
                <m:sub>
                  <m:r>
                    <w:rPr>
                      <w:rFonts w:ascii="Cambria Math" w:hAnsi="Cambria Math"/>
                      <w:color w:val="000000" w:themeColor="text1"/>
                      <w:bdr w:val="none" w:sz="0" w:space="0" w:color="auto" w:frame="1"/>
                      <w:lang w:eastAsia="ru-RU"/>
                    </w:rPr>
                    <m:t>k</m:t>
                  </m:r>
                  <m:r>
                    <m:rPr>
                      <m:sty m:val="p"/>
                    </m:rPr>
                    <w:rPr>
                      <w:rFonts w:ascii="Cambria Math" w:hAnsi="Cambria Math"/>
                      <w:color w:val="000000" w:themeColor="text1"/>
                      <w:bdr w:val="none" w:sz="0" w:space="0" w:color="auto" w:frame="1"/>
                      <w:lang w:eastAsia="ru-RU"/>
                    </w:rPr>
                    <m:t>=</m:t>
                  </m:r>
                  <m:r>
                    <w:rPr>
                      <w:rFonts w:ascii="Cambria Math" w:hAnsi="Cambria Math"/>
                      <w:color w:val="000000" w:themeColor="text1"/>
                      <w:bdr w:val="none" w:sz="0" w:space="0" w:color="auto" w:frame="1"/>
                      <w:lang w:eastAsia="ru-RU"/>
                    </w:rPr>
                    <m:t>i</m:t>
                  </m:r>
                  <m:r>
                    <m:rPr>
                      <m:sty m:val="p"/>
                    </m:rPr>
                    <w:rPr>
                      <w:rFonts w:ascii="Cambria Math" w:hAnsi="Cambria Math"/>
                      <w:color w:val="000000" w:themeColor="text1"/>
                      <w:bdr w:val="none" w:sz="0" w:space="0" w:color="auto" w:frame="1"/>
                      <w:lang w:eastAsia="ru-RU"/>
                    </w:rPr>
                    <m:t>+1</m:t>
                  </m:r>
                </m:sub>
                <m:sup>
                  <m:r>
                    <w:rPr>
                      <w:rFonts w:ascii="Cambria Math" w:hAnsi="Cambria Math"/>
                      <w:color w:val="000000" w:themeColor="text1"/>
                      <w:bdr w:val="none" w:sz="0" w:space="0" w:color="auto" w:frame="1"/>
                      <w:lang w:eastAsia="ru-RU"/>
                    </w:rPr>
                    <m:t>j</m:t>
                  </m:r>
                </m:sup>
                <m:e>
                  <m:d>
                    <m:dPr>
                      <m:ctrlPr>
                        <w:rPr>
                          <w:rFonts w:ascii="Cambria Math" w:hAnsi="Cambria Math"/>
                          <w:color w:val="000000" w:themeColor="text1"/>
                          <w:bdr w:val="none" w:sz="0" w:space="0" w:color="auto" w:frame="1"/>
                          <w:lang w:eastAsia="ru-RU"/>
                        </w:rPr>
                      </m:ctrlPr>
                    </m:dPr>
                    <m:e>
                      <m:r>
                        <w:rPr>
                          <w:rFonts w:ascii="Cambria Math" w:hAnsi="Cambria Math"/>
                          <w:color w:val="000000" w:themeColor="text1"/>
                          <w:bdr w:val="none" w:sz="0" w:space="0" w:color="auto" w:frame="1"/>
                          <w:lang w:eastAsia="ru-RU"/>
                        </w:rPr>
                        <m:t>W</m:t>
                      </m:r>
                      <m:d>
                        <m:dPr>
                          <m:begChr m:val="["/>
                          <m:endChr m:val="]"/>
                          <m:ctrlPr>
                            <w:rPr>
                              <w:rFonts w:ascii="Cambria Math" w:hAnsi="Cambria Math"/>
                              <w:color w:val="000000" w:themeColor="text1"/>
                              <w:bdr w:val="none" w:sz="0" w:space="0" w:color="auto" w:frame="1"/>
                              <w:lang w:eastAsia="ru-RU"/>
                            </w:rPr>
                          </m:ctrlPr>
                        </m:dPr>
                        <m:e>
                          <m:r>
                            <w:rPr>
                              <w:rFonts w:ascii="Cambria Math" w:hAnsi="Cambria Math"/>
                              <w:color w:val="000000" w:themeColor="text1"/>
                              <w:bdr w:val="none" w:sz="0" w:space="0" w:color="auto" w:frame="1"/>
                              <w:lang w:eastAsia="ru-RU"/>
                            </w:rPr>
                            <m:t>σ</m:t>
                          </m:r>
                          <m:d>
                            <m:dPr>
                              <m:ctrlPr>
                                <w:rPr>
                                  <w:rFonts w:ascii="Cambria Math" w:hAnsi="Cambria Math"/>
                                  <w:color w:val="000000" w:themeColor="text1"/>
                                  <w:bdr w:val="none" w:sz="0" w:space="0" w:color="auto" w:frame="1"/>
                                  <w:lang w:eastAsia="ru-RU"/>
                                </w:rPr>
                              </m:ctrlPr>
                            </m:dPr>
                            <m:e>
                              <m:r>
                                <w:rPr>
                                  <w:rFonts w:ascii="Cambria Math" w:hAnsi="Cambria Math"/>
                                  <w:color w:val="000000" w:themeColor="text1"/>
                                  <w:bdr w:val="none" w:sz="0" w:space="0" w:color="auto" w:frame="1"/>
                                  <w:lang w:eastAsia="ru-RU"/>
                                </w:rPr>
                                <m:t>k</m:t>
                              </m:r>
                            </m:e>
                          </m:d>
                          <m:r>
                            <m:rPr>
                              <m:sty m:val="p"/>
                            </m:rPr>
                            <w:rPr>
                              <w:rFonts w:ascii="Cambria Math" w:hAnsi="Cambria Math"/>
                              <w:color w:val="000000" w:themeColor="text1"/>
                              <w:bdr w:val="none" w:sz="0" w:space="0" w:color="auto" w:frame="1"/>
                              <w:lang w:eastAsia="ru-RU"/>
                            </w:rPr>
                            <m:t>,</m:t>
                          </m:r>
                          <m:r>
                            <w:rPr>
                              <w:rFonts w:ascii="Cambria Math" w:hAnsi="Cambria Math"/>
                              <w:color w:val="000000" w:themeColor="text1"/>
                              <w:bdr w:val="none" w:sz="0" w:space="0" w:color="auto" w:frame="1"/>
                              <w:lang w:eastAsia="ru-RU"/>
                            </w:rPr>
                            <m:t>x</m:t>
                          </m:r>
                        </m:e>
                      </m:d>
                      <m:r>
                        <m:rPr>
                          <m:sty m:val="p"/>
                        </m:rPr>
                        <w:rPr>
                          <w:rFonts w:ascii="Cambria Math" w:hAnsi="Cambria Math"/>
                          <w:color w:val="000000" w:themeColor="text1"/>
                          <w:bdr w:val="none" w:sz="0" w:space="0" w:color="auto" w:frame="1"/>
                          <w:lang w:eastAsia="ru-RU"/>
                        </w:rPr>
                        <m:t>-</m:t>
                      </m:r>
                      <m:r>
                        <w:rPr>
                          <w:rFonts w:ascii="Cambria Math" w:hAnsi="Cambria Math"/>
                          <w:color w:val="000000" w:themeColor="text1"/>
                          <w:bdr w:val="none" w:sz="0" w:space="0" w:color="auto" w:frame="1"/>
                          <w:lang w:eastAsia="ru-RU"/>
                        </w:rPr>
                        <m:t>W</m:t>
                      </m:r>
                      <m:d>
                        <m:dPr>
                          <m:begChr m:val="["/>
                          <m:endChr m:val="]"/>
                          <m:ctrlPr>
                            <w:rPr>
                              <w:rFonts w:ascii="Cambria Math" w:hAnsi="Cambria Math"/>
                              <w:color w:val="000000" w:themeColor="text1"/>
                              <w:bdr w:val="none" w:sz="0" w:space="0" w:color="auto" w:frame="1"/>
                              <w:lang w:eastAsia="ru-RU"/>
                            </w:rPr>
                          </m:ctrlPr>
                        </m:dPr>
                        <m:e>
                          <m:r>
                            <w:rPr>
                              <w:rFonts w:ascii="Cambria Math" w:hAnsi="Cambria Math"/>
                              <w:color w:val="000000" w:themeColor="text1"/>
                              <w:bdr w:val="none" w:sz="0" w:space="0" w:color="auto" w:frame="1"/>
                              <w:lang w:eastAsia="ru-RU"/>
                            </w:rPr>
                            <m:t>x</m:t>
                          </m:r>
                          <m:r>
                            <m:rPr>
                              <m:sty m:val="p"/>
                            </m:rPr>
                            <w:rPr>
                              <w:rFonts w:ascii="Cambria Math" w:hAnsi="Cambria Math"/>
                              <w:color w:val="000000" w:themeColor="text1"/>
                              <w:bdr w:val="none" w:sz="0" w:space="0" w:color="auto" w:frame="1"/>
                              <w:lang w:eastAsia="ru-RU"/>
                            </w:rPr>
                            <m:t>,</m:t>
                          </m:r>
                          <m:r>
                            <w:rPr>
                              <w:rFonts w:ascii="Cambria Math" w:hAnsi="Cambria Math"/>
                              <w:color w:val="000000" w:themeColor="text1"/>
                              <w:bdr w:val="none" w:sz="0" w:space="0" w:color="auto" w:frame="1"/>
                              <w:lang w:eastAsia="ru-RU"/>
                            </w:rPr>
                            <m:t>σ</m:t>
                          </m:r>
                          <m:d>
                            <m:dPr>
                              <m:ctrlPr>
                                <w:rPr>
                                  <w:rFonts w:ascii="Cambria Math" w:hAnsi="Cambria Math"/>
                                  <w:color w:val="000000" w:themeColor="text1"/>
                                  <w:bdr w:val="none" w:sz="0" w:space="0" w:color="auto" w:frame="1"/>
                                  <w:lang w:eastAsia="ru-RU"/>
                                </w:rPr>
                              </m:ctrlPr>
                            </m:dPr>
                            <m:e>
                              <m:r>
                                <w:rPr>
                                  <w:rFonts w:ascii="Cambria Math" w:hAnsi="Cambria Math"/>
                                  <w:color w:val="000000" w:themeColor="text1"/>
                                  <w:bdr w:val="none" w:sz="0" w:space="0" w:color="auto" w:frame="1"/>
                                  <w:lang w:eastAsia="ru-RU"/>
                                </w:rPr>
                                <m:t>k</m:t>
                              </m:r>
                            </m:e>
                          </m:d>
                        </m:e>
                      </m:d>
                    </m:e>
                  </m:d>
                </m:e>
              </m:nary>
              <m:r>
                <m:rPr>
                  <m:sty m:val="p"/>
                </m:rPr>
                <w:rPr>
                  <w:rFonts w:ascii="Cambria Math" w:hAnsi="Cambria Math"/>
                  <w:color w:val="000000" w:themeColor="text1"/>
                  <w:bdr w:val="none" w:sz="0" w:space="0" w:color="auto" w:frame="1"/>
                  <w:lang w:eastAsia="ru-RU"/>
                </w:rPr>
                <m:t>#</m:t>
              </m:r>
              <m:d>
                <m:dPr>
                  <m:ctrlPr>
                    <w:rPr>
                      <w:rFonts w:ascii="Cambria Math" w:hAnsi="Cambria Math"/>
                      <w:color w:val="000000" w:themeColor="text1"/>
                      <w:bdr w:val="none" w:sz="0" w:space="0" w:color="auto" w:frame="1"/>
                      <w:lang w:eastAsia="ru-RU"/>
                    </w:rPr>
                  </m:ctrlPr>
                </m:dPr>
                <m:e>
                  <m:r>
                    <m:rPr>
                      <m:sty m:val="p"/>
                    </m:rPr>
                    <w:rPr>
                      <w:rFonts w:ascii="Cambria Math" w:hAnsi="Cambria Math"/>
                      <w:color w:val="000000" w:themeColor="text1"/>
                      <w:bdr w:val="none" w:sz="0" w:space="0" w:color="auto" w:frame="1"/>
                      <w:lang w:eastAsia="ru-RU"/>
                    </w:rPr>
                    <m:t>27</m:t>
                  </m:r>
                  <m:r>
                    <m:rPr>
                      <m:lit/>
                      <m:sty m:val="p"/>
                    </m:rPr>
                    <w:rPr>
                      <w:rFonts w:ascii="Cambria Math" w:hAnsi="Cambria Math"/>
                      <w:color w:val="000000" w:themeColor="text1"/>
                      <w:bdr w:val="none" w:sz="0" w:space="0" w:color="auto" w:frame="1"/>
                      <w:lang w:eastAsia="ru-RU"/>
                    </w:rPr>
                    <m:t>/</m:t>
                  </m:r>
                  <m:r>
                    <m:rPr>
                      <m:sty m:val="p"/>
                    </m:rPr>
                    <w:rPr>
                      <w:rFonts w:ascii="Cambria Math" w:hAnsi="Cambria Math"/>
                      <w:color w:val="000000" w:themeColor="text1"/>
                      <w:bdr w:val="none" w:sz="0" w:space="0" w:color="auto" w:frame="1"/>
                      <w:lang w:eastAsia="ru-RU"/>
                    </w:rPr>
                    <m:t>7</m:t>
                  </m:r>
                </m:e>
              </m:d>
            </m:e>
          </m:eqArr>
        </m:oMath>
      </m:oMathPara>
    </w:p>
    <w:p w14:paraId="15CD9936" w14:textId="5178A033" w:rsidR="00EA0C42" w:rsidRPr="00F34093" w:rsidRDefault="00EA0C42" w:rsidP="003B5E4F">
      <w:pPr>
        <w:pStyle w:val="TimesNewRoman14"/>
        <w:numPr>
          <w:ilvl w:val="0"/>
          <w:numId w:val="9"/>
        </w:numPr>
        <w:rPr>
          <w:color w:val="000000" w:themeColor="text1"/>
        </w:rPr>
      </w:pPr>
      <w:r w:rsidRPr="00F34093">
        <w:rPr>
          <w:b/>
          <w:color w:val="000000" w:themeColor="text1"/>
          <w:lang w:eastAsia="ru-RU"/>
        </w:rPr>
        <w:t>Поиск улучшения</w:t>
      </w:r>
      <w:r w:rsidR="00F2424C" w:rsidRPr="00F34093">
        <w:rPr>
          <w:b/>
          <w:color w:val="000000" w:themeColor="text1"/>
          <w:lang w:eastAsia="ru-RU"/>
        </w:rPr>
        <w:br/>
      </w:r>
      <w:r w:rsidR="00F2424C" w:rsidRPr="00F34093">
        <w:rPr>
          <w:color w:val="000000" w:themeColor="text1"/>
        </w:rPr>
        <w:t>Для каждого элемента</w:t>
      </w:r>
      <w:r w:rsidR="001773B3" w:rsidRPr="00F34093">
        <w:rPr>
          <w:color w:val="000000" w:themeColor="text1"/>
        </w:rPr>
        <w:t xml:space="preserve"> </w:t>
      </w:r>
      <m:oMath>
        <m:r>
          <w:rPr>
            <w:rFonts w:ascii="Cambria Math" w:hAnsi="Cambria Math"/>
            <w:color w:val="000000" w:themeColor="text1"/>
          </w:rPr>
          <m:t>x</m:t>
        </m:r>
      </m:oMath>
      <w:r w:rsidR="001773B3" w:rsidRPr="00F34093">
        <w:rPr>
          <w:color w:val="000000" w:themeColor="text1"/>
        </w:rPr>
        <w:t xml:space="preserve"> </w:t>
      </w:r>
      <w:r w:rsidR="00F2424C" w:rsidRPr="00F34093">
        <w:rPr>
          <w:color w:val="000000" w:themeColor="text1"/>
        </w:rPr>
        <w:t>на</w:t>
      </w:r>
      <w:r w:rsidR="001773B3" w:rsidRPr="00F34093">
        <w:rPr>
          <w:color w:val="000000" w:themeColor="text1"/>
        </w:rPr>
        <w:t>ходится</w:t>
      </w:r>
      <w:r w:rsidR="00F2424C" w:rsidRPr="00F34093">
        <w:rPr>
          <w:color w:val="000000" w:themeColor="text1"/>
        </w:rPr>
        <w:t xml:space="preserve"> позици</w:t>
      </w:r>
      <w:r w:rsidR="001773B3" w:rsidRPr="00F34093">
        <w:rPr>
          <w:color w:val="000000" w:themeColor="text1"/>
        </w:rPr>
        <w:t xml:space="preserve">я </w:t>
      </w:r>
      <m:oMath>
        <m:r>
          <w:rPr>
            <w:rFonts w:ascii="Cambria Math" w:hAnsi="Cambria Math"/>
            <w:color w:val="000000" w:themeColor="text1"/>
          </w:rPr>
          <m:t>j</m:t>
        </m:r>
      </m:oMath>
      <w:r w:rsidR="00F2424C" w:rsidRPr="00F34093">
        <w:rPr>
          <w:color w:val="000000" w:themeColor="text1"/>
        </w:rPr>
        <w:t>, дающ</w:t>
      </w:r>
      <w:proofErr w:type="spellStart"/>
      <w:r w:rsidR="001773B3" w:rsidRPr="00F34093">
        <w:rPr>
          <w:color w:val="000000" w:themeColor="text1"/>
        </w:rPr>
        <w:t>ая</w:t>
      </w:r>
      <w:proofErr w:type="spellEnd"/>
      <w:r w:rsidR="00F2424C" w:rsidRPr="00F34093">
        <w:rPr>
          <w:color w:val="000000" w:themeColor="text1"/>
        </w:rPr>
        <w:t xml:space="preserve"> максимальное</w:t>
      </w:r>
      <w:r w:rsidR="001773B3" w:rsidRPr="00F34093">
        <w:rPr>
          <w:color w:val="000000" w:themeColor="text1"/>
        </w:rPr>
        <w:t xml:space="preserve"> </w:t>
      </w:r>
      <m:oMath>
        <m:r>
          <w:rPr>
            <w:rFonts w:ascii="Cambria Math" w:hAnsi="Cambria Math"/>
            <w:color w:val="000000" w:themeColor="text1"/>
          </w:rPr>
          <m:t>∆</m:t>
        </m:r>
      </m:oMath>
      <w:r w:rsidR="00F2424C" w:rsidRPr="00F34093">
        <w:rPr>
          <w:color w:val="000000" w:themeColor="text1"/>
        </w:rPr>
        <w:t xml:space="preserve">. </w:t>
      </w:r>
      <w:r w:rsidR="001773B3" w:rsidRPr="00F34093">
        <w:rPr>
          <w:color w:val="000000" w:themeColor="text1"/>
        </w:rPr>
        <w:t>После этого в</w:t>
      </w:r>
      <w:r w:rsidR="00F2424C" w:rsidRPr="00F34093">
        <w:rPr>
          <w:color w:val="000000" w:themeColor="text1"/>
        </w:rPr>
        <w:t>ыб</w:t>
      </w:r>
      <w:r w:rsidR="001773B3" w:rsidRPr="00F34093">
        <w:rPr>
          <w:color w:val="000000" w:themeColor="text1"/>
        </w:rPr>
        <w:t>и</w:t>
      </w:r>
      <w:r w:rsidR="00F2424C" w:rsidRPr="00F34093">
        <w:rPr>
          <w:color w:val="000000" w:themeColor="text1"/>
        </w:rPr>
        <w:t>р</w:t>
      </w:r>
      <w:r w:rsidR="001773B3" w:rsidRPr="00F34093">
        <w:rPr>
          <w:color w:val="000000" w:themeColor="text1"/>
        </w:rPr>
        <w:t>ае</w:t>
      </w:r>
      <w:r w:rsidR="00F2424C" w:rsidRPr="00F34093">
        <w:rPr>
          <w:color w:val="000000" w:themeColor="text1"/>
        </w:rPr>
        <w:t>т</w:t>
      </w:r>
      <w:r w:rsidR="001773B3" w:rsidRPr="00F34093">
        <w:rPr>
          <w:color w:val="000000" w:themeColor="text1"/>
        </w:rPr>
        <w:t>ся</w:t>
      </w:r>
      <w:r w:rsidR="00F2424C" w:rsidRPr="00F34093">
        <w:rPr>
          <w:color w:val="000000" w:themeColor="text1"/>
        </w:rPr>
        <w:t xml:space="preserve"> перемещение с наибольшим</w:t>
      </w:r>
      <w:r w:rsidR="001773B3" w:rsidRPr="00F34093">
        <w:rPr>
          <w:color w:val="000000" w:themeColor="text1"/>
        </w:rPr>
        <w:t xml:space="preserve"> дельта </w:t>
      </w:r>
      <m:oMath>
        <m:r>
          <w:rPr>
            <w:rFonts w:ascii="Cambria Math" w:hAnsi="Cambria Math"/>
            <w:color w:val="000000" w:themeColor="text1"/>
          </w:rPr>
          <m:t>∆ &gt;0</m:t>
        </m:r>
      </m:oMath>
      <w:r w:rsidR="00F2424C" w:rsidRPr="00F34093">
        <w:rPr>
          <w:color w:val="000000" w:themeColor="text1"/>
        </w:rPr>
        <w:t>.</w:t>
      </w:r>
    </w:p>
    <w:p w14:paraId="7E31902E" w14:textId="31CE1BC8" w:rsidR="00EA0C42" w:rsidRPr="00F34093" w:rsidRDefault="00EA0C42" w:rsidP="003B5E4F">
      <w:pPr>
        <w:pStyle w:val="TimesNewRoman14"/>
        <w:numPr>
          <w:ilvl w:val="0"/>
          <w:numId w:val="9"/>
        </w:numPr>
        <w:rPr>
          <w:color w:val="000000" w:themeColor="text1"/>
          <w:lang w:eastAsia="ru-RU"/>
        </w:rPr>
      </w:pPr>
      <w:r w:rsidRPr="00F34093">
        <w:rPr>
          <w:b/>
          <w:color w:val="000000" w:themeColor="text1"/>
          <w:lang w:eastAsia="ru-RU"/>
        </w:rPr>
        <w:lastRenderedPageBreak/>
        <w:t>Обновление решения</w:t>
      </w:r>
      <w:r w:rsidRPr="00F34093">
        <w:rPr>
          <w:color w:val="000000" w:themeColor="text1"/>
          <w:lang w:eastAsia="ru-RU"/>
        </w:rPr>
        <w:br/>
        <w:t>Переместите элемент на новую позицию, обновите перестановку</w:t>
      </w:r>
      <w:r w:rsidR="001773B3" w:rsidRPr="00F34093">
        <w:rPr>
          <w:color w:val="000000" w:themeColor="text1"/>
          <w:lang w:eastAsia="ru-RU"/>
        </w:rPr>
        <w:t xml:space="preserve"> </w:t>
      </w:r>
      <m:oMath>
        <m:r>
          <w:rPr>
            <w:rFonts w:ascii="Cambria Math" w:hAnsi="Cambria Math"/>
            <w:color w:val="000000" w:themeColor="text1"/>
            <w:lang w:eastAsia="ru-RU"/>
          </w:rPr>
          <m:t>σ</m:t>
        </m:r>
      </m:oMath>
      <w:r w:rsidR="001773B3" w:rsidRPr="00F34093">
        <w:rPr>
          <w:color w:val="000000" w:themeColor="text1"/>
          <w:lang w:eastAsia="ru-RU"/>
        </w:rPr>
        <w:t xml:space="preserve"> </w:t>
      </w:r>
      <w:r w:rsidRPr="00F34093">
        <w:rPr>
          <w:color w:val="000000" w:themeColor="text1"/>
          <w:lang w:eastAsia="ru-RU"/>
        </w:rPr>
        <w:t>и сумму</w:t>
      </w:r>
      <w:r w:rsidR="001773B3" w:rsidRPr="00F34093">
        <w:rPr>
          <w:color w:val="000000" w:themeColor="text1"/>
          <w:lang w:eastAsia="ru-RU"/>
        </w:rPr>
        <w:t xml:space="preserve"> </w:t>
      </w:r>
      <m:oMath>
        <m:r>
          <w:rPr>
            <w:rFonts w:ascii="Cambria Math" w:hAnsi="Cambria Math"/>
            <w:color w:val="000000" w:themeColor="text1"/>
            <w:sz w:val="29"/>
            <w:szCs w:val="29"/>
            <w:lang w:eastAsia="ru-RU"/>
          </w:rPr>
          <m:t>S</m:t>
        </m:r>
      </m:oMath>
      <w:r w:rsidRPr="00F34093">
        <w:rPr>
          <w:color w:val="000000" w:themeColor="text1"/>
          <w:lang w:eastAsia="ru-RU"/>
        </w:rPr>
        <w:t>.</w:t>
      </w:r>
    </w:p>
    <w:p w14:paraId="4E7524F4" w14:textId="1C3123A5" w:rsidR="00EA0C42" w:rsidRPr="00F34093" w:rsidRDefault="00EA0C42" w:rsidP="003B5E4F">
      <w:pPr>
        <w:pStyle w:val="TimesNewRoman14"/>
        <w:numPr>
          <w:ilvl w:val="0"/>
          <w:numId w:val="9"/>
        </w:numPr>
        <w:rPr>
          <w:color w:val="000000" w:themeColor="text1"/>
          <w:lang w:eastAsia="ru-RU"/>
        </w:rPr>
      </w:pPr>
      <w:r w:rsidRPr="00F34093">
        <w:rPr>
          <w:b/>
          <w:color w:val="000000" w:themeColor="text1"/>
          <w:lang w:eastAsia="ru-RU"/>
        </w:rPr>
        <w:t>Критерий остановки</w:t>
      </w:r>
      <w:r w:rsidRPr="00F34093">
        <w:rPr>
          <w:color w:val="000000" w:themeColor="text1"/>
          <w:lang w:eastAsia="ru-RU"/>
        </w:rPr>
        <w:br/>
        <w:t>Если улучшений нет (все</w:t>
      </w:r>
      <w:r w:rsidR="001773B3" w:rsidRPr="00F34093">
        <w:rPr>
          <w:color w:val="000000" w:themeColor="text1"/>
          <w:lang w:eastAsia="ru-RU"/>
        </w:rPr>
        <w:t xml:space="preserve"> </w:t>
      </w:r>
      <m:oMath>
        <m:r>
          <w:rPr>
            <w:rFonts w:ascii="Cambria Math" w:hAnsi="Cambria Math"/>
            <w:color w:val="000000" w:themeColor="text1"/>
            <w:sz w:val="29"/>
            <w:szCs w:val="29"/>
            <w:lang w:eastAsia="ru-RU"/>
          </w:rPr>
          <m:t>∆ ≤0</m:t>
        </m:r>
      </m:oMath>
      <w:r w:rsidRPr="00F34093">
        <w:rPr>
          <w:color w:val="000000" w:themeColor="text1"/>
          <w:lang w:eastAsia="ru-RU"/>
        </w:rPr>
        <w:t>), алгоритм завершается. Текущее решение — локальный оптимум.</w:t>
      </w:r>
    </w:p>
    <w:p w14:paraId="4A00A5DA" w14:textId="3EBE13FD" w:rsidR="00B16F1A" w:rsidRPr="00F34093" w:rsidRDefault="00415DCA" w:rsidP="007343EB">
      <w:pPr>
        <w:pStyle w:val="TimesNewRoman14"/>
        <w:rPr>
          <w:color w:val="000000" w:themeColor="text1"/>
        </w:rPr>
      </w:pPr>
      <w:r w:rsidRPr="00F34093">
        <w:rPr>
          <w:color w:val="000000" w:themeColor="text1"/>
        </w:rPr>
        <w:t xml:space="preserve">Алгоритм локального поиска для LOP демонстрирует высокую эффективность на небольших и средних размерностях задачи, однако его главным ограничением является зависимость от начального решения и риск застревания в локальных оптимумах. Для улучшения результатов часто применяются модификации, такие как </w:t>
      </w:r>
      <w:proofErr w:type="spellStart"/>
      <w:r w:rsidRPr="00F34093">
        <w:rPr>
          <w:color w:val="000000" w:themeColor="text1"/>
        </w:rPr>
        <w:t>мультистартовый</w:t>
      </w:r>
      <w:proofErr w:type="spellEnd"/>
      <w:r w:rsidRPr="00F34093">
        <w:rPr>
          <w:color w:val="000000" w:themeColor="text1"/>
        </w:rPr>
        <w:t xml:space="preserve"> поиск или гибридизация с </w:t>
      </w:r>
      <w:proofErr w:type="spellStart"/>
      <w:r w:rsidRPr="00F34093">
        <w:rPr>
          <w:color w:val="000000" w:themeColor="text1"/>
        </w:rPr>
        <w:t>метаэвристиками</w:t>
      </w:r>
      <w:proofErr w:type="spellEnd"/>
      <w:r w:rsidRPr="00F34093">
        <w:rPr>
          <w:color w:val="000000" w:themeColor="text1"/>
        </w:rPr>
        <w:t xml:space="preserve"> (например, табу-поиском). Несмотря на простоту, этот метод остается популярным инструментом для приближенного решения LOP благодаря своей прозрачности и гибкости настройки.</w:t>
      </w:r>
    </w:p>
    <w:p w14:paraId="41883B4D" w14:textId="6A209748" w:rsidR="00ED1C93" w:rsidRPr="00F34093" w:rsidRDefault="00ED1C93" w:rsidP="000B4A1E">
      <w:pPr>
        <w:pStyle w:val="subheader"/>
        <w:numPr>
          <w:ilvl w:val="1"/>
          <w:numId w:val="1"/>
        </w:numPr>
        <w:jc w:val="left"/>
        <w:outlineLvl w:val="2"/>
        <w:rPr>
          <w:color w:val="000000" w:themeColor="text1"/>
          <w:lang w:val="ru-RU"/>
        </w:rPr>
      </w:pPr>
      <w:r w:rsidRPr="00F34093">
        <w:rPr>
          <w:color w:val="000000" w:themeColor="text1"/>
          <w:lang w:val="ru-RU"/>
        </w:rPr>
        <w:t xml:space="preserve"> </w:t>
      </w:r>
      <w:bookmarkStart w:id="45" w:name="_Toc199949273"/>
      <w:bookmarkStart w:id="46" w:name="_Toc199950882"/>
      <w:r w:rsidRPr="00F34093">
        <w:rPr>
          <w:color w:val="000000" w:themeColor="text1"/>
          <w:lang w:val="ru-RU"/>
        </w:rPr>
        <w:t>Алгоритм поиска с запретами</w:t>
      </w:r>
      <w:bookmarkEnd w:id="45"/>
      <w:bookmarkEnd w:id="46"/>
    </w:p>
    <w:p w14:paraId="1B956F78" w14:textId="7A0E3B0A" w:rsidR="00ED1C93" w:rsidRPr="00F34093" w:rsidRDefault="00415DCA" w:rsidP="007343EB">
      <w:pPr>
        <w:pStyle w:val="TimesNewRoman14"/>
        <w:rPr>
          <w:color w:val="000000" w:themeColor="text1"/>
        </w:rPr>
      </w:pPr>
      <w:r w:rsidRPr="00F34093">
        <w:rPr>
          <w:color w:val="000000" w:themeColor="text1"/>
        </w:rPr>
        <w:t>Табу-поиск (</w:t>
      </w:r>
      <w:proofErr w:type="spellStart"/>
      <w:r w:rsidRPr="00F34093">
        <w:rPr>
          <w:color w:val="000000" w:themeColor="text1"/>
        </w:rPr>
        <w:t>Tabu</w:t>
      </w:r>
      <w:proofErr w:type="spellEnd"/>
      <w:r w:rsidRPr="00F34093">
        <w:rPr>
          <w:color w:val="000000" w:themeColor="text1"/>
        </w:rPr>
        <w:t xml:space="preserve"> Search, TS) — это </w:t>
      </w:r>
      <w:proofErr w:type="spellStart"/>
      <w:r w:rsidRPr="00F34093">
        <w:rPr>
          <w:color w:val="000000" w:themeColor="text1"/>
        </w:rPr>
        <w:t>метаэвристический</w:t>
      </w:r>
      <w:proofErr w:type="spellEnd"/>
      <w:r w:rsidRPr="00F34093">
        <w:rPr>
          <w:color w:val="000000" w:themeColor="text1"/>
        </w:rPr>
        <w:t xml:space="preserve"> алгоритм, расширяющий идеи локального поиска за счёт механизмов избегания циклов и выхода из локальных оптимумов. В отличие от стандартного локального поиска, TS использует список табу, запрещающий возврат к недавно посещённым решениям, и стратегии диверсификации, что позволяет исследовать новые области пространства решений.</w:t>
      </w:r>
    </w:p>
    <w:p w14:paraId="0EFBE95E" w14:textId="35F0985D" w:rsidR="001359D5" w:rsidRPr="00F34093" w:rsidRDefault="001359D5" w:rsidP="007343EB">
      <w:pPr>
        <w:pStyle w:val="TimesNewRoman14"/>
        <w:rPr>
          <w:color w:val="000000" w:themeColor="text1"/>
        </w:rPr>
      </w:pPr>
      <w:r w:rsidRPr="00F34093">
        <w:rPr>
          <w:color w:val="000000" w:themeColor="text1"/>
        </w:rPr>
        <w:t>Шаги алгоритма:</w:t>
      </w:r>
    </w:p>
    <w:p w14:paraId="6A11F88E" w14:textId="14790A78" w:rsidR="001359D5" w:rsidRPr="00F34093" w:rsidRDefault="001359D5" w:rsidP="003B5E4F">
      <w:pPr>
        <w:pStyle w:val="TimesNewRoman14"/>
        <w:numPr>
          <w:ilvl w:val="6"/>
          <w:numId w:val="7"/>
        </w:numPr>
        <w:rPr>
          <w:color w:val="000000" w:themeColor="text1"/>
        </w:rPr>
      </w:pPr>
      <w:r w:rsidRPr="00F34093">
        <w:rPr>
          <w:b/>
          <w:color w:val="000000" w:themeColor="text1"/>
        </w:rPr>
        <w:t>Инициализация</w:t>
      </w:r>
      <w:r w:rsidRPr="00F34093">
        <w:rPr>
          <w:color w:val="000000" w:themeColor="text1"/>
        </w:rPr>
        <w:br/>
        <w:t>Задаётся начальное решение случайным образом или через алгоритм. Инициализируется пустой список табу, который хранит запрещённые перестановки. Определяется критерий остановы через максимально допустимое количество итераций.</w:t>
      </w:r>
    </w:p>
    <w:p w14:paraId="02935D96" w14:textId="14E87AD9" w:rsidR="001359D5" w:rsidRPr="00F34093" w:rsidRDefault="001359D5" w:rsidP="003B5E4F">
      <w:pPr>
        <w:pStyle w:val="TimesNewRoman14"/>
        <w:numPr>
          <w:ilvl w:val="6"/>
          <w:numId w:val="7"/>
        </w:numPr>
        <w:rPr>
          <w:color w:val="000000" w:themeColor="text1"/>
        </w:rPr>
      </w:pPr>
      <w:r w:rsidRPr="00F34093">
        <w:rPr>
          <w:b/>
          <w:color w:val="000000" w:themeColor="text1"/>
        </w:rPr>
        <w:lastRenderedPageBreak/>
        <w:t>Генерация окрестности</w:t>
      </w:r>
      <w:r w:rsidRPr="00F34093">
        <w:rPr>
          <w:b/>
          <w:color w:val="000000" w:themeColor="text1"/>
        </w:rPr>
        <w:br/>
      </w:r>
      <w:r w:rsidRPr="00F34093">
        <w:rPr>
          <w:color w:val="000000" w:themeColor="text1"/>
        </w:rPr>
        <w:t xml:space="preserve">Для текущей перестановки </w:t>
      </w:r>
      <m:oMath>
        <m:r>
          <w:rPr>
            <w:rFonts w:ascii="Cambria Math" w:hAnsi="Cambria Math"/>
            <w:color w:val="000000" w:themeColor="text1"/>
          </w:rPr>
          <m:t>σ</m:t>
        </m:r>
      </m:oMath>
      <w:r w:rsidRPr="00F34093">
        <w:rPr>
          <w:color w:val="000000" w:themeColor="text1"/>
        </w:rPr>
        <w:t xml:space="preserve"> рассматриваются все возможные вставки элемента </w:t>
      </w:r>
      <m:oMath>
        <m:r>
          <w:rPr>
            <w:rFonts w:ascii="Cambria Math" w:hAnsi="Cambria Math"/>
            <w:color w:val="000000" w:themeColor="text1"/>
          </w:rPr>
          <m:t>x</m:t>
        </m:r>
      </m:oMath>
      <w:r w:rsidRPr="00F34093">
        <w:rPr>
          <w:color w:val="000000" w:themeColor="text1"/>
        </w:rPr>
        <w:t xml:space="preserve"> на новую позицию </w:t>
      </w:r>
      <m:oMath>
        <m:r>
          <w:rPr>
            <w:rFonts w:ascii="Cambria Math" w:hAnsi="Cambria Math"/>
            <w:color w:val="000000" w:themeColor="text1"/>
          </w:rPr>
          <m:t>j≠x</m:t>
        </m:r>
      </m:oMath>
      <w:r w:rsidRPr="00F34093">
        <w:rPr>
          <w:color w:val="000000" w:themeColor="text1"/>
        </w:rPr>
        <w:t xml:space="preserve">. Вычисляется изменение целевой функции </w:t>
      </w:r>
      <m:oMath>
        <m:r>
          <w:rPr>
            <w:rFonts w:ascii="Cambria Math" w:hAnsi="Cambria Math"/>
            <w:color w:val="000000" w:themeColor="text1"/>
          </w:rPr>
          <m:t>∆</m:t>
        </m:r>
        <m:r>
          <w:rPr>
            <w:rFonts w:ascii="Cambria Math" w:hAnsi="Cambria Math"/>
            <w:color w:val="000000" w:themeColor="text1"/>
            <w:lang w:val="en-US"/>
          </w:rPr>
          <m:t>S</m:t>
        </m:r>
      </m:oMath>
      <w:r w:rsidRPr="00F34093">
        <w:rPr>
          <w:color w:val="000000" w:themeColor="text1"/>
        </w:rPr>
        <w:t xml:space="preserve"> по формулам (6) и (7)</w:t>
      </w:r>
      <w:r w:rsidRPr="00F34093">
        <w:rPr>
          <w:color w:val="000000" w:themeColor="text1"/>
          <w:lang w:val="en-US"/>
        </w:rPr>
        <w:t>.</w:t>
      </w:r>
    </w:p>
    <w:p w14:paraId="35BD87B0" w14:textId="5BC374BF" w:rsidR="001359D5" w:rsidRPr="00F34093" w:rsidRDefault="001359D5" w:rsidP="003B5E4F">
      <w:pPr>
        <w:pStyle w:val="TimesNewRoman14"/>
        <w:numPr>
          <w:ilvl w:val="6"/>
          <w:numId w:val="7"/>
        </w:numPr>
        <w:rPr>
          <w:color w:val="000000" w:themeColor="text1"/>
        </w:rPr>
      </w:pPr>
      <w:r w:rsidRPr="00F34093">
        <w:rPr>
          <w:b/>
          <w:color w:val="000000" w:themeColor="text1"/>
        </w:rPr>
        <w:t>Выбор лучшего допустимого хода</w:t>
      </w:r>
      <w:r w:rsidRPr="00F34093">
        <w:rPr>
          <w:b/>
          <w:color w:val="000000" w:themeColor="text1"/>
        </w:rPr>
        <w:br/>
      </w:r>
      <w:r w:rsidRPr="00F34093">
        <w:rPr>
          <w:color w:val="000000" w:themeColor="text1"/>
        </w:rPr>
        <w:t xml:space="preserve">Среди всех соседей выбирается тот, что даёт максимальное положительное улучшение </w:t>
      </w:r>
      <m:oMath>
        <m:r>
          <w:rPr>
            <w:rFonts w:ascii="Cambria Math" w:eastAsiaTheme="minorEastAsia" w:hAnsi="Cambria Math"/>
            <w:color w:val="000000" w:themeColor="text1"/>
          </w:rPr>
          <m:t>∆</m:t>
        </m:r>
        <m:r>
          <w:rPr>
            <w:rFonts w:ascii="Cambria Math" w:eastAsiaTheme="minorEastAsia" w:hAnsi="Cambria Math"/>
            <w:color w:val="000000" w:themeColor="text1"/>
            <w:lang w:val="en-US"/>
          </w:rPr>
          <m:t>S</m:t>
        </m:r>
      </m:oMath>
      <w:r w:rsidRPr="00F34093">
        <w:rPr>
          <w:rFonts w:eastAsiaTheme="minorEastAsia"/>
          <w:color w:val="000000" w:themeColor="text1"/>
        </w:rPr>
        <w:t xml:space="preserve">. Если данный ход в списке табу, то он игнорируется и выбирается следующий по убыванию приращения </w:t>
      </w:r>
      <m:oMath>
        <m:r>
          <w:rPr>
            <w:rFonts w:ascii="Cambria Math" w:eastAsiaTheme="minorEastAsia" w:hAnsi="Cambria Math"/>
            <w:color w:val="000000" w:themeColor="text1"/>
          </w:rPr>
          <m:t>∆</m:t>
        </m:r>
        <m:r>
          <w:rPr>
            <w:rFonts w:ascii="Cambria Math" w:eastAsiaTheme="minorEastAsia" w:hAnsi="Cambria Math"/>
            <w:color w:val="000000" w:themeColor="text1"/>
            <w:lang w:val="en-US"/>
          </w:rPr>
          <m:t>S</m:t>
        </m:r>
      </m:oMath>
      <w:r w:rsidRPr="00F34093">
        <w:rPr>
          <w:rFonts w:eastAsiaTheme="minorEastAsia"/>
          <w:color w:val="000000" w:themeColor="text1"/>
        </w:rPr>
        <w:t xml:space="preserve"> сосед</w:t>
      </w:r>
      <w:r w:rsidR="00245AA6" w:rsidRPr="00F34093">
        <w:rPr>
          <w:rFonts w:eastAsiaTheme="minorEastAsia"/>
          <w:color w:val="000000" w:themeColor="text1"/>
        </w:rPr>
        <w:t>. Выполняется ход</w:t>
      </w:r>
      <w:r w:rsidR="00245AA6" w:rsidRPr="00F34093">
        <w:rPr>
          <w:color w:val="000000" w:themeColor="text1"/>
        </w:rPr>
        <w:t>.</w:t>
      </w:r>
      <w:r w:rsidR="008E0F4B" w:rsidRPr="00F34093">
        <w:rPr>
          <w:color w:val="000000" w:themeColor="text1"/>
        </w:rPr>
        <w:t xml:space="preserve"> Если обнаружено застревание в локальном минимуме, то применяются стратегии диверсификации (например, пертурбация или рестарт из случайной позиции).</w:t>
      </w:r>
    </w:p>
    <w:p w14:paraId="2A915843" w14:textId="7896570E" w:rsidR="00245AA6" w:rsidRPr="00F34093" w:rsidRDefault="00245AA6" w:rsidP="003B5E4F">
      <w:pPr>
        <w:pStyle w:val="TimesNewRoman14"/>
        <w:numPr>
          <w:ilvl w:val="6"/>
          <w:numId w:val="7"/>
        </w:numPr>
        <w:rPr>
          <w:color w:val="000000" w:themeColor="text1"/>
        </w:rPr>
      </w:pPr>
      <w:r w:rsidRPr="00F34093">
        <w:rPr>
          <w:b/>
          <w:color w:val="000000" w:themeColor="text1"/>
        </w:rPr>
        <w:t>Обновление списка табу</w:t>
      </w:r>
      <w:r w:rsidRPr="00F34093">
        <w:rPr>
          <w:b/>
          <w:color w:val="000000" w:themeColor="text1"/>
        </w:rPr>
        <w:br/>
      </w:r>
      <w:r w:rsidRPr="00F34093">
        <w:rPr>
          <w:color w:val="000000" w:themeColor="text1"/>
        </w:rPr>
        <w:t xml:space="preserve">Запрещается обратное перемещение элемента на несколько итераций (например, 7-10). Список табу обновляется по принципу </w:t>
      </w:r>
      <w:r w:rsidRPr="00F34093">
        <w:rPr>
          <w:color w:val="000000" w:themeColor="text1"/>
          <w:lang w:val="en-US"/>
        </w:rPr>
        <w:t>FIFO</w:t>
      </w:r>
      <w:r w:rsidRPr="00F34093">
        <w:rPr>
          <w:color w:val="000000" w:themeColor="text1"/>
        </w:rPr>
        <w:t>.</w:t>
      </w:r>
    </w:p>
    <w:p w14:paraId="3A96BD94" w14:textId="773E8660" w:rsidR="00245AA6" w:rsidRPr="00F34093" w:rsidRDefault="00245AA6" w:rsidP="003B5E4F">
      <w:pPr>
        <w:pStyle w:val="TimesNewRoman14"/>
        <w:numPr>
          <w:ilvl w:val="6"/>
          <w:numId w:val="7"/>
        </w:numPr>
        <w:rPr>
          <w:color w:val="000000" w:themeColor="text1"/>
        </w:rPr>
      </w:pPr>
      <w:r w:rsidRPr="00F34093">
        <w:rPr>
          <w:b/>
          <w:color w:val="000000" w:themeColor="text1"/>
        </w:rPr>
        <w:t>Критерий остановки</w:t>
      </w:r>
      <w:r w:rsidRPr="00F34093">
        <w:rPr>
          <w:b/>
          <w:color w:val="000000" w:themeColor="text1"/>
        </w:rPr>
        <w:br/>
      </w:r>
      <w:r w:rsidRPr="00F34093">
        <w:rPr>
          <w:color w:val="000000" w:themeColor="text1"/>
        </w:rPr>
        <w:t>Алгоритм завершается при достижении лимита итераций или отсутствии решений.</w:t>
      </w:r>
    </w:p>
    <w:p w14:paraId="34B60637" w14:textId="70F5BB11" w:rsidR="00245AA6" w:rsidRPr="00F34093" w:rsidRDefault="00245AA6" w:rsidP="007343EB">
      <w:pPr>
        <w:pStyle w:val="TimesNewRoman14"/>
        <w:rPr>
          <w:color w:val="000000" w:themeColor="text1"/>
        </w:rPr>
      </w:pPr>
      <w:r w:rsidRPr="00F34093">
        <w:rPr>
          <w:color w:val="000000" w:themeColor="text1"/>
        </w:rPr>
        <w:t xml:space="preserve">Самой дорогостоящей по времени является операция генерации окрестности </w:t>
      </w:r>
      <m:oMath>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e>
        </m:d>
      </m:oMath>
      <w:r w:rsidRPr="00F34093">
        <w:rPr>
          <w:color w:val="000000" w:themeColor="text1"/>
        </w:rPr>
        <w:t>. За счёт ограничения на количество итераций общая сложность алгоритма в худшем случае будет ограничена (формула 8).</w:t>
      </w:r>
    </w:p>
    <w:p w14:paraId="1E167071" w14:textId="13ED4095" w:rsidR="00245AA6" w:rsidRPr="00F34093" w:rsidRDefault="003B5E4F" w:rsidP="007343EB">
      <w:pPr>
        <w:pStyle w:val="TimesNewRoman14"/>
        <w:rPr>
          <w:rFonts w:eastAsiaTheme="minorEastAsia"/>
          <w:color w:val="000000" w:themeColor="text1"/>
        </w:rPr>
      </w:pPr>
      <m:oMathPara>
        <m:oMath>
          <m:eqArr>
            <m:eqArrPr>
              <m:maxDist m:val="1"/>
              <m:ctrlPr>
                <w:rPr>
                  <w:rFonts w:ascii="Cambria Math" w:hAnsi="Cambria Math"/>
                  <w:color w:val="000000" w:themeColor="text1"/>
                </w:rPr>
              </m:ctrlPr>
            </m:eqArrPr>
            <m:e>
              <m:r>
                <w:rPr>
                  <w:rFonts w:ascii="Cambria Math" w:hAnsi="Cambria Math"/>
                  <w:color w:val="000000" w:themeColor="text1"/>
                </w:rPr>
                <m:t>O</m:t>
              </m:r>
              <m:d>
                <m:dPr>
                  <m:ctrlPr>
                    <w:rPr>
                      <w:rFonts w:ascii="Cambria Math" w:hAnsi="Cambria Math"/>
                      <w:color w:val="000000" w:themeColor="text1"/>
                    </w:rPr>
                  </m:ctrlPr>
                </m:dPr>
                <m:e>
                  <m:sSup>
                    <m:sSupPr>
                      <m:ctrlPr>
                        <w:rPr>
                          <w:rFonts w:ascii="Cambria Math" w:hAnsi="Cambria Math"/>
                          <w:color w:val="000000" w:themeColor="text1"/>
                        </w:rPr>
                      </m:ctrlPr>
                    </m:sSupPr>
                    <m:e>
                      <m:r>
                        <w:rPr>
                          <w:rFonts w:ascii="Cambria Math" w:hAnsi="Cambria Math"/>
                          <w:color w:val="000000" w:themeColor="text1"/>
                          <w:lang w:val="en-US"/>
                        </w:rPr>
                        <m:t>k</m:t>
                      </m:r>
                      <m:r>
                        <m:rPr>
                          <m:sty m:val="p"/>
                        </m:rPr>
                        <w:rPr>
                          <w:rFonts w:ascii="Cambria Math" w:hAnsi="Cambria Math"/>
                          <w:color w:val="000000" w:themeColor="text1"/>
                          <w:lang w:val="en-US"/>
                        </w:rPr>
                        <m:t>∙</m:t>
                      </m:r>
                      <m:r>
                        <w:rPr>
                          <w:rFonts w:ascii="Cambria Math" w:eastAsiaTheme="minorEastAsia" w:hAnsi="Cambria Math"/>
                          <w:color w:val="000000" w:themeColor="text1"/>
                        </w:rPr>
                        <m:t>n</m:t>
                      </m:r>
                    </m:e>
                    <m:sup>
                      <m:r>
                        <m:rPr>
                          <m:sty m:val="p"/>
                        </m:rPr>
                        <w:rPr>
                          <w:rFonts w:ascii="Cambria Math" w:hAnsi="Cambria Math"/>
                          <w:color w:val="000000" w:themeColor="text1"/>
                        </w:rPr>
                        <m:t>2</m:t>
                      </m:r>
                    </m:sup>
                  </m:sSup>
                </m:e>
              </m:d>
              <m:r>
                <m:rPr>
                  <m:sty m:val="p"/>
                </m:rPr>
                <w:rPr>
                  <w:rFonts w:ascii="Cambria Math" w:hAnsi="Cambria Math"/>
                  <w:color w:val="000000" w:themeColor="text1"/>
                </w:rPr>
                <m:t>,#</m:t>
              </m:r>
              <m:d>
                <m:dPr>
                  <m:ctrlPr>
                    <w:rPr>
                      <w:rFonts w:ascii="Cambria Math" w:hAnsi="Cambria Math"/>
                      <w:color w:val="000000" w:themeColor="text1"/>
                    </w:rPr>
                  </m:ctrlPr>
                </m:dPr>
                <m:e>
                  <m:r>
                    <m:rPr>
                      <m:sty m:val="p"/>
                    </m:rPr>
                    <w:rPr>
                      <w:rFonts w:ascii="Cambria Math" w:hAnsi="Cambria Math"/>
                      <w:color w:val="000000" w:themeColor="text1"/>
                    </w:rPr>
                    <m:t>28</m:t>
                  </m:r>
                  <m:r>
                    <m:rPr>
                      <m:lit/>
                      <m:sty m:val="p"/>
                    </m:rPr>
                    <w:rPr>
                      <w:rFonts w:ascii="Cambria Math" w:hAnsi="Cambria Math"/>
                      <w:color w:val="000000" w:themeColor="text1"/>
                    </w:rPr>
                    <m:t>/</m:t>
                  </m:r>
                  <m:r>
                    <m:rPr>
                      <m:sty m:val="p"/>
                    </m:rPr>
                    <w:rPr>
                      <w:rFonts w:ascii="Cambria Math" w:hAnsi="Cambria Math"/>
                      <w:color w:val="000000" w:themeColor="text1"/>
                    </w:rPr>
                    <m:t>8</m:t>
                  </m:r>
                </m:e>
              </m:d>
            </m:e>
          </m:eqArr>
        </m:oMath>
      </m:oMathPara>
    </w:p>
    <w:p w14:paraId="00BFCFDD" w14:textId="36844780" w:rsidR="00245AA6" w:rsidRPr="00F34093" w:rsidRDefault="00245AA6" w:rsidP="007343EB">
      <w:pPr>
        <w:pStyle w:val="TimesNewRoman14"/>
        <w:rPr>
          <w:color w:val="000000" w:themeColor="text1"/>
        </w:rPr>
      </w:pPr>
      <w:r w:rsidRPr="00F34093">
        <w:rPr>
          <w:color w:val="000000" w:themeColor="text1"/>
        </w:rPr>
        <w:t xml:space="preserve">где </w:t>
      </w:r>
      <m:oMath>
        <m:r>
          <w:rPr>
            <w:rFonts w:ascii="Cambria Math" w:hAnsi="Cambria Math"/>
            <w:color w:val="000000" w:themeColor="text1"/>
            <w:lang w:val="en-US"/>
          </w:rPr>
          <m:t>k</m:t>
        </m:r>
      </m:oMath>
      <w:r w:rsidRPr="00F34093">
        <w:rPr>
          <w:color w:val="000000" w:themeColor="text1"/>
        </w:rPr>
        <w:t xml:space="preserve"> — </w:t>
      </w:r>
      <w:r w:rsidR="008E0F4B" w:rsidRPr="00F34093">
        <w:rPr>
          <w:color w:val="000000" w:themeColor="text1"/>
        </w:rPr>
        <w:t>максимальное число итераций.</w:t>
      </w:r>
    </w:p>
    <w:p w14:paraId="0BB7C7CE" w14:textId="2C4BEB11" w:rsidR="008E0F4B" w:rsidRPr="00F34093" w:rsidRDefault="008E0F4B" w:rsidP="007343EB">
      <w:pPr>
        <w:pStyle w:val="TimesNewRoman14"/>
        <w:rPr>
          <w:color w:val="000000" w:themeColor="text1"/>
        </w:rPr>
      </w:pPr>
      <w:r w:rsidRPr="00F34093">
        <w:rPr>
          <w:color w:val="000000" w:themeColor="text1"/>
        </w:rPr>
        <w:t xml:space="preserve">Табу-поиск демонстрирует высокую эффективность в решении LOP, особенно для больших матриц, благодаря способности избегать застревания в локальных оптимумах. Однако его производительность сильно зависит от настройки параметров (длины списка табу, стратегии диверсификации). В сравнении с локальным поиском, TS требует больше вычислений, но обеспечивает </w:t>
      </w:r>
      <w:r w:rsidRPr="00F34093">
        <w:rPr>
          <w:color w:val="000000" w:themeColor="text1"/>
        </w:rPr>
        <w:lastRenderedPageBreak/>
        <w:t xml:space="preserve">лучшее качество решений, что делает его предпочтительным выбором для сложных экземпляров LOP. Для дальнейшего ускорения можно комбинировать TS с другими </w:t>
      </w:r>
      <w:proofErr w:type="spellStart"/>
      <w:r w:rsidRPr="00F34093">
        <w:rPr>
          <w:color w:val="000000" w:themeColor="text1"/>
        </w:rPr>
        <w:t>метаэвристиками</w:t>
      </w:r>
      <w:proofErr w:type="spellEnd"/>
      <w:r w:rsidRPr="00F34093">
        <w:rPr>
          <w:color w:val="000000" w:themeColor="text1"/>
        </w:rPr>
        <w:t xml:space="preserve"> (например, реактивным поиском).</w:t>
      </w:r>
    </w:p>
    <w:p w14:paraId="243DA135" w14:textId="7F0D645E" w:rsidR="008848DE" w:rsidRPr="00F34093" w:rsidRDefault="0048190E" w:rsidP="0048190E">
      <w:pPr>
        <w:pStyle w:val="subheader"/>
        <w:numPr>
          <w:ilvl w:val="1"/>
          <w:numId w:val="1"/>
        </w:numPr>
        <w:jc w:val="left"/>
        <w:outlineLvl w:val="2"/>
        <w:rPr>
          <w:color w:val="000000" w:themeColor="text1"/>
          <w:lang w:val="ru-RU"/>
        </w:rPr>
      </w:pPr>
      <w:r w:rsidRPr="00F34093">
        <w:rPr>
          <w:color w:val="000000" w:themeColor="text1"/>
          <w:lang w:val="ru-RU"/>
        </w:rPr>
        <w:t xml:space="preserve"> </w:t>
      </w:r>
      <w:bookmarkStart w:id="47" w:name="_Toc199949274"/>
      <w:bookmarkStart w:id="48" w:name="_Toc199950883"/>
      <w:r w:rsidR="008848DE" w:rsidRPr="00F34093">
        <w:rPr>
          <w:color w:val="000000" w:themeColor="text1"/>
          <w:lang w:val="ru-RU"/>
        </w:rPr>
        <w:t xml:space="preserve">Алгоритм </w:t>
      </w:r>
      <w:proofErr w:type="spellStart"/>
      <w:r w:rsidR="008848DE" w:rsidRPr="00F34093">
        <w:rPr>
          <w:color w:val="000000" w:themeColor="text1"/>
        </w:rPr>
        <w:t>поиска</w:t>
      </w:r>
      <w:proofErr w:type="spellEnd"/>
      <w:r w:rsidR="008848DE" w:rsidRPr="00F34093">
        <w:rPr>
          <w:color w:val="000000" w:themeColor="text1"/>
          <w:lang w:val="ru-RU"/>
        </w:rPr>
        <w:t xml:space="preserve"> с рассеиванием</w:t>
      </w:r>
      <w:bookmarkEnd w:id="47"/>
      <w:bookmarkEnd w:id="48"/>
    </w:p>
    <w:p w14:paraId="1B101EEE" w14:textId="2FAC2C86" w:rsidR="00C94DC7" w:rsidRPr="00F34093" w:rsidRDefault="001F2127" w:rsidP="007343EB">
      <w:pPr>
        <w:pStyle w:val="TimesNewRoman14"/>
        <w:rPr>
          <w:color w:val="000000" w:themeColor="text1"/>
        </w:rPr>
      </w:pPr>
      <w:proofErr w:type="spellStart"/>
      <w:r w:rsidRPr="00F34093">
        <w:rPr>
          <w:color w:val="000000" w:themeColor="text1"/>
        </w:rPr>
        <w:t>Scatter</w:t>
      </w:r>
      <w:proofErr w:type="spellEnd"/>
      <w:r w:rsidRPr="00F34093">
        <w:rPr>
          <w:color w:val="000000" w:themeColor="text1"/>
        </w:rPr>
        <w:t xml:space="preserve"> </w:t>
      </w:r>
      <w:r w:rsidR="004C26B0" w:rsidRPr="00F34093">
        <w:rPr>
          <w:color w:val="000000" w:themeColor="text1"/>
          <w:lang w:val="en-US"/>
        </w:rPr>
        <w:t>s</w:t>
      </w:r>
      <w:proofErr w:type="spellStart"/>
      <w:r w:rsidRPr="00F34093">
        <w:rPr>
          <w:color w:val="000000" w:themeColor="text1"/>
        </w:rPr>
        <w:t>earch</w:t>
      </w:r>
      <w:proofErr w:type="spellEnd"/>
      <w:r w:rsidRPr="00F34093">
        <w:rPr>
          <w:color w:val="000000" w:themeColor="text1"/>
        </w:rPr>
        <w:t xml:space="preserve"> (SS) — это популяционная </w:t>
      </w:r>
      <w:proofErr w:type="spellStart"/>
      <w:r w:rsidRPr="00F34093">
        <w:rPr>
          <w:color w:val="000000" w:themeColor="text1"/>
        </w:rPr>
        <w:t>метаэвристика</w:t>
      </w:r>
      <w:proofErr w:type="spellEnd"/>
      <w:r w:rsidRPr="00F34093">
        <w:rPr>
          <w:color w:val="000000" w:themeColor="text1"/>
        </w:rPr>
        <w:t xml:space="preserve">, которая комбинирует решения из элитного множества для генерации новых перспективных кандидатов. В </w:t>
      </w:r>
      <w:r w:rsidR="004C26B0" w:rsidRPr="00F34093">
        <w:rPr>
          <w:color w:val="000000" w:themeColor="text1"/>
          <w:lang w:val="en-US"/>
        </w:rPr>
        <w:t>LOP</w:t>
      </w:r>
      <w:r w:rsidR="004C26B0" w:rsidRPr="00F34093">
        <w:rPr>
          <w:color w:val="000000" w:themeColor="text1"/>
        </w:rPr>
        <w:t xml:space="preserve"> </w:t>
      </w:r>
      <w:r w:rsidRPr="00F34093">
        <w:rPr>
          <w:color w:val="000000" w:themeColor="text1"/>
        </w:rPr>
        <w:t>SS эффективен благодаря способности сохранять разнообразие решений и комбинировать их лучшие фрагменты. В отличие от генетических алгоритмов, SS использует детерминированные методы выбора и комбинирования решений, что делает его менее зависимым от случайности и более стабильным для задач с выраженной структурой, такой как LOP.</w:t>
      </w:r>
    </w:p>
    <w:p w14:paraId="2787D1DE" w14:textId="293E4240" w:rsidR="001F2127" w:rsidRPr="00F34093" w:rsidRDefault="001F2127" w:rsidP="007343EB">
      <w:pPr>
        <w:pStyle w:val="TimesNewRoman14"/>
        <w:rPr>
          <w:color w:val="000000" w:themeColor="text1"/>
        </w:rPr>
      </w:pPr>
      <w:r w:rsidRPr="00F34093">
        <w:rPr>
          <w:color w:val="000000" w:themeColor="text1"/>
        </w:rPr>
        <w:t>Шаги алгоритма:</w:t>
      </w:r>
    </w:p>
    <w:p w14:paraId="54804746" w14:textId="79896D00" w:rsidR="001F2127" w:rsidRPr="00F34093" w:rsidRDefault="001F2127" w:rsidP="003B5E4F">
      <w:pPr>
        <w:pStyle w:val="TimesNewRoman14"/>
        <w:numPr>
          <w:ilvl w:val="6"/>
          <w:numId w:val="5"/>
        </w:numPr>
        <w:rPr>
          <w:color w:val="000000" w:themeColor="text1"/>
        </w:rPr>
      </w:pPr>
      <w:r w:rsidRPr="00F34093">
        <w:rPr>
          <w:b/>
          <w:color w:val="000000" w:themeColor="text1"/>
        </w:rPr>
        <w:t>Инициализация популяции</w:t>
      </w:r>
      <w:r w:rsidRPr="00F34093">
        <w:rPr>
          <w:b/>
          <w:color w:val="000000" w:themeColor="text1"/>
        </w:rPr>
        <w:br/>
      </w:r>
      <w:r w:rsidRPr="00F34093">
        <w:rPr>
          <w:color w:val="000000" w:themeColor="text1"/>
        </w:rPr>
        <w:t xml:space="preserve">Генерация начального множества решений для включения их в популяцию </w:t>
      </w:r>
      <m:oMath>
        <m:r>
          <w:rPr>
            <w:rFonts w:ascii="Cambria Math" w:hAnsi="Cambria Math"/>
            <w:color w:val="000000" w:themeColor="text1"/>
          </w:rPr>
          <m:t>P</m:t>
        </m:r>
      </m:oMath>
      <w:r w:rsidRPr="00F34093">
        <w:rPr>
          <w:rFonts w:eastAsiaTheme="minorEastAsia"/>
          <w:color w:val="000000" w:themeColor="text1"/>
        </w:rPr>
        <w:t>. Размер популяции обычно небольшой (5-20 решений).</w:t>
      </w:r>
    </w:p>
    <w:p w14:paraId="28279169" w14:textId="09228F17" w:rsidR="001F2127" w:rsidRPr="00F34093" w:rsidRDefault="00F41427" w:rsidP="003B5E4F">
      <w:pPr>
        <w:pStyle w:val="TimesNewRoman14"/>
        <w:numPr>
          <w:ilvl w:val="6"/>
          <w:numId w:val="5"/>
        </w:numPr>
        <w:rPr>
          <w:color w:val="000000" w:themeColor="text1"/>
        </w:rPr>
      </w:pPr>
      <w:r w:rsidRPr="00F34093">
        <w:rPr>
          <w:b/>
          <w:color w:val="000000" w:themeColor="text1"/>
        </w:rPr>
        <w:t>Улучшение решений</w:t>
      </w:r>
      <w:r w:rsidRPr="00F34093">
        <w:rPr>
          <w:b/>
          <w:color w:val="000000" w:themeColor="text1"/>
        </w:rPr>
        <w:br/>
      </w:r>
      <w:r w:rsidRPr="00F34093">
        <w:rPr>
          <w:color w:val="000000" w:themeColor="text1"/>
        </w:rPr>
        <w:t xml:space="preserve">Каждое решение из популяции локально оптимизируется (например, алгоритмом локального поиска). Как итог, имеется набор элитных решений </w:t>
      </w:r>
      <m:oMath>
        <m:r>
          <w:rPr>
            <w:rFonts w:ascii="Cambria Math" w:hAnsi="Cambria Math"/>
            <w:color w:val="000000" w:themeColor="text1"/>
          </w:rPr>
          <m:t>E</m:t>
        </m:r>
      </m:oMath>
      <w:r w:rsidRPr="00F34093">
        <w:rPr>
          <w:rFonts w:eastAsiaTheme="minorEastAsia"/>
          <w:color w:val="000000" w:themeColor="text1"/>
        </w:rPr>
        <w:t>.</w:t>
      </w:r>
    </w:p>
    <w:p w14:paraId="4F501EAA" w14:textId="7C3D2DE6" w:rsidR="00F41427" w:rsidRPr="00F34093" w:rsidRDefault="00F41427" w:rsidP="003B5E4F">
      <w:pPr>
        <w:pStyle w:val="TimesNewRoman14"/>
        <w:numPr>
          <w:ilvl w:val="6"/>
          <w:numId w:val="5"/>
        </w:numPr>
        <w:rPr>
          <w:color w:val="000000" w:themeColor="text1"/>
        </w:rPr>
      </w:pPr>
      <w:r w:rsidRPr="00F34093">
        <w:rPr>
          <w:b/>
          <w:color w:val="000000" w:themeColor="text1"/>
        </w:rPr>
        <w:t xml:space="preserve">Построение </w:t>
      </w:r>
      <w:r w:rsidRPr="00F34093">
        <w:rPr>
          <w:b/>
          <w:color w:val="000000" w:themeColor="text1"/>
          <w:lang w:val="en-US"/>
        </w:rPr>
        <w:t>Reference</w:t>
      </w:r>
      <w:r w:rsidRPr="00F34093">
        <w:rPr>
          <w:b/>
          <w:color w:val="000000" w:themeColor="text1"/>
        </w:rPr>
        <w:t xml:space="preserve"> </w:t>
      </w:r>
      <w:r w:rsidRPr="00F34093">
        <w:rPr>
          <w:b/>
          <w:color w:val="000000" w:themeColor="text1"/>
          <w:lang w:val="en-US"/>
        </w:rPr>
        <w:t>Set</w:t>
      </w:r>
      <w:r w:rsidRPr="00F34093">
        <w:rPr>
          <w:b/>
          <w:color w:val="000000" w:themeColor="text1"/>
        </w:rPr>
        <w:t xml:space="preserve"> (</w:t>
      </w:r>
      <w:r w:rsidRPr="00F34093">
        <w:rPr>
          <w:b/>
          <w:color w:val="000000" w:themeColor="text1"/>
          <w:lang w:val="en-US"/>
        </w:rPr>
        <w:t>RS</w:t>
      </w:r>
      <w:r w:rsidRPr="00F34093">
        <w:rPr>
          <w:b/>
          <w:color w:val="000000" w:themeColor="text1"/>
        </w:rPr>
        <w:t>)</w:t>
      </w:r>
      <w:r w:rsidRPr="00F34093">
        <w:rPr>
          <w:color w:val="000000" w:themeColor="text1"/>
        </w:rPr>
        <w:br/>
        <w:t xml:space="preserve">Выбор </w:t>
      </w:r>
      <m:oMath>
        <m:r>
          <w:rPr>
            <w:rFonts w:ascii="Cambria Math" w:hAnsi="Cambria Math"/>
            <w:color w:val="000000" w:themeColor="text1"/>
            <w:lang w:val="en-US"/>
          </w:rPr>
          <m:t>b</m:t>
        </m:r>
      </m:oMath>
      <w:r w:rsidRPr="00F34093">
        <w:rPr>
          <w:color w:val="000000" w:themeColor="text1"/>
        </w:rPr>
        <w:t xml:space="preserve"> лучших по целевой функции решений из </w:t>
      </w:r>
      <m:oMath>
        <m:r>
          <w:rPr>
            <w:rFonts w:ascii="Cambria Math" w:hAnsi="Cambria Math"/>
            <w:color w:val="000000" w:themeColor="text1"/>
          </w:rPr>
          <m:t>E</m:t>
        </m:r>
      </m:oMath>
      <w:r w:rsidRPr="00F34093">
        <w:rPr>
          <w:color w:val="000000" w:themeColor="text1"/>
        </w:rPr>
        <w:t xml:space="preserve"> для включения в </w:t>
      </w:r>
      <w:r w:rsidRPr="00F34093">
        <w:rPr>
          <w:color w:val="000000" w:themeColor="text1"/>
          <w:lang w:val="en-US"/>
        </w:rPr>
        <w:t>RS</w:t>
      </w:r>
      <w:r w:rsidRPr="00F34093">
        <w:rPr>
          <w:color w:val="000000" w:themeColor="text1"/>
        </w:rPr>
        <w:t xml:space="preserve">. Добавление </w:t>
      </w:r>
      <m:oMath>
        <m:r>
          <w:rPr>
            <w:rFonts w:ascii="Cambria Math" w:hAnsi="Cambria Math"/>
            <w:color w:val="000000" w:themeColor="text1"/>
          </w:rPr>
          <m:t>d</m:t>
        </m:r>
      </m:oMath>
      <w:r w:rsidRPr="00F34093">
        <w:rPr>
          <w:color w:val="000000" w:themeColor="text1"/>
        </w:rPr>
        <w:t xml:space="preserve"> разнообразных решений (например, с максимальным расстоянием до других) в </w:t>
      </w:r>
      <w:r w:rsidRPr="00F34093">
        <w:rPr>
          <w:color w:val="000000" w:themeColor="text1"/>
          <w:lang w:val="en-US"/>
        </w:rPr>
        <w:t>RS</w:t>
      </w:r>
      <w:r w:rsidRPr="00F34093">
        <w:rPr>
          <w:color w:val="000000" w:themeColor="text1"/>
        </w:rPr>
        <w:t>.</w:t>
      </w:r>
    </w:p>
    <w:p w14:paraId="5216B928" w14:textId="25088C1B" w:rsidR="00F41427" w:rsidRPr="00F34093" w:rsidRDefault="00F41427" w:rsidP="003B5E4F">
      <w:pPr>
        <w:pStyle w:val="TimesNewRoman14"/>
        <w:numPr>
          <w:ilvl w:val="6"/>
          <w:numId w:val="5"/>
        </w:numPr>
        <w:rPr>
          <w:color w:val="000000" w:themeColor="text1"/>
        </w:rPr>
      </w:pPr>
      <w:r w:rsidRPr="00F34093">
        <w:rPr>
          <w:b/>
          <w:color w:val="000000" w:themeColor="text1"/>
        </w:rPr>
        <w:t>Генерация новых решений (</w:t>
      </w:r>
      <w:r w:rsidRPr="00F34093">
        <w:rPr>
          <w:b/>
          <w:color w:val="000000" w:themeColor="text1"/>
          <w:lang w:val="en-US"/>
        </w:rPr>
        <w:t>Subset</w:t>
      </w:r>
      <w:r w:rsidRPr="00F34093">
        <w:rPr>
          <w:b/>
          <w:color w:val="000000" w:themeColor="text1"/>
        </w:rPr>
        <w:t xml:space="preserve"> </w:t>
      </w:r>
      <w:r w:rsidRPr="00F34093">
        <w:rPr>
          <w:b/>
          <w:color w:val="000000" w:themeColor="text1"/>
          <w:lang w:val="en-US"/>
        </w:rPr>
        <w:t>Generation</w:t>
      </w:r>
      <w:r w:rsidRPr="00F34093">
        <w:rPr>
          <w:b/>
          <w:color w:val="000000" w:themeColor="text1"/>
        </w:rPr>
        <w:t>)</w:t>
      </w:r>
      <w:r w:rsidRPr="00F34093">
        <w:rPr>
          <w:b/>
          <w:color w:val="000000" w:themeColor="text1"/>
        </w:rPr>
        <w:br/>
      </w:r>
      <w:r w:rsidRPr="00F34093">
        <w:rPr>
          <w:color w:val="000000" w:themeColor="text1"/>
        </w:rPr>
        <w:t xml:space="preserve">Комбинирование новых решений из пар в </w:t>
      </w:r>
      <w:r w:rsidRPr="00F34093">
        <w:rPr>
          <w:color w:val="000000" w:themeColor="text1"/>
          <w:lang w:val="en-US"/>
        </w:rPr>
        <w:t>RS</w:t>
      </w:r>
      <w:r w:rsidRPr="00F34093">
        <w:rPr>
          <w:color w:val="000000" w:themeColor="text1"/>
        </w:rPr>
        <w:t xml:space="preserve"> с помощью операторов линейной комбинации, плавной трансформации решений и других.</w:t>
      </w:r>
    </w:p>
    <w:p w14:paraId="53F3AFAA" w14:textId="6574D312" w:rsidR="00F41427" w:rsidRPr="00F34093" w:rsidRDefault="00F41427" w:rsidP="003B5E4F">
      <w:pPr>
        <w:pStyle w:val="TimesNewRoman14"/>
        <w:numPr>
          <w:ilvl w:val="6"/>
          <w:numId w:val="5"/>
        </w:numPr>
        <w:rPr>
          <w:color w:val="000000" w:themeColor="text1"/>
        </w:rPr>
      </w:pPr>
      <w:r w:rsidRPr="00F34093">
        <w:rPr>
          <w:b/>
          <w:color w:val="000000" w:themeColor="text1"/>
        </w:rPr>
        <w:lastRenderedPageBreak/>
        <w:t>Улучшение новых решений</w:t>
      </w:r>
      <w:r w:rsidRPr="00F34093">
        <w:rPr>
          <w:b/>
          <w:color w:val="000000" w:themeColor="text1"/>
        </w:rPr>
        <w:br/>
      </w:r>
      <w:r w:rsidRPr="00F34093">
        <w:rPr>
          <w:color w:val="000000" w:themeColor="text1"/>
        </w:rPr>
        <w:t>Применение локального поиска к сгенерированным решениям.</w:t>
      </w:r>
    </w:p>
    <w:p w14:paraId="4DD25120" w14:textId="7DFADDF1" w:rsidR="00F41427" w:rsidRPr="00F34093" w:rsidRDefault="00F41427" w:rsidP="003B5E4F">
      <w:pPr>
        <w:pStyle w:val="TimesNewRoman14"/>
        <w:numPr>
          <w:ilvl w:val="6"/>
          <w:numId w:val="5"/>
        </w:numPr>
        <w:rPr>
          <w:color w:val="000000" w:themeColor="text1"/>
        </w:rPr>
      </w:pPr>
      <w:r w:rsidRPr="00F34093">
        <w:rPr>
          <w:b/>
          <w:color w:val="000000" w:themeColor="text1"/>
        </w:rPr>
        <w:t xml:space="preserve">Обновление </w:t>
      </w:r>
      <w:r w:rsidRPr="00F34093">
        <w:rPr>
          <w:b/>
          <w:color w:val="000000" w:themeColor="text1"/>
          <w:lang w:val="en-US"/>
        </w:rPr>
        <w:t>Reference</w:t>
      </w:r>
      <w:r w:rsidRPr="00F34093">
        <w:rPr>
          <w:b/>
          <w:color w:val="000000" w:themeColor="text1"/>
        </w:rPr>
        <w:t xml:space="preserve"> </w:t>
      </w:r>
      <w:r w:rsidRPr="00F34093">
        <w:rPr>
          <w:b/>
          <w:color w:val="000000" w:themeColor="text1"/>
          <w:lang w:val="en-US"/>
        </w:rPr>
        <w:t>Set</w:t>
      </w:r>
      <w:r w:rsidRPr="00F34093">
        <w:rPr>
          <w:b/>
          <w:color w:val="000000" w:themeColor="text1"/>
        </w:rPr>
        <w:br/>
      </w:r>
      <w:r w:rsidRPr="00F34093">
        <w:rPr>
          <w:color w:val="000000" w:themeColor="text1"/>
        </w:rPr>
        <w:t xml:space="preserve">Замена худших решений в </w:t>
      </w:r>
      <w:r w:rsidRPr="00F34093">
        <w:rPr>
          <w:color w:val="000000" w:themeColor="text1"/>
          <w:lang w:val="en-US"/>
        </w:rPr>
        <w:t>RS</w:t>
      </w:r>
      <w:r w:rsidRPr="00F34093">
        <w:rPr>
          <w:color w:val="000000" w:themeColor="text1"/>
        </w:rPr>
        <w:t xml:space="preserve"> на новые улучшенные кандидаты. Критерием может выступать, как целевая функция или разнообразие (функция Хэмминга), так и их взвешенная сумма с динамически меняющимися весами.</w:t>
      </w:r>
    </w:p>
    <w:p w14:paraId="1985444D" w14:textId="654A011E" w:rsidR="00B97CBC" w:rsidRPr="00F34093" w:rsidRDefault="00B97CBC" w:rsidP="003B5E4F">
      <w:pPr>
        <w:pStyle w:val="TimesNewRoman14"/>
        <w:numPr>
          <w:ilvl w:val="6"/>
          <w:numId w:val="5"/>
        </w:numPr>
        <w:rPr>
          <w:color w:val="000000" w:themeColor="text1"/>
        </w:rPr>
      </w:pPr>
      <w:r w:rsidRPr="00F34093">
        <w:rPr>
          <w:b/>
          <w:color w:val="000000" w:themeColor="text1"/>
        </w:rPr>
        <w:t>Критерий остановки</w:t>
      </w:r>
      <w:r w:rsidRPr="00F34093">
        <w:rPr>
          <w:color w:val="000000" w:themeColor="text1"/>
        </w:rPr>
        <w:br/>
        <w:t>Достигнуто максимальное число итераций без улучшений или достигнут лимит времени.</w:t>
      </w:r>
    </w:p>
    <w:p w14:paraId="6319D967" w14:textId="69056273" w:rsidR="00B97CBC" w:rsidRPr="00F34093" w:rsidRDefault="00B97CBC" w:rsidP="007343EB">
      <w:pPr>
        <w:pStyle w:val="TimesNewRoman14"/>
        <w:rPr>
          <w:color w:val="000000" w:themeColor="text1"/>
        </w:rPr>
      </w:pPr>
      <w:r w:rsidRPr="00F34093">
        <w:rPr>
          <w:color w:val="000000" w:themeColor="text1"/>
        </w:rPr>
        <w:t>Общая сложность вычисляется по формуле (9).</w:t>
      </w:r>
    </w:p>
    <w:p w14:paraId="0E9EC80C" w14:textId="579444DB" w:rsidR="00B97CBC" w:rsidRPr="00F34093" w:rsidRDefault="003B5E4F" w:rsidP="007343EB">
      <w:pPr>
        <w:pStyle w:val="TimesNewRoman14"/>
        <w:rPr>
          <w:rStyle w:val="mord"/>
          <w:rFonts w:eastAsiaTheme="minorEastAsia"/>
          <w:bCs w:val="0"/>
          <w:iCs/>
          <w:color w:val="000000" w:themeColor="text1"/>
          <w:sz w:val="29"/>
          <w:szCs w:val="29"/>
          <w:shd w:val="clear" w:color="auto" w:fill="FFFFFF"/>
        </w:rPr>
      </w:pPr>
      <m:oMathPara>
        <m:oMath>
          <m:eqArr>
            <m:eqArrPr>
              <m:maxDist m:val="1"/>
              <m:ctrlPr>
                <w:rPr>
                  <w:rStyle w:val="mclose"/>
                  <w:rFonts w:ascii="Cambria Math" w:hAnsi="Cambria Math"/>
                  <w:b/>
                  <w:i/>
                  <w:color w:val="000000" w:themeColor="text1"/>
                  <w:sz w:val="29"/>
                  <w:szCs w:val="29"/>
                  <w:shd w:val="clear" w:color="auto" w:fill="FFFFFF"/>
                </w:rPr>
              </m:ctrlPr>
            </m:eqArrPr>
            <m:e>
              <m:r>
                <w:rPr>
                  <w:rStyle w:val="mord"/>
                  <w:rFonts w:ascii="Cambria Math" w:hAnsi="Cambria Math"/>
                  <w:color w:val="000000" w:themeColor="text1"/>
                  <w:sz w:val="29"/>
                  <w:szCs w:val="29"/>
                  <w:shd w:val="clear" w:color="auto" w:fill="FFFFFF"/>
                </w:rPr>
                <m:t>O</m:t>
              </m:r>
              <m:d>
                <m:dPr>
                  <m:ctrlPr>
                    <w:rPr>
                      <w:rStyle w:val="mopen"/>
                      <w:rFonts w:ascii="Cambria Math" w:hAnsi="Cambria Math"/>
                      <w:color w:val="000000" w:themeColor="text1"/>
                      <w:sz w:val="29"/>
                      <w:szCs w:val="29"/>
                      <w:shd w:val="clear" w:color="auto" w:fill="FFFFFF"/>
                    </w:rPr>
                  </m:ctrlPr>
                </m:dPr>
                <m:e>
                  <m:r>
                    <w:rPr>
                      <w:rStyle w:val="mord"/>
                      <w:rFonts w:ascii="Cambria Math" w:hAnsi="Cambria Math"/>
                      <w:color w:val="000000" w:themeColor="text1"/>
                      <w:sz w:val="29"/>
                      <w:szCs w:val="29"/>
                      <w:shd w:val="clear" w:color="auto" w:fill="FFFFFF"/>
                    </w:rPr>
                    <m:t>k</m:t>
                  </m:r>
                  <m:r>
                    <m:rPr>
                      <m:sty m:val="b"/>
                    </m:rPr>
                    <w:rPr>
                      <w:rStyle w:val="mbin"/>
                      <w:rFonts w:ascii="Cambria Math" w:hAnsi="Cambria Math" w:cs="Cambria Math"/>
                      <w:color w:val="000000" w:themeColor="text1"/>
                      <w:sz w:val="29"/>
                      <w:szCs w:val="29"/>
                      <w:shd w:val="clear" w:color="auto" w:fill="FFFFFF"/>
                    </w:rPr>
                    <m:t>⋅</m:t>
                  </m:r>
                  <m:d>
                    <m:dPr>
                      <m:begChr m:val="|"/>
                      <m:endChr m:val="|"/>
                      <m:ctrlPr>
                        <w:rPr>
                          <w:rStyle w:val="mopen"/>
                          <w:rFonts w:ascii="Cambria Math" w:hAnsi="Cambria Math"/>
                          <w:i/>
                          <w:color w:val="000000" w:themeColor="text1"/>
                          <w:sz w:val="29"/>
                          <w:szCs w:val="29"/>
                          <w:shd w:val="clear" w:color="auto" w:fill="FFFFFF"/>
                        </w:rPr>
                      </m:ctrlPr>
                    </m:dPr>
                    <m:e>
                      <m:sSup>
                        <m:sSupPr>
                          <m:ctrlPr>
                            <w:rPr>
                              <w:rStyle w:val="mopen"/>
                              <w:rFonts w:ascii="Cambria Math" w:hAnsi="Cambria Math"/>
                              <w:i/>
                              <w:color w:val="000000" w:themeColor="text1"/>
                              <w:sz w:val="29"/>
                              <w:szCs w:val="29"/>
                              <w:shd w:val="clear" w:color="auto" w:fill="FFFFFF"/>
                              <w:lang w:val="en-US"/>
                            </w:rPr>
                          </m:ctrlPr>
                        </m:sSupPr>
                        <m:e>
                          <m:r>
                            <w:rPr>
                              <w:rStyle w:val="mopen"/>
                              <w:rFonts w:ascii="Cambria Math" w:hAnsi="Cambria Math"/>
                              <w:color w:val="000000" w:themeColor="text1"/>
                              <w:sz w:val="29"/>
                              <w:szCs w:val="29"/>
                              <w:shd w:val="clear" w:color="auto" w:fill="FFFFFF"/>
                              <w:lang w:val="en-US"/>
                            </w:rPr>
                            <m:t>RS</m:t>
                          </m:r>
                        </m:e>
                        <m:sup>
                          <m:r>
                            <w:rPr>
                              <w:rStyle w:val="mopen"/>
                              <w:rFonts w:ascii="Cambria Math" w:hAnsi="Cambria Math"/>
                              <w:color w:val="000000" w:themeColor="text1"/>
                              <w:sz w:val="29"/>
                              <w:szCs w:val="29"/>
                              <w:shd w:val="clear" w:color="auto" w:fill="FFFFFF"/>
                              <w:lang w:val="en-US"/>
                            </w:rPr>
                            <m:t>2</m:t>
                          </m:r>
                        </m:sup>
                      </m:sSup>
                    </m:e>
                  </m:d>
                  <m:r>
                    <w:rPr>
                      <w:rStyle w:val="mopen"/>
                      <w:rFonts w:ascii="Cambria Math" w:hAnsi="Cambria Math"/>
                      <w:color w:val="000000" w:themeColor="text1"/>
                      <w:sz w:val="29"/>
                      <w:szCs w:val="29"/>
                      <w:shd w:val="clear" w:color="auto" w:fill="FFFFFF"/>
                    </w:rPr>
                    <m:t xml:space="preserve">∙ </m:t>
                  </m:r>
                  <m:sSup>
                    <m:sSupPr>
                      <m:ctrlPr>
                        <w:rPr>
                          <w:rStyle w:val="mopen"/>
                          <w:rFonts w:ascii="Cambria Math" w:hAnsi="Cambria Math"/>
                          <w:i/>
                          <w:color w:val="000000" w:themeColor="text1"/>
                          <w:sz w:val="29"/>
                          <w:szCs w:val="29"/>
                          <w:shd w:val="clear" w:color="auto" w:fill="FFFFFF"/>
                        </w:rPr>
                      </m:ctrlPr>
                    </m:sSupPr>
                    <m:e>
                      <m:r>
                        <w:rPr>
                          <w:rStyle w:val="mopen"/>
                          <w:rFonts w:ascii="Cambria Math" w:hAnsi="Cambria Math"/>
                          <w:color w:val="000000" w:themeColor="text1"/>
                          <w:sz w:val="29"/>
                          <w:szCs w:val="29"/>
                          <w:shd w:val="clear" w:color="auto" w:fill="FFFFFF"/>
                        </w:rPr>
                        <m:t>n</m:t>
                      </m:r>
                    </m:e>
                    <m:sup>
                      <m:r>
                        <w:rPr>
                          <w:rStyle w:val="mopen"/>
                          <w:rFonts w:ascii="Cambria Math" w:hAnsi="Cambria Math"/>
                          <w:color w:val="000000" w:themeColor="text1"/>
                          <w:sz w:val="29"/>
                          <w:szCs w:val="29"/>
                          <w:shd w:val="clear" w:color="auto" w:fill="FFFFFF"/>
                        </w:rPr>
                        <m:t>3</m:t>
                      </m:r>
                    </m:sup>
                  </m:sSup>
                  <m:ctrlPr>
                    <w:rPr>
                      <w:rStyle w:val="mclose"/>
                      <w:rFonts w:ascii="Cambria Math" w:hAnsi="Cambria Math"/>
                      <w:b/>
                      <w:color w:val="000000" w:themeColor="text1"/>
                      <w:sz w:val="29"/>
                      <w:szCs w:val="29"/>
                      <w:shd w:val="clear" w:color="auto" w:fill="FFFFFF"/>
                    </w:rPr>
                  </m:ctrlPr>
                </m:e>
              </m:d>
              <m:r>
                <m:rPr>
                  <m:sty m:val="bi"/>
                </m:rPr>
                <w:rPr>
                  <w:rStyle w:val="mclose"/>
                  <w:rFonts w:ascii="Cambria Math" w:hAnsi="Cambria Math"/>
                  <w:color w:val="000000" w:themeColor="text1"/>
                  <w:sz w:val="29"/>
                  <w:szCs w:val="29"/>
                  <w:shd w:val="clear" w:color="auto" w:fill="FFFFFF"/>
                </w:rPr>
                <m:t>,</m:t>
              </m:r>
              <m:r>
                <w:rPr>
                  <w:rStyle w:val="mord"/>
                  <w:rFonts w:ascii="Cambria Math" w:hAnsi="Cambria Math"/>
                  <w:color w:val="000000" w:themeColor="text1"/>
                  <w:sz w:val="29"/>
                  <w:szCs w:val="29"/>
                  <w:shd w:val="clear" w:color="auto" w:fill="FFFFFF"/>
                </w:rPr>
                <m:t>#</m:t>
              </m:r>
              <m:d>
                <m:dPr>
                  <m:ctrlPr>
                    <w:rPr>
                      <w:rStyle w:val="mclose"/>
                      <w:rFonts w:ascii="Cambria Math" w:hAnsi="Cambria Math"/>
                      <w:b/>
                      <w:i/>
                      <w:color w:val="000000" w:themeColor="text1"/>
                      <w:sz w:val="29"/>
                      <w:szCs w:val="29"/>
                      <w:shd w:val="clear" w:color="auto" w:fill="FFFFFF"/>
                    </w:rPr>
                  </m:ctrlPr>
                </m:dPr>
                <m:e>
                  <m:r>
                    <m:rPr>
                      <m:sty m:val="bi"/>
                    </m:rPr>
                    <w:rPr>
                      <w:rStyle w:val="mclose"/>
                      <w:rFonts w:ascii="Cambria Math" w:hAnsi="Cambria Math"/>
                      <w:color w:val="000000" w:themeColor="text1"/>
                      <w:sz w:val="29"/>
                      <w:szCs w:val="29"/>
                      <w:shd w:val="clear" w:color="auto" w:fill="FFFFFF"/>
                    </w:rPr>
                    <m:t>29</m:t>
                  </m:r>
                  <m:r>
                    <m:rPr>
                      <m:lit/>
                      <m:sty m:val="bi"/>
                    </m:rPr>
                    <w:rPr>
                      <w:rStyle w:val="mclose"/>
                      <w:rFonts w:ascii="Cambria Math" w:hAnsi="Cambria Math"/>
                      <w:color w:val="000000" w:themeColor="text1"/>
                      <w:sz w:val="29"/>
                      <w:szCs w:val="29"/>
                      <w:shd w:val="clear" w:color="auto" w:fill="FFFFFF"/>
                    </w:rPr>
                    <m:t>/</m:t>
                  </m:r>
                  <m:r>
                    <m:rPr>
                      <m:sty m:val="bi"/>
                    </m:rPr>
                    <w:rPr>
                      <w:rStyle w:val="mclose"/>
                      <w:rFonts w:ascii="Cambria Math" w:hAnsi="Cambria Math"/>
                      <w:color w:val="000000" w:themeColor="text1"/>
                      <w:sz w:val="29"/>
                      <w:szCs w:val="29"/>
                      <w:shd w:val="clear" w:color="auto" w:fill="FFFFFF"/>
                    </w:rPr>
                    <m:t>9</m:t>
                  </m:r>
                </m:e>
              </m:d>
              <m:ctrlPr>
                <w:rPr>
                  <w:rStyle w:val="mord"/>
                  <w:rFonts w:ascii="Cambria Math" w:hAnsi="Cambria Math"/>
                  <w:bCs w:val="0"/>
                  <w:i/>
                  <w:iCs/>
                  <w:color w:val="000000" w:themeColor="text1"/>
                  <w:sz w:val="29"/>
                  <w:szCs w:val="29"/>
                  <w:shd w:val="clear" w:color="auto" w:fill="FFFFFF"/>
                </w:rPr>
              </m:ctrlPr>
            </m:e>
          </m:eqArr>
        </m:oMath>
      </m:oMathPara>
    </w:p>
    <w:p w14:paraId="6B0AB3FE" w14:textId="13AA64BE" w:rsidR="00B97CBC" w:rsidRPr="00F34093" w:rsidRDefault="00B97CBC" w:rsidP="007343EB">
      <w:pPr>
        <w:pStyle w:val="TimesNewRoman14"/>
        <w:rPr>
          <w:color w:val="000000" w:themeColor="text1"/>
        </w:rPr>
      </w:pPr>
      <w:r w:rsidRPr="00F34093">
        <w:rPr>
          <w:rStyle w:val="mord"/>
          <w:rFonts w:eastAsiaTheme="minorEastAsia"/>
          <w:bCs w:val="0"/>
          <w:iCs/>
          <w:color w:val="000000" w:themeColor="text1"/>
          <w:sz w:val="29"/>
          <w:szCs w:val="29"/>
          <w:shd w:val="clear" w:color="auto" w:fill="FFFFFF"/>
        </w:rPr>
        <w:t xml:space="preserve">где </w:t>
      </w:r>
      <m:oMath>
        <m:r>
          <w:rPr>
            <w:rFonts w:ascii="Cambria Math" w:hAnsi="Cambria Math"/>
            <w:color w:val="000000" w:themeColor="text1"/>
            <w:lang w:val="en-US"/>
          </w:rPr>
          <m:t>k</m:t>
        </m:r>
      </m:oMath>
      <w:r w:rsidRPr="00F34093">
        <w:rPr>
          <w:color w:val="000000" w:themeColor="text1"/>
        </w:rPr>
        <w:t xml:space="preserve"> — максимальное число итераций. Для больших </w:t>
      </w:r>
      <m:oMath>
        <m:r>
          <w:rPr>
            <w:rFonts w:ascii="Cambria Math" w:hAnsi="Cambria Math"/>
            <w:color w:val="000000" w:themeColor="text1"/>
            <w:lang w:val="en-US"/>
          </w:rPr>
          <m:t>n</m:t>
        </m:r>
      </m:oMath>
      <w:r w:rsidRPr="00F34093">
        <w:rPr>
          <w:color w:val="000000" w:themeColor="text1"/>
        </w:rPr>
        <w:t xml:space="preserve"> критически важна оптимизация операторов комбинирования.</w:t>
      </w:r>
    </w:p>
    <w:p w14:paraId="0AE77989" w14:textId="1F495759" w:rsidR="00B97CBC" w:rsidRPr="00F34093" w:rsidRDefault="00B97CBC" w:rsidP="007343EB">
      <w:pPr>
        <w:pStyle w:val="TimesNewRoman14"/>
        <w:rPr>
          <w:color w:val="000000" w:themeColor="text1"/>
        </w:rPr>
      </w:pPr>
      <w:proofErr w:type="spellStart"/>
      <w:r w:rsidRPr="00F34093">
        <w:rPr>
          <w:color w:val="000000" w:themeColor="text1"/>
        </w:rPr>
        <w:t>Scatter</w:t>
      </w:r>
      <w:proofErr w:type="spellEnd"/>
      <w:r w:rsidRPr="00F34093">
        <w:rPr>
          <w:color w:val="000000" w:themeColor="text1"/>
        </w:rPr>
        <w:t xml:space="preserve"> Search демонстрирует высокую эффективность для LOP, особенно в случаях, где важно сочетание интенсификации (глубокий поиск вокруг элитных решений) и диверсификации (за счёт включения разнообразных кандидатов). Его сила — в способности систематически комбинировать решения, а не полагаться на случайные мутации. Однако алгоритм требует тщательной настройки</w:t>
      </w:r>
    </w:p>
    <w:p w14:paraId="339D05FF" w14:textId="74D3C531" w:rsidR="00C94DC7" w:rsidRPr="00F34093" w:rsidRDefault="00C94DC7" w:rsidP="0048190E">
      <w:pPr>
        <w:pStyle w:val="subheader"/>
        <w:numPr>
          <w:ilvl w:val="1"/>
          <w:numId w:val="1"/>
        </w:numPr>
        <w:jc w:val="left"/>
        <w:outlineLvl w:val="2"/>
        <w:rPr>
          <w:color w:val="000000" w:themeColor="text1"/>
          <w:lang w:val="ru-RU"/>
        </w:rPr>
      </w:pPr>
      <w:r w:rsidRPr="00F34093">
        <w:rPr>
          <w:color w:val="000000" w:themeColor="text1"/>
          <w:lang w:val="ru-RU"/>
        </w:rPr>
        <w:t xml:space="preserve"> </w:t>
      </w:r>
      <w:bookmarkStart w:id="49" w:name="_Toc199949275"/>
      <w:bookmarkStart w:id="50" w:name="_Toc199950884"/>
      <w:r w:rsidRPr="00F34093">
        <w:rPr>
          <w:color w:val="000000" w:themeColor="text1"/>
          <w:lang w:val="ru-RU"/>
        </w:rPr>
        <w:t>Итеративный локальный поиск</w:t>
      </w:r>
      <w:bookmarkEnd w:id="49"/>
      <w:bookmarkEnd w:id="50"/>
    </w:p>
    <w:p w14:paraId="14A40492" w14:textId="49FEE637" w:rsidR="00C94DC7" w:rsidRPr="00F34093" w:rsidRDefault="00B97CBC" w:rsidP="007343EB">
      <w:pPr>
        <w:pStyle w:val="TimesNewRoman14"/>
        <w:rPr>
          <w:color w:val="000000" w:themeColor="text1"/>
        </w:rPr>
      </w:pPr>
      <w:r w:rsidRPr="00F34093">
        <w:rPr>
          <w:color w:val="000000" w:themeColor="text1"/>
        </w:rPr>
        <w:t>Итеративный локальный поиск (</w:t>
      </w:r>
      <w:proofErr w:type="spellStart"/>
      <w:r w:rsidRPr="00F34093">
        <w:rPr>
          <w:color w:val="000000" w:themeColor="text1"/>
        </w:rPr>
        <w:t>Iterated</w:t>
      </w:r>
      <w:proofErr w:type="spellEnd"/>
      <w:r w:rsidRPr="00F34093">
        <w:rPr>
          <w:color w:val="000000" w:themeColor="text1"/>
        </w:rPr>
        <w:t xml:space="preserve"> Local Search, ILS) — это </w:t>
      </w:r>
      <w:proofErr w:type="spellStart"/>
      <w:r w:rsidRPr="00F34093">
        <w:rPr>
          <w:color w:val="000000" w:themeColor="text1"/>
        </w:rPr>
        <w:t>метаэвристика</w:t>
      </w:r>
      <w:proofErr w:type="spellEnd"/>
      <w:r w:rsidRPr="00F34093">
        <w:rPr>
          <w:color w:val="000000" w:themeColor="text1"/>
        </w:rPr>
        <w:t xml:space="preserve">, объединяющая локальный поиск с механизмами выхода из локальных оптимумов. В задаче линейного упорядочивания (LOP) ILS эффективен благодаря чередованию фаз интенсификации (глубокий поиск вокруг текущего решения) и диверсификации (возмущение для исследования новых областей). Алгоритм особенно полезен для задач средней и большой размерности, где классический локальный поиск застревает в </w:t>
      </w:r>
      <w:proofErr w:type="spellStart"/>
      <w:r w:rsidRPr="00F34093">
        <w:rPr>
          <w:color w:val="000000" w:themeColor="text1"/>
        </w:rPr>
        <w:t>субоптимальных</w:t>
      </w:r>
      <w:proofErr w:type="spellEnd"/>
      <w:r w:rsidRPr="00F34093">
        <w:rPr>
          <w:color w:val="000000" w:themeColor="text1"/>
        </w:rPr>
        <w:t xml:space="preserve"> решениях</w:t>
      </w:r>
      <w:r w:rsidRPr="00F34093">
        <w:rPr>
          <w:rFonts w:ascii="Segoe UI" w:hAnsi="Segoe UI" w:cs="Segoe UI"/>
          <w:color w:val="000000" w:themeColor="text1"/>
          <w:shd w:val="clear" w:color="auto" w:fill="FFFFFF"/>
        </w:rPr>
        <w:t>.</w:t>
      </w:r>
    </w:p>
    <w:p w14:paraId="52D29E1A" w14:textId="543BE45E" w:rsidR="006E35AF" w:rsidRPr="00F34093" w:rsidRDefault="006E35AF" w:rsidP="007343EB">
      <w:pPr>
        <w:pStyle w:val="TimesNewRoman14"/>
        <w:rPr>
          <w:color w:val="000000" w:themeColor="text1"/>
        </w:rPr>
      </w:pPr>
      <w:r w:rsidRPr="00F34093">
        <w:rPr>
          <w:color w:val="000000" w:themeColor="text1"/>
        </w:rPr>
        <w:t>Шаги алгоритма:</w:t>
      </w:r>
    </w:p>
    <w:p w14:paraId="18B4D047" w14:textId="1494F4CB" w:rsidR="006E35AF" w:rsidRPr="00F34093" w:rsidRDefault="006E35AF" w:rsidP="003B5E4F">
      <w:pPr>
        <w:pStyle w:val="TimesNewRoman14"/>
        <w:numPr>
          <w:ilvl w:val="6"/>
          <w:numId w:val="8"/>
        </w:numPr>
        <w:rPr>
          <w:color w:val="000000" w:themeColor="text1"/>
        </w:rPr>
      </w:pPr>
      <w:r w:rsidRPr="00F34093">
        <w:rPr>
          <w:b/>
          <w:color w:val="000000" w:themeColor="text1"/>
        </w:rPr>
        <w:lastRenderedPageBreak/>
        <w:t>Генерация начального решения</w:t>
      </w:r>
      <w:r w:rsidRPr="00F34093">
        <w:rPr>
          <w:b/>
          <w:color w:val="000000" w:themeColor="text1"/>
        </w:rPr>
        <w:br/>
      </w:r>
      <w:r w:rsidRPr="00F34093">
        <w:rPr>
          <w:color w:val="000000" w:themeColor="text1"/>
        </w:rPr>
        <w:t xml:space="preserve">Создание исходной перестановки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0</m:t>
            </m:r>
          </m:sub>
        </m:sSub>
      </m:oMath>
      <w:r w:rsidRPr="00F34093">
        <w:rPr>
          <w:rFonts w:eastAsiaTheme="minorEastAsia"/>
          <w:color w:val="000000" w:themeColor="text1"/>
        </w:rPr>
        <w:t>.</w:t>
      </w:r>
    </w:p>
    <w:p w14:paraId="317FD368" w14:textId="0369E34D" w:rsidR="006E35AF" w:rsidRPr="00F34093" w:rsidRDefault="006E35AF" w:rsidP="003B5E4F">
      <w:pPr>
        <w:pStyle w:val="TimesNewRoman14"/>
        <w:numPr>
          <w:ilvl w:val="6"/>
          <w:numId w:val="8"/>
        </w:numPr>
        <w:rPr>
          <w:color w:val="000000" w:themeColor="text1"/>
        </w:rPr>
      </w:pPr>
      <w:r w:rsidRPr="00F34093">
        <w:rPr>
          <w:b/>
          <w:color w:val="000000" w:themeColor="text1"/>
        </w:rPr>
        <w:t>Локальный поиск</w:t>
      </w:r>
      <w:r w:rsidRPr="00F34093">
        <w:rPr>
          <w:b/>
          <w:color w:val="000000" w:themeColor="text1"/>
        </w:rPr>
        <w:br/>
      </w:r>
      <w:r w:rsidRPr="00F34093">
        <w:rPr>
          <w:color w:val="000000" w:themeColor="text1"/>
        </w:rPr>
        <w:t xml:space="preserve">Применения локального поиска к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0</m:t>
            </m:r>
          </m:sub>
        </m:sSub>
      </m:oMath>
      <w:r w:rsidRPr="00F34093">
        <w:rPr>
          <w:rFonts w:eastAsiaTheme="minorEastAsia"/>
          <w:color w:val="000000" w:themeColor="text1"/>
        </w:rPr>
        <w:t xml:space="preserve">. Результат – локальный оптимум </w:t>
      </w:r>
      <m:oMath>
        <m:sSup>
          <m:sSupPr>
            <m:ctrlPr>
              <w:rPr>
                <w:rFonts w:ascii="Cambria Math" w:eastAsiaTheme="minorEastAsia" w:hAnsi="Cambria Math"/>
                <w:i/>
                <w:color w:val="000000" w:themeColor="text1"/>
              </w:rPr>
            </m:ctrlPr>
          </m:sSupPr>
          <m:e>
            <m:r>
              <w:rPr>
                <w:rFonts w:ascii="Cambria Math" w:hAnsi="Cambria Math"/>
                <w:color w:val="000000" w:themeColor="text1"/>
              </w:rPr>
              <m:t>σ</m:t>
            </m:r>
          </m:e>
          <m:sup>
            <m:r>
              <w:rPr>
                <w:rFonts w:ascii="Cambria Math" w:eastAsiaTheme="minorEastAsia" w:hAnsi="Cambria Math"/>
                <w:color w:val="000000" w:themeColor="text1"/>
              </w:rPr>
              <m:t>*</m:t>
            </m:r>
          </m:sup>
        </m:sSup>
      </m:oMath>
      <w:r w:rsidRPr="00F34093">
        <w:rPr>
          <w:rFonts w:eastAsiaTheme="minorEastAsia"/>
          <w:color w:val="000000" w:themeColor="text1"/>
        </w:rPr>
        <w:t>.</w:t>
      </w:r>
    </w:p>
    <w:p w14:paraId="6050D95E" w14:textId="77777777" w:rsidR="006E35AF" w:rsidRPr="00F34093" w:rsidRDefault="006E35AF" w:rsidP="003B5E4F">
      <w:pPr>
        <w:pStyle w:val="TimesNewRoman14"/>
        <w:numPr>
          <w:ilvl w:val="6"/>
          <w:numId w:val="8"/>
        </w:numPr>
        <w:rPr>
          <w:color w:val="000000" w:themeColor="text1"/>
        </w:rPr>
      </w:pPr>
      <w:r w:rsidRPr="00F34093">
        <w:rPr>
          <w:b/>
          <w:color w:val="000000" w:themeColor="text1"/>
          <w:lang w:val="en-US"/>
        </w:rPr>
        <w:t>Perturbation</w:t>
      </w:r>
      <w:r w:rsidRPr="00F34093">
        <w:rPr>
          <w:b/>
          <w:color w:val="000000" w:themeColor="text1"/>
        </w:rPr>
        <w:t xml:space="preserve"> (Возмущение)</w:t>
      </w:r>
      <w:r w:rsidRPr="00F34093">
        <w:rPr>
          <w:b/>
          <w:color w:val="000000" w:themeColor="text1"/>
        </w:rPr>
        <w:br/>
      </w:r>
      <w:r w:rsidRPr="00F34093">
        <w:rPr>
          <w:color w:val="000000" w:themeColor="text1"/>
        </w:rPr>
        <w:t xml:space="preserve">Контролируемая модификация </w:t>
      </w:r>
      <m:oMath>
        <m:sSup>
          <m:sSupPr>
            <m:ctrlPr>
              <w:rPr>
                <w:rFonts w:ascii="Cambria Math" w:eastAsiaTheme="minorEastAsia" w:hAnsi="Cambria Math"/>
                <w:i/>
                <w:color w:val="000000" w:themeColor="text1"/>
              </w:rPr>
            </m:ctrlPr>
          </m:sSupPr>
          <m:e>
            <m:r>
              <w:rPr>
                <w:rFonts w:ascii="Cambria Math" w:hAnsi="Cambria Math"/>
                <w:color w:val="000000" w:themeColor="text1"/>
              </w:rPr>
              <m:t>σ</m:t>
            </m:r>
          </m:e>
          <m:sup>
            <m:r>
              <w:rPr>
                <w:rFonts w:ascii="Cambria Math" w:eastAsiaTheme="minorEastAsia" w:hAnsi="Cambria Math"/>
                <w:color w:val="000000" w:themeColor="text1"/>
              </w:rPr>
              <m:t>*</m:t>
            </m:r>
          </m:sup>
        </m:sSup>
      </m:oMath>
      <w:r w:rsidRPr="00F34093">
        <w:rPr>
          <w:color w:val="000000" w:themeColor="text1"/>
        </w:rPr>
        <w:t xml:space="preserve">, чтобы выйти из его окрестности. Для </w:t>
      </w:r>
      <w:r w:rsidRPr="00F34093">
        <w:rPr>
          <w:color w:val="000000" w:themeColor="text1"/>
          <w:lang w:val="en-US"/>
        </w:rPr>
        <w:t>LOP</w:t>
      </w:r>
      <w:r w:rsidRPr="00F34093">
        <w:rPr>
          <w:color w:val="000000" w:themeColor="text1"/>
        </w:rPr>
        <w:t xml:space="preserve"> могут быть поменяны местами случайные пары элементов. Сдвиг блоков. Важно, чтобы сила возмущения была минимальной, но достаточной для выхода из локального оптимума.</w:t>
      </w:r>
    </w:p>
    <w:p w14:paraId="48C204FE" w14:textId="5A1C15BA" w:rsidR="006E35AF" w:rsidRPr="00F34093" w:rsidRDefault="006E35AF" w:rsidP="003B5E4F">
      <w:pPr>
        <w:pStyle w:val="TimesNewRoman14"/>
        <w:numPr>
          <w:ilvl w:val="6"/>
          <w:numId w:val="8"/>
        </w:numPr>
        <w:rPr>
          <w:color w:val="000000" w:themeColor="text1"/>
        </w:rPr>
      </w:pPr>
      <w:r w:rsidRPr="00F34093">
        <w:rPr>
          <w:b/>
          <w:color w:val="000000" w:themeColor="text1"/>
        </w:rPr>
        <w:t>Критерий принятия решения</w:t>
      </w:r>
      <w:r w:rsidRPr="00F34093">
        <w:rPr>
          <w:b/>
          <w:color w:val="000000" w:themeColor="text1"/>
        </w:rPr>
        <w:br/>
      </w:r>
      <w:r w:rsidRPr="00F34093">
        <w:rPr>
          <w:color w:val="000000" w:themeColor="text1"/>
        </w:rPr>
        <w:t xml:space="preserve">Новое решение </w:t>
      </w:r>
      <m:oMath>
        <m:acc>
          <m:accPr>
            <m:chr m:val="́"/>
            <m:ctrlPr>
              <w:rPr>
                <w:rFonts w:ascii="Cambria Math" w:hAnsi="Cambria Math"/>
                <w:i/>
                <w:color w:val="000000" w:themeColor="text1"/>
              </w:rPr>
            </m:ctrlPr>
          </m:accPr>
          <m:e>
            <m:r>
              <w:rPr>
                <w:rFonts w:ascii="Cambria Math" w:hAnsi="Cambria Math"/>
                <w:color w:val="000000" w:themeColor="text1"/>
              </w:rPr>
              <m:t>σ</m:t>
            </m:r>
          </m:e>
        </m:acc>
      </m:oMath>
      <w:r w:rsidRPr="00F34093">
        <w:rPr>
          <w:color w:val="000000" w:themeColor="text1"/>
        </w:rPr>
        <w:t xml:space="preserve"> принимается, если оно лучше текущего</w:t>
      </w:r>
      <w:r w:rsidR="00067874" w:rsidRPr="00F34093">
        <w:rPr>
          <w:color w:val="000000" w:themeColor="text1"/>
        </w:rPr>
        <w:t xml:space="preserve"> </w:t>
      </w:r>
      <m:oMath>
        <m:d>
          <m:dPr>
            <m:ctrlPr>
              <w:rPr>
                <w:rFonts w:ascii="Cambria Math" w:hAnsi="Cambria Math"/>
                <w:i/>
                <w:color w:val="000000" w:themeColor="text1"/>
              </w:rPr>
            </m:ctrlPr>
          </m:dPr>
          <m:e>
            <m:r>
              <w:rPr>
                <w:rFonts w:ascii="Cambria Math" w:hAnsi="Cambria Math"/>
                <w:color w:val="000000" w:themeColor="text1"/>
                <w:lang w:val="en-US"/>
              </w:rPr>
              <m:t>S</m:t>
            </m:r>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σ</m:t>
                    </m:r>
                  </m:e>
                </m:acc>
              </m:e>
            </m:d>
            <m:r>
              <w:rPr>
                <w:rFonts w:ascii="Cambria Math" w:hAnsi="Cambria Math"/>
                <w:color w:val="000000" w:themeColor="text1"/>
              </w:rPr>
              <m:t>&gt;S</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best</m:t>
                    </m:r>
                  </m:sub>
                </m:sSub>
              </m:e>
            </m:d>
          </m:e>
        </m:d>
      </m:oMath>
      <w:r w:rsidR="00067874" w:rsidRPr="00F34093">
        <w:rPr>
          <w:color w:val="000000" w:themeColor="text1"/>
        </w:rPr>
        <w:t>. В вероятност</w:t>
      </w:r>
      <w:proofErr w:type="spellStart"/>
      <w:r w:rsidR="00067874" w:rsidRPr="00F34093">
        <w:rPr>
          <w:color w:val="000000" w:themeColor="text1"/>
        </w:rPr>
        <w:t>ных</w:t>
      </w:r>
      <w:proofErr w:type="spellEnd"/>
      <w:r w:rsidR="00067874" w:rsidRPr="00F34093">
        <w:rPr>
          <w:color w:val="000000" w:themeColor="text1"/>
        </w:rPr>
        <w:t xml:space="preserve"> версиях может приниматься и решение хуже, где эта вероятность вычисляется по специальному закону.</w:t>
      </w:r>
    </w:p>
    <w:p w14:paraId="027A6FB1" w14:textId="624C8233" w:rsidR="00067874" w:rsidRPr="00F34093" w:rsidRDefault="00067874" w:rsidP="003B5E4F">
      <w:pPr>
        <w:pStyle w:val="TimesNewRoman14"/>
        <w:numPr>
          <w:ilvl w:val="6"/>
          <w:numId w:val="8"/>
        </w:numPr>
        <w:rPr>
          <w:color w:val="000000" w:themeColor="text1"/>
        </w:rPr>
      </w:pPr>
      <w:r w:rsidRPr="00F34093">
        <w:rPr>
          <w:color w:val="000000" w:themeColor="text1"/>
        </w:rPr>
        <w:t xml:space="preserve">Достигнуто максимальное число итераций или отсутствие улучшений в течение </w:t>
      </w:r>
      <m:oMath>
        <m:r>
          <w:rPr>
            <w:rFonts w:ascii="Cambria Math" w:hAnsi="Cambria Math"/>
            <w:color w:val="000000" w:themeColor="text1"/>
            <w:lang w:val="en-US"/>
          </w:rPr>
          <m:t>t</m:t>
        </m:r>
      </m:oMath>
      <w:r w:rsidRPr="00F34093">
        <w:rPr>
          <w:color w:val="000000" w:themeColor="text1"/>
        </w:rPr>
        <w:t xml:space="preserve"> итераций (например, </w:t>
      </w:r>
      <m:oMath>
        <m:r>
          <w:rPr>
            <w:rFonts w:ascii="Cambria Math" w:hAnsi="Cambria Math"/>
            <w:color w:val="000000" w:themeColor="text1"/>
            <w:lang w:val="en-US"/>
          </w:rPr>
          <m:t>t</m:t>
        </m:r>
        <m:r>
          <w:rPr>
            <w:rFonts w:ascii="Cambria Math" w:hAnsi="Cambria Math"/>
            <w:color w:val="000000" w:themeColor="text1"/>
          </w:rPr>
          <m:t xml:space="preserve"> = 50</m:t>
        </m:r>
      </m:oMath>
      <w:r w:rsidRPr="00F34093">
        <w:rPr>
          <w:color w:val="000000" w:themeColor="text1"/>
        </w:rPr>
        <w:t>).</w:t>
      </w:r>
    </w:p>
    <w:p w14:paraId="26877C02" w14:textId="6515EEC4" w:rsidR="00067874" w:rsidRPr="00F34093" w:rsidRDefault="00067874" w:rsidP="007343EB">
      <w:pPr>
        <w:pStyle w:val="TimesNewRoman14"/>
        <w:rPr>
          <w:color w:val="000000" w:themeColor="text1"/>
        </w:rPr>
      </w:pPr>
      <w:r w:rsidRPr="00F34093">
        <w:rPr>
          <w:color w:val="000000" w:themeColor="text1"/>
        </w:rPr>
        <w:t xml:space="preserve">Итеративный локальный поиск — мощный метод для решения LOP, особенно для матриц размерности </w:t>
      </w:r>
      <m:oMath>
        <m:r>
          <w:rPr>
            <w:rFonts w:ascii="Cambria Math" w:hAnsi="Cambria Math"/>
            <w:color w:val="000000" w:themeColor="text1"/>
          </w:rPr>
          <m:t>n≥100</m:t>
        </m:r>
      </m:oMath>
      <w:r w:rsidRPr="00F34093">
        <w:rPr>
          <w:color w:val="000000" w:themeColor="text1"/>
        </w:rPr>
        <w:t>. Он легко адаптируется под разные алгоритмы пертурбаций, сочетает глубокий поиск и глобальное исследование, устойчив за счёт выхода из локальных минимумов.</w:t>
      </w:r>
    </w:p>
    <w:p w14:paraId="1575CC1E" w14:textId="010C08B6" w:rsidR="0075317A" w:rsidRPr="00F34093" w:rsidRDefault="0075317A" w:rsidP="007343EB">
      <w:pPr>
        <w:pStyle w:val="TimesNewRoman14"/>
        <w:rPr>
          <w:color w:val="000000" w:themeColor="text1"/>
        </w:rPr>
      </w:pPr>
      <w:r w:rsidRPr="00F34093">
        <w:rPr>
          <w:color w:val="000000" w:themeColor="text1"/>
        </w:rPr>
        <w:t>Таким образом, выбор метода зависит от требований к точности, доступных ресурсов и специфики данных. Современные исследования LOP акцентируют развитие гибридных подходов, сочетающих скорость эвристик и точность математических моделей.</w:t>
      </w:r>
    </w:p>
    <w:p w14:paraId="58578A8C" w14:textId="1BB8CA5B" w:rsidR="00953D5E" w:rsidRPr="00F34093" w:rsidRDefault="00953D5E" w:rsidP="00953D5E">
      <w:pPr>
        <w:pStyle w:val="subheader"/>
        <w:numPr>
          <w:ilvl w:val="1"/>
          <w:numId w:val="1"/>
        </w:numPr>
        <w:jc w:val="left"/>
        <w:outlineLvl w:val="2"/>
        <w:rPr>
          <w:color w:val="000000" w:themeColor="text1"/>
          <w:lang w:val="ru-RU"/>
        </w:rPr>
      </w:pPr>
      <w:bookmarkStart w:id="51" w:name="_Toc199949276"/>
      <w:bookmarkStart w:id="52" w:name="_Toc199950885"/>
      <w:r w:rsidRPr="00F34093">
        <w:rPr>
          <w:color w:val="000000" w:themeColor="text1"/>
          <w:lang w:val="ru-RU"/>
        </w:rPr>
        <w:lastRenderedPageBreak/>
        <w:t>Итеративный локальный поиск на ограниченной окрестности вставки</w:t>
      </w:r>
      <w:bookmarkEnd w:id="51"/>
      <w:bookmarkEnd w:id="52"/>
    </w:p>
    <w:p w14:paraId="316AF9C6" w14:textId="77777777" w:rsidR="00953D5E" w:rsidRPr="00F34093" w:rsidRDefault="00953D5E" w:rsidP="007343EB">
      <w:pPr>
        <w:pStyle w:val="TimesNewRoman14"/>
        <w:rPr>
          <w:color w:val="000000" w:themeColor="text1"/>
        </w:rPr>
      </w:pPr>
      <w:proofErr w:type="spellStart"/>
      <w:r w:rsidRPr="00F34093">
        <w:rPr>
          <w:color w:val="000000" w:themeColor="text1"/>
        </w:rPr>
        <w:t>Restricted</w:t>
      </w:r>
      <w:proofErr w:type="spellEnd"/>
      <w:r w:rsidRPr="00F34093">
        <w:rPr>
          <w:color w:val="000000" w:themeColor="text1"/>
        </w:rPr>
        <w:t xml:space="preserve"> </w:t>
      </w:r>
      <w:proofErr w:type="spellStart"/>
      <w:r w:rsidRPr="00F34093">
        <w:rPr>
          <w:color w:val="000000" w:themeColor="text1"/>
        </w:rPr>
        <w:t>Insert</w:t>
      </w:r>
      <w:proofErr w:type="spellEnd"/>
      <w:r w:rsidRPr="00F34093">
        <w:rPr>
          <w:color w:val="000000" w:themeColor="text1"/>
        </w:rPr>
        <w:t xml:space="preserve"> </w:t>
      </w:r>
      <w:proofErr w:type="spellStart"/>
      <w:r w:rsidRPr="00F34093">
        <w:rPr>
          <w:color w:val="000000" w:themeColor="text1"/>
        </w:rPr>
        <w:t>Neighbourhood</w:t>
      </w:r>
      <w:proofErr w:type="spellEnd"/>
      <w:r w:rsidRPr="00F34093">
        <w:rPr>
          <w:color w:val="000000" w:themeColor="text1"/>
        </w:rPr>
        <w:t xml:space="preserve"> </w:t>
      </w:r>
      <w:proofErr w:type="spellStart"/>
      <w:r w:rsidRPr="00F34093">
        <w:rPr>
          <w:color w:val="000000" w:themeColor="text1"/>
        </w:rPr>
        <w:t>Iterative</w:t>
      </w:r>
      <w:proofErr w:type="spellEnd"/>
      <w:r w:rsidRPr="00F34093">
        <w:rPr>
          <w:color w:val="000000" w:themeColor="text1"/>
        </w:rPr>
        <w:t xml:space="preserve"> Local Search (RIN-ILS) — это модификация классического итеративного локального поиска, разработанная специально для задач большой размерности. В контексте LOP алгоритм сочетает мощь ILS с оптимизированной стратегией исследования окрестности, где вместо полного перебора всех возможных вставок рассматривается только их ограниченное подмножество. Этот подход особенно эффективен для матриц с n ≥ 1000, где традиционные методы становятся вычислительно непрактичными.</w:t>
      </w:r>
    </w:p>
    <w:p w14:paraId="6FFCDD65" w14:textId="77777777" w:rsidR="00953D5E" w:rsidRPr="00F34093" w:rsidRDefault="00953D5E" w:rsidP="007343EB">
      <w:pPr>
        <w:pStyle w:val="TimesNewRoman14"/>
        <w:rPr>
          <w:color w:val="000000" w:themeColor="text1"/>
        </w:rPr>
      </w:pPr>
      <w:r w:rsidRPr="00F34093">
        <w:rPr>
          <w:color w:val="000000" w:themeColor="text1"/>
        </w:rPr>
        <w:t>Шаги алгоритма:</w:t>
      </w:r>
    </w:p>
    <w:p w14:paraId="52C65BEF" w14:textId="77777777" w:rsidR="00953D5E" w:rsidRPr="00F34093" w:rsidRDefault="00953D5E" w:rsidP="003B5E4F">
      <w:pPr>
        <w:pStyle w:val="TimesNewRoman14"/>
        <w:numPr>
          <w:ilvl w:val="0"/>
          <w:numId w:val="20"/>
        </w:numPr>
        <w:rPr>
          <w:color w:val="000000" w:themeColor="text1"/>
        </w:rPr>
      </w:pPr>
      <w:r w:rsidRPr="00F34093">
        <w:rPr>
          <w:color w:val="000000" w:themeColor="text1"/>
        </w:rPr>
        <w:t xml:space="preserve">Инициализация: генерация начального решения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0</m:t>
            </m:r>
          </m:sub>
        </m:sSub>
      </m:oMath>
    </w:p>
    <w:p w14:paraId="1EC1BD90" w14:textId="77777777" w:rsidR="00953D5E" w:rsidRPr="00F34093" w:rsidRDefault="00953D5E" w:rsidP="003B5E4F">
      <w:pPr>
        <w:pStyle w:val="TimesNewRoman14"/>
        <w:numPr>
          <w:ilvl w:val="0"/>
          <w:numId w:val="20"/>
        </w:numPr>
        <w:rPr>
          <w:color w:val="000000" w:themeColor="text1"/>
        </w:rPr>
      </w:pPr>
      <w:r w:rsidRPr="00F34093">
        <w:rPr>
          <w:color w:val="000000" w:themeColor="text1"/>
        </w:rPr>
        <w:t>Локальный поиск с ограниченной окрестностью</w:t>
      </w:r>
      <w:r w:rsidRPr="00F34093">
        <w:rPr>
          <w:color w:val="000000" w:themeColor="text1"/>
        </w:rPr>
        <w:br/>
        <w:t>Для текущего решения π:</w:t>
      </w:r>
    </w:p>
    <w:p w14:paraId="0991F9B5" w14:textId="77777777" w:rsidR="00953D5E" w:rsidRPr="00F34093" w:rsidRDefault="00953D5E" w:rsidP="003B5E4F">
      <w:pPr>
        <w:pStyle w:val="TimesNewRoman14"/>
        <w:numPr>
          <w:ilvl w:val="1"/>
          <w:numId w:val="20"/>
        </w:numPr>
        <w:rPr>
          <w:color w:val="000000" w:themeColor="text1"/>
        </w:rPr>
      </w:pPr>
      <w:r w:rsidRPr="00F34093">
        <w:rPr>
          <w:color w:val="000000" w:themeColor="text1"/>
        </w:rPr>
        <w:t>Ограниченная окрестность вставок</w:t>
      </w:r>
      <w:proofErr w:type="gramStart"/>
      <w:r w:rsidRPr="00F34093">
        <w:rPr>
          <w:color w:val="000000" w:themeColor="text1"/>
        </w:rPr>
        <w:t>: Для</w:t>
      </w:r>
      <w:proofErr w:type="gramEnd"/>
      <w:r w:rsidRPr="00F34093">
        <w:rPr>
          <w:color w:val="000000" w:themeColor="text1"/>
        </w:rPr>
        <w:t xml:space="preserve"> каждого элемента рассматриваются только </w:t>
      </w:r>
      <m:oMath>
        <m:r>
          <w:rPr>
            <w:rFonts w:ascii="Cambria Math" w:hAnsi="Cambria Math"/>
            <w:color w:val="000000" w:themeColor="text1"/>
          </w:rPr>
          <m:t>k</m:t>
        </m:r>
      </m:oMath>
      <w:r w:rsidRPr="00F34093">
        <w:rPr>
          <w:color w:val="000000" w:themeColor="text1"/>
        </w:rPr>
        <w:t xml:space="preserve"> ближайших позиций (</w:t>
      </w:r>
      <m:oMath>
        <m:r>
          <w:rPr>
            <w:rFonts w:ascii="Cambria Math" w:hAnsi="Cambria Math"/>
            <w:color w:val="000000" w:themeColor="text1"/>
          </w:rPr>
          <m:t>k ≪ n</m:t>
        </m:r>
      </m:oMath>
      <w:r w:rsidRPr="00F34093">
        <w:rPr>
          <w:color w:val="000000" w:themeColor="text1"/>
        </w:rPr>
        <w:t xml:space="preserve">, типично </w:t>
      </w:r>
      <m:oMath>
        <m:r>
          <w:rPr>
            <w:rFonts w:ascii="Cambria Math" w:hAnsi="Cambria Math"/>
            <w:color w:val="000000" w:themeColor="text1"/>
          </w:rPr>
          <m:t>k=</m:t>
        </m:r>
        <m:sSub>
          <m:sSubPr>
            <m:ctrlPr>
              <w:rPr>
                <w:rFonts w:ascii="Cambria Math" w:hAnsi="Cambria Math"/>
                <w:i/>
                <w:color w:val="000000" w:themeColor="text1"/>
                <w:lang w:val="en-US"/>
              </w:rPr>
            </m:ctrlPr>
          </m:sSubPr>
          <m:e>
            <m:r>
              <w:rPr>
                <w:rFonts w:ascii="Cambria Math" w:hAnsi="Cambria Math"/>
                <w:color w:val="000000" w:themeColor="text1"/>
              </w:rPr>
              <m:t>lo</m:t>
            </m:r>
            <m:r>
              <w:rPr>
                <w:rFonts w:ascii="Cambria Math" w:hAnsi="Cambria Math"/>
                <w:color w:val="000000" w:themeColor="text1"/>
                <w:lang w:val="en-US"/>
              </w:rPr>
              <m:t>g</m:t>
            </m:r>
          </m:e>
          <m:sub>
            <m:r>
              <w:rPr>
                <w:rFonts w:ascii="Cambria Math" w:hAnsi="Cambria Math"/>
                <w:color w:val="000000" w:themeColor="text1"/>
              </w:rPr>
              <m:t>2</m:t>
            </m:r>
          </m:sub>
        </m:sSub>
        <m:r>
          <w:rPr>
            <w:rFonts w:ascii="Cambria Math" w:hAnsi="Cambria Math"/>
            <w:color w:val="000000" w:themeColor="text1"/>
          </w:rPr>
          <m:t>n</m:t>
        </m:r>
      </m:oMath>
      <w:r w:rsidRPr="00F34093">
        <w:rPr>
          <w:color w:val="000000" w:themeColor="text1"/>
        </w:rPr>
        <w:t>)</w:t>
      </w:r>
    </w:p>
    <w:p w14:paraId="402557AA" w14:textId="77777777" w:rsidR="00953D5E" w:rsidRPr="00F34093" w:rsidRDefault="00953D5E" w:rsidP="003B5E4F">
      <w:pPr>
        <w:pStyle w:val="TimesNewRoman14"/>
        <w:numPr>
          <w:ilvl w:val="1"/>
          <w:numId w:val="20"/>
        </w:numPr>
        <w:rPr>
          <w:color w:val="000000" w:themeColor="text1"/>
        </w:rPr>
      </w:pPr>
      <w:r w:rsidRPr="00F34093">
        <w:rPr>
          <w:color w:val="000000" w:themeColor="text1"/>
        </w:rPr>
        <w:t xml:space="preserve">Быстрое вычисление </w:t>
      </w:r>
      <m:oMath>
        <m:r>
          <w:rPr>
            <w:rFonts w:ascii="Cambria Math" w:hAnsi="Cambria Math"/>
            <w:color w:val="000000" w:themeColor="text1"/>
          </w:rPr>
          <m:t>ΔS</m:t>
        </m:r>
      </m:oMath>
      <w:r w:rsidRPr="00F34093">
        <w:rPr>
          <w:color w:val="000000" w:themeColor="text1"/>
        </w:rPr>
        <w:t xml:space="preserve">: Использование префиксных сумм для вычисления изменения целевой функции за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1</m:t>
            </m:r>
          </m:e>
        </m:d>
      </m:oMath>
      <w:r w:rsidRPr="00F34093">
        <w:rPr>
          <w:color w:val="000000" w:themeColor="text1"/>
        </w:rPr>
        <w:t xml:space="preserve"> на операцию</w:t>
      </w:r>
    </w:p>
    <w:p w14:paraId="73A0F676" w14:textId="77777777" w:rsidR="00953D5E" w:rsidRPr="00F34093" w:rsidRDefault="00953D5E" w:rsidP="003B5E4F">
      <w:pPr>
        <w:pStyle w:val="TimesNewRoman14"/>
        <w:numPr>
          <w:ilvl w:val="1"/>
          <w:numId w:val="20"/>
        </w:numPr>
        <w:rPr>
          <w:color w:val="000000" w:themeColor="text1"/>
        </w:rPr>
      </w:pPr>
      <w:r w:rsidRPr="00F34093">
        <w:rPr>
          <w:color w:val="000000" w:themeColor="text1"/>
        </w:rPr>
        <w:t>Первая улучшающая стратегия: Принятие первого найденного улучшения вместо полного перебора</w:t>
      </w:r>
    </w:p>
    <w:p w14:paraId="011C07AE" w14:textId="77777777" w:rsidR="00953D5E" w:rsidRPr="00F34093" w:rsidRDefault="00953D5E" w:rsidP="003B5E4F">
      <w:pPr>
        <w:pStyle w:val="TimesNewRoman14"/>
        <w:numPr>
          <w:ilvl w:val="0"/>
          <w:numId w:val="20"/>
        </w:numPr>
        <w:rPr>
          <w:color w:val="000000" w:themeColor="text1"/>
        </w:rPr>
      </w:pPr>
      <w:r w:rsidRPr="00F34093">
        <w:rPr>
          <w:color w:val="000000" w:themeColor="text1"/>
        </w:rPr>
        <w:t>Пертурбация</w:t>
      </w:r>
    </w:p>
    <w:p w14:paraId="2B5F4699" w14:textId="77777777" w:rsidR="00953D5E" w:rsidRPr="00F34093" w:rsidRDefault="00953D5E" w:rsidP="003B5E4F">
      <w:pPr>
        <w:pStyle w:val="TimesNewRoman14"/>
        <w:numPr>
          <w:ilvl w:val="0"/>
          <w:numId w:val="20"/>
        </w:numPr>
        <w:rPr>
          <w:color w:val="000000" w:themeColor="text1"/>
        </w:rPr>
      </w:pPr>
      <w:r w:rsidRPr="00F34093">
        <w:rPr>
          <w:color w:val="000000" w:themeColor="text1"/>
        </w:rPr>
        <w:t>Критерии принятия решения</w:t>
      </w:r>
    </w:p>
    <w:p w14:paraId="012431C1" w14:textId="77777777" w:rsidR="00953D5E" w:rsidRPr="00F34093" w:rsidRDefault="00953D5E" w:rsidP="003B5E4F">
      <w:pPr>
        <w:pStyle w:val="TimesNewRoman14"/>
        <w:numPr>
          <w:ilvl w:val="1"/>
          <w:numId w:val="20"/>
        </w:numPr>
        <w:rPr>
          <w:color w:val="000000" w:themeColor="text1"/>
        </w:rPr>
      </w:pPr>
      <w:r w:rsidRPr="00F34093">
        <w:rPr>
          <w:color w:val="000000" w:themeColor="text1"/>
        </w:rPr>
        <w:t>Детерминированное принятие только улучшающих решений</w:t>
      </w:r>
    </w:p>
    <w:p w14:paraId="649573BE" w14:textId="77777777" w:rsidR="00953D5E" w:rsidRPr="00F34093" w:rsidRDefault="00953D5E" w:rsidP="003B5E4F">
      <w:pPr>
        <w:pStyle w:val="TimesNewRoman14"/>
        <w:numPr>
          <w:ilvl w:val="1"/>
          <w:numId w:val="20"/>
        </w:numPr>
        <w:rPr>
          <w:color w:val="000000" w:themeColor="text1"/>
        </w:rPr>
      </w:pPr>
      <w:r w:rsidRPr="00F34093">
        <w:rPr>
          <w:color w:val="000000" w:themeColor="text1"/>
        </w:rPr>
        <w:t>Ограниченный откат к предыдущим решениям при длительном застое</w:t>
      </w:r>
    </w:p>
    <w:p w14:paraId="5486322D" w14:textId="77777777" w:rsidR="00953D5E" w:rsidRPr="00F34093" w:rsidRDefault="00953D5E" w:rsidP="003B5E4F">
      <w:pPr>
        <w:pStyle w:val="TimesNewRoman14"/>
        <w:numPr>
          <w:ilvl w:val="0"/>
          <w:numId w:val="20"/>
        </w:numPr>
        <w:rPr>
          <w:color w:val="000000" w:themeColor="text1"/>
        </w:rPr>
      </w:pPr>
      <w:r w:rsidRPr="00F34093">
        <w:rPr>
          <w:color w:val="000000" w:themeColor="text1"/>
        </w:rPr>
        <w:t>Остановка по количеству итераций.</w:t>
      </w:r>
    </w:p>
    <w:p w14:paraId="3B3FD67E" w14:textId="77777777" w:rsidR="00953D5E" w:rsidRPr="00F34093" w:rsidRDefault="00953D5E" w:rsidP="007343EB">
      <w:pPr>
        <w:pStyle w:val="TimesNewRoman14"/>
        <w:rPr>
          <w:color w:val="000000" w:themeColor="text1"/>
        </w:rPr>
      </w:pPr>
      <w:r w:rsidRPr="00F34093">
        <w:rPr>
          <w:color w:val="000000" w:themeColor="text1"/>
        </w:rPr>
        <w:t xml:space="preserve">Общая сложность: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m·n log n</m:t>
            </m:r>
          </m:e>
        </m:d>
      </m:oMath>
      <w:r w:rsidRPr="00F34093">
        <w:rPr>
          <w:color w:val="000000" w:themeColor="text1"/>
        </w:rPr>
        <w:t xml:space="preserve">, где </w:t>
      </w:r>
      <m:oMath>
        <m:r>
          <w:rPr>
            <w:rFonts w:ascii="Cambria Math" w:hAnsi="Cambria Math"/>
            <w:color w:val="000000" w:themeColor="text1"/>
          </w:rPr>
          <m:t>m</m:t>
        </m:r>
      </m:oMath>
      <w:r w:rsidRPr="00F34093">
        <w:rPr>
          <w:color w:val="000000" w:themeColor="text1"/>
        </w:rPr>
        <w:t xml:space="preserve"> — число итераций</w:t>
      </w:r>
    </w:p>
    <w:p w14:paraId="1B147A11" w14:textId="77777777" w:rsidR="00953D5E" w:rsidRPr="00F34093" w:rsidRDefault="00953D5E" w:rsidP="007343EB">
      <w:pPr>
        <w:pStyle w:val="TimesNewRoman14"/>
        <w:rPr>
          <w:color w:val="000000" w:themeColor="text1"/>
        </w:rPr>
      </w:pPr>
      <w:r w:rsidRPr="00F34093">
        <w:rPr>
          <w:color w:val="000000" w:themeColor="text1"/>
        </w:rPr>
        <w:lastRenderedPageBreak/>
        <w:t>Предложенный алгоритм RIN-ILS демонстрирует значительное превосходство над традиционными методами решения LOP для задач большой размерности. Ключевые преимущества подхода заключаются в:</w:t>
      </w:r>
    </w:p>
    <w:p w14:paraId="7B9B8CED" w14:textId="77777777" w:rsidR="00953D5E" w:rsidRPr="00F34093" w:rsidRDefault="00953D5E" w:rsidP="003B5E4F">
      <w:pPr>
        <w:pStyle w:val="TimesNewRoman14"/>
        <w:numPr>
          <w:ilvl w:val="0"/>
          <w:numId w:val="21"/>
        </w:numPr>
        <w:rPr>
          <w:color w:val="000000" w:themeColor="text1"/>
        </w:rPr>
      </w:pPr>
      <w:r w:rsidRPr="00F34093">
        <w:rPr>
          <w:color w:val="000000" w:themeColor="text1"/>
        </w:rPr>
        <w:t xml:space="preserve">Эффективности – сокращении вычислительной сложности до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 log n</m:t>
            </m:r>
          </m:e>
        </m:d>
      </m:oMath>
      <w:r w:rsidRPr="00F34093">
        <w:rPr>
          <w:color w:val="000000" w:themeColor="text1"/>
        </w:rPr>
        <w:t xml:space="preserve"> за счёт ограниченной окрестности вставок;</w:t>
      </w:r>
    </w:p>
    <w:p w14:paraId="197A6D7D" w14:textId="77777777" w:rsidR="00953D5E" w:rsidRPr="00F34093" w:rsidRDefault="00953D5E" w:rsidP="003B5E4F">
      <w:pPr>
        <w:pStyle w:val="TimesNewRoman14"/>
        <w:numPr>
          <w:ilvl w:val="0"/>
          <w:numId w:val="21"/>
        </w:numPr>
        <w:rPr>
          <w:color w:val="000000" w:themeColor="text1"/>
        </w:rPr>
      </w:pPr>
      <w:r w:rsidRPr="00F34093">
        <w:rPr>
          <w:color w:val="000000" w:themeColor="text1"/>
        </w:rPr>
        <w:t xml:space="preserve">Масштабируемости – возможности обработки матриц с </w:t>
      </w:r>
      <m:oMath>
        <m:r>
          <w:rPr>
            <w:rFonts w:ascii="Cambria Math" w:hAnsi="Cambria Math"/>
            <w:color w:val="000000" w:themeColor="text1"/>
          </w:rPr>
          <m:t>n ≥</m:t>
        </m:r>
      </m:oMath>
      <w:r w:rsidRPr="00F34093">
        <w:rPr>
          <w:color w:val="000000" w:themeColor="text1"/>
        </w:rPr>
        <w:t xml:space="preserve"> 10⁴;</w:t>
      </w:r>
    </w:p>
    <w:p w14:paraId="45B6EB7C" w14:textId="183129C6" w:rsidR="00953D5E" w:rsidRPr="00F34093" w:rsidRDefault="00953D5E" w:rsidP="003B5E4F">
      <w:pPr>
        <w:pStyle w:val="TimesNewRoman14"/>
        <w:numPr>
          <w:ilvl w:val="0"/>
          <w:numId w:val="21"/>
        </w:numPr>
        <w:rPr>
          <w:color w:val="000000" w:themeColor="text1"/>
        </w:rPr>
      </w:pPr>
      <w:r w:rsidRPr="00F34093">
        <w:rPr>
          <w:color w:val="000000" w:themeColor="text1"/>
        </w:rPr>
        <w:t>Гибкости – адаптивном механизме возмущений, автоматически регулирующем интенсивность диверсификации.</w:t>
      </w:r>
    </w:p>
    <w:p w14:paraId="720E2CB0" w14:textId="1F5370F4" w:rsidR="004C223C" w:rsidRPr="00F34093" w:rsidRDefault="004C223C" w:rsidP="0048190E">
      <w:pPr>
        <w:pStyle w:val="subheader"/>
        <w:numPr>
          <w:ilvl w:val="1"/>
          <w:numId w:val="1"/>
        </w:numPr>
        <w:jc w:val="left"/>
        <w:outlineLvl w:val="2"/>
        <w:rPr>
          <w:color w:val="000000" w:themeColor="text1"/>
          <w:lang w:val="ru-RU"/>
        </w:rPr>
      </w:pPr>
      <w:r w:rsidRPr="00F34093">
        <w:rPr>
          <w:color w:val="000000" w:themeColor="text1"/>
          <w:lang w:val="ru-RU"/>
        </w:rPr>
        <w:t xml:space="preserve"> </w:t>
      </w:r>
      <w:bookmarkStart w:id="53" w:name="_Toc199949277"/>
      <w:bookmarkStart w:id="54" w:name="_Toc199950886"/>
      <w:proofErr w:type="spellStart"/>
      <w:r w:rsidRPr="00F34093">
        <w:rPr>
          <w:color w:val="000000" w:themeColor="text1"/>
        </w:rPr>
        <w:t>Меметический</w:t>
      </w:r>
      <w:proofErr w:type="spellEnd"/>
      <w:r w:rsidRPr="00F34093">
        <w:rPr>
          <w:color w:val="000000" w:themeColor="text1"/>
          <w:lang w:val="ru-RU"/>
        </w:rPr>
        <w:t xml:space="preserve"> алгоритм</w:t>
      </w:r>
      <w:bookmarkEnd w:id="53"/>
      <w:bookmarkEnd w:id="54"/>
    </w:p>
    <w:p w14:paraId="5A243816" w14:textId="38134ACF" w:rsidR="004C223C" w:rsidRPr="00F34093" w:rsidRDefault="004C223C" w:rsidP="007343EB">
      <w:pPr>
        <w:pStyle w:val="TimesNewRoman14"/>
        <w:rPr>
          <w:color w:val="000000" w:themeColor="text1"/>
        </w:rPr>
      </w:pPr>
      <w:proofErr w:type="spellStart"/>
      <w:r w:rsidRPr="00F34093">
        <w:rPr>
          <w:color w:val="000000" w:themeColor="text1"/>
        </w:rPr>
        <w:t>Меметический</w:t>
      </w:r>
      <w:proofErr w:type="spellEnd"/>
      <w:r w:rsidRPr="00F34093">
        <w:rPr>
          <w:color w:val="000000" w:themeColor="text1"/>
        </w:rPr>
        <w:t xml:space="preserve"> алгоритм (</w:t>
      </w:r>
      <w:proofErr w:type="spellStart"/>
      <w:r w:rsidRPr="00F34093">
        <w:rPr>
          <w:color w:val="000000" w:themeColor="text1"/>
        </w:rPr>
        <w:t>Memetic</w:t>
      </w:r>
      <w:proofErr w:type="spellEnd"/>
      <w:r w:rsidRPr="00F34093">
        <w:rPr>
          <w:color w:val="000000" w:themeColor="text1"/>
        </w:rPr>
        <w:t xml:space="preserve"> </w:t>
      </w:r>
      <w:proofErr w:type="spellStart"/>
      <w:r w:rsidRPr="00F34093">
        <w:rPr>
          <w:color w:val="000000" w:themeColor="text1"/>
        </w:rPr>
        <w:t>Algorithm</w:t>
      </w:r>
      <w:proofErr w:type="spellEnd"/>
      <w:r w:rsidRPr="00F34093">
        <w:rPr>
          <w:color w:val="000000" w:themeColor="text1"/>
        </w:rPr>
        <w:t xml:space="preserve">, MA) представляет собой гибридный подход, комбинирующий генетический алгоритм с локальной оптимизацией. В контексте задачи линейного упорядочения (LOP) данный метод демонстрирует высокую эффективность благодаря способности сочетать глобальный поиск в пространстве решений с локальным улучшением особей. Особенно результативен MA при работе с задачами большой размерности </w:t>
      </w:r>
      <m:oMath>
        <m:r>
          <w:rPr>
            <w:rFonts w:ascii="Cambria Math" w:hAnsi="Cambria Math"/>
            <w:color w:val="000000" w:themeColor="text1"/>
          </w:rPr>
          <m:t xml:space="preserve">(n </m:t>
        </m:r>
        <m:r>
          <m:rPr>
            <m:sty m:val="p"/>
          </m:rPr>
          <w:rPr>
            <w:rFonts w:ascii="Cambria Math" w:hAnsi="Cambria Math"/>
            <w:color w:val="000000" w:themeColor="text1"/>
          </w:rPr>
          <m:t>≥</m:t>
        </m:r>
        <m:r>
          <w:rPr>
            <w:rFonts w:ascii="Cambria Math" w:hAnsi="Cambria Math"/>
            <w:color w:val="000000" w:themeColor="text1"/>
          </w:rPr>
          <m:t>1000</m:t>
        </m:r>
      </m:oMath>
      <w:r w:rsidRPr="00F34093">
        <w:rPr>
          <w:color w:val="000000" w:themeColor="text1"/>
        </w:rPr>
        <w:t>), где традиционные точные методы становятся неприменимыми.</w:t>
      </w:r>
    </w:p>
    <w:p w14:paraId="13386AE9" w14:textId="692E42F6" w:rsidR="004C223C" w:rsidRPr="00F34093" w:rsidRDefault="004C223C" w:rsidP="007343EB">
      <w:pPr>
        <w:pStyle w:val="TimesNewRoman14"/>
        <w:rPr>
          <w:color w:val="000000" w:themeColor="text1"/>
        </w:rPr>
      </w:pPr>
      <w:r w:rsidRPr="00F34093">
        <w:rPr>
          <w:color w:val="000000" w:themeColor="text1"/>
        </w:rPr>
        <w:t>Шаги алгоритма:</w:t>
      </w:r>
    </w:p>
    <w:p w14:paraId="2ECBCD61" w14:textId="625AFFDE" w:rsidR="004C223C" w:rsidRPr="00F34093" w:rsidRDefault="004C223C" w:rsidP="003B5E4F">
      <w:pPr>
        <w:pStyle w:val="TimesNewRoman14"/>
        <w:numPr>
          <w:ilvl w:val="0"/>
          <w:numId w:val="18"/>
        </w:numPr>
        <w:rPr>
          <w:color w:val="000000" w:themeColor="text1"/>
        </w:rPr>
      </w:pPr>
      <w:r w:rsidRPr="00F34093">
        <w:rPr>
          <w:color w:val="000000" w:themeColor="text1"/>
        </w:rPr>
        <w:t>Инициализация популяции</w:t>
      </w:r>
    </w:p>
    <w:p w14:paraId="4CCC1E14" w14:textId="5BB6C69F" w:rsidR="004C223C" w:rsidRPr="00F34093" w:rsidRDefault="004C223C" w:rsidP="003B5E4F">
      <w:pPr>
        <w:pStyle w:val="TimesNewRoman14"/>
        <w:numPr>
          <w:ilvl w:val="0"/>
          <w:numId w:val="18"/>
        </w:numPr>
        <w:rPr>
          <w:color w:val="000000" w:themeColor="text1"/>
        </w:rPr>
      </w:pPr>
      <w:r w:rsidRPr="00F34093">
        <w:rPr>
          <w:b/>
          <w:color w:val="000000" w:themeColor="text1"/>
        </w:rPr>
        <w:t>Оценка приспособленности</w:t>
      </w:r>
      <w:r w:rsidRPr="00F34093">
        <w:rPr>
          <w:color w:val="000000" w:themeColor="text1"/>
        </w:rPr>
        <w:br/>
      </w:r>
      <m:oMathPara>
        <m:oMath>
          <m:eqArr>
            <m:eqArrPr>
              <m:maxDist m:val="1"/>
              <m:ctrlPr>
                <w:rPr>
                  <w:rFonts w:ascii="Cambria Math" w:hAnsi="Cambria Math"/>
                  <w:color w:val="000000" w:themeColor="text1"/>
                  <w:lang w:val="en-US"/>
                </w:rPr>
              </m:ctrlPr>
            </m:eqArrPr>
            <m:e>
              <m:r>
                <w:rPr>
                  <w:rFonts w:ascii="Cambria Math" w:hAnsi="Cambria Math"/>
                  <w:color w:val="000000" w:themeColor="text1"/>
                </w:rPr>
                <m:t>S</m:t>
              </m:r>
              <m:d>
                <m:dPr>
                  <m:ctrlPr>
                    <w:rPr>
                      <w:rFonts w:ascii="Cambria Math" w:hAnsi="Cambria Math"/>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π</m:t>
                      </m:r>
                    </m:e>
                    <m:sub>
                      <m:r>
                        <w:rPr>
                          <w:rFonts w:ascii="Cambria Math" w:hAnsi="Cambria Math"/>
                          <w:color w:val="000000" w:themeColor="text1"/>
                        </w:rPr>
                        <m:t>i</m:t>
                      </m:r>
                    </m:sub>
                  </m:sSub>
                </m:e>
              </m:d>
              <m:r>
                <m:rPr>
                  <m:sty m:val="p"/>
                </m:rPr>
                <w:rPr>
                  <w:rFonts w:ascii="Cambria Math" w:hAnsi="Cambria Math"/>
                  <w:color w:val="000000" w:themeColor="text1"/>
                </w:rPr>
                <m:t>=</m:t>
              </m:r>
              <m:nary>
                <m:naryPr>
                  <m:chr m:val="∑"/>
                  <m:ctrlPr>
                    <w:rPr>
                      <w:rFonts w:ascii="Cambria Math" w:hAnsi="Cambria Math"/>
                      <w:color w:val="000000" w:themeColor="text1"/>
                    </w:rPr>
                  </m:ctrlPr>
                </m:naryPr>
                <m:sub>
                  <m:r>
                    <w:rPr>
                      <w:rFonts w:ascii="Cambria Math" w:hAnsi="Cambria Math"/>
                      <w:color w:val="000000" w:themeColor="text1"/>
                    </w:rPr>
                    <m:t>i</m:t>
                  </m:r>
                  <m:r>
                    <m:rPr>
                      <m:sty m:val="p"/>
                    </m:rPr>
                    <w:rPr>
                      <w:rFonts w:ascii="Cambria Math" w:hAnsi="Cambria Math"/>
                      <w:color w:val="000000" w:themeColor="text1"/>
                    </w:rPr>
                    <m:t>=1</m:t>
                  </m:r>
                </m:sub>
                <m:sup>
                  <m:r>
                    <w:rPr>
                      <w:rFonts w:ascii="Cambria Math" w:hAnsi="Cambria Math"/>
                      <w:color w:val="000000" w:themeColor="text1"/>
                    </w:rPr>
                    <m:t>n</m:t>
                  </m:r>
                  <m:r>
                    <m:rPr>
                      <m:sty m:val="p"/>
                    </m:rPr>
                    <w:rPr>
                      <w:rFonts w:ascii="Cambria Math" w:hAnsi="Cambria Math"/>
                      <w:color w:val="000000" w:themeColor="text1"/>
                    </w:rPr>
                    <m:t>-1</m:t>
                  </m:r>
                </m:sup>
                <m:e>
                  <m:nary>
                    <m:naryPr>
                      <m:chr m:val="∑"/>
                      <m:ctrlPr>
                        <w:rPr>
                          <w:rFonts w:ascii="Cambria Math" w:hAnsi="Cambria Math"/>
                          <w:color w:val="000000" w:themeColor="text1"/>
                        </w:rPr>
                      </m:ctrlPr>
                    </m:naryPr>
                    <m:sub>
                      <m:r>
                        <w:rPr>
                          <w:rFonts w:ascii="Cambria Math" w:hAnsi="Cambria Math"/>
                          <w:color w:val="000000" w:themeColor="text1"/>
                        </w:rPr>
                        <m:t>j</m:t>
                      </m:r>
                      <m:r>
                        <m:rPr>
                          <m:sty m:val="p"/>
                        </m:rPr>
                        <w:rPr>
                          <w:rFonts w:ascii="Cambria Math" w:hAnsi="Cambria Math"/>
                          <w:color w:val="000000" w:themeColor="text1"/>
                        </w:rPr>
                        <m:t>=</m:t>
                      </m:r>
                      <m:r>
                        <w:rPr>
                          <w:rFonts w:ascii="Cambria Math" w:hAnsi="Cambria Math"/>
                          <w:color w:val="000000" w:themeColor="text1"/>
                        </w:rPr>
                        <m:t>i</m:t>
                      </m:r>
                      <m:r>
                        <m:rPr>
                          <m:sty m:val="p"/>
                        </m:rPr>
                        <w:rPr>
                          <w:rFonts w:ascii="Cambria Math" w:hAnsi="Cambria Math"/>
                          <w:color w:val="000000" w:themeColor="text1"/>
                        </w:rPr>
                        <m:t>+1</m:t>
                      </m:r>
                    </m:sub>
                    <m:sup>
                      <m:r>
                        <w:rPr>
                          <w:rFonts w:ascii="Cambria Math" w:hAnsi="Cambria Math"/>
                          <w:color w:val="000000" w:themeColor="text1"/>
                        </w:rPr>
                        <m:t>n</m:t>
                      </m:r>
                    </m:sup>
                    <m:e>
                      <m:r>
                        <w:rPr>
                          <w:rFonts w:ascii="Cambria Math" w:hAnsi="Cambria Math"/>
                          <w:color w:val="000000" w:themeColor="text1"/>
                        </w:rPr>
                        <m:t>W</m:t>
                      </m:r>
                      <m:d>
                        <m:dPr>
                          <m:begChr m:val="["/>
                          <m:endChr m:val="]"/>
                          <m:ctrlPr>
                            <w:rPr>
                              <w:rFonts w:ascii="Cambria Math" w:hAnsi="Cambria Math"/>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π</m:t>
                              </m:r>
                            </m:e>
                            <m:sub>
                              <m:r>
                                <w:rPr>
                                  <w:rFonts w:ascii="Cambria Math" w:hAnsi="Cambria Math"/>
                                  <w:color w:val="000000" w:themeColor="text1"/>
                                </w:rPr>
                                <m:t>i</m:t>
                              </m:r>
                            </m:sub>
                          </m:sSub>
                          <m:d>
                            <m:dPr>
                              <m:ctrlPr>
                                <w:rPr>
                                  <w:rFonts w:ascii="Cambria Math" w:hAnsi="Cambria Math"/>
                                  <w:color w:val="000000" w:themeColor="text1"/>
                                </w:rPr>
                              </m:ctrlPr>
                            </m:dPr>
                            <m:e>
                              <m:r>
                                <w:rPr>
                                  <w:rFonts w:ascii="Cambria Math" w:hAnsi="Cambria Math"/>
                                  <w:color w:val="000000" w:themeColor="text1"/>
                                </w:rPr>
                                <m:t>i</m:t>
                              </m:r>
                            </m:e>
                          </m:d>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π</m:t>
                              </m:r>
                            </m:e>
                            <m:sub>
                              <m:r>
                                <w:rPr>
                                  <w:rFonts w:ascii="Cambria Math" w:hAnsi="Cambria Math"/>
                                  <w:color w:val="000000" w:themeColor="text1"/>
                                </w:rPr>
                                <m:t>i</m:t>
                              </m:r>
                            </m:sub>
                          </m:sSub>
                          <m:d>
                            <m:dPr>
                              <m:ctrlPr>
                                <w:rPr>
                                  <w:rFonts w:ascii="Cambria Math" w:hAnsi="Cambria Math"/>
                                  <w:color w:val="000000" w:themeColor="text1"/>
                                </w:rPr>
                              </m:ctrlPr>
                            </m:dPr>
                            <m:e>
                              <m:r>
                                <w:rPr>
                                  <w:rFonts w:ascii="Cambria Math" w:hAnsi="Cambria Math"/>
                                  <w:color w:val="000000" w:themeColor="text1"/>
                                </w:rPr>
                                <m:t>j</m:t>
                              </m:r>
                            </m:e>
                          </m:d>
                        </m:e>
                      </m:d>
                    </m:e>
                  </m:nary>
                </m:e>
              </m:nary>
              <m:r>
                <m:rPr>
                  <m:sty m:val="p"/>
                </m:rPr>
                <w:rPr>
                  <w:rFonts w:ascii="Cambria Math" w:hAnsi="Cambria Math"/>
                  <w:color w:val="000000" w:themeColor="text1"/>
                </w:rPr>
                <m:t>#</m:t>
              </m:r>
              <m:ctrlPr>
                <w:rPr>
                  <w:rFonts w:ascii="Cambria Math" w:hAnsi="Cambria Math"/>
                  <w:color w:val="000000" w:themeColor="text1"/>
                </w:rPr>
              </m:ctrlPr>
            </m:e>
          </m:eqArr>
        </m:oMath>
      </m:oMathPara>
    </w:p>
    <w:p w14:paraId="007ED6BE" w14:textId="359D1C4B" w:rsidR="004C223C" w:rsidRPr="00F34093" w:rsidRDefault="004C223C" w:rsidP="003B5E4F">
      <w:pPr>
        <w:pStyle w:val="TimesNewRoman14"/>
        <w:numPr>
          <w:ilvl w:val="0"/>
          <w:numId w:val="18"/>
        </w:numPr>
        <w:rPr>
          <w:color w:val="000000" w:themeColor="text1"/>
        </w:rPr>
      </w:pPr>
      <w:r w:rsidRPr="00F34093">
        <w:rPr>
          <w:b/>
          <w:color w:val="000000" w:themeColor="text1"/>
        </w:rPr>
        <w:t>Селекция</w:t>
      </w:r>
      <w:r w:rsidR="00647262" w:rsidRPr="00F34093">
        <w:rPr>
          <w:color w:val="000000" w:themeColor="text1"/>
        </w:rPr>
        <w:br/>
        <w:t>Т</w:t>
      </w:r>
      <w:r w:rsidRPr="00F34093">
        <w:rPr>
          <w:color w:val="000000" w:themeColor="text1"/>
        </w:rPr>
        <w:t>урнирный отбор или метод рулетки</w:t>
      </w:r>
    </w:p>
    <w:p w14:paraId="320EED79" w14:textId="659DD272" w:rsidR="004C223C" w:rsidRPr="00F34093" w:rsidRDefault="004C223C" w:rsidP="003B5E4F">
      <w:pPr>
        <w:pStyle w:val="TimesNewRoman14"/>
        <w:numPr>
          <w:ilvl w:val="0"/>
          <w:numId w:val="18"/>
        </w:numPr>
        <w:rPr>
          <w:color w:val="000000" w:themeColor="text1"/>
          <w:lang w:val="en-US"/>
        </w:rPr>
      </w:pPr>
      <w:r w:rsidRPr="00F34093">
        <w:rPr>
          <w:b/>
          <w:color w:val="000000" w:themeColor="text1"/>
        </w:rPr>
        <w:t>Рекомбинация</w:t>
      </w:r>
      <w:r w:rsidR="001E0D9D" w:rsidRPr="00F34093">
        <w:rPr>
          <w:b/>
          <w:color w:val="000000" w:themeColor="text1"/>
          <w:lang w:val="en-US"/>
        </w:rPr>
        <w:br/>
      </w:r>
      <w:proofErr w:type="spellStart"/>
      <w:r w:rsidRPr="00F34093">
        <w:rPr>
          <w:color w:val="000000" w:themeColor="text1"/>
          <w:lang w:val="en-US"/>
        </w:rPr>
        <w:t>Ordred</w:t>
      </w:r>
      <w:proofErr w:type="spellEnd"/>
      <w:r w:rsidRPr="00F34093">
        <w:rPr>
          <w:color w:val="000000" w:themeColor="text1"/>
          <w:lang w:val="en-US"/>
        </w:rPr>
        <w:t xml:space="preserve"> Crossover (OX), Partially Mapped Crossover (PMX)</w:t>
      </w:r>
    </w:p>
    <w:p w14:paraId="6A2938BD" w14:textId="165D599C" w:rsidR="004B60F3" w:rsidRPr="00F34093" w:rsidRDefault="004B60F3" w:rsidP="003B5E4F">
      <w:pPr>
        <w:pStyle w:val="TimesNewRoman14"/>
        <w:numPr>
          <w:ilvl w:val="0"/>
          <w:numId w:val="18"/>
        </w:numPr>
        <w:rPr>
          <w:color w:val="000000" w:themeColor="text1"/>
        </w:rPr>
      </w:pPr>
      <w:r w:rsidRPr="00F34093">
        <w:rPr>
          <w:b/>
          <w:color w:val="000000" w:themeColor="text1"/>
        </w:rPr>
        <w:t>Мутация</w:t>
      </w:r>
      <w:r w:rsidR="001E0D9D" w:rsidRPr="00F34093">
        <w:rPr>
          <w:color w:val="000000" w:themeColor="text1"/>
        </w:rPr>
        <w:br/>
        <w:t>И</w:t>
      </w:r>
      <w:r w:rsidRPr="00F34093">
        <w:rPr>
          <w:color w:val="000000" w:themeColor="text1"/>
        </w:rPr>
        <w:t xml:space="preserve">нверсия или транспозиция с вероятностью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m</m:t>
            </m:r>
          </m:sub>
        </m:sSub>
        <m:r>
          <m:rPr>
            <m:sty m:val="p"/>
          </m:rPr>
          <w:rPr>
            <w:rFonts w:ascii="Cambria Math" w:hAnsi="Cambria Math"/>
            <w:color w:val="000000" w:themeColor="text1"/>
          </w:rPr>
          <m:t>≈</m:t>
        </m:r>
        <m:r>
          <w:rPr>
            <w:rFonts w:ascii="Cambria Math" w:hAnsi="Cambria Math"/>
            <w:color w:val="000000" w:themeColor="text1"/>
          </w:rPr>
          <m:t>0.1</m:t>
        </m:r>
      </m:oMath>
    </w:p>
    <w:p w14:paraId="78D08DBF" w14:textId="2B0FE058" w:rsidR="004B60F3" w:rsidRPr="00F34093" w:rsidRDefault="004B60F3" w:rsidP="003B5E4F">
      <w:pPr>
        <w:pStyle w:val="TimesNewRoman14"/>
        <w:numPr>
          <w:ilvl w:val="0"/>
          <w:numId w:val="18"/>
        </w:numPr>
        <w:rPr>
          <w:color w:val="000000" w:themeColor="text1"/>
        </w:rPr>
      </w:pPr>
      <w:r w:rsidRPr="00F34093">
        <w:rPr>
          <w:color w:val="000000" w:themeColor="text1"/>
        </w:rPr>
        <w:t>Локальный поиск</w:t>
      </w:r>
    </w:p>
    <w:p w14:paraId="1B1E6996" w14:textId="60C4F0DA" w:rsidR="004B60F3" w:rsidRPr="00F34093" w:rsidRDefault="004B60F3" w:rsidP="003B5E4F">
      <w:pPr>
        <w:pStyle w:val="TimesNewRoman14"/>
        <w:numPr>
          <w:ilvl w:val="0"/>
          <w:numId w:val="18"/>
        </w:numPr>
        <w:rPr>
          <w:color w:val="000000" w:themeColor="text1"/>
        </w:rPr>
      </w:pPr>
      <w:r w:rsidRPr="00F34093">
        <w:rPr>
          <w:color w:val="000000" w:themeColor="text1"/>
        </w:rPr>
        <w:t>Обновление популяции</w:t>
      </w:r>
    </w:p>
    <w:p w14:paraId="7D18B9CC" w14:textId="05D20923" w:rsidR="004B60F3" w:rsidRPr="00F34093" w:rsidRDefault="004B60F3" w:rsidP="007343EB">
      <w:pPr>
        <w:pStyle w:val="TimesNewRoman14"/>
        <w:rPr>
          <w:color w:val="000000" w:themeColor="text1"/>
        </w:rPr>
      </w:pPr>
      <w:proofErr w:type="spellStart"/>
      <w:r w:rsidRPr="00F34093">
        <w:rPr>
          <w:color w:val="000000" w:themeColor="text1"/>
        </w:rPr>
        <w:lastRenderedPageBreak/>
        <w:t>Меметический</w:t>
      </w:r>
      <w:proofErr w:type="spellEnd"/>
      <w:r w:rsidRPr="00F34093">
        <w:rPr>
          <w:color w:val="000000" w:themeColor="text1"/>
        </w:rPr>
        <w:t xml:space="preserve"> алгоритм демонстрирует превосходные результаты при решении LOP, особенно для задач большой размерности. Ключевые преимущества:</w:t>
      </w:r>
    </w:p>
    <w:p w14:paraId="76F7A766" w14:textId="1F3CE1EE" w:rsidR="004B60F3" w:rsidRPr="00F34093" w:rsidRDefault="004B60F3" w:rsidP="003B5E4F">
      <w:pPr>
        <w:pStyle w:val="TimesNewRoman14"/>
        <w:numPr>
          <w:ilvl w:val="0"/>
          <w:numId w:val="19"/>
        </w:numPr>
        <w:rPr>
          <w:color w:val="000000" w:themeColor="text1"/>
        </w:rPr>
      </w:pPr>
      <w:r w:rsidRPr="00F34093">
        <w:rPr>
          <w:color w:val="000000" w:themeColor="text1"/>
        </w:rPr>
        <w:t>Эффективное сочетание глобального и локального поиска</w:t>
      </w:r>
    </w:p>
    <w:p w14:paraId="7DB431F0" w14:textId="1B1B8619" w:rsidR="004B60F3" w:rsidRPr="00F34093" w:rsidRDefault="004B60F3" w:rsidP="003B5E4F">
      <w:pPr>
        <w:pStyle w:val="TimesNewRoman14"/>
        <w:numPr>
          <w:ilvl w:val="0"/>
          <w:numId w:val="19"/>
        </w:numPr>
        <w:rPr>
          <w:color w:val="000000" w:themeColor="text1"/>
        </w:rPr>
      </w:pPr>
      <w:r w:rsidRPr="00F34093">
        <w:rPr>
          <w:color w:val="000000" w:themeColor="text1"/>
        </w:rPr>
        <w:t>Гибкость настройки под конкретные условия задачи</w:t>
      </w:r>
    </w:p>
    <w:p w14:paraId="509578F3" w14:textId="206D197F" w:rsidR="00FB7C54" w:rsidRPr="00F34093" w:rsidRDefault="00FB7C54" w:rsidP="0048190E">
      <w:pPr>
        <w:pStyle w:val="subheader"/>
        <w:numPr>
          <w:ilvl w:val="1"/>
          <w:numId w:val="1"/>
        </w:numPr>
        <w:jc w:val="left"/>
        <w:outlineLvl w:val="2"/>
        <w:rPr>
          <w:color w:val="000000" w:themeColor="text1"/>
          <w:lang w:val="ru-RU"/>
        </w:rPr>
      </w:pPr>
      <w:bookmarkStart w:id="55" w:name="_Toc199949278"/>
      <w:bookmarkStart w:id="56" w:name="_Toc199950887"/>
      <w:r w:rsidRPr="00F34093">
        <w:rPr>
          <w:color w:val="000000" w:themeColor="text1"/>
          <w:lang w:val="ru-RU"/>
        </w:rPr>
        <w:t>Алгоритм великого потопа</w:t>
      </w:r>
      <w:bookmarkEnd w:id="55"/>
      <w:bookmarkEnd w:id="56"/>
    </w:p>
    <w:p w14:paraId="6E790C60" w14:textId="6597D266" w:rsidR="00C93631" w:rsidRPr="00F34093" w:rsidRDefault="00FB7C54" w:rsidP="007343EB">
      <w:pPr>
        <w:pStyle w:val="TimesNewRoman14"/>
        <w:rPr>
          <w:color w:val="000000" w:themeColor="text1"/>
        </w:rPr>
      </w:pPr>
      <w:r w:rsidRPr="00F34093">
        <w:rPr>
          <w:color w:val="000000" w:themeColor="text1"/>
        </w:rPr>
        <w:t xml:space="preserve">Алгоритм "Великого потопа" (GDA) представляет собой </w:t>
      </w:r>
      <w:proofErr w:type="spellStart"/>
      <w:r w:rsidRPr="00F34093">
        <w:rPr>
          <w:color w:val="000000" w:themeColor="text1"/>
        </w:rPr>
        <w:t>метаэвристический</w:t>
      </w:r>
      <w:proofErr w:type="spellEnd"/>
      <w:r w:rsidRPr="00F34093">
        <w:rPr>
          <w:color w:val="000000" w:themeColor="text1"/>
        </w:rPr>
        <w:t xml:space="preserve"> подход для решения задач оптимизации, вдохновленный природным процессом адаптации к изменяющимся условиям. В контексте LOP GDA демонстрирует особую эффективность благодаря способности избегать локальных оптимумов за счет динамического управления уровнем принятия решений ("уровнем воды").</w:t>
      </w:r>
    </w:p>
    <w:p w14:paraId="1333B8AC" w14:textId="1C48DA89" w:rsidR="00C93631" w:rsidRPr="00F34093" w:rsidRDefault="00C93631" w:rsidP="007343EB">
      <w:pPr>
        <w:pStyle w:val="TimesNewRoman14"/>
        <w:rPr>
          <w:color w:val="000000" w:themeColor="text1"/>
        </w:rPr>
      </w:pPr>
      <w:r w:rsidRPr="00F34093">
        <w:rPr>
          <w:color w:val="000000" w:themeColor="text1"/>
          <w:lang w:val="en-US"/>
        </w:rPr>
        <w:t>I</w:t>
      </w:r>
      <w:proofErr w:type="spellStart"/>
      <w:r w:rsidRPr="00F34093">
        <w:rPr>
          <w:color w:val="000000" w:themeColor="text1"/>
        </w:rPr>
        <w:t>wl</w:t>
      </w:r>
      <w:proofErr w:type="spellEnd"/>
      <w:r w:rsidRPr="00F34093">
        <w:rPr>
          <w:color w:val="000000" w:themeColor="text1"/>
        </w:rPr>
        <w:t xml:space="preserve"> </w:t>
      </w:r>
      <w:r w:rsidR="004B031B" w:rsidRPr="00F34093">
        <w:rPr>
          <w:color w:val="000000" w:themeColor="text1"/>
        </w:rPr>
        <w:t>–</w:t>
      </w:r>
      <w:r w:rsidRPr="00F34093">
        <w:rPr>
          <w:color w:val="000000" w:themeColor="text1"/>
        </w:rPr>
        <w:t xml:space="preserve"> </w:t>
      </w:r>
      <w:r w:rsidR="004B031B" w:rsidRPr="00F34093">
        <w:rPr>
          <w:color w:val="000000" w:themeColor="text1"/>
        </w:rPr>
        <w:t xml:space="preserve">коэффициент при </w:t>
      </w:r>
      <w:r w:rsidRPr="00F34093">
        <w:rPr>
          <w:color w:val="000000" w:themeColor="text1"/>
        </w:rPr>
        <w:t>начальн</w:t>
      </w:r>
      <w:r w:rsidR="004B031B" w:rsidRPr="00F34093">
        <w:rPr>
          <w:color w:val="000000" w:themeColor="text1"/>
        </w:rPr>
        <w:t>ом</w:t>
      </w:r>
      <w:r w:rsidRPr="00F34093">
        <w:rPr>
          <w:color w:val="000000" w:themeColor="text1"/>
        </w:rPr>
        <w:t xml:space="preserve"> уровень воды, </w:t>
      </w:r>
      <w:proofErr w:type="spellStart"/>
      <w:r w:rsidRPr="00F34093">
        <w:rPr>
          <w:color w:val="000000" w:themeColor="text1"/>
        </w:rPr>
        <w:t>dryratio</w:t>
      </w:r>
      <w:proofErr w:type="spellEnd"/>
      <w:r w:rsidRPr="00F34093">
        <w:rPr>
          <w:color w:val="000000" w:themeColor="text1"/>
        </w:rPr>
        <w:t xml:space="preserve"> - коэффициент испарения.</w:t>
      </w:r>
    </w:p>
    <w:p w14:paraId="1492E48D" w14:textId="6E6D3437" w:rsidR="00FB7C54" w:rsidRPr="00F34093" w:rsidRDefault="00FB7C54" w:rsidP="007343EB">
      <w:pPr>
        <w:pStyle w:val="TimesNewRoman14"/>
        <w:rPr>
          <w:color w:val="000000" w:themeColor="text1"/>
        </w:rPr>
      </w:pPr>
      <w:r w:rsidRPr="00F34093">
        <w:rPr>
          <w:color w:val="000000" w:themeColor="text1"/>
          <w:lang w:eastAsia="ru-RU"/>
        </w:rPr>
        <w:t>Шаги алгоритма</w:t>
      </w:r>
      <w:r w:rsidR="00C93631" w:rsidRPr="00F34093">
        <w:rPr>
          <w:color w:val="000000" w:themeColor="text1"/>
          <w:lang w:eastAsia="ru-RU"/>
        </w:rPr>
        <w:t>:</w:t>
      </w:r>
    </w:p>
    <w:p w14:paraId="6256ABFE" w14:textId="676D51F7" w:rsidR="00FB7C54" w:rsidRPr="00F34093" w:rsidRDefault="00FB7C54" w:rsidP="003B5E4F">
      <w:pPr>
        <w:numPr>
          <w:ilvl w:val="0"/>
          <w:numId w:val="22"/>
        </w:numPr>
        <w:shd w:val="clear" w:color="auto" w:fill="FFFFFF"/>
        <w:spacing w:after="100" w:afterAutospacing="1" w:line="429" w:lineRule="atLeast"/>
        <w:rPr>
          <w:rFonts w:ascii="Times New Roman" w:eastAsia="Times New Roman" w:hAnsi="Times New Roman" w:cs="Times New Roman"/>
          <w:b/>
          <w:bCs/>
          <w:color w:val="000000" w:themeColor="text1"/>
          <w:sz w:val="28"/>
          <w:szCs w:val="28"/>
          <w:lang w:eastAsia="ru-RU"/>
        </w:rPr>
      </w:pPr>
      <w:r w:rsidRPr="00F34093">
        <w:rPr>
          <w:rFonts w:ascii="Times New Roman" w:eastAsia="Times New Roman" w:hAnsi="Times New Roman" w:cs="Times New Roman"/>
          <w:b/>
          <w:bCs/>
          <w:color w:val="000000" w:themeColor="text1"/>
          <w:sz w:val="28"/>
          <w:szCs w:val="28"/>
          <w:lang w:eastAsia="ru-RU"/>
        </w:rPr>
        <w:t xml:space="preserve">Генерация начального решения s </w:t>
      </w:r>
    </w:p>
    <w:p w14:paraId="32112703" w14:textId="69ABC0AC" w:rsidR="00FB7C54" w:rsidRPr="00F34093" w:rsidRDefault="00FB7C54" w:rsidP="003B5E4F">
      <w:pPr>
        <w:numPr>
          <w:ilvl w:val="0"/>
          <w:numId w:val="22"/>
        </w:numPr>
        <w:shd w:val="clear" w:color="auto" w:fill="FFFFFF"/>
        <w:spacing w:after="100" w:afterAutospacing="1" w:line="429" w:lineRule="atLeast"/>
        <w:rPr>
          <w:rFonts w:ascii="Times New Roman" w:eastAsia="Times New Roman" w:hAnsi="Times New Roman" w:cs="Times New Roman"/>
          <w:color w:val="000000" w:themeColor="text1"/>
          <w:sz w:val="28"/>
          <w:szCs w:val="28"/>
          <w:lang w:eastAsia="ru-RU"/>
        </w:rPr>
      </w:pPr>
      <w:r w:rsidRPr="00F34093">
        <w:rPr>
          <w:rFonts w:ascii="Times New Roman" w:eastAsia="Times New Roman" w:hAnsi="Times New Roman" w:cs="Times New Roman"/>
          <w:b/>
          <w:bCs/>
          <w:color w:val="000000" w:themeColor="text1"/>
          <w:sz w:val="28"/>
          <w:szCs w:val="28"/>
          <w:lang w:eastAsia="ru-RU"/>
        </w:rPr>
        <w:t>Инициализация параметр</w:t>
      </w:r>
      <w:r w:rsidR="00505D9F" w:rsidRPr="00F34093">
        <w:rPr>
          <w:rFonts w:ascii="Times New Roman" w:eastAsia="Times New Roman" w:hAnsi="Times New Roman" w:cs="Times New Roman"/>
          <w:b/>
          <w:bCs/>
          <w:color w:val="000000" w:themeColor="text1"/>
          <w:sz w:val="28"/>
          <w:szCs w:val="28"/>
          <w:lang w:eastAsia="ru-RU"/>
        </w:rPr>
        <w:t>ов</w:t>
      </w:r>
      <w:r w:rsidR="00505D9F" w:rsidRPr="00F34093">
        <w:rPr>
          <w:rFonts w:ascii="Times New Roman" w:eastAsia="Times New Roman" w:hAnsi="Times New Roman" w:cs="Times New Roman"/>
          <w:b/>
          <w:bCs/>
          <w:color w:val="000000" w:themeColor="text1"/>
          <w:sz w:val="28"/>
          <w:szCs w:val="28"/>
          <w:lang w:eastAsia="ru-RU"/>
        </w:rPr>
        <w:br/>
      </w:r>
      <m:oMathPara>
        <m:oMath>
          <m:r>
            <w:rPr>
              <w:rFonts w:ascii="Cambria Math" w:eastAsia="Times New Roman" w:hAnsi="Cambria Math" w:cs="Times New Roman"/>
              <w:color w:val="000000" w:themeColor="text1"/>
              <w:sz w:val="28"/>
              <w:szCs w:val="28"/>
              <w:lang w:eastAsia="ru-RU"/>
            </w:rPr>
            <m:t>waterlevel=iwl×cost</m:t>
          </m:r>
          <m:d>
            <m:dPr>
              <m:ctrlPr>
                <w:rPr>
                  <w:rFonts w:ascii="Cambria Math" w:eastAsia="Times New Roman" w:hAnsi="Cambria Math" w:cs="Times New Roman"/>
                  <w:i/>
                  <w:color w:val="000000" w:themeColor="text1"/>
                  <w:sz w:val="28"/>
                  <w:szCs w:val="28"/>
                  <w:lang w:eastAsia="ru-RU"/>
                </w:rPr>
              </m:ctrlPr>
            </m:dPr>
            <m:e>
              <m:r>
                <w:rPr>
                  <w:rFonts w:ascii="Cambria Math" w:eastAsia="Times New Roman" w:hAnsi="Cambria Math" w:cs="Times New Roman"/>
                  <w:color w:val="000000" w:themeColor="text1"/>
                  <w:sz w:val="28"/>
                  <w:szCs w:val="28"/>
                  <w:lang w:eastAsia="ru-RU"/>
                </w:rPr>
                <m:t>s</m:t>
              </m:r>
            </m:e>
          </m:d>
        </m:oMath>
      </m:oMathPara>
    </w:p>
    <w:p w14:paraId="6318B047" w14:textId="4508AB1D" w:rsidR="00D95CD3" w:rsidRPr="00F34093" w:rsidRDefault="00FB7C54" w:rsidP="003B5E4F">
      <w:pPr>
        <w:pStyle w:val="af2"/>
        <w:numPr>
          <w:ilvl w:val="0"/>
          <w:numId w:val="22"/>
        </w:numPr>
        <w:shd w:val="clear" w:color="auto" w:fill="FFFFFF"/>
        <w:spacing w:after="100" w:afterAutospacing="1" w:line="429" w:lineRule="atLeast"/>
        <w:rPr>
          <w:rFonts w:ascii="Times New Roman" w:eastAsia="Times New Roman" w:hAnsi="Times New Roman" w:cs="Times New Roman"/>
          <w:b/>
          <w:bCs/>
          <w:color w:val="000000" w:themeColor="text1"/>
          <w:sz w:val="28"/>
          <w:szCs w:val="28"/>
          <w:lang w:eastAsia="ru-RU"/>
        </w:rPr>
      </w:pPr>
      <w:r w:rsidRPr="00F34093">
        <w:rPr>
          <w:rFonts w:ascii="Times New Roman" w:eastAsia="Times New Roman" w:hAnsi="Times New Roman" w:cs="Times New Roman"/>
          <w:b/>
          <w:bCs/>
          <w:color w:val="000000" w:themeColor="text1"/>
          <w:sz w:val="28"/>
          <w:szCs w:val="28"/>
          <w:lang w:eastAsia="ru-RU"/>
        </w:rPr>
        <w:t>Случайный выбор вершины v для вставки</w:t>
      </w:r>
    </w:p>
    <w:p w14:paraId="298BB2DB" w14:textId="145FC97E" w:rsidR="00D95CD3" w:rsidRPr="00F34093" w:rsidRDefault="00FB7C54" w:rsidP="003B5E4F">
      <w:pPr>
        <w:pStyle w:val="af2"/>
        <w:numPr>
          <w:ilvl w:val="0"/>
          <w:numId w:val="22"/>
        </w:numPr>
        <w:shd w:val="clear" w:color="auto" w:fill="FFFFFF"/>
        <w:spacing w:after="100" w:afterAutospacing="1" w:line="429" w:lineRule="atLeast"/>
        <w:rPr>
          <w:rFonts w:ascii="Times New Roman" w:eastAsia="Times New Roman" w:hAnsi="Times New Roman" w:cs="Times New Roman"/>
          <w:color w:val="000000" w:themeColor="text1"/>
          <w:sz w:val="28"/>
          <w:szCs w:val="28"/>
          <w:lang w:eastAsia="ru-RU"/>
        </w:rPr>
      </w:pPr>
      <w:r w:rsidRPr="00F34093">
        <w:rPr>
          <w:rFonts w:ascii="Times New Roman" w:eastAsia="Times New Roman" w:hAnsi="Times New Roman" w:cs="Times New Roman"/>
          <w:b/>
          <w:bCs/>
          <w:color w:val="000000" w:themeColor="text1"/>
          <w:sz w:val="28"/>
          <w:szCs w:val="28"/>
          <w:lang w:eastAsia="ru-RU"/>
        </w:rPr>
        <w:t xml:space="preserve">Вставка </w:t>
      </w:r>
      <m:oMath>
        <m:r>
          <m:rPr>
            <m:sty m:val="bi"/>
          </m:rPr>
          <w:rPr>
            <w:rFonts w:ascii="Cambria Math" w:eastAsia="Times New Roman" w:hAnsi="Cambria Math" w:cs="Times New Roman"/>
            <w:color w:val="000000" w:themeColor="text1"/>
            <w:sz w:val="28"/>
            <w:szCs w:val="28"/>
            <w:lang w:eastAsia="ru-RU"/>
          </w:rPr>
          <m:t>v</m:t>
        </m:r>
      </m:oMath>
      <w:r w:rsidRPr="00F34093">
        <w:rPr>
          <w:rFonts w:ascii="Times New Roman" w:eastAsia="Times New Roman" w:hAnsi="Times New Roman" w:cs="Times New Roman"/>
          <w:b/>
          <w:bCs/>
          <w:color w:val="000000" w:themeColor="text1"/>
          <w:sz w:val="28"/>
          <w:szCs w:val="28"/>
          <w:lang w:eastAsia="ru-RU"/>
        </w:rPr>
        <w:t xml:space="preserve"> в найденную позицию </w:t>
      </w:r>
      <w:r w:rsidR="00505D9F" w:rsidRPr="00F34093">
        <w:rPr>
          <w:rFonts w:ascii="Times New Roman" w:eastAsia="Times New Roman" w:hAnsi="Times New Roman" w:cs="Times New Roman"/>
          <w:b/>
          <w:bCs/>
          <w:color w:val="000000" w:themeColor="text1"/>
          <w:sz w:val="28"/>
          <w:szCs w:val="28"/>
          <w:lang w:eastAsia="ru-RU"/>
        </w:rPr>
        <w:br/>
      </w:r>
      <w:r w:rsidR="00505D9F" w:rsidRPr="00F34093">
        <w:rPr>
          <w:rFonts w:ascii="Times New Roman" w:eastAsia="Times New Roman" w:hAnsi="Times New Roman" w:cs="Times New Roman"/>
          <w:color w:val="000000" w:themeColor="text1"/>
          <w:sz w:val="28"/>
          <w:szCs w:val="28"/>
          <w:lang w:eastAsia="ru-RU"/>
        </w:rPr>
        <w:t xml:space="preserve">Получение </w:t>
      </w:r>
      <w:r w:rsidRPr="00F34093">
        <w:rPr>
          <w:rFonts w:ascii="Times New Roman" w:eastAsia="Times New Roman" w:hAnsi="Times New Roman" w:cs="Times New Roman"/>
          <w:color w:val="000000" w:themeColor="text1"/>
          <w:sz w:val="28"/>
          <w:szCs w:val="28"/>
          <w:lang w:eastAsia="ru-RU"/>
        </w:rPr>
        <w:t>ново</w:t>
      </w:r>
      <w:r w:rsidR="00505D9F" w:rsidRPr="00F34093">
        <w:rPr>
          <w:rFonts w:ascii="Times New Roman" w:eastAsia="Times New Roman" w:hAnsi="Times New Roman" w:cs="Times New Roman"/>
          <w:color w:val="000000" w:themeColor="text1"/>
          <w:sz w:val="28"/>
          <w:szCs w:val="28"/>
          <w:lang w:eastAsia="ru-RU"/>
        </w:rPr>
        <w:t>го</w:t>
      </w:r>
      <w:r w:rsidRPr="00F34093">
        <w:rPr>
          <w:rFonts w:ascii="Times New Roman" w:eastAsia="Times New Roman" w:hAnsi="Times New Roman" w:cs="Times New Roman"/>
          <w:color w:val="000000" w:themeColor="text1"/>
          <w:sz w:val="28"/>
          <w:szCs w:val="28"/>
          <w:lang w:eastAsia="ru-RU"/>
        </w:rPr>
        <w:t xml:space="preserve"> решени</w:t>
      </w:r>
      <w:r w:rsidR="00505D9F" w:rsidRPr="00F34093">
        <w:rPr>
          <w:rFonts w:ascii="Times New Roman" w:eastAsia="Times New Roman" w:hAnsi="Times New Roman" w:cs="Times New Roman"/>
          <w:color w:val="000000" w:themeColor="text1"/>
          <w:sz w:val="28"/>
          <w:szCs w:val="28"/>
          <w:lang w:eastAsia="ru-RU"/>
        </w:rPr>
        <w:t>я</w:t>
      </w:r>
      <w:r w:rsidRPr="00F34093">
        <w:rPr>
          <w:rFonts w:ascii="Times New Roman" w:eastAsia="Times New Roman" w:hAnsi="Times New Roman" w:cs="Times New Roman"/>
          <w:color w:val="000000" w:themeColor="text1"/>
          <w:sz w:val="28"/>
          <w:szCs w:val="28"/>
          <w:lang w:eastAsia="ru-RU"/>
        </w:rPr>
        <w:t xml:space="preserve"> </w:t>
      </w:r>
      <m:oMath>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s</m:t>
            </m:r>
          </m:e>
          <m:sup>
            <m:r>
              <w:rPr>
                <w:rFonts w:ascii="Cambria Math" w:eastAsia="Times New Roman" w:hAnsi="Cambria Math" w:cs="Times New Roman"/>
                <w:color w:val="000000" w:themeColor="text1"/>
                <w:sz w:val="28"/>
                <w:szCs w:val="28"/>
                <w:lang w:eastAsia="ru-RU"/>
              </w:rPr>
              <m:t>'</m:t>
            </m:r>
          </m:sup>
        </m:sSup>
      </m:oMath>
    </w:p>
    <w:p w14:paraId="29C1064B" w14:textId="19D18AF5" w:rsidR="00D95CD3" w:rsidRPr="00F34093" w:rsidRDefault="00FB7C54" w:rsidP="003B5E4F">
      <w:pPr>
        <w:pStyle w:val="af2"/>
        <w:numPr>
          <w:ilvl w:val="0"/>
          <w:numId w:val="22"/>
        </w:numPr>
        <w:shd w:val="clear" w:color="auto" w:fill="FFFFFF"/>
        <w:spacing w:after="100" w:afterAutospacing="1" w:line="429" w:lineRule="atLeast"/>
        <w:rPr>
          <w:rFonts w:ascii="Times New Roman" w:eastAsia="Times New Roman" w:hAnsi="Times New Roman" w:cs="Times New Roman"/>
          <w:b/>
          <w:bCs/>
          <w:color w:val="000000" w:themeColor="text1"/>
          <w:sz w:val="28"/>
          <w:szCs w:val="28"/>
          <w:lang w:val="en-US" w:eastAsia="ru-RU"/>
        </w:rPr>
      </w:pPr>
      <w:r w:rsidRPr="00F34093">
        <w:rPr>
          <w:rFonts w:ascii="Times New Roman" w:eastAsia="Times New Roman" w:hAnsi="Times New Roman" w:cs="Times New Roman"/>
          <w:b/>
          <w:bCs/>
          <w:color w:val="000000" w:themeColor="text1"/>
          <w:sz w:val="28"/>
          <w:szCs w:val="28"/>
          <w:lang w:eastAsia="ru-RU"/>
        </w:rPr>
        <w:t>Если</w:t>
      </w:r>
      <w:r w:rsidRPr="00F34093">
        <w:rPr>
          <w:rFonts w:ascii="Times New Roman" w:eastAsia="Times New Roman" w:hAnsi="Times New Roman" w:cs="Times New Roman"/>
          <w:b/>
          <w:bCs/>
          <w:color w:val="000000" w:themeColor="text1"/>
          <w:sz w:val="28"/>
          <w:szCs w:val="28"/>
          <w:lang w:val="en-US" w:eastAsia="ru-RU"/>
        </w:rPr>
        <w:t xml:space="preserve"> </w:t>
      </w:r>
      <m:oMath>
        <m:r>
          <m:rPr>
            <m:sty m:val="bi"/>
          </m:rPr>
          <w:rPr>
            <w:rFonts w:ascii="Cambria Math" w:eastAsia="Times New Roman" w:hAnsi="Cambria Math" w:cs="Times New Roman"/>
            <w:color w:val="000000" w:themeColor="text1"/>
            <w:sz w:val="28"/>
            <w:szCs w:val="28"/>
            <w:lang w:val="en-US" w:eastAsia="ru-RU"/>
          </w:rPr>
          <m:t>cost</m:t>
        </m:r>
        <m:d>
          <m:dPr>
            <m:ctrlPr>
              <w:rPr>
                <w:rFonts w:ascii="Cambria Math" w:eastAsia="Times New Roman" w:hAnsi="Cambria Math" w:cs="Times New Roman"/>
                <w:b/>
                <w:bCs/>
                <w:i/>
                <w:color w:val="000000" w:themeColor="text1"/>
                <w:sz w:val="28"/>
                <w:szCs w:val="28"/>
                <w:lang w:val="en-US" w:eastAsia="ru-RU"/>
              </w:rPr>
            </m:ctrlPr>
          </m:dPr>
          <m:e>
            <m:sSup>
              <m:sSupPr>
                <m:ctrlPr>
                  <w:rPr>
                    <w:rFonts w:ascii="Cambria Math" w:eastAsia="Times New Roman" w:hAnsi="Cambria Math" w:cs="Times New Roman"/>
                    <w:b/>
                    <w:bCs/>
                    <w:i/>
                    <w:color w:val="000000" w:themeColor="text1"/>
                    <w:sz w:val="28"/>
                    <w:szCs w:val="28"/>
                    <w:lang w:val="en-US" w:eastAsia="ru-RU"/>
                  </w:rPr>
                </m:ctrlPr>
              </m:sSupPr>
              <m:e>
                <m:r>
                  <m:rPr>
                    <m:sty m:val="bi"/>
                  </m:rPr>
                  <w:rPr>
                    <w:rFonts w:ascii="Cambria Math" w:eastAsia="Times New Roman" w:hAnsi="Cambria Math" w:cs="Times New Roman"/>
                    <w:color w:val="000000" w:themeColor="text1"/>
                    <w:sz w:val="28"/>
                    <w:szCs w:val="28"/>
                    <w:lang w:val="en-US" w:eastAsia="ru-RU"/>
                  </w:rPr>
                  <m:t>s</m:t>
                </m:r>
              </m:e>
              <m:sup>
                <m:r>
                  <m:rPr>
                    <m:sty m:val="bi"/>
                  </m:rPr>
                  <w:rPr>
                    <w:rFonts w:ascii="Cambria Math" w:eastAsia="Times New Roman" w:hAnsi="Cambria Math" w:cs="Times New Roman"/>
                    <w:color w:val="000000" w:themeColor="text1"/>
                    <w:sz w:val="28"/>
                    <w:szCs w:val="28"/>
                    <w:lang w:val="en-US" w:eastAsia="ru-RU"/>
                  </w:rPr>
                  <m:t>'</m:t>
                </m:r>
              </m:sup>
            </m:sSup>
          </m:e>
        </m:d>
        <m:r>
          <m:rPr>
            <m:sty m:val="bi"/>
          </m:rPr>
          <w:rPr>
            <w:rFonts w:ascii="Cambria Math" w:eastAsia="Times New Roman" w:hAnsi="Cambria Math" w:cs="Times New Roman"/>
            <w:color w:val="000000" w:themeColor="text1"/>
            <w:sz w:val="28"/>
            <w:szCs w:val="28"/>
            <w:lang w:val="en-US" w:eastAsia="ru-RU"/>
          </w:rPr>
          <m:t>&gt;waterlevel</m:t>
        </m:r>
      </m:oMath>
      <w:r w:rsidRPr="00F34093">
        <w:rPr>
          <w:rFonts w:ascii="Times New Roman" w:eastAsia="Times New Roman" w:hAnsi="Times New Roman" w:cs="Times New Roman"/>
          <w:b/>
          <w:bCs/>
          <w:color w:val="000000" w:themeColor="text1"/>
          <w:sz w:val="28"/>
          <w:szCs w:val="28"/>
          <w:lang w:val="en-US" w:eastAsia="ru-RU"/>
        </w:rPr>
        <w:t>:</w:t>
      </w:r>
    </w:p>
    <w:p w14:paraId="182DBEE9" w14:textId="7ED7AF17" w:rsidR="00D95CD3" w:rsidRPr="00F34093" w:rsidRDefault="00FB7C54" w:rsidP="003B5E4F">
      <w:pPr>
        <w:pStyle w:val="af2"/>
        <w:numPr>
          <w:ilvl w:val="2"/>
          <w:numId w:val="22"/>
        </w:numPr>
        <w:shd w:val="clear" w:color="auto" w:fill="FFFFFF"/>
        <w:spacing w:after="100" w:afterAutospacing="1" w:line="429" w:lineRule="atLeast"/>
        <w:rPr>
          <w:rFonts w:ascii="Times New Roman" w:eastAsia="Times New Roman" w:hAnsi="Times New Roman" w:cs="Times New Roman"/>
          <w:color w:val="000000" w:themeColor="text1"/>
          <w:sz w:val="28"/>
          <w:szCs w:val="28"/>
          <w:lang w:eastAsia="ru-RU"/>
        </w:rPr>
      </w:pPr>
      <w:r w:rsidRPr="00F34093">
        <w:rPr>
          <w:rFonts w:ascii="Times New Roman" w:eastAsia="Times New Roman" w:hAnsi="Times New Roman" w:cs="Times New Roman"/>
          <w:color w:val="000000" w:themeColor="text1"/>
          <w:sz w:val="28"/>
          <w:szCs w:val="28"/>
          <w:lang w:eastAsia="ru-RU"/>
        </w:rPr>
        <w:t xml:space="preserve">Обновление решения: </w:t>
      </w:r>
      <m:oMath>
        <m:r>
          <w:rPr>
            <w:rFonts w:ascii="Cambria Math" w:eastAsia="Times New Roman" w:hAnsi="Cambria Math" w:cs="Times New Roman"/>
            <w:color w:val="000000" w:themeColor="text1"/>
            <w:sz w:val="28"/>
            <w:szCs w:val="28"/>
            <w:lang w:eastAsia="ru-RU"/>
          </w:rPr>
          <m:t>s=</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s</m:t>
            </m:r>
          </m:e>
          <m:sup>
            <m:r>
              <w:rPr>
                <w:rFonts w:ascii="Cambria Math" w:eastAsia="Times New Roman" w:hAnsi="Cambria Math" w:cs="Times New Roman"/>
                <w:color w:val="000000" w:themeColor="text1"/>
                <w:sz w:val="28"/>
                <w:szCs w:val="28"/>
                <w:lang w:eastAsia="ru-RU"/>
              </w:rPr>
              <m:t>'</m:t>
            </m:r>
          </m:sup>
        </m:sSup>
      </m:oMath>
    </w:p>
    <w:p w14:paraId="42DD31FB" w14:textId="7E00CDF0" w:rsidR="00D95CD3" w:rsidRPr="00F34093" w:rsidRDefault="00FB7C54" w:rsidP="003B5E4F">
      <w:pPr>
        <w:pStyle w:val="af2"/>
        <w:numPr>
          <w:ilvl w:val="2"/>
          <w:numId w:val="22"/>
        </w:numPr>
        <w:shd w:val="clear" w:color="auto" w:fill="FFFFFF"/>
        <w:spacing w:after="100" w:afterAutospacing="1" w:line="429" w:lineRule="atLeast"/>
        <w:rPr>
          <w:rFonts w:ascii="Times New Roman" w:eastAsia="Times New Roman" w:hAnsi="Times New Roman" w:cs="Times New Roman"/>
          <w:color w:val="000000" w:themeColor="text1"/>
          <w:sz w:val="28"/>
          <w:szCs w:val="28"/>
          <w:lang w:eastAsia="ru-RU"/>
        </w:rPr>
      </w:pPr>
      <w:r w:rsidRPr="00F34093">
        <w:rPr>
          <w:rFonts w:ascii="Times New Roman" w:eastAsia="Times New Roman" w:hAnsi="Times New Roman" w:cs="Times New Roman"/>
          <w:color w:val="000000" w:themeColor="text1"/>
          <w:sz w:val="28"/>
          <w:szCs w:val="28"/>
          <w:lang w:eastAsia="ru-RU"/>
        </w:rPr>
        <w:t xml:space="preserve">Расчет величины испарения: </w:t>
      </w:r>
      <m:oMath>
        <m:r>
          <w:rPr>
            <w:rFonts w:ascii="Cambria Math" w:eastAsia="Times New Roman" w:hAnsi="Cambria Math" w:cs="Times New Roman"/>
            <w:color w:val="000000" w:themeColor="text1"/>
            <w:sz w:val="28"/>
            <w:szCs w:val="28"/>
            <w:lang w:val="en-US" w:eastAsia="ru-RU"/>
          </w:rPr>
          <m:t>filling</m:t>
        </m:r>
        <m:r>
          <w:rPr>
            <w:rFonts w:ascii="Cambria Math" w:eastAsia="Times New Roman" w:hAnsi="Cambria Math" w:cs="Times New Roman"/>
            <w:color w:val="000000" w:themeColor="text1"/>
            <w:sz w:val="28"/>
            <w:szCs w:val="28"/>
            <w:lang w:eastAsia="ru-RU"/>
          </w:rPr>
          <m:t>=dryratio×</m:t>
        </m:r>
        <m:r>
          <w:rPr>
            <w:rFonts w:ascii="Cambria Math" w:eastAsia="Times New Roman" w:hAnsi="Cambria Math" w:cs="Times New Roman"/>
            <w:color w:val="000000" w:themeColor="text1"/>
            <w:sz w:val="28"/>
            <w:szCs w:val="28"/>
            <w:lang w:val="en-US" w:eastAsia="ru-RU"/>
          </w:rPr>
          <m:t>waterlevel</m:t>
        </m:r>
      </m:oMath>
    </w:p>
    <w:p w14:paraId="2E5DA342" w14:textId="5CCA0933" w:rsidR="00D95CD3" w:rsidRPr="00F34093" w:rsidRDefault="00505D9F" w:rsidP="003B5E4F">
      <w:pPr>
        <w:pStyle w:val="af2"/>
        <w:numPr>
          <w:ilvl w:val="2"/>
          <w:numId w:val="22"/>
        </w:numPr>
        <w:shd w:val="clear" w:color="auto" w:fill="FFFFFF"/>
        <w:spacing w:after="100" w:afterAutospacing="1" w:line="429" w:lineRule="atLeast"/>
        <w:rPr>
          <w:rFonts w:ascii="Times New Roman" w:eastAsia="Times New Roman" w:hAnsi="Times New Roman" w:cs="Times New Roman"/>
          <w:color w:val="000000" w:themeColor="text1"/>
          <w:sz w:val="28"/>
          <w:szCs w:val="28"/>
          <w:lang w:eastAsia="ru-RU"/>
        </w:rPr>
      </w:pPr>
      <w:r w:rsidRPr="00F34093">
        <w:rPr>
          <w:rFonts w:ascii="Times New Roman" w:eastAsia="Times New Roman" w:hAnsi="Times New Roman" w:cs="Times New Roman"/>
          <w:color w:val="000000" w:themeColor="text1"/>
          <w:sz w:val="28"/>
          <w:szCs w:val="28"/>
          <w:lang w:eastAsia="ru-RU"/>
        </w:rPr>
        <w:t xml:space="preserve">Увеличение </w:t>
      </w:r>
      <w:r w:rsidR="00FB7C54" w:rsidRPr="00F34093">
        <w:rPr>
          <w:rFonts w:ascii="Times New Roman" w:eastAsia="Times New Roman" w:hAnsi="Times New Roman" w:cs="Times New Roman"/>
          <w:color w:val="000000" w:themeColor="text1"/>
          <w:sz w:val="28"/>
          <w:szCs w:val="28"/>
          <w:lang w:eastAsia="ru-RU"/>
        </w:rPr>
        <w:t xml:space="preserve">уровня воды: </w:t>
      </w:r>
      <m:oMath>
        <m:r>
          <w:rPr>
            <w:rFonts w:ascii="Cambria Math" w:eastAsia="Times New Roman" w:hAnsi="Cambria Math" w:cs="Times New Roman"/>
            <w:color w:val="000000" w:themeColor="text1"/>
            <w:sz w:val="28"/>
            <w:szCs w:val="28"/>
            <w:lang w:eastAsia="ru-RU"/>
          </w:rPr>
          <m:t xml:space="preserve">waterlevel </m:t>
        </m:r>
        <m:r>
          <w:rPr>
            <w:rFonts w:ascii="Cambria Math" w:eastAsia="Times New Roman" w:hAnsi="Cambria Math" w:cs="Times New Roman"/>
            <w:color w:val="000000" w:themeColor="text1"/>
            <w:sz w:val="28"/>
            <w:szCs w:val="28"/>
            <w:lang w:eastAsia="ru-RU"/>
          </w:rPr>
          <m:t>+</m:t>
        </m:r>
        <m:r>
          <w:rPr>
            <w:rFonts w:ascii="Cambria Math" w:eastAsia="Times New Roman" w:hAnsi="Cambria Math" w:cs="Times New Roman"/>
            <w:color w:val="000000" w:themeColor="text1"/>
            <w:sz w:val="28"/>
            <w:szCs w:val="28"/>
            <w:lang w:eastAsia="ru-RU"/>
          </w:rPr>
          <m:t xml:space="preserve">= </m:t>
        </m:r>
        <m:r>
          <w:rPr>
            <w:rFonts w:ascii="Cambria Math" w:eastAsia="Times New Roman" w:hAnsi="Cambria Math" w:cs="Times New Roman"/>
            <w:color w:val="000000" w:themeColor="text1"/>
            <w:sz w:val="28"/>
            <w:szCs w:val="28"/>
            <w:lang w:eastAsia="ru-RU"/>
          </w:rPr>
          <m:t>filling</m:t>
        </m:r>
      </m:oMath>
    </w:p>
    <w:p w14:paraId="4BC14FA5" w14:textId="693E9C2B" w:rsidR="00D95CD3" w:rsidRPr="00F34093" w:rsidRDefault="00FB7C54" w:rsidP="003B5E4F">
      <w:pPr>
        <w:pStyle w:val="af2"/>
        <w:numPr>
          <w:ilvl w:val="0"/>
          <w:numId w:val="22"/>
        </w:numPr>
        <w:shd w:val="clear" w:color="auto" w:fill="FFFFFF"/>
        <w:spacing w:after="100" w:afterAutospacing="1" w:line="429" w:lineRule="atLeast"/>
        <w:rPr>
          <w:rFonts w:ascii="Times New Roman" w:eastAsia="Times New Roman" w:hAnsi="Times New Roman" w:cs="Times New Roman"/>
          <w:b/>
          <w:bCs/>
          <w:color w:val="000000" w:themeColor="text1"/>
          <w:sz w:val="28"/>
          <w:szCs w:val="28"/>
          <w:lang w:eastAsia="ru-RU"/>
        </w:rPr>
      </w:pPr>
      <w:r w:rsidRPr="00F34093">
        <w:rPr>
          <w:rFonts w:ascii="Times New Roman" w:eastAsia="Times New Roman" w:hAnsi="Times New Roman" w:cs="Times New Roman"/>
          <w:b/>
          <w:bCs/>
          <w:color w:val="000000" w:themeColor="text1"/>
          <w:sz w:val="28"/>
          <w:szCs w:val="28"/>
          <w:lang w:eastAsia="ru-RU"/>
        </w:rPr>
        <w:t>Если пройдено n итераций без улучшений:</w:t>
      </w:r>
    </w:p>
    <w:p w14:paraId="57125B9B" w14:textId="61B2756F" w:rsidR="00FB7C54" w:rsidRPr="00F34093" w:rsidRDefault="00FB7C54" w:rsidP="007A3FAE">
      <w:pPr>
        <w:shd w:val="clear" w:color="auto" w:fill="FFFFFF"/>
        <w:spacing w:after="100" w:afterAutospacing="1" w:line="429" w:lineRule="atLeast"/>
        <w:ind w:left="1800"/>
        <w:rPr>
          <w:rFonts w:ascii="Times New Roman" w:eastAsia="Times New Roman" w:hAnsi="Times New Roman" w:cs="Times New Roman"/>
          <w:color w:val="000000" w:themeColor="text1"/>
          <w:sz w:val="28"/>
          <w:szCs w:val="28"/>
          <w:lang w:eastAsia="ru-RU"/>
        </w:rPr>
      </w:pPr>
      <w:r w:rsidRPr="00F34093">
        <w:rPr>
          <w:rFonts w:ascii="Times New Roman" w:eastAsia="Times New Roman" w:hAnsi="Times New Roman" w:cs="Times New Roman"/>
          <w:color w:val="000000" w:themeColor="text1"/>
          <w:sz w:val="28"/>
          <w:szCs w:val="28"/>
          <w:lang w:eastAsia="ru-RU"/>
        </w:rPr>
        <w:t>Сброс</w:t>
      </w:r>
      <w:r w:rsidR="007A3FAE" w:rsidRPr="00F34093">
        <w:rPr>
          <w:rFonts w:ascii="Times New Roman" w:eastAsia="Times New Roman" w:hAnsi="Times New Roman" w:cs="Times New Roman"/>
          <w:color w:val="000000" w:themeColor="text1"/>
          <w:sz w:val="28"/>
          <w:szCs w:val="28"/>
          <w:lang w:eastAsia="ru-RU"/>
        </w:rPr>
        <w:t xml:space="preserve"> уровня воды</w:t>
      </w:r>
      <w:r w:rsidR="00D95CD3" w:rsidRPr="00F34093">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themeColor="text1"/>
            <w:sz w:val="28"/>
            <w:szCs w:val="28"/>
            <w:lang w:val="en-US" w:eastAsia="ru-RU"/>
          </w:rPr>
          <m:t>waterlevel</m:t>
        </m:r>
        <m:r>
          <w:rPr>
            <w:rFonts w:ascii="Cambria Math" w:eastAsia="Times New Roman" w:hAnsi="Cambria Math" w:cs="Times New Roman"/>
            <w:color w:val="000000" w:themeColor="text1"/>
            <w:sz w:val="28"/>
            <w:szCs w:val="28"/>
            <w:lang w:eastAsia="ru-RU"/>
          </w:rPr>
          <m:t>=</m:t>
        </m:r>
        <m:r>
          <w:rPr>
            <w:rFonts w:ascii="Cambria Math" w:eastAsia="Times New Roman" w:hAnsi="Cambria Math" w:cs="Times New Roman"/>
            <w:color w:val="000000" w:themeColor="text1"/>
            <w:sz w:val="28"/>
            <w:szCs w:val="28"/>
            <w:lang w:val="en-US" w:eastAsia="ru-RU"/>
          </w:rPr>
          <m:t>iwl</m:t>
        </m:r>
        <m:r>
          <w:rPr>
            <w:rFonts w:ascii="Cambria Math" w:eastAsia="Times New Roman" w:hAnsi="Cambria Math" w:cs="Times New Roman"/>
            <w:color w:val="000000" w:themeColor="text1"/>
            <w:sz w:val="28"/>
            <w:szCs w:val="28"/>
            <w:lang w:eastAsia="ru-RU"/>
          </w:rPr>
          <m:t>×</m:t>
        </m:r>
        <m:r>
          <w:rPr>
            <w:rFonts w:ascii="Cambria Math" w:eastAsia="Times New Roman" w:hAnsi="Cambria Math" w:cs="Times New Roman"/>
            <w:color w:val="000000" w:themeColor="text1"/>
            <w:sz w:val="28"/>
            <w:szCs w:val="28"/>
            <w:lang w:val="en-US" w:eastAsia="ru-RU"/>
          </w:rPr>
          <m:t>cost</m:t>
        </m:r>
        <m:d>
          <m:dPr>
            <m:ctrlPr>
              <w:rPr>
                <w:rFonts w:ascii="Cambria Math" w:eastAsia="Times New Roman" w:hAnsi="Cambria Math" w:cs="Times New Roman"/>
                <w:i/>
                <w:color w:val="000000" w:themeColor="text1"/>
                <w:sz w:val="28"/>
                <w:szCs w:val="28"/>
                <w:lang w:eastAsia="ru-RU"/>
              </w:rPr>
            </m:ctrlPr>
          </m:dPr>
          <m:e>
            <m:r>
              <w:rPr>
                <w:rFonts w:ascii="Cambria Math" w:eastAsia="Times New Roman" w:hAnsi="Cambria Math" w:cs="Times New Roman"/>
                <w:color w:val="000000" w:themeColor="text1"/>
                <w:sz w:val="28"/>
                <w:szCs w:val="28"/>
                <w:lang w:val="en-US" w:eastAsia="ru-RU"/>
              </w:rPr>
              <m:t>s</m:t>
            </m:r>
          </m:e>
        </m:d>
      </m:oMath>
    </w:p>
    <w:p w14:paraId="5009A178" w14:textId="33B30909" w:rsidR="004F4BCF" w:rsidRPr="00F34093" w:rsidRDefault="004F4BCF" w:rsidP="007343EB">
      <w:pPr>
        <w:pStyle w:val="TimesNewRoman14"/>
        <w:rPr>
          <w:color w:val="000000" w:themeColor="text1"/>
        </w:rPr>
      </w:pPr>
      <w:r w:rsidRPr="00F34093">
        <w:rPr>
          <w:color w:val="000000" w:themeColor="text1"/>
        </w:rPr>
        <w:t xml:space="preserve">Алгоритм GDA демонстрирует высокую эффективность при решении сложных задач LOP с многочисленными локальными оптимумами, показывая на 5-15% лучшие результаты по сравнению с классическими методами. Его </w:t>
      </w:r>
      <w:r w:rsidRPr="00F34093">
        <w:rPr>
          <w:color w:val="000000" w:themeColor="text1"/>
        </w:rPr>
        <w:lastRenderedPageBreak/>
        <w:t xml:space="preserve">ключевые преимущества включают: адаптивный механизм управления уровнем принятия решений через динамическое изменение </w:t>
      </w:r>
      <w:proofErr w:type="spellStart"/>
      <w:r w:rsidRPr="00F34093">
        <w:rPr>
          <w:color w:val="000000" w:themeColor="text1"/>
        </w:rPr>
        <w:t>waterlevel</w:t>
      </w:r>
      <w:proofErr w:type="spellEnd"/>
      <w:r w:rsidRPr="00F34093">
        <w:rPr>
          <w:color w:val="000000" w:themeColor="text1"/>
        </w:rPr>
        <w:t xml:space="preserve">, и устойчивость к застреванию благодаря периодическому сбросу параметров. Наибольшую эффективность алгоритм проявляет при работе с задачами </w:t>
      </w:r>
      <w:r w:rsidR="003F5707" w:rsidRPr="00F34093">
        <w:rPr>
          <w:color w:val="000000" w:themeColor="text1"/>
        </w:rPr>
        <w:t>повышенной размерности</w:t>
      </w:r>
      <w:r w:rsidRPr="00F34093">
        <w:rPr>
          <w:color w:val="000000" w:themeColor="text1"/>
        </w:rPr>
        <w:t>, обеспечивая оптимальный баланс между качеством получаемых решений и вычислительными затратами, что делает его предпочтительным выбором для сложных практических приложений.</w:t>
      </w:r>
    </w:p>
    <w:p w14:paraId="4B899FE2" w14:textId="02F42B69" w:rsidR="00DB5048" w:rsidRPr="00F34093" w:rsidRDefault="006E1C85" w:rsidP="007E7215">
      <w:pPr>
        <w:pStyle w:val="subheader"/>
        <w:rPr>
          <w:color w:val="000000" w:themeColor="text1"/>
        </w:rPr>
      </w:pPr>
      <w:bookmarkStart w:id="57" w:name="_Toc199949279"/>
      <w:bookmarkStart w:id="58" w:name="_Toc199950888"/>
      <w:proofErr w:type="spellStart"/>
      <w:r w:rsidRPr="00F34093">
        <w:rPr>
          <w:rFonts w:eastAsia="Times New Roman"/>
          <w:color w:val="000000" w:themeColor="text1"/>
        </w:rPr>
        <w:t>Применения</w:t>
      </w:r>
      <w:bookmarkEnd w:id="57"/>
      <w:bookmarkEnd w:id="58"/>
      <w:proofErr w:type="spellEnd"/>
    </w:p>
    <w:p w14:paraId="79C77039" w14:textId="05C66A13" w:rsidR="00DB5048" w:rsidRPr="00F34093"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themeColor="text1"/>
          <w:sz w:val="28"/>
          <w:szCs w:val="28"/>
        </w:rPr>
      </w:pPr>
      <w:r w:rsidRPr="00F34093">
        <w:rPr>
          <w:rFonts w:ascii="Times New Roman" w:eastAsia="Times New Roman" w:hAnsi="Times New Roman" w:cs="Times New Roman"/>
          <w:color w:val="000000" w:themeColor="text1"/>
          <w:sz w:val="28"/>
          <w:szCs w:val="28"/>
        </w:rPr>
        <w:t xml:space="preserve">LOP направлена на поиск оптимальной последовательности элементов, </w:t>
      </w:r>
      <w:proofErr w:type="spellStart"/>
      <w:r w:rsidRPr="00F34093">
        <w:rPr>
          <w:rFonts w:ascii="Times New Roman" w:eastAsia="Times New Roman" w:hAnsi="Times New Roman" w:cs="Times New Roman"/>
          <w:color w:val="000000" w:themeColor="text1"/>
          <w:sz w:val="28"/>
          <w:szCs w:val="28"/>
        </w:rPr>
        <w:t>максимизирующей</w:t>
      </w:r>
      <w:proofErr w:type="spellEnd"/>
      <w:r w:rsidRPr="00F34093">
        <w:rPr>
          <w:rFonts w:ascii="Times New Roman" w:eastAsia="Times New Roman" w:hAnsi="Times New Roman" w:cs="Times New Roman"/>
          <w:color w:val="000000" w:themeColor="text1"/>
          <w:sz w:val="28"/>
          <w:szCs w:val="28"/>
        </w:rPr>
        <w:t xml:space="preserve"> сумму весов над главной диагональю матрицы. Эта задача имеет широкое применение в различных областях, где требуется ранжирование объектов с учётом их взаимного влияния, приоритетов или структурных зависимостей. Универсальность LOP делает её инструментом для анализа данных, оптимизации процессов и принятия решений в междисциплинарных исследованиях.</w:t>
      </w:r>
    </w:p>
    <w:p w14:paraId="68B3A289" w14:textId="6B687EC0" w:rsidR="00AE60A0" w:rsidRPr="00F34093"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themeColor="text1"/>
          <w:sz w:val="28"/>
          <w:szCs w:val="28"/>
        </w:rPr>
      </w:pPr>
      <w:r w:rsidRPr="00F34093">
        <w:rPr>
          <w:rFonts w:ascii="Times New Roman" w:eastAsia="Times New Roman" w:hAnsi="Times New Roman" w:cs="Times New Roman"/>
          <w:color w:val="000000" w:themeColor="text1"/>
          <w:sz w:val="28"/>
          <w:szCs w:val="28"/>
        </w:rPr>
        <w:t xml:space="preserve">В экономике LOP используется для анализа межотраслевых взаимодействий. Например, матрица весов может отражать объёмы поставок между секторами экономики. Оптимальное упорядочивание позволяет определить последовательность отраслей, </w:t>
      </w:r>
      <w:proofErr w:type="spellStart"/>
      <w:r w:rsidRPr="00F34093">
        <w:rPr>
          <w:rFonts w:ascii="Times New Roman" w:eastAsia="Times New Roman" w:hAnsi="Times New Roman" w:cs="Times New Roman"/>
          <w:color w:val="000000" w:themeColor="text1"/>
          <w:sz w:val="28"/>
          <w:szCs w:val="28"/>
        </w:rPr>
        <w:t>максимизирующую</w:t>
      </w:r>
      <w:proofErr w:type="spellEnd"/>
      <w:r w:rsidRPr="00F34093">
        <w:rPr>
          <w:rFonts w:ascii="Times New Roman" w:eastAsia="Times New Roman" w:hAnsi="Times New Roman" w:cs="Times New Roman"/>
          <w:color w:val="000000" w:themeColor="text1"/>
          <w:sz w:val="28"/>
          <w:szCs w:val="28"/>
        </w:rPr>
        <w:t xml:space="preserve"> совокупный экономический эффект. В финансах LOP применяется для ранжирования активов по их волатильности или корреляции, что помогает строить сбалансированные инвестиционные портфели.</w:t>
      </w:r>
    </w:p>
    <w:p w14:paraId="22D385A9" w14:textId="0E2CFEDD" w:rsidR="00AE60A0" w:rsidRPr="00F34093"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themeColor="text1"/>
          <w:sz w:val="28"/>
          <w:szCs w:val="28"/>
        </w:rPr>
      </w:pPr>
      <w:r w:rsidRPr="00F34093">
        <w:rPr>
          <w:rFonts w:ascii="Times New Roman" w:eastAsia="Times New Roman" w:hAnsi="Times New Roman" w:cs="Times New Roman"/>
          <w:color w:val="000000" w:themeColor="text1"/>
          <w:sz w:val="28"/>
          <w:szCs w:val="28"/>
        </w:rPr>
        <w:t>В социологических исследованиях LOP помогает ранжировать социальные факторы по степени влияния на определённый показатель (например, уровень образования на доход). В психологии задача используется для анализа результатов тестов, где важно определить порядок вопросов или реакций, минимизирующий когнитивную нагрузку. Например, упорядочивание стимулов в эксперименте для выявления скрытых поведенческих паттернов.</w:t>
      </w:r>
    </w:p>
    <w:p w14:paraId="6F3A1AAE" w14:textId="7E2C4F83" w:rsidR="00AE60A0" w:rsidRPr="00F34093"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themeColor="text1"/>
          <w:sz w:val="28"/>
          <w:szCs w:val="28"/>
        </w:rPr>
      </w:pPr>
      <w:r w:rsidRPr="00F34093">
        <w:rPr>
          <w:rFonts w:ascii="Times New Roman" w:eastAsia="Times New Roman" w:hAnsi="Times New Roman" w:cs="Times New Roman"/>
          <w:color w:val="000000" w:themeColor="text1"/>
          <w:sz w:val="28"/>
          <w:szCs w:val="28"/>
        </w:rPr>
        <w:t xml:space="preserve">В биоинформатике LOP применяется для анализа данных генной экспрессии. Матрица весов может отражать силу взаимодействия между генами, а </w:t>
      </w:r>
      <w:r w:rsidRPr="00F34093">
        <w:rPr>
          <w:rFonts w:ascii="Times New Roman" w:eastAsia="Times New Roman" w:hAnsi="Times New Roman" w:cs="Times New Roman"/>
          <w:color w:val="000000" w:themeColor="text1"/>
          <w:sz w:val="28"/>
          <w:szCs w:val="28"/>
        </w:rPr>
        <w:lastRenderedPageBreak/>
        <w:t>оптимальное упорядочивание помогает выявить цепочки регуляторных процессов. В генетике LOP используется для построения филогенетических деревьев, где важно определить последовательность мутаций, объясняющую эволюционное развитие видов.</w:t>
      </w:r>
    </w:p>
    <w:p w14:paraId="04F34AD5" w14:textId="31503F8B" w:rsidR="00AE60A0" w:rsidRPr="00F34093"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themeColor="text1"/>
          <w:sz w:val="28"/>
          <w:szCs w:val="28"/>
        </w:rPr>
      </w:pPr>
      <w:r w:rsidRPr="00F34093">
        <w:rPr>
          <w:rFonts w:ascii="Times New Roman" w:eastAsia="Times New Roman" w:hAnsi="Times New Roman" w:cs="Times New Roman"/>
          <w:color w:val="000000" w:themeColor="text1"/>
          <w:sz w:val="28"/>
          <w:szCs w:val="28"/>
        </w:rPr>
        <w:t xml:space="preserve">В IT LOP востребована в задачах ранжирования поисковой выдачи, рекомендательных систем и обработки естественного языка. Например, матрица весов может кодировать релевантность документов запросу, а оптимальный порядок элементов улучшает точность выдачи. В машинном обучении LOP используется для обучения моделей ранжирования (Learning </w:t>
      </w:r>
      <w:proofErr w:type="spellStart"/>
      <w:r w:rsidRPr="00F34093">
        <w:rPr>
          <w:rFonts w:ascii="Times New Roman" w:eastAsia="Times New Roman" w:hAnsi="Times New Roman" w:cs="Times New Roman"/>
          <w:color w:val="000000" w:themeColor="text1"/>
          <w:sz w:val="28"/>
          <w:szCs w:val="28"/>
        </w:rPr>
        <w:t>to</w:t>
      </w:r>
      <w:proofErr w:type="spellEnd"/>
      <w:r w:rsidRPr="00F34093">
        <w:rPr>
          <w:rFonts w:ascii="Times New Roman" w:eastAsia="Times New Roman" w:hAnsi="Times New Roman" w:cs="Times New Roman"/>
          <w:color w:val="000000" w:themeColor="text1"/>
          <w:sz w:val="28"/>
          <w:szCs w:val="28"/>
        </w:rPr>
        <w:t xml:space="preserve"> </w:t>
      </w:r>
      <w:proofErr w:type="spellStart"/>
      <w:r w:rsidRPr="00F34093">
        <w:rPr>
          <w:rFonts w:ascii="Times New Roman" w:eastAsia="Times New Roman" w:hAnsi="Times New Roman" w:cs="Times New Roman"/>
          <w:color w:val="000000" w:themeColor="text1"/>
          <w:sz w:val="28"/>
          <w:szCs w:val="28"/>
        </w:rPr>
        <w:t>Rank</w:t>
      </w:r>
      <w:proofErr w:type="spellEnd"/>
      <w:r w:rsidRPr="00F34093">
        <w:rPr>
          <w:rFonts w:ascii="Times New Roman" w:eastAsia="Times New Roman" w:hAnsi="Times New Roman" w:cs="Times New Roman"/>
          <w:color w:val="000000" w:themeColor="text1"/>
          <w:sz w:val="28"/>
          <w:szCs w:val="28"/>
        </w:rPr>
        <w:t xml:space="preserve">), где алгоритмы учатся предсказывать порядок объектов, </w:t>
      </w:r>
      <w:proofErr w:type="spellStart"/>
      <w:r w:rsidRPr="00F34093">
        <w:rPr>
          <w:rFonts w:ascii="Times New Roman" w:eastAsia="Times New Roman" w:hAnsi="Times New Roman" w:cs="Times New Roman"/>
          <w:color w:val="000000" w:themeColor="text1"/>
          <w:sz w:val="28"/>
          <w:szCs w:val="28"/>
        </w:rPr>
        <w:t>максимизирующий</w:t>
      </w:r>
      <w:proofErr w:type="spellEnd"/>
      <w:r w:rsidRPr="00F34093">
        <w:rPr>
          <w:rFonts w:ascii="Times New Roman" w:eastAsia="Times New Roman" w:hAnsi="Times New Roman" w:cs="Times New Roman"/>
          <w:color w:val="000000" w:themeColor="text1"/>
          <w:sz w:val="28"/>
          <w:szCs w:val="28"/>
        </w:rPr>
        <w:t xml:space="preserve"> пользовательскую удовлетворённость.</w:t>
      </w:r>
    </w:p>
    <w:p w14:paraId="3DD0612A" w14:textId="2860FF68" w:rsidR="00AE60A0" w:rsidRPr="00F34093"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themeColor="text1"/>
          <w:sz w:val="28"/>
          <w:szCs w:val="28"/>
        </w:rPr>
      </w:pPr>
      <w:r w:rsidRPr="00F34093">
        <w:rPr>
          <w:rFonts w:ascii="Times New Roman" w:eastAsia="Times New Roman" w:hAnsi="Times New Roman" w:cs="Times New Roman"/>
          <w:color w:val="000000" w:themeColor="text1"/>
          <w:sz w:val="28"/>
          <w:szCs w:val="28"/>
        </w:rPr>
        <w:t>В логистике LOP помогает оптимизировать маршруты доставки, где матрица весов отражает время или стоимость перемещения между точками. Упорядочивание пунктов позволяет минимизировать общие затраты. В управлении цепями поставок LOP используется для расстановки приоритетов между этапами производства, чтобы сократить простои и повысить эффективность.</w:t>
      </w:r>
    </w:p>
    <w:p w14:paraId="2C32FC25" w14:textId="451D699A" w:rsidR="009C6AC7" w:rsidRPr="00F34093" w:rsidRDefault="009C6AC7" w:rsidP="009C6AC7">
      <w:pPr>
        <w:pBdr>
          <w:top w:val="nil"/>
          <w:left w:val="nil"/>
          <w:bottom w:val="nil"/>
          <w:right w:val="nil"/>
          <w:between w:val="nil"/>
        </w:pBdr>
        <w:spacing w:line="360" w:lineRule="auto"/>
        <w:ind w:firstLine="284"/>
        <w:rPr>
          <w:rFonts w:ascii="Times New Roman" w:eastAsia="Times New Roman" w:hAnsi="Times New Roman" w:cs="Times New Roman"/>
          <w:color w:val="000000" w:themeColor="text1"/>
          <w:sz w:val="28"/>
          <w:szCs w:val="28"/>
        </w:rPr>
      </w:pPr>
      <w:r w:rsidRPr="00F34093">
        <w:rPr>
          <w:rFonts w:ascii="Times New Roman" w:eastAsia="Times New Roman" w:hAnsi="Times New Roman" w:cs="Times New Roman"/>
          <w:color w:val="000000" w:themeColor="text1"/>
          <w:sz w:val="28"/>
          <w:szCs w:val="28"/>
        </w:rPr>
        <w:t xml:space="preserve">В археологии задача линейного упорядочения (LOP) играет ключевую роль в решении проблем стратиграфии — определения хронологической последовательности культурных слоёв и артефактов. Например, матрица Харриса, используемая для визуализации стратиграфических отношений, кодирует информацию о взаимном расположении слоёв: если слой A перекрывает слой B, это указывает, что A моложе B. Однако при наличии множества пересекающихся слоёв и фрагментарных данных ручной анализ становится крайне трудоёмким. LOP позволяет автоматизировать этот процесс, преобразуя матрицу Харриса в матрицу весов, где элемент </w:t>
      </w:r>
      <m:oMath>
        <m:r>
          <w:rPr>
            <w:rFonts w:ascii="Cambria Math" w:eastAsia="Times New Roman" w:hAnsi="Cambria Math" w:cs="Times New Roman"/>
            <w:color w:val="000000" w:themeColor="text1"/>
            <w:sz w:val="28"/>
            <w:szCs w:val="28"/>
          </w:rPr>
          <m:t>W</m:t>
        </m:r>
        <m:d>
          <m:dPr>
            <m:begChr m:val="["/>
            <m:endChr m:val="]"/>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i,j</m:t>
            </m:r>
          </m:e>
        </m:d>
      </m:oMath>
      <w:r w:rsidRPr="00F34093">
        <w:rPr>
          <w:rFonts w:ascii="Times New Roman" w:eastAsia="Times New Roman" w:hAnsi="Times New Roman" w:cs="Times New Roman"/>
          <w:color w:val="000000" w:themeColor="text1"/>
          <w:sz w:val="28"/>
          <w:szCs w:val="28"/>
        </w:rPr>
        <w:t xml:space="preserve"> отражает частоту случаев, когда слой </w:t>
      </w:r>
      <m:oMath>
        <m:r>
          <w:rPr>
            <w:rFonts w:ascii="Cambria Math" w:eastAsia="Times New Roman" w:hAnsi="Cambria Math" w:cs="Times New Roman"/>
            <w:color w:val="000000" w:themeColor="text1"/>
            <w:sz w:val="28"/>
            <w:szCs w:val="28"/>
          </w:rPr>
          <m:t>i</m:t>
        </m:r>
      </m:oMath>
      <w:r w:rsidRPr="00F34093">
        <w:rPr>
          <w:rFonts w:ascii="Times New Roman" w:eastAsia="Times New Roman" w:hAnsi="Times New Roman" w:cs="Times New Roman"/>
          <w:color w:val="000000" w:themeColor="text1"/>
          <w:sz w:val="28"/>
          <w:szCs w:val="28"/>
        </w:rPr>
        <w:t xml:space="preserve"> должен предшествовать слою </w:t>
      </w:r>
      <m:oMath>
        <m:r>
          <w:rPr>
            <w:rFonts w:ascii="Cambria Math" w:eastAsia="Times New Roman" w:hAnsi="Cambria Math" w:cs="Times New Roman"/>
            <w:color w:val="000000" w:themeColor="text1"/>
            <w:sz w:val="28"/>
            <w:szCs w:val="28"/>
            <w:lang w:val="en-US"/>
          </w:rPr>
          <m:t>j</m:t>
        </m:r>
      </m:oMath>
      <w:r w:rsidRPr="00F34093">
        <w:rPr>
          <w:rFonts w:ascii="Times New Roman" w:eastAsia="Times New Roman" w:hAnsi="Times New Roman" w:cs="Times New Roman"/>
          <w:color w:val="000000" w:themeColor="text1"/>
          <w:sz w:val="28"/>
          <w:szCs w:val="28"/>
        </w:rPr>
        <w:t xml:space="preserve">. Решение LOP даёт оптимальную последовательность слоёв, максимизирующую согласованность стратиграфических данных. Это особенно важно при анализе крупных раскопок, таких как многослойные поселения или некрополи, где точное датирование слоёв критично для реконструкции исторических процессов. Алгоритмы на основе LOP (например, </w:t>
      </w:r>
      <w:proofErr w:type="spellStart"/>
      <w:r w:rsidRPr="00F34093">
        <w:rPr>
          <w:rFonts w:ascii="Times New Roman" w:eastAsia="Times New Roman" w:hAnsi="Times New Roman" w:cs="Times New Roman"/>
          <w:color w:val="000000" w:themeColor="text1"/>
          <w:sz w:val="28"/>
          <w:szCs w:val="28"/>
        </w:rPr>
        <w:lastRenderedPageBreak/>
        <w:t>метаэвристики</w:t>
      </w:r>
      <w:proofErr w:type="spellEnd"/>
      <w:r w:rsidRPr="00F34093">
        <w:rPr>
          <w:rFonts w:ascii="Times New Roman" w:eastAsia="Times New Roman" w:hAnsi="Times New Roman" w:cs="Times New Roman"/>
          <w:color w:val="000000" w:themeColor="text1"/>
          <w:sz w:val="28"/>
          <w:szCs w:val="28"/>
        </w:rPr>
        <w:t>) успешно применяются для обработки таких данных, сокращая время анализа и минимизируя субъективные ошибки, что способствует более объективному восстановлению хронологии археологических памятников.</w:t>
      </w:r>
    </w:p>
    <w:p w14:paraId="024CD94F" w14:textId="4C70DF61" w:rsidR="00AE60A0" w:rsidRPr="00F34093"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themeColor="text1"/>
          <w:sz w:val="28"/>
          <w:szCs w:val="28"/>
        </w:rPr>
      </w:pPr>
      <w:r w:rsidRPr="00F34093">
        <w:rPr>
          <w:rFonts w:ascii="Times New Roman" w:eastAsia="Times New Roman" w:hAnsi="Times New Roman" w:cs="Times New Roman"/>
          <w:color w:val="000000" w:themeColor="text1"/>
          <w:sz w:val="28"/>
          <w:szCs w:val="28"/>
        </w:rPr>
        <w:t>LOP служит мощным инструментом для решения задач, требующих учёта парных взаимодействий и структурных зависимостей. Её применение охватывает экономику, социологию, биоинформатику, IT и логистику, демонстрируя междисциплинарную ценность. С развитием алгоритмов оптимизации и роста объёмов данных роль LOP будет только возрастать, особенно в областях, где критически важен анализ сложных систем и принятие решений на основе множества параметров.</w:t>
      </w:r>
    </w:p>
    <w:p w14:paraId="21367118" w14:textId="5DD93283" w:rsidR="005163BB" w:rsidRPr="00F34093" w:rsidRDefault="006E1C85" w:rsidP="005163BB">
      <w:pPr>
        <w:pStyle w:val="subheader"/>
        <w:rPr>
          <w:rFonts w:eastAsia="Times New Roman"/>
          <w:color w:val="000000" w:themeColor="text1"/>
          <w:lang w:val="ru-RU"/>
        </w:rPr>
      </w:pPr>
      <w:bookmarkStart w:id="59" w:name="_Toc199949280"/>
      <w:bookmarkStart w:id="60" w:name="_Toc199950889"/>
      <w:r w:rsidRPr="00F34093">
        <w:rPr>
          <w:rFonts w:eastAsia="Times New Roman"/>
          <w:color w:val="000000" w:themeColor="text1"/>
          <w:lang w:val="ru-RU"/>
        </w:rPr>
        <w:t>Практическая часть</w:t>
      </w:r>
      <w:bookmarkEnd w:id="59"/>
      <w:bookmarkEnd w:id="60"/>
    </w:p>
    <w:p w14:paraId="7E434C54" w14:textId="4DAB2527" w:rsidR="00C55558" w:rsidRPr="00F34093" w:rsidRDefault="00C55558" w:rsidP="007343EB">
      <w:pPr>
        <w:pStyle w:val="TimesNewRoman14"/>
        <w:rPr>
          <w:color w:val="000000" w:themeColor="text1"/>
        </w:rPr>
      </w:pPr>
      <w:r w:rsidRPr="00F34093">
        <w:rPr>
          <w:color w:val="000000" w:themeColor="text1"/>
        </w:rPr>
        <w:t>Задача линейного упорядочивания (LOP) сохраняет высокую востребованность в анализе экономических систем, биоинформатике и социальных науках, где требуется установление оптимальных иерархий. NP-трудность задачи и растущие объемы реальных данных (сотни и тысячи элементов) создают критическую потребность в сравнении алгоритмических подходов. Настоящее исследование фокусируется на системной оценке методов решения LOP в условиях высокой размерности, где традиционные точные подходы становятся неэффективными, а качество эвристик требует строгой верификации. Особую актуальность приобретает анализ масштабируемости алгоритмов при переходе к промышленным масштабам данных.</w:t>
      </w:r>
    </w:p>
    <w:p w14:paraId="76D42EBE" w14:textId="14DFB80B" w:rsidR="00C55558" w:rsidRPr="00F34093" w:rsidRDefault="00727A1B" w:rsidP="007343EB">
      <w:pPr>
        <w:pStyle w:val="TimesNewRoman14"/>
        <w:rPr>
          <w:color w:val="000000" w:themeColor="text1"/>
        </w:rPr>
      </w:pPr>
      <w:r w:rsidRPr="00F34093">
        <w:rPr>
          <w:color w:val="000000" w:themeColor="text1"/>
        </w:rPr>
        <w:t>Методология</w:t>
      </w:r>
    </w:p>
    <w:p w14:paraId="669C0AF4" w14:textId="39BD2B66" w:rsidR="00C55558" w:rsidRPr="00F34093" w:rsidRDefault="00C55558" w:rsidP="007343EB">
      <w:pPr>
        <w:pStyle w:val="TimesNewRoman14"/>
        <w:rPr>
          <w:color w:val="000000" w:themeColor="text1"/>
        </w:rPr>
      </w:pPr>
      <w:r w:rsidRPr="00F34093">
        <w:rPr>
          <w:color w:val="000000" w:themeColor="text1"/>
        </w:rPr>
        <w:t>В основе методологии лежит трехуровневая система тестирования, использующая разнородные бенчмарки для оценки трех ключевых метрик: качества решения (близость к оптимуму), скорости работы (время сходимости) и стабильности (отклонение при многократных запусках). Программный комплекс интегрирует:</w:t>
      </w:r>
    </w:p>
    <w:p w14:paraId="0C8C32A9" w14:textId="2936C6EA" w:rsidR="00C55558" w:rsidRPr="00F34093" w:rsidRDefault="00C55558" w:rsidP="003B5E4F">
      <w:pPr>
        <w:pStyle w:val="TimesNewRoman14"/>
        <w:numPr>
          <w:ilvl w:val="0"/>
          <w:numId w:val="39"/>
        </w:numPr>
        <w:rPr>
          <w:color w:val="000000" w:themeColor="text1"/>
        </w:rPr>
      </w:pPr>
      <w:r w:rsidRPr="00F34093">
        <w:rPr>
          <w:color w:val="000000" w:themeColor="text1"/>
        </w:rPr>
        <w:t xml:space="preserve">Случайно сгенерированные матрицы размерностью 20-500 элементов с контролируемыми характеристиками (равномерное распределение, модель </w:t>
      </w:r>
      <w:proofErr w:type="spellStart"/>
      <w:r w:rsidRPr="00F34093">
        <w:rPr>
          <w:color w:val="000000" w:themeColor="text1"/>
        </w:rPr>
        <w:t>Тайберга</w:t>
      </w:r>
      <w:proofErr w:type="spellEnd"/>
      <w:r w:rsidRPr="00F34093">
        <w:rPr>
          <w:color w:val="000000" w:themeColor="text1"/>
        </w:rPr>
        <w:t>);</w:t>
      </w:r>
    </w:p>
    <w:p w14:paraId="457B1136" w14:textId="3579D733" w:rsidR="00C55558" w:rsidRPr="00F34093" w:rsidRDefault="00C55558" w:rsidP="003B5E4F">
      <w:pPr>
        <w:pStyle w:val="TimesNewRoman14"/>
        <w:numPr>
          <w:ilvl w:val="0"/>
          <w:numId w:val="39"/>
        </w:numPr>
        <w:rPr>
          <w:color w:val="000000" w:themeColor="text1"/>
        </w:rPr>
      </w:pPr>
      <w:r w:rsidRPr="00F34093">
        <w:rPr>
          <w:color w:val="000000" w:themeColor="text1"/>
        </w:rPr>
        <w:lastRenderedPageBreak/>
        <w:t>Реальные инстанции XLOLIB высокой размерности (до 1000 элементов), включая экземпляры со сложной комбинаторной структурой;</w:t>
      </w:r>
    </w:p>
    <w:p w14:paraId="243D50BB" w14:textId="1E41915A" w:rsidR="00C55558" w:rsidRPr="00F34093" w:rsidRDefault="00C55558" w:rsidP="003B5E4F">
      <w:pPr>
        <w:pStyle w:val="TimesNewRoman14"/>
        <w:numPr>
          <w:ilvl w:val="0"/>
          <w:numId w:val="39"/>
        </w:numPr>
        <w:rPr>
          <w:color w:val="000000" w:themeColor="text1"/>
        </w:rPr>
      </w:pPr>
      <w:r w:rsidRPr="00F34093">
        <w:rPr>
          <w:color w:val="000000" w:themeColor="text1"/>
        </w:rPr>
        <w:t>Гибкий механизм оценки (</w:t>
      </w:r>
      <w:proofErr w:type="spellStart"/>
      <w:r w:rsidRPr="00F34093">
        <w:rPr>
          <w:color w:val="000000" w:themeColor="text1"/>
        </w:rPr>
        <w:t>SolverEvaluator</w:t>
      </w:r>
      <w:proofErr w:type="spellEnd"/>
      <w:r w:rsidRPr="00F34093">
        <w:rPr>
          <w:color w:val="000000" w:themeColor="text1"/>
        </w:rPr>
        <w:t>), поддерживающий сравнение точных методов (ветвей и границ) и эвристик (оптимизированный алгоритм Беккера, вариации жадных стратегий) в идентичных условиях. Для инстанций с известным оптимумом вычисляется абсолютное отклонение, для остальных – относительное улучшение базового решения.</w:t>
      </w:r>
    </w:p>
    <w:p w14:paraId="5F4EE5BB" w14:textId="1C41202C" w:rsidR="00C55558" w:rsidRPr="00F34093" w:rsidRDefault="00C55558" w:rsidP="007343EB">
      <w:pPr>
        <w:pStyle w:val="TimesNewRoman14"/>
        <w:rPr>
          <w:color w:val="000000" w:themeColor="text1"/>
        </w:rPr>
      </w:pPr>
      <w:r w:rsidRPr="00F34093">
        <w:rPr>
          <w:color w:val="000000" w:themeColor="text1"/>
        </w:rPr>
        <w:t xml:space="preserve">Структура </w:t>
      </w:r>
      <w:r w:rsidR="00315B2D" w:rsidRPr="00F34093">
        <w:rPr>
          <w:color w:val="000000" w:themeColor="text1"/>
        </w:rPr>
        <w:t>эксперимента</w:t>
      </w:r>
    </w:p>
    <w:p w14:paraId="7BB28FFC" w14:textId="1CDB24BE" w:rsidR="00C55558" w:rsidRPr="00F34093" w:rsidRDefault="00C55558" w:rsidP="007343EB">
      <w:pPr>
        <w:pStyle w:val="TimesNewRoman14"/>
        <w:rPr>
          <w:color w:val="000000" w:themeColor="text1"/>
        </w:rPr>
      </w:pPr>
      <w:r w:rsidRPr="00F34093">
        <w:rPr>
          <w:color w:val="000000" w:themeColor="text1"/>
        </w:rPr>
        <w:t>Экспериментальный цикл реализует прогрессивное усложнение:</w:t>
      </w:r>
    </w:p>
    <w:p w14:paraId="25D0DDD9" w14:textId="1B2756A4" w:rsidR="00C55558" w:rsidRPr="00F34093" w:rsidRDefault="00C55558" w:rsidP="003B5E4F">
      <w:pPr>
        <w:pStyle w:val="TimesNewRoman14"/>
        <w:numPr>
          <w:ilvl w:val="0"/>
          <w:numId w:val="38"/>
        </w:numPr>
        <w:rPr>
          <w:color w:val="000000" w:themeColor="text1"/>
        </w:rPr>
      </w:pPr>
      <w:r w:rsidRPr="00F34093">
        <w:rPr>
          <w:color w:val="000000" w:themeColor="text1"/>
        </w:rPr>
        <w:t xml:space="preserve">Валидация на малых матрицах </w:t>
      </w:r>
      <m:oMath>
        <m:d>
          <m:dPr>
            <m:ctrlPr>
              <w:rPr>
                <w:rFonts w:ascii="Cambria Math" w:hAnsi="Cambria Math"/>
                <w:i/>
                <w:color w:val="000000" w:themeColor="text1"/>
              </w:rPr>
            </m:ctrlPr>
          </m:dPr>
          <m:e>
            <m:r>
              <w:rPr>
                <w:rFonts w:ascii="Cambria Math" w:hAnsi="Cambria Math"/>
                <w:color w:val="000000" w:themeColor="text1"/>
              </w:rPr>
              <m:t>n=20-50</m:t>
            </m:r>
          </m:e>
        </m:d>
      </m:oMath>
      <w:r w:rsidRPr="00F34093">
        <w:rPr>
          <w:color w:val="000000" w:themeColor="text1"/>
        </w:rPr>
        <w:t xml:space="preserve"> с известным оптимумом для проверки корректности реализации;</w:t>
      </w:r>
    </w:p>
    <w:p w14:paraId="7BED77F9" w14:textId="5DD841BC" w:rsidR="00C55558" w:rsidRPr="00F34093" w:rsidRDefault="00C55558" w:rsidP="003B5E4F">
      <w:pPr>
        <w:pStyle w:val="TimesNewRoman14"/>
        <w:numPr>
          <w:ilvl w:val="0"/>
          <w:numId w:val="38"/>
        </w:numPr>
        <w:rPr>
          <w:color w:val="000000" w:themeColor="text1"/>
        </w:rPr>
      </w:pPr>
      <w:r w:rsidRPr="00F34093">
        <w:rPr>
          <w:color w:val="000000" w:themeColor="text1"/>
        </w:rPr>
        <w:t xml:space="preserve">Тестирование средней размерности </w:t>
      </w:r>
      <m:oMath>
        <m:d>
          <m:dPr>
            <m:ctrlPr>
              <w:rPr>
                <w:rFonts w:ascii="Cambria Math" w:hAnsi="Cambria Math"/>
                <w:i/>
                <w:color w:val="000000" w:themeColor="text1"/>
              </w:rPr>
            </m:ctrlPr>
          </m:dPr>
          <m:e>
            <m:r>
              <w:rPr>
                <w:rFonts w:ascii="Cambria Math" w:hAnsi="Cambria Math"/>
                <w:color w:val="000000" w:themeColor="text1"/>
              </w:rPr>
              <m:t>n=100-200</m:t>
            </m:r>
          </m:e>
        </m:d>
      </m:oMath>
      <w:r w:rsidRPr="00F34093">
        <w:rPr>
          <w:color w:val="000000" w:themeColor="text1"/>
        </w:rPr>
        <w:t xml:space="preserve"> на данных XLOLIB с анализом компромисса между точностью и временем выполнения;</w:t>
      </w:r>
    </w:p>
    <w:p w14:paraId="60209686" w14:textId="06E4AB3C" w:rsidR="00C55558" w:rsidRPr="00F34093" w:rsidRDefault="00C55558" w:rsidP="003B5E4F">
      <w:pPr>
        <w:pStyle w:val="TimesNewRoman14"/>
        <w:numPr>
          <w:ilvl w:val="0"/>
          <w:numId w:val="38"/>
        </w:numPr>
        <w:rPr>
          <w:color w:val="000000" w:themeColor="text1"/>
        </w:rPr>
      </w:pPr>
      <w:r w:rsidRPr="00F34093">
        <w:rPr>
          <w:color w:val="000000" w:themeColor="text1"/>
        </w:rPr>
        <w:t xml:space="preserve">Оценка масштабируемости на крупных инстанциях </w:t>
      </w:r>
      <m:oMath>
        <m:d>
          <m:dPr>
            <m:ctrlPr>
              <w:rPr>
                <w:rFonts w:ascii="Cambria Math" w:hAnsi="Cambria Math"/>
                <w:i/>
                <w:color w:val="000000" w:themeColor="text1"/>
              </w:rPr>
            </m:ctrlPr>
          </m:dPr>
          <m:e>
            <m:r>
              <w:rPr>
                <w:rFonts w:ascii="Cambria Math" w:hAnsi="Cambria Math"/>
                <w:color w:val="000000" w:themeColor="text1"/>
              </w:rPr>
              <m:t>n=200-500+</m:t>
            </m:r>
          </m:e>
        </m:d>
      </m:oMath>
      <w:r w:rsidRPr="00F34093">
        <w:rPr>
          <w:color w:val="000000" w:themeColor="text1"/>
        </w:rPr>
        <w:t>, включая стресс-тесты на случайных матрицах экстремальной размерности.</w:t>
      </w:r>
    </w:p>
    <w:p w14:paraId="51A5B336" w14:textId="57535642" w:rsidR="00C55558" w:rsidRPr="00F34093" w:rsidRDefault="00C55558" w:rsidP="007343EB">
      <w:pPr>
        <w:pStyle w:val="TimesNewRoman14"/>
        <w:rPr>
          <w:color w:val="000000" w:themeColor="text1"/>
        </w:rPr>
      </w:pPr>
      <w:r w:rsidRPr="00F34093">
        <w:rPr>
          <w:color w:val="000000" w:themeColor="text1"/>
        </w:rPr>
        <w:t>Особый научный вклад заключается в комплексном сопоставлении поведения алгоритмов при переходе через "границу практической разрешимости" (n&gt;200), где традиционные исследования ограничиваются меньшими размерностями. Ожидается выявление порогов эффективности для точных методов и определение оптимальных параметров эвристик, сохраняющих приемлемое качество решений (отклонение ≤5%) при сокращении времени вычислений на порядки.</w:t>
      </w:r>
    </w:p>
    <w:p w14:paraId="62738966" w14:textId="4A0FDC05" w:rsidR="00AD7101" w:rsidRPr="00F34093" w:rsidRDefault="00AD7101" w:rsidP="00CF35F2">
      <w:pPr>
        <w:pStyle w:val="subheader"/>
        <w:numPr>
          <w:ilvl w:val="1"/>
          <w:numId w:val="1"/>
        </w:numPr>
        <w:jc w:val="left"/>
        <w:outlineLvl w:val="2"/>
        <w:rPr>
          <w:color w:val="000000" w:themeColor="text1"/>
          <w:lang w:val="ru-RU"/>
        </w:rPr>
      </w:pPr>
      <w:bookmarkStart w:id="61" w:name="_Toc199949281"/>
      <w:bookmarkStart w:id="62" w:name="_Toc199950890"/>
      <w:r w:rsidRPr="00F34093">
        <w:rPr>
          <w:color w:val="000000" w:themeColor="text1"/>
          <w:lang w:val="ru-RU"/>
        </w:rPr>
        <w:t>Бенчмарки</w:t>
      </w:r>
      <w:bookmarkEnd w:id="61"/>
      <w:bookmarkEnd w:id="62"/>
    </w:p>
    <w:p w14:paraId="73DCA13D" w14:textId="0F85890F" w:rsidR="00750D23" w:rsidRPr="00F34093" w:rsidRDefault="00750D23" w:rsidP="007343EB">
      <w:pPr>
        <w:pStyle w:val="TimesNewRoman14"/>
        <w:rPr>
          <w:color w:val="000000" w:themeColor="text1"/>
        </w:rPr>
      </w:pPr>
      <w:r w:rsidRPr="00F34093">
        <w:rPr>
          <w:color w:val="000000" w:themeColor="text1"/>
        </w:rPr>
        <w:t xml:space="preserve">Для объективной оценки эффективности и точности алгоритмов решения LOP (эвристик, </w:t>
      </w:r>
      <w:proofErr w:type="spellStart"/>
      <w:r w:rsidRPr="00F34093">
        <w:rPr>
          <w:color w:val="000000" w:themeColor="text1"/>
        </w:rPr>
        <w:t>метаэвристик</w:t>
      </w:r>
      <w:proofErr w:type="spellEnd"/>
      <w:r w:rsidRPr="00F34093">
        <w:rPr>
          <w:color w:val="000000" w:themeColor="text1"/>
        </w:rPr>
        <w:t xml:space="preserve">, точных методов) критически важны стандартизированные наборы тестовых примеров – бенчмарки. Эти коллекции различаются </w:t>
      </w:r>
      <w:r w:rsidRPr="00F34093">
        <w:rPr>
          <w:color w:val="000000" w:themeColor="text1"/>
        </w:rPr>
        <w:lastRenderedPageBreak/>
        <w:t>по происхождению, размерности, структуре матриц и сложности, что позволяет всесторонне тестировать алгоритмы в различных условиях. Среди наиболее значимых бенчмарков выделяются QAPLIB, LOLIB, случайно сгенерированные матрицы и XLOLIB.</w:t>
      </w:r>
    </w:p>
    <w:p w14:paraId="722299DE" w14:textId="11708B05" w:rsidR="00750D23" w:rsidRPr="00F34093" w:rsidRDefault="00750D23" w:rsidP="00CF35F2">
      <w:pPr>
        <w:pStyle w:val="subheader"/>
        <w:numPr>
          <w:ilvl w:val="2"/>
          <w:numId w:val="1"/>
        </w:numPr>
        <w:jc w:val="left"/>
        <w:outlineLvl w:val="3"/>
        <w:rPr>
          <w:color w:val="000000" w:themeColor="text1"/>
        </w:rPr>
      </w:pPr>
      <w:bookmarkStart w:id="63" w:name="_Toc199949282"/>
      <w:bookmarkStart w:id="64" w:name="_Toc199950891"/>
      <w:r w:rsidRPr="00F34093">
        <w:rPr>
          <w:color w:val="000000" w:themeColor="text1"/>
        </w:rPr>
        <w:t>QAPLIB</w:t>
      </w:r>
      <w:bookmarkEnd w:id="63"/>
      <w:bookmarkEnd w:id="64"/>
    </w:p>
    <w:p w14:paraId="260B6AC6" w14:textId="38A24D1B" w:rsidR="00750D23" w:rsidRPr="00F34093" w:rsidRDefault="00750D23" w:rsidP="007343EB">
      <w:pPr>
        <w:pStyle w:val="TimesNewRoman14"/>
        <w:rPr>
          <w:color w:val="000000" w:themeColor="text1"/>
        </w:rPr>
      </w:pPr>
      <w:r w:rsidRPr="00F34093">
        <w:rPr>
          <w:color w:val="000000" w:themeColor="text1"/>
        </w:rPr>
        <w:t xml:space="preserve">Библиотека QAPLIB, изначально созданная для задач квадратичного назначения (QAP), исторически служила и основным источником тестовых примеров для LOP. Многие экземпляры LOP в QAPLIB получены из реальных приложений, таких как упорядочивание элементов на печатных платах или экономических данных (например, </w:t>
      </w:r>
      <w:proofErr w:type="spellStart"/>
      <w:r w:rsidRPr="00F34093">
        <w:rPr>
          <w:color w:val="000000" w:themeColor="text1"/>
        </w:rPr>
        <w:t>input-output</w:t>
      </w:r>
      <w:proofErr w:type="spellEnd"/>
      <w:r w:rsidRPr="00F34093">
        <w:rPr>
          <w:color w:val="000000" w:themeColor="text1"/>
        </w:rPr>
        <w:t xml:space="preserve"> таблицы). Несмотря на свою значимость, использование QAPLIB для LOP имеет недостатки: требуется преобразование данных из формата QAP в матрицу весов для LOP, а сами примеры, хотя и полезны для проверки общей применимости алгоритмов, не всегда оптимально отражают специфические структуры, характерные именно для "чистых" задач упорядочивания. Тем не менее, они остаются важным историческим и сравнительным ориентиром.</w:t>
      </w:r>
    </w:p>
    <w:p w14:paraId="1F0BFFE7" w14:textId="08745255" w:rsidR="00750D23" w:rsidRPr="00F34093" w:rsidRDefault="00750D23" w:rsidP="00CF35F2">
      <w:pPr>
        <w:pStyle w:val="subheader"/>
        <w:numPr>
          <w:ilvl w:val="2"/>
          <w:numId w:val="1"/>
        </w:numPr>
        <w:jc w:val="left"/>
        <w:outlineLvl w:val="3"/>
        <w:rPr>
          <w:color w:val="000000" w:themeColor="text1"/>
        </w:rPr>
      </w:pPr>
      <w:bookmarkStart w:id="65" w:name="_Toc199949283"/>
      <w:bookmarkStart w:id="66" w:name="_Toc199950892"/>
      <w:r w:rsidRPr="00F34093">
        <w:rPr>
          <w:color w:val="000000" w:themeColor="text1"/>
        </w:rPr>
        <w:t>LOLIB</w:t>
      </w:r>
      <w:bookmarkEnd w:id="65"/>
      <w:bookmarkEnd w:id="66"/>
    </w:p>
    <w:p w14:paraId="021CA909" w14:textId="6A12EF91" w:rsidR="00750D23" w:rsidRPr="00F34093" w:rsidRDefault="00750D23" w:rsidP="007343EB">
      <w:pPr>
        <w:pStyle w:val="TimesNewRoman14"/>
        <w:rPr>
          <w:color w:val="000000" w:themeColor="text1"/>
        </w:rPr>
      </w:pPr>
      <w:r w:rsidRPr="00F34093">
        <w:rPr>
          <w:color w:val="000000" w:themeColor="text1"/>
        </w:rPr>
        <w:t xml:space="preserve">LOLIB (Library </w:t>
      </w:r>
      <w:proofErr w:type="spellStart"/>
      <w:r w:rsidRPr="00F34093">
        <w:rPr>
          <w:color w:val="000000" w:themeColor="text1"/>
        </w:rPr>
        <w:t>of</w:t>
      </w:r>
      <w:proofErr w:type="spellEnd"/>
      <w:r w:rsidRPr="00F34093">
        <w:rPr>
          <w:color w:val="000000" w:themeColor="text1"/>
        </w:rPr>
        <w:t xml:space="preserve"> </w:t>
      </w:r>
      <w:proofErr w:type="spellStart"/>
      <w:r w:rsidRPr="00F34093">
        <w:rPr>
          <w:color w:val="000000" w:themeColor="text1"/>
        </w:rPr>
        <w:t>Linear</w:t>
      </w:r>
      <w:proofErr w:type="spellEnd"/>
      <w:r w:rsidRPr="00F34093">
        <w:rPr>
          <w:color w:val="000000" w:themeColor="text1"/>
        </w:rPr>
        <w:t xml:space="preserve"> </w:t>
      </w:r>
      <w:proofErr w:type="spellStart"/>
      <w:r w:rsidRPr="00F34093">
        <w:rPr>
          <w:color w:val="000000" w:themeColor="text1"/>
        </w:rPr>
        <w:t>Ordering</w:t>
      </w:r>
      <w:proofErr w:type="spellEnd"/>
      <w:r w:rsidRPr="00F34093">
        <w:rPr>
          <w:color w:val="000000" w:themeColor="text1"/>
        </w:rPr>
        <w:t xml:space="preserve"> </w:t>
      </w:r>
      <w:proofErr w:type="spellStart"/>
      <w:r w:rsidRPr="00F34093">
        <w:rPr>
          <w:color w:val="000000" w:themeColor="text1"/>
        </w:rPr>
        <w:t>instances</w:t>
      </w:r>
      <w:proofErr w:type="spellEnd"/>
      <w:r w:rsidRPr="00F34093">
        <w:rPr>
          <w:color w:val="000000" w:themeColor="text1"/>
        </w:rPr>
        <w:t xml:space="preserve">) представляет собой специализированный и наиболее широко признанный бенчмарк именно для задачи LOP. Он включает две основные категории: экземпляры </w:t>
      </w:r>
      <w:proofErr w:type="spellStart"/>
      <w:r w:rsidRPr="00F34093">
        <w:rPr>
          <w:color w:val="000000" w:themeColor="text1"/>
        </w:rPr>
        <w:t>mb</w:t>
      </w:r>
      <w:proofErr w:type="spellEnd"/>
      <w:r w:rsidRPr="00F34093">
        <w:rPr>
          <w:color w:val="000000" w:themeColor="text1"/>
        </w:rPr>
        <w:t xml:space="preserve"> (созданные на основе реальных данных о предпочтениях в голосованиях западногерманского парламента 70-80х годов) и экземпляры </w:t>
      </w:r>
      <w:proofErr w:type="spellStart"/>
      <w:r w:rsidRPr="00F34093">
        <w:rPr>
          <w:color w:val="000000" w:themeColor="text1"/>
        </w:rPr>
        <w:t>xLOLIB</w:t>
      </w:r>
      <w:proofErr w:type="spellEnd"/>
      <w:r w:rsidRPr="00F34093">
        <w:rPr>
          <w:color w:val="000000" w:themeColor="text1"/>
        </w:rPr>
        <w:t xml:space="preserve"> (разработанные позднее как более сложные). Примеры LOLIB, особенно </w:t>
      </w:r>
      <w:proofErr w:type="spellStart"/>
      <w:r w:rsidRPr="00F34093">
        <w:rPr>
          <w:color w:val="000000" w:themeColor="text1"/>
        </w:rPr>
        <w:t>mb</w:t>
      </w:r>
      <w:proofErr w:type="spellEnd"/>
      <w:r w:rsidRPr="00F34093">
        <w:rPr>
          <w:color w:val="000000" w:themeColor="text1"/>
        </w:rPr>
        <w:t>, стали де-факто стандартом для сравнения алгоритмов LOP. Они охватывают размерности от 44 до 60 и 75, имеют известные оптимальные или лучшие известные решения, что позволяет точно оценить качество (близость к оптимуму) нового метода. Их популярность обусловлена репрезентативностью и доступностью.</w:t>
      </w:r>
    </w:p>
    <w:p w14:paraId="208D6529" w14:textId="7C023E32" w:rsidR="00750D23" w:rsidRPr="00F34093" w:rsidRDefault="00750D23" w:rsidP="00CF35F2">
      <w:pPr>
        <w:pStyle w:val="subheader"/>
        <w:numPr>
          <w:ilvl w:val="2"/>
          <w:numId w:val="1"/>
        </w:numPr>
        <w:jc w:val="left"/>
        <w:outlineLvl w:val="3"/>
        <w:rPr>
          <w:color w:val="000000" w:themeColor="text1"/>
        </w:rPr>
      </w:pPr>
      <w:bookmarkStart w:id="67" w:name="_Toc199949284"/>
      <w:bookmarkStart w:id="68" w:name="_Toc199950893"/>
      <w:proofErr w:type="spellStart"/>
      <w:r w:rsidRPr="00F34093">
        <w:rPr>
          <w:color w:val="000000" w:themeColor="text1"/>
        </w:rPr>
        <w:lastRenderedPageBreak/>
        <w:t>Случайно</w:t>
      </w:r>
      <w:proofErr w:type="spellEnd"/>
      <w:r w:rsidRPr="00F34093">
        <w:rPr>
          <w:color w:val="000000" w:themeColor="text1"/>
        </w:rPr>
        <w:t xml:space="preserve"> </w:t>
      </w:r>
      <w:r w:rsidR="008B028A" w:rsidRPr="00F34093">
        <w:rPr>
          <w:color w:val="000000" w:themeColor="text1"/>
          <w:lang w:val="ru-RU"/>
        </w:rPr>
        <w:t>с</w:t>
      </w:r>
      <w:proofErr w:type="spellStart"/>
      <w:r w:rsidRPr="00F34093">
        <w:rPr>
          <w:color w:val="000000" w:themeColor="text1"/>
        </w:rPr>
        <w:t>генерированные</w:t>
      </w:r>
      <w:proofErr w:type="spellEnd"/>
      <w:r w:rsidRPr="00F34093">
        <w:rPr>
          <w:color w:val="000000" w:themeColor="text1"/>
        </w:rPr>
        <w:t xml:space="preserve"> </w:t>
      </w:r>
      <w:r w:rsidR="008B028A" w:rsidRPr="00F34093">
        <w:rPr>
          <w:color w:val="000000" w:themeColor="text1"/>
          <w:lang w:val="ru-RU"/>
        </w:rPr>
        <w:t>м</w:t>
      </w:r>
      <w:proofErr w:type="spellStart"/>
      <w:r w:rsidRPr="00F34093">
        <w:rPr>
          <w:color w:val="000000" w:themeColor="text1"/>
        </w:rPr>
        <w:t>атрицы</w:t>
      </w:r>
      <w:bookmarkEnd w:id="67"/>
      <w:bookmarkEnd w:id="68"/>
      <w:proofErr w:type="spellEnd"/>
    </w:p>
    <w:p w14:paraId="0C287837" w14:textId="19A29E61" w:rsidR="00750D23" w:rsidRPr="00F34093" w:rsidRDefault="00750D23" w:rsidP="007343EB">
      <w:pPr>
        <w:pStyle w:val="TimesNewRoman14"/>
        <w:rPr>
          <w:color w:val="000000" w:themeColor="text1"/>
        </w:rPr>
      </w:pPr>
      <w:r w:rsidRPr="00F34093">
        <w:rPr>
          <w:color w:val="000000" w:themeColor="text1"/>
        </w:rPr>
        <w:t xml:space="preserve">Для оценки масштабируемости алгоритмов и их устойчивости к различным структурам входных данных широко применяются матрицы, сгенерированные случайным образом. Наиболее распространены два типа: матрицы с элементами, равномерно распределенными в заданном диапазоне (например, </w:t>
      </w:r>
      <m:oMath>
        <m:d>
          <m:dPr>
            <m:begChr m:val="["/>
            <m:endChr m:val="]"/>
            <m:ctrlPr>
              <w:rPr>
                <w:rFonts w:ascii="Cambria Math" w:hAnsi="Cambria Math"/>
                <w:i/>
                <w:color w:val="000000" w:themeColor="text1"/>
              </w:rPr>
            </m:ctrlPr>
          </m:dPr>
          <m:e>
            <m:r>
              <w:rPr>
                <w:rFonts w:ascii="Cambria Math" w:hAnsi="Cambria Math"/>
                <w:color w:val="000000" w:themeColor="text1"/>
              </w:rPr>
              <m:t>0,100</m:t>
            </m:r>
          </m:e>
        </m:d>
      </m:oMath>
      <w:r w:rsidRPr="00F34093">
        <w:rPr>
          <w:color w:val="000000" w:themeColor="text1"/>
        </w:rPr>
        <w:t xml:space="preserve">), и матрицы типа Тайберга (Tайберг), где значения зависят от позиций индексов </w:t>
      </w:r>
      <m:oMath>
        <m:r>
          <w:rPr>
            <w:rFonts w:ascii="Cambria Math" w:hAnsi="Cambria Math"/>
            <w:color w:val="000000" w:themeColor="text1"/>
          </w:rPr>
          <m:t>i</m:t>
        </m:r>
      </m:oMath>
      <w:r w:rsidRPr="00F34093">
        <w:rPr>
          <w:color w:val="000000" w:themeColor="text1"/>
        </w:rPr>
        <w:t xml:space="preserve"> и </w:t>
      </w:r>
      <m:oMath>
        <m:r>
          <w:rPr>
            <w:rFonts w:ascii="Cambria Math" w:hAnsi="Cambria Math"/>
            <w:color w:val="000000" w:themeColor="text1"/>
          </w:rPr>
          <m:t>j</m:t>
        </m:r>
      </m:oMath>
      <w:r w:rsidRPr="00F34093">
        <w:rPr>
          <w:color w:val="000000" w:themeColor="text1"/>
        </w:rPr>
        <w:t xml:space="preserve"> (например,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r>
              <w:rPr>
                <w:rFonts w:ascii="Cambria Math" w:hAnsi="Cambria Math"/>
                <w:color w:val="000000" w:themeColor="text1"/>
              </w:rPr>
              <m:t>j</m:t>
            </m:r>
          </m:sub>
        </m:sSub>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i-j</m:t>
            </m:r>
          </m:e>
        </m:d>
        <m:r>
          <w:rPr>
            <w:rFonts w:ascii="Cambria Math" w:hAnsi="Cambria Math"/>
            <w:color w:val="000000" w:themeColor="text1"/>
          </w:rPr>
          <m:t>*k</m:t>
        </m:r>
      </m:oMath>
      <w:r w:rsidRPr="00F34093">
        <w:rPr>
          <w:color w:val="000000" w:themeColor="text1"/>
        </w:rPr>
        <w:t>). Случайные бенчмарки позволяют генерировать примеры очень большой размерности (сотни и тысячи объектов), что критически важно для тестирования времени работы и применимости алгоритмов к большим данным. Однако сложность таких экземпляров (близость к реальным задачам, "жесткость") может варьироваться, и они редко имеют заранее известный глобальный оптимум.</w:t>
      </w:r>
    </w:p>
    <w:p w14:paraId="07988291" w14:textId="42D2A07A" w:rsidR="00750D23" w:rsidRPr="00F34093" w:rsidRDefault="00750D23" w:rsidP="00CF35F2">
      <w:pPr>
        <w:pStyle w:val="subheader"/>
        <w:numPr>
          <w:ilvl w:val="2"/>
          <w:numId w:val="1"/>
        </w:numPr>
        <w:jc w:val="left"/>
        <w:outlineLvl w:val="3"/>
        <w:rPr>
          <w:color w:val="000000" w:themeColor="text1"/>
        </w:rPr>
      </w:pPr>
      <w:bookmarkStart w:id="69" w:name="_Toc199949285"/>
      <w:bookmarkStart w:id="70" w:name="_Toc199950894"/>
      <w:r w:rsidRPr="00F34093">
        <w:rPr>
          <w:color w:val="000000" w:themeColor="text1"/>
        </w:rPr>
        <w:t>XLOLIB</w:t>
      </w:r>
      <w:bookmarkEnd w:id="69"/>
      <w:bookmarkEnd w:id="70"/>
    </w:p>
    <w:p w14:paraId="00D5AB14" w14:textId="77777777" w:rsidR="00750D23" w:rsidRPr="00F34093" w:rsidRDefault="00750D23" w:rsidP="007343EB">
      <w:pPr>
        <w:pStyle w:val="TimesNewRoman14"/>
        <w:rPr>
          <w:color w:val="000000" w:themeColor="text1"/>
        </w:rPr>
      </w:pPr>
      <w:r w:rsidRPr="00F34093">
        <w:rPr>
          <w:color w:val="000000" w:themeColor="text1"/>
        </w:rPr>
        <w:t>Бенчмарк XLOLIB был разработан для преодоления ограничений LOLIB и предоставления более сложных и разнообразных экземпляров. Он включает как модифицированные версии старых примеров, так и совершенно новые наборы. Особенностью XLOLIB является наличие примеров с большей размерностью (до 1000 объектов), а также примеров, специально сконструированных так, чтобы быть сложными для определенных классов алгоритмов (например, основанных на жадных принципах или локальном поиске). Этот бенчмарк важен для проверки робастности алгоритмов, их способности избегать локальных оптимумов и эффективно работать на более крупных и "хитрых" задачах, приближая тестирование к сложным реальным сценариям.</w:t>
      </w:r>
    </w:p>
    <w:p w14:paraId="63BA142D" w14:textId="327D3FC6" w:rsidR="00750D23" w:rsidRPr="00F34093" w:rsidRDefault="00750D23" w:rsidP="007343EB">
      <w:pPr>
        <w:pStyle w:val="TimesNewRoman14"/>
        <w:rPr>
          <w:color w:val="000000" w:themeColor="text1"/>
        </w:rPr>
      </w:pPr>
      <w:r w:rsidRPr="00F34093">
        <w:rPr>
          <w:color w:val="000000" w:themeColor="text1"/>
        </w:rPr>
        <w:t xml:space="preserve">Выбор подходящего бенчмарка для оценки алгоритмов решения LOP напрямую зависит от целей исследования. LOLIB (особенно </w:t>
      </w:r>
      <w:proofErr w:type="spellStart"/>
      <w:r w:rsidRPr="00F34093">
        <w:rPr>
          <w:color w:val="000000" w:themeColor="text1"/>
        </w:rPr>
        <w:t>mb</w:t>
      </w:r>
      <w:proofErr w:type="spellEnd"/>
      <w:r w:rsidRPr="00F34093">
        <w:rPr>
          <w:color w:val="000000" w:themeColor="text1"/>
        </w:rPr>
        <w:t xml:space="preserve">) остается незаменимым стандартом для точного сравнения качества решения на репрезентативных задачах умеренного размера с известными оптимумами. XLOLIB предлагает более сложные и крупномасштабные сценарии, критически важные для проверки устойчивости и масштабируемости современных методов. Случайные </w:t>
      </w:r>
      <w:r w:rsidRPr="00F34093">
        <w:rPr>
          <w:color w:val="000000" w:themeColor="text1"/>
        </w:rPr>
        <w:lastRenderedPageBreak/>
        <w:t>матрицы, особенно больших размеров, необходимы для анализа производительности и времени выполнения. Исторические примеры из QAPLIB сохраняют сравнительную ценность. Комплексная оценка нового алгоритма LOP требует его тестирования на нескольких бенчмарках из разных категорий, чтобы получить полное представление о его сильных сторонах, ограничениях и применимости к разнообразным практическим задачам.</w:t>
      </w:r>
    </w:p>
    <w:p w14:paraId="04257EFC" w14:textId="04A7BD7C" w:rsidR="00012553" w:rsidRPr="00F34093" w:rsidRDefault="00123691" w:rsidP="00CF35F2">
      <w:pPr>
        <w:pStyle w:val="subheader"/>
        <w:numPr>
          <w:ilvl w:val="1"/>
          <w:numId w:val="1"/>
        </w:numPr>
        <w:jc w:val="left"/>
        <w:outlineLvl w:val="2"/>
        <w:rPr>
          <w:color w:val="000000" w:themeColor="text1"/>
          <w:lang w:val="ru-RU"/>
        </w:rPr>
      </w:pPr>
      <w:bookmarkStart w:id="71" w:name="_Toc199949286"/>
      <w:bookmarkStart w:id="72" w:name="_Toc199950895"/>
      <w:r w:rsidRPr="00F34093">
        <w:rPr>
          <w:color w:val="000000" w:themeColor="text1"/>
          <w:lang w:val="ru-RU"/>
        </w:rPr>
        <w:t>Архитектура программного комплекса</w:t>
      </w:r>
      <w:bookmarkEnd w:id="71"/>
      <w:bookmarkEnd w:id="72"/>
    </w:p>
    <w:p w14:paraId="067F4E55" w14:textId="77777777" w:rsidR="00F66E9F" w:rsidRPr="00F34093" w:rsidRDefault="00F66E9F" w:rsidP="007343EB">
      <w:pPr>
        <w:pStyle w:val="TimesNewRoman14"/>
        <w:rPr>
          <w:color w:val="000000" w:themeColor="text1"/>
        </w:rPr>
      </w:pPr>
      <w:r w:rsidRPr="00F34093">
        <w:rPr>
          <w:color w:val="000000" w:themeColor="text1"/>
        </w:rPr>
        <w:t xml:space="preserve">Python выбран в качестве основного языка для реализации комплекса решения задачи линейного упорядочивания (LOP) благодаря уникальному сочетанию научно-вычислительных возможностей и гибкости разработки. Богатая экосистема библиотек, включая </w:t>
      </w:r>
      <w:proofErr w:type="spellStart"/>
      <w:r w:rsidRPr="00F34093">
        <w:rPr>
          <w:color w:val="000000" w:themeColor="text1"/>
        </w:rPr>
        <w:t>NumPy</w:t>
      </w:r>
      <w:proofErr w:type="spellEnd"/>
      <w:r w:rsidRPr="00F34093">
        <w:rPr>
          <w:color w:val="000000" w:themeColor="text1"/>
        </w:rPr>
        <w:t xml:space="preserve"> для векторных операций над матрицами и </w:t>
      </w:r>
      <w:proofErr w:type="spellStart"/>
      <w:r w:rsidRPr="00F34093">
        <w:rPr>
          <w:color w:val="000000" w:themeColor="text1"/>
        </w:rPr>
        <w:t>SciPy</w:t>
      </w:r>
      <w:proofErr w:type="spellEnd"/>
      <w:r w:rsidRPr="00F34093">
        <w:rPr>
          <w:color w:val="000000" w:themeColor="text1"/>
        </w:rPr>
        <w:t xml:space="preserve"> для сложных математических вычислений, обеспечивает высокоэффективную реализацию вычислительных алгоритмов, критичных для обработки матриц смежности в LOP. Интерпретируемая природа языка значительно ускоряет итеративную разработку и тестирование разнородных алгоритмов — от точных методов ветвей и границ до эвристических стратегий, что особенно важно при экспериментальном сравнении подходов. Кроссплатформенная совместимость и интеграция с инструментами визуализации (</w:t>
      </w:r>
      <w:proofErr w:type="spellStart"/>
      <w:r w:rsidRPr="00F34093">
        <w:rPr>
          <w:color w:val="000000" w:themeColor="text1"/>
        </w:rPr>
        <w:t>Matplotlib</w:t>
      </w:r>
      <w:proofErr w:type="spellEnd"/>
      <w:r w:rsidRPr="00F34093">
        <w:rPr>
          <w:color w:val="000000" w:themeColor="text1"/>
        </w:rPr>
        <w:t xml:space="preserve">, </w:t>
      </w:r>
      <w:proofErr w:type="spellStart"/>
      <w:r w:rsidRPr="00F34093">
        <w:rPr>
          <w:color w:val="000000" w:themeColor="text1"/>
        </w:rPr>
        <w:t>Seaborn</w:t>
      </w:r>
      <w:proofErr w:type="spellEnd"/>
      <w:r w:rsidRPr="00F34093">
        <w:rPr>
          <w:color w:val="000000" w:themeColor="text1"/>
        </w:rPr>
        <w:t>) дополнительно упрощают анализ результатов и развертывание решения в исследовательских средах, где требуется оперативная настройка параметров и интерактивная работа с данными.</w:t>
      </w:r>
    </w:p>
    <w:p w14:paraId="5CECD317" w14:textId="1BD0A0A2" w:rsidR="00F66E9F" w:rsidRPr="00F34093" w:rsidRDefault="00F66E9F" w:rsidP="00CF35F2">
      <w:pPr>
        <w:pStyle w:val="subheader"/>
        <w:numPr>
          <w:ilvl w:val="2"/>
          <w:numId w:val="1"/>
        </w:numPr>
        <w:jc w:val="left"/>
        <w:outlineLvl w:val="3"/>
        <w:rPr>
          <w:color w:val="000000" w:themeColor="text1"/>
        </w:rPr>
      </w:pPr>
      <w:bookmarkStart w:id="73" w:name="_Toc199949287"/>
      <w:bookmarkStart w:id="74" w:name="_Toc199950896"/>
      <w:proofErr w:type="spellStart"/>
      <w:r w:rsidRPr="00F34093">
        <w:rPr>
          <w:color w:val="000000" w:themeColor="text1"/>
        </w:rPr>
        <w:t>Архитектура</w:t>
      </w:r>
      <w:proofErr w:type="spellEnd"/>
      <w:r w:rsidRPr="00F34093">
        <w:rPr>
          <w:color w:val="000000" w:themeColor="text1"/>
        </w:rPr>
        <w:t xml:space="preserve"> </w:t>
      </w:r>
      <w:r w:rsidR="00B2322A" w:rsidRPr="00F34093">
        <w:rPr>
          <w:color w:val="000000" w:themeColor="text1"/>
          <w:lang w:val="ru-RU"/>
        </w:rPr>
        <w:t>к</w:t>
      </w:r>
      <w:proofErr w:type="spellStart"/>
      <w:r w:rsidRPr="00F34093">
        <w:rPr>
          <w:color w:val="000000" w:themeColor="text1"/>
        </w:rPr>
        <w:t>лассов</w:t>
      </w:r>
      <w:proofErr w:type="spellEnd"/>
      <w:r w:rsidRPr="00F34093">
        <w:rPr>
          <w:color w:val="000000" w:themeColor="text1"/>
        </w:rPr>
        <w:t xml:space="preserve"> и </w:t>
      </w:r>
      <w:r w:rsidR="00B2322A" w:rsidRPr="00F34093">
        <w:rPr>
          <w:color w:val="000000" w:themeColor="text1"/>
          <w:lang w:val="ru-RU"/>
        </w:rPr>
        <w:t>и</w:t>
      </w:r>
      <w:proofErr w:type="spellStart"/>
      <w:r w:rsidRPr="00F34093">
        <w:rPr>
          <w:color w:val="000000" w:themeColor="text1"/>
        </w:rPr>
        <w:t>ерархия</w:t>
      </w:r>
      <w:proofErr w:type="spellEnd"/>
      <w:r w:rsidRPr="00F34093">
        <w:rPr>
          <w:color w:val="000000" w:themeColor="text1"/>
        </w:rPr>
        <w:t xml:space="preserve"> </w:t>
      </w:r>
      <w:r w:rsidR="00B2322A" w:rsidRPr="00F34093">
        <w:rPr>
          <w:color w:val="000000" w:themeColor="text1"/>
          <w:lang w:val="ru-RU"/>
        </w:rPr>
        <w:t>а</w:t>
      </w:r>
      <w:proofErr w:type="spellStart"/>
      <w:r w:rsidRPr="00F34093">
        <w:rPr>
          <w:color w:val="000000" w:themeColor="text1"/>
        </w:rPr>
        <w:t>лгоритмов</w:t>
      </w:r>
      <w:bookmarkEnd w:id="73"/>
      <w:bookmarkEnd w:id="74"/>
      <w:proofErr w:type="spellEnd"/>
    </w:p>
    <w:p w14:paraId="046B0CC0" w14:textId="157F506A" w:rsidR="00F66E9F" w:rsidRPr="00F34093" w:rsidRDefault="00F66E9F" w:rsidP="007343EB">
      <w:pPr>
        <w:pStyle w:val="TimesNewRoman14"/>
        <w:rPr>
          <w:color w:val="000000" w:themeColor="text1"/>
        </w:rPr>
      </w:pPr>
      <w:r w:rsidRPr="00F34093">
        <w:rPr>
          <w:color w:val="000000" w:themeColor="text1"/>
        </w:rPr>
        <w:t xml:space="preserve">Ядро системы построено вокруг двух взаимодополняющих слоев абстракции: алгоритмического ядра и инфраструктуры оценки. На алгоритмическом уровне базовые классы </w:t>
      </w:r>
      <w:proofErr w:type="spellStart"/>
      <w:r w:rsidRPr="00F34093">
        <w:rPr>
          <w:color w:val="000000" w:themeColor="text1"/>
        </w:rPr>
        <w:t>BranchAndBound</w:t>
      </w:r>
      <w:proofErr w:type="spellEnd"/>
      <w:r w:rsidRPr="00F34093">
        <w:rPr>
          <w:color w:val="000000" w:themeColor="text1"/>
        </w:rPr>
        <w:t xml:space="preserve"> и </w:t>
      </w:r>
      <w:proofErr w:type="spellStart"/>
      <w:r w:rsidRPr="00F34093">
        <w:rPr>
          <w:color w:val="000000" w:themeColor="text1"/>
        </w:rPr>
        <w:t>BranchAndCut</w:t>
      </w:r>
      <w:proofErr w:type="spellEnd"/>
      <w:r w:rsidRPr="00F34093">
        <w:rPr>
          <w:color w:val="000000" w:themeColor="text1"/>
        </w:rPr>
        <w:t xml:space="preserve"> инкапсулируют точные методы решения с оптимизацией отсечений, работая через единый интерфейс вычисления целевой функции. Параллельно реализовано семейство конструктивных эвристик: класс </w:t>
      </w:r>
      <w:proofErr w:type="spellStart"/>
      <w:r w:rsidRPr="00F34093">
        <w:rPr>
          <w:color w:val="000000" w:themeColor="text1"/>
        </w:rPr>
        <w:t>BeckerAlgorithm</w:t>
      </w:r>
      <w:proofErr w:type="spellEnd"/>
      <w:r w:rsidRPr="00F34093">
        <w:rPr>
          <w:color w:val="000000" w:themeColor="text1"/>
        </w:rPr>
        <w:t xml:space="preserve"> предлагает вариации оригинального метода с оптимизированной и базовой версиями, а класс </w:t>
      </w:r>
      <w:proofErr w:type="spellStart"/>
      <w:r w:rsidRPr="00F34093">
        <w:rPr>
          <w:color w:val="000000" w:themeColor="text1"/>
        </w:rPr>
        <w:t>GreedySolver</w:t>
      </w:r>
      <w:proofErr w:type="spellEnd"/>
      <w:r w:rsidRPr="00F34093">
        <w:rPr>
          <w:color w:val="000000" w:themeColor="text1"/>
        </w:rPr>
        <w:t xml:space="preserve"> объединяет </w:t>
      </w:r>
      <w:r w:rsidRPr="00F34093">
        <w:rPr>
          <w:color w:val="000000" w:themeColor="text1"/>
        </w:rPr>
        <w:lastRenderedPageBreak/>
        <w:t>полиморфный набор жадных стратегий, включая базовую вставку, поиск с предпросмотром (</w:t>
      </w:r>
      <w:proofErr w:type="spellStart"/>
      <w:r w:rsidRPr="00F34093">
        <w:rPr>
          <w:color w:val="000000" w:themeColor="text1"/>
        </w:rPr>
        <w:t>look-ahead</w:t>
      </w:r>
      <w:proofErr w:type="spellEnd"/>
      <w:r w:rsidRPr="00F34093">
        <w:rPr>
          <w:color w:val="000000" w:themeColor="text1"/>
        </w:rPr>
        <w:t xml:space="preserve">) и стохастические подходы. Над этим слоем доминирует класс </w:t>
      </w:r>
      <w:proofErr w:type="spellStart"/>
      <w:r w:rsidRPr="00F34093">
        <w:rPr>
          <w:color w:val="000000" w:themeColor="text1"/>
        </w:rPr>
        <w:t>SolverEvaluator</w:t>
      </w:r>
      <w:proofErr w:type="spellEnd"/>
      <w:r w:rsidRPr="00F34093">
        <w:rPr>
          <w:color w:val="000000" w:themeColor="text1"/>
        </w:rPr>
        <w:t>, выполняющий роль оркестратора тестирования. Он принимает фабричные функции для динамической генерации экземпляров алгоритмов с параметризованными настройками, что обеспечивает бесшовное добавление новых методов без модификации кодовой базы. Дополнительные утилиты (</w:t>
      </w:r>
      <w:proofErr w:type="spellStart"/>
      <w:r w:rsidRPr="00F34093">
        <w:rPr>
          <w:color w:val="000000" w:themeColor="text1"/>
        </w:rPr>
        <w:t>load_lolib_matrix</w:t>
      </w:r>
      <w:proofErr w:type="spellEnd"/>
      <w:r w:rsidRPr="00F34093">
        <w:rPr>
          <w:color w:val="000000" w:themeColor="text1"/>
        </w:rPr>
        <w:t xml:space="preserve">, </w:t>
      </w:r>
      <w:proofErr w:type="spellStart"/>
      <w:r w:rsidRPr="00F34093">
        <w:rPr>
          <w:color w:val="000000" w:themeColor="text1"/>
        </w:rPr>
        <w:t>generate_random_lop_instance</w:t>
      </w:r>
      <w:proofErr w:type="spellEnd"/>
      <w:r w:rsidRPr="00F34093">
        <w:rPr>
          <w:color w:val="000000" w:themeColor="text1"/>
        </w:rPr>
        <w:t>) абстрагируют работу с источниками данных, завершая модульную архитектуру.</w:t>
      </w:r>
      <w:r w:rsidR="00C97644" w:rsidRPr="00F34093">
        <w:rPr>
          <w:color w:val="000000" w:themeColor="text1"/>
        </w:rPr>
        <w:t xml:space="preserve"> На рисунке </w:t>
      </w:r>
      <w:r w:rsidR="00C97644" w:rsidRPr="00F34093">
        <w:rPr>
          <w:color w:val="000000" w:themeColor="text1"/>
          <w:lang w:val="en-US"/>
        </w:rPr>
        <w:t xml:space="preserve">#TODO </w:t>
      </w:r>
      <w:r w:rsidR="00C97644" w:rsidRPr="00F34093">
        <w:rPr>
          <w:color w:val="000000" w:themeColor="text1"/>
        </w:rPr>
        <w:t>представлена часть иерархии классов.</w:t>
      </w:r>
    </w:p>
    <w:p w14:paraId="40ADA525" w14:textId="1C48FAE0" w:rsidR="00C97644" w:rsidRPr="00F34093" w:rsidRDefault="00C97644" w:rsidP="007343EB">
      <w:pPr>
        <w:pStyle w:val="af0"/>
        <w:rPr>
          <w:color w:val="000000" w:themeColor="text1"/>
        </w:rPr>
      </w:pPr>
      <w:r w:rsidRPr="00F34093">
        <w:rPr>
          <w:noProof/>
          <w:color w:val="000000" w:themeColor="text1"/>
        </w:rPr>
        <w:drawing>
          <wp:inline distT="0" distB="0" distL="0" distR="0" wp14:anchorId="645AFEC0" wp14:editId="21C13C1A">
            <wp:extent cx="5842115" cy="383730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5">
                      <a:extLst>
                        <a:ext uri="{28A0092B-C50C-407E-A947-70E740481C1C}">
                          <a14:useLocalDpi xmlns:a14="http://schemas.microsoft.com/office/drawing/2010/main" val="0"/>
                        </a:ext>
                      </a:extLst>
                    </a:blip>
                    <a:stretch>
                      <a:fillRect/>
                    </a:stretch>
                  </pic:blipFill>
                  <pic:spPr>
                    <a:xfrm>
                      <a:off x="0" y="0"/>
                      <a:ext cx="5847494" cy="3840838"/>
                    </a:xfrm>
                    <a:prstGeom prst="rect">
                      <a:avLst/>
                    </a:prstGeom>
                  </pic:spPr>
                </pic:pic>
              </a:graphicData>
            </a:graphic>
          </wp:inline>
        </w:drawing>
      </w:r>
    </w:p>
    <w:p w14:paraId="36CD1B33" w14:textId="4DB4FBDA" w:rsidR="00C97644" w:rsidRPr="00F34093" w:rsidRDefault="00C97644" w:rsidP="007343EB">
      <w:pPr>
        <w:pStyle w:val="af0"/>
        <w:rPr>
          <w:color w:val="000000" w:themeColor="text1"/>
        </w:rPr>
      </w:pPr>
      <w:r w:rsidRPr="00F34093">
        <w:rPr>
          <w:color w:val="000000" w:themeColor="text1"/>
        </w:rPr>
        <w:t>Рис. 11 — Пример архитектуры классов</w:t>
      </w:r>
    </w:p>
    <w:p w14:paraId="19D4CABD" w14:textId="4B116550" w:rsidR="00F66E9F" w:rsidRPr="00F34093" w:rsidRDefault="00F66E9F" w:rsidP="00CF35F2">
      <w:pPr>
        <w:pStyle w:val="subheader"/>
        <w:numPr>
          <w:ilvl w:val="2"/>
          <w:numId w:val="1"/>
        </w:numPr>
        <w:jc w:val="left"/>
        <w:outlineLvl w:val="3"/>
        <w:rPr>
          <w:color w:val="000000" w:themeColor="text1"/>
        </w:rPr>
      </w:pPr>
      <w:bookmarkStart w:id="75" w:name="_Toc199949288"/>
      <w:bookmarkStart w:id="76" w:name="_Toc199950897"/>
      <w:proofErr w:type="spellStart"/>
      <w:r w:rsidRPr="00F34093">
        <w:rPr>
          <w:color w:val="000000" w:themeColor="text1"/>
        </w:rPr>
        <w:t>Принцип</w:t>
      </w:r>
      <w:proofErr w:type="spellEnd"/>
      <w:r w:rsidRPr="00F34093">
        <w:rPr>
          <w:color w:val="000000" w:themeColor="text1"/>
        </w:rPr>
        <w:t xml:space="preserve"> </w:t>
      </w:r>
      <w:r w:rsidR="00677467" w:rsidRPr="00F34093">
        <w:rPr>
          <w:color w:val="000000" w:themeColor="text1"/>
          <w:lang w:val="ru-RU"/>
        </w:rPr>
        <w:t>р</w:t>
      </w:r>
      <w:proofErr w:type="spellStart"/>
      <w:r w:rsidRPr="00F34093">
        <w:rPr>
          <w:color w:val="000000" w:themeColor="text1"/>
        </w:rPr>
        <w:t>аботы</w:t>
      </w:r>
      <w:bookmarkEnd w:id="75"/>
      <w:bookmarkEnd w:id="76"/>
      <w:proofErr w:type="spellEnd"/>
    </w:p>
    <w:p w14:paraId="54B148BA" w14:textId="6EC57D2C" w:rsidR="00123691" w:rsidRPr="00F34093" w:rsidRDefault="00F66E9F" w:rsidP="007343EB">
      <w:pPr>
        <w:pStyle w:val="TimesNewRoman14"/>
        <w:rPr>
          <w:color w:val="000000" w:themeColor="text1"/>
        </w:rPr>
      </w:pPr>
      <w:r w:rsidRPr="00F34093">
        <w:rPr>
          <w:color w:val="000000" w:themeColor="text1"/>
        </w:rPr>
        <w:t xml:space="preserve">Программный комплекс реализует автоматизированный конвейер валидации алгоритмов через многоуровневое тестирование. При запуске система инициализирует экземпляр </w:t>
      </w:r>
      <w:proofErr w:type="spellStart"/>
      <w:r w:rsidRPr="00F34093">
        <w:rPr>
          <w:color w:val="000000" w:themeColor="text1"/>
        </w:rPr>
        <w:t>SolverEvaluator</w:t>
      </w:r>
      <w:proofErr w:type="spellEnd"/>
      <w:r w:rsidRPr="00F34093">
        <w:rPr>
          <w:color w:val="000000" w:themeColor="text1"/>
        </w:rPr>
        <w:t xml:space="preserve"> с предопределенным набором алгоритмических конфигураций, где каждый метод представлен лямбда-функцией для инъекции параметров. На первом этапе выполняется стресс-тестирование на малой синтетическ</w:t>
      </w:r>
      <w:r w:rsidR="00B2322A" w:rsidRPr="00F34093">
        <w:rPr>
          <w:color w:val="000000" w:themeColor="text1"/>
        </w:rPr>
        <w:t>их</w:t>
      </w:r>
      <w:r w:rsidRPr="00F34093">
        <w:rPr>
          <w:color w:val="000000" w:themeColor="text1"/>
        </w:rPr>
        <w:t xml:space="preserve"> матриц</w:t>
      </w:r>
      <w:r w:rsidR="00B2322A" w:rsidRPr="00F34093">
        <w:rPr>
          <w:color w:val="000000" w:themeColor="text1"/>
        </w:rPr>
        <w:t>ах</w:t>
      </w:r>
      <w:r w:rsidRPr="00F34093">
        <w:rPr>
          <w:color w:val="000000" w:themeColor="text1"/>
        </w:rPr>
        <w:t xml:space="preserve"> с многократными повторениями, что позволяет </w:t>
      </w:r>
      <w:r w:rsidRPr="00F34093">
        <w:rPr>
          <w:color w:val="000000" w:themeColor="text1"/>
        </w:rPr>
        <w:lastRenderedPageBreak/>
        <w:t xml:space="preserve">верифицировать базовую корректность реализации и зафиксировать скорость работы в контролируемых условиях. Затем комплекс переключается на реальные данные из библиотеки LOLIB, загружая специфичные форматы через специализированный парсер. Критически важный механизм обработки исключений гарантирует устойчивость при отсутствии файлов данных. Финальный этап включает агрегацию метрик производительности и точности через метод </w:t>
      </w:r>
      <w:proofErr w:type="spellStart"/>
      <w:r w:rsidRPr="00F34093">
        <w:rPr>
          <w:color w:val="000000" w:themeColor="text1"/>
        </w:rPr>
        <w:t>print_</w:t>
      </w:r>
      <w:proofErr w:type="gramStart"/>
      <w:r w:rsidRPr="00F34093">
        <w:rPr>
          <w:color w:val="000000" w:themeColor="text1"/>
        </w:rPr>
        <w:t>report</w:t>
      </w:r>
      <w:proofErr w:type="spellEnd"/>
      <w:r w:rsidRPr="00F34093">
        <w:rPr>
          <w:color w:val="000000" w:themeColor="text1"/>
        </w:rPr>
        <w:t>(</w:t>
      </w:r>
      <w:proofErr w:type="gramEnd"/>
      <w:r w:rsidRPr="00F34093">
        <w:rPr>
          <w:color w:val="000000" w:themeColor="text1"/>
        </w:rPr>
        <w:t>), который формирует сравнительную таблицу с индикаторами времени выполнения, отклонения от оптимума и стабильности результатов. Такой подход обеспечивает воспроизводимость экспериментов и позволяет исследователю мгновенно оценивать эффективность модификаций алгоритмов.</w:t>
      </w:r>
    </w:p>
    <w:p w14:paraId="442E0CC6" w14:textId="003AE254" w:rsidR="00123691" w:rsidRPr="00F34093" w:rsidRDefault="00123691" w:rsidP="00CF35F2">
      <w:pPr>
        <w:pStyle w:val="subheader"/>
        <w:numPr>
          <w:ilvl w:val="1"/>
          <w:numId w:val="1"/>
        </w:numPr>
        <w:jc w:val="left"/>
        <w:outlineLvl w:val="2"/>
        <w:rPr>
          <w:color w:val="000000" w:themeColor="text1"/>
          <w:lang w:val="ru-RU"/>
        </w:rPr>
      </w:pPr>
      <w:bookmarkStart w:id="77" w:name="_Toc199949289"/>
      <w:bookmarkStart w:id="78" w:name="_Toc199950898"/>
      <w:r w:rsidRPr="00F34093">
        <w:rPr>
          <w:color w:val="000000" w:themeColor="text1"/>
          <w:lang w:val="ru-RU"/>
        </w:rPr>
        <w:t>Вычислительный эксперимент</w:t>
      </w:r>
      <w:bookmarkEnd w:id="77"/>
      <w:bookmarkEnd w:id="78"/>
    </w:p>
    <w:p w14:paraId="49C29733" w14:textId="492F497B" w:rsidR="00123691" w:rsidRPr="00F34093" w:rsidRDefault="00123691" w:rsidP="007343EB">
      <w:pPr>
        <w:pStyle w:val="TimesNewRoman14"/>
        <w:rPr>
          <w:color w:val="000000" w:themeColor="text1"/>
        </w:rPr>
      </w:pPr>
    </w:p>
    <w:p w14:paraId="3622D83D" w14:textId="174A665E" w:rsidR="00123691" w:rsidRPr="00F34093" w:rsidRDefault="00123691" w:rsidP="00CF35F2">
      <w:pPr>
        <w:pStyle w:val="subheader"/>
        <w:numPr>
          <w:ilvl w:val="1"/>
          <w:numId w:val="1"/>
        </w:numPr>
        <w:jc w:val="left"/>
        <w:outlineLvl w:val="2"/>
        <w:rPr>
          <w:color w:val="000000" w:themeColor="text1"/>
        </w:rPr>
      </w:pPr>
      <w:bookmarkStart w:id="79" w:name="_Toc199949290"/>
      <w:bookmarkStart w:id="80" w:name="_Toc199950899"/>
      <w:r w:rsidRPr="00F34093">
        <w:rPr>
          <w:color w:val="000000" w:themeColor="text1"/>
          <w:lang w:val="ru-RU"/>
        </w:rPr>
        <w:t>Анализ результатов</w:t>
      </w:r>
      <w:bookmarkEnd w:id="79"/>
      <w:bookmarkEnd w:id="80"/>
    </w:p>
    <w:p w14:paraId="732933B7" w14:textId="25DBEF11" w:rsidR="00DB5048" w:rsidRPr="00F34093" w:rsidRDefault="00373660" w:rsidP="006E1C85">
      <w:pPr>
        <w:pStyle w:val="subheader"/>
        <w:numPr>
          <w:ilvl w:val="0"/>
          <w:numId w:val="0"/>
        </w:numPr>
        <w:rPr>
          <w:rFonts w:eastAsia="Times New Roman"/>
          <w:color w:val="000000" w:themeColor="text1"/>
        </w:rPr>
      </w:pPr>
      <w:bookmarkStart w:id="81" w:name="_Toc199949291"/>
      <w:bookmarkStart w:id="82" w:name="_Toc199950900"/>
      <w:r w:rsidRPr="00F34093">
        <w:rPr>
          <w:rFonts w:eastAsia="Times New Roman"/>
          <w:color w:val="000000" w:themeColor="text1"/>
        </w:rPr>
        <w:t>ЗАКЛЮЧЕНИЕ</w:t>
      </w:r>
      <w:bookmarkEnd w:id="81"/>
      <w:bookmarkEnd w:id="82"/>
    </w:p>
    <w:p w14:paraId="03769F5E" w14:textId="58835E7B" w:rsidR="00AE60A0" w:rsidRPr="00F34093" w:rsidRDefault="00AE60A0" w:rsidP="007343EB">
      <w:pPr>
        <w:pStyle w:val="TimesNewRoman14"/>
        <w:rPr>
          <w:color w:val="000000" w:themeColor="text1"/>
        </w:rPr>
      </w:pPr>
      <w:r w:rsidRPr="00F34093">
        <w:rPr>
          <w:color w:val="000000" w:themeColor="text1"/>
        </w:rPr>
        <w:t xml:space="preserve">Проведённое исследование задачи линейного упорядочения (LOP) подтвердило её ключевую роль в комбинаторной оптимизации и междисциплинарных приложениях. Будучи NP-сложной задачей, LOP требует применения разнообразных методов, адаптированных к специфике конкретных областей. В работе систематизированы теоретические основы LOP, включая её связь с проблемами ранжирования, </w:t>
      </w:r>
      <w:proofErr w:type="spellStart"/>
      <w:r w:rsidRPr="00F34093">
        <w:rPr>
          <w:color w:val="000000" w:themeColor="text1"/>
        </w:rPr>
        <w:t>графовыми</w:t>
      </w:r>
      <w:proofErr w:type="spellEnd"/>
      <w:r w:rsidRPr="00F34093">
        <w:rPr>
          <w:color w:val="000000" w:themeColor="text1"/>
        </w:rPr>
        <w:t xml:space="preserve"> моделями и матричными представлениями.</w:t>
      </w:r>
    </w:p>
    <w:p w14:paraId="5A780514" w14:textId="63DDD763" w:rsidR="00AE60A0" w:rsidRPr="00F34093" w:rsidRDefault="00AE60A0" w:rsidP="007343EB">
      <w:pPr>
        <w:pStyle w:val="TimesNewRoman14"/>
        <w:rPr>
          <w:color w:val="000000" w:themeColor="text1"/>
        </w:rPr>
      </w:pPr>
      <w:r w:rsidRPr="00F34093">
        <w:rPr>
          <w:color w:val="000000" w:themeColor="text1"/>
        </w:rPr>
        <w:t xml:space="preserve">Сравнительный анализ методов решения продемонстрировал, что точные алгоритмы (например, ветвей и границ) эффективны для малых размерностей, тогда как эвристики (жадные стратегии) и </w:t>
      </w:r>
      <w:proofErr w:type="spellStart"/>
      <w:r w:rsidRPr="00F34093">
        <w:rPr>
          <w:color w:val="000000" w:themeColor="text1"/>
        </w:rPr>
        <w:t>метаэвристики</w:t>
      </w:r>
      <w:proofErr w:type="spellEnd"/>
      <w:r w:rsidRPr="00F34093">
        <w:rPr>
          <w:color w:val="000000" w:themeColor="text1"/>
        </w:rPr>
        <w:t xml:space="preserve"> позволяют находить приближённые решения для задач с большими данными. Это особенно актуально в контексте современных вызовов, связанных с обработкой Big Data и интеграцией LOP в системы искусственного интеллекта.</w:t>
      </w:r>
    </w:p>
    <w:p w14:paraId="649011FD" w14:textId="06299752" w:rsidR="00AE60A0" w:rsidRPr="00F34093" w:rsidRDefault="00AE60A0" w:rsidP="007343EB">
      <w:pPr>
        <w:pStyle w:val="TimesNewRoman14"/>
        <w:rPr>
          <w:color w:val="000000" w:themeColor="text1"/>
        </w:rPr>
      </w:pPr>
      <w:r w:rsidRPr="00F34093">
        <w:rPr>
          <w:color w:val="000000" w:themeColor="text1"/>
        </w:rPr>
        <w:t xml:space="preserve">Результаты исследования подчёркивают, что выбор метода решения LOP должен учитывать не только вычислительную сложность, но и специфику данных. Например, в задачах с высокой размерностью (машинный перевод, </w:t>
      </w:r>
      <w:r w:rsidRPr="00F34093">
        <w:rPr>
          <w:color w:val="000000" w:themeColor="text1"/>
        </w:rPr>
        <w:lastRenderedPageBreak/>
        <w:t xml:space="preserve">рекомендательные системы) </w:t>
      </w:r>
      <w:proofErr w:type="spellStart"/>
      <w:r w:rsidRPr="00F34093">
        <w:rPr>
          <w:color w:val="000000" w:themeColor="text1"/>
        </w:rPr>
        <w:t>метаэвристики</w:t>
      </w:r>
      <w:proofErr w:type="spellEnd"/>
      <w:r w:rsidRPr="00F34093">
        <w:rPr>
          <w:color w:val="000000" w:themeColor="text1"/>
        </w:rPr>
        <w:t xml:space="preserve"> демонстрируют лучший баланс между точностью и скоростью.</w:t>
      </w:r>
    </w:p>
    <w:p w14:paraId="0BD6E6A2" w14:textId="0326E4F1" w:rsidR="00AE60A0" w:rsidRPr="00F34093" w:rsidRDefault="00AE60A0" w:rsidP="007343EB">
      <w:pPr>
        <w:pStyle w:val="TimesNewRoman14"/>
        <w:rPr>
          <w:color w:val="000000" w:themeColor="text1"/>
        </w:rPr>
      </w:pPr>
      <w:r w:rsidRPr="00F34093">
        <w:rPr>
          <w:color w:val="000000" w:themeColor="text1"/>
        </w:rPr>
        <w:t>Перспективным направлением дальнейших исследований является разработка гибридных алгоритмов, сочетающих преимущества точных и приближённых методов, а также адаптация LOP для работы с динамическими данными в реальном времени. Это позволит расширить применение задачи в таких актуальных сферах, как анализ социальных сетей, управление цепями поставок и персонализированная медицина.</w:t>
      </w:r>
    </w:p>
    <w:p w14:paraId="038EEFC0" w14:textId="4E5A8ED8" w:rsidR="00AE60A0" w:rsidRPr="00F34093" w:rsidRDefault="00AE60A0" w:rsidP="007343EB">
      <w:pPr>
        <w:pStyle w:val="TimesNewRoman14"/>
        <w:rPr>
          <w:color w:val="000000" w:themeColor="text1"/>
        </w:rPr>
      </w:pPr>
      <w:r w:rsidRPr="00F34093">
        <w:rPr>
          <w:color w:val="000000" w:themeColor="text1"/>
        </w:rPr>
        <w:t>Таким образом, LOP остаётся важным инструментом для решения сложных оптимизационных задач, а её изучение способствует развитию как теоретической информатики, так и прикладных наук.</w:t>
      </w:r>
    </w:p>
    <w:p w14:paraId="781AFB7A" w14:textId="3E2E793F" w:rsidR="00A06E6A" w:rsidRPr="00F34093" w:rsidRDefault="00A06E6A" w:rsidP="00A06E6A">
      <w:pPr>
        <w:rPr>
          <w:rFonts w:ascii="Times New Roman" w:hAnsi="Times New Roman" w:cs="Times New Roman"/>
          <w:bCs/>
          <w:color w:val="000000" w:themeColor="text1"/>
          <w:sz w:val="28"/>
          <w:szCs w:val="32"/>
        </w:rPr>
      </w:pPr>
      <w:r w:rsidRPr="00F34093">
        <w:rPr>
          <w:color w:val="000000" w:themeColor="text1"/>
        </w:rPr>
        <w:br w:type="page"/>
      </w:r>
    </w:p>
    <w:p w14:paraId="0EB1DACF" w14:textId="7B48DE12" w:rsidR="00DB5048" w:rsidRPr="00F34093" w:rsidRDefault="00373660" w:rsidP="006E1C85">
      <w:pPr>
        <w:pStyle w:val="subheader"/>
        <w:numPr>
          <w:ilvl w:val="0"/>
          <w:numId w:val="0"/>
        </w:numPr>
        <w:rPr>
          <w:rFonts w:eastAsia="Times New Roman"/>
          <w:color w:val="000000" w:themeColor="text1"/>
          <w:lang w:val="ru-RU"/>
        </w:rPr>
      </w:pPr>
      <w:bookmarkStart w:id="83" w:name="_Toc199949292"/>
      <w:bookmarkStart w:id="84" w:name="_Toc199950901"/>
      <w:r w:rsidRPr="00F34093">
        <w:rPr>
          <w:rFonts w:eastAsia="Times New Roman"/>
          <w:color w:val="000000" w:themeColor="text1"/>
        </w:rPr>
        <w:lastRenderedPageBreak/>
        <w:t>СПИСОК</w:t>
      </w:r>
      <w:r w:rsidRPr="00F34093">
        <w:rPr>
          <w:rFonts w:eastAsia="Times New Roman"/>
          <w:color w:val="000000" w:themeColor="text1"/>
          <w:lang w:val="ru-RU"/>
        </w:rPr>
        <w:t xml:space="preserve"> ИСПОЛЬЗОВАННЫХ</w:t>
      </w:r>
      <w:r w:rsidRPr="00F34093">
        <w:rPr>
          <w:rFonts w:eastAsia="Times New Roman"/>
          <w:color w:val="000000" w:themeColor="text1"/>
        </w:rPr>
        <w:t xml:space="preserve"> </w:t>
      </w:r>
      <w:r w:rsidRPr="00F34093">
        <w:rPr>
          <w:rFonts w:eastAsia="Times New Roman"/>
          <w:color w:val="000000" w:themeColor="text1"/>
          <w:lang w:val="ru-RU"/>
        </w:rPr>
        <w:t>ИСТОЧНИКОВ</w:t>
      </w:r>
      <w:bookmarkEnd w:id="83"/>
      <w:bookmarkEnd w:id="84"/>
    </w:p>
    <w:p w14:paraId="706E91D5" w14:textId="31F4001E" w:rsidR="000A7D4C" w:rsidRPr="000A7D4C" w:rsidRDefault="00DB5048" w:rsidP="003B5E4F">
      <w:pPr>
        <w:pStyle w:val="TimesNewRoman14"/>
        <w:numPr>
          <w:ilvl w:val="0"/>
          <w:numId w:val="43"/>
        </w:numPr>
        <w:rPr>
          <w:szCs w:val="28"/>
          <w:lang w:val="en-US"/>
        </w:rPr>
      </w:pPr>
      <w:r w:rsidRPr="000A7D4C">
        <w:rPr>
          <w:szCs w:val="28"/>
        </w:rPr>
        <w:t>Статья</w:t>
      </w:r>
      <w:r w:rsidRPr="000A7D4C">
        <w:rPr>
          <w:szCs w:val="28"/>
          <w:lang w:val="en-US"/>
        </w:rPr>
        <w:t xml:space="preserve"> </w:t>
      </w:r>
      <w:r w:rsidRPr="000A7D4C">
        <w:rPr>
          <w:szCs w:val="28"/>
        </w:rPr>
        <w:t>с</w:t>
      </w:r>
      <w:r w:rsidRPr="000A7D4C">
        <w:rPr>
          <w:szCs w:val="28"/>
          <w:lang w:val="en-US"/>
        </w:rPr>
        <w:t xml:space="preserve"> </w:t>
      </w:r>
      <w:r w:rsidRPr="000A7D4C">
        <w:rPr>
          <w:szCs w:val="28"/>
        </w:rPr>
        <w:t>сайта</w:t>
      </w:r>
      <w:r w:rsidRPr="000A7D4C">
        <w:rPr>
          <w:szCs w:val="28"/>
          <w:lang w:val="en-US"/>
        </w:rPr>
        <w:t>: Fabio Duarte Amount of Data Created Daily (2025) [</w:t>
      </w:r>
      <w:r w:rsidRPr="000A7D4C">
        <w:rPr>
          <w:szCs w:val="28"/>
        </w:rPr>
        <w:t>электронный</w:t>
      </w:r>
      <w:r w:rsidRPr="000A7D4C">
        <w:rPr>
          <w:szCs w:val="28"/>
          <w:lang w:val="en-US"/>
        </w:rPr>
        <w:t xml:space="preserve"> </w:t>
      </w:r>
      <w:r w:rsidRPr="000A7D4C">
        <w:rPr>
          <w:szCs w:val="28"/>
        </w:rPr>
        <w:t>ресурс</w:t>
      </w:r>
      <w:r w:rsidRPr="000A7D4C">
        <w:rPr>
          <w:szCs w:val="28"/>
          <w:lang w:val="en-US"/>
        </w:rPr>
        <w:t xml:space="preserve">] // </w:t>
      </w:r>
      <w:proofErr w:type="spellStart"/>
      <w:r w:rsidRPr="000A7D4C">
        <w:rPr>
          <w:szCs w:val="28"/>
          <w:lang w:val="en-US"/>
        </w:rPr>
        <w:t>explodingtopics</w:t>
      </w:r>
      <w:proofErr w:type="spellEnd"/>
      <w:r w:rsidRPr="000A7D4C">
        <w:rPr>
          <w:szCs w:val="28"/>
          <w:lang w:val="en-US"/>
        </w:rPr>
        <w:t xml:space="preserve"> URL: </w:t>
      </w:r>
      <w:hyperlink r:id="rId16">
        <w:r w:rsidRPr="000A7D4C">
          <w:rPr>
            <w:szCs w:val="28"/>
            <w:u w:val="single"/>
            <w:lang w:val="en-US"/>
          </w:rPr>
          <w:t>https://explodingtopics.com/blog/data-generated-per-day</w:t>
        </w:r>
      </w:hyperlink>
      <w:r w:rsidRPr="000A7D4C">
        <w:rPr>
          <w:szCs w:val="28"/>
          <w:lang w:val="en-US"/>
        </w:rPr>
        <w:t xml:space="preserve">  (</w:t>
      </w:r>
      <w:r w:rsidRPr="000A7D4C">
        <w:rPr>
          <w:szCs w:val="28"/>
        </w:rPr>
        <w:t>дата</w:t>
      </w:r>
      <w:r w:rsidRPr="000A7D4C">
        <w:rPr>
          <w:szCs w:val="28"/>
          <w:lang w:val="en-US"/>
        </w:rPr>
        <w:t xml:space="preserve"> </w:t>
      </w:r>
      <w:r w:rsidRPr="000A7D4C">
        <w:rPr>
          <w:szCs w:val="28"/>
        </w:rPr>
        <w:t>обращения</w:t>
      </w:r>
      <w:r w:rsidRPr="000A7D4C">
        <w:rPr>
          <w:szCs w:val="28"/>
          <w:lang w:val="en-US"/>
        </w:rPr>
        <w:t>: 06.05.2025)</w:t>
      </w:r>
    </w:p>
    <w:p w14:paraId="78B5410F" w14:textId="7D4606BC" w:rsidR="000A7D4C" w:rsidRPr="000861D2" w:rsidRDefault="000A7D4C" w:rsidP="003B5E4F">
      <w:pPr>
        <w:pStyle w:val="TimesNewRoman14"/>
        <w:numPr>
          <w:ilvl w:val="0"/>
          <w:numId w:val="43"/>
        </w:numPr>
        <w:rPr>
          <w:szCs w:val="28"/>
          <w:lang w:val="en-US"/>
        </w:rPr>
      </w:pPr>
      <w:r w:rsidRPr="000A7D4C">
        <w:rPr>
          <w:color w:val="222222"/>
          <w:szCs w:val="28"/>
          <w:shd w:val="clear" w:color="auto" w:fill="FFFFFF"/>
          <w:lang w:val="en-US"/>
        </w:rPr>
        <w:t xml:space="preserve">Lewis H. R. Michael R. </w:t>
      </w:r>
      <w:r w:rsidRPr="000A7D4C">
        <w:rPr>
          <w:color w:val="222222"/>
          <w:szCs w:val="28"/>
          <w:shd w:val="clear" w:color="auto" w:fill="FFFFFF"/>
        </w:rPr>
        <w:t>Π</w:t>
      </w:r>
      <w:proofErr w:type="spellStart"/>
      <w:r w:rsidRPr="000A7D4C">
        <w:rPr>
          <w:color w:val="222222"/>
          <w:szCs w:val="28"/>
          <w:shd w:val="clear" w:color="auto" w:fill="FFFFFF"/>
          <w:lang w:val="en-US"/>
        </w:rPr>
        <w:t>Garey</w:t>
      </w:r>
      <w:proofErr w:type="spellEnd"/>
      <w:r w:rsidRPr="000A7D4C">
        <w:rPr>
          <w:color w:val="222222"/>
          <w:szCs w:val="28"/>
          <w:shd w:val="clear" w:color="auto" w:fill="FFFFFF"/>
          <w:lang w:val="en-US"/>
        </w:rPr>
        <w:t xml:space="preserve"> and David S. Johnson. Computers and intractability. A guide to the theory of NP-completeness. WH Freeman and Company, San Francisco1979, x+ 338 pp //The Journal of Symbolic Logic. – 1983. – </w:t>
      </w:r>
      <w:r w:rsidRPr="000A7D4C">
        <w:rPr>
          <w:color w:val="222222"/>
          <w:szCs w:val="28"/>
          <w:shd w:val="clear" w:color="auto" w:fill="FFFFFF"/>
        </w:rPr>
        <w:t>Т</w:t>
      </w:r>
      <w:r w:rsidRPr="000A7D4C">
        <w:rPr>
          <w:color w:val="222222"/>
          <w:szCs w:val="28"/>
          <w:shd w:val="clear" w:color="auto" w:fill="FFFFFF"/>
          <w:lang w:val="en-US"/>
        </w:rPr>
        <w:t xml:space="preserve">. 48. – №. </w:t>
      </w:r>
      <w:r w:rsidRPr="000A7D4C">
        <w:rPr>
          <w:color w:val="222222"/>
          <w:szCs w:val="28"/>
          <w:shd w:val="clear" w:color="auto" w:fill="FFFFFF"/>
        </w:rPr>
        <w:t>2. – С. 498-500.</w:t>
      </w:r>
    </w:p>
    <w:p w14:paraId="027D5183" w14:textId="49C9C518" w:rsidR="000861D2" w:rsidRDefault="000861D2" w:rsidP="003B5E4F">
      <w:pPr>
        <w:pStyle w:val="TimesNewRoman14"/>
        <w:numPr>
          <w:ilvl w:val="0"/>
          <w:numId w:val="43"/>
        </w:numPr>
        <w:rPr>
          <w:szCs w:val="28"/>
          <w:lang w:val="en-US"/>
        </w:rPr>
      </w:pPr>
      <w:proofErr w:type="spellStart"/>
      <w:r w:rsidRPr="000861D2">
        <w:rPr>
          <w:szCs w:val="28"/>
          <w:lang w:val="en-US"/>
        </w:rPr>
        <w:t>Ruddiman</w:t>
      </w:r>
      <w:proofErr w:type="spellEnd"/>
      <w:r w:rsidRPr="000861D2">
        <w:rPr>
          <w:szCs w:val="28"/>
          <w:lang w:val="en-US"/>
        </w:rPr>
        <w:t xml:space="preserve"> W. F., Glover L. K. Vertical mixing of ice-rafted volcanic ash in North Atlantic sediments //Geological Society of America Bulletin. – 1972. – Т. 83. – №. 9. – С. 2817-2836.</w:t>
      </w:r>
    </w:p>
    <w:p w14:paraId="5C9B0115" w14:textId="0AAD4038" w:rsidR="00DC1978" w:rsidRDefault="00DC1978" w:rsidP="003B5E4F">
      <w:pPr>
        <w:pStyle w:val="TimesNewRoman14"/>
        <w:numPr>
          <w:ilvl w:val="0"/>
          <w:numId w:val="43"/>
        </w:numPr>
        <w:rPr>
          <w:szCs w:val="28"/>
          <w:lang w:val="en-US"/>
        </w:rPr>
      </w:pPr>
      <w:r w:rsidRPr="00DC1978">
        <w:rPr>
          <w:szCs w:val="28"/>
          <w:lang w:val="en-US"/>
        </w:rPr>
        <w:t>Leontief W. W., Leontief W. Input-output economics: Oxford University Press on Demand. – 1986.</w:t>
      </w:r>
    </w:p>
    <w:p w14:paraId="33855F17" w14:textId="1E4E8043" w:rsidR="006B3302" w:rsidRDefault="006B3302" w:rsidP="003B5E4F">
      <w:pPr>
        <w:pStyle w:val="TimesNewRoman14"/>
        <w:numPr>
          <w:ilvl w:val="0"/>
          <w:numId w:val="43"/>
        </w:numPr>
        <w:rPr>
          <w:szCs w:val="28"/>
          <w:lang w:val="en-US"/>
        </w:rPr>
      </w:pPr>
      <w:r w:rsidRPr="006B3302">
        <w:rPr>
          <w:szCs w:val="28"/>
          <w:lang w:val="en-US"/>
        </w:rPr>
        <w:t xml:space="preserve">Charon I., </w:t>
      </w:r>
      <w:proofErr w:type="spellStart"/>
      <w:r w:rsidRPr="006B3302">
        <w:rPr>
          <w:szCs w:val="28"/>
          <w:lang w:val="en-US"/>
        </w:rPr>
        <w:t>Hudry</w:t>
      </w:r>
      <w:proofErr w:type="spellEnd"/>
      <w:r w:rsidRPr="006B3302">
        <w:rPr>
          <w:szCs w:val="28"/>
          <w:lang w:val="en-US"/>
        </w:rPr>
        <w:t xml:space="preserve"> O., </w:t>
      </w:r>
      <w:proofErr w:type="spellStart"/>
      <w:r w:rsidRPr="006B3302">
        <w:rPr>
          <w:szCs w:val="28"/>
          <w:lang w:val="en-US"/>
        </w:rPr>
        <w:t>Lobstein</w:t>
      </w:r>
      <w:proofErr w:type="spellEnd"/>
      <w:r w:rsidRPr="006B3302">
        <w:rPr>
          <w:szCs w:val="28"/>
          <w:lang w:val="en-US"/>
        </w:rPr>
        <w:t xml:space="preserve"> A. Extremal cardinalities for identifying and locating-dominating codes in graphs //Discrete mathematics. – 2007. – Т. 307. – №. 3-5. – С. 356-366.</w:t>
      </w:r>
    </w:p>
    <w:p w14:paraId="449B4070" w14:textId="2755E1A8" w:rsidR="00D90721" w:rsidRPr="000A7D4C" w:rsidRDefault="00D90721" w:rsidP="003B5E4F">
      <w:pPr>
        <w:pStyle w:val="TimesNewRoman14"/>
        <w:numPr>
          <w:ilvl w:val="0"/>
          <w:numId w:val="43"/>
        </w:numPr>
        <w:rPr>
          <w:szCs w:val="28"/>
          <w:lang w:val="en-US"/>
        </w:rPr>
      </w:pPr>
      <w:proofErr w:type="spellStart"/>
      <w:r w:rsidRPr="00D90721">
        <w:rPr>
          <w:szCs w:val="28"/>
          <w:lang w:val="en-US"/>
        </w:rPr>
        <w:t>Tromble</w:t>
      </w:r>
      <w:proofErr w:type="spellEnd"/>
      <w:r w:rsidRPr="00D90721">
        <w:rPr>
          <w:szCs w:val="28"/>
          <w:lang w:val="en-US"/>
        </w:rPr>
        <w:t xml:space="preserve"> R., Eisner J. Learning linear ordering problems for better translation //Proceedings of the 2009 conference on empirical methods in natural language processing. – 2009. – С. 1007-1016.</w:t>
      </w:r>
    </w:p>
    <w:p w14:paraId="77B7A072" w14:textId="77777777" w:rsidR="00DB5048" w:rsidRPr="000A7D4C" w:rsidRDefault="00DB5048" w:rsidP="003B5E4F">
      <w:pPr>
        <w:pStyle w:val="TimesNewRoman14"/>
        <w:numPr>
          <w:ilvl w:val="0"/>
          <w:numId w:val="43"/>
        </w:numPr>
        <w:rPr>
          <w:lang w:val="en-US"/>
        </w:rPr>
      </w:pPr>
      <w:r w:rsidRPr="00F34093">
        <w:rPr>
          <w:lang w:val="en-US"/>
        </w:rPr>
        <w:t xml:space="preserve">Aparicio J., </w:t>
      </w:r>
      <w:proofErr w:type="spellStart"/>
      <w:r w:rsidRPr="00F34093">
        <w:rPr>
          <w:lang w:val="en-US"/>
        </w:rPr>
        <w:t>Landete</w:t>
      </w:r>
      <w:proofErr w:type="spellEnd"/>
      <w:r w:rsidRPr="00F34093">
        <w:rPr>
          <w:lang w:val="en-US"/>
        </w:rPr>
        <w:t xml:space="preserve"> M., Monge J. F. A linear ordering problem of sets //Annals of Operations Research. – 2020. – </w:t>
      </w:r>
      <w:r w:rsidRPr="00F34093">
        <w:t>Т</w:t>
      </w:r>
      <w:r w:rsidRPr="00F34093">
        <w:rPr>
          <w:lang w:val="en-US"/>
        </w:rPr>
        <w:t xml:space="preserve">. 288. – №. </w:t>
      </w:r>
      <w:r w:rsidRPr="000A7D4C">
        <w:rPr>
          <w:lang w:val="en-US"/>
        </w:rPr>
        <w:t xml:space="preserve">1. – </w:t>
      </w:r>
      <w:r w:rsidRPr="00F34093">
        <w:t>С</w:t>
      </w:r>
      <w:r w:rsidRPr="000A7D4C">
        <w:rPr>
          <w:lang w:val="en-US"/>
        </w:rPr>
        <w:t xml:space="preserve">. 45-64. </w:t>
      </w:r>
      <w:r w:rsidRPr="000A7D4C">
        <w:rPr>
          <w:lang w:val="en-US"/>
        </w:rPr>
        <w:tab/>
      </w:r>
    </w:p>
    <w:p w14:paraId="5A931C97" w14:textId="77777777" w:rsidR="00DB5048" w:rsidRPr="00F34093" w:rsidRDefault="00DB5048" w:rsidP="003B5E4F">
      <w:pPr>
        <w:pStyle w:val="TimesNewRoman14"/>
        <w:numPr>
          <w:ilvl w:val="0"/>
          <w:numId w:val="43"/>
        </w:numPr>
        <w:rPr>
          <w:lang w:val="en-US"/>
        </w:rPr>
      </w:pPr>
      <w:r w:rsidRPr="00F34093">
        <w:rPr>
          <w:lang w:val="en-US"/>
        </w:rPr>
        <w:t xml:space="preserve">Cameron T. R., </w:t>
      </w:r>
      <w:proofErr w:type="spellStart"/>
      <w:r w:rsidRPr="00F34093">
        <w:rPr>
          <w:lang w:val="en-US"/>
        </w:rPr>
        <w:t>Charmot</w:t>
      </w:r>
      <w:proofErr w:type="spellEnd"/>
      <w:r w:rsidRPr="00F34093">
        <w:rPr>
          <w:lang w:val="en-US"/>
        </w:rPr>
        <w:t xml:space="preserve"> S., </w:t>
      </w:r>
      <w:proofErr w:type="spellStart"/>
      <w:r w:rsidRPr="00F34093">
        <w:rPr>
          <w:lang w:val="en-US"/>
        </w:rPr>
        <w:t>Pulaj</w:t>
      </w:r>
      <w:proofErr w:type="spellEnd"/>
      <w:r w:rsidRPr="00F34093">
        <w:rPr>
          <w:lang w:val="en-US"/>
        </w:rPr>
        <w:t xml:space="preserve"> J. On the linear ordering problem and the </w:t>
      </w:r>
      <w:proofErr w:type="spellStart"/>
      <w:r w:rsidRPr="00F34093">
        <w:rPr>
          <w:lang w:val="en-US"/>
        </w:rPr>
        <w:t>rankability</w:t>
      </w:r>
      <w:proofErr w:type="spellEnd"/>
      <w:r w:rsidRPr="00F34093">
        <w:rPr>
          <w:lang w:val="en-US"/>
        </w:rPr>
        <w:t xml:space="preserve"> of data //</w:t>
      </w:r>
      <w:proofErr w:type="spellStart"/>
      <w:r w:rsidRPr="00F34093">
        <w:rPr>
          <w:lang w:val="en-US"/>
        </w:rPr>
        <w:t>arXiv</w:t>
      </w:r>
      <w:proofErr w:type="spellEnd"/>
      <w:r w:rsidRPr="00F34093">
        <w:rPr>
          <w:lang w:val="en-US"/>
        </w:rPr>
        <w:t xml:space="preserve"> preprint arXiv:2104.05816. – 2021.</w:t>
      </w:r>
    </w:p>
    <w:p w14:paraId="58BCAB57" w14:textId="4E74F5A8" w:rsidR="00DB5048" w:rsidRDefault="00DB5048" w:rsidP="003B5E4F">
      <w:pPr>
        <w:pStyle w:val="TimesNewRoman14"/>
        <w:numPr>
          <w:ilvl w:val="0"/>
          <w:numId w:val="43"/>
        </w:numPr>
        <w:rPr>
          <w:lang w:val="en-US"/>
        </w:rPr>
      </w:pPr>
      <w:r w:rsidRPr="00F34093">
        <w:rPr>
          <w:lang w:val="en-US"/>
        </w:rPr>
        <w:t xml:space="preserve">Alcaraz J. et al. The linear ordering problem with clusters: a new partial ranking //Top. – 2020. – </w:t>
      </w:r>
      <w:r w:rsidRPr="00F34093">
        <w:t>Т</w:t>
      </w:r>
      <w:r w:rsidRPr="00F34093">
        <w:rPr>
          <w:lang w:val="en-US"/>
        </w:rPr>
        <w:t xml:space="preserve">. 28. – </w:t>
      </w:r>
      <w:r w:rsidRPr="00F34093">
        <w:t>С</w:t>
      </w:r>
      <w:r w:rsidRPr="00F34093">
        <w:rPr>
          <w:lang w:val="en-US"/>
        </w:rPr>
        <w:t>. 646-671.</w:t>
      </w:r>
    </w:p>
    <w:p w14:paraId="78010ADD" w14:textId="75203E57" w:rsidR="000F3BAE" w:rsidRDefault="000F3BAE" w:rsidP="003B5E4F">
      <w:pPr>
        <w:pStyle w:val="TimesNewRoman14"/>
        <w:numPr>
          <w:ilvl w:val="0"/>
          <w:numId w:val="43"/>
        </w:numPr>
        <w:rPr>
          <w:lang w:val="en-US"/>
        </w:rPr>
      </w:pPr>
      <w:proofErr w:type="spellStart"/>
      <w:r w:rsidRPr="000F3BAE">
        <w:rPr>
          <w:lang w:val="en-US"/>
        </w:rPr>
        <w:t>Grötschel</w:t>
      </w:r>
      <w:proofErr w:type="spellEnd"/>
      <w:r w:rsidRPr="000F3BAE">
        <w:rPr>
          <w:lang w:val="en-US"/>
        </w:rPr>
        <w:t xml:space="preserve"> M., </w:t>
      </w:r>
      <w:proofErr w:type="spellStart"/>
      <w:r w:rsidRPr="000F3BAE">
        <w:rPr>
          <w:lang w:val="en-US"/>
        </w:rPr>
        <w:t>Jünger</w:t>
      </w:r>
      <w:proofErr w:type="spellEnd"/>
      <w:r w:rsidRPr="000F3BAE">
        <w:rPr>
          <w:lang w:val="en-US"/>
        </w:rPr>
        <w:t xml:space="preserve"> M., </w:t>
      </w:r>
      <w:proofErr w:type="spellStart"/>
      <w:r w:rsidRPr="000F3BAE">
        <w:rPr>
          <w:lang w:val="en-US"/>
        </w:rPr>
        <w:t>Reinelt</w:t>
      </w:r>
      <w:proofErr w:type="spellEnd"/>
      <w:r w:rsidRPr="000F3BAE">
        <w:rPr>
          <w:lang w:val="en-US"/>
        </w:rPr>
        <w:t xml:space="preserve"> G. Optimal triangulation of large </w:t>
      </w:r>
      <w:proofErr w:type="gramStart"/>
      <w:r w:rsidRPr="000F3BAE">
        <w:rPr>
          <w:lang w:val="en-US"/>
        </w:rPr>
        <w:t>real world</w:t>
      </w:r>
      <w:proofErr w:type="gramEnd"/>
      <w:r w:rsidRPr="000F3BAE">
        <w:rPr>
          <w:lang w:val="en-US"/>
        </w:rPr>
        <w:t xml:space="preserve"> input-output matrices //</w:t>
      </w:r>
      <w:proofErr w:type="spellStart"/>
      <w:r w:rsidRPr="000F3BAE">
        <w:rPr>
          <w:lang w:val="en-US"/>
        </w:rPr>
        <w:t>Statistische</w:t>
      </w:r>
      <w:proofErr w:type="spellEnd"/>
      <w:r w:rsidRPr="000F3BAE">
        <w:rPr>
          <w:lang w:val="en-US"/>
        </w:rPr>
        <w:t xml:space="preserve"> </w:t>
      </w:r>
      <w:proofErr w:type="spellStart"/>
      <w:r w:rsidRPr="000F3BAE">
        <w:rPr>
          <w:lang w:val="en-US"/>
        </w:rPr>
        <w:t>Hefte</w:t>
      </w:r>
      <w:proofErr w:type="spellEnd"/>
      <w:r w:rsidRPr="000F3BAE">
        <w:rPr>
          <w:lang w:val="en-US"/>
        </w:rPr>
        <w:t>. – 1983. – Т. 25. – №. 1. – С. 261-295.</w:t>
      </w:r>
    </w:p>
    <w:p w14:paraId="7104816B" w14:textId="2CEA3E19" w:rsidR="002D341A" w:rsidRPr="00F34093" w:rsidRDefault="002D341A" w:rsidP="003B5E4F">
      <w:pPr>
        <w:pStyle w:val="TimesNewRoman14"/>
        <w:numPr>
          <w:ilvl w:val="0"/>
          <w:numId w:val="43"/>
        </w:numPr>
        <w:rPr>
          <w:lang w:val="en-US"/>
        </w:rPr>
      </w:pPr>
      <w:r w:rsidRPr="002D341A">
        <w:rPr>
          <w:lang w:val="en-US"/>
        </w:rPr>
        <w:lastRenderedPageBreak/>
        <w:t xml:space="preserve">Martí R., </w:t>
      </w:r>
      <w:proofErr w:type="spellStart"/>
      <w:r w:rsidRPr="002D341A">
        <w:rPr>
          <w:lang w:val="en-US"/>
        </w:rPr>
        <w:t>Reinelt</w:t>
      </w:r>
      <w:proofErr w:type="spellEnd"/>
      <w:r w:rsidRPr="002D341A">
        <w:rPr>
          <w:lang w:val="en-US"/>
        </w:rPr>
        <w:t xml:space="preserve"> G. The linear ordering problem: exact and heuristic methods in combinatorial optimization. – Springer Science &amp; Business Media, 2011. – Т. 175.</w:t>
      </w:r>
    </w:p>
    <w:p w14:paraId="013FA78F" w14:textId="069BDCAB" w:rsidR="00E25BD3" w:rsidRPr="00F34093" w:rsidRDefault="00E25BD3">
      <w:pPr>
        <w:rPr>
          <w:rFonts w:ascii="Times New Roman" w:hAnsi="Times New Roman" w:cs="Times New Roman"/>
          <w:bCs/>
          <w:color w:val="000000" w:themeColor="text1"/>
          <w:sz w:val="28"/>
          <w:szCs w:val="32"/>
          <w:lang w:val="en-US"/>
        </w:rPr>
      </w:pPr>
      <w:r w:rsidRPr="00F34093">
        <w:rPr>
          <w:color w:val="000000" w:themeColor="text1"/>
          <w:lang w:val="en-US"/>
        </w:rPr>
        <w:br w:type="page"/>
      </w:r>
    </w:p>
    <w:p w14:paraId="246D4704" w14:textId="767CF234" w:rsidR="009F4EA8" w:rsidRPr="00F34093" w:rsidRDefault="00E25BD3" w:rsidP="00E25BD3">
      <w:pPr>
        <w:pStyle w:val="subheader"/>
        <w:numPr>
          <w:ilvl w:val="0"/>
          <w:numId w:val="0"/>
        </w:numPr>
        <w:rPr>
          <w:color w:val="000000" w:themeColor="text1"/>
          <w:lang w:val="ru-RU"/>
        </w:rPr>
      </w:pPr>
      <w:bookmarkStart w:id="85" w:name="_Toc199950902"/>
      <w:r w:rsidRPr="00F34093">
        <w:rPr>
          <w:color w:val="000000" w:themeColor="text1"/>
          <w:lang w:val="ru-RU"/>
        </w:rPr>
        <w:lastRenderedPageBreak/>
        <w:t>ПРИЛОЖЕНИЕ А</w:t>
      </w:r>
      <w:bookmarkEnd w:id="85"/>
    </w:p>
    <w:sectPr w:rsidR="009F4EA8" w:rsidRPr="00F34093" w:rsidSect="00DF4366">
      <w:footerReference w:type="default" r:id="rId17"/>
      <w:footerReference w:type="first" r:id="rId1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ACF39" w14:textId="77777777" w:rsidR="003B5E4F" w:rsidRDefault="003B5E4F" w:rsidP="003C0EBA">
      <w:r>
        <w:separator/>
      </w:r>
    </w:p>
  </w:endnote>
  <w:endnote w:type="continuationSeparator" w:id="0">
    <w:p w14:paraId="2DCA1236" w14:textId="77777777" w:rsidR="003B5E4F" w:rsidRDefault="003B5E4F" w:rsidP="003C0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497624"/>
      <w:docPartObj>
        <w:docPartGallery w:val="Page Numbers (Bottom of Page)"/>
        <w:docPartUnique/>
      </w:docPartObj>
    </w:sdtPr>
    <w:sdtEndPr>
      <w:rPr>
        <w:rFonts w:ascii="Times New Roman" w:hAnsi="Times New Roman" w:cs="Times New Roman"/>
      </w:rPr>
    </w:sdtEndPr>
    <w:sdtContent>
      <w:p w14:paraId="062215D7" w14:textId="72AE9BF7" w:rsidR="000F2FC2" w:rsidRPr="0053476C" w:rsidRDefault="009707B1" w:rsidP="0053476C">
        <w:pPr>
          <w:pStyle w:val="a9"/>
          <w:jc w:val="center"/>
          <w:rPr>
            <w:rFonts w:ascii="Times New Roman" w:hAnsi="Times New Roman" w:cs="Times New Roman"/>
          </w:rPr>
        </w:pPr>
        <w:r w:rsidRPr="003C0EBA">
          <w:rPr>
            <w:rFonts w:ascii="Times New Roman" w:hAnsi="Times New Roman" w:cs="Times New Roman"/>
          </w:rPr>
          <w:fldChar w:fldCharType="begin"/>
        </w:r>
        <w:r w:rsidRPr="003C0EBA">
          <w:rPr>
            <w:rFonts w:ascii="Times New Roman" w:hAnsi="Times New Roman" w:cs="Times New Roman"/>
          </w:rPr>
          <w:instrText>PAGE   \* MERGEFORMAT</w:instrText>
        </w:r>
        <w:r w:rsidRPr="003C0EBA">
          <w:rPr>
            <w:rFonts w:ascii="Times New Roman" w:hAnsi="Times New Roman" w:cs="Times New Roman"/>
          </w:rPr>
          <w:fldChar w:fldCharType="separate"/>
        </w:r>
        <w:r w:rsidRPr="003C0EBA">
          <w:rPr>
            <w:rFonts w:ascii="Times New Roman" w:hAnsi="Times New Roman" w:cs="Times New Roman"/>
          </w:rPr>
          <w:t>2</w:t>
        </w:r>
        <w:r w:rsidRPr="003C0EBA">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409D6" w14:textId="43EA82EB" w:rsidR="00DD1208" w:rsidRDefault="00DD1208" w:rsidP="00A16A2D">
    <w:pPr>
      <w:pStyle w:val="TimesNewRoman14"/>
      <w:jc w:val="center"/>
    </w:pPr>
    <w:r w:rsidRPr="00DD1208">
      <w:t xml:space="preserve">2025 </w:t>
    </w:r>
    <w:r w:rsidRPr="00DD1208">
      <w:rPr>
        <w:i/>
        <w:iCs/>
      </w:rPr>
      <w:t>г</w:t>
    </w:r>
    <w:r w:rsidRPr="00DD1208">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10D7F" w14:textId="77777777" w:rsidR="003B5E4F" w:rsidRDefault="003B5E4F" w:rsidP="003C0EBA">
      <w:r>
        <w:separator/>
      </w:r>
    </w:p>
  </w:footnote>
  <w:footnote w:type="continuationSeparator" w:id="0">
    <w:p w14:paraId="63D826C7" w14:textId="77777777" w:rsidR="003B5E4F" w:rsidRDefault="003B5E4F" w:rsidP="003C0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4AF"/>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548F9"/>
    <w:multiLevelType w:val="multilevel"/>
    <w:tmpl w:val="97C60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F0350"/>
    <w:multiLevelType w:val="multilevel"/>
    <w:tmpl w:val="ACB63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07117"/>
    <w:multiLevelType w:val="hybridMultilevel"/>
    <w:tmpl w:val="A718EBC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15:restartNumberingAfterBreak="0">
    <w:nsid w:val="11575964"/>
    <w:multiLevelType w:val="multilevel"/>
    <w:tmpl w:val="86FCD2F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607D43"/>
    <w:multiLevelType w:val="multilevel"/>
    <w:tmpl w:val="A3DCD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9D28BE"/>
    <w:multiLevelType w:val="hybridMultilevel"/>
    <w:tmpl w:val="3D02E51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3B33AD"/>
    <w:multiLevelType w:val="hybridMultilevel"/>
    <w:tmpl w:val="83A0212E"/>
    <w:lvl w:ilvl="0" w:tplc="A282C256">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15:restartNumberingAfterBreak="0">
    <w:nsid w:val="1D6560C8"/>
    <w:multiLevelType w:val="hybridMultilevel"/>
    <w:tmpl w:val="24C855C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15:restartNumberingAfterBreak="0">
    <w:nsid w:val="207E48A8"/>
    <w:multiLevelType w:val="multilevel"/>
    <w:tmpl w:val="86FCD2F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0FB66AE"/>
    <w:multiLevelType w:val="multilevel"/>
    <w:tmpl w:val="E8824CCC"/>
    <w:lvl w:ilvl="0">
      <w:start w:val="1"/>
      <w:numFmt w:val="decimal"/>
      <w:pStyle w:val="subhead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2C2637"/>
    <w:multiLevelType w:val="hybridMultilevel"/>
    <w:tmpl w:val="791A53F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15:restartNumberingAfterBreak="0">
    <w:nsid w:val="27D1375E"/>
    <w:multiLevelType w:val="hybridMultilevel"/>
    <w:tmpl w:val="B4665B9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15:restartNumberingAfterBreak="0">
    <w:nsid w:val="2E176E00"/>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562500"/>
    <w:multiLevelType w:val="hybridMultilevel"/>
    <w:tmpl w:val="5214322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15:restartNumberingAfterBreak="0">
    <w:nsid w:val="30DA5778"/>
    <w:multiLevelType w:val="multilevel"/>
    <w:tmpl w:val="D7CE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E49FD"/>
    <w:multiLevelType w:val="hybridMultilevel"/>
    <w:tmpl w:val="7F02E7B8"/>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15:restartNumberingAfterBreak="0">
    <w:nsid w:val="394F590A"/>
    <w:multiLevelType w:val="hybridMultilevel"/>
    <w:tmpl w:val="1F34711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15:restartNumberingAfterBreak="0">
    <w:nsid w:val="3BE215D3"/>
    <w:multiLevelType w:val="hybridMultilevel"/>
    <w:tmpl w:val="D62022A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9" w15:restartNumberingAfterBreak="0">
    <w:nsid w:val="3EC96093"/>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A5479"/>
    <w:multiLevelType w:val="hybridMultilevel"/>
    <w:tmpl w:val="4ECEAB42"/>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15:restartNumberingAfterBreak="0">
    <w:nsid w:val="42323A58"/>
    <w:multiLevelType w:val="multilevel"/>
    <w:tmpl w:val="2634F6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5C3131D"/>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73688E"/>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6606E1"/>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E33BD5"/>
    <w:multiLevelType w:val="hybridMultilevel"/>
    <w:tmpl w:val="39304058"/>
    <w:lvl w:ilvl="0" w:tplc="A282C256">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CC557AE"/>
    <w:multiLevelType w:val="hybridMultilevel"/>
    <w:tmpl w:val="0AE67C7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7" w15:restartNumberingAfterBreak="0">
    <w:nsid w:val="4D062785"/>
    <w:multiLevelType w:val="hybridMultilevel"/>
    <w:tmpl w:val="961677D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8" w15:restartNumberingAfterBreak="0">
    <w:nsid w:val="55AE2CE2"/>
    <w:multiLevelType w:val="hybridMultilevel"/>
    <w:tmpl w:val="202EE5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BD117F1"/>
    <w:multiLevelType w:val="hybridMultilevel"/>
    <w:tmpl w:val="3DE6F95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0" w15:restartNumberingAfterBreak="0">
    <w:nsid w:val="5C2361C5"/>
    <w:multiLevelType w:val="hybridMultilevel"/>
    <w:tmpl w:val="4EEC097C"/>
    <w:lvl w:ilvl="0" w:tplc="3C447C2E">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1" w15:restartNumberingAfterBreak="0">
    <w:nsid w:val="6295319A"/>
    <w:multiLevelType w:val="hybridMultilevel"/>
    <w:tmpl w:val="4EB293E4"/>
    <w:lvl w:ilvl="0" w:tplc="A282C256">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3DB1781"/>
    <w:multiLevelType w:val="multilevel"/>
    <w:tmpl w:val="BB98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D8680C"/>
    <w:multiLevelType w:val="hybridMultilevel"/>
    <w:tmpl w:val="DFC0532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4" w15:restartNumberingAfterBreak="0">
    <w:nsid w:val="69786A81"/>
    <w:multiLevelType w:val="hybridMultilevel"/>
    <w:tmpl w:val="4BDCCB9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5" w15:restartNumberingAfterBreak="0">
    <w:nsid w:val="6E8946B6"/>
    <w:multiLevelType w:val="hybridMultilevel"/>
    <w:tmpl w:val="0C2A059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6" w15:restartNumberingAfterBreak="0">
    <w:nsid w:val="6F487E8F"/>
    <w:multiLevelType w:val="hybridMultilevel"/>
    <w:tmpl w:val="EB9C645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7" w15:restartNumberingAfterBreak="0">
    <w:nsid w:val="71BC0434"/>
    <w:multiLevelType w:val="hybridMultilevel"/>
    <w:tmpl w:val="026E8CD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8" w15:restartNumberingAfterBreak="0">
    <w:nsid w:val="73EC6A1F"/>
    <w:multiLevelType w:val="hybridMultilevel"/>
    <w:tmpl w:val="DC044668"/>
    <w:lvl w:ilvl="0" w:tplc="43EAC97A">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4373CE9"/>
    <w:multiLevelType w:val="multilevel"/>
    <w:tmpl w:val="F0C085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5B68A6"/>
    <w:multiLevelType w:val="hybridMultilevel"/>
    <w:tmpl w:val="D3D4203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1" w15:restartNumberingAfterBreak="0">
    <w:nsid w:val="772B10F8"/>
    <w:multiLevelType w:val="multilevel"/>
    <w:tmpl w:val="ACB63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BC5723"/>
    <w:multiLevelType w:val="hybridMultilevel"/>
    <w:tmpl w:val="C5B41110"/>
    <w:lvl w:ilvl="0" w:tplc="40B82984">
      <w:start w:val="1"/>
      <w:numFmt w:val="lowerLetter"/>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0"/>
  </w:num>
  <w:num w:numId="2">
    <w:abstractNumId w:val="38"/>
  </w:num>
  <w:num w:numId="3">
    <w:abstractNumId w:val="8"/>
  </w:num>
  <w:num w:numId="4">
    <w:abstractNumId w:val="17"/>
  </w:num>
  <w:num w:numId="5">
    <w:abstractNumId w:val="9"/>
  </w:num>
  <w:num w:numId="6">
    <w:abstractNumId w:val="14"/>
  </w:num>
  <w:num w:numId="7">
    <w:abstractNumId w:val="21"/>
  </w:num>
  <w:num w:numId="8">
    <w:abstractNumId w:val="4"/>
  </w:num>
  <w:num w:numId="9">
    <w:abstractNumId w:val="27"/>
  </w:num>
  <w:num w:numId="10">
    <w:abstractNumId w:val="29"/>
  </w:num>
  <w:num w:numId="11">
    <w:abstractNumId w:val="26"/>
  </w:num>
  <w:num w:numId="12">
    <w:abstractNumId w:val="42"/>
  </w:num>
  <w:num w:numId="13">
    <w:abstractNumId w:val="35"/>
  </w:num>
  <w:num w:numId="14">
    <w:abstractNumId w:val="12"/>
  </w:num>
  <w:num w:numId="15">
    <w:abstractNumId w:val="18"/>
  </w:num>
  <w:num w:numId="16">
    <w:abstractNumId w:val="11"/>
  </w:num>
  <w:num w:numId="17">
    <w:abstractNumId w:val="36"/>
  </w:num>
  <w:num w:numId="18">
    <w:abstractNumId w:val="33"/>
  </w:num>
  <w:num w:numId="19">
    <w:abstractNumId w:val="37"/>
  </w:num>
  <w:num w:numId="20">
    <w:abstractNumId w:val="16"/>
  </w:num>
  <w:num w:numId="21">
    <w:abstractNumId w:val="40"/>
  </w:num>
  <w:num w:numId="22">
    <w:abstractNumId w:val="39"/>
  </w:num>
  <w:num w:numId="23">
    <w:abstractNumId w:val="41"/>
  </w:num>
  <w:num w:numId="24">
    <w:abstractNumId w:val="1"/>
  </w:num>
  <w:num w:numId="25">
    <w:abstractNumId w:val="6"/>
  </w:num>
  <w:num w:numId="26">
    <w:abstractNumId w:val="20"/>
  </w:num>
  <w:num w:numId="27">
    <w:abstractNumId w:val="30"/>
  </w:num>
  <w:num w:numId="28">
    <w:abstractNumId w:val="19"/>
  </w:num>
  <w:num w:numId="29">
    <w:abstractNumId w:val="5"/>
  </w:num>
  <w:num w:numId="30">
    <w:abstractNumId w:val="15"/>
  </w:num>
  <w:num w:numId="31">
    <w:abstractNumId w:val="32"/>
  </w:num>
  <w:num w:numId="32">
    <w:abstractNumId w:val="13"/>
  </w:num>
  <w:num w:numId="33">
    <w:abstractNumId w:val="22"/>
  </w:num>
  <w:num w:numId="34">
    <w:abstractNumId w:val="23"/>
  </w:num>
  <w:num w:numId="35">
    <w:abstractNumId w:val="2"/>
  </w:num>
  <w:num w:numId="36">
    <w:abstractNumId w:val="0"/>
  </w:num>
  <w:num w:numId="37">
    <w:abstractNumId w:val="24"/>
  </w:num>
  <w:num w:numId="38">
    <w:abstractNumId w:val="3"/>
  </w:num>
  <w:num w:numId="39">
    <w:abstractNumId w:val="34"/>
  </w:num>
  <w:num w:numId="40">
    <w:abstractNumId w:val="28"/>
  </w:num>
  <w:num w:numId="41">
    <w:abstractNumId w:val="31"/>
  </w:num>
  <w:num w:numId="42">
    <w:abstractNumId w:val="25"/>
  </w:num>
  <w:num w:numId="43">
    <w:abstractNumId w:val="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FD"/>
    <w:rsid w:val="00000BE8"/>
    <w:rsid w:val="000061DC"/>
    <w:rsid w:val="00011289"/>
    <w:rsid w:val="00012525"/>
    <w:rsid w:val="00012553"/>
    <w:rsid w:val="00015D33"/>
    <w:rsid w:val="0001748C"/>
    <w:rsid w:val="00021638"/>
    <w:rsid w:val="000227CB"/>
    <w:rsid w:val="00024C33"/>
    <w:rsid w:val="0002507D"/>
    <w:rsid w:val="00027176"/>
    <w:rsid w:val="000300F8"/>
    <w:rsid w:val="000327FE"/>
    <w:rsid w:val="00032A91"/>
    <w:rsid w:val="000603BA"/>
    <w:rsid w:val="00060810"/>
    <w:rsid w:val="000610D2"/>
    <w:rsid w:val="00065673"/>
    <w:rsid w:val="00065E5E"/>
    <w:rsid w:val="00067248"/>
    <w:rsid w:val="00067874"/>
    <w:rsid w:val="0007609B"/>
    <w:rsid w:val="000861D2"/>
    <w:rsid w:val="00086B78"/>
    <w:rsid w:val="000917A2"/>
    <w:rsid w:val="00092410"/>
    <w:rsid w:val="00092D2C"/>
    <w:rsid w:val="00095604"/>
    <w:rsid w:val="00096166"/>
    <w:rsid w:val="000975E6"/>
    <w:rsid w:val="000A1156"/>
    <w:rsid w:val="000A1314"/>
    <w:rsid w:val="000A192B"/>
    <w:rsid w:val="000A7D4C"/>
    <w:rsid w:val="000B47B9"/>
    <w:rsid w:val="000B4873"/>
    <w:rsid w:val="000B4A1E"/>
    <w:rsid w:val="000B777A"/>
    <w:rsid w:val="000B7D50"/>
    <w:rsid w:val="000C5DBC"/>
    <w:rsid w:val="000D6C2C"/>
    <w:rsid w:val="000E1AA5"/>
    <w:rsid w:val="000F1B4F"/>
    <w:rsid w:val="000F2FC2"/>
    <w:rsid w:val="000F3BAE"/>
    <w:rsid w:val="001045E7"/>
    <w:rsid w:val="00110FE0"/>
    <w:rsid w:val="001166F9"/>
    <w:rsid w:val="0011678D"/>
    <w:rsid w:val="0012220F"/>
    <w:rsid w:val="001233D6"/>
    <w:rsid w:val="00123691"/>
    <w:rsid w:val="00124E34"/>
    <w:rsid w:val="001309D1"/>
    <w:rsid w:val="001359D5"/>
    <w:rsid w:val="00135D0A"/>
    <w:rsid w:val="001402B8"/>
    <w:rsid w:val="001475F2"/>
    <w:rsid w:val="001476BE"/>
    <w:rsid w:val="00150755"/>
    <w:rsid w:val="00150929"/>
    <w:rsid w:val="00156E37"/>
    <w:rsid w:val="001610B1"/>
    <w:rsid w:val="001639B8"/>
    <w:rsid w:val="00164954"/>
    <w:rsid w:val="00167817"/>
    <w:rsid w:val="0017178C"/>
    <w:rsid w:val="0017337E"/>
    <w:rsid w:val="00174817"/>
    <w:rsid w:val="001773B3"/>
    <w:rsid w:val="00177AB7"/>
    <w:rsid w:val="00182566"/>
    <w:rsid w:val="00184519"/>
    <w:rsid w:val="00184674"/>
    <w:rsid w:val="00184818"/>
    <w:rsid w:val="00193B91"/>
    <w:rsid w:val="00193F5A"/>
    <w:rsid w:val="001965D6"/>
    <w:rsid w:val="001A12AF"/>
    <w:rsid w:val="001A238D"/>
    <w:rsid w:val="001A29E4"/>
    <w:rsid w:val="001B1E40"/>
    <w:rsid w:val="001B2C0A"/>
    <w:rsid w:val="001B3B0F"/>
    <w:rsid w:val="001B465D"/>
    <w:rsid w:val="001B5B67"/>
    <w:rsid w:val="001B610E"/>
    <w:rsid w:val="001C25CA"/>
    <w:rsid w:val="001C59F9"/>
    <w:rsid w:val="001C5E19"/>
    <w:rsid w:val="001C607C"/>
    <w:rsid w:val="001D2596"/>
    <w:rsid w:val="001D32D9"/>
    <w:rsid w:val="001D6A23"/>
    <w:rsid w:val="001D7FA4"/>
    <w:rsid w:val="001E0D9D"/>
    <w:rsid w:val="001E6940"/>
    <w:rsid w:val="001F2127"/>
    <w:rsid w:val="001F3D54"/>
    <w:rsid w:val="001F7DA8"/>
    <w:rsid w:val="00200DA6"/>
    <w:rsid w:val="002054F6"/>
    <w:rsid w:val="00206643"/>
    <w:rsid w:val="00213CB5"/>
    <w:rsid w:val="0021490B"/>
    <w:rsid w:val="00220584"/>
    <w:rsid w:val="00220D9B"/>
    <w:rsid w:val="0022357B"/>
    <w:rsid w:val="0023112A"/>
    <w:rsid w:val="002336CA"/>
    <w:rsid w:val="002355D2"/>
    <w:rsid w:val="00240870"/>
    <w:rsid w:val="00245AA6"/>
    <w:rsid w:val="00252062"/>
    <w:rsid w:val="00254855"/>
    <w:rsid w:val="00254CE9"/>
    <w:rsid w:val="00256E3F"/>
    <w:rsid w:val="00256E48"/>
    <w:rsid w:val="00263355"/>
    <w:rsid w:val="00263386"/>
    <w:rsid w:val="00264382"/>
    <w:rsid w:val="00264B64"/>
    <w:rsid w:val="00272C13"/>
    <w:rsid w:val="00275FCC"/>
    <w:rsid w:val="002762EB"/>
    <w:rsid w:val="0028430B"/>
    <w:rsid w:val="00290515"/>
    <w:rsid w:val="002944D6"/>
    <w:rsid w:val="002A0E98"/>
    <w:rsid w:val="002A2F0F"/>
    <w:rsid w:val="002B2B92"/>
    <w:rsid w:val="002B4B0A"/>
    <w:rsid w:val="002B6606"/>
    <w:rsid w:val="002C63B4"/>
    <w:rsid w:val="002C78BF"/>
    <w:rsid w:val="002D2EEC"/>
    <w:rsid w:val="002D341A"/>
    <w:rsid w:val="002D34A6"/>
    <w:rsid w:val="002D3C79"/>
    <w:rsid w:val="002D7C0D"/>
    <w:rsid w:val="002E0374"/>
    <w:rsid w:val="002E14FA"/>
    <w:rsid w:val="002E2FC2"/>
    <w:rsid w:val="002E763D"/>
    <w:rsid w:val="002F2390"/>
    <w:rsid w:val="002F3A8E"/>
    <w:rsid w:val="002F4734"/>
    <w:rsid w:val="00305F72"/>
    <w:rsid w:val="00315B2D"/>
    <w:rsid w:val="00325EAA"/>
    <w:rsid w:val="0033123D"/>
    <w:rsid w:val="0033356F"/>
    <w:rsid w:val="003352FD"/>
    <w:rsid w:val="00341561"/>
    <w:rsid w:val="00344060"/>
    <w:rsid w:val="00353BDB"/>
    <w:rsid w:val="0035662C"/>
    <w:rsid w:val="0036164C"/>
    <w:rsid w:val="00363759"/>
    <w:rsid w:val="00363D87"/>
    <w:rsid w:val="0036718C"/>
    <w:rsid w:val="003701D5"/>
    <w:rsid w:val="00372DF8"/>
    <w:rsid w:val="00373660"/>
    <w:rsid w:val="00375FC8"/>
    <w:rsid w:val="0037652C"/>
    <w:rsid w:val="00380562"/>
    <w:rsid w:val="00384BB4"/>
    <w:rsid w:val="00384EE0"/>
    <w:rsid w:val="00397432"/>
    <w:rsid w:val="003A3360"/>
    <w:rsid w:val="003A648D"/>
    <w:rsid w:val="003A6965"/>
    <w:rsid w:val="003B08F6"/>
    <w:rsid w:val="003B1F8C"/>
    <w:rsid w:val="003B5BFF"/>
    <w:rsid w:val="003B5E4F"/>
    <w:rsid w:val="003C0EBA"/>
    <w:rsid w:val="003C45F8"/>
    <w:rsid w:val="003C5E8F"/>
    <w:rsid w:val="003C634C"/>
    <w:rsid w:val="003C6E93"/>
    <w:rsid w:val="003D050E"/>
    <w:rsid w:val="003D3625"/>
    <w:rsid w:val="003D3F3F"/>
    <w:rsid w:val="003D7EAC"/>
    <w:rsid w:val="003E0EB6"/>
    <w:rsid w:val="003E7AE9"/>
    <w:rsid w:val="003F2C04"/>
    <w:rsid w:val="003F5707"/>
    <w:rsid w:val="004033A0"/>
    <w:rsid w:val="00404C37"/>
    <w:rsid w:val="004149F9"/>
    <w:rsid w:val="00415DCA"/>
    <w:rsid w:val="00416480"/>
    <w:rsid w:val="00430A6C"/>
    <w:rsid w:val="00432345"/>
    <w:rsid w:val="00442BDE"/>
    <w:rsid w:val="004450FA"/>
    <w:rsid w:val="00446330"/>
    <w:rsid w:val="004543DC"/>
    <w:rsid w:val="00455662"/>
    <w:rsid w:val="004600F7"/>
    <w:rsid w:val="0046072A"/>
    <w:rsid w:val="004712D6"/>
    <w:rsid w:val="004721F8"/>
    <w:rsid w:val="0048190E"/>
    <w:rsid w:val="0049086D"/>
    <w:rsid w:val="004922C0"/>
    <w:rsid w:val="00492BE5"/>
    <w:rsid w:val="00494925"/>
    <w:rsid w:val="004A070D"/>
    <w:rsid w:val="004A1612"/>
    <w:rsid w:val="004B031B"/>
    <w:rsid w:val="004B5C3B"/>
    <w:rsid w:val="004B60F3"/>
    <w:rsid w:val="004C223C"/>
    <w:rsid w:val="004C26B0"/>
    <w:rsid w:val="004D0103"/>
    <w:rsid w:val="004D1092"/>
    <w:rsid w:val="004D5A7B"/>
    <w:rsid w:val="004E44AF"/>
    <w:rsid w:val="004E5471"/>
    <w:rsid w:val="004E5C63"/>
    <w:rsid w:val="004E5E18"/>
    <w:rsid w:val="004E6389"/>
    <w:rsid w:val="004F1279"/>
    <w:rsid w:val="004F204D"/>
    <w:rsid w:val="004F40A4"/>
    <w:rsid w:val="004F4BCF"/>
    <w:rsid w:val="004F64CB"/>
    <w:rsid w:val="00505D9F"/>
    <w:rsid w:val="005130D8"/>
    <w:rsid w:val="00513AAE"/>
    <w:rsid w:val="005163BB"/>
    <w:rsid w:val="00523466"/>
    <w:rsid w:val="00530C5D"/>
    <w:rsid w:val="00532D87"/>
    <w:rsid w:val="0053476C"/>
    <w:rsid w:val="0053792D"/>
    <w:rsid w:val="00542C65"/>
    <w:rsid w:val="005447B3"/>
    <w:rsid w:val="00553BCA"/>
    <w:rsid w:val="00555AE4"/>
    <w:rsid w:val="005566F5"/>
    <w:rsid w:val="005571AB"/>
    <w:rsid w:val="00561374"/>
    <w:rsid w:val="00561E7B"/>
    <w:rsid w:val="005712CF"/>
    <w:rsid w:val="00571DD4"/>
    <w:rsid w:val="00575189"/>
    <w:rsid w:val="005820A2"/>
    <w:rsid w:val="005836A9"/>
    <w:rsid w:val="00584C7A"/>
    <w:rsid w:val="00586FA0"/>
    <w:rsid w:val="00587BA0"/>
    <w:rsid w:val="00592B00"/>
    <w:rsid w:val="0059338B"/>
    <w:rsid w:val="005A7323"/>
    <w:rsid w:val="005B18CF"/>
    <w:rsid w:val="005B3B8B"/>
    <w:rsid w:val="005B569A"/>
    <w:rsid w:val="005B6549"/>
    <w:rsid w:val="005C099B"/>
    <w:rsid w:val="005C09C7"/>
    <w:rsid w:val="005C115A"/>
    <w:rsid w:val="005D0126"/>
    <w:rsid w:val="005D4C3B"/>
    <w:rsid w:val="005D4EEF"/>
    <w:rsid w:val="005F2CEE"/>
    <w:rsid w:val="005F79E2"/>
    <w:rsid w:val="0060307D"/>
    <w:rsid w:val="006034E0"/>
    <w:rsid w:val="00604DED"/>
    <w:rsid w:val="00616E7D"/>
    <w:rsid w:val="006223A8"/>
    <w:rsid w:val="006238AF"/>
    <w:rsid w:val="00630138"/>
    <w:rsid w:val="00647262"/>
    <w:rsid w:val="00652F0B"/>
    <w:rsid w:val="006559F1"/>
    <w:rsid w:val="00665AF5"/>
    <w:rsid w:val="00676C44"/>
    <w:rsid w:val="00677467"/>
    <w:rsid w:val="006775EA"/>
    <w:rsid w:val="00677F73"/>
    <w:rsid w:val="0068092D"/>
    <w:rsid w:val="0068165B"/>
    <w:rsid w:val="00682200"/>
    <w:rsid w:val="00682D35"/>
    <w:rsid w:val="0068707C"/>
    <w:rsid w:val="00690219"/>
    <w:rsid w:val="0069611C"/>
    <w:rsid w:val="006A2033"/>
    <w:rsid w:val="006A36A1"/>
    <w:rsid w:val="006A4537"/>
    <w:rsid w:val="006A6ED6"/>
    <w:rsid w:val="006B3302"/>
    <w:rsid w:val="006B5E98"/>
    <w:rsid w:val="006C0571"/>
    <w:rsid w:val="006C3E67"/>
    <w:rsid w:val="006C5508"/>
    <w:rsid w:val="006C6EF2"/>
    <w:rsid w:val="006D6D9B"/>
    <w:rsid w:val="006D7252"/>
    <w:rsid w:val="006E1C85"/>
    <w:rsid w:val="006E35AF"/>
    <w:rsid w:val="006E761B"/>
    <w:rsid w:val="006F0800"/>
    <w:rsid w:val="006F1CEC"/>
    <w:rsid w:val="006F2017"/>
    <w:rsid w:val="006F53BB"/>
    <w:rsid w:val="006F5F2C"/>
    <w:rsid w:val="00701C51"/>
    <w:rsid w:val="00703C94"/>
    <w:rsid w:val="00712AE1"/>
    <w:rsid w:val="00713208"/>
    <w:rsid w:val="00720A95"/>
    <w:rsid w:val="007223C5"/>
    <w:rsid w:val="007246C7"/>
    <w:rsid w:val="00727A1B"/>
    <w:rsid w:val="00732B38"/>
    <w:rsid w:val="007338AA"/>
    <w:rsid w:val="007343EB"/>
    <w:rsid w:val="00734A24"/>
    <w:rsid w:val="00735932"/>
    <w:rsid w:val="00741C8D"/>
    <w:rsid w:val="00743BC1"/>
    <w:rsid w:val="0074434B"/>
    <w:rsid w:val="00750D23"/>
    <w:rsid w:val="0075317A"/>
    <w:rsid w:val="00757F51"/>
    <w:rsid w:val="007606FB"/>
    <w:rsid w:val="007627EF"/>
    <w:rsid w:val="00765797"/>
    <w:rsid w:val="007659AC"/>
    <w:rsid w:val="00767C58"/>
    <w:rsid w:val="007710F4"/>
    <w:rsid w:val="007732E8"/>
    <w:rsid w:val="0077360F"/>
    <w:rsid w:val="00774297"/>
    <w:rsid w:val="007747D8"/>
    <w:rsid w:val="00774C41"/>
    <w:rsid w:val="00780A58"/>
    <w:rsid w:val="00782BC0"/>
    <w:rsid w:val="007840D4"/>
    <w:rsid w:val="007855E5"/>
    <w:rsid w:val="00786818"/>
    <w:rsid w:val="007868A0"/>
    <w:rsid w:val="0079019B"/>
    <w:rsid w:val="007909A7"/>
    <w:rsid w:val="00790AA1"/>
    <w:rsid w:val="00793DCC"/>
    <w:rsid w:val="007978DF"/>
    <w:rsid w:val="00797AFC"/>
    <w:rsid w:val="007A3416"/>
    <w:rsid w:val="007A3FAE"/>
    <w:rsid w:val="007B4159"/>
    <w:rsid w:val="007B41C0"/>
    <w:rsid w:val="007B6635"/>
    <w:rsid w:val="007B69D1"/>
    <w:rsid w:val="007B6DC0"/>
    <w:rsid w:val="007B75D5"/>
    <w:rsid w:val="007C3289"/>
    <w:rsid w:val="007C5333"/>
    <w:rsid w:val="007C5ED4"/>
    <w:rsid w:val="007E7215"/>
    <w:rsid w:val="008040C4"/>
    <w:rsid w:val="00805483"/>
    <w:rsid w:val="00811A2E"/>
    <w:rsid w:val="00812197"/>
    <w:rsid w:val="008132CB"/>
    <w:rsid w:val="008249F4"/>
    <w:rsid w:val="008306CA"/>
    <w:rsid w:val="00831EAE"/>
    <w:rsid w:val="008430B5"/>
    <w:rsid w:val="00845909"/>
    <w:rsid w:val="0085720D"/>
    <w:rsid w:val="00860D51"/>
    <w:rsid w:val="00863CF1"/>
    <w:rsid w:val="00863E3A"/>
    <w:rsid w:val="008644DB"/>
    <w:rsid w:val="00866F30"/>
    <w:rsid w:val="00880C73"/>
    <w:rsid w:val="00882950"/>
    <w:rsid w:val="00883C19"/>
    <w:rsid w:val="008848DE"/>
    <w:rsid w:val="00885739"/>
    <w:rsid w:val="00886662"/>
    <w:rsid w:val="00887896"/>
    <w:rsid w:val="0089746F"/>
    <w:rsid w:val="00897E4F"/>
    <w:rsid w:val="008A105A"/>
    <w:rsid w:val="008B028A"/>
    <w:rsid w:val="008B0FD6"/>
    <w:rsid w:val="008B2841"/>
    <w:rsid w:val="008B574D"/>
    <w:rsid w:val="008B67D8"/>
    <w:rsid w:val="008B7FFE"/>
    <w:rsid w:val="008C006B"/>
    <w:rsid w:val="008C0B28"/>
    <w:rsid w:val="008C0B2E"/>
    <w:rsid w:val="008C2689"/>
    <w:rsid w:val="008C4DB5"/>
    <w:rsid w:val="008C7B15"/>
    <w:rsid w:val="008D080F"/>
    <w:rsid w:val="008E0F4B"/>
    <w:rsid w:val="008E196C"/>
    <w:rsid w:val="008E7D19"/>
    <w:rsid w:val="008F5037"/>
    <w:rsid w:val="0090191E"/>
    <w:rsid w:val="009124A2"/>
    <w:rsid w:val="00912A13"/>
    <w:rsid w:val="00932E82"/>
    <w:rsid w:val="00933136"/>
    <w:rsid w:val="00933FE6"/>
    <w:rsid w:val="00935689"/>
    <w:rsid w:val="00937BCB"/>
    <w:rsid w:val="00937C60"/>
    <w:rsid w:val="00940FF3"/>
    <w:rsid w:val="009419DD"/>
    <w:rsid w:val="00944B3C"/>
    <w:rsid w:val="00947E7D"/>
    <w:rsid w:val="00953379"/>
    <w:rsid w:val="00953D5E"/>
    <w:rsid w:val="00955212"/>
    <w:rsid w:val="0095544D"/>
    <w:rsid w:val="0096191C"/>
    <w:rsid w:val="00963AF8"/>
    <w:rsid w:val="00965D50"/>
    <w:rsid w:val="009664EF"/>
    <w:rsid w:val="009666AB"/>
    <w:rsid w:val="009707B1"/>
    <w:rsid w:val="009764B9"/>
    <w:rsid w:val="00977066"/>
    <w:rsid w:val="00982DA4"/>
    <w:rsid w:val="00982ED9"/>
    <w:rsid w:val="00984327"/>
    <w:rsid w:val="00991F22"/>
    <w:rsid w:val="0099483B"/>
    <w:rsid w:val="009A0EAD"/>
    <w:rsid w:val="009A10EC"/>
    <w:rsid w:val="009A39A5"/>
    <w:rsid w:val="009A4C33"/>
    <w:rsid w:val="009B16A8"/>
    <w:rsid w:val="009B215B"/>
    <w:rsid w:val="009B247E"/>
    <w:rsid w:val="009B4102"/>
    <w:rsid w:val="009C0C70"/>
    <w:rsid w:val="009C3708"/>
    <w:rsid w:val="009C545A"/>
    <w:rsid w:val="009C6AC7"/>
    <w:rsid w:val="009D39C6"/>
    <w:rsid w:val="009D6890"/>
    <w:rsid w:val="009E14B4"/>
    <w:rsid w:val="009E1C79"/>
    <w:rsid w:val="009E2C81"/>
    <w:rsid w:val="009E3580"/>
    <w:rsid w:val="009E523E"/>
    <w:rsid w:val="009E5A76"/>
    <w:rsid w:val="009E6653"/>
    <w:rsid w:val="009F258D"/>
    <w:rsid w:val="009F3B3A"/>
    <w:rsid w:val="009F4288"/>
    <w:rsid w:val="009F4EA8"/>
    <w:rsid w:val="00A011F8"/>
    <w:rsid w:val="00A06E6A"/>
    <w:rsid w:val="00A12DE1"/>
    <w:rsid w:val="00A13C92"/>
    <w:rsid w:val="00A16A2D"/>
    <w:rsid w:val="00A17559"/>
    <w:rsid w:val="00A23A3C"/>
    <w:rsid w:val="00A23B3D"/>
    <w:rsid w:val="00A26538"/>
    <w:rsid w:val="00A40572"/>
    <w:rsid w:val="00A4070D"/>
    <w:rsid w:val="00A41E6D"/>
    <w:rsid w:val="00A42802"/>
    <w:rsid w:val="00A45135"/>
    <w:rsid w:val="00A46D55"/>
    <w:rsid w:val="00A46DE8"/>
    <w:rsid w:val="00A5738B"/>
    <w:rsid w:val="00A6599E"/>
    <w:rsid w:val="00A6711D"/>
    <w:rsid w:val="00A7017B"/>
    <w:rsid w:val="00A83D23"/>
    <w:rsid w:val="00A840D6"/>
    <w:rsid w:val="00A90A3B"/>
    <w:rsid w:val="00A947E3"/>
    <w:rsid w:val="00A97486"/>
    <w:rsid w:val="00AA152D"/>
    <w:rsid w:val="00AA4397"/>
    <w:rsid w:val="00AB22A4"/>
    <w:rsid w:val="00AB3E4B"/>
    <w:rsid w:val="00AC0489"/>
    <w:rsid w:val="00AC3788"/>
    <w:rsid w:val="00AD1275"/>
    <w:rsid w:val="00AD67F8"/>
    <w:rsid w:val="00AD7101"/>
    <w:rsid w:val="00AE0091"/>
    <w:rsid w:val="00AE0F02"/>
    <w:rsid w:val="00AE1B0E"/>
    <w:rsid w:val="00AE2DDA"/>
    <w:rsid w:val="00AE60A0"/>
    <w:rsid w:val="00AF1A1F"/>
    <w:rsid w:val="00AF3ECC"/>
    <w:rsid w:val="00AF67F4"/>
    <w:rsid w:val="00B00FAD"/>
    <w:rsid w:val="00B01C5A"/>
    <w:rsid w:val="00B16F1A"/>
    <w:rsid w:val="00B22FAB"/>
    <w:rsid w:val="00B2322A"/>
    <w:rsid w:val="00B24F83"/>
    <w:rsid w:val="00B3061E"/>
    <w:rsid w:val="00B32A5C"/>
    <w:rsid w:val="00B33954"/>
    <w:rsid w:val="00B374A8"/>
    <w:rsid w:val="00B45162"/>
    <w:rsid w:val="00B47457"/>
    <w:rsid w:val="00B53531"/>
    <w:rsid w:val="00B5773D"/>
    <w:rsid w:val="00B637FB"/>
    <w:rsid w:val="00B6439D"/>
    <w:rsid w:val="00B675A6"/>
    <w:rsid w:val="00B75BEA"/>
    <w:rsid w:val="00B760F3"/>
    <w:rsid w:val="00B86689"/>
    <w:rsid w:val="00B90BB7"/>
    <w:rsid w:val="00B966F7"/>
    <w:rsid w:val="00B9673C"/>
    <w:rsid w:val="00B97CBC"/>
    <w:rsid w:val="00BA5EE4"/>
    <w:rsid w:val="00BA6151"/>
    <w:rsid w:val="00BA6200"/>
    <w:rsid w:val="00BA6A6C"/>
    <w:rsid w:val="00BA7BA0"/>
    <w:rsid w:val="00BB1D77"/>
    <w:rsid w:val="00BB6E96"/>
    <w:rsid w:val="00BD2447"/>
    <w:rsid w:val="00BD5E65"/>
    <w:rsid w:val="00BE0287"/>
    <w:rsid w:val="00BE66FA"/>
    <w:rsid w:val="00BF259E"/>
    <w:rsid w:val="00BF7718"/>
    <w:rsid w:val="00C13EBF"/>
    <w:rsid w:val="00C1435F"/>
    <w:rsid w:val="00C16400"/>
    <w:rsid w:val="00C2395D"/>
    <w:rsid w:val="00C24404"/>
    <w:rsid w:val="00C26E60"/>
    <w:rsid w:val="00C27CF5"/>
    <w:rsid w:val="00C301E2"/>
    <w:rsid w:val="00C31C49"/>
    <w:rsid w:val="00C33506"/>
    <w:rsid w:val="00C33B3C"/>
    <w:rsid w:val="00C37694"/>
    <w:rsid w:val="00C40178"/>
    <w:rsid w:val="00C4276E"/>
    <w:rsid w:val="00C456A3"/>
    <w:rsid w:val="00C45D58"/>
    <w:rsid w:val="00C530C3"/>
    <w:rsid w:val="00C55558"/>
    <w:rsid w:val="00C63D49"/>
    <w:rsid w:val="00C65782"/>
    <w:rsid w:val="00C66B08"/>
    <w:rsid w:val="00C71C22"/>
    <w:rsid w:val="00C71D82"/>
    <w:rsid w:val="00C72956"/>
    <w:rsid w:val="00C72BD6"/>
    <w:rsid w:val="00C72D3C"/>
    <w:rsid w:val="00C8649F"/>
    <w:rsid w:val="00C93631"/>
    <w:rsid w:val="00C94DC7"/>
    <w:rsid w:val="00C97644"/>
    <w:rsid w:val="00CA1F4D"/>
    <w:rsid w:val="00CA3993"/>
    <w:rsid w:val="00CA39D7"/>
    <w:rsid w:val="00CB3C58"/>
    <w:rsid w:val="00CB5735"/>
    <w:rsid w:val="00CB72B9"/>
    <w:rsid w:val="00CB7E90"/>
    <w:rsid w:val="00CC0F91"/>
    <w:rsid w:val="00CC486B"/>
    <w:rsid w:val="00CD3C06"/>
    <w:rsid w:val="00CD55D9"/>
    <w:rsid w:val="00CD63E6"/>
    <w:rsid w:val="00CD6CBB"/>
    <w:rsid w:val="00CE2A76"/>
    <w:rsid w:val="00CE5650"/>
    <w:rsid w:val="00CF0BA7"/>
    <w:rsid w:val="00CF0FE8"/>
    <w:rsid w:val="00CF35F2"/>
    <w:rsid w:val="00CF4FC1"/>
    <w:rsid w:val="00D00B24"/>
    <w:rsid w:val="00D01108"/>
    <w:rsid w:val="00D01A60"/>
    <w:rsid w:val="00D02CE1"/>
    <w:rsid w:val="00D03685"/>
    <w:rsid w:val="00D065B8"/>
    <w:rsid w:val="00D23DC6"/>
    <w:rsid w:val="00D24487"/>
    <w:rsid w:val="00D24B51"/>
    <w:rsid w:val="00D3223E"/>
    <w:rsid w:val="00D350C8"/>
    <w:rsid w:val="00D4347C"/>
    <w:rsid w:val="00D446C1"/>
    <w:rsid w:val="00D50DD1"/>
    <w:rsid w:val="00D656ED"/>
    <w:rsid w:val="00D66A2C"/>
    <w:rsid w:val="00D70EC9"/>
    <w:rsid w:val="00D711C2"/>
    <w:rsid w:val="00D743DB"/>
    <w:rsid w:val="00D74993"/>
    <w:rsid w:val="00D762EC"/>
    <w:rsid w:val="00D82F83"/>
    <w:rsid w:val="00D8557E"/>
    <w:rsid w:val="00D90721"/>
    <w:rsid w:val="00D92025"/>
    <w:rsid w:val="00D95CD3"/>
    <w:rsid w:val="00DA0A76"/>
    <w:rsid w:val="00DA3419"/>
    <w:rsid w:val="00DA4618"/>
    <w:rsid w:val="00DA4E87"/>
    <w:rsid w:val="00DA56B8"/>
    <w:rsid w:val="00DA5A06"/>
    <w:rsid w:val="00DA71C9"/>
    <w:rsid w:val="00DB0E0E"/>
    <w:rsid w:val="00DB2866"/>
    <w:rsid w:val="00DB5048"/>
    <w:rsid w:val="00DC1978"/>
    <w:rsid w:val="00DC2980"/>
    <w:rsid w:val="00DC2E24"/>
    <w:rsid w:val="00DC4FA8"/>
    <w:rsid w:val="00DC55DA"/>
    <w:rsid w:val="00DC6795"/>
    <w:rsid w:val="00DC6A98"/>
    <w:rsid w:val="00DC734D"/>
    <w:rsid w:val="00DD1208"/>
    <w:rsid w:val="00DD64A2"/>
    <w:rsid w:val="00DD7B56"/>
    <w:rsid w:val="00DE15FA"/>
    <w:rsid w:val="00DE1E5B"/>
    <w:rsid w:val="00DE3332"/>
    <w:rsid w:val="00DF4366"/>
    <w:rsid w:val="00DF5183"/>
    <w:rsid w:val="00E01F80"/>
    <w:rsid w:val="00E12EAC"/>
    <w:rsid w:val="00E136F1"/>
    <w:rsid w:val="00E21EE9"/>
    <w:rsid w:val="00E225D3"/>
    <w:rsid w:val="00E25BD3"/>
    <w:rsid w:val="00E4113B"/>
    <w:rsid w:val="00E41DB6"/>
    <w:rsid w:val="00E4600C"/>
    <w:rsid w:val="00E46375"/>
    <w:rsid w:val="00E46A60"/>
    <w:rsid w:val="00E47866"/>
    <w:rsid w:val="00E53887"/>
    <w:rsid w:val="00E548BA"/>
    <w:rsid w:val="00E645D8"/>
    <w:rsid w:val="00E66B06"/>
    <w:rsid w:val="00E73944"/>
    <w:rsid w:val="00E86119"/>
    <w:rsid w:val="00E86F8C"/>
    <w:rsid w:val="00E95FFA"/>
    <w:rsid w:val="00E96029"/>
    <w:rsid w:val="00EA0C42"/>
    <w:rsid w:val="00EA33A3"/>
    <w:rsid w:val="00EB2627"/>
    <w:rsid w:val="00EB2AE3"/>
    <w:rsid w:val="00EB31EF"/>
    <w:rsid w:val="00EC3BA6"/>
    <w:rsid w:val="00EC597E"/>
    <w:rsid w:val="00ED1C93"/>
    <w:rsid w:val="00ED37BC"/>
    <w:rsid w:val="00ED3AF9"/>
    <w:rsid w:val="00ED501E"/>
    <w:rsid w:val="00ED6ABB"/>
    <w:rsid w:val="00EE2B37"/>
    <w:rsid w:val="00EF0BEA"/>
    <w:rsid w:val="00EF3F0C"/>
    <w:rsid w:val="00EF48FF"/>
    <w:rsid w:val="00EF51DC"/>
    <w:rsid w:val="00F05FE7"/>
    <w:rsid w:val="00F0713F"/>
    <w:rsid w:val="00F22470"/>
    <w:rsid w:val="00F23D52"/>
    <w:rsid w:val="00F2424C"/>
    <w:rsid w:val="00F250E2"/>
    <w:rsid w:val="00F303D6"/>
    <w:rsid w:val="00F327B0"/>
    <w:rsid w:val="00F34093"/>
    <w:rsid w:val="00F35714"/>
    <w:rsid w:val="00F370A8"/>
    <w:rsid w:val="00F376ED"/>
    <w:rsid w:val="00F41427"/>
    <w:rsid w:val="00F4199F"/>
    <w:rsid w:val="00F41E88"/>
    <w:rsid w:val="00F54469"/>
    <w:rsid w:val="00F57E54"/>
    <w:rsid w:val="00F6012A"/>
    <w:rsid w:val="00F66A87"/>
    <w:rsid w:val="00F66E9F"/>
    <w:rsid w:val="00F7020D"/>
    <w:rsid w:val="00F726A4"/>
    <w:rsid w:val="00F72D20"/>
    <w:rsid w:val="00F7364C"/>
    <w:rsid w:val="00F80472"/>
    <w:rsid w:val="00F80B8A"/>
    <w:rsid w:val="00F81109"/>
    <w:rsid w:val="00F8389E"/>
    <w:rsid w:val="00F95AF7"/>
    <w:rsid w:val="00F97CAB"/>
    <w:rsid w:val="00FA31DB"/>
    <w:rsid w:val="00FA43C0"/>
    <w:rsid w:val="00FA66A9"/>
    <w:rsid w:val="00FB1094"/>
    <w:rsid w:val="00FB3B81"/>
    <w:rsid w:val="00FB3FD0"/>
    <w:rsid w:val="00FB4388"/>
    <w:rsid w:val="00FB6A85"/>
    <w:rsid w:val="00FB7C54"/>
    <w:rsid w:val="00FC1D5D"/>
    <w:rsid w:val="00FC29F9"/>
    <w:rsid w:val="00FC2DA5"/>
    <w:rsid w:val="00FC3078"/>
    <w:rsid w:val="00FC4C49"/>
    <w:rsid w:val="00FC7F8F"/>
    <w:rsid w:val="00FD0930"/>
    <w:rsid w:val="00FD434B"/>
    <w:rsid w:val="00FD656D"/>
    <w:rsid w:val="00FE4C6E"/>
    <w:rsid w:val="00FE571F"/>
    <w:rsid w:val="00FF0445"/>
    <w:rsid w:val="00FF1740"/>
    <w:rsid w:val="00FF7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0EDCA"/>
  <w15:chartTrackingRefBased/>
  <w15:docId w15:val="{AE0F0572-1E3D-7E41-AD91-9594EFD8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style>
  <w:style w:type="paragraph" w:styleId="1">
    <w:name w:val="heading 1"/>
    <w:basedOn w:val="a0"/>
    <w:next w:val="a0"/>
    <w:link w:val="10"/>
    <w:uiPriority w:val="9"/>
    <w:qFormat/>
    <w:rsid w:val="007359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7359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FA43C0"/>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0"/>
    <w:next w:val="a0"/>
    <w:link w:val="40"/>
    <w:uiPriority w:val="9"/>
    <w:semiHidden/>
    <w:unhideWhenUsed/>
    <w:qFormat/>
    <w:rsid w:val="00272C1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ext">
    <w:name w:val="text"/>
    <w:basedOn w:val="a0"/>
    <w:link w:val="text0"/>
    <w:rsid w:val="0077360F"/>
    <w:pPr>
      <w:spacing w:line="360" w:lineRule="auto"/>
      <w:jc w:val="both"/>
    </w:pPr>
    <w:rPr>
      <w:rFonts w:ascii="Times New Roman" w:hAnsi="Times New Roman" w:cs="Times New Roman"/>
      <w:bCs/>
      <w:sz w:val="28"/>
      <w:szCs w:val="32"/>
    </w:rPr>
  </w:style>
  <w:style w:type="paragraph" w:customStyle="1" w:styleId="11">
    <w:name w:val="Верхний колонтитул1"/>
    <w:basedOn w:val="1"/>
    <w:next w:val="text"/>
    <w:link w:val="header"/>
    <w:rsid w:val="00735932"/>
    <w:pPr>
      <w:spacing w:line="360" w:lineRule="auto"/>
      <w:jc w:val="center"/>
    </w:pPr>
    <w:rPr>
      <w:rFonts w:ascii="Times New Roman" w:hAnsi="Times New Roman"/>
      <w:b/>
      <w:color w:val="auto"/>
    </w:rPr>
  </w:style>
  <w:style w:type="character" w:customStyle="1" w:styleId="text0">
    <w:name w:val="text Знак"/>
    <w:basedOn w:val="a1"/>
    <w:link w:val="text"/>
    <w:rsid w:val="0077360F"/>
    <w:rPr>
      <w:rFonts w:ascii="Times New Roman" w:hAnsi="Times New Roman" w:cs="Times New Roman"/>
      <w:bCs/>
      <w:sz w:val="28"/>
      <w:szCs w:val="32"/>
    </w:rPr>
  </w:style>
  <w:style w:type="paragraph" w:styleId="a4">
    <w:name w:val="TOC Heading"/>
    <w:basedOn w:val="1"/>
    <w:next w:val="a0"/>
    <w:uiPriority w:val="39"/>
    <w:unhideWhenUsed/>
    <w:qFormat/>
    <w:rsid w:val="00735932"/>
    <w:pPr>
      <w:spacing w:line="259" w:lineRule="auto"/>
      <w:outlineLvl w:val="9"/>
    </w:pPr>
    <w:rPr>
      <w:lang w:eastAsia="ru-RU"/>
    </w:rPr>
  </w:style>
  <w:style w:type="character" w:customStyle="1" w:styleId="10">
    <w:name w:val="Заголовок 1 Знак"/>
    <w:basedOn w:val="a1"/>
    <w:link w:val="1"/>
    <w:uiPriority w:val="9"/>
    <w:rsid w:val="00735932"/>
    <w:rPr>
      <w:rFonts w:asciiTheme="majorHAnsi" w:eastAsiaTheme="majorEastAsia" w:hAnsiTheme="majorHAnsi" w:cstheme="majorBidi"/>
      <w:color w:val="2F5496" w:themeColor="accent1" w:themeShade="BF"/>
      <w:sz w:val="32"/>
      <w:szCs w:val="32"/>
    </w:rPr>
  </w:style>
  <w:style w:type="character" w:customStyle="1" w:styleId="header">
    <w:name w:val="header Знак"/>
    <w:basedOn w:val="10"/>
    <w:link w:val="11"/>
    <w:rsid w:val="00735932"/>
    <w:rPr>
      <w:rFonts w:ascii="Times New Roman" w:eastAsiaTheme="majorEastAsia" w:hAnsi="Times New Roman" w:cstheme="majorBidi"/>
      <w:b/>
      <w:color w:val="2F5496" w:themeColor="accent1" w:themeShade="BF"/>
      <w:sz w:val="32"/>
      <w:szCs w:val="32"/>
    </w:rPr>
  </w:style>
  <w:style w:type="paragraph" w:styleId="12">
    <w:name w:val="toc 1"/>
    <w:basedOn w:val="a0"/>
    <w:next w:val="a0"/>
    <w:autoRedefine/>
    <w:uiPriority w:val="39"/>
    <w:unhideWhenUsed/>
    <w:rsid w:val="00735932"/>
    <w:pPr>
      <w:spacing w:after="100"/>
    </w:pPr>
  </w:style>
  <w:style w:type="character" w:styleId="a5">
    <w:name w:val="Hyperlink"/>
    <w:basedOn w:val="a1"/>
    <w:uiPriority w:val="99"/>
    <w:unhideWhenUsed/>
    <w:rsid w:val="00735932"/>
    <w:rPr>
      <w:color w:val="0563C1" w:themeColor="hyperlink"/>
      <w:u w:val="single"/>
    </w:rPr>
  </w:style>
  <w:style w:type="paragraph" w:customStyle="1" w:styleId="subheader">
    <w:name w:val="subheader"/>
    <w:basedOn w:val="2"/>
    <w:next w:val="TimesNewRoman14"/>
    <w:link w:val="subheader0"/>
    <w:qFormat/>
    <w:rsid w:val="004C223C"/>
    <w:pPr>
      <w:numPr>
        <w:numId w:val="1"/>
      </w:numPr>
      <w:spacing w:line="480" w:lineRule="auto"/>
      <w:jc w:val="center"/>
    </w:pPr>
    <w:rPr>
      <w:rFonts w:ascii="Times New Roman" w:hAnsi="Times New Roman"/>
      <w:b/>
      <w:color w:val="auto"/>
      <w:sz w:val="28"/>
      <w:lang w:val="en-US"/>
    </w:rPr>
  </w:style>
  <w:style w:type="paragraph" w:customStyle="1" w:styleId="subsubheader">
    <w:name w:val="subsubheader"/>
    <w:basedOn w:val="3"/>
    <w:next w:val="TimesNewRoman14"/>
    <w:link w:val="subsubheader0"/>
    <w:autoRedefine/>
    <w:qFormat/>
    <w:rsid w:val="004C223C"/>
    <w:pPr>
      <w:spacing w:line="360" w:lineRule="auto"/>
    </w:pPr>
    <w:rPr>
      <w:rFonts w:ascii="Times New Roman" w:hAnsi="Times New Roman"/>
      <w:b/>
      <w:color w:val="000000" w:themeColor="text1"/>
      <w:sz w:val="28"/>
    </w:rPr>
  </w:style>
  <w:style w:type="character" w:customStyle="1" w:styleId="20">
    <w:name w:val="Заголовок 2 Знак"/>
    <w:basedOn w:val="a1"/>
    <w:link w:val="2"/>
    <w:uiPriority w:val="9"/>
    <w:semiHidden/>
    <w:rsid w:val="00735932"/>
    <w:rPr>
      <w:rFonts w:asciiTheme="majorHAnsi" w:eastAsiaTheme="majorEastAsia" w:hAnsiTheme="majorHAnsi" w:cstheme="majorBidi"/>
      <w:color w:val="2F5496" w:themeColor="accent1" w:themeShade="BF"/>
      <w:sz w:val="26"/>
      <w:szCs w:val="26"/>
    </w:rPr>
  </w:style>
  <w:style w:type="character" w:customStyle="1" w:styleId="subheader0">
    <w:name w:val="subheader Знак"/>
    <w:basedOn w:val="20"/>
    <w:link w:val="subheader"/>
    <w:rsid w:val="007E7215"/>
    <w:rPr>
      <w:rFonts w:ascii="Times New Roman" w:eastAsiaTheme="majorEastAsia" w:hAnsi="Times New Roman" w:cstheme="majorBidi"/>
      <w:b/>
      <w:color w:val="2F5496" w:themeColor="accent1" w:themeShade="BF"/>
      <w:sz w:val="28"/>
      <w:szCs w:val="26"/>
      <w:lang w:val="en-US"/>
    </w:rPr>
  </w:style>
  <w:style w:type="character" w:customStyle="1" w:styleId="30">
    <w:name w:val="Заголовок 3 Знак"/>
    <w:basedOn w:val="a1"/>
    <w:link w:val="3"/>
    <w:uiPriority w:val="9"/>
    <w:semiHidden/>
    <w:rsid w:val="00FA43C0"/>
    <w:rPr>
      <w:rFonts w:asciiTheme="majorHAnsi" w:eastAsiaTheme="majorEastAsia" w:hAnsiTheme="majorHAnsi" w:cstheme="majorBidi"/>
      <w:color w:val="1F3763" w:themeColor="accent1" w:themeShade="7F"/>
    </w:rPr>
  </w:style>
  <w:style w:type="character" w:customStyle="1" w:styleId="subsubheader0">
    <w:name w:val="subsubheader Знак"/>
    <w:basedOn w:val="30"/>
    <w:link w:val="subsubheader"/>
    <w:rsid w:val="004C223C"/>
    <w:rPr>
      <w:rFonts w:ascii="Times New Roman" w:eastAsiaTheme="majorEastAsia" w:hAnsi="Times New Roman" w:cstheme="majorBidi"/>
      <w:b/>
      <w:color w:val="000000" w:themeColor="text1"/>
      <w:sz w:val="28"/>
    </w:rPr>
  </w:style>
  <w:style w:type="paragraph" w:styleId="31">
    <w:name w:val="toc 3"/>
    <w:basedOn w:val="a0"/>
    <w:next w:val="a0"/>
    <w:autoRedefine/>
    <w:uiPriority w:val="39"/>
    <w:unhideWhenUsed/>
    <w:rsid w:val="00086B78"/>
    <w:pPr>
      <w:spacing w:after="100"/>
      <w:ind w:left="480"/>
    </w:pPr>
  </w:style>
  <w:style w:type="character" w:styleId="a6">
    <w:name w:val="Placeholder Text"/>
    <w:basedOn w:val="a1"/>
    <w:uiPriority w:val="99"/>
    <w:semiHidden/>
    <w:rsid w:val="00264382"/>
    <w:rPr>
      <w:color w:val="808080"/>
    </w:rPr>
  </w:style>
  <w:style w:type="paragraph" w:styleId="21">
    <w:name w:val="toc 2"/>
    <w:basedOn w:val="a0"/>
    <w:next w:val="a0"/>
    <w:autoRedefine/>
    <w:uiPriority w:val="39"/>
    <w:unhideWhenUsed/>
    <w:rsid w:val="00B374A8"/>
    <w:pPr>
      <w:spacing w:after="100"/>
      <w:ind w:left="240"/>
    </w:pPr>
  </w:style>
  <w:style w:type="paragraph" w:styleId="a7">
    <w:name w:val="header"/>
    <w:basedOn w:val="a0"/>
    <w:link w:val="a8"/>
    <w:uiPriority w:val="99"/>
    <w:unhideWhenUsed/>
    <w:rsid w:val="003C0EBA"/>
    <w:pPr>
      <w:tabs>
        <w:tab w:val="center" w:pos="4677"/>
        <w:tab w:val="right" w:pos="9355"/>
      </w:tabs>
    </w:pPr>
  </w:style>
  <w:style w:type="character" w:customStyle="1" w:styleId="a8">
    <w:name w:val="Верхний колонтитул Знак"/>
    <w:basedOn w:val="a1"/>
    <w:link w:val="a7"/>
    <w:uiPriority w:val="99"/>
    <w:rsid w:val="003C0EBA"/>
  </w:style>
  <w:style w:type="paragraph" w:styleId="a9">
    <w:name w:val="footer"/>
    <w:basedOn w:val="a0"/>
    <w:link w:val="aa"/>
    <w:uiPriority w:val="99"/>
    <w:unhideWhenUsed/>
    <w:rsid w:val="003C0EBA"/>
    <w:pPr>
      <w:tabs>
        <w:tab w:val="center" w:pos="4677"/>
        <w:tab w:val="right" w:pos="9355"/>
      </w:tabs>
    </w:pPr>
  </w:style>
  <w:style w:type="character" w:customStyle="1" w:styleId="aa">
    <w:name w:val="Нижний колонтитул Знак"/>
    <w:basedOn w:val="a1"/>
    <w:link w:val="a9"/>
    <w:uiPriority w:val="99"/>
    <w:rsid w:val="003C0EBA"/>
  </w:style>
  <w:style w:type="table" w:styleId="ab">
    <w:name w:val="Table Grid"/>
    <w:basedOn w:val="a2"/>
    <w:uiPriority w:val="59"/>
    <w:qFormat/>
    <w:rsid w:val="00760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1"/>
    <w:uiPriority w:val="99"/>
    <w:semiHidden/>
    <w:unhideWhenUsed/>
    <w:rsid w:val="006F0800"/>
    <w:rPr>
      <w:color w:val="605E5C"/>
      <w:shd w:val="clear" w:color="auto" w:fill="E1DFDD"/>
    </w:rPr>
  </w:style>
  <w:style w:type="character" w:styleId="ad">
    <w:name w:val="FollowedHyperlink"/>
    <w:basedOn w:val="a1"/>
    <w:uiPriority w:val="99"/>
    <w:semiHidden/>
    <w:unhideWhenUsed/>
    <w:rsid w:val="001F7DA8"/>
    <w:rPr>
      <w:color w:val="954F72" w:themeColor="followedHyperlink"/>
      <w:u w:val="single"/>
    </w:rPr>
  </w:style>
  <w:style w:type="character" w:styleId="ae">
    <w:name w:val="Strong"/>
    <w:basedOn w:val="a1"/>
    <w:uiPriority w:val="22"/>
    <w:qFormat/>
    <w:rsid w:val="006D6D9B"/>
    <w:rPr>
      <w:b/>
      <w:bCs/>
    </w:rPr>
  </w:style>
  <w:style w:type="character" w:customStyle="1" w:styleId="katex-mathml">
    <w:name w:val="katex-mathml"/>
    <w:basedOn w:val="a1"/>
    <w:rsid w:val="004E5471"/>
  </w:style>
  <w:style w:type="character" w:customStyle="1" w:styleId="mord">
    <w:name w:val="mord"/>
    <w:basedOn w:val="a1"/>
    <w:rsid w:val="004E5471"/>
  </w:style>
  <w:style w:type="paragraph" w:customStyle="1" w:styleId="af">
    <w:name w:val="Оглавление"/>
    <w:basedOn w:val="21"/>
    <w:qFormat/>
    <w:rsid w:val="000B4873"/>
    <w:pPr>
      <w:tabs>
        <w:tab w:val="left" w:pos="660"/>
        <w:tab w:val="right" w:leader="dot" w:pos="9628"/>
      </w:tabs>
    </w:pPr>
    <w:rPr>
      <w:rFonts w:ascii="Times New Roman" w:hAnsi="Times New Roman"/>
      <w:noProof/>
      <w:sz w:val="28"/>
    </w:rPr>
  </w:style>
  <w:style w:type="paragraph" w:customStyle="1" w:styleId="TimesNewRoman14">
    <w:name w:val="Стандарт Times New Roman 14"/>
    <w:basedOn w:val="text"/>
    <w:link w:val="TimesNewRoman140"/>
    <w:qFormat/>
    <w:rsid w:val="00F4199F"/>
    <w:pPr>
      <w:ind w:firstLine="284"/>
      <w:jc w:val="left"/>
    </w:pPr>
  </w:style>
  <w:style w:type="paragraph" w:styleId="a">
    <w:name w:val="No Spacing"/>
    <w:aliases w:val="Список литературы 2"/>
    <w:basedOn w:val="text"/>
    <w:uiPriority w:val="1"/>
    <w:qFormat/>
    <w:rsid w:val="00720A95"/>
    <w:pPr>
      <w:numPr>
        <w:numId w:val="2"/>
      </w:numPr>
      <w:ind w:left="714" w:hanging="357"/>
      <w:jc w:val="left"/>
    </w:pPr>
  </w:style>
  <w:style w:type="character" w:customStyle="1" w:styleId="TimesNewRoman140">
    <w:name w:val="Стандарт Times New Roman 14 Знак"/>
    <w:basedOn w:val="text0"/>
    <w:link w:val="TimesNewRoman14"/>
    <w:rsid w:val="00F4199F"/>
    <w:rPr>
      <w:rFonts w:ascii="Times New Roman" w:hAnsi="Times New Roman" w:cs="Times New Roman"/>
      <w:bCs/>
      <w:sz w:val="28"/>
      <w:szCs w:val="32"/>
    </w:rPr>
  </w:style>
  <w:style w:type="character" w:customStyle="1" w:styleId="anegp0gi0b9av8jahpyh">
    <w:name w:val="anegp0gi0b9av8jahpyh"/>
    <w:basedOn w:val="a1"/>
    <w:rsid w:val="005F2CEE"/>
  </w:style>
  <w:style w:type="paragraph" w:customStyle="1" w:styleId="af0">
    <w:name w:val="Подпись рисунков"/>
    <w:basedOn w:val="TimesNewRoman14"/>
    <w:link w:val="af1"/>
    <w:qFormat/>
    <w:rsid w:val="001B610E"/>
    <w:pPr>
      <w:jc w:val="center"/>
    </w:pPr>
    <w:rPr>
      <w:rFonts w:eastAsiaTheme="minorEastAsia"/>
      <w:color w:val="000000"/>
      <w:szCs w:val="28"/>
    </w:rPr>
  </w:style>
  <w:style w:type="character" w:customStyle="1" w:styleId="af1">
    <w:name w:val="Подпись рисунков Знак"/>
    <w:basedOn w:val="TimesNewRoman140"/>
    <w:link w:val="af0"/>
    <w:rsid w:val="001B610E"/>
    <w:rPr>
      <w:rFonts w:ascii="Times New Roman" w:eastAsiaTheme="minorEastAsia" w:hAnsi="Times New Roman" w:cs="Times New Roman"/>
      <w:bCs/>
      <w:color w:val="000000"/>
      <w:sz w:val="28"/>
      <w:szCs w:val="28"/>
    </w:rPr>
  </w:style>
  <w:style w:type="paragraph" w:styleId="af2">
    <w:name w:val="List Paragraph"/>
    <w:basedOn w:val="a0"/>
    <w:uiPriority w:val="34"/>
    <w:qFormat/>
    <w:rsid w:val="00FB6A85"/>
    <w:pPr>
      <w:ind w:left="720"/>
      <w:contextualSpacing/>
    </w:pPr>
  </w:style>
  <w:style w:type="paragraph" w:customStyle="1" w:styleId="ds-markdown-paragraph">
    <w:name w:val="ds-markdown-paragraph"/>
    <w:basedOn w:val="a0"/>
    <w:rsid w:val="00EA0C42"/>
    <w:pPr>
      <w:spacing w:before="100" w:beforeAutospacing="1" w:after="100" w:afterAutospacing="1"/>
    </w:pPr>
    <w:rPr>
      <w:rFonts w:ascii="Times New Roman" w:eastAsia="Times New Roman" w:hAnsi="Times New Roman" w:cs="Times New Roman"/>
      <w:lang w:eastAsia="ru-RU"/>
    </w:rPr>
  </w:style>
  <w:style w:type="character" w:customStyle="1" w:styleId="mrel">
    <w:name w:val="mrel"/>
    <w:basedOn w:val="a1"/>
    <w:rsid w:val="00EA0C42"/>
  </w:style>
  <w:style w:type="character" w:customStyle="1" w:styleId="mop">
    <w:name w:val="mop"/>
    <w:basedOn w:val="a1"/>
    <w:rsid w:val="00EA0C42"/>
  </w:style>
  <w:style w:type="character" w:customStyle="1" w:styleId="mbin">
    <w:name w:val="mbin"/>
    <w:basedOn w:val="a1"/>
    <w:rsid w:val="00EA0C42"/>
  </w:style>
  <w:style w:type="character" w:customStyle="1" w:styleId="vlist-s">
    <w:name w:val="vlist-s"/>
    <w:basedOn w:val="a1"/>
    <w:rsid w:val="00EA0C42"/>
  </w:style>
  <w:style w:type="character" w:customStyle="1" w:styleId="mopen">
    <w:name w:val="mopen"/>
    <w:basedOn w:val="a1"/>
    <w:rsid w:val="00EA0C42"/>
  </w:style>
  <w:style w:type="character" w:customStyle="1" w:styleId="mclose">
    <w:name w:val="mclose"/>
    <w:basedOn w:val="a1"/>
    <w:rsid w:val="00EA0C42"/>
  </w:style>
  <w:style w:type="character" w:customStyle="1" w:styleId="mpunct">
    <w:name w:val="mpunct"/>
    <w:basedOn w:val="a1"/>
    <w:rsid w:val="00EA0C42"/>
  </w:style>
  <w:style w:type="character" w:customStyle="1" w:styleId="40">
    <w:name w:val="Заголовок 4 Знак"/>
    <w:basedOn w:val="a1"/>
    <w:link w:val="4"/>
    <w:uiPriority w:val="9"/>
    <w:semiHidden/>
    <w:rsid w:val="00272C13"/>
    <w:rPr>
      <w:rFonts w:asciiTheme="majorHAnsi" w:eastAsiaTheme="majorEastAsia" w:hAnsiTheme="majorHAnsi" w:cstheme="majorBidi"/>
      <w:i/>
      <w:iCs/>
      <w:color w:val="2F5496" w:themeColor="accent1" w:themeShade="BF"/>
    </w:rPr>
  </w:style>
  <w:style w:type="character" w:styleId="HTML">
    <w:name w:val="HTML Code"/>
    <w:basedOn w:val="a1"/>
    <w:uiPriority w:val="99"/>
    <w:semiHidden/>
    <w:unhideWhenUsed/>
    <w:rsid w:val="00A13C92"/>
    <w:rPr>
      <w:rFonts w:ascii="Courier New" w:eastAsia="Times New Roman" w:hAnsi="Courier New" w:cs="Courier New"/>
      <w:sz w:val="20"/>
      <w:szCs w:val="20"/>
    </w:rPr>
  </w:style>
  <w:style w:type="character" w:styleId="af3">
    <w:name w:val="Emphasis"/>
    <w:basedOn w:val="a1"/>
    <w:uiPriority w:val="20"/>
    <w:qFormat/>
    <w:rsid w:val="00A13C92"/>
    <w:rPr>
      <w:i/>
      <w:iCs/>
    </w:rPr>
  </w:style>
  <w:style w:type="paragraph" w:styleId="41">
    <w:name w:val="toc 4"/>
    <w:basedOn w:val="a0"/>
    <w:next w:val="a0"/>
    <w:autoRedefine/>
    <w:uiPriority w:val="39"/>
    <w:unhideWhenUsed/>
    <w:rsid w:val="001402B8"/>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5491">
      <w:bodyDiv w:val="1"/>
      <w:marLeft w:val="0"/>
      <w:marRight w:val="0"/>
      <w:marTop w:val="0"/>
      <w:marBottom w:val="0"/>
      <w:divBdr>
        <w:top w:val="none" w:sz="0" w:space="0" w:color="auto"/>
        <w:left w:val="none" w:sz="0" w:space="0" w:color="auto"/>
        <w:bottom w:val="none" w:sz="0" w:space="0" w:color="auto"/>
        <w:right w:val="none" w:sz="0" w:space="0" w:color="auto"/>
      </w:divBdr>
    </w:div>
    <w:div w:id="74789800">
      <w:bodyDiv w:val="1"/>
      <w:marLeft w:val="0"/>
      <w:marRight w:val="0"/>
      <w:marTop w:val="0"/>
      <w:marBottom w:val="0"/>
      <w:divBdr>
        <w:top w:val="none" w:sz="0" w:space="0" w:color="auto"/>
        <w:left w:val="none" w:sz="0" w:space="0" w:color="auto"/>
        <w:bottom w:val="none" w:sz="0" w:space="0" w:color="auto"/>
        <w:right w:val="none" w:sz="0" w:space="0" w:color="auto"/>
      </w:divBdr>
    </w:div>
    <w:div w:id="76631024">
      <w:bodyDiv w:val="1"/>
      <w:marLeft w:val="0"/>
      <w:marRight w:val="0"/>
      <w:marTop w:val="0"/>
      <w:marBottom w:val="0"/>
      <w:divBdr>
        <w:top w:val="none" w:sz="0" w:space="0" w:color="auto"/>
        <w:left w:val="none" w:sz="0" w:space="0" w:color="auto"/>
        <w:bottom w:val="none" w:sz="0" w:space="0" w:color="auto"/>
        <w:right w:val="none" w:sz="0" w:space="0" w:color="auto"/>
      </w:divBdr>
    </w:div>
    <w:div w:id="144516210">
      <w:bodyDiv w:val="1"/>
      <w:marLeft w:val="0"/>
      <w:marRight w:val="0"/>
      <w:marTop w:val="0"/>
      <w:marBottom w:val="0"/>
      <w:divBdr>
        <w:top w:val="none" w:sz="0" w:space="0" w:color="auto"/>
        <w:left w:val="none" w:sz="0" w:space="0" w:color="auto"/>
        <w:bottom w:val="none" w:sz="0" w:space="0" w:color="auto"/>
        <w:right w:val="none" w:sz="0" w:space="0" w:color="auto"/>
      </w:divBdr>
    </w:div>
    <w:div w:id="146752593">
      <w:bodyDiv w:val="1"/>
      <w:marLeft w:val="0"/>
      <w:marRight w:val="0"/>
      <w:marTop w:val="0"/>
      <w:marBottom w:val="0"/>
      <w:divBdr>
        <w:top w:val="none" w:sz="0" w:space="0" w:color="auto"/>
        <w:left w:val="none" w:sz="0" w:space="0" w:color="auto"/>
        <w:bottom w:val="none" w:sz="0" w:space="0" w:color="auto"/>
        <w:right w:val="none" w:sz="0" w:space="0" w:color="auto"/>
      </w:divBdr>
    </w:div>
    <w:div w:id="180628536">
      <w:bodyDiv w:val="1"/>
      <w:marLeft w:val="0"/>
      <w:marRight w:val="0"/>
      <w:marTop w:val="0"/>
      <w:marBottom w:val="0"/>
      <w:divBdr>
        <w:top w:val="none" w:sz="0" w:space="0" w:color="auto"/>
        <w:left w:val="none" w:sz="0" w:space="0" w:color="auto"/>
        <w:bottom w:val="none" w:sz="0" w:space="0" w:color="auto"/>
        <w:right w:val="none" w:sz="0" w:space="0" w:color="auto"/>
      </w:divBdr>
    </w:div>
    <w:div w:id="208877985">
      <w:bodyDiv w:val="1"/>
      <w:marLeft w:val="0"/>
      <w:marRight w:val="0"/>
      <w:marTop w:val="0"/>
      <w:marBottom w:val="0"/>
      <w:divBdr>
        <w:top w:val="none" w:sz="0" w:space="0" w:color="auto"/>
        <w:left w:val="none" w:sz="0" w:space="0" w:color="auto"/>
        <w:bottom w:val="none" w:sz="0" w:space="0" w:color="auto"/>
        <w:right w:val="none" w:sz="0" w:space="0" w:color="auto"/>
      </w:divBdr>
    </w:div>
    <w:div w:id="218899770">
      <w:bodyDiv w:val="1"/>
      <w:marLeft w:val="0"/>
      <w:marRight w:val="0"/>
      <w:marTop w:val="0"/>
      <w:marBottom w:val="0"/>
      <w:divBdr>
        <w:top w:val="none" w:sz="0" w:space="0" w:color="auto"/>
        <w:left w:val="none" w:sz="0" w:space="0" w:color="auto"/>
        <w:bottom w:val="none" w:sz="0" w:space="0" w:color="auto"/>
        <w:right w:val="none" w:sz="0" w:space="0" w:color="auto"/>
      </w:divBdr>
    </w:div>
    <w:div w:id="260341312">
      <w:bodyDiv w:val="1"/>
      <w:marLeft w:val="0"/>
      <w:marRight w:val="0"/>
      <w:marTop w:val="0"/>
      <w:marBottom w:val="0"/>
      <w:divBdr>
        <w:top w:val="none" w:sz="0" w:space="0" w:color="auto"/>
        <w:left w:val="none" w:sz="0" w:space="0" w:color="auto"/>
        <w:bottom w:val="none" w:sz="0" w:space="0" w:color="auto"/>
        <w:right w:val="none" w:sz="0" w:space="0" w:color="auto"/>
      </w:divBdr>
    </w:div>
    <w:div w:id="305666148">
      <w:bodyDiv w:val="1"/>
      <w:marLeft w:val="0"/>
      <w:marRight w:val="0"/>
      <w:marTop w:val="0"/>
      <w:marBottom w:val="0"/>
      <w:divBdr>
        <w:top w:val="none" w:sz="0" w:space="0" w:color="auto"/>
        <w:left w:val="none" w:sz="0" w:space="0" w:color="auto"/>
        <w:bottom w:val="none" w:sz="0" w:space="0" w:color="auto"/>
        <w:right w:val="none" w:sz="0" w:space="0" w:color="auto"/>
      </w:divBdr>
    </w:div>
    <w:div w:id="313678126">
      <w:bodyDiv w:val="1"/>
      <w:marLeft w:val="0"/>
      <w:marRight w:val="0"/>
      <w:marTop w:val="0"/>
      <w:marBottom w:val="0"/>
      <w:divBdr>
        <w:top w:val="none" w:sz="0" w:space="0" w:color="auto"/>
        <w:left w:val="none" w:sz="0" w:space="0" w:color="auto"/>
        <w:bottom w:val="none" w:sz="0" w:space="0" w:color="auto"/>
        <w:right w:val="none" w:sz="0" w:space="0" w:color="auto"/>
      </w:divBdr>
    </w:div>
    <w:div w:id="346255068">
      <w:bodyDiv w:val="1"/>
      <w:marLeft w:val="0"/>
      <w:marRight w:val="0"/>
      <w:marTop w:val="0"/>
      <w:marBottom w:val="0"/>
      <w:divBdr>
        <w:top w:val="none" w:sz="0" w:space="0" w:color="auto"/>
        <w:left w:val="none" w:sz="0" w:space="0" w:color="auto"/>
        <w:bottom w:val="none" w:sz="0" w:space="0" w:color="auto"/>
        <w:right w:val="none" w:sz="0" w:space="0" w:color="auto"/>
      </w:divBdr>
    </w:div>
    <w:div w:id="349765836">
      <w:bodyDiv w:val="1"/>
      <w:marLeft w:val="0"/>
      <w:marRight w:val="0"/>
      <w:marTop w:val="0"/>
      <w:marBottom w:val="0"/>
      <w:divBdr>
        <w:top w:val="none" w:sz="0" w:space="0" w:color="auto"/>
        <w:left w:val="none" w:sz="0" w:space="0" w:color="auto"/>
        <w:bottom w:val="none" w:sz="0" w:space="0" w:color="auto"/>
        <w:right w:val="none" w:sz="0" w:space="0" w:color="auto"/>
      </w:divBdr>
    </w:div>
    <w:div w:id="368725497">
      <w:bodyDiv w:val="1"/>
      <w:marLeft w:val="0"/>
      <w:marRight w:val="0"/>
      <w:marTop w:val="0"/>
      <w:marBottom w:val="0"/>
      <w:divBdr>
        <w:top w:val="none" w:sz="0" w:space="0" w:color="auto"/>
        <w:left w:val="none" w:sz="0" w:space="0" w:color="auto"/>
        <w:bottom w:val="none" w:sz="0" w:space="0" w:color="auto"/>
        <w:right w:val="none" w:sz="0" w:space="0" w:color="auto"/>
      </w:divBdr>
    </w:div>
    <w:div w:id="372659409">
      <w:bodyDiv w:val="1"/>
      <w:marLeft w:val="0"/>
      <w:marRight w:val="0"/>
      <w:marTop w:val="0"/>
      <w:marBottom w:val="0"/>
      <w:divBdr>
        <w:top w:val="none" w:sz="0" w:space="0" w:color="auto"/>
        <w:left w:val="none" w:sz="0" w:space="0" w:color="auto"/>
        <w:bottom w:val="none" w:sz="0" w:space="0" w:color="auto"/>
        <w:right w:val="none" w:sz="0" w:space="0" w:color="auto"/>
      </w:divBdr>
    </w:div>
    <w:div w:id="384107083">
      <w:bodyDiv w:val="1"/>
      <w:marLeft w:val="0"/>
      <w:marRight w:val="0"/>
      <w:marTop w:val="0"/>
      <w:marBottom w:val="0"/>
      <w:divBdr>
        <w:top w:val="none" w:sz="0" w:space="0" w:color="auto"/>
        <w:left w:val="none" w:sz="0" w:space="0" w:color="auto"/>
        <w:bottom w:val="none" w:sz="0" w:space="0" w:color="auto"/>
        <w:right w:val="none" w:sz="0" w:space="0" w:color="auto"/>
      </w:divBdr>
    </w:div>
    <w:div w:id="388189639">
      <w:bodyDiv w:val="1"/>
      <w:marLeft w:val="0"/>
      <w:marRight w:val="0"/>
      <w:marTop w:val="0"/>
      <w:marBottom w:val="0"/>
      <w:divBdr>
        <w:top w:val="none" w:sz="0" w:space="0" w:color="auto"/>
        <w:left w:val="none" w:sz="0" w:space="0" w:color="auto"/>
        <w:bottom w:val="none" w:sz="0" w:space="0" w:color="auto"/>
        <w:right w:val="none" w:sz="0" w:space="0" w:color="auto"/>
      </w:divBdr>
    </w:div>
    <w:div w:id="400713614">
      <w:bodyDiv w:val="1"/>
      <w:marLeft w:val="0"/>
      <w:marRight w:val="0"/>
      <w:marTop w:val="0"/>
      <w:marBottom w:val="0"/>
      <w:divBdr>
        <w:top w:val="none" w:sz="0" w:space="0" w:color="auto"/>
        <w:left w:val="none" w:sz="0" w:space="0" w:color="auto"/>
        <w:bottom w:val="none" w:sz="0" w:space="0" w:color="auto"/>
        <w:right w:val="none" w:sz="0" w:space="0" w:color="auto"/>
      </w:divBdr>
    </w:div>
    <w:div w:id="417676814">
      <w:bodyDiv w:val="1"/>
      <w:marLeft w:val="0"/>
      <w:marRight w:val="0"/>
      <w:marTop w:val="0"/>
      <w:marBottom w:val="0"/>
      <w:divBdr>
        <w:top w:val="none" w:sz="0" w:space="0" w:color="auto"/>
        <w:left w:val="none" w:sz="0" w:space="0" w:color="auto"/>
        <w:bottom w:val="none" w:sz="0" w:space="0" w:color="auto"/>
        <w:right w:val="none" w:sz="0" w:space="0" w:color="auto"/>
      </w:divBdr>
    </w:div>
    <w:div w:id="418987777">
      <w:bodyDiv w:val="1"/>
      <w:marLeft w:val="0"/>
      <w:marRight w:val="0"/>
      <w:marTop w:val="0"/>
      <w:marBottom w:val="0"/>
      <w:divBdr>
        <w:top w:val="none" w:sz="0" w:space="0" w:color="auto"/>
        <w:left w:val="none" w:sz="0" w:space="0" w:color="auto"/>
        <w:bottom w:val="none" w:sz="0" w:space="0" w:color="auto"/>
        <w:right w:val="none" w:sz="0" w:space="0" w:color="auto"/>
      </w:divBdr>
    </w:div>
    <w:div w:id="427697992">
      <w:bodyDiv w:val="1"/>
      <w:marLeft w:val="0"/>
      <w:marRight w:val="0"/>
      <w:marTop w:val="0"/>
      <w:marBottom w:val="0"/>
      <w:divBdr>
        <w:top w:val="none" w:sz="0" w:space="0" w:color="auto"/>
        <w:left w:val="none" w:sz="0" w:space="0" w:color="auto"/>
        <w:bottom w:val="none" w:sz="0" w:space="0" w:color="auto"/>
        <w:right w:val="none" w:sz="0" w:space="0" w:color="auto"/>
      </w:divBdr>
    </w:div>
    <w:div w:id="428089401">
      <w:bodyDiv w:val="1"/>
      <w:marLeft w:val="0"/>
      <w:marRight w:val="0"/>
      <w:marTop w:val="0"/>
      <w:marBottom w:val="0"/>
      <w:divBdr>
        <w:top w:val="none" w:sz="0" w:space="0" w:color="auto"/>
        <w:left w:val="none" w:sz="0" w:space="0" w:color="auto"/>
        <w:bottom w:val="none" w:sz="0" w:space="0" w:color="auto"/>
        <w:right w:val="none" w:sz="0" w:space="0" w:color="auto"/>
      </w:divBdr>
    </w:div>
    <w:div w:id="428936184">
      <w:bodyDiv w:val="1"/>
      <w:marLeft w:val="0"/>
      <w:marRight w:val="0"/>
      <w:marTop w:val="0"/>
      <w:marBottom w:val="0"/>
      <w:divBdr>
        <w:top w:val="none" w:sz="0" w:space="0" w:color="auto"/>
        <w:left w:val="none" w:sz="0" w:space="0" w:color="auto"/>
        <w:bottom w:val="none" w:sz="0" w:space="0" w:color="auto"/>
        <w:right w:val="none" w:sz="0" w:space="0" w:color="auto"/>
      </w:divBdr>
    </w:div>
    <w:div w:id="441190000">
      <w:bodyDiv w:val="1"/>
      <w:marLeft w:val="0"/>
      <w:marRight w:val="0"/>
      <w:marTop w:val="0"/>
      <w:marBottom w:val="0"/>
      <w:divBdr>
        <w:top w:val="none" w:sz="0" w:space="0" w:color="auto"/>
        <w:left w:val="none" w:sz="0" w:space="0" w:color="auto"/>
        <w:bottom w:val="none" w:sz="0" w:space="0" w:color="auto"/>
        <w:right w:val="none" w:sz="0" w:space="0" w:color="auto"/>
      </w:divBdr>
    </w:div>
    <w:div w:id="449974980">
      <w:bodyDiv w:val="1"/>
      <w:marLeft w:val="0"/>
      <w:marRight w:val="0"/>
      <w:marTop w:val="0"/>
      <w:marBottom w:val="0"/>
      <w:divBdr>
        <w:top w:val="none" w:sz="0" w:space="0" w:color="auto"/>
        <w:left w:val="none" w:sz="0" w:space="0" w:color="auto"/>
        <w:bottom w:val="none" w:sz="0" w:space="0" w:color="auto"/>
        <w:right w:val="none" w:sz="0" w:space="0" w:color="auto"/>
      </w:divBdr>
    </w:div>
    <w:div w:id="452022174">
      <w:bodyDiv w:val="1"/>
      <w:marLeft w:val="0"/>
      <w:marRight w:val="0"/>
      <w:marTop w:val="0"/>
      <w:marBottom w:val="0"/>
      <w:divBdr>
        <w:top w:val="none" w:sz="0" w:space="0" w:color="auto"/>
        <w:left w:val="none" w:sz="0" w:space="0" w:color="auto"/>
        <w:bottom w:val="none" w:sz="0" w:space="0" w:color="auto"/>
        <w:right w:val="none" w:sz="0" w:space="0" w:color="auto"/>
      </w:divBdr>
    </w:div>
    <w:div w:id="504827849">
      <w:bodyDiv w:val="1"/>
      <w:marLeft w:val="0"/>
      <w:marRight w:val="0"/>
      <w:marTop w:val="0"/>
      <w:marBottom w:val="0"/>
      <w:divBdr>
        <w:top w:val="none" w:sz="0" w:space="0" w:color="auto"/>
        <w:left w:val="none" w:sz="0" w:space="0" w:color="auto"/>
        <w:bottom w:val="none" w:sz="0" w:space="0" w:color="auto"/>
        <w:right w:val="none" w:sz="0" w:space="0" w:color="auto"/>
      </w:divBdr>
    </w:div>
    <w:div w:id="547569384">
      <w:bodyDiv w:val="1"/>
      <w:marLeft w:val="0"/>
      <w:marRight w:val="0"/>
      <w:marTop w:val="0"/>
      <w:marBottom w:val="0"/>
      <w:divBdr>
        <w:top w:val="none" w:sz="0" w:space="0" w:color="auto"/>
        <w:left w:val="none" w:sz="0" w:space="0" w:color="auto"/>
        <w:bottom w:val="none" w:sz="0" w:space="0" w:color="auto"/>
        <w:right w:val="none" w:sz="0" w:space="0" w:color="auto"/>
      </w:divBdr>
    </w:div>
    <w:div w:id="565264483">
      <w:bodyDiv w:val="1"/>
      <w:marLeft w:val="0"/>
      <w:marRight w:val="0"/>
      <w:marTop w:val="0"/>
      <w:marBottom w:val="0"/>
      <w:divBdr>
        <w:top w:val="none" w:sz="0" w:space="0" w:color="auto"/>
        <w:left w:val="none" w:sz="0" w:space="0" w:color="auto"/>
        <w:bottom w:val="none" w:sz="0" w:space="0" w:color="auto"/>
        <w:right w:val="none" w:sz="0" w:space="0" w:color="auto"/>
      </w:divBdr>
    </w:div>
    <w:div w:id="565267838">
      <w:bodyDiv w:val="1"/>
      <w:marLeft w:val="0"/>
      <w:marRight w:val="0"/>
      <w:marTop w:val="0"/>
      <w:marBottom w:val="0"/>
      <w:divBdr>
        <w:top w:val="none" w:sz="0" w:space="0" w:color="auto"/>
        <w:left w:val="none" w:sz="0" w:space="0" w:color="auto"/>
        <w:bottom w:val="none" w:sz="0" w:space="0" w:color="auto"/>
        <w:right w:val="none" w:sz="0" w:space="0" w:color="auto"/>
      </w:divBdr>
    </w:div>
    <w:div w:id="592322220">
      <w:bodyDiv w:val="1"/>
      <w:marLeft w:val="0"/>
      <w:marRight w:val="0"/>
      <w:marTop w:val="0"/>
      <w:marBottom w:val="0"/>
      <w:divBdr>
        <w:top w:val="none" w:sz="0" w:space="0" w:color="auto"/>
        <w:left w:val="none" w:sz="0" w:space="0" w:color="auto"/>
        <w:bottom w:val="none" w:sz="0" w:space="0" w:color="auto"/>
        <w:right w:val="none" w:sz="0" w:space="0" w:color="auto"/>
      </w:divBdr>
    </w:div>
    <w:div w:id="599802427">
      <w:bodyDiv w:val="1"/>
      <w:marLeft w:val="0"/>
      <w:marRight w:val="0"/>
      <w:marTop w:val="0"/>
      <w:marBottom w:val="0"/>
      <w:divBdr>
        <w:top w:val="none" w:sz="0" w:space="0" w:color="auto"/>
        <w:left w:val="none" w:sz="0" w:space="0" w:color="auto"/>
        <w:bottom w:val="none" w:sz="0" w:space="0" w:color="auto"/>
        <w:right w:val="none" w:sz="0" w:space="0" w:color="auto"/>
      </w:divBdr>
    </w:div>
    <w:div w:id="608122082">
      <w:bodyDiv w:val="1"/>
      <w:marLeft w:val="0"/>
      <w:marRight w:val="0"/>
      <w:marTop w:val="0"/>
      <w:marBottom w:val="0"/>
      <w:divBdr>
        <w:top w:val="none" w:sz="0" w:space="0" w:color="auto"/>
        <w:left w:val="none" w:sz="0" w:space="0" w:color="auto"/>
        <w:bottom w:val="none" w:sz="0" w:space="0" w:color="auto"/>
        <w:right w:val="none" w:sz="0" w:space="0" w:color="auto"/>
      </w:divBdr>
    </w:div>
    <w:div w:id="618800221">
      <w:bodyDiv w:val="1"/>
      <w:marLeft w:val="0"/>
      <w:marRight w:val="0"/>
      <w:marTop w:val="0"/>
      <w:marBottom w:val="0"/>
      <w:divBdr>
        <w:top w:val="none" w:sz="0" w:space="0" w:color="auto"/>
        <w:left w:val="none" w:sz="0" w:space="0" w:color="auto"/>
        <w:bottom w:val="none" w:sz="0" w:space="0" w:color="auto"/>
        <w:right w:val="none" w:sz="0" w:space="0" w:color="auto"/>
      </w:divBdr>
    </w:div>
    <w:div w:id="639308843">
      <w:bodyDiv w:val="1"/>
      <w:marLeft w:val="0"/>
      <w:marRight w:val="0"/>
      <w:marTop w:val="0"/>
      <w:marBottom w:val="0"/>
      <w:divBdr>
        <w:top w:val="none" w:sz="0" w:space="0" w:color="auto"/>
        <w:left w:val="none" w:sz="0" w:space="0" w:color="auto"/>
        <w:bottom w:val="none" w:sz="0" w:space="0" w:color="auto"/>
        <w:right w:val="none" w:sz="0" w:space="0" w:color="auto"/>
      </w:divBdr>
    </w:div>
    <w:div w:id="653028805">
      <w:bodyDiv w:val="1"/>
      <w:marLeft w:val="0"/>
      <w:marRight w:val="0"/>
      <w:marTop w:val="0"/>
      <w:marBottom w:val="0"/>
      <w:divBdr>
        <w:top w:val="none" w:sz="0" w:space="0" w:color="auto"/>
        <w:left w:val="none" w:sz="0" w:space="0" w:color="auto"/>
        <w:bottom w:val="none" w:sz="0" w:space="0" w:color="auto"/>
        <w:right w:val="none" w:sz="0" w:space="0" w:color="auto"/>
      </w:divBdr>
    </w:div>
    <w:div w:id="681475004">
      <w:bodyDiv w:val="1"/>
      <w:marLeft w:val="0"/>
      <w:marRight w:val="0"/>
      <w:marTop w:val="0"/>
      <w:marBottom w:val="0"/>
      <w:divBdr>
        <w:top w:val="none" w:sz="0" w:space="0" w:color="auto"/>
        <w:left w:val="none" w:sz="0" w:space="0" w:color="auto"/>
        <w:bottom w:val="none" w:sz="0" w:space="0" w:color="auto"/>
        <w:right w:val="none" w:sz="0" w:space="0" w:color="auto"/>
      </w:divBdr>
    </w:div>
    <w:div w:id="715011174">
      <w:bodyDiv w:val="1"/>
      <w:marLeft w:val="0"/>
      <w:marRight w:val="0"/>
      <w:marTop w:val="0"/>
      <w:marBottom w:val="0"/>
      <w:divBdr>
        <w:top w:val="none" w:sz="0" w:space="0" w:color="auto"/>
        <w:left w:val="none" w:sz="0" w:space="0" w:color="auto"/>
        <w:bottom w:val="none" w:sz="0" w:space="0" w:color="auto"/>
        <w:right w:val="none" w:sz="0" w:space="0" w:color="auto"/>
      </w:divBdr>
    </w:div>
    <w:div w:id="723215093">
      <w:bodyDiv w:val="1"/>
      <w:marLeft w:val="0"/>
      <w:marRight w:val="0"/>
      <w:marTop w:val="0"/>
      <w:marBottom w:val="0"/>
      <w:divBdr>
        <w:top w:val="none" w:sz="0" w:space="0" w:color="auto"/>
        <w:left w:val="none" w:sz="0" w:space="0" w:color="auto"/>
        <w:bottom w:val="none" w:sz="0" w:space="0" w:color="auto"/>
        <w:right w:val="none" w:sz="0" w:space="0" w:color="auto"/>
      </w:divBdr>
    </w:div>
    <w:div w:id="735512555">
      <w:bodyDiv w:val="1"/>
      <w:marLeft w:val="0"/>
      <w:marRight w:val="0"/>
      <w:marTop w:val="0"/>
      <w:marBottom w:val="0"/>
      <w:divBdr>
        <w:top w:val="none" w:sz="0" w:space="0" w:color="auto"/>
        <w:left w:val="none" w:sz="0" w:space="0" w:color="auto"/>
        <w:bottom w:val="none" w:sz="0" w:space="0" w:color="auto"/>
        <w:right w:val="none" w:sz="0" w:space="0" w:color="auto"/>
      </w:divBdr>
    </w:div>
    <w:div w:id="762728600">
      <w:bodyDiv w:val="1"/>
      <w:marLeft w:val="0"/>
      <w:marRight w:val="0"/>
      <w:marTop w:val="0"/>
      <w:marBottom w:val="0"/>
      <w:divBdr>
        <w:top w:val="none" w:sz="0" w:space="0" w:color="auto"/>
        <w:left w:val="none" w:sz="0" w:space="0" w:color="auto"/>
        <w:bottom w:val="none" w:sz="0" w:space="0" w:color="auto"/>
        <w:right w:val="none" w:sz="0" w:space="0" w:color="auto"/>
      </w:divBdr>
    </w:div>
    <w:div w:id="810441006">
      <w:bodyDiv w:val="1"/>
      <w:marLeft w:val="0"/>
      <w:marRight w:val="0"/>
      <w:marTop w:val="0"/>
      <w:marBottom w:val="0"/>
      <w:divBdr>
        <w:top w:val="none" w:sz="0" w:space="0" w:color="auto"/>
        <w:left w:val="none" w:sz="0" w:space="0" w:color="auto"/>
        <w:bottom w:val="none" w:sz="0" w:space="0" w:color="auto"/>
        <w:right w:val="none" w:sz="0" w:space="0" w:color="auto"/>
      </w:divBdr>
    </w:div>
    <w:div w:id="834998473">
      <w:bodyDiv w:val="1"/>
      <w:marLeft w:val="0"/>
      <w:marRight w:val="0"/>
      <w:marTop w:val="0"/>
      <w:marBottom w:val="0"/>
      <w:divBdr>
        <w:top w:val="none" w:sz="0" w:space="0" w:color="auto"/>
        <w:left w:val="none" w:sz="0" w:space="0" w:color="auto"/>
        <w:bottom w:val="none" w:sz="0" w:space="0" w:color="auto"/>
        <w:right w:val="none" w:sz="0" w:space="0" w:color="auto"/>
      </w:divBdr>
    </w:div>
    <w:div w:id="841555039">
      <w:bodyDiv w:val="1"/>
      <w:marLeft w:val="0"/>
      <w:marRight w:val="0"/>
      <w:marTop w:val="0"/>
      <w:marBottom w:val="0"/>
      <w:divBdr>
        <w:top w:val="none" w:sz="0" w:space="0" w:color="auto"/>
        <w:left w:val="none" w:sz="0" w:space="0" w:color="auto"/>
        <w:bottom w:val="none" w:sz="0" w:space="0" w:color="auto"/>
        <w:right w:val="none" w:sz="0" w:space="0" w:color="auto"/>
      </w:divBdr>
    </w:div>
    <w:div w:id="890045271">
      <w:bodyDiv w:val="1"/>
      <w:marLeft w:val="0"/>
      <w:marRight w:val="0"/>
      <w:marTop w:val="0"/>
      <w:marBottom w:val="0"/>
      <w:divBdr>
        <w:top w:val="none" w:sz="0" w:space="0" w:color="auto"/>
        <w:left w:val="none" w:sz="0" w:space="0" w:color="auto"/>
        <w:bottom w:val="none" w:sz="0" w:space="0" w:color="auto"/>
        <w:right w:val="none" w:sz="0" w:space="0" w:color="auto"/>
      </w:divBdr>
    </w:div>
    <w:div w:id="890267143">
      <w:bodyDiv w:val="1"/>
      <w:marLeft w:val="0"/>
      <w:marRight w:val="0"/>
      <w:marTop w:val="0"/>
      <w:marBottom w:val="0"/>
      <w:divBdr>
        <w:top w:val="none" w:sz="0" w:space="0" w:color="auto"/>
        <w:left w:val="none" w:sz="0" w:space="0" w:color="auto"/>
        <w:bottom w:val="none" w:sz="0" w:space="0" w:color="auto"/>
        <w:right w:val="none" w:sz="0" w:space="0" w:color="auto"/>
      </w:divBdr>
    </w:div>
    <w:div w:id="907879235">
      <w:bodyDiv w:val="1"/>
      <w:marLeft w:val="0"/>
      <w:marRight w:val="0"/>
      <w:marTop w:val="0"/>
      <w:marBottom w:val="0"/>
      <w:divBdr>
        <w:top w:val="none" w:sz="0" w:space="0" w:color="auto"/>
        <w:left w:val="none" w:sz="0" w:space="0" w:color="auto"/>
        <w:bottom w:val="none" w:sz="0" w:space="0" w:color="auto"/>
        <w:right w:val="none" w:sz="0" w:space="0" w:color="auto"/>
      </w:divBdr>
    </w:div>
    <w:div w:id="947129102">
      <w:bodyDiv w:val="1"/>
      <w:marLeft w:val="0"/>
      <w:marRight w:val="0"/>
      <w:marTop w:val="0"/>
      <w:marBottom w:val="0"/>
      <w:divBdr>
        <w:top w:val="none" w:sz="0" w:space="0" w:color="auto"/>
        <w:left w:val="none" w:sz="0" w:space="0" w:color="auto"/>
        <w:bottom w:val="none" w:sz="0" w:space="0" w:color="auto"/>
        <w:right w:val="none" w:sz="0" w:space="0" w:color="auto"/>
      </w:divBdr>
    </w:div>
    <w:div w:id="975187307">
      <w:bodyDiv w:val="1"/>
      <w:marLeft w:val="0"/>
      <w:marRight w:val="0"/>
      <w:marTop w:val="0"/>
      <w:marBottom w:val="0"/>
      <w:divBdr>
        <w:top w:val="none" w:sz="0" w:space="0" w:color="auto"/>
        <w:left w:val="none" w:sz="0" w:space="0" w:color="auto"/>
        <w:bottom w:val="none" w:sz="0" w:space="0" w:color="auto"/>
        <w:right w:val="none" w:sz="0" w:space="0" w:color="auto"/>
      </w:divBdr>
    </w:div>
    <w:div w:id="978607175">
      <w:bodyDiv w:val="1"/>
      <w:marLeft w:val="0"/>
      <w:marRight w:val="0"/>
      <w:marTop w:val="0"/>
      <w:marBottom w:val="0"/>
      <w:divBdr>
        <w:top w:val="none" w:sz="0" w:space="0" w:color="auto"/>
        <w:left w:val="none" w:sz="0" w:space="0" w:color="auto"/>
        <w:bottom w:val="none" w:sz="0" w:space="0" w:color="auto"/>
        <w:right w:val="none" w:sz="0" w:space="0" w:color="auto"/>
      </w:divBdr>
    </w:div>
    <w:div w:id="1049110491">
      <w:bodyDiv w:val="1"/>
      <w:marLeft w:val="0"/>
      <w:marRight w:val="0"/>
      <w:marTop w:val="0"/>
      <w:marBottom w:val="0"/>
      <w:divBdr>
        <w:top w:val="none" w:sz="0" w:space="0" w:color="auto"/>
        <w:left w:val="none" w:sz="0" w:space="0" w:color="auto"/>
        <w:bottom w:val="none" w:sz="0" w:space="0" w:color="auto"/>
        <w:right w:val="none" w:sz="0" w:space="0" w:color="auto"/>
      </w:divBdr>
    </w:div>
    <w:div w:id="1057431366">
      <w:bodyDiv w:val="1"/>
      <w:marLeft w:val="0"/>
      <w:marRight w:val="0"/>
      <w:marTop w:val="0"/>
      <w:marBottom w:val="0"/>
      <w:divBdr>
        <w:top w:val="none" w:sz="0" w:space="0" w:color="auto"/>
        <w:left w:val="none" w:sz="0" w:space="0" w:color="auto"/>
        <w:bottom w:val="none" w:sz="0" w:space="0" w:color="auto"/>
        <w:right w:val="none" w:sz="0" w:space="0" w:color="auto"/>
      </w:divBdr>
    </w:div>
    <w:div w:id="1093088092">
      <w:bodyDiv w:val="1"/>
      <w:marLeft w:val="0"/>
      <w:marRight w:val="0"/>
      <w:marTop w:val="0"/>
      <w:marBottom w:val="0"/>
      <w:divBdr>
        <w:top w:val="none" w:sz="0" w:space="0" w:color="auto"/>
        <w:left w:val="none" w:sz="0" w:space="0" w:color="auto"/>
        <w:bottom w:val="none" w:sz="0" w:space="0" w:color="auto"/>
        <w:right w:val="none" w:sz="0" w:space="0" w:color="auto"/>
      </w:divBdr>
    </w:div>
    <w:div w:id="1095397765">
      <w:bodyDiv w:val="1"/>
      <w:marLeft w:val="0"/>
      <w:marRight w:val="0"/>
      <w:marTop w:val="0"/>
      <w:marBottom w:val="0"/>
      <w:divBdr>
        <w:top w:val="none" w:sz="0" w:space="0" w:color="auto"/>
        <w:left w:val="none" w:sz="0" w:space="0" w:color="auto"/>
        <w:bottom w:val="none" w:sz="0" w:space="0" w:color="auto"/>
        <w:right w:val="none" w:sz="0" w:space="0" w:color="auto"/>
      </w:divBdr>
    </w:div>
    <w:div w:id="1098789293">
      <w:bodyDiv w:val="1"/>
      <w:marLeft w:val="0"/>
      <w:marRight w:val="0"/>
      <w:marTop w:val="0"/>
      <w:marBottom w:val="0"/>
      <w:divBdr>
        <w:top w:val="none" w:sz="0" w:space="0" w:color="auto"/>
        <w:left w:val="none" w:sz="0" w:space="0" w:color="auto"/>
        <w:bottom w:val="none" w:sz="0" w:space="0" w:color="auto"/>
        <w:right w:val="none" w:sz="0" w:space="0" w:color="auto"/>
      </w:divBdr>
    </w:div>
    <w:div w:id="1121145838">
      <w:bodyDiv w:val="1"/>
      <w:marLeft w:val="0"/>
      <w:marRight w:val="0"/>
      <w:marTop w:val="0"/>
      <w:marBottom w:val="0"/>
      <w:divBdr>
        <w:top w:val="none" w:sz="0" w:space="0" w:color="auto"/>
        <w:left w:val="none" w:sz="0" w:space="0" w:color="auto"/>
        <w:bottom w:val="none" w:sz="0" w:space="0" w:color="auto"/>
        <w:right w:val="none" w:sz="0" w:space="0" w:color="auto"/>
      </w:divBdr>
    </w:div>
    <w:div w:id="1171992654">
      <w:bodyDiv w:val="1"/>
      <w:marLeft w:val="0"/>
      <w:marRight w:val="0"/>
      <w:marTop w:val="0"/>
      <w:marBottom w:val="0"/>
      <w:divBdr>
        <w:top w:val="none" w:sz="0" w:space="0" w:color="auto"/>
        <w:left w:val="none" w:sz="0" w:space="0" w:color="auto"/>
        <w:bottom w:val="none" w:sz="0" w:space="0" w:color="auto"/>
        <w:right w:val="none" w:sz="0" w:space="0" w:color="auto"/>
      </w:divBdr>
    </w:div>
    <w:div w:id="1174222544">
      <w:bodyDiv w:val="1"/>
      <w:marLeft w:val="0"/>
      <w:marRight w:val="0"/>
      <w:marTop w:val="0"/>
      <w:marBottom w:val="0"/>
      <w:divBdr>
        <w:top w:val="none" w:sz="0" w:space="0" w:color="auto"/>
        <w:left w:val="none" w:sz="0" w:space="0" w:color="auto"/>
        <w:bottom w:val="none" w:sz="0" w:space="0" w:color="auto"/>
        <w:right w:val="none" w:sz="0" w:space="0" w:color="auto"/>
      </w:divBdr>
    </w:div>
    <w:div w:id="1179124033">
      <w:bodyDiv w:val="1"/>
      <w:marLeft w:val="0"/>
      <w:marRight w:val="0"/>
      <w:marTop w:val="0"/>
      <w:marBottom w:val="0"/>
      <w:divBdr>
        <w:top w:val="none" w:sz="0" w:space="0" w:color="auto"/>
        <w:left w:val="none" w:sz="0" w:space="0" w:color="auto"/>
        <w:bottom w:val="none" w:sz="0" w:space="0" w:color="auto"/>
        <w:right w:val="none" w:sz="0" w:space="0" w:color="auto"/>
      </w:divBdr>
    </w:div>
    <w:div w:id="1217084965">
      <w:bodyDiv w:val="1"/>
      <w:marLeft w:val="0"/>
      <w:marRight w:val="0"/>
      <w:marTop w:val="0"/>
      <w:marBottom w:val="0"/>
      <w:divBdr>
        <w:top w:val="none" w:sz="0" w:space="0" w:color="auto"/>
        <w:left w:val="none" w:sz="0" w:space="0" w:color="auto"/>
        <w:bottom w:val="none" w:sz="0" w:space="0" w:color="auto"/>
        <w:right w:val="none" w:sz="0" w:space="0" w:color="auto"/>
      </w:divBdr>
    </w:div>
    <w:div w:id="1237087792">
      <w:bodyDiv w:val="1"/>
      <w:marLeft w:val="0"/>
      <w:marRight w:val="0"/>
      <w:marTop w:val="0"/>
      <w:marBottom w:val="0"/>
      <w:divBdr>
        <w:top w:val="none" w:sz="0" w:space="0" w:color="auto"/>
        <w:left w:val="none" w:sz="0" w:space="0" w:color="auto"/>
        <w:bottom w:val="none" w:sz="0" w:space="0" w:color="auto"/>
        <w:right w:val="none" w:sz="0" w:space="0" w:color="auto"/>
      </w:divBdr>
    </w:div>
    <w:div w:id="1240677879">
      <w:bodyDiv w:val="1"/>
      <w:marLeft w:val="0"/>
      <w:marRight w:val="0"/>
      <w:marTop w:val="0"/>
      <w:marBottom w:val="0"/>
      <w:divBdr>
        <w:top w:val="none" w:sz="0" w:space="0" w:color="auto"/>
        <w:left w:val="none" w:sz="0" w:space="0" w:color="auto"/>
        <w:bottom w:val="none" w:sz="0" w:space="0" w:color="auto"/>
        <w:right w:val="none" w:sz="0" w:space="0" w:color="auto"/>
      </w:divBdr>
    </w:div>
    <w:div w:id="1242448631">
      <w:bodyDiv w:val="1"/>
      <w:marLeft w:val="0"/>
      <w:marRight w:val="0"/>
      <w:marTop w:val="0"/>
      <w:marBottom w:val="0"/>
      <w:divBdr>
        <w:top w:val="none" w:sz="0" w:space="0" w:color="auto"/>
        <w:left w:val="none" w:sz="0" w:space="0" w:color="auto"/>
        <w:bottom w:val="none" w:sz="0" w:space="0" w:color="auto"/>
        <w:right w:val="none" w:sz="0" w:space="0" w:color="auto"/>
      </w:divBdr>
    </w:div>
    <w:div w:id="1242983098">
      <w:bodyDiv w:val="1"/>
      <w:marLeft w:val="0"/>
      <w:marRight w:val="0"/>
      <w:marTop w:val="0"/>
      <w:marBottom w:val="0"/>
      <w:divBdr>
        <w:top w:val="none" w:sz="0" w:space="0" w:color="auto"/>
        <w:left w:val="none" w:sz="0" w:space="0" w:color="auto"/>
        <w:bottom w:val="none" w:sz="0" w:space="0" w:color="auto"/>
        <w:right w:val="none" w:sz="0" w:space="0" w:color="auto"/>
      </w:divBdr>
    </w:div>
    <w:div w:id="1375304227">
      <w:bodyDiv w:val="1"/>
      <w:marLeft w:val="0"/>
      <w:marRight w:val="0"/>
      <w:marTop w:val="0"/>
      <w:marBottom w:val="0"/>
      <w:divBdr>
        <w:top w:val="none" w:sz="0" w:space="0" w:color="auto"/>
        <w:left w:val="none" w:sz="0" w:space="0" w:color="auto"/>
        <w:bottom w:val="none" w:sz="0" w:space="0" w:color="auto"/>
        <w:right w:val="none" w:sz="0" w:space="0" w:color="auto"/>
      </w:divBdr>
    </w:div>
    <w:div w:id="1375888939">
      <w:bodyDiv w:val="1"/>
      <w:marLeft w:val="0"/>
      <w:marRight w:val="0"/>
      <w:marTop w:val="0"/>
      <w:marBottom w:val="0"/>
      <w:divBdr>
        <w:top w:val="none" w:sz="0" w:space="0" w:color="auto"/>
        <w:left w:val="none" w:sz="0" w:space="0" w:color="auto"/>
        <w:bottom w:val="none" w:sz="0" w:space="0" w:color="auto"/>
        <w:right w:val="none" w:sz="0" w:space="0" w:color="auto"/>
      </w:divBdr>
    </w:div>
    <w:div w:id="1396050992">
      <w:bodyDiv w:val="1"/>
      <w:marLeft w:val="0"/>
      <w:marRight w:val="0"/>
      <w:marTop w:val="0"/>
      <w:marBottom w:val="0"/>
      <w:divBdr>
        <w:top w:val="none" w:sz="0" w:space="0" w:color="auto"/>
        <w:left w:val="none" w:sz="0" w:space="0" w:color="auto"/>
        <w:bottom w:val="none" w:sz="0" w:space="0" w:color="auto"/>
        <w:right w:val="none" w:sz="0" w:space="0" w:color="auto"/>
      </w:divBdr>
    </w:div>
    <w:div w:id="1401758230">
      <w:bodyDiv w:val="1"/>
      <w:marLeft w:val="0"/>
      <w:marRight w:val="0"/>
      <w:marTop w:val="0"/>
      <w:marBottom w:val="0"/>
      <w:divBdr>
        <w:top w:val="none" w:sz="0" w:space="0" w:color="auto"/>
        <w:left w:val="none" w:sz="0" w:space="0" w:color="auto"/>
        <w:bottom w:val="none" w:sz="0" w:space="0" w:color="auto"/>
        <w:right w:val="none" w:sz="0" w:space="0" w:color="auto"/>
      </w:divBdr>
    </w:div>
    <w:div w:id="1442385044">
      <w:bodyDiv w:val="1"/>
      <w:marLeft w:val="0"/>
      <w:marRight w:val="0"/>
      <w:marTop w:val="0"/>
      <w:marBottom w:val="0"/>
      <w:divBdr>
        <w:top w:val="none" w:sz="0" w:space="0" w:color="auto"/>
        <w:left w:val="none" w:sz="0" w:space="0" w:color="auto"/>
        <w:bottom w:val="none" w:sz="0" w:space="0" w:color="auto"/>
        <w:right w:val="none" w:sz="0" w:space="0" w:color="auto"/>
      </w:divBdr>
    </w:div>
    <w:div w:id="1450514098">
      <w:bodyDiv w:val="1"/>
      <w:marLeft w:val="0"/>
      <w:marRight w:val="0"/>
      <w:marTop w:val="0"/>
      <w:marBottom w:val="0"/>
      <w:divBdr>
        <w:top w:val="none" w:sz="0" w:space="0" w:color="auto"/>
        <w:left w:val="none" w:sz="0" w:space="0" w:color="auto"/>
        <w:bottom w:val="none" w:sz="0" w:space="0" w:color="auto"/>
        <w:right w:val="none" w:sz="0" w:space="0" w:color="auto"/>
      </w:divBdr>
    </w:div>
    <w:div w:id="1458064710">
      <w:bodyDiv w:val="1"/>
      <w:marLeft w:val="0"/>
      <w:marRight w:val="0"/>
      <w:marTop w:val="0"/>
      <w:marBottom w:val="0"/>
      <w:divBdr>
        <w:top w:val="none" w:sz="0" w:space="0" w:color="auto"/>
        <w:left w:val="none" w:sz="0" w:space="0" w:color="auto"/>
        <w:bottom w:val="none" w:sz="0" w:space="0" w:color="auto"/>
        <w:right w:val="none" w:sz="0" w:space="0" w:color="auto"/>
      </w:divBdr>
    </w:div>
    <w:div w:id="1461343858">
      <w:bodyDiv w:val="1"/>
      <w:marLeft w:val="0"/>
      <w:marRight w:val="0"/>
      <w:marTop w:val="0"/>
      <w:marBottom w:val="0"/>
      <w:divBdr>
        <w:top w:val="none" w:sz="0" w:space="0" w:color="auto"/>
        <w:left w:val="none" w:sz="0" w:space="0" w:color="auto"/>
        <w:bottom w:val="none" w:sz="0" w:space="0" w:color="auto"/>
        <w:right w:val="none" w:sz="0" w:space="0" w:color="auto"/>
      </w:divBdr>
    </w:div>
    <w:div w:id="1493450371">
      <w:bodyDiv w:val="1"/>
      <w:marLeft w:val="0"/>
      <w:marRight w:val="0"/>
      <w:marTop w:val="0"/>
      <w:marBottom w:val="0"/>
      <w:divBdr>
        <w:top w:val="none" w:sz="0" w:space="0" w:color="auto"/>
        <w:left w:val="none" w:sz="0" w:space="0" w:color="auto"/>
        <w:bottom w:val="none" w:sz="0" w:space="0" w:color="auto"/>
        <w:right w:val="none" w:sz="0" w:space="0" w:color="auto"/>
      </w:divBdr>
    </w:div>
    <w:div w:id="1500776923">
      <w:bodyDiv w:val="1"/>
      <w:marLeft w:val="0"/>
      <w:marRight w:val="0"/>
      <w:marTop w:val="0"/>
      <w:marBottom w:val="0"/>
      <w:divBdr>
        <w:top w:val="none" w:sz="0" w:space="0" w:color="auto"/>
        <w:left w:val="none" w:sz="0" w:space="0" w:color="auto"/>
        <w:bottom w:val="none" w:sz="0" w:space="0" w:color="auto"/>
        <w:right w:val="none" w:sz="0" w:space="0" w:color="auto"/>
      </w:divBdr>
    </w:div>
    <w:div w:id="1517890935">
      <w:bodyDiv w:val="1"/>
      <w:marLeft w:val="0"/>
      <w:marRight w:val="0"/>
      <w:marTop w:val="0"/>
      <w:marBottom w:val="0"/>
      <w:divBdr>
        <w:top w:val="none" w:sz="0" w:space="0" w:color="auto"/>
        <w:left w:val="none" w:sz="0" w:space="0" w:color="auto"/>
        <w:bottom w:val="none" w:sz="0" w:space="0" w:color="auto"/>
        <w:right w:val="none" w:sz="0" w:space="0" w:color="auto"/>
      </w:divBdr>
    </w:div>
    <w:div w:id="1608006662">
      <w:bodyDiv w:val="1"/>
      <w:marLeft w:val="0"/>
      <w:marRight w:val="0"/>
      <w:marTop w:val="0"/>
      <w:marBottom w:val="0"/>
      <w:divBdr>
        <w:top w:val="none" w:sz="0" w:space="0" w:color="auto"/>
        <w:left w:val="none" w:sz="0" w:space="0" w:color="auto"/>
        <w:bottom w:val="none" w:sz="0" w:space="0" w:color="auto"/>
        <w:right w:val="none" w:sz="0" w:space="0" w:color="auto"/>
      </w:divBdr>
    </w:div>
    <w:div w:id="1644002116">
      <w:bodyDiv w:val="1"/>
      <w:marLeft w:val="0"/>
      <w:marRight w:val="0"/>
      <w:marTop w:val="0"/>
      <w:marBottom w:val="0"/>
      <w:divBdr>
        <w:top w:val="none" w:sz="0" w:space="0" w:color="auto"/>
        <w:left w:val="none" w:sz="0" w:space="0" w:color="auto"/>
        <w:bottom w:val="none" w:sz="0" w:space="0" w:color="auto"/>
        <w:right w:val="none" w:sz="0" w:space="0" w:color="auto"/>
      </w:divBdr>
    </w:div>
    <w:div w:id="1649475729">
      <w:bodyDiv w:val="1"/>
      <w:marLeft w:val="0"/>
      <w:marRight w:val="0"/>
      <w:marTop w:val="0"/>
      <w:marBottom w:val="0"/>
      <w:divBdr>
        <w:top w:val="none" w:sz="0" w:space="0" w:color="auto"/>
        <w:left w:val="none" w:sz="0" w:space="0" w:color="auto"/>
        <w:bottom w:val="none" w:sz="0" w:space="0" w:color="auto"/>
        <w:right w:val="none" w:sz="0" w:space="0" w:color="auto"/>
      </w:divBdr>
    </w:div>
    <w:div w:id="1650286233">
      <w:bodyDiv w:val="1"/>
      <w:marLeft w:val="0"/>
      <w:marRight w:val="0"/>
      <w:marTop w:val="0"/>
      <w:marBottom w:val="0"/>
      <w:divBdr>
        <w:top w:val="none" w:sz="0" w:space="0" w:color="auto"/>
        <w:left w:val="none" w:sz="0" w:space="0" w:color="auto"/>
        <w:bottom w:val="none" w:sz="0" w:space="0" w:color="auto"/>
        <w:right w:val="none" w:sz="0" w:space="0" w:color="auto"/>
      </w:divBdr>
    </w:div>
    <w:div w:id="1650547943">
      <w:bodyDiv w:val="1"/>
      <w:marLeft w:val="0"/>
      <w:marRight w:val="0"/>
      <w:marTop w:val="0"/>
      <w:marBottom w:val="0"/>
      <w:divBdr>
        <w:top w:val="none" w:sz="0" w:space="0" w:color="auto"/>
        <w:left w:val="none" w:sz="0" w:space="0" w:color="auto"/>
        <w:bottom w:val="none" w:sz="0" w:space="0" w:color="auto"/>
        <w:right w:val="none" w:sz="0" w:space="0" w:color="auto"/>
      </w:divBdr>
    </w:div>
    <w:div w:id="1667516899">
      <w:bodyDiv w:val="1"/>
      <w:marLeft w:val="0"/>
      <w:marRight w:val="0"/>
      <w:marTop w:val="0"/>
      <w:marBottom w:val="0"/>
      <w:divBdr>
        <w:top w:val="none" w:sz="0" w:space="0" w:color="auto"/>
        <w:left w:val="none" w:sz="0" w:space="0" w:color="auto"/>
        <w:bottom w:val="none" w:sz="0" w:space="0" w:color="auto"/>
        <w:right w:val="none" w:sz="0" w:space="0" w:color="auto"/>
      </w:divBdr>
    </w:div>
    <w:div w:id="1675377156">
      <w:bodyDiv w:val="1"/>
      <w:marLeft w:val="0"/>
      <w:marRight w:val="0"/>
      <w:marTop w:val="0"/>
      <w:marBottom w:val="0"/>
      <w:divBdr>
        <w:top w:val="none" w:sz="0" w:space="0" w:color="auto"/>
        <w:left w:val="none" w:sz="0" w:space="0" w:color="auto"/>
        <w:bottom w:val="none" w:sz="0" w:space="0" w:color="auto"/>
        <w:right w:val="none" w:sz="0" w:space="0" w:color="auto"/>
      </w:divBdr>
    </w:div>
    <w:div w:id="1685983112">
      <w:bodyDiv w:val="1"/>
      <w:marLeft w:val="0"/>
      <w:marRight w:val="0"/>
      <w:marTop w:val="0"/>
      <w:marBottom w:val="0"/>
      <w:divBdr>
        <w:top w:val="none" w:sz="0" w:space="0" w:color="auto"/>
        <w:left w:val="none" w:sz="0" w:space="0" w:color="auto"/>
        <w:bottom w:val="none" w:sz="0" w:space="0" w:color="auto"/>
        <w:right w:val="none" w:sz="0" w:space="0" w:color="auto"/>
      </w:divBdr>
    </w:div>
    <w:div w:id="1744914657">
      <w:bodyDiv w:val="1"/>
      <w:marLeft w:val="0"/>
      <w:marRight w:val="0"/>
      <w:marTop w:val="0"/>
      <w:marBottom w:val="0"/>
      <w:divBdr>
        <w:top w:val="none" w:sz="0" w:space="0" w:color="auto"/>
        <w:left w:val="none" w:sz="0" w:space="0" w:color="auto"/>
        <w:bottom w:val="none" w:sz="0" w:space="0" w:color="auto"/>
        <w:right w:val="none" w:sz="0" w:space="0" w:color="auto"/>
      </w:divBdr>
    </w:div>
    <w:div w:id="1746103901">
      <w:bodyDiv w:val="1"/>
      <w:marLeft w:val="0"/>
      <w:marRight w:val="0"/>
      <w:marTop w:val="0"/>
      <w:marBottom w:val="0"/>
      <w:divBdr>
        <w:top w:val="none" w:sz="0" w:space="0" w:color="auto"/>
        <w:left w:val="none" w:sz="0" w:space="0" w:color="auto"/>
        <w:bottom w:val="none" w:sz="0" w:space="0" w:color="auto"/>
        <w:right w:val="none" w:sz="0" w:space="0" w:color="auto"/>
      </w:divBdr>
    </w:div>
    <w:div w:id="1761558525">
      <w:bodyDiv w:val="1"/>
      <w:marLeft w:val="0"/>
      <w:marRight w:val="0"/>
      <w:marTop w:val="0"/>
      <w:marBottom w:val="0"/>
      <w:divBdr>
        <w:top w:val="none" w:sz="0" w:space="0" w:color="auto"/>
        <w:left w:val="none" w:sz="0" w:space="0" w:color="auto"/>
        <w:bottom w:val="none" w:sz="0" w:space="0" w:color="auto"/>
        <w:right w:val="none" w:sz="0" w:space="0" w:color="auto"/>
      </w:divBdr>
      <w:divsChild>
        <w:div w:id="59254870">
          <w:marLeft w:val="0"/>
          <w:marRight w:val="0"/>
          <w:marTop w:val="100"/>
          <w:marBottom w:val="100"/>
          <w:divBdr>
            <w:top w:val="none" w:sz="0" w:space="0" w:color="auto"/>
            <w:left w:val="none" w:sz="0" w:space="0" w:color="auto"/>
            <w:bottom w:val="none" w:sz="0" w:space="0" w:color="auto"/>
            <w:right w:val="none" w:sz="0" w:space="0" w:color="auto"/>
          </w:divBdr>
          <w:divsChild>
            <w:div w:id="583536387">
              <w:marLeft w:val="0"/>
              <w:marRight w:val="0"/>
              <w:marTop w:val="0"/>
              <w:marBottom w:val="0"/>
              <w:divBdr>
                <w:top w:val="none" w:sz="0" w:space="0" w:color="auto"/>
                <w:left w:val="none" w:sz="0" w:space="0" w:color="auto"/>
                <w:bottom w:val="none" w:sz="0" w:space="0" w:color="auto"/>
                <w:right w:val="none" w:sz="0" w:space="0" w:color="auto"/>
              </w:divBdr>
              <w:divsChild>
                <w:div w:id="8988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79798">
      <w:bodyDiv w:val="1"/>
      <w:marLeft w:val="0"/>
      <w:marRight w:val="0"/>
      <w:marTop w:val="0"/>
      <w:marBottom w:val="0"/>
      <w:divBdr>
        <w:top w:val="none" w:sz="0" w:space="0" w:color="auto"/>
        <w:left w:val="none" w:sz="0" w:space="0" w:color="auto"/>
        <w:bottom w:val="none" w:sz="0" w:space="0" w:color="auto"/>
        <w:right w:val="none" w:sz="0" w:space="0" w:color="auto"/>
      </w:divBdr>
    </w:div>
    <w:div w:id="1830124881">
      <w:bodyDiv w:val="1"/>
      <w:marLeft w:val="0"/>
      <w:marRight w:val="0"/>
      <w:marTop w:val="0"/>
      <w:marBottom w:val="0"/>
      <w:divBdr>
        <w:top w:val="none" w:sz="0" w:space="0" w:color="auto"/>
        <w:left w:val="none" w:sz="0" w:space="0" w:color="auto"/>
        <w:bottom w:val="none" w:sz="0" w:space="0" w:color="auto"/>
        <w:right w:val="none" w:sz="0" w:space="0" w:color="auto"/>
      </w:divBdr>
    </w:div>
    <w:div w:id="1863009458">
      <w:bodyDiv w:val="1"/>
      <w:marLeft w:val="0"/>
      <w:marRight w:val="0"/>
      <w:marTop w:val="0"/>
      <w:marBottom w:val="0"/>
      <w:divBdr>
        <w:top w:val="none" w:sz="0" w:space="0" w:color="auto"/>
        <w:left w:val="none" w:sz="0" w:space="0" w:color="auto"/>
        <w:bottom w:val="none" w:sz="0" w:space="0" w:color="auto"/>
        <w:right w:val="none" w:sz="0" w:space="0" w:color="auto"/>
      </w:divBdr>
    </w:div>
    <w:div w:id="1876693999">
      <w:bodyDiv w:val="1"/>
      <w:marLeft w:val="0"/>
      <w:marRight w:val="0"/>
      <w:marTop w:val="0"/>
      <w:marBottom w:val="0"/>
      <w:divBdr>
        <w:top w:val="none" w:sz="0" w:space="0" w:color="auto"/>
        <w:left w:val="none" w:sz="0" w:space="0" w:color="auto"/>
        <w:bottom w:val="none" w:sz="0" w:space="0" w:color="auto"/>
        <w:right w:val="none" w:sz="0" w:space="0" w:color="auto"/>
      </w:divBdr>
    </w:div>
    <w:div w:id="1891770566">
      <w:bodyDiv w:val="1"/>
      <w:marLeft w:val="0"/>
      <w:marRight w:val="0"/>
      <w:marTop w:val="0"/>
      <w:marBottom w:val="0"/>
      <w:divBdr>
        <w:top w:val="none" w:sz="0" w:space="0" w:color="auto"/>
        <w:left w:val="none" w:sz="0" w:space="0" w:color="auto"/>
        <w:bottom w:val="none" w:sz="0" w:space="0" w:color="auto"/>
        <w:right w:val="none" w:sz="0" w:space="0" w:color="auto"/>
      </w:divBdr>
    </w:div>
    <w:div w:id="1921869469">
      <w:bodyDiv w:val="1"/>
      <w:marLeft w:val="0"/>
      <w:marRight w:val="0"/>
      <w:marTop w:val="0"/>
      <w:marBottom w:val="0"/>
      <w:divBdr>
        <w:top w:val="none" w:sz="0" w:space="0" w:color="auto"/>
        <w:left w:val="none" w:sz="0" w:space="0" w:color="auto"/>
        <w:bottom w:val="none" w:sz="0" w:space="0" w:color="auto"/>
        <w:right w:val="none" w:sz="0" w:space="0" w:color="auto"/>
      </w:divBdr>
    </w:div>
    <w:div w:id="1968387422">
      <w:bodyDiv w:val="1"/>
      <w:marLeft w:val="0"/>
      <w:marRight w:val="0"/>
      <w:marTop w:val="0"/>
      <w:marBottom w:val="0"/>
      <w:divBdr>
        <w:top w:val="none" w:sz="0" w:space="0" w:color="auto"/>
        <w:left w:val="none" w:sz="0" w:space="0" w:color="auto"/>
        <w:bottom w:val="none" w:sz="0" w:space="0" w:color="auto"/>
        <w:right w:val="none" w:sz="0" w:space="0" w:color="auto"/>
      </w:divBdr>
    </w:div>
    <w:div w:id="1970433539">
      <w:bodyDiv w:val="1"/>
      <w:marLeft w:val="0"/>
      <w:marRight w:val="0"/>
      <w:marTop w:val="0"/>
      <w:marBottom w:val="0"/>
      <w:divBdr>
        <w:top w:val="none" w:sz="0" w:space="0" w:color="auto"/>
        <w:left w:val="none" w:sz="0" w:space="0" w:color="auto"/>
        <w:bottom w:val="none" w:sz="0" w:space="0" w:color="auto"/>
        <w:right w:val="none" w:sz="0" w:space="0" w:color="auto"/>
      </w:divBdr>
    </w:div>
    <w:div w:id="1980183782">
      <w:bodyDiv w:val="1"/>
      <w:marLeft w:val="0"/>
      <w:marRight w:val="0"/>
      <w:marTop w:val="0"/>
      <w:marBottom w:val="0"/>
      <w:divBdr>
        <w:top w:val="none" w:sz="0" w:space="0" w:color="auto"/>
        <w:left w:val="none" w:sz="0" w:space="0" w:color="auto"/>
        <w:bottom w:val="none" w:sz="0" w:space="0" w:color="auto"/>
        <w:right w:val="none" w:sz="0" w:space="0" w:color="auto"/>
      </w:divBdr>
    </w:div>
    <w:div w:id="2008946111">
      <w:bodyDiv w:val="1"/>
      <w:marLeft w:val="0"/>
      <w:marRight w:val="0"/>
      <w:marTop w:val="0"/>
      <w:marBottom w:val="0"/>
      <w:divBdr>
        <w:top w:val="none" w:sz="0" w:space="0" w:color="auto"/>
        <w:left w:val="none" w:sz="0" w:space="0" w:color="auto"/>
        <w:bottom w:val="none" w:sz="0" w:space="0" w:color="auto"/>
        <w:right w:val="none" w:sz="0" w:space="0" w:color="auto"/>
      </w:divBdr>
    </w:div>
    <w:div w:id="2012953622">
      <w:bodyDiv w:val="1"/>
      <w:marLeft w:val="0"/>
      <w:marRight w:val="0"/>
      <w:marTop w:val="0"/>
      <w:marBottom w:val="0"/>
      <w:divBdr>
        <w:top w:val="none" w:sz="0" w:space="0" w:color="auto"/>
        <w:left w:val="none" w:sz="0" w:space="0" w:color="auto"/>
        <w:bottom w:val="none" w:sz="0" w:space="0" w:color="auto"/>
        <w:right w:val="none" w:sz="0" w:space="0" w:color="auto"/>
      </w:divBdr>
    </w:div>
    <w:div w:id="2064791453">
      <w:bodyDiv w:val="1"/>
      <w:marLeft w:val="0"/>
      <w:marRight w:val="0"/>
      <w:marTop w:val="0"/>
      <w:marBottom w:val="0"/>
      <w:divBdr>
        <w:top w:val="none" w:sz="0" w:space="0" w:color="auto"/>
        <w:left w:val="none" w:sz="0" w:space="0" w:color="auto"/>
        <w:bottom w:val="none" w:sz="0" w:space="0" w:color="auto"/>
        <w:right w:val="none" w:sz="0" w:space="0" w:color="auto"/>
      </w:divBdr>
    </w:div>
    <w:div w:id="2086954513">
      <w:bodyDiv w:val="1"/>
      <w:marLeft w:val="0"/>
      <w:marRight w:val="0"/>
      <w:marTop w:val="0"/>
      <w:marBottom w:val="0"/>
      <w:divBdr>
        <w:top w:val="none" w:sz="0" w:space="0" w:color="auto"/>
        <w:left w:val="none" w:sz="0" w:space="0" w:color="auto"/>
        <w:bottom w:val="none" w:sz="0" w:space="0" w:color="auto"/>
        <w:right w:val="none" w:sz="0" w:space="0" w:color="auto"/>
      </w:divBdr>
    </w:div>
    <w:div w:id="2087993496">
      <w:bodyDiv w:val="1"/>
      <w:marLeft w:val="0"/>
      <w:marRight w:val="0"/>
      <w:marTop w:val="0"/>
      <w:marBottom w:val="0"/>
      <w:divBdr>
        <w:top w:val="none" w:sz="0" w:space="0" w:color="auto"/>
        <w:left w:val="none" w:sz="0" w:space="0" w:color="auto"/>
        <w:bottom w:val="none" w:sz="0" w:space="0" w:color="auto"/>
        <w:right w:val="none" w:sz="0" w:space="0" w:color="auto"/>
      </w:divBdr>
    </w:div>
    <w:div w:id="2110662586">
      <w:bodyDiv w:val="1"/>
      <w:marLeft w:val="0"/>
      <w:marRight w:val="0"/>
      <w:marTop w:val="0"/>
      <w:marBottom w:val="0"/>
      <w:divBdr>
        <w:top w:val="none" w:sz="0" w:space="0" w:color="auto"/>
        <w:left w:val="none" w:sz="0" w:space="0" w:color="auto"/>
        <w:bottom w:val="none" w:sz="0" w:space="0" w:color="auto"/>
        <w:right w:val="none" w:sz="0" w:space="0" w:color="auto"/>
      </w:divBdr>
    </w:div>
    <w:div w:id="2111049568">
      <w:bodyDiv w:val="1"/>
      <w:marLeft w:val="0"/>
      <w:marRight w:val="0"/>
      <w:marTop w:val="0"/>
      <w:marBottom w:val="0"/>
      <w:divBdr>
        <w:top w:val="none" w:sz="0" w:space="0" w:color="auto"/>
        <w:left w:val="none" w:sz="0" w:space="0" w:color="auto"/>
        <w:bottom w:val="none" w:sz="0" w:space="0" w:color="auto"/>
        <w:right w:val="none" w:sz="0" w:space="0" w:color="auto"/>
      </w:divBdr>
    </w:div>
    <w:div w:id="211420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xplodingtopics.com/blog/data-generated-per-da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C4997-32FF-4FE7-A3D9-33733A5FA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9629</TotalTime>
  <Pages>56</Pages>
  <Words>11885</Words>
  <Characters>67751</Characters>
  <Application>Microsoft Office Word</Application>
  <DocSecurity>0</DocSecurity>
  <Lines>564</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Андрей Антонов</cp:lastModifiedBy>
  <cp:revision>404</cp:revision>
  <cp:lastPrinted>2025-06-04T14:44:00Z</cp:lastPrinted>
  <dcterms:created xsi:type="dcterms:W3CDTF">2024-03-16T04:24:00Z</dcterms:created>
  <dcterms:modified xsi:type="dcterms:W3CDTF">2025-06-04T18:44:00Z</dcterms:modified>
</cp:coreProperties>
</file>