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0399" w14:textId="77777777" w:rsidR="00FA2933" w:rsidRPr="008728A5" w:rsidRDefault="00000000">
      <w:pPr>
        <w:pStyle w:val="Titel"/>
        <w:spacing w:after="60"/>
        <w:rPr>
          <w:lang w:val="de-CH"/>
        </w:rPr>
      </w:pPr>
      <w:r w:rsidRPr="008728A5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943FB1F" w14:textId="77777777" w:rsidR="00FA2933" w:rsidRPr="008728A5" w:rsidRDefault="00000000">
      <w:pPr>
        <w:spacing w:after="140"/>
        <w:rPr>
          <w:lang w:val="de-CH"/>
        </w:rPr>
      </w:pPr>
      <w:r w:rsidRPr="008728A5">
        <w:rPr>
          <w:b/>
          <w:color w:val="008E84"/>
          <w:sz w:val="25"/>
          <w:lang w:val="de-CH"/>
        </w:rPr>
        <w:t xml:space="preserve">Arbeitsblatt 07 · Resilienz, Skalierung und </w:t>
      </w:r>
      <w:proofErr w:type="spellStart"/>
      <w:r w:rsidRPr="008728A5">
        <w:rPr>
          <w:b/>
          <w:color w:val="008E84"/>
          <w:sz w:val="25"/>
          <w:lang w:val="de-CH"/>
        </w:rPr>
        <w:t>Observability</w:t>
      </w:r>
      <w:proofErr w:type="spellEnd"/>
    </w:p>
    <w:p w14:paraId="30059560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Sie machen den Betrieb sichtbar: Sie lesen Messwerte, untersuchen einen Fehler und testen, wie Kubernetes auf fehlende Bereitschaft und zusätzliche Last reagiert.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2D5C8F32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14057CB" w14:textId="77777777" w:rsidR="00FA29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C74F15E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</w:tr>
      <w:tr w:rsidR="00FA2933" w14:paraId="7C9875CF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2EE4828" w14:textId="77777777" w:rsidR="00FA2933" w:rsidRDefault="00000000">
            <w:pPr>
              <w:spacing w:after="0"/>
            </w:pPr>
            <w:r>
              <w:rPr>
                <w:sz w:val="18"/>
              </w:rPr>
              <w:t>105 Minuten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A52FBF4" w14:textId="77777777" w:rsidR="00FA2933" w:rsidRDefault="00000000">
            <w:pPr>
              <w:spacing w:after="0"/>
            </w:pPr>
            <w:r>
              <w:rPr>
                <w:sz w:val="18"/>
              </w:rPr>
              <w:t>15 Minuten</w:t>
            </w:r>
          </w:p>
        </w:tc>
      </w:tr>
    </w:tbl>
    <w:p w14:paraId="7FEC92E9" w14:textId="77777777" w:rsidR="00FA2933" w:rsidRDefault="00FA2933">
      <w:pPr>
        <w:spacing w:after="20"/>
      </w:pPr>
    </w:p>
    <w:p w14:paraId="31CCF97E" w14:textId="77777777" w:rsidR="00FA2933" w:rsidRDefault="00000000">
      <w:pPr>
        <w:spacing w:before="80" w:after="80"/>
      </w:pPr>
      <w:r>
        <w:rPr>
          <w:b/>
          <w:color w:val="173A70"/>
          <w:sz w:val="24"/>
        </w:rPr>
        <w:t>Am Ende können Sie</w:t>
      </w:r>
    </w:p>
    <w:p w14:paraId="1F8C3290" w14:textId="77777777" w:rsidR="00FA2933" w:rsidRPr="008728A5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 xml:space="preserve">einen </w:t>
      </w:r>
      <w:proofErr w:type="gramStart"/>
      <w:r w:rsidRPr="008728A5">
        <w:rPr>
          <w:sz w:val="21"/>
          <w:lang w:val="de-CH"/>
        </w:rPr>
        <w:t>Rückstau</w:t>
      </w:r>
      <w:proofErr w:type="gramEnd"/>
      <w:r w:rsidRPr="008728A5">
        <w:rPr>
          <w:sz w:val="21"/>
          <w:lang w:val="de-CH"/>
        </w:rPr>
        <w:t xml:space="preserve"> im Dashboard erkennen und eine Ursache prüfen,</w:t>
      </w:r>
    </w:p>
    <w:p w14:paraId="607C8558" w14:textId="77777777" w:rsidR="00FA2933" w:rsidRDefault="00000000">
      <w:pPr>
        <w:pStyle w:val="Aufzhlungszeichen"/>
        <w:spacing w:after="30" w:line="245" w:lineRule="auto"/>
        <w:ind w:left="351" w:hanging="142"/>
      </w:pPr>
      <w:r>
        <w:rPr>
          <w:sz w:val="21"/>
        </w:rPr>
        <w:t>Readiness, Liveness und Rollback unterscheiden,</w:t>
      </w:r>
    </w:p>
    <w:p w14:paraId="2414624D" w14:textId="77777777" w:rsidR="00FA2933" w:rsidRPr="008728A5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CPU-</w:t>
      </w:r>
      <w:proofErr w:type="spellStart"/>
      <w:r w:rsidRPr="008728A5">
        <w:rPr>
          <w:sz w:val="21"/>
          <w:lang w:val="de-CH"/>
        </w:rPr>
        <w:t>Requests</w:t>
      </w:r>
      <w:proofErr w:type="spellEnd"/>
      <w:r w:rsidRPr="008728A5">
        <w:rPr>
          <w:sz w:val="21"/>
          <w:lang w:val="de-CH"/>
        </w:rPr>
        <w:t>, Limits und die Reaktion eines HPA erklären.</w:t>
      </w:r>
    </w:p>
    <w:p w14:paraId="3D0BFBF0" w14:textId="77777777" w:rsidR="00FA2933" w:rsidRPr="008728A5" w:rsidRDefault="00000000">
      <w:pPr>
        <w:spacing w:before="160" w:after="80"/>
        <w:rPr>
          <w:lang w:val="de-CH"/>
        </w:rPr>
      </w:pPr>
      <w:r w:rsidRPr="008728A5">
        <w:rPr>
          <w:b/>
          <w:color w:val="173A70"/>
          <w:sz w:val="24"/>
          <w:lang w:val="de-CH"/>
        </w:rPr>
        <w:t>Material</w:t>
      </w:r>
    </w:p>
    <w:p w14:paraId="791A5638" w14:textId="77777777" w:rsidR="008728A5" w:rsidRDefault="00000000">
      <w:pPr>
        <w:rPr>
          <w:sz w:val="21"/>
          <w:lang w:val="de-CH"/>
        </w:rPr>
      </w:pPr>
      <w:r w:rsidRPr="008728A5">
        <w:rPr>
          <w:sz w:val="21"/>
          <w:lang w:val="de-CH"/>
        </w:rPr>
        <w:t xml:space="preserve">Voraussetzung: Ihr funktionierendes Projekt nach AB6. Docker Desktop, k3d,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>, Helm sind installiert;</w:t>
      </w:r>
    </w:p>
    <w:p w14:paraId="026AA0C0" w14:textId="2A703774" w:rsidR="008728A5" w:rsidRPr="008728A5" w:rsidRDefault="008728A5" w:rsidP="008728A5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lang w:val="de-CH"/>
        </w:rPr>
        <w:t xml:space="preserve">Block 7: </w:t>
      </w:r>
      <w:hyperlink r:id="rId11">
        <w:r w:rsidRPr="008728A5">
          <w:rPr>
            <w:color w:val="0563C1"/>
            <w:u w:val="single"/>
            <w:lang w:val="de-CH"/>
          </w:rPr>
          <w:t>Release v1.1.0</w:t>
        </w:r>
      </w:hyperlink>
      <w:r w:rsidRPr="008728A5">
        <w:rPr>
          <w:lang w:val="de-CH"/>
        </w:rPr>
        <w:t xml:space="preserve"> / </w:t>
      </w:r>
      <w:hyperlink r:id="rId12">
        <w:r w:rsidRPr="008728A5">
          <w:rPr>
            <w:rStyle w:val="Hyperlink"/>
            <w:lang w:val="de-CH"/>
          </w:rPr>
          <w:t>Kurs-ZIP herunterladen</w:t>
        </w:r>
      </w:hyperlink>
    </w:p>
    <w:p w14:paraId="47F10DEB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Laden Sie das angehängte Kurs-ZIP aus Release v1.1.0 herunter, nicht «Source code (</w:t>
      </w:r>
      <w:proofErr w:type="spellStart"/>
      <w:r w:rsidRPr="008728A5">
        <w:rPr>
          <w:sz w:val="21"/>
          <w:lang w:val="de-CH"/>
        </w:rPr>
        <w:t>zip</w:t>
      </w:r>
      <w:proofErr w:type="spellEnd"/>
      <w:r w:rsidRPr="008728A5">
        <w:rPr>
          <w:sz w:val="21"/>
          <w:lang w:val="de-CH"/>
        </w:rPr>
        <w:t>)». Entpacken Sie es neben Ihrem Projekt. Der Ordner vsc-dispatch-city-07-observability enthält install.ps1 und install.sh; die folgenden Pfade passen dazu.</w:t>
      </w:r>
    </w:p>
    <w:p w14:paraId="05AFDB99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ORDNERSTRUKTUR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713E25E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882D49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Development/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ContainerProject/                 &lt;- hier arbeiten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vsc-dispatch-city-07-observability/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install.ps1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install.sh</w:t>
            </w:r>
          </w:p>
        </w:tc>
      </w:tr>
    </w:tbl>
    <w:p w14:paraId="78410DB2" w14:textId="77777777" w:rsidR="00FA2933" w:rsidRDefault="00FA2933">
      <w:pPr>
        <w:spacing w:after="20"/>
      </w:pPr>
    </w:p>
    <w:p w14:paraId="72B74C63" w14:textId="77777777" w:rsidR="00FA2933" w:rsidRDefault="00000000">
      <w:pPr>
        <w:spacing w:before="100" w:after="60"/>
      </w:pPr>
      <w:r>
        <w:rPr>
          <w:b/>
          <w:color w:val="173A70"/>
          <w:sz w:val="24"/>
        </w:rPr>
        <w:t>Vor dem 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F28AB4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CFA735D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config use-context k3d-teko-k8s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cluster food-delivery-db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pods</w:t>
            </w:r>
          </w:p>
        </w:tc>
      </w:tr>
    </w:tbl>
    <w:p w14:paraId="46406DD5" w14:textId="77777777" w:rsidR="00FA2933" w:rsidRDefault="00FA2933">
      <w:pPr>
        <w:spacing w:after="20"/>
      </w:pPr>
    </w:p>
    <w:p w14:paraId="30C25B72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PostgreSQL und die Anwendung müssen bereit sein. Befehle ohne Shell-Hinweis gelten für PowerShell und Bash. Jeden Befehl einzeln ausführen. Ein Port-Forward bleibt in einem eigenen Terminal offen; weitere Befehle gehören in ein zweites Terminal.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71B53B30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B3B00CD" w14:textId="77777777" w:rsidR="00FA29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Theorie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9A90E4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Danach arbeiten</w:t>
            </w:r>
          </w:p>
        </w:tc>
      </w:tr>
      <w:tr w:rsidR="00FA2933" w14:paraId="2473F600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0ACA1C3" w14:textId="77777777" w:rsidR="00FA2933" w:rsidRDefault="00000000">
            <w:pPr>
              <w:spacing w:after="0"/>
            </w:pPr>
            <w:r>
              <w:rPr>
                <w:sz w:val="18"/>
              </w:rPr>
              <w:t>Folien 1–5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9C6A350" w14:textId="77777777" w:rsidR="00FA2933" w:rsidRDefault="00000000">
            <w:pPr>
              <w:spacing w:after="0"/>
            </w:pPr>
            <w:r>
              <w:rPr>
                <w:sz w:val="18"/>
              </w:rPr>
              <w:t>Aufgaben 1 und 2</w:t>
            </w:r>
          </w:p>
        </w:tc>
      </w:tr>
      <w:tr w:rsidR="00FA2933" w14:paraId="649B086D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FB131D9" w14:textId="77777777" w:rsidR="00FA2933" w:rsidRDefault="00000000">
            <w:pPr>
              <w:spacing w:after="0"/>
            </w:pPr>
            <w:r>
              <w:rPr>
                <w:sz w:val="18"/>
              </w:rPr>
              <w:t>Folien 6–8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D20F20" w14:textId="77777777" w:rsidR="00FA2933" w:rsidRDefault="00000000">
            <w:pPr>
              <w:spacing w:after="0"/>
            </w:pPr>
            <w:r>
              <w:rPr>
                <w:sz w:val="18"/>
              </w:rPr>
              <w:t>Aufgaben 3 und 4</w:t>
            </w:r>
          </w:p>
        </w:tc>
      </w:tr>
      <w:tr w:rsidR="00FA2933" w14:paraId="749BA288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A9F3A94" w14:textId="77777777" w:rsidR="00FA2933" w:rsidRDefault="00000000">
            <w:pPr>
              <w:spacing w:after="0"/>
            </w:pPr>
            <w:r>
              <w:rPr>
                <w:sz w:val="18"/>
              </w:rPr>
              <w:t>Folien 9–12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99718B5" w14:textId="77777777" w:rsidR="00FA2933" w:rsidRDefault="00000000">
            <w:pPr>
              <w:spacing w:after="0"/>
            </w:pPr>
            <w:r>
              <w:rPr>
                <w:sz w:val="18"/>
              </w:rPr>
              <w:t>Aufgabe 5</w:t>
            </w:r>
          </w:p>
        </w:tc>
      </w:tr>
    </w:tbl>
    <w:p w14:paraId="11B71FE3" w14:textId="77777777" w:rsidR="00FA2933" w:rsidRDefault="00FA2933">
      <w:pPr>
        <w:spacing w:after="20"/>
      </w:pPr>
    </w:p>
    <w:p w14:paraId="394F1145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B80237" w14:paraId="56A0D86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9565AAF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70E1C483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Das Monitoring öffnen</w:t>
            </w:r>
          </w:p>
          <w:p w14:paraId="203CC6BC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739B243C" w14:textId="77777777" w:rsidR="00FA2933" w:rsidRPr="008728A5" w:rsidRDefault="00FA2933">
      <w:pPr>
        <w:spacing w:after="40"/>
        <w:rPr>
          <w:lang w:val="de-CH"/>
        </w:rPr>
      </w:pPr>
    </w:p>
    <w:p w14:paraId="21CA07D0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Integrieren Sie das Material mit den Befehlen Ihrer Shell. Der vorbereitete Start baut das Observer-Image, importiert es in k3d, installiert Prometheus/Grafana per Helm und aktiviert die Messpunkte. Rechnen Sie beim ersten Mal mit einigen Minuten Downloadzeit.</w:t>
      </w:r>
    </w:p>
    <w:p w14:paraId="5E9A6D55" w14:textId="77777777" w:rsidR="00FA2933" w:rsidRPr="008728A5" w:rsidRDefault="00000000">
      <w:pPr>
        <w:keepNext/>
        <w:spacing w:before="40" w:after="20"/>
        <w:rPr>
          <w:lang w:val="de-CH"/>
        </w:rPr>
      </w:pPr>
      <w:r w:rsidRPr="008728A5">
        <w:rPr>
          <w:b/>
          <w:color w:val="2C67B1"/>
          <w:sz w:val="17"/>
          <w:lang w:val="de-CH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60EB63E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5614D9D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-Scope Process 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&amp; '..\vsc-dispatch-city-07-observability\install.ps1' -Target '.'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./platform/monitoring/start-course.ps1</w:t>
            </w:r>
          </w:p>
        </w:tc>
      </w:tr>
    </w:tbl>
    <w:p w14:paraId="4164E6B8" w14:textId="77777777" w:rsidR="00FA2933" w:rsidRDefault="00FA2933">
      <w:pPr>
        <w:spacing w:after="20"/>
      </w:pPr>
    </w:p>
    <w:p w14:paraId="56F3EB19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D28A0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68EF825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../vsc-dispatch-city-07-observability/install.sh .</w:t>
            </w:r>
            <w:r>
              <w:rPr>
                <w:rFonts w:ascii="Courier New" w:hAnsi="Courier New"/>
                <w:color w:val="F9FAFB"/>
                <w:sz w:val="18"/>
              </w:rPr>
              <w:br/>
              <w:t>sh platform/monitoring/start-course.sh</w:t>
            </w:r>
          </w:p>
        </w:tc>
      </w:tr>
    </w:tbl>
    <w:p w14:paraId="4905AED8" w14:textId="77777777" w:rsidR="00FA2933" w:rsidRDefault="00FA2933">
      <w:pPr>
        <w:spacing w:after="20"/>
      </w:pPr>
    </w:p>
    <w:p w14:paraId="7A1163D1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danach Grafana über einen Port-Forward: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6393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2F307B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monitoring port-forward service/monitoring-grafana 3000:80</w:t>
            </w:r>
          </w:p>
        </w:tc>
      </w:tr>
    </w:tbl>
    <w:p w14:paraId="28133EC2" w14:textId="77777777" w:rsidR="00FA2933" w:rsidRDefault="00FA2933">
      <w:pPr>
        <w:spacing w:after="20"/>
      </w:pPr>
    </w:p>
    <w:p w14:paraId="055B5E8A" w14:textId="77777777" w:rsidR="00FA2933" w:rsidRPr="008728A5" w:rsidRDefault="00000000">
      <w:pPr>
        <w:rPr>
          <w:lang w:val="de-CH"/>
        </w:rPr>
      </w:pPr>
      <w:r>
        <w:rPr>
          <w:sz w:val="21"/>
        </w:rPr>
        <w:t xml:space="preserve">Browser: http://localhost:3000 · Anmeldung: admin / delivery. </w:t>
      </w:r>
      <w:r w:rsidRPr="008728A5">
        <w:rPr>
          <w:sz w:val="21"/>
          <w:lang w:val="de-CH"/>
        </w:rPr>
        <w:t xml:space="preserve">Unter Dashboards öffnen Sie «Dispatch City - Betrieb». Wählen Sie «Last 15 </w:t>
      </w:r>
      <w:proofErr w:type="spellStart"/>
      <w:r w:rsidRPr="008728A5">
        <w:rPr>
          <w:sz w:val="21"/>
          <w:lang w:val="de-CH"/>
        </w:rPr>
        <w:t>minutes</w:t>
      </w:r>
      <w:proofErr w:type="spellEnd"/>
      <w:r w:rsidRPr="008728A5">
        <w:rPr>
          <w:sz w:val="21"/>
          <w:lang w:val="de-CH"/>
        </w:rPr>
        <w:t>» und warten Sie etwa eine Minute auf die ersten Daten.</w:t>
      </w:r>
    </w:p>
    <w:p w14:paraId="1D46813E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zusätzlich Ihre Stadt über den bekannten Ingress-Zugriff. Als Alternative führt dieser Port-Forward in einem weiteren Terminal ebenfalls über den Ingress-Controller: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05609A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D8E856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-system port-forward service/traefik 8081:80</w:t>
            </w:r>
          </w:p>
        </w:tc>
      </w:tr>
    </w:tbl>
    <w:p w14:paraId="7FBD2069" w14:textId="77777777" w:rsidR="00FA2933" w:rsidRDefault="00FA2933">
      <w:pPr>
        <w:spacing w:after="20"/>
      </w:pPr>
    </w:p>
    <w:p w14:paraId="159146B2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Stadt: http://localhost:8081. Starten Sie die Simulation. Wählen Sie zwei Anzeigen in Grafana aus und beobachten Sie, welche sich verändern.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3E3520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151E7C5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Das Dashboard zeigt Werte für Bestellungen, Pizza-Worker und Warteschlangen.</w:t>
            </w:r>
          </w:p>
        </w:tc>
      </w:tr>
    </w:tbl>
    <w:p w14:paraId="172D71C0" w14:textId="77777777" w:rsidR="00FA2933" w:rsidRPr="008728A5" w:rsidRDefault="00FA2933">
      <w:pPr>
        <w:spacing w:after="20"/>
        <w:rPr>
          <w:lang w:val="de-CH"/>
        </w:rPr>
      </w:pPr>
    </w:p>
    <w:p w14:paraId="4571931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zwei Anzeigen haben Sie gewählt? Was zeigt die jeweilige Zahl?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0AA4E79C" w14:textId="77777777" w:rsidTr="00B80237">
        <w:trPr>
          <w:cantSplit/>
          <w:trHeight w:hRule="exact" w:val="963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1259A80" w14:textId="576B2D0A" w:rsidR="00FA2933" w:rsidRPr="00B80237" w:rsidRDefault="00B80237">
            <w:pPr>
              <w:spacing w:after="0"/>
              <w:rPr>
                <w:lang w:val="de-CH"/>
              </w:rPr>
            </w:pPr>
            <w:r w:rsidRPr="00B80237">
              <w:rPr>
                <w:lang w:val="de-CH"/>
              </w:rPr>
              <w:t xml:space="preserve">Gewählte Anzeige 1: Pizza-Worker bereit – zeigt die Anzahl verfügbarer Replicas des restaurant-pizza </w:t>
            </w:r>
            <w:proofErr w:type="spellStart"/>
            <w:r w:rsidRPr="00B80237">
              <w:rPr>
                <w:lang w:val="de-CH"/>
              </w:rPr>
              <w:t>Deployments</w:t>
            </w:r>
            <w:proofErr w:type="spellEnd"/>
            <w:r w:rsidRPr="00B80237">
              <w:rPr>
                <w:lang w:val="de-CH"/>
              </w:rPr>
              <w:t>. Grün = mindestens 1 Pod bereit, Rot = kein Pod verfügbar.</w:t>
            </w:r>
          </w:p>
        </w:tc>
      </w:tr>
      <w:tr w:rsidR="00FA2933" w:rsidRPr="00B80237" w14:paraId="4754ED84" w14:textId="77777777" w:rsidTr="002D1E50">
        <w:trPr>
          <w:cantSplit/>
          <w:trHeight w:hRule="exact" w:val="991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3560D9B" w14:textId="711F6074" w:rsidR="00FA2933" w:rsidRPr="002D1E50" w:rsidRDefault="002D1E50">
            <w:pPr>
              <w:spacing w:after="0"/>
              <w:rPr>
                <w:lang w:val="de-CH"/>
              </w:rPr>
            </w:pPr>
            <w:r w:rsidRPr="002D1E50">
              <w:rPr>
                <w:lang w:val="de-CH"/>
              </w:rPr>
              <w:t xml:space="preserve">Gewählte Anzeige 2: Wartende Nachrichten je Restaurant – zeigt pro Restaurant-Queue wie viele Nachrichten auf Verarbeitung warten. Steigt der Wert, entsteht ein </w:t>
            </w:r>
            <w:proofErr w:type="gramStart"/>
            <w:r w:rsidRPr="002D1E50">
              <w:rPr>
                <w:lang w:val="de-CH"/>
              </w:rPr>
              <w:t>Rückstau</w:t>
            </w:r>
            <w:proofErr w:type="gramEnd"/>
            <w:r w:rsidRPr="002D1E50">
              <w:rPr>
                <w:lang w:val="de-CH"/>
              </w:rPr>
              <w:t>.</w:t>
            </w:r>
          </w:p>
        </w:tc>
      </w:tr>
      <w:tr w:rsidR="00FA2933" w:rsidRPr="00B80237" w14:paraId="570E3E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28C4AF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87AAED4" w14:textId="77777777" w:rsidR="00FA2933" w:rsidRPr="008728A5" w:rsidRDefault="00FA2933">
      <w:pPr>
        <w:spacing w:after="20"/>
        <w:rPr>
          <w:lang w:val="de-CH"/>
        </w:rPr>
      </w:pPr>
    </w:p>
    <w:p w14:paraId="7591D454" w14:textId="77777777" w:rsidR="00FA2933" w:rsidRDefault="00000000">
      <w:r w:rsidRPr="008728A5">
        <w:rPr>
          <w:color w:val="4D5968"/>
          <w:sz w:val="21"/>
          <w:lang w:val="de-CH"/>
        </w:rPr>
        <w:t xml:space="preserve">Keine Daten? Erst eine Minute warten und den Zeitraum prüfen. </w:t>
      </w:r>
      <w:proofErr w:type="spellStart"/>
      <w:r>
        <w:rPr>
          <w:color w:val="4D5968"/>
          <w:sz w:val="21"/>
        </w:rPr>
        <w:t>Danach</w:t>
      </w:r>
      <w:proofErr w:type="spellEnd"/>
      <w:r>
        <w:rPr>
          <w:color w:val="4D5968"/>
          <w:sz w:val="21"/>
        </w:rPr>
        <w:t xml:space="preserve">: </w:t>
      </w:r>
      <w:proofErr w:type="spellStart"/>
      <w:r>
        <w:rPr>
          <w:color w:val="4D5968"/>
          <w:sz w:val="21"/>
        </w:rPr>
        <w:t>kubectl</w:t>
      </w:r>
      <w:proofErr w:type="spellEnd"/>
      <w:r>
        <w:rPr>
          <w:color w:val="4D5968"/>
          <w:sz w:val="21"/>
        </w:rPr>
        <w:t xml:space="preserve"> -n monitoring get pods. «No data» ist nicht dasselbe wie der Messwert 0.</w:t>
      </w:r>
    </w:p>
    <w:p w14:paraId="768B8822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B80237" w14:paraId="0C4FBD8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61F276A9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DBF2A68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 xml:space="preserve">Den </w:t>
            </w:r>
            <w:proofErr w:type="gramStart"/>
            <w:r w:rsidRPr="008728A5">
              <w:rPr>
                <w:b/>
                <w:color w:val="173A70"/>
                <w:sz w:val="30"/>
                <w:lang w:val="de-CH"/>
              </w:rPr>
              <w:t>Rückstau</w:t>
            </w:r>
            <w:proofErr w:type="gramEnd"/>
            <w:r w:rsidRPr="008728A5">
              <w:rPr>
                <w:b/>
                <w:color w:val="173A70"/>
                <w:sz w:val="30"/>
                <w:lang w:val="de-CH"/>
              </w:rPr>
              <w:t xml:space="preserve"> erkennen</w:t>
            </w:r>
          </w:p>
          <w:p w14:paraId="19CA98AC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20 Minuten · Vermuten, ausprobieren, erklären</w:t>
            </w:r>
          </w:p>
        </w:tc>
      </w:tr>
    </w:tbl>
    <w:p w14:paraId="6A25A81F" w14:textId="77777777" w:rsidR="00FA2933" w:rsidRPr="008728A5" w:rsidRDefault="00FA2933">
      <w:pPr>
        <w:spacing w:after="40"/>
        <w:rPr>
          <w:lang w:val="de-CH"/>
        </w:rPr>
      </w:pPr>
    </w:p>
    <w:p w14:paraId="41AF982F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Vermuten Sie zuerst: Was passiert mit der Pizza-Queue, wenn es Bestellungen gibt, aber kein Pizza-Worker mehr läuft? Halten Sie im Grafana-Dashboard die Kurve «Wartende Nachrichten je Restaurant» im Blick.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480215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6E24A2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--replicas=0</w:t>
            </w:r>
          </w:p>
        </w:tc>
      </w:tr>
    </w:tbl>
    <w:p w14:paraId="428C9D57" w14:textId="77777777" w:rsidR="00FA2933" w:rsidRDefault="00FA2933">
      <w:pPr>
        <w:spacing w:after="20"/>
      </w:pPr>
    </w:p>
    <w:p w14:paraId="277CE10F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Lassen Sie die Simulation etwa eine Minute laufen. Bei wenig Last klicken Sie in der Stadt mehrfach auf «Bestellung»; das Restaurant wird automatisch gewählt. Beobachten Sie gleichzeitig die Anzeige «Pizza-Worker bereit».</w:t>
      </w:r>
    </w:p>
    <w:p w14:paraId="7CD2B6B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Ihre Vermutung und Beobachtung: Welche Kurve oder Zahl verändert sich?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78FD4B14" w14:textId="77777777" w:rsidTr="00704921">
        <w:trPr>
          <w:cantSplit/>
          <w:trHeight w:hRule="exact" w:val="1163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AB97D00" w14:textId="4EC2FF7E" w:rsidR="00FA2933" w:rsidRPr="00704921" w:rsidRDefault="00704921">
            <w:pPr>
              <w:spacing w:after="0"/>
              <w:rPr>
                <w:lang w:val="de-CH"/>
              </w:rPr>
            </w:pPr>
            <w:r w:rsidRPr="00704921">
              <w:rPr>
                <w:lang w:val="de-CH"/>
              </w:rPr>
              <w:t xml:space="preserve">Ohne Pizza-Worker wächst die Queue restaurant-pizza kontinuierlich, da Bestellungen ankommen aber nicht verarbeitet werden. Die anderen Queues (bowl, </w:t>
            </w:r>
            <w:proofErr w:type="spellStart"/>
            <w:r w:rsidRPr="00704921">
              <w:rPr>
                <w:lang w:val="de-CH"/>
              </w:rPr>
              <w:t>curry</w:t>
            </w:r>
            <w:proofErr w:type="spellEnd"/>
            <w:r w:rsidRPr="00704921">
              <w:rPr>
                <w:lang w:val="de-CH"/>
              </w:rPr>
              <w:t>) bleiben stabil.</w:t>
            </w:r>
          </w:p>
        </w:tc>
      </w:tr>
      <w:tr w:rsidR="00FA2933" w:rsidRPr="00B80237" w14:paraId="42B142A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36358E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2556F81B" w14:textId="77777777" w:rsidR="00FA2933" w:rsidRPr="008728A5" w:rsidRDefault="00FA2933">
      <w:pPr>
        <w:spacing w:after="20"/>
        <w:rPr>
          <w:lang w:val="de-CH"/>
        </w:rPr>
      </w:pPr>
    </w:p>
    <w:p w14:paraId="1478EBD1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Bringen Sie den Worker zurück und prüfen Sie, ob er wieder arbeiten kann: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37AD03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DFB79C1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--replicas=1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rollout status deployment/restaurant-pizza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logs deployment/restaurant-pizza --tail=10</w:t>
            </w:r>
          </w:p>
        </w:tc>
      </w:tr>
    </w:tbl>
    <w:p w14:paraId="09934FAA" w14:textId="77777777" w:rsidR="00FA2933" w:rsidRDefault="00FA2933">
      <w:pPr>
        <w:spacing w:after="20"/>
      </w:pPr>
    </w:p>
    <w:p w14:paraId="7363D345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Die Warteschlange sollte sich nach und nach leeren. Falls sie </w:t>
      </w:r>
      <w:proofErr w:type="gramStart"/>
      <w:r w:rsidRPr="008728A5">
        <w:rPr>
          <w:sz w:val="21"/>
          <w:lang w:val="de-CH"/>
        </w:rPr>
        <w:t>weiter wächst</w:t>
      </w:r>
      <w:proofErr w:type="gramEnd"/>
      <w:r w:rsidRPr="008728A5">
        <w:rPr>
          <w:sz w:val="21"/>
          <w:lang w:val="de-CH"/>
        </w:rPr>
        <w:t>: Sind neue Bestellungen schneller als die Verarbeitung? Ist der Worker bereit? Wählen Sie eine dieser Fragen und prüfen Sie sie.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1EFA58F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7ACE5D7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Sie sehen </w:t>
            </w:r>
            <w:proofErr w:type="gramStart"/>
            <w:r w:rsidRPr="008728A5">
              <w:rPr>
                <w:sz w:val="20"/>
                <w:lang w:val="de-CH"/>
              </w:rPr>
              <w:t>Rückstau</w:t>
            </w:r>
            <w:proofErr w:type="gramEnd"/>
            <w:r w:rsidRPr="008728A5">
              <w:rPr>
                <w:sz w:val="20"/>
                <w:lang w:val="de-CH"/>
              </w:rPr>
              <w:t xml:space="preserve"> und anschliessend seine Auflösung im Zeitverlauf.</w:t>
            </w:r>
          </w:p>
        </w:tc>
      </w:tr>
    </w:tbl>
    <w:p w14:paraId="05342991" w14:textId="77777777" w:rsidR="00FA2933" w:rsidRPr="008728A5" w:rsidRDefault="00FA2933">
      <w:pPr>
        <w:spacing w:after="20"/>
        <w:rPr>
          <w:lang w:val="de-CH"/>
        </w:rPr>
      </w:pPr>
    </w:p>
    <w:p w14:paraId="3D2B62B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Was wäre hier die erste sinnvolle Massnahme? Begründen Sie mit einer Beobachtung.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3F8BAAC1" w14:textId="77777777" w:rsidTr="00824327">
        <w:trPr>
          <w:cantSplit/>
          <w:trHeight w:hRule="exact" w:val="75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477B5F1" w14:textId="3B4FC5F6" w:rsidR="00FA2933" w:rsidRPr="00A2442D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B80237" w14:paraId="0236DF4B" w14:textId="77777777" w:rsidTr="00824327">
        <w:trPr>
          <w:cantSplit/>
          <w:trHeight w:hRule="exact" w:val="1284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C227D89" w14:textId="3BDC2829" w:rsidR="00FA2933" w:rsidRPr="00824327" w:rsidRDefault="00824327">
            <w:pPr>
              <w:spacing w:after="0"/>
              <w:rPr>
                <w:lang w:val="de-CH"/>
              </w:rPr>
            </w:pPr>
            <w:r w:rsidRPr="00824327">
              <w:rPr>
                <w:lang w:val="de-CH"/>
              </w:rPr>
              <w:t xml:space="preserve">Die erste sinnvolle Massnahme wäre das Skalieren des restaurant-pizza </w:t>
            </w:r>
            <w:proofErr w:type="spellStart"/>
            <w:r w:rsidRPr="00824327">
              <w:rPr>
                <w:lang w:val="de-CH"/>
              </w:rPr>
              <w:t>Deployments</w:t>
            </w:r>
            <w:proofErr w:type="spellEnd"/>
            <w:r w:rsidRPr="00824327">
              <w:rPr>
                <w:lang w:val="de-CH"/>
              </w:rPr>
              <w:t xml:space="preserve"> auf mehr Replicas (</w:t>
            </w:r>
            <w:proofErr w:type="spellStart"/>
            <w:r w:rsidRPr="00824327">
              <w:rPr>
                <w:lang w:val="de-CH"/>
              </w:rPr>
              <w:t>Competing</w:t>
            </w:r>
            <w:proofErr w:type="spellEnd"/>
            <w:r w:rsidRPr="00824327">
              <w:rPr>
                <w:lang w:val="de-CH"/>
              </w:rPr>
              <w:t xml:space="preserve"> </w:t>
            </w:r>
            <w:proofErr w:type="spellStart"/>
            <w:r w:rsidRPr="00824327">
              <w:rPr>
                <w:lang w:val="de-CH"/>
              </w:rPr>
              <w:t>Consumers</w:t>
            </w:r>
            <w:proofErr w:type="spellEnd"/>
            <w:r w:rsidRPr="00824327">
              <w:rPr>
                <w:lang w:val="de-CH"/>
              </w:rPr>
              <w:t xml:space="preserve">). Die Beobachtung zeigt, dass ein einzelner Worker bei </w:t>
            </w:r>
            <w:proofErr w:type="gramStart"/>
            <w:r w:rsidRPr="00824327">
              <w:rPr>
                <w:lang w:val="de-CH"/>
              </w:rPr>
              <w:t>Rückstau</w:t>
            </w:r>
            <w:proofErr w:type="gramEnd"/>
            <w:r w:rsidRPr="00824327">
              <w:rPr>
                <w:lang w:val="de-CH"/>
              </w:rPr>
              <w:t xml:space="preserve"> überfordert ist – zwei oder mehr Worker leeren die Queue parallel deutlich schneller, wie in AB5 demonstriert.</w:t>
            </w:r>
          </w:p>
        </w:tc>
      </w:tr>
      <w:tr w:rsidR="00FA2933" w:rsidRPr="00B80237" w14:paraId="20BFD70E" w14:textId="77777777" w:rsidTr="00824327">
        <w:trPr>
          <w:cantSplit/>
          <w:trHeight w:hRule="exact" w:val="823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20F0BA" w14:textId="7F709A04" w:rsidR="00FA2933" w:rsidRPr="008728A5" w:rsidRDefault="00824327">
            <w:pPr>
              <w:spacing w:after="0"/>
              <w:rPr>
                <w:lang w:val="de-CH"/>
              </w:rPr>
            </w:pPr>
            <w:r w:rsidRPr="00A2442D">
              <w:rPr>
                <w:lang w:val="de-CH"/>
              </w:rPr>
              <w:t>Pizza-Worker bereit wechselt auf 0 (rot). Die Kurve restaurant-pizza steigt im Zeitverlauf an. Die Verarbeiteten Events pro Sekunde sinken, da ein Consumer fehlt.</w:t>
            </w:r>
          </w:p>
        </w:tc>
      </w:tr>
    </w:tbl>
    <w:p w14:paraId="7AAA0980" w14:textId="77777777" w:rsidR="00FA2933" w:rsidRPr="008728A5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4C3A0D7B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683B7666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F07824"/>
                <w:sz w:val="20"/>
                <w:lang w:val="de-CH"/>
              </w:rPr>
              <w:t xml:space="preserve">Wichtig: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 xml:space="preserve">=0 ist ein absichtlich geänderter Soll-Zustand. Kubernetes startet den Worker deshalb nicht von selbst neu. Stellen Sie am Ende wieder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>=1 her.</w:t>
            </w:r>
          </w:p>
        </w:tc>
      </w:tr>
    </w:tbl>
    <w:p w14:paraId="6A240D22" w14:textId="77777777" w:rsidR="00FA2933" w:rsidRPr="008728A5" w:rsidRDefault="00FA2933">
      <w:pPr>
        <w:spacing w:after="20"/>
        <w:rPr>
          <w:lang w:val="de-CH"/>
        </w:rPr>
      </w:pPr>
    </w:p>
    <w:p w14:paraId="0418CF4F" w14:textId="77777777" w:rsidR="00FA2933" w:rsidRPr="008728A5" w:rsidRDefault="00000000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B80237" w14:paraId="76CE488E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46D5CA23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2B882A6" w14:textId="77777777" w:rsidR="00FA2933" w:rsidRPr="008728A5" w:rsidRDefault="00000000">
            <w:pPr>
              <w:spacing w:after="20"/>
              <w:rPr>
                <w:lang w:val="de-CH"/>
              </w:rPr>
            </w:pPr>
            <w:proofErr w:type="spellStart"/>
            <w:r w:rsidRPr="008728A5">
              <w:rPr>
                <w:b/>
                <w:color w:val="173A70"/>
                <w:sz w:val="30"/>
                <w:lang w:val="de-CH"/>
              </w:rPr>
              <w:t>Readiness</w:t>
            </w:r>
            <w:proofErr w:type="spellEnd"/>
            <w:r w:rsidRPr="008728A5">
              <w:rPr>
                <w:b/>
                <w:color w:val="173A70"/>
                <w:sz w:val="30"/>
                <w:lang w:val="de-CH"/>
              </w:rPr>
              <w:t xml:space="preserve"> sichtbar testen</w:t>
            </w:r>
          </w:p>
          <w:p w14:paraId="4B78DD4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18 Minuten · Vermuten, ausprobieren, erklären</w:t>
            </w:r>
          </w:p>
        </w:tc>
      </w:tr>
    </w:tbl>
    <w:p w14:paraId="62C26645" w14:textId="77777777" w:rsidR="00FA2933" w:rsidRPr="008728A5" w:rsidRDefault="00FA2933">
      <w:pPr>
        <w:spacing w:after="40"/>
        <w:rPr>
          <w:lang w:val="de-CH"/>
        </w:rPr>
      </w:pPr>
    </w:p>
    <w:p w14:paraId="56DA5A7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Die folgenden Aufgaben nutzen eine kleine NGINX-Anwendung im eigenen Namespace betrieb-lab. So bleibt der Versuch überschaubar. Zwei Replicas teilen sich einen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23F170C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1CDEC5D" w14:textId="77777777" w:rsidR="00FA2933" w:rsidRPr="00B80237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apply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-f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labs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/block-07/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web.yaml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rollout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status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</w:p>
        </w:tc>
      </w:tr>
    </w:tbl>
    <w:p w14:paraId="008100C1" w14:textId="77777777" w:rsidR="00FA2933" w:rsidRPr="00B80237" w:rsidRDefault="00FA2933">
      <w:pPr>
        <w:spacing w:after="20"/>
        <w:rPr>
          <w:lang w:val="de-CH"/>
        </w:rPr>
      </w:pPr>
    </w:p>
    <w:p w14:paraId="700699E4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Kopieren Sie einen Pod-Namen. Ersetzen Sie PODNAME in beiden </w:t>
      </w:r>
      <w:proofErr w:type="spellStart"/>
      <w:r w:rsidRPr="008728A5">
        <w:rPr>
          <w:sz w:val="21"/>
          <w:lang w:val="de-CH"/>
        </w:rPr>
        <w:t>exec</w:t>
      </w:r>
      <w:proofErr w:type="spellEnd"/>
      <w:r w:rsidRPr="008728A5">
        <w:rPr>
          <w:sz w:val="21"/>
          <w:lang w:val="de-CH"/>
        </w:rPr>
        <w:t xml:space="preserve">-Befehlen durch genau diesen Namen. Die </w:t>
      </w:r>
      <w:proofErr w:type="spellStart"/>
      <w:r w:rsidRPr="008728A5">
        <w:rPr>
          <w:sz w:val="21"/>
          <w:lang w:val="de-CH"/>
        </w:rPr>
        <w:t>Readiness</w:t>
      </w:r>
      <w:proofErr w:type="spellEnd"/>
      <w:r w:rsidRPr="008728A5">
        <w:rPr>
          <w:sz w:val="21"/>
          <w:lang w:val="de-CH"/>
        </w:rPr>
        <w:t>-Probe prüft im Lab absichtlich nur, ob /</w:t>
      </w:r>
      <w:proofErr w:type="spellStart"/>
      <w:r w:rsidRPr="008728A5">
        <w:rPr>
          <w:sz w:val="21"/>
          <w:lang w:val="de-CH"/>
        </w:rPr>
        <w:t>tmp</w:t>
      </w:r>
      <w:proofErr w:type="spellEnd"/>
      <w:r w:rsidRPr="008728A5">
        <w:rPr>
          <w:sz w:val="21"/>
          <w:lang w:val="de-CH"/>
        </w:rPr>
        <w:t>/</w:t>
      </w:r>
      <w:proofErr w:type="spellStart"/>
      <w:r w:rsidRPr="008728A5">
        <w:rPr>
          <w:sz w:val="21"/>
          <w:lang w:val="de-CH"/>
        </w:rPr>
        <w:t>ready</w:t>
      </w:r>
      <w:proofErr w:type="spellEnd"/>
      <w:r w:rsidRPr="008728A5">
        <w:rPr>
          <w:sz w:val="21"/>
          <w:lang w:val="de-CH"/>
        </w:rPr>
        <w:t xml:space="preserve"> existiert.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769BF14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84ABF5B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exec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 -- mv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/not-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endpointslice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-o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yaml</w:t>
            </w:r>
            <w:proofErr w:type="spellEnd"/>
          </w:p>
        </w:tc>
      </w:tr>
    </w:tbl>
    <w:p w14:paraId="57842E39" w14:textId="77777777" w:rsidR="00FA2933" w:rsidRPr="008728A5" w:rsidRDefault="00FA2933">
      <w:pPr>
        <w:spacing w:after="20"/>
        <w:rPr>
          <w:lang w:val="de-CH"/>
        </w:rPr>
      </w:pPr>
    </w:p>
    <w:p w14:paraId="04EE1D19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Warten Sie fünf Sekunden und wiederholen Sie die beiden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-Befehle. Suchen Sie in der </w:t>
      </w:r>
      <w:proofErr w:type="spellStart"/>
      <w:r w:rsidRPr="008728A5">
        <w:rPr>
          <w:sz w:val="21"/>
          <w:lang w:val="de-CH"/>
        </w:rPr>
        <w:t>EndpointSlice</w:t>
      </w:r>
      <w:proofErr w:type="spellEnd"/>
      <w:r w:rsidRPr="008728A5">
        <w:rPr>
          <w:sz w:val="21"/>
          <w:lang w:val="de-CH"/>
        </w:rPr>
        <w:t xml:space="preserve"> unter </w:t>
      </w:r>
      <w:proofErr w:type="spellStart"/>
      <w:r w:rsidRPr="008728A5">
        <w:rPr>
          <w:sz w:val="21"/>
          <w:lang w:val="de-CH"/>
        </w:rPr>
        <w:t>endpoints</w:t>
      </w:r>
      <w:proofErr w:type="spellEnd"/>
      <w:r w:rsidRPr="008728A5">
        <w:rPr>
          <w:sz w:val="21"/>
          <w:lang w:val="de-CH"/>
        </w:rPr>
        <w:t xml:space="preserve"> die Felder targetRef.name und </w:t>
      </w:r>
      <w:proofErr w:type="spellStart"/>
      <w:proofErr w:type="gramStart"/>
      <w:r w:rsidRPr="008728A5">
        <w:rPr>
          <w:sz w:val="21"/>
          <w:lang w:val="de-CH"/>
        </w:rPr>
        <w:t>conditions.ready</w:t>
      </w:r>
      <w:proofErr w:type="spellEnd"/>
      <w:proofErr w:type="gramEnd"/>
      <w:r w:rsidRPr="008728A5">
        <w:rPr>
          <w:sz w:val="21"/>
          <w:lang w:val="de-CH"/>
        </w:rPr>
        <w:t>. Vergleichen Sie diese mit READY und RESTARTS des betroffenen Pods.</w:t>
      </w:r>
    </w:p>
    <w:p w14:paraId="3DDEFA22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Wird der Container neu gestartet? Woran erkennen Sie, ob der Service ihn noch verwendet?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5517C73A" w14:textId="77777777" w:rsidTr="00290F14">
        <w:trPr>
          <w:cantSplit/>
          <w:trHeight w:hRule="exact" w:val="1743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E2ED114" w14:textId="3C81CA4A" w:rsidR="00FA2933" w:rsidRPr="00290F14" w:rsidRDefault="00290F14">
            <w:pPr>
              <w:spacing w:after="0"/>
              <w:rPr>
                <w:lang w:val="de-CH"/>
              </w:rPr>
            </w:pPr>
            <w:r w:rsidRPr="00290F14">
              <w:rPr>
                <w:lang w:val="de-CH"/>
              </w:rPr>
              <w:t xml:space="preserve">Der Container wird nicht neu gestartet – RESTARTS bleibt 0. Der Pod läuft weiter (Running), ist aber nicht bereit. Im </w:t>
            </w:r>
            <w:proofErr w:type="spellStart"/>
            <w:r w:rsidRPr="00290F14">
              <w:rPr>
                <w:lang w:val="de-CH"/>
              </w:rPr>
              <w:t>EndpointSlice</w:t>
            </w:r>
            <w:proofErr w:type="spellEnd"/>
            <w:r w:rsidRPr="00290F14">
              <w:rPr>
                <w:lang w:val="de-CH"/>
              </w:rPr>
              <w:t xml:space="preserve"> wechselt </w:t>
            </w:r>
            <w:proofErr w:type="spellStart"/>
            <w:proofErr w:type="gramStart"/>
            <w:r w:rsidRPr="00290F14">
              <w:rPr>
                <w:lang w:val="de-CH"/>
              </w:rPr>
              <w:t>conditions.ready</w:t>
            </w:r>
            <w:proofErr w:type="spellEnd"/>
            <w:proofErr w:type="gramEnd"/>
            <w:r w:rsidRPr="00290F14">
              <w:rPr>
                <w:lang w:val="de-CH"/>
              </w:rPr>
              <w:t xml:space="preserve"> von </w:t>
            </w:r>
            <w:proofErr w:type="spellStart"/>
            <w:r w:rsidRPr="00290F14">
              <w:rPr>
                <w:lang w:val="de-CH"/>
              </w:rPr>
              <w:t>true</w:t>
            </w:r>
            <w:proofErr w:type="spellEnd"/>
            <w:r w:rsidRPr="00290F14">
              <w:rPr>
                <w:lang w:val="de-CH"/>
              </w:rPr>
              <w:t xml:space="preserve"> auf </w:t>
            </w:r>
            <w:proofErr w:type="spellStart"/>
            <w:r w:rsidRPr="00290F14">
              <w:rPr>
                <w:lang w:val="de-CH"/>
              </w:rPr>
              <w:t>false</w:t>
            </w:r>
            <w:proofErr w:type="spellEnd"/>
            <w:r w:rsidRPr="00290F14">
              <w:rPr>
                <w:lang w:val="de-CH"/>
              </w:rPr>
              <w:t xml:space="preserve"> für lab-web-5cb8d6b795-nbtgj. Der Service leitet keinen Traffic mehr an diesen Pod. Man erkennt es daran, dass nur pp262 noch </w:t>
            </w:r>
            <w:proofErr w:type="spellStart"/>
            <w:r w:rsidRPr="00290F14">
              <w:rPr>
                <w:lang w:val="de-CH"/>
              </w:rPr>
              <w:t>ready</w:t>
            </w:r>
            <w:proofErr w:type="spellEnd"/>
            <w:r w:rsidRPr="00290F14">
              <w:rPr>
                <w:lang w:val="de-CH"/>
              </w:rPr>
              <w:t xml:space="preserve">: </w:t>
            </w:r>
            <w:proofErr w:type="spellStart"/>
            <w:r w:rsidRPr="00290F14">
              <w:rPr>
                <w:lang w:val="de-CH"/>
              </w:rPr>
              <w:t>true</w:t>
            </w:r>
            <w:proofErr w:type="spellEnd"/>
            <w:r w:rsidRPr="00290F14">
              <w:rPr>
                <w:lang w:val="de-CH"/>
              </w:rPr>
              <w:t xml:space="preserve"> hat und im </w:t>
            </w:r>
            <w:proofErr w:type="spellStart"/>
            <w:r w:rsidRPr="00290F14">
              <w:rPr>
                <w:lang w:val="de-CH"/>
              </w:rPr>
              <w:t>EndpointSlice</w:t>
            </w:r>
            <w:proofErr w:type="spellEnd"/>
            <w:r w:rsidRPr="00290F14">
              <w:rPr>
                <w:lang w:val="de-CH"/>
              </w:rPr>
              <w:t xml:space="preserve"> als aktiver </w:t>
            </w:r>
            <w:proofErr w:type="spellStart"/>
            <w:r w:rsidRPr="00290F14">
              <w:rPr>
                <w:lang w:val="de-CH"/>
              </w:rPr>
              <w:t>Endpoint</w:t>
            </w:r>
            <w:proofErr w:type="spellEnd"/>
            <w:r w:rsidRPr="00290F14">
              <w:rPr>
                <w:lang w:val="de-CH"/>
              </w:rPr>
              <w:t xml:space="preserve"> gelistet ist. </w:t>
            </w:r>
            <w:proofErr w:type="spellStart"/>
            <w:r w:rsidRPr="00290F14">
              <w:rPr>
                <w:lang w:val="de-CH"/>
              </w:rPr>
              <w:t>Readiness</w:t>
            </w:r>
            <w:proofErr w:type="spellEnd"/>
            <w:r w:rsidRPr="00290F14">
              <w:rPr>
                <w:lang w:val="de-CH"/>
              </w:rPr>
              <w:t xml:space="preserve"> steuert also den Traffic, nicht den Lebenszyklus des Containers – das ist der Unterschied zur </w:t>
            </w:r>
            <w:proofErr w:type="spellStart"/>
            <w:r w:rsidRPr="00290F14">
              <w:rPr>
                <w:lang w:val="de-CH"/>
              </w:rPr>
              <w:t>Liveness</w:t>
            </w:r>
            <w:proofErr w:type="spellEnd"/>
            <w:r w:rsidRPr="00290F14">
              <w:rPr>
                <w:lang w:val="de-CH"/>
              </w:rPr>
              <w:t>-Probe.</w:t>
            </w:r>
          </w:p>
        </w:tc>
      </w:tr>
      <w:tr w:rsidR="00FA2933" w:rsidRPr="00B80237" w14:paraId="7E063B6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42E98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B80237" w14:paraId="65BE86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022E52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934FB78" w14:textId="77777777" w:rsidR="00FA2933" w:rsidRPr="008728A5" w:rsidRDefault="00FA2933">
      <w:pPr>
        <w:spacing w:after="20"/>
        <w:rPr>
          <w:lang w:val="de-CH"/>
        </w:rPr>
      </w:pPr>
    </w:p>
    <w:p w14:paraId="609FFD1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Stellen Sie die Bereitschaft wieder her: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199A71B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4BD34AB" w14:textId="77777777" w:rsidR="00FA2933" w:rsidRPr="00B80237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exec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 -- mv /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/not-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/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/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</w:p>
        </w:tc>
      </w:tr>
    </w:tbl>
    <w:p w14:paraId="550A55F9" w14:textId="77777777" w:rsidR="00FA2933" w:rsidRPr="00B80237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E5460D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8910408" w14:textId="77777777" w:rsidR="00FA2933" w:rsidRDefault="00000000">
            <w:pPr>
              <w:spacing w:after="0"/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Ein Pod wechselt auf 0/1 und wieder auf 1/1. </w:t>
            </w:r>
            <w:r>
              <w:rPr>
                <w:sz w:val="20"/>
              </w:rPr>
              <w:t>Sein Restart-</w:t>
            </w:r>
            <w:proofErr w:type="spellStart"/>
            <w:r>
              <w:rPr>
                <w:sz w:val="20"/>
              </w:rPr>
              <w:t>Zähler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bleibt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gleich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6136827" w14:textId="77777777" w:rsidR="00FA2933" w:rsidRDefault="00FA2933">
      <w:pPr>
        <w:spacing w:after="20"/>
      </w:pPr>
    </w:p>
    <w:p w14:paraId="718F706A" w14:textId="77777777" w:rsidR="00FA2933" w:rsidRDefault="00000000">
      <w:r w:rsidRPr="008728A5">
        <w:rPr>
          <w:color w:val="4D5968"/>
          <w:sz w:val="21"/>
          <w:lang w:val="de-CH"/>
        </w:rPr>
        <w:t xml:space="preserve">In einer echten Anwendung prüft </w:t>
      </w:r>
      <w:proofErr w:type="spellStart"/>
      <w:r w:rsidRPr="008728A5">
        <w:rPr>
          <w:color w:val="4D5968"/>
          <w:sz w:val="21"/>
          <w:lang w:val="de-CH"/>
        </w:rPr>
        <w:t>Readiness</w:t>
      </w:r>
      <w:proofErr w:type="spellEnd"/>
      <w:r w:rsidRPr="008728A5">
        <w:rPr>
          <w:color w:val="4D5968"/>
          <w:sz w:val="21"/>
          <w:lang w:val="de-CH"/>
        </w:rPr>
        <w:t xml:space="preserve">, ob Anfragen verarbeitet werden können. </w:t>
      </w:r>
      <w:r>
        <w:rPr>
          <w:color w:val="4D5968"/>
          <w:sz w:val="21"/>
        </w:rPr>
        <w:t xml:space="preserve">Die </w:t>
      </w:r>
      <w:proofErr w:type="spellStart"/>
      <w:r>
        <w:rPr>
          <w:color w:val="4D5968"/>
          <w:sz w:val="21"/>
        </w:rPr>
        <w:t>Datei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ist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nur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unser</w:t>
      </w:r>
      <w:proofErr w:type="spellEnd"/>
      <w:r>
        <w:rPr>
          <w:color w:val="4D5968"/>
          <w:sz w:val="21"/>
        </w:rPr>
        <w:t xml:space="preserve"> einfacher Lab-Schalter.</w:t>
      </w:r>
    </w:p>
    <w:p w14:paraId="26D880F4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B80237" w14:paraId="1903ECD6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AD7E070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6CA13B0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Ein Update stoppen und zurückrollen</w:t>
            </w:r>
          </w:p>
          <w:p w14:paraId="3162091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17 Minuten · Vermuten, ausprobieren, erklären</w:t>
            </w:r>
          </w:p>
        </w:tc>
      </w:tr>
    </w:tbl>
    <w:p w14:paraId="46A17EAC" w14:textId="77777777" w:rsidR="00FA2933" w:rsidRPr="008728A5" w:rsidRDefault="00FA2933">
      <w:pPr>
        <w:spacing w:after="40"/>
        <w:rPr>
          <w:lang w:val="de-CH"/>
        </w:rPr>
      </w:pPr>
    </w:p>
    <w:p w14:paraId="3C85576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die Testseite in einem separaten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4DDAC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277498F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port-forward service/lab-web 8088:80</w:t>
            </w:r>
          </w:p>
        </w:tc>
      </w:tr>
    </w:tbl>
    <w:p w14:paraId="66CFBADE" w14:textId="77777777" w:rsidR="00FA2933" w:rsidRDefault="00FA2933">
      <w:pPr>
        <w:spacing w:after="20"/>
      </w:pPr>
    </w:p>
    <w:p w14:paraId="4A40D30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Browser: http://localhost:8088. 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Suchen Sie </w:t>
      </w:r>
      <w:proofErr w:type="spellStart"/>
      <w:r w:rsidRPr="008728A5">
        <w:rPr>
          <w:sz w:val="21"/>
          <w:lang w:val="de-CH"/>
        </w:rPr>
        <w:t>maxUnavailable</w:t>
      </w:r>
      <w:proofErr w:type="spellEnd"/>
      <w:r w:rsidRPr="008728A5">
        <w:rPr>
          <w:sz w:val="21"/>
          <w:lang w:val="de-CH"/>
        </w:rPr>
        <w:t xml:space="preserve">: 0 und </w:t>
      </w:r>
      <w:proofErr w:type="spellStart"/>
      <w:r w:rsidRPr="008728A5">
        <w:rPr>
          <w:sz w:val="21"/>
          <w:lang w:val="de-CH"/>
        </w:rPr>
        <w:t>maxSurge</w:t>
      </w:r>
      <w:proofErr w:type="spellEnd"/>
      <w:r w:rsidRPr="008728A5">
        <w:rPr>
          <w:sz w:val="21"/>
          <w:lang w:val="de-CH"/>
        </w:rPr>
        <w:t>: 1. Vermuten Sie, was bei einem unbrauchbaren neuen Image passiert.</w:t>
      </w:r>
    </w:p>
    <w:p w14:paraId="33ECA17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Starten Sie nun bewusst ein Update mit einem Image-Tag, der nicht existiert: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16C5C3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7FB179E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set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image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/lab-web web=</w:t>
            </w:r>
            <w:proofErr w:type="spellStart"/>
            <w:proofErr w:type="gram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nginx:absichtlich</w:t>
            </w:r>
            <w:proofErr w:type="gram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-falsch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lab-web</w:t>
            </w:r>
          </w:p>
        </w:tc>
      </w:tr>
    </w:tbl>
    <w:p w14:paraId="3BEA84DB" w14:textId="77777777" w:rsidR="00FA2933" w:rsidRPr="008728A5" w:rsidRDefault="00FA2933">
      <w:pPr>
        <w:spacing w:after="20"/>
        <w:rPr>
          <w:lang w:val="de-CH"/>
        </w:rPr>
      </w:pPr>
    </w:p>
    <w:p w14:paraId="2EF7A099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Nach etwa 30–60 Sekunden erscheint beim neuen Pod </w:t>
      </w:r>
      <w:proofErr w:type="spellStart"/>
      <w:r w:rsidRPr="008728A5">
        <w:rPr>
          <w:sz w:val="21"/>
          <w:lang w:val="de-CH"/>
        </w:rPr>
        <w:t>ErrImagePull</w:t>
      </w:r>
      <w:proofErr w:type="spellEnd"/>
      <w:r w:rsidRPr="008728A5">
        <w:rPr>
          <w:sz w:val="21"/>
          <w:lang w:val="de-CH"/>
        </w:rPr>
        <w:t xml:space="preserve"> oder </w:t>
      </w:r>
      <w:proofErr w:type="spellStart"/>
      <w:r w:rsidRPr="008728A5">
        <w:rPr>
          <w:sz w:val="21"/>
          <w:lang w:val="de-CH"/>
        </w:rPr>
        <w:t>ImagePullBackOff</w:t>
      </w:r>
      <w:proofErr w:type="spellEnd"/>
      <w:r w:rsidRPr="008728A5">
        <w:rPr>
          <w:sz w:val="21"/>
          <w:lang w:val="de-CH"/>
        </w:rPr>
        <w:t>. Kopieren Sie seinen Namen und lesen Sie die Kubernetes Events: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566FA0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CD8DBA8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</w:t>
            </w:r>
          </w:p>
        </w:tc>
      </w:tr>
    </w:tbl>
    <w:p w14:paraId="13620BEA" w14:textId="77777777" w:rsidR="00FA2933" w:rsidRPr="008728A5" w:rsidRDefault="00FA2933">
      <w:pPr>
        <w:spacing w:after="20"/>
        <w:rPr>
          <w:lang w:val="de-CH"/>
        </w:rPr>
      </w:pPr>
    </w:p>
    <w:p w14:paraId="336FD0BF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Meldung erklärt den Fehler? Warum bleiben die alten Pods verfügbar?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401ACBE2" w14:textId="77777777" w:rsidTr="004A5F27">
        <w:trPr>
          <w:cantSplit/>
          <w:trHeight w:hRule="exact" w:val="1806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76B8944" w14:textId="77777777" w:rsidR="004A5F27" w:rsidRPr="004A5F27" w:rsidRDefault="004A5F27" w:rsidP="004A5F27">
            <w:pPr>
              <w:spacing w:after="0"/>
            </w:pPr>
            <w:proofErr w:type="spellStart"/>
            <w:r w:rsidRPr="004A5F27">
              <w:t>Fehlermeldung</w:t>
            </w:r>
            <w:proofErr w:type="spellEnd"/>
            <w:r w:rsidRPr="004A5F27">
              <w:t>: failed to pull and unpack image "docker.io/library/</w:t>
            </w:r>
            <w:proofErr w:type="spellStart"/>
            <w:proofErr w:type="gramStart"/>
            <w:r w:rsidRPr="004A5F27">
              <w:t>nginx:absichtlich</w:t>
            </w:r>
            <w:proofErr w:type="gramEnd"/>
            <w:r w:rsidRPr="004A5F27">
              <w:t>-falsch</w:t>
            </w:r>
            <w:proofErr w:type="spellEnd"/>
            <w:r w:rsidRPr="004A5F27">
              <w:t>": not found</w:t>
            </w:r>
          </w:p>
          <w:p w14:paraId="037DC6DB" w14:textId="77777777" w:rsidR="004A5F27" w:rsidRPr="004A5F27" w:rsidRDefault="004A5F27" w:rsidP="004A5F27">
            <w:pPr>
              <w:spacing w:after="0"/>
              <w:rPr>
                <w:lang w:val="de-CH"/>
              </w:rPr>
            </w:pPr>
            <w:r w:rsidRPr="004A5F27">
              <w:rPr>
                <w:lang w:val="de-CH"/>
              </w:rPr>
              <w:t xml:space="preserve">Der Tag absichtlich-falsch existiert nicht auf Docker Hub – </w:t>
            </w:r>
            <w:proofErr w:type="spellStart"/>
            <w:r w:rsidRPr="004A5F27">
              <w:rPr>
                <w:lang w:val="de-CH"/>
              </w:rPr>
              <w:t>Kubernetes</w:t>
            </w:r>
            <w:proofErr w:type="spellEnd"/>
            <w:r w:rsidRPr="004A5F27">
              <w:rPr>
                <w:lang w:val="de-CH"/>
              </w:rPr>
              <w:t xml:space="preserve"> kann das Image nicht herunterladen. Der neue Pod bleibt in </w:t>
            </w:r>
            <w:proofErr w:type="spellStart"/>
            <w:r w:rsidRPr="004A5F27">
              <w:rPr>
                <w:lang w:val="de-CH"/>
              </w:rPr>
              <w:t>ImagePullBackOff</w:t>
            </w:r>
            <w:proofErr w:type="spellEnd"/>
            <w:r w:rsidRPr="004A5F27">
              <w:rPr>
                <w:lang w:val="de-CH"/>
              </w:rPr>
              <w:t xml:space="preserve"> stecken und wird nie gestartet.</w:t>
            </w:r>
          </w:p>
          <w:p w14:paraId="0B42682C" w14:textId="77777777" w:rsidR="004A5F27" w:rsidRPr="004A5F27" w:rsidRDefault="004A5F27" w:rsidP="004A5F27">
            <w:pPr>
              <w:spacing w:after="0"/>
              <w:rPr>
                <w:lang w:val="de-CH"/>
              </w:rPr>
            </w:pPr>
            <w:r w:rsidRPr="004A5F27">
              <w:rPr>
                <w:lang w:val="de-CH"/>
              </w:rPr>
              <w:t xml:space="preserve">Die alten Pods bleiben </w:t>
            </w:r>
            <w:proofErr w:type="gramStart"/>
            <w:r w:rsidRPr="004A5F27">
              <w:rPr>
                <w:lang w:val="de-CH"/>
              </w:rPr>
              <w:t>verfügbar</w:t>
            </w:r>
            <w:proofErr w:type="gramEnd"/>
            <w:r w:rsidRPr="004A5F27">
              <w:rPr>
                <w:lang w:val="de-CH"/>
              </w:rPr>
              <w:t xml:space="preserve"> weil </w:t>
            </w:r>
            <w:proofErr w:type="spellStart"/>
            <w:r w:rsidRPr="004A5F27">
              <w:rPr>
                <w:lang w:val="de-CH"/>
              </w:rPr>
              <w:t>maxUnavailable</w:t>
            </w:r>
            <w:proofErr w:type="spellEnd"/>
            <w:r w:rsidRPr="004A5F27">
              <w:rPr>
                <w:lang w:val="de-CH"/>
              </w:rPr>
              <w:t xml:space="preserve">: 0 gesetzt ist – </w:t>
            </w:r>
            <w:proofErr w:type="spellStart"/>
            <w:r w:rsidRPr="004A5F27">
              <w:rPr>
                <w:lang w:val="de-CH"/>
              </w:rPr>
              <w:t>Kubernetes</w:t>
            </w:r>
            <w:proofErr w:type="spellEnd"/>
            <w:r w:rsidRPr="004A5F27">
              <w:rPr>
                <w:lang w:val="de-CH"/>
              </w:rPr>
              <w:t xml:space="preserve"> darf keinen alten Pod </w:t>
            </w:r>
            <w:proofErr w:type="gramStart"/>
            <w:r w:rsidRPr="004A5F27">
              <w:rPr>
                <w:lang w:val="de-CH"/>
              </w:rPr>
              <w:t>löschen</w:t>
            </w:r>
            <w:proofErr w:type="gramEnd"/>
            <w:r w:rsidRPr="004A5F27">
              <w:rPr>
                <w:lang w:val="de-CH"/>
              </w:rPr>
              <w:t xml:space="preserve"> bevor ein neuer bereit ist. Da der neue Pod nie Ready wird, bleiben beide alten Pods (</w:t>
            </w:r>
            <w:proofErr w:type="spellStart"/>
            <w:r w:rsidRPr="004A5F27">
              <w:rPr>
                <w:lang w:val="de-CH"/>
              </w:rPr>
              <w:t>nbtgj</w:t>
            </w:r>
            <w:proofErr w:type="spellEnd"/>
            <w:r w:rsidRPr="004A5F27">
              <w:rPr>
                <w:lang w:val="de-CH"/>
              </w:rPr>
              <w:t xml:space="preserve"> und pp262) weiterhin aktiv und bedienen Traffic.</w:t>
            </w:r>
          </w:p>
          <w:p w14:paraId="63A806D4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B80237" w14:paraId="78EEB33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F0C60E9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85F413D" w14:textId="77777777" w:rsidR="00FA2933" w:rsidRPr="008728A5" w:rsidRDefault="00FA2933">
      <w:pPr>
        <w:spacing w:after="20"/>
        <w:rPr>
          <w:lang w:val="de-CH"/>
        </w:rPr>
      </w:pPr>
    </w:p>
    <w:p w14:paraId="7956BAC4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Rollen Sie das Update zurück: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54E5817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F47E9EA" w14:textId="77777777" w:rsidR="00FA2933" w:rsidRPr="00B80237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rollout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undo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rollout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status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B80237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</w:p>
        </w:tc>
      </w:tr>
    </w:tbl>
    <w:p w14:paraId="03A46257" w14:textId="77777777" w:rsidR="00FA2933" w:rsidRPr="00B80237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19A96BE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5D483F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Die vorherige Version läuft wieder mit zwei bereiten Pods.</w:t>
            </w:r>
          </w:p>
        </w:tc>
      </w:tr>
    </w:tbl>
    <w:p w14:paraId="139D8704" w14:textId="77777777" w:rsidR="00FA2933" w:rsidRPr="008728A5" w:rsidRDefault="00FA2933">
      <w:pPr>
        <w:spacing w:after="20"/>
        <w:rPr>
          <w:lang w:val="de-CH"/>
        </w:rPr>
      </w:pPr>
    </w:p>
    <w:p w14:paraId="1D514EDD" w14:textId="77777777" w:rsidR="00FA2933" w:rsidRPr="008728A5" w:rsidRDefault="00000000">
      <w:pPr>
        <w:rPr>
          <w:lang w:val="de-CH"/>
        </w:rPr>
      </w:pPr>
      <w:r w:rsidRPr="008728A5">
        <w:rPr>
          <w:color w:val="4D5968"/>
          <w:sz w:val="21"/>
          <w:lang w:val="de-CH"/>
        </w:rPr>
        <w:t>Der YAML-Stand blieb hier korrekt und enthält den gültigen Tag. Ein Rollback setzt die Pod-Vorlage zurück, nicht den Inhalt einer Datenbank. Der Port-Forward zeigt eine einzelne Pod-Verbindung und beweist allein keine unterbrechungsfreie Lastverteilung.</w:t>
      </w:r>
    </w:p>
    <w:p w14:paraId="534B46C8" w14:textId="77777777" w:rsidR="00FA2933" w:rsidRPr="008728A5" w:rsidRDefault="00000000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B80237" w14:paraId="37AB84A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9E73FF9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78DFAB8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Ressourcen und automatische Skalierung</w:t>
            </w:r>
          </w:p>
          <w:p w14:paraId="6CD80E5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4A0D2BE0" w14:textId="77777777" w:rsidR="00FA2933" w:rsidRPr="008728A5" w:rsidRDefault="00FA2933">
      <w:pPr>
        <w:spacing w:after="40"/>
        <w:rPr>
          <w:lang w:val="de-CH"/>
        </w:rPr>
      </w:pPr>
    </w:p>
    <w:p w14:paraId="7658FA1A" w14:textId="77777777" w:rsidR="00FA2933" w:rsidRDefault="00000000"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Jeder Container hat CPU-Request 100m und CPU-Limit 200m. </w:t>
      </w:r>
      <w:proofErr w:type="spellStart"/>
      <w:r>
        <w:rPr>
          <w:sz w:val="21"/>
        </w:rPr>
        <w:t>Prüfen</w:t>
      </w:r>
      <w:proofErr w:type="spellEnd"/>
      <w:r>
        <w:rPr>
          <w:sz w:val="21"/>
        </w:rPr>
        <w:t xml:space="preserve"> Sie den </w:t>
      </w:r>
      <w:proofErr w:type="spellStart"/>
      <w:r>
        <w:rPr>
          <w:sz w:val="21"/>
        </w:rPr>
        <w:t>aktuellen</w:t>
      </w:r>
      <w:proofErr w:type="spellEnd"/>
      <w:r>
        <w:rPr>
          <w:sz w:val="21"/>
        </w:rPr>
        <w:t xml:space="preserve"> Verbrauch: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32E3EA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E7FAD75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betrieb-lab top pods</w:t>
            </w:r>
          </w:p>
        </w:tc>
      </w:tr>
    </w:tbl>
    <w:p w14:paraId="7025EAF3" w14:textId="77777777" w:rsidR="00FA2933" w:rsidRDefault="00FA2933">
      <w:pPr>
        <w:spacing w:after="20"/>
      </w:pPr>
    </w:p>
    <w:p w14:paraId="79B35027" w14:textId="77777777" w:rsidR="00FA2933" w:rsidRDefault="00000000">
      <w:pPr>
        <w:keepNext/>
        <w:spacing w:before="40" w:after="40"/>
      </w:pPr>
      <w:r w:rsidRPr="008728A5">
        <w:rPr>
          <w:b/>
          <w:color w:val="173A70"/>
          <w:sz w:val="18"/>
          <w:lang w:val="de-CH"/>
        </w:rPr>
        <w:t xml:space="preserve">Wie viel CPU fordert ein Pod an? Wie viel darf er höchstens nutzen? </w:t>
      </w:r>
      <w:r>
        <w:rPr>
          <w:b/>
          <w:color w:val="173A70"/>
          <w:sz w:val="18"/>
        </w:rPr>
        <w:t xml:space="preserve">Was </w:t>
      </w:r>
      <w:proofErr w:type="spellStart"/>
      <w:r>
        <w:rPr>
          <w:b/>
          <w:color w:val="173A70"/>
          <w:sz w:val="18"/>
        </w:rPr>
        <w:t>sind</w:t>
      </w:r>
      <w:proofErr w:type="spellEnd"/>
      <w:r>
        <w:rPr>
          <w:b/>
          <w:color w:val="173A70"/>
          <w:sz w:val="18"/>
        </w:rPr>
        <w:t xml:space="preserve"> 100m in CPU-Kernen?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CA0B16" w14:paraId="5D9B0DB9" w14:textId="77777777" w:rsidTr="00CA0B16">
        <w:trPr>
          <w:cantSplit/>
          <w:trHeight w:hRule="exact" w:val="957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F16ED50" w14:textId="20540D7F" w:rsidR="00FA2933" w:rsidRPr="00CA0B16" w:rsidRDefault="00CA0B16">
            <w:pPr>
              <w:spacing w:after="0"/>
              <w:rPr>
                <w:lang w:val="de-CH"/>
              </w:rPr>
            </w:pPr>
            <w:r w:rsidRPr="00CA0B16">
              <w:rPr>
                <w:lang w:val="de-CH"/>
              </w:rPr>
              <w:t>100m = 0.1 CPU-Kerne (1000m = 1 Kern). Ein Pod fordert 100m an und darf maximal 200m nutzen. Das Limit verhindert, dass ein einzelner Pod den ganzen Node blockiert.</w:t>
            </w:r>
          </w:p>
        </w:tc>
      </w:tr>
      <w:tr w:rsidR="00FA2933" w:rsidRPr="00CA0B16" w14:paraId="296CF49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6A4F32" w14:textId="77777777" w:rsidR="00FA2933" w:rsidRPr="00CA0B16" w:rsidRDefault="00FA2933">
            <w:pPr>
              <w:spacing w:after="0"/>
              <w:rPr>
                <w:lang w:val="de-CH"/>
              </w:rPr>
            </w:pPr>
          </w:p>
        </w:tc>
      </w:tr>
    </w:tbl>
    <w:p w14:paraId="53F07DB4" w14:textId="77777777" w:rsidR="00FA2933" w:rsidRPr="00CA0B16" w:rsidRDefault="00FA2933">
      <w:pPr>
        <w:spacing w:after="20"/>
        <w:rPr>
          <w:lang w:val="de-CH"/>
        </w:rPr>
      </w:pPr>
    </w:p>
    <w:p w14:paraId="4C13405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hpa.yaml</w:t>
      </w:r>
      <w:proofErr w:type="spellEnd"/>
      <w:r w:rsidRPr="008728A5">
        <w:rPr>
          <w:sz w:val="21"/>
          <w:lang w:val="de-CH"/>
        </w:rPr>
        <w:t xml:space="preserve">. Erhöhen Sie </w:t>
      </w:r>
      <w:proofErr w:type="spellStart"/>
      <w:r w:rsidRPr="008728A5">
        <w:rPr>
          <w:sz w:val="21"/>
          <w:lang w:val="de-CH"/>
        </w:rPr>
        <w:t>maxReplicas</w:t>
      </w:r>
      <w:proofErr w:type="spellEnd"/>
      <w:r w:rsidRPr="008728A5">
        <w:rPr>
          <w:sz w:val="21"/>
          <w:lang w:val="de-CH"/>
        </w:rPr>
        <w:t xml:space="preserve"> von 3 auf 4. Belassen Sie </w:t>
      </w:r>
      <w:proofErr w:type="spellStart"/>
      <w:r w:rsidRPr="008728A5">
        <w:rPr>
          <w:sz w:val="21"/>
          <w:lang w:val="de-CH"/>
        </w:rPr>
        <w:t>minReplicas</w:t>
      </w:r>
      <w:proofErr w:type="spellEnd"/>
      <w:r w:rsidRPr="008728A5">
        <w:rPr>
          <w:sz w:val="21"/>
          <w:lang w:val="de-CH"/>
        </w:rPr>
        <w:t>: 2 und das CPU-Ziel 50. Aktivieren Sie den HPA und beobachten Sie ihn in Terminal 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C8C263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9988DFF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apply -f labs/block-07/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hpa.yaml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hpa -w</w:t>
            </w:r>
          </w:p>
        </w:tc>
      </w:tr>
    </w:tbl>
    <w:p w14:paraId="77A1BBE7" w14:textId="77777777" w:rsidR="00FA2933" w:rsidRDefault="00FA2933">
      <w:pPr>
        <w:spacing w:after="20"/>
      </w:pPr>
    </w:p>
    <w:p w14:paraId="12B27D2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Starten Sie in Terminal B den passenden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>. Er erzeugt 150 Sekunden künstliche CPU-Last in einem Pod und beendet sich selbst.</w:t>
      </w:r>
    </w:p>
    <w:p w14:paraId="64786B7A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7F87A0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AC02280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labs/block-07/load.sh</w:t>
            </w:r>
          </w:p>
        </w:tc>
      </w:tr>
    </w:tbl>
    <w:p w14:paraId="526DCC7C" w14:textId="77777777" w:rsidR="00FA2933" w:rsidRDefault="00FA2933">
      <w:pPr>
        <w:spacing w:after="20"/>
      </w:pPr>
    </w:p>
    <w:p w14:paraId="594A9380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POWERSHELL · FREIGABE GILT PRO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1E3C1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D098944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Set-ExecutionPolicy -Scope Process -ExecutionPolicy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./labs/block-07/load.ps1</w:t>
            </w:r>
          </w:p>
        </w:tc>
      </w:tr>
    </w:tbl>
    <w:p w14:paraId="6984515A" w14:textId="77777777" w:rsidR="00FA2933" w:rsidRDefault="00FA2933">
      <w:pPr>
        <w:spacing w:after="20"/>
      </w:pPr>
    </w:p>
    <w:p w14:paraId="1431C676" w14:textId="77777777" w:rsidR="00FA2933" w:rsidRDefault="00000000">
      <w:r w:rsidRPr="008728A5">
        <w:rPr>
          <w:sz w:val="21"/>
          <w:lang w:val="de-CH"/>
        </w:rPr>
        <w:t xml:space="preserve">Prüfen Sie in einem weiteren Terminal mit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, ob Replicas hinzukommen. Der HPA braucht Messwerte und etwas Zeit; das Hoch- und Herunterskalieren ist nicht sofort sichtbar. </w:t>
      </w:r>
      <w:r>
        <w:rPr>
          <w:sz w:val="21"/>
        </w:rPr>
        <w:t xml:space="preserve">&lt;unknown&gt; </w:t>
      </w:r>
      <w:proofErr w:type="spellStart"/>
      <w:r>
        <w:rPr>
          <w:sz w:val="21"/>
        </w:rPr>
        <w:t>direkt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nach</w:t>
      </w:r>
      <w:proofErr w:type="spellEnd"/>
      <w:r>
        <w:rPr>
          <w:sz w:val="21"/>
        </w:rPr>
        <w:t xml:space="preserve"> dem Start kann normal sein.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4B345A2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974B66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Der HPA erhält CPU-Messwerte und erhöht unter Last die Replica-Zahl innerhalb Ihrer Grenze.</w:t>
            </w:r>
          </w:p>
        </w:tc>
      </w:tr>
    </w:tbl>
    <w:p w14:paraId="32744D2F" w14:textId="77777777" w:rsidR="00FA2933" w:rsidRPr="008728A5" w:rsidRDefault="00FA2933">
      <w:pPr>
        <w:spacing w:after="20"/>
        <w:rPr>
          <w:lang w:val="de-CH"/>
        </w:rPr>
      </w:pPr>
    </w:p>
    <w:p w14:paraId="32C1DFF0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Replica-Zahlen haben Sie gesehen? Warum kann eine Queue trotz niedriger CPU wachsen?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B80237" w14:paraId="15E4B6A7" w14:textId="77777777" w:rsidTr="0099524B">
        <w:trPr>
          <w:cantSplit/>
          <w:trHeight w:hRule="exact" w:val="1686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3D80AEE" w14:textId="77777777" w:rsidR="0099524B" w:rsidRPr="0099524B" w:rsidRDefault="0099524B" w:rsidP="0099524B">
            <w:pPr>
              <w:spacing w:after="0"/>
              <w:rPr>
                <w:lang w:val="de-CH"/>
              </w:rPr>
            </w:pPr>
            <w:r w:rsidRPr="0099524B">
              <w:rPr>
                <w:lang w:val="de-CH"/>
              </w:rPr>
              <w:t>Gesehene Replica-Zahlen: Start 2 → unter Last auf 4 (Maximum) → nach Last zurück auf 2.</w:t>
            </w:r>
          </w:p>
          <w:p w14:paraId="422851C2" w14:textId="77777777" w:rsidR="0099524B" w:rsidRPr="0099524B" w:rsidRDefault="0099524B" w:rsidP="0099524B">
            <w:pPr>
              <w:spacing w:after="0"/>
              <w:rPr>
                <w:lang w:val="de-CH"/>
              </w:rPr>
            </w:pPr>
            <w:r w:rsidRPr="0099524B">
              <w:rPr>
                <w:lang w:val="de-CH"/>
              </w:rPr>
              <w:t xml:space="preserve">Eine Queue kann trotz niedriger CPU </w:t>
            </w:r>
            <w:proofErr w:type="gramStart"/>
            <w:r w:rsidRPr="0099524B">
              <w:rPr>
                <w:lang w:val="de-CH"/>
              </w:rPr>
              <w:t>wachsen</w:t>
            </w:r>
            <w:proofErr w:type="gramEnd"/>
            <w:r w:rsidRPr="0099524B">
              <w:rPr>
                <w:lang w:val="de-CH"/>
              </w:rPr>
              <w:t xml:space="preserve"> wenn der Engpass nicht </w:t>
            </w:r>
            <w:proofErr w:type="gramStart"/>
            <w:r w:rsidRPr="0099524B">
              <w:rPr>
                <w:lang w:val="de-CH"/>
              </w:rPr>
              <w:t>CPU</w:t>
            </w:r>
            <w:proofErr w:type="gramEnd"/>
            <w:r w:rsidRPr="0099524B">
              <w:rPr>
                <w:lang w:val="de-CH"/>
              </w:rPr>
              <w:t xml:space="preserve"> sondern Zeit ist – </w:t>
            </w:r>
            <w:proofErr w:type="gramStart"/>
            <w:r w:rsidRPr="0099524B">
              <w:rPr>
                <w:lang w:val="de-CH"/>
              </w:rPr>
              <w:t>zum Beispiel</w:t>
            </w:r>
            <w:proofErr w:type="gramEnd"/>
            <w:r w:rsidRPr="0099524B">
              <w:rPr>
                <w:lang w:val="de-CH"/>
              </w:rPr>
              <w:t xml:space="preserve"> wenn ein Worker auf externe Antworten wartet (I/O-</w:t>
            </w:r>
            <w:proofErr w:type="spellStart"/>
            <w:r w:rsidRPr="0099524B">
              <w:rPr>
                <w:lang w:val="de-CH"/>
              </w:rPr>
              <w:t>bound</w:t>
            </w:r>
            <w:proofErr w:type="spellEnd"/>
            <w:r w:rsidRPr="0099524B">
              <w:rPr>
                <w:lang w:val="de-CH"/>
              </w:rPr>
              <w:t>), langsame Datenbankabfragen hat oder das Nachrichtenvolumen schlicht grösser ist als die Verarbeitungsgeschwindigkeit. CPU-Auslastung allein ist kein vollständiges Signal für Queue-</w:t>
            </w:r>
            <w:proofErr w:type="gramStart"/>
            <w:r w:rsidRPr="0099524B">
              <w:rPr>
                <w:lang w:val="de-CH"/>
              </w:rPr>
              <w:t>Rückstau</w:t>
            </w:r>
            <w:proofErr w:type="gramEnd"/>
            <w:r w:rsidRPr="0099524B">
              <w:rPr>
                <w:lang w:val="de-CH"/>
              </w:rPr>
              <w:t>.</w:t>
            </w:r>
          </w:p>
          <w:p w14:paraId="52B8C830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B80237" w14:paraId="661A57B3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23FD6A6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1BA34D1E" w14:textId="77777777" w:rsidR="00FA2933" w:rsidRPr="008728A5" w:rsidRDefault="00FA2933">
      <w:pPr>
        <w:spacing w:after="20"/>
        <w:rPr>
          <w:lang w:val="de-CH"/>
        </w:rPr>
      </w:pPr>
    </w:p>
    <w:p w14:paraId="62D22F45" w14:textId="77777777" w:rsidR="00FA2933" w:rsidRDefault="00000000">
      <w:r w:rsidRPr="008728A5">
        <w:rPr>
          <w:sz w:val="21"/>
          <w:lang w:val="de-CH"/>
        </w:rPr>
        <w:t xml:space="preserve">Beenden Sie die Beobachtung mit </w:t>
      </w:r>
      <w:proofErr w:type="spellStart"/>
      <w:r w:rsidRPr="008728A5">
        <w:rPr>
          <w:sz w:val="21"/>
          <w:lang w:val="de-CH"/>
        </w:rPr>
        <w:t>Ctrl+C</w:t>
      </w:r>
      <w:proofErr w:type="spellEnd"/>
      <w:r w:rsidRPr="008728A5">
        <w:rPr>
          <w:sz w:val="21"/>
          <w:lang w:val="de-CH"/>
        </w:rPr>
        <w:t xml:space="preserve">. Warten Sie nach dem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 xml:space="preserve"> einige Minuten auf die Rückkehr zu zwei Pods. Falls &lt;</w:t>
      </w:r>
      <w:proofErr w:type="spellStart"/>
      <w:r w:rsidRPr="008728A5">
        <w:rPr>
          <w:sz w:val="21"/>
          <w:lang w:val="de-CH"/>
        </w:rPr>
        <w:t>unknown</w:t>
      </w:r>
      <w:proofErr w:type="spellEnd"/>
      <w:r w:rsidRPr="008728A5">
        <w:rPr>
          <w:sz w:val="21"/>
          <w:lang w:val="de-CH"/>
        </w:rPr>
        <w:t xml:space="preserve">&gt; bleibt: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top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 und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describe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hpa</w:t>
      </w:r>
      <w:proofErr w:type="spellEnd"/>
      <w:r w:rsidRPr="008728A5">
        <w:rPr>
          <w:sz w:val="21"/>
          <w:lang w:val="de-CH"/>
        </w:rPr>
        <w:t xml:space="preserve"> lab-web im Namespace betrieb-</w:t>
      </w:r>
      <w:proofErr w:type="spellStart"/>
      <w:r w:rsidRPr="008728A5">
        <w:rPr>
          <w:sz w:val="21"/>
          <w:lang w:val="de-CH"/>
        </w:rPr>
        <w:t>lab</w:t>
      </w:r>
      <w:proofErr w:type="spellEnd"/>
      <w:r w:rsidRPr="008728A5">
        <w:rPr>
          <w:sz w:val="21"/>
          <w:lang w:val="de-CH"/>
        </w:rPr>
        <w:t xml:space="preserve"> prüfen. </w:t>
      </w:r>
      <w:r>
        <w:rPr>
          <w:sz w:val="21"/>
        </w:rPr>
        <w:t xml:space="preserve">Auf </w:t>
      </w:r>
      <w:proofErr w:type="spellStart"/>
      <w:r>
        <w:rPr>
          <w:sz w:val="21"/>
        </w:rPr>
        <w:t>einem</w:t>
      </w:r>
      <w:proofErr w:type="spellEnd"/>
      <w:r>
        <w:rPr>
          <w:sz w:val="21"/>
        </w:rPr>
        <w:t xml:space="preserve"> stark </w:t>
      </w:r>
      <w:proofErr w:type="spellStart"/>
      <w:r>
        <w:rPr>
          <w:sz w:val="21"/>
        </w:rPr>
        <w:t>ausgelasteten</w:t>
      </w:r>
      <w:proofErr w:type="spellEnd"/>
      <w:r>
        <w:rPr>
          <w:sz w:val="21"/>
        </w:rPr>
        <w:t xml:space="preserve"> Laptop den Versuch gemeinsam besprechen.</w:t>
      </w:r>
    </w:p>
    <w:sectPr w:rsidR="00FA2933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EC2E" w14:textId="77777777" w:rsidR="008F6F8E" w:rsidRDefault="008F6F8E">
      <w:pPr>
        <w:spacing w:after="0" w:line="240" w:lineRule="auto"/>
      </w:pPr>
      <w:r>
        <w:separator/>
      </w:r>
    </w:p>
  </w:endnote>
  <w:endnote w:type="continuationSeparator" w:id="0">
    <w:p w14:paraId="5BE99183" w14:textId="77777777" w:rsidR="008F6F8E" w:rsidRDefault="008F6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34A110CA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220DEABA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6153C" w14:textId="77777777" w:rsidR="008F6F8E" w:rsidRDefault="008F6F8E">
      <w:pPr>
        <w:spacing w:after="0" w:line="240" w:lineRule="auto"/>
      </w:pPr>
      <w:r>
        <w:separator/>
      </w:r>
    </w:p>
  </w:footnote>
  <w:footnote w:type="continuationSeparator" w:id="0">
    <w:p w14:paraId="3B8FF61D" w14:textId="77777777" w:rsidR="008F6F8E" w:rsidRDefault="008F6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4988" w14:textId="77777777" w:rsidR="00FF679F" w:rsidRDefault="00FF679F" w:rsidP="00FF679F">
    <w:pPr>
      <w:pStyle w:val="Kopfzeile"/>
      <w:ind w:firstLine="4248"/>
    </w:pPr>
  </w:p>
  <w:p w14:paraId="041EBCB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2A3AE8A3" w14:textId="77777777" w:rsidR="00FF679F" w:rsidRDefault="00FF679F" w:rsidP="00FF679F">
    <w:pPr>
      <w:pStyle w:val="Kopfzeile"/>
    </w:pPr>
  </w:p>
  <w:p w14:paraId="30FB907B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15074B"/>
    <w:rsid w:val="002034F8"/>
    <w:rsid w:val="0027697F"/>
    <w:rsid w:val="00290F14"/>
    <w:rsid w:val="0029639D"/>
    <w:rsid w:val="002D1E50"/>
    <w:rsid w:val="00320AB4"/>
    <w:rsid w:val="00326F90"/>
    <w:rsid w:val="00361043"/>
    <w:rsid w:val="003E057A"/>
    <w:rsid w:val="00473912"/>
    <w:rsid w:val="004A5F27"/>
    <w:rsid w:val="00564200"/>
    <w:rsid w:val="005E7ABA"/>
    <w:rsid w:val="0066097A"/>
    <w:rsid w:val="00704921"/>
    <w:rsid w:val="00715F10"/>
    <w:rsid w:val="0072170A"/>
    <w:rsid w:val="007C6239"/>
    <w:rsid w:val="007E2238"/>
    <w:rsid w:val="00824327"/>
    <w:rsid w:val="008365F9"/>
    <w:rsid w:val="008728A5"/>
    <w:rsid w:val="00897936"/>
    <w:rsid w:val="008F6F8E"/>
    <w:rsid w:val="0099524B"/>
    <w:rsid w:val="009A66DA"/>
    <w:rsid w:val="00A2442D"/>
    <w:rsid w:val="00AA1D8D"/>
    <w:rsid w:val="00B47730"/>
    <w:rsid w:val="00B80237"/>
    <w:rsid w:val="00BA0312"/>
    <w:rsid w:val="00BD3C81"/>
    <w:rsid w:val="00C17ECB"/>
    <w:rsid w:val="00C321BC"/>
    <w:rsid w:val="00CA0B16"/>
    <w:rsid w:val="00CB0664"/>
    <w:rsid w:val="00D74234"/>
    <w:rsid w:val="00D8471E"/>
    <w:rsid w:val="00DA4D6D"/>
    <w:rsid w:val="00DB3DE4"/>
    <w:rsid w:val="00DD4BBD"/>
    <w:rsid w:val="00E054CA"/>
    <w:rsid w:val="00E45007"/>
    <w:rsid w:val="00F82119"/>
    <w:rsid w:val="00FA2933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508B6B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7-observability/releases/download/v1.1.0/vsc-dispatch-city-07-observability-v1.1.0.z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7-observability/releases/tag/v1.1.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386F5-A3F4-4FF2-A53A-16AC9AFE1F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AC6FE1-7762-4B45-8486-EB9366CBA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D69B76-2B04-41E2-8A01-1C6C87E6C8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1645</Words>
  <Characters>10364</Characters>
  <Application>Microsoft Office Word</Application>
  <DocSecurity>0</DocSecurity>
  <Lines>86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07 Resilienz Skalierung und Observability</dc:title>
  <dc:subject>Block 7 am 7. September 2026</dc:subject>
  <dc:creator>Patrick Michel</dc:creator>
  <cp:keywords/>
  <dc:description>generated by python-docx</dc:description>
  <cp:lastModifiedBy>Cedric Widmer</cp:lastModifiedBy>
  <cp:revision>45</cp:revision>
  <dcterms:created xsi:type="dcterms:W3CDTF">2013-12-23T23:15:00Z</dcterms:created>
  <dcterms:modified xsi:type="dcterms:W3CDTF">2026-09-07T18:00:00Z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