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C994B" w14:textId="77777777" w:rsidR="00FA5670" w:rsidRDefault="00000000">
      <w:pPr>
        <w:pStyle w:val="Standard"/>
      </w:pPr>
      <w:r>
        <w:rPr>
          <w:b/>
          <w:u w:val="single"/>
        </w:rPr>
        <w:t>Identificación de los interesados del proyecto</w:t>
      </w:r>
    </w:p>
    <w:p w14:paraId="6471D72B" w14:textId="77777777" w:rsidR="00FA5670" w:rsidRDefault="00FA5670">
      <w:pPr>
        <w:pStyle w:val="Standard"/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2914"/>
        <w:gridCol w:w="2914"/>
        <w:gridCol w:w="2914"/>
        <w:gridCol w:w="2914"/>
      </w:tblGrid>
      <w:tr w:rsidR="00FA5670" w14:paraId="21B87F06" w14:textId="77777777">
        <w:tblPrEx>
          <w:tblCellMar>
            <w:top w:w="0" w:type="dxa"/>
            <w:bottom w:w="0" w:type="dxa"/>
          </w:tblCellMar>
        </w:tblPrEx>
        <w:tc>
          <w:tcPr>
            <w:tcW w:w="145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86F73" w14:textId="77777777" w:rsidR="00FA5670" w:rsidRDefault="00000000">
            <w:pPr>
              <w:pStyle w:val="TableContents"/>
            </w:pPr>
            <w:r>
              <w:rPr>
                <w:b/>
              </w:rPr>
              <w:t>Matriz para la identificación de los interesados</w:t>
            </w:r>
          </w:p>
        </w:tc>
      </w:tr>
      <w:tr w:rsidR="00FA5670" w14:paraId="46D79F30" w14:textId="77777777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DC08D" w14:textId="77777777" w:rsidR="00FA5670" w:rsidRDefault="00000000">
            <w:pPr>
              <w:pStyle w:val="TableContents"/>
            </w:pPr>
            <w:r>
              <w:rPr>
                <w:b/>
              </w:rPr>
              <w:t>Nombre e información de contacto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0C3FA" w14:textId="77777777" w:rsidR="00FA5670" w:rsidRDefault="00000000">
            <w:pPr>
              <w:pStyle w:val="TableContents"/>
            </w:pPr>
            <w:r>
              <w:rPr>
                <w:b/>
              </w:rPr>
              <w:t>Objetivos con respecto al proyecto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B3718" w14:textId="77777777" w:rsidR="00FA5670" w:rsidRDefault="00000000">
            <w:pPr>
              <w:pStyle w:val="TableContents"/>
            </w:pPr>
            <w:r>
              <w:rPr>
                <w:b/>
              </w:rPr>
              <w:t>Influencia</w:t>
            </w:r>
            <w:r>
              <w:rPr>
                <w:b/>
              </w:rPr>
              <w:br/>
            </w:r>
            <w:r>
              <w:rPr>
                <w:b/>
                <w:sz w:val="18"/>
              </w:rPr>
              <w:t>(Interés y poder en el proyecto)</w:t>
            </w:r>
          </w:p>
          <w:p w14:paraId="512D756D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 xml:space="preserve">              </w:t>
            </w:r>
          </w:p>
          <w:p w14:paraId="57FEAB0A" w14:textId="77777777" w:rsidR="00FA5670" w:rsidRDefault="00FA5670">
            <w:pPr>
              <w:pStyle w:val="TableContents"/>
            </w:pP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493AB" w14:textId="77777777" w:rsidR="00FA5670" w:rsidRDefault="00000000">
            <w:pPr>
              <w:pStyle w:val="TableContents"/>
            </w:pPr>
            <w:r>
              <w:rPr>
                <w:b/>
              </w:rPr>
              <w:t>Cómo y cuándo nos comunicaremos con él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1FCAF" w14:textId="77777777" w:rsidR="00FA5670" w:rsidRDefault="00000000">
            <w:pPr>
              <w:pStyle w:val="TableContents"/>
            </w:pPr>
            <w:r>
              <w:rPr>
                <w:b/>
              </w:rPr>
              <w:t>Cómo solucionaremos los problemas que surjan con él</w:t>
            </w:r>
          </w:p>
        </w:tc>
      </w:tr>
      <w:tr w:rsidR="00FA5670" w14:paraId="6C1C2B88" w14:textId="77777777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D791" w14:textId="77777777" w:rsidR="00FA5670" w:rsidRDefault="00FA5670">
            <w:pPr>
              <w:pStyle w:val="TableContents"/>
            </w:pPr>
          </w:p>
          <w:p w14:paraId="5D14BB6D" w14:textId="77777777" w:rsidR="00FA5670" w:rsidRDefault="00FA5670">
            <w:pPr>
              <w:pStyle w:val="TableContents"/>
            </w:pPr>
          </w:p>
          <w:p w14:paraId="7F67380F" w14:textId="77777777" w:rsidR="00FA5670" w:rsidRDefault="00000000">
            <w:pPr>
              <w:pStyle w:val="TableContents"/>
            </w:pPr>
            <w:r>
              <w:t>Cliente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E9421" w14:textId="77777777" w:rsidR="00FA5670" w:rsidRDefault="00FA5670">
            <w:pPr>
              <w:pStyle w:val="TableContents"/>
            </w:pPr>
          </w:p>
          <w:p w14:paraId="36E5996B" w14:textId="77777777" w:rsidR="00FA5670" w:rsidRDefault="00000000">
            <w:pPr>
              <w:pStyle w:val="TableContents"/>
            </w:pPr>
            <w:r>
              <w:t>Obtener información de los grados de forma fácil y rápida.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B7923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Alto</w:t>
            </w:r>
          </w:p>
          <w:p w14:paraId="01A2F056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(Poder)</w:t>
            </w:r>
          </w:p>
          <w:tbl>
            <w:tblPr>
              <w:tblW w:w="1590" w:type="dxa"/>
              <w:tblInd w:w="54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5"/>
              <w:gridCol w:w="795"/>
            </w:tblGrid>
            <w:tr w:rsidR="00FA5670" w14:paraId="0EBB4BC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2EAC4B1" w14:textId="77777777" w:rsidR="00FA5670" w:rsidRDefault="00000000">
                  <w:pPr>
                    <w:pStyle w:val="TableContents"/>
                  </w:pPr>
                  <w:r>
                    <w:t>X</w:t>
                  </w: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388B602" w14:textId="77777777" w:rsidR="00FA5670" w:rsidRDefault="00FA5670">
                  <w:pPr>
                    <w:pStyle w:val="TableContents"/>
                  </w:pPr>
                </w:p>
              </w:tc>
            </w:tr>
            <w:tr w:rsidR="00FA5670" w14:paraId="7987EDE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25633EF" w14:textId="77777777" w:rsidR="00FA5670" w:rsidRDefault="00FA5670">
                  <w:pPr>
                    <w:pStyle w:val="TableContents"/>
                  </w:pPr>
                </w:p>
              </w:tc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013253B" w14:textId="77777777" w:rsidR="00FA5670" w:rsidRDefault="00FA5670">
                  <w:pPr>
                    <w:pStyle w:val="TableContents"/>
                  </w:pPr>
                </w:p>
              </w:tc>
            </w:tr>
          </w:tbl>
          <w:p w14:paraId="6EBE6380" w14:textId="77777777" w:rsidR="00FA5670" w:rsidRDefault="00FA5670">
            <w:pPr>
              <w:pStyle w:val="TableContents"/>
            </w:pPr>
          </w:p>
          <w:p w14:paraId="18FC0FFA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 xml:space="preserve">Bajo              (Interés)            Alto 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DA1A5" w14:textId="77777777" w:rsidR="00FA5670" w:rsidRDefault="00FA5670">
            <w:pPr>
              <w:pStyle w:val="TableContents"/>
            </w:pPr>
          </w:p>
          <w:p w14:paraId="552EF6C8" w14:textId="77777777" w:rsidR="00FA5670" w:rsidRDefault="00FA5670">
            <w:pPr>
              <w:pStyle w:val="TableContents"/>
            </w:pPr>
          </w:p>
          <w:p w14:paraId="05BE2735" w14:textId="77777777" w:rsidR="00FA5670" w:rsidRDefault="00000000">
            <w:pPr>
              <w:pStyle w:val="TableContents"/>
            </w:pPr>
            <w:r>
              <w:t>Reuniones programadas con el cliente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2D9D8" w14:textId="77777777" w:rsidR="00FA5670" w:rsidRDefault="00FA5670">
            <w:pPr>
              <w:pStyle w:val="TableContents"/>
            </w:pPr>
          </w:p>
          <w:p w14:paraId="019C1927" w14:textId="77777777" w:rsidR="00FA5670" w:rsidRDefault="00FA5670">
            <w:pPr>
              <w:pStyle w:val="TableContents"/>
            </w:pPr>
          </w:p>
          <w:p w14:paraId="5C7D8D03" w14:textId="77777777" w:rsidR="00FA5670" w:rsidRDefault="00000000">
            <w:pPr>
              <w:pStyle w:val="TableContents"/>
            </w:pPr>
            <w:r>
              <w:t>Dialogando para llegar a un consenso</w:t>
            </w:r>
          </w:p>
          <w:p w14:paraId="57978D7F" w14:textId="77777777" w:rsidR="00FA5670" w:rsidRDefault="00FA5670">
            <w:pPr>
              <w:pStyle w:val="TableContents"/>
            </w:pPr>
          </w:p>
        </w:tc>
      </w:tr>
      <w:tr w:rsidR="00FA5670" w14:paraId="43F1B108" w14:textId="77777777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EFDEA" w14:textId="77777777" w:rsidR="00FA5670" w:rsidRDefault="00FA5670">
            <w:pPr>
              <w:pStyle w:val="TableContents"/>
            </w:pPr>
          </w:p>
          <w:p w14:paraId="2D1FB713" w14:textId="77777777" w:rsidR="00FA5670" w:rsidRDefault="00FA5670">
            <w:pPr>
              <w:pStyle w:val="TableContents"/>
            </w:pPr>
          </w:p>
          <w:p w14:paraId="34BF2F2B" w14:textId="77777777" w:rsidR="00FA5670" w:rsidRDefault="00000000">
            <w:pPr>
              <w:pStyle w:val="TableContents"/>
            </w:pPr>
            <w:r>
              <w:t>Usuarios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1413D" w14:textId="77777777" w:rsidR="00FA5670" w:rsidRDefault="00FA5670">
            <w:pPr>
              <w:pStyle w:val="TableContents"/>
            </w:pPr>
          </w:p>
          <w:p w14:paraId="6AB098F9" w14:textId="77777777" w:rsidR="00FA5670" w:rsidRDefault="00000000">
            <w:pPr>
              <w:pStyle w:val="TableContents"/>
            </w:pPr>
            <w:r>
              <w:t xml:space="preserve">Obtener un mayor </w:t>
            </w:r>
            <w:proofErr w:type="spellStart"/>
            <w:r>
              <w:t>numero</w:t>
            </w:r>
            <w:proofErr w:type="spellEnd"/>
            <w:r>
              <w:t xml:space="preserve"> de matriculados en los grados.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9842B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Alto</w:t>
            </w:r>
          </w:p>
          <w:p w14:paraId="008014D5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(P)</w:t>
            </w:r>
          </w:p>
          <w:tbl>
            <w:tblPr>
              <w:tblW w:w="1590" w:type="dxa"/>
              <w:tblInd w:w="54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5"/>
              <w:gridCol w:w="795"/>
            </w:tblGrid>
            <w:tr w:rsidR="00FA5670" w14:paraId="0BE67100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CABCD20" w14:textId="77777777" w:rsidR="00FA5670" w:rsidRDefault="00FA5670">
                  <w:pPr>
                    <w:pStyle w:val="TableContents"/>
                  </w:pP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5E922BC" w14:textId="77777777" w:rsidR="00FA5670" w:rsidRDefault="00000000">
                  <w:pPr>
                    <w:pStyle w:val="TableContents"/>
                  </w:pPr>
                  <w:r>
                    <w:t>X</w:t>
                  </w:r>
                </w:p>
              </w:tc>
            </w:tr>
            <w:tr w:rsidR="00FA5670" w14:paraId="53B3F1E8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289B34A" w14:textId="77777777" w:rsidR="00FA5670" w:rsidRDefault="00FA5670">
                  <w:pPr>
                    <w:pStyle w:val="TableContents"/>
                  </w:pPr>
                </w:p>
              </w:tc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7AFF0C2" w14:textId="77777777" w:rsidR="00FA5670" w:rsidRDefault="00FA5670">
                  <w:pPr>
                    <w:pStyle w:val="TableContents"/>
                  </w:pPr>
                </w:p>
              </w:tc>
            </w:tr>
          </w:tbl>
          <w:p w14:paraId="39542A4C" w14:textId="77777777" w:rsidR="00FA5670" w:rsidRDefault="00FA5670">
            <w:pPr>
              <w:pStyle w:val="TableContents"/>
            </w:pPr>
          </w:p>
          <w:p w14:paraId="6CE7775B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Bajo              (I)                 Alto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ABE6C" w14:textId="77777777" w:rsidR="00FA5670" w:rsidRDefault="00FA5670">
            <w:pPr>
              <w:pStyle w:val="TableContents"/>
            </w:pPr>
          </w:p>
          <w:p w14:paraId="10C7D921" w14:textId="77777777" w:rsidR="00FA5670" w:rsidRDefault="00FA5670">
            <w:pPr>
              <w:pStyle w:val="TableContents"/>
            </w:pPr>
          </w:p>
          <w:p w14:paraId="5DE17AB0" w14:textId="77777777" w:rsidR="00FA5670" w:rsidRDefault="00000000">
            <w:pPr>
              <w:pStyle w:val="TableContents"/>
            </w:pPr>
            <w:r>
              <w:t>No tenemos reuniones con el usuario.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C9884" w14:textId="77777777" w:rsidR="00FA5670" w:rsidRDefault="00FA5670">
            <w:pPr>
              <w:pStyle w:val="TableContents"/>
            </w:pPr>
          </w:p>
          <w:p w14:paraId="7FE3CCFA" w14:textId="77777777" w:rsidR="00FA5670" w:rsidRDefault="00FA5670">
            <w:pPr>
              <w:pStyle w:val="TableContents"/>
            </w:pPr>
          </w:p>
          <w:p w14:paraId="613B8888" w14:textId="77777777" w:rsidR="00FA5670" w:rsidRDefault="00000000">
            <w:pPr>
              <w:pStyle w:val="TableContents"/>
            </w:pPr>
            <w:r>
              <w:t>Mediante el cliente se nos informa de los problemas de los usuarios.</w:t>
            </w:r>
          </w:p>
        </w:tc>
      </w:tr>
      <w:tr w:rsidR="00FA5670" w14:paraId="15255322" w14:textId="77777777">
        <w:tblPrEx>
          <w:tblCellMar>
            <w:top w:w="0" w:type="dxa"/>
            <w:bottom w:w="0" w:type="dxa"/>
          </w:tblCellMar>
        </w:tblPrEx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161C4" w14:textId="77777777" w:rsidR="00FA5670" w:rsidRDefault="00FA5670">
            <w:pPr>
              <w:pStyle w:val="TableContents"/>
            </w:pPr>
          </w:p>
          <w:p w14:paraId="5DB05838" w14:textId="77777777" w:rsidR="00FA5670" w:rsidRDefault="00FA5670">
            <w:pPr>
              <w:pStyle w:val="TableContents"/>
            </w:pPr>
          </w:p>
          <w:p w14:paraId="51354924" w14:textId="77777777" w:rsidR="00FA5670" w:rsidRDefault="00000000">
            <w:pPr>
              <w:pStyle w:val="TableContents"/>
            </w:pPr>
            <w:r>
              <w:t>Empresa(Grupo 6)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3BA08" w14:textId="77777777" w:rsidR="00FA5670" w:rsidRDefault="00FA5670">
            <w:pPr>
              <w:pStyle w:val="TableContents"/>
            </w:pPr>
          </w:p>
          <w:p w14:paraId="3544711D" w14:textId="77777777" w:rsidR="00FA5670" w:rsidRDefault="00000000">
            <w:pPr>
              <w:pStyle w:val="TableContents"/>
            </w:pPr>
            <w:r>
              <w:t>Cumplir con las expectativas del cliente ganando experiencia y formando relaciones.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45D2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Alto</w:t>
            </w:r>
          </w:p>
          <w:p w14:paraId="27E74C6D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(P)</w:t>
            </w:r>
          </w:p>
          <w:tbl>
            <w:tblPr>
              <w:tblW w:w="1590" w:type="dxa"/>
              <w:tblInd w:w="54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95"/>
              <w:gridCol w:w="795"/>
            </w:tblGrid>
            <w:tr w:rsidR="00FA5670" w14:paraId="3C0405F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F6BC1D8" w14:textId="77777777" w:rsidR="00FA5670" w:rsidRDefault="00FA5670">
                  <w:pPr>
                    <w:pStyle w:val="TableContents"/>
                  </w:pPr>
                </w:p>
              </w:tc>
              <w:tc>
                <w:tcPr>
                  <w:tcW w:w="7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13F869EB" w14:textId="77777777" w:rsidR="00FA5670" w:rsidRDefault="00FA5670">
                  <w:pPr>
                    <w:pStyle w:val="TableContents"/>
                  </w:pPr>
                </w:p>
              </w:tc>
            </w:tr>
            <w:tr w:rsidR="00FA5670" w14:paraId="3724B813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1655A94" w14:textId="77777777" w:rsidR="00FA5670" w:rsidRDefault="00FA5670">
                  <w:pPr>
                    <w:pStyle w:val="TableContents"/>
                  </w:pPr>
                </w:p>
              </w:tc>
              <w:tc>
                <w:tcPr>
                  <w:tcW w:w="7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5099B0" w14:textId="77777777" w:rsidR="00FA5670" w:rsidRDefault="00000000">
                  <w:pPr>
                    <w:pStyle w:val="TableContents"/>
                  </w:pPr>
                  <w:r>
                    <w:t>X</w:t>
                  </w:r>
                </w:p>
              </w:tc>
            </w:tr>
          </w:tbl>
          <w:p w14:paraId="16B68CA8" w14:textId="77777777" w:rsidR="00FA5670" w:rsidRDefault="00FA5670">
            <w:pPr>
              <w:pStyle w:val="TableContents"/>
            </w:pPr>
          </w:p>
          <w:p w14:paraId="743EB96F" w14:textId="77777777" w:rsidR="00FA5670" w:rsidRDefault="00000000">
            <w:pPr>
              <w:pStyle w:val="TableContents"/>
            </w:pPr>
            <w:r>
              <w:rPr>
                <w:b/>
                <w:sz w:val="18"/>
              </w:rPr>
              <w:t>Bajo             (I)                 Alto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BE34" w14:textId="77777777" w:rsidR="00FA5670" w:rsidRDefault="00FA5670">
            <w:pPr>
              <w:pStyle w:val="TableContents"/>
            </w:pPr>
          </w:p>
          <w:p w14:paraId="71F99380" w14:textId="77777777" w:rsidR="00FA5670" w:rsidRDefault="00FA5670">
            <w:pPr>
              <w:pStyle w:val="TableContents"/>
            </w:pPr>
          </w:p>
          <w:p w14:paraId="0E9C81B3" w14:textId="77777777" w:rsidR="00FA5670" w:rsidRDefault="00000000">
            <w:pPr>
              <w:pStyle w:val="TableContents"/>
            </w:pPr>
            <w:r>
              <w:t>En las horas de reuniones estipuladas.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86E98" w14:textId="77777777" w:rsidR="00FA5670" w:rsidRDefault="00FA5670">
            <w:pPr>
              <w:pStyle w:val="TableContents"/>
            </w:pPr>
          </w:p>
          <w:p w14:paraId="1B278A66" w14:textId="77777777" w:rsidR="00FA5670" w:rsidRDefault="00FA5670">
            <w:pPr>
              <w:pStyle w:val="TableContents"/>
            </w:pPr>
          </w:p>
          <w:p w14:paraId="56F521FA" w14:textId="77777777" w:rsidR="00FA5670" w:rsidRDefault="00000000">
            <w:pPr>
              <w:pStyle w:val="TableContents"/>
            </w:pPr>
            <w:r>
              <w:t>Dialogando y no guardando los conflictos.</w:t>
            </w:r>
          </w:p>
        </w:tc>
      </w:tr>
    </w:tbl>
    <w:p w14:paraId="53F2F4A0" w14:textId="77777777" w:rsidR="00FA5670" w:rsidRDefault="00FA5670">
      <w:pPr>
        <w:pStyle w:val="Standard"/>
      </w:pPr>
    </w:p>
    <w:sectPr w:rsidR="00FA5670">
      <w:pgSz w:w="16838" w:h="11906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43E9E" w14:textId="77777777" w:rsidR="0022140C" w:rsidRDefault="0022140C">
      <w:r>
        <w:separator/>
      </w:r>
    </w:p>
  </w:endnote>
  <w:endnote w:type="continuationSeparator" w:id="0">
    <w:p w14:paraId="54C5B50A" w14:textId="77777777" w:rsidR="0022140C" w:rsidRDefault="0022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C288C" w14:textId="77777777" w:rsidR="0022140C" w:rsidRDefault="0022140C">
      <w:r>
        <w:rPr>
          <w:color w:val="000000"/>
        </w:rPr>
        <w:separator/>
      </w:r>
    </w:p>
  </w:footnote>
  <w:footnote w:type="continuationSeparator" w:id="0">
    <w:p w14:paraId="22BABDC3" w14:textId="77777777" w:rsidR="0022140C" w:rsidRDefault="00221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F41FC"/>
    <w:multiLevelType w:val="multilevel"/>
    <w:tmpl w:val="213AF1A8"/>
    <w:styleLink w:val="WWNum1"/>
    <w:lvl w:ilvl="0">
      <w:numFmt w:val="bullet"/>
      <w:lvlText w:val="·"/>
      <w:lvlJc w:val="left"/>
      <w:pPr>
        <w:ind w:left="432" w:hanging="432"/>
      </w:pPr>
    </w:lvl>
    <w:lvl w:ilvl="1">
      <w:numFmt w:val="bullet"/>
      <w:lvlText w:val="o"/>
      <w:lvlJc w:val="left"/>
      <w:pPr>
        <w:ind w:left="576" w:hanging="576"/>
      </w:pPr>
    </w:lvl>
    <w:lvl w:ilvl="2">
      <w:numFmt w:val="bullet"/>
      <w:lvlText w:val="§"/>
      <w:lvlJc w:val="left"/>
      <w:pPr>
        <w:ind w:left="720" w:hanging="720"/>
      </w:pPr>
    </w:lvl>
    <w:lvl w:ilvl="3">
      <w:numFmt w:val="bullet"/>
      <w:lvlText w:val="·"/>
      <w:lvlJc w:val="left"/>
      <w:pPr>
        <w:ind w:left="864" w:hanging="864"/>
      </w:pPr>
    </w:lvl>
    <w:lvl w:ilvl="4">
      <w:numFmt w:val="bullet"/>
      <w:lvlText w:val="o"/>
      <w:lvlJc w:val="left"/>
      <w:pPr>
        <w:ind w:left="1008" w:hanging="1008"/>
      </w:pPr>
    </w:lvl>
    <w:lvl w:ilvl="5">
      <w:numFmt w:val="bullet"/>
      <w:lvlText w:val="§"/>
      <w:lvlJc w:val="left"/>
      <w:pPr>
        <w:ind w:left="1152" w:hanging="1152"/>
      </w:pPr>
    </w:lvl>
    <w:lvl w:ilvl="6">
      <w:numFmt w:val="bullet"/>
      <w:lvlText w:val="·"/>
      <w:lvlJc w:val="left"/>
      <w:pPr>
        <w:ind w:left="1296" w:hanging="1296"/>
      </w:pPr>
    </w:lvl>
    <w:lvl w:ilvl="7">
      <w:numFmt w:val="bullet"/>
      <w:lvlText w:val="o"/>
      <w:lvlJc w:val="left"/>
      <w:pPr>
        <w:ind w:left="1440" w:hanging="1440"/>
      </w:pPr>
    </w:lvl>
    <w:lvl w:ilvl="8">
      <w:numFmt w:val="bullet"/>
      <w:lvlText w:val="§"/>
      <w:lvlJc w:val="left"/>
      <w:pPr>
        <w:ind w:left="1584" w:hanging="1584"/>
      </w:pPr>
    </w:lvl>
  </w:abstractNum>
  <w:num w:numId="1" w16cid:durableId="48124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5670"/>
    <w:rsid w:val="0022140C"/>
    <w:rsid w:val="007B0D33"/>
    <w:rsid w:val="00CB43D9"/>
    <w:rsid w:val="00F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6A1D9"/>
  <w15:docId w15:val="{C6A9E7AF-9DD3-4FCA-A321-98F5155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kern w:val="3"/>
        <w:szCs w:val="22"/>
        <w:lang w:val="es-ES" w:eastAsia="es-E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  <w:rPr>
      <w:b/>
      <w:sz w:val="36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  <w:rPr>
      <w:b/>
      <w:sz w:val="32"/>
    </w:r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  <w:rPr>
      <w:b/>
    </w:rPr>
  </w:style>
  <w:style w:type="paragraph" w:styleId="Ttulo4">
    <w:name w:val="heading 4"/>
    <w:basedOn w:val="Normal"/>
    <w:uiPriority w:val="9"/>
    <w:semiHidden/>
    <w:unhideWhenUsed/>
    <w:qFormat/>
    <w:pPr>
      <w:outlineLvl w:val="3"/>
    </w:pPr>
    <w:rPr>
      <w:rFonts w:ascii="Arial" w:eastAsia="Arial" w:hAnsi="Arial" w:cs="Arial"/>
      <w:b/>
      <w:sz w:val="26"/>
    </w:rPr>
  </w:style>
  <w:style w:type="paragraph" w:styleId="Ttulo5">
    <w:name w:val="heading 5"/>
    <w:basedOn w:val="Normal"/>
    <w:uiPriority w:val="9"/>
    <w:semiHidden/>
    <w:unhideWhenUsed/>
    <w:qFormat/>
    <w:pPr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uiPriority w:val="9"/>
    <w:semiHidden/>
    <w:unhideWhenUsed/>
    <w:qFormat/>
    <w:pPr>
      <w:outlineLvl w:val="5"/>
    </w:pPr>
    <w:rPr>
      <w:rFonts w:ascii="Arial" w:eastAsia="Arial" w:hAnsi="Arial" w:cs="Arial"/>
      <w:b/>
      <w:sz w:val="22"/>
    </w:rPr>
  </w:style>
  <w:style w:type="paragraph" w:styleId="Ttulo7">
    <w:name w:val="heading 7"/>
    <w:basedOn w:val="Normal"/>
    <w:pPr>
      <w:outlineLvl w:val="6"/>
    </w:pPr>
    <w:rPr>
      <w:rFonts w:ascii="Arial" w:eastAsia="Arial" w:hAnsi="Arial" w:cs="Arial"/>
      <w:b/>
      <w:i/>
      <w:sz w:val="22"/>
    </w:rPr>
  </w:style>
  <w:style w:type="paragraph" w:styleId="Ttulo8">
    <w:name w:val="heading 8"/>
    <w:basedOn w:val="Normal"/>
    <w:pPr>
      <w:outlineLvl w:val="7"/>
    </w:pPr>
    <w:rPr>
      <w:rFonts w:ascii="Arial" w:eastAsia="Arial" w:hAnsi="Arial" w:cs="Arial"/>
      <w:i/>
      <w:sz w:val="22"/>
    </w:rPr>
  </w:style>
  <w:style w:type="paragraph" w:styleId="Ttulo9">
    <w:name w:val="heading 9"/>
    <w:basedOn w:val="Normal"/>
    <w:pPr>
      <w:outlineLvl w:val="8"/>
    </w:pPr>
    <w:rPr>
      <w:rFonts w:ascii="Arial" w:eastAsia="Arial" w:hAnsi="Arial" w:cs="Arial"/>
      <w:i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tyleparagraph">
    <w:name w:val="DStyle_paragraph"/>
    <w:pPr>
      <w:suppressAutoHyphens/>
    </w:pPr>
  </w:style>
  <w:style w:type="character" w:customStyle="1" w:styleId="DStyletext">
    <w:name w:val="DStyle_text"/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rrafodelista">
    <w:name w:val="List Paragraph"/>
    <w:basedOn w:val="Normal"/>
    <w:pPr>
      <w:ind w:left="720"/>
    </w:pPr>
  </w:style>
  <w:style w:type="paragraph" w:styleId="Sinespaciado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">
    <w:name w:val="Quote"/>
    <w:basedOn w:val="Normal"/>
    <w:rPr>
      <w:i/>
    </w:rPr>
  </w:style>
  <w:style w:type="character" w:customStyle="1" w:styleId="QuoteChar">
    <w:name w:val="Quote Char"/>
    <w:rPr>
      <w:i/>
    </w:rPr>
  </w:style>
  <w:style w:type="paragraph" w:styleId="Citadestacada">
    <w:name w:val="Intense Quote"/>
    <w:basedOn w:val="Normal"/>
    <w:rPr>
      <w:i/>
    </w:rPr>
  </w:style>
  <w:style w:type="character" w:customStyle="1" w:styleId="IntenseQuoteChar">
    <w:name w:val="Intense Quote Char"/>
    <w:rPr>
      <w:i/>
    </w:rPr>
  </w:style>
  <w:style w:type="paragraph" w:styleId="Encabezado">
    <w:name w:val="header"/>
    <w:basedOn w:val="Normal"/>
    <w:pPr>
      <w:tabs>
        <w:tab w:val="center" w:pos="7143"/>
        <w:tab w:val="right" w:pos="14287"/>
      </w:tabs>
    </w:pPr>
  </w:style>
  <w:style w:type="character" w:customStyle="1" w:styleId="HeaderChar">
    <w:name w:val="Header Char"/>
  </w:style>
  <w:style w:type="paragraph" w:styleId="Piedepgina">
    <w:name w:val="footer"/>
    <w:basedOn w:val="Normal"/>
    <w:pPr>
      <w:tabs>
        <w:tab w:val="center" w:pos="7143"/>
        <w:tab w:val="right" w:pos="14287"/>
      </w:tabs>
    </w:pPr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Hipervnculo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xtonotapie">
    <w:name w:val="footnote text"/>
    <w:basedOn w:val="Normal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efdenotaalpie">
    <w:name w:val="footnote reference"/>
    <w:rPr>
      <w:position w:val="0"/>
      <w:vertAlign w:val="superscript"/>
    </w:rPr>
  </w:style>
  <w:style w:type="paragraph" w:styleId="Textonotaalfinal">
    <w:name w:val="endnote text"/>
    <w:basedOn w:val="Normal"/>
  </w:style>
  <w:style w:type="character" w:customStyle="1" w:styleId="EndnoteTextChar">
    <w:name w:val="Endnote Text Char"/>
    <w:rPr>
      <w:sz w:val="20"/>
    </w:rPr>
  </w:style>
  <w:style w:type="character" w:styleId="Refdenotaalfinal">
    <w:name w:val="endnote reference"/>
    <w:rPr>
      <w:position w:val="0"/>
      <w:vertAlign w:val="superscript"/>
    </w:rPr>
  </w:style>
  <w:style w:type="paragraph" w:styleId="TDC1">
    <w:name w:val="toc 1"/>
    <w:basedOn w:val="Normal"/>
    <w:pPr>
      <w:spacing w:after="57"/>
    </w:pPr>
  </w:style>
  <w:style w:type="paragraph" w:styleId="TDC2">
    <w:name w:val="toc 2"/>
    <w:basedOn w:val="Normal"/>
    <w:pPr>
      <w:spacing w:after="57"/>
      <w:ind w:left="283"/>
    </w:pPr>
  </w:style>
  <w:style w:type="paragraph" w:styleId="TDC3">
    <w:name w:val="toc 3"/>
    <w:basedOn w:val="Normal"/>
    <w:pPr>
      <w:spacing w:after="57"/>
      <w:ind w:left="567"/>
    </w:pPr>
  </w:style>
  <w:style w:type="paragraph" w:styleId="TDC4">
    <w:name w:val="toc 4"/>
    <w:basedOn w:val="Normal"/>
    <w:pPr>
      <w:spacing w:after="57"/>
      <w:ind w:left="850"/>
    </w:pPr>
  </w:style>
  <w:style w:type="paragraph" w:styleId="TDC5">
    <w:name w:val="toc 5"/>
    <w:basedOn w:val="Normal"/>
    <w:pPr>
      <w:spacing w:after="57"/>
      <w:ind w:left="1134"/>
    </w:pPr>
  </w:style>
  <w:style w:type="paragraph" w:styleId="TDC6">
    <w:name w:val="toc 6"/>
    <w:basedOn w:val="Normal"/>
    <w:pPr>
      <w:spacing w:after="57"/>
      <w:ind w:left="1417"/>
    </w:pPr>
  </w:style>
  <w:style w:type="paragraph" w:styleId="TDC7">
    <w:name w:val="toc 7"/>
    <w:basedOn w:val="Normal"/>
    <w:pPr>
      <w:spacing w:after="57"/>
      <w:ind w:left="1701"/>
    </w:pPr>
  </w:style>
  <w:style w:type="paragraph" w:styleId="TDC8">
    <w:name w:val="toc 8"/>
    <w:basedOn w:val="Normal"/>
    <w:pPr>
      <w:spacing w:after="57"/>
      <w:ind w:left="1984"/>
    </w:pPr>
  </w:style>
  <w:style w:type="paragraph" w:styleId="TDC9">
    <w:name w:val="toc 9"/>
    <w:basedOn w:val="Normal"/>
    <w:pPr>
      <w:spacing w:after="57"/>
      <w:ind w:left="2268"/>
    </w:pPr>
  </w:style>
  <w:style w:type="paragraph" w:styleId="TtuloTDC">
    <w:name w:val="TOC Heading"/>
    <w:basedOn w:val="DStyleparagraph"/>
  </w:style>
  <w:style w:type="paragraph" w:styleId="Tabladeilustraciones">
    <w:name w:val="table of figures"/>
    <w:basedOn w:val="Normal"/>
  </w:style>
  <w:style w:type="paragraph" w:customStyle="1" w:styleId="DStyleparagraph0">
    <w:name w:val="DStyle_paragraph"/>
    <w:pPr>
      <w:suppressAutoHyphens/>
    </w:pPr>
    <w:rPr>
      <w:rFonts w:ascii="Liberation Serif" w:eastAsia="Liberation Serif" w:hAnsi="Liberation Serif" w:cs="Liberation Serif"/>
      <w:color w:val="000000"/>
      <w:sz w:val="24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Arial" w:eastAsia="Arial" w:hAnsi="Arial" w:cs="Arial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rPr>
      <w:i/>
    </w:rPr>
  </w:style>
  <w:style w:type="paragraph" w:customStyle="1" w:styleId="Index">
    <w:name w:val="Index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rPr>
      <w:b/>
      <w:sz w:val="56"/>
    </w:rPr>
  </w:style>
  <w:style w:type="paragraph" w:styleId="Subttulo">
    <w:name w:val="Subtitle"/>
    <w:basedOn w:val="Heading"/>
    <w:uiPriority w:val="11"/>
    <w:qFormat/>
    <w:rPr>
      <w:sz w:val="36"/>
    </w:rPr>
  </w:style>
  <w:style w:type="paragraph" w:customStyle="1" w:styleId="TableContents">
    <w:name w:val="Table Contents"/>
    <w:basedOn w:val="Standard"/>
  </w:style>
  <w:style w:type="character" w:customStyle="1" w:styleId="T1">
    <w:name w:val="T1"/>
  </w:style>
  <w:style w:type="character" w:customStyle="1" w:styleId="T2">
    <w:name w:val="T2"/>
  </w:style>
  <w:style w:type="character" w:customStyle="1" w:styleId="T3">
    <w:name w:val="T3"/>
  </w:style>
  <w:style w:type="character" w:customStyle="1" w:styleId="T4">
    <w:name w:val="T4"/>
  </w:style>
  <w:style w:type="character" w:customStyle="1" w:styleId="T5">
    <w:name w:val="T5"/>
  </w:style>
  <w:style w:type="character" w:customStyle="1" w:styleId="T6">
    <w:name w:val="T6"/>
  </w:style>
  <w:style w:type="character" w:customStyle="1" w:styleId="T7">
    <w:name w:val="T7"/>
  </w:style>
  <w:style w:type="character" w:customStyle="1" w:styleId="T8">
    <w:name w:val="T8"/>
  </w:style>
  <w:style w:type="character" w:customStyle="1" w:styleId="T9">
    <w:name w:val="T9"/>
  </w:style>
  <w:style w:type="character" w:customStyle="1" w:styleId="T10">
    <w:name w:val="T1"/>
  </w:style>
  <w:style w:type="character" w:customStyle="1" w:styleId="T20">
    <w:name w:val="T2"/>
  </w:style>
  <w:style w:type="character" w:customStyle="1" w:styleId="T30">
    <w:name w:val="T3"/>
  </w:style>
  <w:style w:type="character" w:customStyle="1" w:styleId="T40">
    <w:name w:val="T4"/>
  </w:style>
  <w:style w:type="character" w:customStyle="1" w:styleId="T50">
    <w:name w:val="T5"/>
  </w:style>
  <w:style w:type="character" w:customStyle="1" w:styleId="T60">
    <w:name w:val="T6"/>
  </w:style>
  <w:style w:type="character" w:customStyle="1" w:styleId="T70">
    <w:name w:val="T7"/>
  </w:style>
  <w:style w:type="character" w:customStyle="1" w:styleId="T80">
    <w:name w:val="T8"/>
  </w:style>
  <w:style w:type="character" w:customStyle="1" w:styleId="T90">
    <w:name w:val="T9"/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 Gabiña</dc:creator>
  <cp:lastModifiedBy>XABIER GABIÑA</cp:lastModifiedBy>
  <cp:revision>2</cp:revision>
  <dcterms:created xsi:type="dcterms:W3CDTF">2024-05-03T14:42:00Z</dcterms:created>
  <dcterms:modified xsi:type="dcterms:W3CDTF">2024-05-03T14:42:00Z</dcterms:modified>
</cp:coreProperties>
</file>