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30D" w:rsidRDefault="007D030D" w:rsidP="007D030D">
      <w:pPr>
        <w:ind w:right="340"/>
        <w:rPr>
          <w:rFonts w:ascii="Technical" w:hAnsi="Technical"/>
          <w:b/>
          <w:sz w:val="20"/>
        </w:rPr>
      </w:pPr>
    </w:p>
    <w:p w:rsidR="007D030D" w:rsidRDefault="007D030D" w:rsidP="007D030D">
      <w:pPr>
        <w:pStyle w:val="Ttulo9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ACTA DE REUNIÓN</w:t>
      </w:r>
    </w:p>
    <w:p w:rsidR="007D030D" w:rsidRDefault="007D030D" w:rsidP="007D030D">
      <w:pPr>
        <w:ind w:right="340"/>
        <w:jc w:val="both"/>
        <w:rPr>
          <w:rFonts w:ascii="Tahoma" w:hAnsi="Tahoma"/>
          <w:sz w:val="18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6"/>
        <w:gridCol w:w="2060"/>
        <w:gridCol w:w="9"/>
        <w:gridCol w:w="2094"/>
        <w:gridCol w:w="2265"/>
      </w:tblGrid>
      <w:tr w:rsidR="00DA06E9" w:rsidRPr="007D030D" w:rsidTr="007D030D">
        <w:trPr>
          <w:trHeight w:val="646"/>
        </w:trPr>
        <w:tc>
          <w:tcPr>
            <w:tcW w:w="2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Fecha:</w:t>
            </w:r>
            <w:r w:rsidR="00DA06E9">
              <w:rPr>
                <w:rFonts w:ascii="Tahoma" w:hAnsi="Tahoma"/>
                <w:szCs w:val="24"/>
              </w:rPr>
              <w:t xml:space="preserve"> 8/03/2019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  <w:tc>
          <w:tcPr>
            <w:tcW w:w="251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Hora:</w:t>
            </w:r>
            <w:r w:rsidR="00DA06E9">
              <w:rPr>
                <w:rFonts w:ascii="Tahoma" w:hAnsi="Tahoma"/>
                <w:szCs w:val="24"/>
              </w:rPr>
              <w:t xml:space="preserve"> 10:00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D030D" w:rsidRDefault="007D030D" w:rsidP="007D030D">
            <w:pPr>
              <w:ind w:right="-106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Lugar:</w:t>
            </w:r>
            <w:r w:rsidR="00DA06E9">
              <w:rPr>
                <w:rFonts w:ascii="Tahoma" w:hAnsi="Tahoma"/>
                <w:szCs w:val="24"/>
              </w:rPr>
              <w:t xml:space="preserve"> </w:t>
            </w:r>
            <w:proofErr w:type="spellStart"/>
            <w:r w:rsidR="00DA06E9">
              <w:rPr>
                <w:rFonts w:ascii="Tahoma" w:hAnsi="Tahoma"/>
                <w:szCs w:val="24"/>
              </w:rPr>
              <w:t>ehuBiblioteka</w:t>
            </w:r>
            <w:proofErr w:type="spellEnd"/>
          </w:p>
          <w:p w:rsidR="007D030D" w:rsidRPr="007D030D" w:rsidRDefault="007D030D" w:rsidP="007D030D">
            <w:pPr>
              <w:ind w:right="-106"/>
              <w:rPr>
                <w:rFonts w:ascii="Tahoma" w:hAnsi="Tahoma"/>
                <w:szCs w:val="24"/>
              </w:rPr>
            </w:pPr>
          </w:p>
        </w:tc>
        <w:tc>
          <w:tcPr>
            <w:tcW w:w="262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Duración:</w:t>
            </w:r>
            <w:r w:rsidR="00FF4EA2">
              <w:rPr>
                <w:rFonts w:ascii="Tahoma" w:hAnsi="Tahoma"/>
                <w:szCs w:val="24"/>
              </w:rPr>
              <w:t xml:space="preserve"> 4h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7D030D">
        <w:trPr>
          <w:cantSplit/>
          <w:trHeight w:val="1086"/>
        </w:trPr>
        <w:tc>
          <w:tcPr>
            <w:tcW w:w="5040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Moderador/a:</w:t>
            </w:r>
          </w:p>
          <w:p w:rsidR="007D030D" w:rsidRPr="007D030D" w:rsidRDefault="00DA06E9" w:rsidP="007D030D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 xml:space="preserve">Xabier </w:t>
            </w:r>
            <w:proofErr w:type="spellStart"/>
            <w:r>
              <w:rPr>
                <w:rFonts w:ascii="Tahoma" w:hAnsi="Tahoma"/>
                <w:szCs w:val="24"/>
              </w:rPr>
              <w:t>Lahuerta</w:t>
            </w:r>
            <w:proofErr w:type="spellEnd"/>
            <w:r>
              <w:rPr>
                <w:rFonts w:ascii="Tahoma" w:hAnsi="Tahoma"/>
                <w:szCs w:val="24"/>
              </w:rPr>
              <w:t xml:space="preserve"> Vázquez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  <w:tc>
          <w:tcPr>
            <w:tcW w:w="5023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D030D" w:rsidRDefault="007D030D" w:rsidP="007D030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Trabajo:</w:t>
            </w:r>
          </w:p>
          <w:p w:rsidR="007D030D" w:rsidRPr="007D030D" w:rsidRDefault="00DA06E9" w:rsidP="007D030D">
            <w:pPr>
              <w:overflowPunct/>
              <w:autoSpaceDE/>
              <w:autoSpaceDN/>
              <w:adjustRightInd/>
              <w:textAlignment w:val="auto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Proyecto Ing. Software</w:t>
            </w:r>
          </w:p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4C6704">
        <w:trPr>
          <w:cantSplit/>
          <w:trHeight w:hRule="exact" w:val="1303"/>
        </w:trPr>
        <w:tc>
          <w:tcPr>
            <w:tcW w:w="503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4C6704">
            <w:pPr>
              <w:spacing w:before="120"/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Personas ausentes:</w:t>
            </w:r>
          </w:p>
          <w:p w:rsidR="007D030D" w:rsidRPr="007D030D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Ninguna</w:t>
            </w:r>
          </w:p>
        </w:tc>
        <w:tc>
          <w:tcPr>
            <w:tcW w:w="5032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DA06E9" w:rsidRPr="007D030D" w:rsidRDefault="007D030D" w:rsidP="004C6704">
            <w:pPr>
              <w:spacing w:before="120"/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>Personas Asistentes:</w:t>
            </w:r>
            <w:r w:rsidR="00DA06E9">
              <w:rPr>
                <w:rFonts w:ascii="Tahoma" w:hAnsi="Tahoma"/>
                <w:szCs w:val="24"/>
              </w:rPr>
              <w:t xml:space="preserve"> Iván </w:t>
            </w:r>
            <w:proofErr w:type="spellStart"/>
            <w:r w:rsidR="00DA06E9">
              <w:rPr>
                <w:rFonts w:ascii="Tahoma" w:hAnsi="Tahoma"/>
                <w:szCs w:val="24"/>
              </w:rPr>
              <w:t>Perez</w:t>
            </w:r>
            <w:proofErr w:type="spellEnd"/>
          </w:p>
          <w:p w:rsidR="007D030D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>Daniel Cañadillas</w:t>
            </w:r>
          </w:p>
          <w:p w:rsidR="00DA06E9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r>
              <w:rPr>
                <w:rFonts w:ascii="Tahoma" w:hAnsi="Tahoma"/>
                <w:szCs w:val="24"/>
              </w:rPr>
              <w:t xml:space="preserve">Xabier </w:t>
            </w:r>
            <w:proofErr w:type="spellStart"/>
            <w:r>
              <w:rPr>
                <w:rFonts w:ascii="Tahoma" w:hAnsi="Tahoma"/>
                <w:szCs w:val="24"/>
              </w:rPr>
              <w:t>Lahuerta</w:t>
            </w:r>
            <w:proofErr w:type="spellEnd"/>
          </w:p>
          <w:p w:rsidR="00DA06E9" w:rsidRPr="007D030D" w:rsidRDefault="00DA06E9" w:rsidP="004C6704">
            <w:pPr>
              <w:ind w:right="340"/>
              <w:rPr>
                <w:rFonts w:ascii="Tahoma" w:hAnsi="Tahoma"/>
                <w:szCs w:val="24"/>
              </w:rPr>
            </w:pPr>
            <w:proofErr w:type="spellStart"/>
            <w:r>
              <w:rPr>
                <w:rFonts w:ascii="Tahoma" w:hAnsi="Tahoma"/>
                <w:szCs w:val="24"/>
              </w:rPr>
              <w:t>Urtzi</w:t>
            </w:r>
            <w:proofErr w:type="spellEnd"/>
            <w:r>
              <w:rPr>
                <w:rFonts w:ascii="Tahoma" w:hAnsi="Tahoma"/>
                <w:szCs w:val="24"/>
              </w:rPr>
              <w:t xml:space="preserve"> González</w:t>
            </w: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Cs w:val="24"/>
              </w:rPr>
            </w:pPr>
          </w:p>
        </w:tc>
      </w:tr>
      <w:tr w:rsidR="007D030D" w:rsidRPr="007D030D" w:rsidTr="004C6704">
        <w:trPr>
          <w:cantSplit/>
          <w:trHeight w:hRule="exact" w:val="2422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7D030D">
            <w:pPr>
              <w:ind w:right="340"/>
              <w:rPr>
                <w:rFonts w:ascii="Tahoma" w:hAnsi="Tahoma"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ASUNTOS TRATADOS</w:t>
            </w:r>
            <w:r w:rsidRPr="007D030D">
              <w:rPr>
                <w:rFonts w:ascii="Tahoma" w:hAnsi="Tahoma"/>
                <w:sz w:val="20"/>
              </w:rPr>
              <w:t>:</w:t>
            </w:r>
          </w:p>
          <w:p w:rsidR="007D030D" w:rsidRPr="007D030D" w:rsidRDefault="007D030D" w:rsidP="004C6704">
            <w:pPr>
              <w:ind w:right="340"/>
              <w:rPr>
                <w:rFonts w:ascii="Tahoma" w:hAnsi="Tahoma"/>
                <w:sz w:val="20"/>
              </w:rPr>
            </w:pPr>
          </w:p>
          <w:p w:rsidR="007D030D" w:rsidRDefault="00DA06E9" w:rsidP="004C6704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Decidir herramientas de trabajo</w:t>
            </w:r>
            <w:r w:rsidR="00FF4EA2">
              <w:rPr>
                <w:rFonts w:ascii="Tahoma" w:hAnsi="Tahoma"/>
                <w:sz w:val="20"/>
              </w:rPr>
              <w:t>.</w:t>
            </w:r>
          </w:p>
          <w:p w:rsidR="00DA06E9" w:rsidRDefault="00DA06E9" w:rsidP="004C6704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Diseño inicial del diagrama de clases</w:t>
            </w:r>
            <w:r w:rsidR="00FF4EA2">
              <w:rPr>
                <w:rFonts w:ascii="Tahoma" w:hAnsi="Tahoma"/>
                <w:sz w:val="20"/>
              </w:rPr>
              <w:t>.</w:t>
            </w:r>
          </w:p>
          <w:p w:rsidR="009B4D48" w:rsidRDefault="009B4D48" w:rsidP="004C6704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Diseño inicial del diagrama de secuencia del método </w:t>
            </w:r>
            <w:proofErr w:type="spellStart"/>
            <w:r>
              <w:rPr>
                <w:rFonts w:ascii="Tahoma" w:hAnsi="Tahoma"/>
                <w:sz w:val="20"/>
              </w:rPr>
              <w:t>cargarDatos</w:t>
            </w:r>
            <w:proofErr w:type="spellEnd"/>
            <w:r>
              <w:rPr>
                <w:rFonts w:ascii="Tahoma" w:hAnsi="Tahoma"/>
                <w:sz w:val="20"/>
              </w:rPr>
              <w:t>()</w:t>
            </w:r>
            <w:r w:rsidR="00FF4EA2">
              <w:rPr>
                <w:rFonts w:ascii="Tahoma" w:hAnsi="Tahoma"/>
                <w:sz w:val="20"/>
              </w:rPr>
              <w:t>.</w:t>
            </w:r>
          </w:p>
          <w:p w:rsidR="00DA06E9" w:rsidRPr="007D030D" w:rsidRDefault="00DA06E9" w:rsidP="004C6704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Reparto de tareas del primer sprint</w:t>
            </w:r>
            <w:r w:rsidR="00FF4EA2">
              <w:rPr>
                <w:rFonts w:ascii="Tahoma" w:hAnsi="Tahoma"/>
                <w:sz w:val="20"/>
              </w:rPr>
              <w:t>.</w:t>
            </w: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  <w:p w:rsidR="007D030D" w:rsidRPr="007D030D" w:rsidRDefault="007D030D" w:rsidP="004C6704">
            <w:pPr>
              <w:rPr>
                <w:rFonts w:ascii="Tahoma" w:hAnsi="Tahoma"/>
                <w:sz w:val="20"/>
              </w:rPr>
            </w:pPr>
          </w:p>
        </w:tc>
      </w:tr>
      <w:tr w:rsidR="007D030D" w:rsidRPr="007D030D" w:rsidTr="007D030D">
        <w:trPr>
          <w:cantSplit/>
          <w:trHeight w:val="1901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Default="007D030D" w:rsidP="007D030D">
            <w:pPr>
              <w:ind w:right="340"/>
              <w:rPr>
                <w:rFonts w:ascii="Tahoma" w:hAnsi="Tahoma"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PRINCIPALES ACUERDOS ALCANZADOS</w:t>
            </w:r>
            <w:r w:rsidRPr="007D030D">
              <w:rPr>
                <w:rFonts w:ascii="Tahoma" w:hAnsi="Tahoma"/>
                <w:sz w:val="20"/>
              </w:rPr>
              <w:t>:</w:t>
            </w:r>
          </w:p>
          <w:p w:rsidR="00FF4EA2" w:rsidRDefault="00FF4EA2" w:rsidP="007D030D">
            <w:pPr>
              <w:ind w:right="340"/>
              <w:rPr>
                <w:rFonts w:ascii="Tahoma" w:hAnsi="Tahoma"/>
                <w:sz w:val="20"/>
              </w:rPr>
            </w:pPr>
          </w:p>
          <w:p w:rsidR="00FF4EA2" w:rsidRDefault="00FF4EA2" w:rsidP="007D030D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Se va a utilizar </w:t>
            </w:r>
            <w:proofErr w:type="spellStart"/>
            <w:r>
              <w:rPr>
                <w:rFonts w:ascii="Tahoma" w:hAnsi="Tahoma"/>
                <w:sz w:val="20"/>
              </w:rPr>
              <w:t>GitLab</w:t>
            </w:r>
            <w:proofErr w:type="spellEnd"/>
            <w:r>
              <w:rPr>
                <w:rFonts w:ascii="Tahoma" w:hAnsi="Tahoma"/>
                <w:sz w:val="20"/>
              </w:rPr>
              <w:t>, ya que tiene integración con la metodología SCRUM.</w:t>
            </w:r>
          </w:p>
          <w:p w:rsidR="00FF4EA2" w:rsidRDefault="00FF4EA2" w:rsidP="007D030D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Se han repartido las siguientes tareas:</w:t>
            </w:r>
          </w:p>
          <w:p w:rsidR="00FF4EA2" w:rsidRDefault="00FF4EA2" w:rsidP="00FF4EA2">
            <w:pPr>
              <w:pStyle w:val="Prrafodelista"/>
              <w:numPr>
                <w:ilvl w:val="0"/>
                <w:numId w:val="2"/>
              </w:numPr>
              <w:ind w:right="340"/>
              <w:rPr>
                <w:rFonts w:ascii="Tahoma" w:hAnsi="Tahoma"/>
                <w:sz w:val="20"/>
              </w:rPr>
            </w:pPr>
            <w:proofErr w:type="spellStart"/>
            <w:r>
              <w:rPr>
                <w:rFonts w:ascii="Tahoma" w:hAnsi="Tahoma"/>
                <w:sz w:val="20"/>
              </w:rPr>
              <w:t>Urtzi</w:t>
            </w:r>
            <w:proofErr w:type="spellEnd"/>
            <w:r>
              <w:rPr>
                <w:rFonts w:ascii="Tahoma" w:hAnsi="Tahoma"/>
                <w:sz w:val="20"/>
              </w:rPr>
              <w:t>: Creación de la base de datos</w:t>
            </w:r>
          </w:p>
          <w:p w:rsidR="00FF4EA2" w:rsidRDefault="00FF4EA2" w:rsidP="00FF4EA2">
            <w:pPr>
              <w:pStyle w:val="Prrafodelista"/>
              <w:numPr>
                <w:ilvl w:val="0"/>
                <w:numId w:val="2"/>
              </w:num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Dani: Inserción de los datos en la base de datos</w:t>
            </w:r>
          </w:p>
          <w:p w:rsidR="00FF4EA2" w:rsidRDefault="00FF4EA2" w:rsidP="00FF4EA2">
            <w:pPr>
              <w:pStyle w:val="Prrafodelista"/>
              <w:numPr>
                <w:ilvl w:val="0"/>
                <w:numId w:val="2"/>
              </w:num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Iván: Diseño de la interfaz</w:t>
            </w:r>
          </w:p>
          <w:p w:rsidR="00FF4EA2" w:rsidRPr="00FF4EA2" w:rsidRDefault="00FF4EA2" w:rsidP="00FF4EA2">
            <w:pPr>
              <w:pStyle w:val="Prrafodelista"/>
              <w:numPr>
                <w:ilvl w:val="0"/>
                <w:numId w:val="2"/>
              </w:num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Xabi: Rellenado de las estructuras del modelo</w:t>
            </w:r>
          </w:p>
        </w:tc>
      </w:tr>
      <w:tr w:rsidR="007D030D" w:rsidRPr="007D030D" w:rsidTr="007D030D">
        <w:trPr>
          <w:cantSplit/>
          <w:trHeight w:hRule="exact" w:val="2174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Default="007D030D" w:rsidP="007D030D">
            <w:pPr>
              <w:ind w:right="340"/>
              <w:rPr>
                <w:rFonts w:ascii="Tahoma" w:hAnsi="Tahoma"/>
                <w:b/>
                <w:sz w:val="20"/>
              </w:rPr>
            </w:pPr>
            <w:r w:rsidRPr="007D030D">
              <w:rPr>
                <w:rFonts w:ascii="Tahoma" w:hAnsi="Tahoma"/>
                <w:b/>
                <w:sz w:val="20"/>
              </w:rPr>
              <w:t>OBSERVACIONES:</w:t>
            </w:r>
          </w:p>
          <w:p w:rsidR="00FF4EA2" w:rsidRDefault="00FF4EA2" w:rsidP="007D030D">
            <w:pPr>
              <w:ind w:right="340"/>
              <w:rPr>
                <w:rFonts w:ascii="Tahoma" w:hAnsi="Tahoma"/>
                <w:b/>
                <w:sz w:val="20"/>
              </w:rPr>
            </w:pPr>
          </w:p>
          <w:p w:rsidR="00FF4EA2" w:rsidRDefault="00FF4EA2" w:rsidP="007D030D">
            <w:p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Se dejan dos dudas a consultar con la profesora:</w:t>
            </w:r>
          </w:p>
          <w:p w:rsidR="00FF4EA2" w:rsidRPr="00FF4EA2" w:rsidRDefault="00FF4EA2" w:rsidP="00FF4EA2">
            <w:pPr>
              <w:pStyle w:val="Prrafodelista"/>
              <w:numPr>
                <w:ilvl w:val="0"/>
                <w:numId w:val="3"/>
              </w:numPr>
              <w:ind w:right="340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¿Se pueden obten</w:t>
            </w:r>
            <w:bookmarkStart w:id="0" w:name="_GoBack"/>
            <w:bookmarkEnd w:id="0"/>
            <w:r>
              <w:rPr>
                <w:rFonts w:ascii="Tahoma" w:hAnsi="Tahoma"/>
                <w:sz w:val="20"/>
              </w:rPr>
              <w:t>?</w:t>
            </w:r>
          </w:p>
        </w:tc>
      </w:tr>
      <w:tr w:rsidR="007D030D" w:rsidRPr="007D030D" w:rsidTr="007D030D">
        <w:trPr>
          <w:cantSplit/>
          <w:trHeight w:hRule="exact" w:val="559"/>
        </w:trPr>
        <w:tc>
          <w:tcPr>
            <w:tcW w:w="10063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7D030D" w:rsidRPr="007D030D" w:rsidRDefault="007D030D" w:rsidP="007D030D">
            <w:pPr>
              <w:ind w:right="340"/>
              <w:rPr>
                <w:rFonts w:ascii="Tahoma" w:hAnsi="Tahoma"/>
                <w:szCs w:val="24"/>
              </w:rPr>
            </w:pPr>
            <w:r w:rsidRPr="007D030D">
              <w:rPr>
                <w:rFonts w:ascii="Tahoma" w:hAnsi="Tahoma"/>
                <w:szCs w:val="24"/>
              </w:rPr>
              <w:t xml:space="preserve">Fecha de la próxima reunión: </w:t>
            </w:r>
            <w:r w:rsidR="0030267C">
              <w:rPr>
                <w:rFonts w:ascii="Tahoma" w:hAnsi="Tahoma"/>
                <w:szCs w:val="24"/>
              </w:rPr>
              <w:t>15-03-2019</w:t>
            </w:r>
          </w:p>
          <w:p w:rsidR="007D030D" w:rsidRPr="007D030D" w:rsidRDefault="007D030D" w:rsidP="004C6704">
            <w:pPr>
              <w:spacing w:before="240"/>
              <w:ind w:right="340"/>
              <w:rPr>
                <w:rFonts w:ascii="Tahoma" w:hAnsi="Tahoma"/>
                <w:szCs w:val="24"/>
              </w:rPr>
            </w:pPr>
          </w:p>
        </w:tc>
      </w:tr>
    </w:tbl>
    <w:p w:rsidR="007D030D" w:rsidRDefault="007D030D" w:rsidP="007D030D">
      <w:pPr>
        <w:ind w:right="340"/>
        <w:jc w:val="both"/>
        <w:rPr>
          <w:b/>
        </w:rPr>
      </w:pPr>
    </w:p>
    <w:p w:rsidR="007D030D" w:rsidRDefault="007D030D" w:rsidP="007D030D">
      <w:pPr>
        <w:ind w:right="340"/>
        <w:jc w:val="both"/>
        <w:rPr>
          <w:b/>
        </w:rPr>
      </w:pPr>
    </w:p>
    <w:p w:rsidR="007D030D" w:rsidRDefault="007D030D" w:rsidP="007D030D">
      <w:pPr>
        <w:ind w:right="340"/>
        <w:jc w:val="both"/>
        <w:rPr>
          <w:b/>
        </w:rPr>
      </w:pPr>
      <w:r w:rsidRPr="00C3377F">
        <w:rPr>
          <w:b/>
        </w:rPr>
        <w:t>FIRMAS</w:t>
      </w:r>
    </w:p>
    <w:p w:rsidR="007D030D" w:rsidRDefault="007D030D" w:rsidP="007D030D">
      <w:pPr>
        <w:ind w:right="340"/>
        <w:jc w:val="both"/>
      </w:pPr>
    </w:p>
    <w:p w:rsidR="007D030D" w:rsidRDefault="007D030D" w:rsidP="007D030D">
      <w:pPr>
        <w:ind w:right="340"/>
        <w:jc w:val="both"/>
        <w:rPr>
          <w:b/>
        </w:rPr>
      </w:pPr>
    </w:p>
    <w:p w:rsidR="00BF0BDB" w:rsidRDefault="00BF0BDB"/>
    <w:sectPr w:rsidR="00BF0BDB" w:rsidSect="00BF0B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F51" w:rsidRDefault="000F7F51" w:rsidP="007D030D">
      <w:r>
        <w:separator/>
      </w:r>
    </w:p>
  </w:endnote>
  <w:endnote w:type="continuationSeparator" w:id="0">
    <w:p w:rsidR="000F7F51" w:rsidRDefault="000F7F51" w:rsidP="007D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echnical">
    <w:altName w:val="Times New Roman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D02" w:rsidRDefault="00083B4F">
    <w:pPr>
      <w:pStyle w:val="Piedepgina"/>
      <w:widowControl w:val="0"/>
    </w:pPr>
    <w:r>
      <w:tab/>
      <w:t xml:space="preserve">- </w:t>
    </w:r>
    <w:r>
      <w:rPr>
        <w:rFonts w:ascii="Tahoma" w:hAnsi="Tahoma"/>
        <w:sz w:val="18"/>
      </w:rPr>
      <w:fldChar w:fldCharType="begin"/>
    </w:r>
    <w:r>
      <w:rPr>
        <w:rFonts w:ascii="Tahoma" w:hAnsi="Tahoma"/>
        <w:sz w:val="18"/>
      </w:rPr>
      <w:instrText xml:space="preserve"> PAGE </w:instrText>
    </w:r>
    <w:r>
      <w:rPr>
        <w:rFonts w:ascii="Tahoma" w:hAnsi="Tahoma"/>
        <w:sz w:val="18"/>
      </w:rPr>
      <w:fldChar w:fldCharType="separate"/>
    </w:r>
    <w:r w:rsidR="007D030D">
      <w:rPr>
        <w:rFonts w:ascii="Tahoma" w:hAnsi="Tahoma"/>
        <w:noProof/>
        <w:sz w:val="18"/>
      </w:rPr>
      <w:t>1</w:t>
    </w:r>
    <w:r>
      <w:rPr>
        <w:rFonts w:ascii="Tahoma" w:hAnsi="Tahoma"/>
        <w:sz w:val="18"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F51" w:rsidRDefault="000F7F51" w:rsidP="007D030D">
      <w:r>
        <w:separator/>
      </w:r>
    </w:p>
  </w:footnote>
  <w:footnote w:type="continuationSeparator" w:id="0">
    <w:p w:rsidR="000F7F51" w:rsidRDefault="000F7F51" w:rsidP="007D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D02" w:rsidRDefault="00083B4F">
    <w:pPr>
      <w:pStyle w:val="Textoindependiente"/>
      <w:jc w:val="center"/>
      <w:rPr>
        <w:rFonts w:ascii="Tahoma" w:hAnsi="Tahoma"/>
        <w:sz w:val="18"/>
      </w:rPr>
    </w:pPr>
    <w:r>
      <w:rPr>
        <w:rFonts w:ascii="Tahoma" w:hAnsi="Tahoma"/>
        <w:sz w:val="18"/>
      </w:rPr>
      <w:t>INDUSTRIA INGENIARITZA TEKNIKOKO UNIBERTSITATE ESKOLA</w:t>
    </w:r>
  </w:p>
  <w:p w:rsidR="001D3D02" w:rsidRDefault="00FF4EA2">
    <w:pPr>
      <w:pStyle w:val="Textoindependiente"/>
      <w:jc w:val="center"/>
      <w:rPr>
        <w:rFonts w:ascii="Tahoma" w:hAnsi="Tahoma"/>
        <w:i w:val="0"/>
        <w:sz w:val="18"/>
      </w:rPr>
    </w:pPr>
    <w:r>
      <w:rPr>
        <w:rFonts w:ascii="Tahoma" w:hAnsi="Tahoma"/>
        <w:i w:val="0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-635</wp:posOffset>
          </wp:positionV>
          <wp:extent cx="714375" cy="714375"/>
          <wp:effectExtent l="0" t="0" r="0" b="0"/>
          <wp:wrapSquare wrapText="bothSides"/>
          <wp:docPr id="3" name="Imagen 2" descr="EUIT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UITI"/>
                  <pic:cNvPicPr>
                    <a:picLocks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solidFill>
                    <a:srgbClr val="FFFFFF"/>
                  </a:solidFill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B4F">
      <w:rPr>
        <w:rFonts w:ascii="Tahoma" w:hAnsi="Tahoma"/>
        <w:i w:val="0"/>
        <w:sz w:val="18"/>
      </w:rPr>
      <w:t>ESCUELA UNIVERSITARIA DE INGENIERIA TECNICA INDUSTRIAL</w:t>
    </w:r>
  </w:p>
  <w:p w:rsidR="001D3D02" w:rsidRDefault="00FF4EA2">
    <w:pPr>
      <w:pStyle w:val="Encabezado"/>
      <w:widowControl w:val="0"/>
      <w:tabs>
        <w:tab w:val="clear" w:pos="4819"/>
        <w:tab w:val="clear" w:pos="9071"/>
      </w:tabs>
      <w:ind w:left="4898" w:right="-690" w:firstLine="862"/>
      <w:jc w:val="center"/>
      <w:rPr>
        <w:rFonts w:ascii="Tahoma" w:hAnsi="Tahoma"/>
        <w:i/>
      </w:rPr>
    </w:pPr>
    <w:r>
      <w:rPr>
        <w:rFonts w:ascii="Tahoma" w:hAnsi="Tahoma"/>
        <w:i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-14605</wp:posOffset>
          </wp:positionV>
          <wp:extent cx="714375" cy="714375"/>
          <wp:effectExtent l="0" t="0" r="0" b="0"/>
          <wp:wrapSquare wrapText="bothSides"/>
          <wp:docPr id="2" name="Imagen 1" descr="EUIT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UITI"/>
                  <pic:cNvPicPr>
                    <a:picLocks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solidFill>
                    <a:srgbClr val="FFFFFF"/>
                  </a:solidFill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B4F">
      <w:rPr>
        <w:rFonts w:ascii="Tahoma" w:hAnsi="Tahoma"/>
        <w:i/>
      </w:rPr>
      <w:t xml:space="preserve">                 </w:t>
    </w:r>
    <w:r>
      <w:rPr>
        <w:rFonts w:ascii="Tahoma" w:hAnsi="Tahoma"/>
        <w:i/>
        <w:noProof/>
      </w:rPr>
      <w:drawing>
        <wp:inline distT="0" distB="0" distL="0" distR="0">
          <wp:extent cx="1358900" cy="622300"/>
          <wp:effectExtent l="0" t="0" r="0" b="0"/>
          <wp:docPr id="1" name="Imagen 1" descr="blanco_median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anco_mediano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9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30D" w:rsidRDefault="007D03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194"/>
    <w:multiLevelType w:val="hybridMultilevel"/>
    <w:tmpl w:val="12D4C7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4B7"/>
    <w:multiLevelType w:val="hybridMultilevel"/>
    <w:tmpl w:val="25B6FC60"/>
    <w:lvl w:ilvl="0" w:tplc="FFFFFFFF">
      <w:start w:val="4"/>
      <w:numFmt w:val="decimal"/>
      <w:lvlText w:val="%1.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" w15:restartNumberingAfterBreak="0">
    <w:nsid w:val="6CB94E59"/>
    <w:multiLevelType w:val="hybridMultilevel"/>
    <w:tmpl w:val="090C4A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0D"/>
    <w:rsid w:val="00083B4F"/>
    <w:rsid w:val="000F7F51"/>
    <w:rsid w:val="00101E5C"/>
    <w:rsid w:val="0030267C"/>
    <w:rsid w:val="007D030D"/>
    <w:rsid w:val="009B4D48"/>
    <w:rsid w:val="00BF0BDB"/>
    <w:rsid w:val="00DA06E9"/>
    <w:rsid w:val="00E133AF"/>
    <w:rsid w:val="00E41CE5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59312"/>
  <w15:docId w15:val="{B84A8ABB-41E1-9944-9EF8-EBF2D7B7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3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7D030D"/>
    <w:pPr>
      <w:keepNext/>
      <w:ind w:right="340"/>
      <w:jc w:val="center"/>
      <w:outlineLvl w:val="8"/>
    </w:pPr>
    <w:rPr>
      <w:rFonts w:ascii="Technical" w:hAnsi="Technical"/>
      <w:b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7D030D"/>
    <w:rPr>
      <w:rFonts w:ascii="Technical" w:eastAsia="Times New Roman" w:hAnsi="Technical" w:cs="Times New Roman"/>
      <w:b/>
      <w:sz w:val="4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7D030D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7D030D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D030D"/>
    <w:pPr>
      <w:tabs>
        <w:tab w:val="center" w:pos="4819"/>
        <w:tab w:val="right" w:pos="9071"/>
      </w:tabs>
    </w:pPr>
  </w:style>
  <w:style w:type="character" w:customStyle="1" w:styleId="EncabezadoCar">
    <w:name w:val="Encabezado Car"/>
    <w:basedOn w:val="Fuentedeprrafopredeter"/>
    <w:link w:val="Encabezado"/>
    <w:rsid w:val="007D030D"/>
    <w:rPr>
      <w:rFonts w:ascii="Times" w:eastAsia="Times New Roman" w:hAnsi="Times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7D030D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b/>
      <w:i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D030D"/>
    <w:rPr>
      <w:rFonts w:ascii="Times New Roman" w:eastAsia="Times New Roman" w:hAnsi="Times New Roman" w:cs="Times New Roman"/>
      <w:b/>
      <w:i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F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jipfemab</dc:creator>
  <cp:lastModifiedBy>Microsoft Office User</cp:lastModifiedBy>
  <cp:revision>2</cp:revision>
  <dcterms:created xsi:type="dcterms:W3CDTF">2019-03-20T09:51:00Z</dcterms:created>
  <dcterms:modified xsi:type="dcterms:W3CDTF">2019-03-20T09:51:00Z</dcterms:modified>
</cp:coreProperties>
</file>