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8195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LEAP LAB — REFINED BRAND IDENTITY</w:t>
      </w:r>
    </w:p>
    <w:p w14:paraId="6BCE2304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Courageous Leadership for the AI Era.</w:t>
      </w:r>
    </w:p>
    <w:p w14:paraId="5E225440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EC90AC">
          <v:rect id="_x0000_i1025" style="width:0;height:1.5pt" o:hralign="center" o:hrstd="t" o:hr="t" fillcolor="#a0a0a0" stroked="f"/>
        </w:pict>
      </w:r>
    </w:p>
    <w:p w14:paraId="66070892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Purpose</w:t>
      </w:r>
    </w:p>
    <w:p w14:paraId="36E0A367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To empower project managers to lead confidently in a rapidly evolving world by blending courageous leadership, adaptive mindset, and AI-enhanced clarity into a modern framework for personal and professional growth.</w:t>
      </w:r>
    </w:p>
    <w:p w14:paraId="62E98281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771112">
          <v:rect id="_x0000_i1026" style="width:0;height:1.5pt" o:hralign="center" o:hrstd="t" o:hr="t" fillcolor="#a0a0a0" stroked="f"/>
        </w:pict>
      </w:r>
    </w:p>
    <w:p w14:paraId="334071C5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Vision</w:t>
      </w:r>
    </w:p>
    <w:p w14:paraId="4A59636A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To become the global home for </w:t>
      </w: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AI-ready project leadership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— where leaders develop the courage, mindset, and tools to thrive in uncertainty, inspire teams, and deliver meaningful impact.</w:t>
      </w:r>
    </w:p>
    <w:p w14:paraId="6247B2F8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D6994F">
          <v:rect id="_x0000_i1027" style="width:0;height:1.5pt" o:hralign="center" o:hrstd="t" o:hr="t" fillcolor="#a0a0a0" stroked="f"/>
        </w:pict>
      </w:r>
    </w:p>
    <w:p w14:paraId="73A9CFA6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Mission</w:t>
      </w:r>
    </w:p>
    <w:p w14:paraId="5490014C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To transform overwhelmed project managers into confident, courageous leaders through practical frameworks, modern learning tools, inspirational content, and accessible leadership resources — all grounded in our 7 Pillars of Leadership.</w:t>
      </w:r>
    </w:p>
    <w:p w14:paraId="338EB353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44743">
          <v:rect id="_x0000_i1028" style="width:0;height:1.5pt" o:hralign="center" o:hrstd="t" o:hr="t" fillcolor="#a0a0a0" stroked="f"/>
        </w:pict>
      </w:r>
    </w:p>
    <w:p w14:paraId="04825484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Values (7 Pillars of Courageous Leadership)</w:t>
      </w:r>
    </w:p>
    <w:p w14:paraId="16F10BDF" w14:textId="2E8340E0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These pillars are the </w:t>
      </w:r>
      <w:r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moral architecture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of The Leap Lab — the </w:t>
      </w:r>
      <w:r w:rsidR="004609B4" w:rsidRPr="005448C6">
        <w:rPr>
          <w:rFonts w:ascii="Times New Roman" w:eastAsia="Times New Roman" w:hAnsi="Times New Roman" w:cs="Times New Roman"/>
          <w:kern w:val="0"/>
          <w14:ligatures w14:val="none"/>
        </w:rPr>
        <w:t>behaviors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we teach, embody, and reinforce through every product and every message.</w:t>
      </w:r>
    </w:p>
    <w:p w14:paraId="38611B2A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#</w:t>
      </w:r>
      <w:proofErr w:type="gramEnd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GoFirst</w:t>
      </w:r>
    </w:p>
    <w:p w14:paraId="005BFA18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Leadership begins with initiative. Be the one who steps forward when others hesitate.</w:t>
      </w:r>
    </w:p>
    <w:p w14:paraId="63962A68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#BeCurious</w:t>
      </w:r>
    </w:p>
    <w:p w14:paraId="12E5C0C3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Curiosity fuels growth, innovation, and better decision-making — especially in the AI era.</w:t>
      </w:r>
    </w:p>
    <w:p w14:paraId="1320A6B3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#</w:t>
      </w:r>
      <w:proofErr w:type="gramEnd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AddValue</w:t>
      </w:r>
    </w:p>
    <w:p w14:paraId="66A7DACC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Seek opportunities to elevate everything and everyone around you.</w:t>
      </w:r>
    </w:p>
    <w:p w14:paraId="50819FAC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#</w:t>
      </w:r>
      <w:proofErr w:type="gramEnd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SeekGrowth</w:t>
      </w:r>
    </w:p>
    <w:p w14:paraId="17D761FA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Progress beats perfection. Growth is a daily commitment, not a milestone.</w:t>
      </w:r>
    </w:p>
    <w:p w14:paraId="3CD67B27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#</w:t>
      </w:r>
      <w:proofErr w:type="gramEnd"/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BeAware</w:t>
      </w:r>
    </w:p>
    <w:p w14:paraId="0B3F5E03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Awareness strengthens emotional intelligence, communication, and strategic clarity.</w:t>
      </w:r>
    </w:p>
    <w:p w14:paraId="19066093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#PositivePerception</w:t>
      </w:r>
    </w:p>
    <w:p w14:paraId="24B3A5D2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Your mindset shapes your reality. Leaders find </w:t>
      </w:r>
      <w:proofErr w:type="gramStart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gramEnd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where others find obstacles.</w:t>
      </w:r>
    </w:p>
    <w:p w14:paraId="1AED2888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#NeverGiveUp</w:t>
      </w:r>
    </w:p>
    <w:p w14:paraId="1738A893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Resilience is the foundation of great leadership. Keep moving forward, especially when it’s hard.</w:t>
      </w:r>
    </w:p>
    <w:p w14:paraId="73A7C799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EEADD4">
          <v:rect id="_x0000_i1029" style="width:0;height:1.5pt" o:hralign="center" o:hrstd="t" o:hr="t" fillcolor="#a0a0a0" stroked="f"/>
        </w:pict>
      </w:r>
    </w:p>
    <w:p w14:paraId="06A11B44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Positioning</w:t>
      </w:r>
    </w:p>
    <w:p w14:paraId="6D9FBBB8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Leap Lab prepares modern project managers to become AI-enabled leaders — courageous, curious, and ethically grounded in human-</w:t>
      </w:r>
      <w:proofErr w:type="spellStart"/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centred</w:t>
      </w:r>
      <w:proofErr w:type="spellEnd"/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leadership.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br/>
        <w:t>We sit at the intersection of:</w:t>
      </w:r>
    </w:p>
    <w:p w14:paraId="23F16EA4" w14:textId="77777777" w:rsidR="005448C6" w:rsidRPr="005448C6" w:rsidRDefault="005448C6" w:rsidP="0054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Leadership development</w:t>
      </w:r>
    </w:p>
    <w:p w14:paraId="002E5988" w14:textId="77777777" w:rsidR="005448C6" w:rsidRPr="005448C6" w:rsidRDefault="005448C6" w:rsidP="0054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Project management mastery</w:t>
      </w:r>
    </w:p>
    <w:p w14:paraId="0D2D629E" w14:textId="77777777" w:rsidR="005448C6" w:rsidRPr="005448C6" w:rsidRDefault="005448C6" w:rsidP="0054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Personal growth &amp; mindset</w:t>
      </w:r>
    </w:p>
    <w:p w14:paraId="212D0152" w14:textId="77777777" w:rsidR="005448C6" w:rsidRPr="005448C6" w:rsidRDefault="005448C6" w:rsidP="0054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AI-enhanced performance</w:t>
      </w:r>
    </w:p>
    <w:p w14:paraId="5698784D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This unique position gives PMs exactly what they need to thrive in the next decade.</w:t>
      </w:r>
    </w:p>
    <w:p w14:paraId="324C048B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8F8BB6">
          <v:rect id="_x0000_i1030" style="width:0;height:1.5pt" o:hralign="center" o:hrstd="t" o:hr="t" fillcolor="#a0a0a0" stroked="f"/>
        </w:pict>
      </w:r>
    </w:p>
    <w:p w14:paraId="29570D22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Promise</w:t>
      </w:r>
    </w:p>
    <w:p w14:paraId="0B9F9384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We help </w:t>
      </w:r>
      <w:proofErr w:type="gramStart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>you lead</w:t>
      </w:r>
      <w:proofErr w:type="gramEnd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with clarity, deliver with confidence, and grow with momentum — no matter how complex the project </w:t>
      </w:r>
      <w:proofErr w:type="gramStart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how fast the world changes.</w:t>
      </w:r>
    </w:p>
    <w:p w14:paraId="03EAF158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EF9BF6">
          <v:rect id="_x0000_i1031" style="width:0;height:1.5pt" o:hralign="center" o:hrstd="t" o:hr="t" fillcolor="#a0a0a0" stroked="f"/>
        </w:pict>
      </w:r>
    </w:p>
    <w:p w14:paraId="67396DE5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Personality</w:t>
      </w:r>
    </w:p>
    <w:p w14:paraId="2139DB7C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Bold, modern, clear, encouraging, sharp, practical, and deeply human.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br/>
        <w:t>We speak to leaders as partners — not lecturers.</w:t>
      </w:r>
    </w:p>
    <w:p w14:paraId="43A5F019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Tone attributes:</w:t>
      </w:r>
    </w:p>
    <w:p w14:paraId="4FF8D6EF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Courageous</w:t>
      </w:r>
    </w:p>
    <w:p w14:paraId="185A5F3A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Insightful</w:t>
      </w:r>
    </w:p>
    <w:p w14:paraId="5E03E3B9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Forward-thinking</w:t>
      </w:r>
    </w:p>
    <w:p w14:paraId="56441E20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Supportive</w:t>
      </w:r>
    </w:p>
    <w:p w14:paraId="0E449D60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Minimalistic</w:t>
      </w:r>
    </w:p>
    <w:p w14:paraId="795626FE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7922C42C" w14:textId="77777777" w:rsidR="005448C6" w:rsidRPr="005448C6" w:rsidRDefault="005448C6" w:rsidP="0054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Empowering</w:t>
      </w:r>
    </w:p>
    <w:p w14:paraId="45CCCD63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3EF3DA">
          <v:rect id="_x0000_i1032" style="width:0;height:1.5pt" o:hralign="center" o:hrstd="t" o:hr="t" fillcolor="#a0a0a0" stroked="f"/>
        </w:pict>
      </w:r>
    </w:p>
    <w:p w14:paraId="5CF01D1D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Voice</w:t>
      </w:r>
    </w:p>
    <w:p w14:paraId="0299CCB0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Your voice expresses </w:t>
      </w:r>
      <w:r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calm authority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practical inspiration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, delivered with leadership insight and modern relatability.</w:t>
      </w:r>
    </w:p>
    <w:p w14:paraId="614E25AC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 Characteristics:</w:t>
      </w:r>
    </w:p>
    <w:p w14:paraId="0E0817FF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Direct, clear, and concise</w:t>
      </w:r>
    </w:p>
    <w:p w14:paraId="678D5A51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Future-oriented and modern</w:t>
      </w:r>
    </w:p>
    <w:p w14:paraId="34CEB69C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Practical, not fluffy</w:t>
      </w:r>
    </w:p>
    <w:p w14:paraId="794048B3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Empathetic, yet challenging</w:t>
      </w:r>
    </w:p>
    <w:p w14:paraId="3231E68D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Confident, never arrogant</w:t>
      </w:r>
    </w:p>
    <w:p w14:paraId="3F667BE0" w14:textId="77777777" w:rsidR="005448C6" w:rsidRPr="005448C6" w:rsidRDefault="005448C6" w:rsidP="0054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blend of human warmth + sharp clarity</w:t>
      </w:r>
    </w:p>
    <w:p w14:paraId="59AB133F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 Example:</w:t>
      </w:r>
    </w:p>
    <w:p w14:paraId="130E2DAF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“Courage isn’t loud — it’s consistent. Lead with intention, curiosity, and progress. The rest follows.”</w:t>
      </w:r>
    </w:p>
    <w:p w14:paraId="21FB453A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1DB09C">
          <v:rect id="_x0000_i1033" style="width:0;height:1.5pt" o:hralign="center" o:hrstd="t" o:hr="t" fillcolor="#a0a0a0" stroked="f"/>
        </w:pict>
      </w:r>
    </w:p>
    <w:p w14:paraId="3F9B93D1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Aesthetic / Visual Identity</w:t>
      </w:r>
    </w:p>
    <w:p w14:paraId="4E829948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Colors</w:t>
      </w:r>
    </w:p>
    <w:p w14:paraId="033F4FA1" w14:textId="77777777" w:rsidR="005448C6" w:rsidRPr="005448C6" w:rsidRDefault="005448C6" w:rsidP="0054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#FFFFFF — Pure White</w:t>
      </w:r>
    </w:p>
    <w:p w14:paraId="2EDE7941" w14:textId="77777777" w:rsidR="005448C6" w:rsidRPr="005448C6" w:rsidRDefault="005448C6" w:rsidP="0054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#2F2F2F — Deep Grey</w:t>
      </w:r>
    </w:p>
    <w:p w14:paraId="27DE7B13" w14:textId="77777777" w:rsidR="005448C6" w:rsidRPr="005448C6" w:rsidRDefault="005448C6" w:rsidP="0054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#FF8F00 — Courage Orange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(accent)</w:t>
      </w:r>
    </w:p>
    <w:p w14:paraId="1D2444D2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Mood: modern, clean, bold, warm energy balanced with professional minimalism.</w:t>
      </w:r>
    </w:p>
    <w:p w14:paraId="1370F99E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14:paraId="7024E741" w14:textId="77777777" w:rsidR="005448C6" w:rsidRPr="005448C6" w:rsidRDefault="005448C6" w:rsidP="0054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Anton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— Strong headlines, bold statements</w:t>
      </w:r>
    </w:p>
    <w:p w14:paraId="52C8A60B" w14:textId="77777777" w:rsidR="005448C6" w:rsidRPr="005448C6" w:rsidRDefault="005448C6" w:rsidP="0054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Montserrat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t xml:space="preserve"> — Clean, modern body text</w:t>
      </w:r>
      <w:r w:rsidRPr="005448C6">
        <w:rPr>
          <w:rFonts w:ascii="Times New Roman" w:eastAsia="Times New Roman" w:hAnsi="Times New Roman" w:cs="Times New Roman"/>
          <w:kern w:val="0"/>
          <w14:ligatures w14:val="none"/>
        </w:rPr>
        <w:br/>
        <w:t>Together: confident + approachable.</w:t>
      </w:r>
    </w:p>
    <w:p w14:paraId="7696D088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Themes</w:t>
      </w:r>
    </w:p>
    <w:p w14:paraId="12CAD7C3" w14:textId="77777777" w:rsidR="005448C6" w:rsidRPr="005448C6" w:rsidRDefault="005448C6" w:rsidP="0054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Minimal white space</w:t>
      </w:r>
    </w:p>
    <w:p w14:paraId="0AC40C1D" w14:textId="77777777" w:rsidR="005448C6" w:rsidRPr="005448C6" w:rsidRDefault="005448C6" w:rsidP="0054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Subtle geometric shapes</w:t>
      </w:r>
    </w:p>
    <w:p w14:paraId="1E1177D3" w14:textId="77777777" w:rsidR="005448C6" w:rsidRPr="005448C6" w:rsidRDefault="005448C6" w:rsidP="0054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Thin orange lines as accents</w:t>
      </w:r>
    </w:p>
    <w:p w14:paraId="1F2E917A" w14:textId="77777777" w:rsidR="005448C6" w:rsidRPr="005448C6" w:rsidRDefault="005448C6" w:rsidP="0054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Growth-inspired motifs (arrows, arcs, pathways)</w:t>
      </w:r>
    </w:p>
    <w:p w14:paraId="588FB528" w14:textId="77777777" w:rsidR="005448C6" w:rsidRPr="005448C6" w:rsidRDefault="005448C6" w:rsidP="0054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Clean grid-based layouts</w:t>
      </w:r>
    </w:p>
    <w:p w14:paraId="1C25B672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0D3646">
          <v:rect id="_x0000_i1034" style="width:0;height:1.5pt" o:hralign="center" o:hrstd="t" o:hr="t" fillcolor="#a0a0a0" stroked="f"/>
        </w:pict>
      </w:r>
    </w:p>
    <w:p w14:paraId="6DD4F101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Tagline Options</w:t>
      </w:r>
    </w:p>
    <w:p w14:paraId="1D2E990B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(Matching the refined identity)</w:t>
      </w:r>
    </w:p>
    <w:p w14:paraId="1FB20135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3:</w:t>
      </w:r>
    </w:p>
    <w:p w14:paraId="0AE5094D" w14:textId="77777777" w:rsidR="005448C6" w:rsidRPr="005448C6" w:rsidRDefault="005448C6" w:rsidP="0054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Differently. Lead for the Future.</w:t>
      </w:r>
    </w:p>
    <w:p w14:paraId="0FA2878C" w14:textId="77777777" w:rsidR="005448C6" w:rsidRPr="005448C6" w:rsidRDefault="005448C6" w:rsidP="0054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Courage Meets Modern Leadership.</w:t>
      </w:r>
    </w:p>
    <w:p w14:paraId="6936BEA7" w14:textId="77777777" w:rsidR="005448C6" w:rsidRPr="005448C6" w:rsidRDefault="005448C6" w:rsidP="0054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for the AI Era.</w:t>
      </w:r>
    </w:p>
    <w:p w14:paraId="743D00BB" w14:textId="77777777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kern w:val="0"/>
          <w14:ligatures w14:val="none"/>
        </w:rPr>
        <w:t>Other variations:</w:t>
      </w:r>
    </w:p>
    <w:p w14:paraId="6351EDA2" w14:textId="77777777" w:rsidR="005448C6" w:rsidRPr="005448C6" w:rsidRDefault="005448C6" w:rsidP="0054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Boldly. Learn Always.</w:t>
      </w:r>
    </w:p>
    <w:p w14:paraId="591648AD" w14:textId="77777777" w:rsidR="005448C6" w:rsidRPr="005448C6" w:rsidRDefault="005448C6" w:rsidP="0054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Clarity. Courage. Growth.</w:t>
      </w:r>
    </w:p>
    <w:p w14:paraId="46EEF31B" w14:textId="77777777" w:rsidR="005448C6" w:rsidRPr="005448C6" w:rsidRDefault="005448C6" w:rsidP="0054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Leadership Starts Here.</w:t>
      </w:r>
    </w:p>
    <w:p w14:paraId="57F13FFA" w14:textId="77777777" w:rsidR="005448C6" w:rsidRPr="005448C6" w:rsidRDefault="005448C6" w:rsidP="0054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Grow Into the Leader You’re Becoming.</w:t>
      </w:r>
    </w:p>
    <w:p w14:paraId="5D304C9C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E800F4">
          <v:rect id="_x0000_i1035" style="width:0;height:1.5pt" o:hralign="center" o:hrstd="t" o:hr="t" fillcolor="#a0a0a0" stroked="f"/>
        </w:pict>
      </w:r>
    </w:p>
    <w:p w14:paraId="20F7E101" w14:textId="77777777" w:rsidR="005448C6" w:rsidRPr="005448C6" w:rsidRDefault="005448C6" w:rsidP="00544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5448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544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544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Narrative Summary (One Paragraph)</w:t>
      </w:r>
    </w:p>
    <w:p w14:paraId="607F9F28" w14:textId="791CA4FC" w:rsidR="005448C6" w:rsidRPr="005448C6" w:rsidRDefault="005448C6" w:rsidP="0054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Leap Lab is a modern leadership brand built for the next generation of project managers — courageous, curious, growth-driven leaders navigating an AI-powered world. Through practical frameworks, empowering content, and accessible tools, we help PMs lead with clarity, build confidence, and develop the mindset required to thrive in complexity. Guided by our 7 Pillars of Leadership, we are shaping a new era of human-</w:t>
      </w:r>
      <w:r w:rsidR="00B66EE5"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centered</w:t>
      </w:r>
      <w:r w:rsidRPr="005448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AI-enhanced project leadership.</w:t>
      </w:r>
    </w:p>
    <w:p w14:paraId="1B09996D" w14:textId="77777777" w:rsidR="005448C6" w:rsidRPr="005448C6" w:rsidRDefault="00000000" w:rsidP="00544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79958F">
          <v:rect id="_x0000_i1036" style="width:0;height:1.5pt" o:hralign="center" o:hrstd="t" o:hr="t" fillcolor="#a0a0a0" stroked="f"/>
        </w:pict>
      </w:r>
    </w:p>
    <w:p w14:paraId="1265E993" w14:textId="77777777" w:rsidR="007C6277" w:rsidRDefault="007C6277"/>
    <w:sectPr w:rsidR="007C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360"/>
    <w:multiLevelType w:val="multilevel"/>
    <w:tmpl w:val="576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54591"/>
    <w:multiLevelType w:val="multilevel"/>
    <w:tmpl w:val="0CD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936CE"/>
    <w:multiLevelType w:val="multilevel"/>
    <w:tmpl w:val="571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B0127"/>
    <w:multiLevelType w:val="multilevel"/>
    <w:tmpl w:val="B64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24496"/>
    <w:multiLevelType w:val="multilevel"/>
    <w:tmpl w:val="03A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F72F0"/>
    <w:multiLevelType w:val="multilevel"/>
    <w:tmpl w:val="5E4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D73C0"/>
    <w:multiLevelType w:val="multilevel"/>
    <w:tmpl w:val="996A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1032E"/>
    <w:multiLevelType w:val="multilevel"/>
    <w:tmpl w:val="749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541378">
    <w:abstractNumId w:val="1"/>
  </w:num>
  <w:num w:numId="2" w16cid:durableId="777070387">
    <w:abstractNumId w:val="6"/>
  </w:num>
  <w:num w:numId="3" w16cid:durableId="926811504">
    <w:abstractNumId w:val="0"/>
  </w:num>
  <w:num w:numId="4" w16cid:durableId="1738016218">
    <w:abstractNumId w:val="4"/>
  </w:num>
  <w:num w:numId="5" w16cid:durableId="102574410">
    <w:abstractNumId w:val="2"/>
  </w:num>
  <w:num w:numId="6" w16cid:durableId="144053121">
    <w:abstractNumId w:val="3"/>
  </w:num>
  <w:num w:numId="7" w16cid:durableId="90202961">
    <w:abstractNumId w:val="7"/>
  </w:num>
  <w:num w:numId="8" w16cid:durableId="976036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6A"/>
    <w:rsid w:val="001C004D"/>
    <w:rsid w:val="004609B4"/>
    <w:rsid w:val="005448C6"/>
    <w:rsid w:val="007C6277"/>
    <w:rsid w:val="008428E8"/>
    <w:rsid w:val="00AA0C59"/>
    <w:rsid w:val="00B173B4"/>
    <w:rsid w:val="00B66EE5"/>
    <w:rsid w:val="00BC01EC"/>
    <w:rsid w:val="00BC5F76"/>
    <w:rsid w:val="00BD286A"/>
    <w:rsid w:val="00C019D8"/>
    <w:rsid w:val="00C511B5"/>
    <w:rsid w:val="00C90244"/>
    <w:rsid w:val="00C93E67"/>
    <w:rsid w:val="00D0121A"/>
    <w:rsid w:val="00EA5A4D"/>
    <w:rsid w:val="00EA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ED04"/>
  <w15:chartTrackingRefBased/>
  <w15:docId w15:val="{E12087C4-3C95-4688-BF00-DE0E1787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588</Words>
  <Characters>3642</Characters>
  <Application>Microsoft Office Word</Application>
  <DocSecurity>0</DocSecurity>
  <Lines>115</Lines>
  <Paragraphs>82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Garth Michael Lewis (Miral Experiences)</dc:creator>
  <cp:keywords/>
  <dc:description/>
  <cp:lastModifiedBy>Garth Michael Lewis (Miral Experiences)</cp:lastModifiedBy>
  <cp:revision>9</cp:revision>
  <dcterms:created xsi:type="dcterms:W3CDTF">2025-11-15T12:49:00Z</dcterms:created>
  <dcterms:modified xsi:type="dcterms:W3CDTF">2026-03-21T11:07:00Z</dcterms:modified>
</cp:coreProperties>
</file>